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2DC16C9A" w:rsidR="00E406B4" w:rsidRPr="003752D5" w:rsidRDefault="00D0103E">
      <w:pPr>
        <w:pStyle w:val="Title"/>
        <w:jc w:val="left"/>
        <w:rPr>
          <w:szCs w:val="28"/>
        </w:rPr>
      </w:pPr>
      <w:r w:rsidRPr="00D0103E">
        <w:rPr>
          <w:color w:val="FF0000"/>
          <w:szCs w:val="28"/>
        </w:rPr>
        <w:t>*AMENDED</w:t>
      </w:r>
      <w:r>
        <w:rPr>
          <w:szCs w:val="28"/>
        </w:rPr>
        <w:t xml:space="preserve"> </w:t>
      </w:r>
      <w:r w:rsidR="00361800" w:rsidRPr="003752D5">
        <w:rPr>
          <w:szCs w:val="28"/>
        </w:rPr>
        <w:t>A</w:t>
      </w:r>
      <w:r w:rsidR="00E406B4" w:rsidRPr="003752D5">
        <w:rPr>
          <w:szCs w:val="28"/>
        </w:rPr>
        <w:t>GENDA</w:t>
      </w:r>
    </w:p>
    <w:p w14:paraId="47037CDD" w14:textId="77777777" w:rsidR="00E406B4" w:rsidRDefault="00E406B4">
      <w:pPr>
        <w:pStyle w:val="Title"/>
        <w:jc w:val="left"/>
      </w:pPr>
    </w:p>
    <w:p w14:paraId="6BDA05EC" w14:textId="69760E03" w:rsidR="00E406B4" w:rsidRDefault="00B50FED">
      <w:pPr>
        <w:pStyle w:val="Title"/>
        <w:jc w:val="left"/>
      </w:pPr>
      <w:r>
        <w:t>December 21</w:t>
      </w:r>
      <w:r w:rsidR="00930DE6">
        <w:t xml:space="preserve">, </w:t>
      </w:r>
      <w:r w:rsidR="004A05E6">
        <w:t>20</w:t>
      </w:r>
      <w:r w:rsidR="005D2EE1">
        <w:t>2</w:t>
      </w:r>
      <w:r w:rsidR="00E57595">
        <w:t>3</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2DD5982B" w:rsidR="00B7212F" w:rsidRDefault="005D2EE1" w:rsidP="00B7212F">
      <w:pPr>
        <w:pStyle w:val="Title"/>
        <w:jc w:val="right"/>
        <w:rPr>
          <w:sz w:val="20"/>
        </w:rPr>
      </w:pPr>
      <w:r>
        <w:rPr>
          <w:sz w:val="20"/>
        </w:rPr>
        <w:t>Dennis Mehr</w:t>
      </w:r>
    </w:p>
    <w:p w14:paraId="763B7EBD" w14:textId="7E003EE4" w:rsidR="00A12C40" w:rsidRDefault="00A12C40"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37778FE8"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B50FED">
        <w:t>December 21</w:t>
      </w:r>
      <w:r w:rsidR="00930DE6">
        <w:t xml:space="preserve">, </w:t>
      </w:r>
      <w:r w:rsidR="004A05E6">
        <w:t>20</w:t>
      </w:r>
      <w:r w:rsidR="005D2EE1">
        <w:t>2</w:t>
      </w:r>
      <w:r w:rsidR="00E57595">
        <w:t>3</w:t>
      </w:r>
      <w:r w:rsidR="00930DE6">
        <w:t xml:space="preserve">.  </w:t>
      </w:r>
      <w:r>
        <w:t>The meeting will begin at 5:</w:t>
      </w:r>
      <w:r w:rsidR="00032D48">
        <w:t>3</w:t>
      </w:r>
      <w:r>
        <w:t>0 P.M.</w:t>
      </w:r>
    </w:p>
    <w:p w14:paraId="1B375F20" w14:textId="77777777" w:rsidR="002D06A7" w:rsidRDefault="002D06A7" w:rsidP="0066005D">
      <w:pPr>
        <w:pStyle w:val="BodyText2"/>
      </w:pPr>
    </w:p>
    <w:p w14:paraId="58B4B209" w14:textId="3526FFED" w:rsidR="00EA7F43" w:rsidRDefault="00F37DCA" w:rsidP="00EA7F43">
      <w:pPr>
        <w:rPr>
          <w:b/>
          <w:bCs/>
        </w:rPr>
      </w:pPr>
      <w:r w:rsidRPr="009604CA">
        <w:rPr>
          <w:b/>
          <w:bCs/>
        </w:rPr>
        <w:t>NOTICE: This meeting will be held in person</w:t>
      </w:r>
      <w:r w:rsidR="00142879">
        <w:rPr>
          <w:b/>
          <w:bCs/>
        </w:rPr>
        <w:t xml:space="preserve"> and electronically</w:t>
      </w:r>
      <w:r w:rsidRPr="009604CA">
        <w:rPr>
          <w:b/>
          <w:bCs/>
        </w:rPr>
        <w:t xml:space="preserve">.  You may </w:t>
      </w:r>
      <w:r w:rsidR="007E1D93">
        <w:rPr>
          <w:b/>
          <w:bCs/>
        </w:rPr>
        <w:t xml:space="preserve">watch the live audio and video feed by </w:t>
      </w:r>
      <w:r w:rsidRPr="009604CA">
        <w:rPr>
          <w:b/>
          <w:bCs/>
        </w:rPr>
        <w:t xml:space="preserve">going to </w:t>
      </w:r>
      <w:hyperlink r:id="rId15" w:history="1">
        <w:r w:rsidRPr="009604CA">
          <w:rPr>
            <w:rStyle w:val="Hyperlink"/>
            <w:b/>
            <w:bCs/>
          </w:rPr>
          <w:t>www.ivins.com</w:t>
        </w:r>
      </w:hyperlink>
      <w:r w:rsidRPr="009604CA">
        <w:rPr>
          <w:b/>
          <w:bCs/>
          <w:color w:val="FF0000"/>
        </w:rPr>
        <w:t xml:space="preserve"> </w:t>
      </w:r>
      <w:r w:rsidRPr="009604CA">
        <w:rPr>
          <w:b/>
          <w:bCs/>
        </w:rPr>
        <w:t xml:space="preserve">under “Upcoming Events”.  When the meeting is live, it will reflect “In Progress” – click on the “In Progress” link to </w:t>
      </w:r>
      <w:r w:rsidR="007E1D93">
        <w:rPr>
          <w:b/>
          <w:bCs/>
        </w:rPr>
        <w:t xml:space="preserve">watch </w:t>
      </w:r>
      <w:r w:rsidRPr="009604CA">
        <w:rPr>
          <w:b/>
          <w:bCs/>
        </w:rPr>
        <w:t>the meeting live</w:t>
      </w:r>
      <w:r w:rsidR="00142879">
        <w:rPr>
          <w:b/>
          <w:bCs/>
        </w:rPr>
        <w:t>.  The Mayor and/or City Council Members may attend via telephone conference if they are unable to attend in person.</w:t>
      </w:r>
      <w:r w:rsidR="00FA34DF">
        <w:rPr>
          <w:b/>
          <w:bCs/>
        </w:rPr>
        <w:t xml:space="preserve">  The anchor location will be the Ivins </w:t>
      </w:r>
      <w:r w:rsidR="00FA34DF" w:rsidRPr="00FA34DF">
        <w:rPr>
          <w:b/>
          <w:bCs/>
        </w:rPr>
        <w:t>City Council chambers located at 85 North Main Street, Ivins City, Utah 84738.</w:t>
      </w:r>
      <w:r w:rsidRPr="009604CA">
        <w:rPr>
          <w:b/>
          <w:bCs/>
        </w:rPr>
        <w:t xml:space="preserve"> </w:t>
      </w:r>
    </w:p>
    <w:p w14:paraId="67C3AC89" w14:textId="77777777" w:rsidR="004076AF" w:rsidRDefault="004076AF" w:rsidP="00EA7F43">
      <w:pPr>
        <w:rPr>
          <w:b/>
          <w:bCs/>
        </w:rPr>
      </w:pPr>
    </w:p>
    <w:p w14:paraId="730E63CD" w14:textId="3BF7999E" w:rsidR="00840E7E" w:rsidRDefault="004C1716" w:rsidP="00840E7E">
      <w:r w:rsidRPr="00D00598">
        <w:rPr>
          <w:b/>
          <w:bCs/>
        </w:rPr>
        <w:t>The link for Public Hearing electronic participation is:</w:t>
      </w:r>
      <w:r>
        <w:rPr>
          <w:b/>
          <w:bCs/>
        </w:rPr>
        <w:t xml:space="preserve"> </w:t>
      </w:r>
      <w:hyperlink r:id="rId16" w:history="1">
        <w:r w:rsidR="00840E7E">
          <w:rPr>
            <w:rStyle w:val="Hyperlink"/>
          </w:rPr>
          <w:t>https://us02web.zoom.us/j/88517601996</w:t>
        </w:r>
      </w:hyperlink>
    </w:p>
    <w:p w14:paraId="1D51613A" w14:textId="77777777" w:rsidR="004C1716" w:rsidRDefault="004C1716" w:rsidP="00EA7F43">
      <w:pPr>
        <w:rPr>
          <w:b/>
          <w:bCs/>
        </w:rPr>
      </w:pPr>
    </w:p>
    <w:p w14:paraId="0A566FB8" w14:textId="5266A8E0" w:rsidR="00E406B4" w:rsidRDefault="00E406B4" w:rsidP="0066005D">
      <w:pPr>
        <w:pStyle w:val="BodyText2"/>
        <w:rPr>
          <w:b w:val="0"/>
          <w:bCs w:val="0"/>
        </w:rPr>
      </w:pPr>
      <w:r>
        <w:t xml:space="preserve">Note: </w:t>
      </w:r>
      <w:r>
        <w:rPr>
          <w:b w:val="0"/>
          <w:bCs w:val="0"/>
        </w:rPr>
        <w:t>The order of items discussed on t</w:t>
      </w:r>
      <w:r w:rsidR="00B8762D">
        <w:rPr>
          <w:b w:val="0"/>
          <w:bCs w:val="0"/>
        </w:rPr>
        <w:t xml:space="preserve">his </w:t>
      </w:r>
      <w:r w:rsidR="00CC3395">
        <w:rPr>
          <w:b w:val="0"/>
          <w:bCs w:val="0"/>
        </w:rPr>
        <w:t xml:space="preserve">amended </w:t>
      </w:r>
      <w:r w:rsidR="00B8762D">
        <w:rPr>
          <w:b w:val="0"/>
          <w:bCs w:val="0"/>
        </w:rPr>
        <w:t>agenda is subject to change</w:t>
      </w:r>
    </w:p>
    <w:p w14:paraId="54ACF753" w14:textId="12FC7735" w:rsidR="00182826" w:rsidRPr="00E64F35" w:rsidRDefault="00182826" w:rsidP="00182826">
      <w:pPr>
        <w:pStyle w:val="BodyText2"/>
        <w:rPr>
          <w:b w:val="0"/>
          <w:bCs w:val="0"/>
          <w:color w:val="FF0000"/>
        </w:rPr>
      </w:pPr>
      <w:r w:rsidRPr="00E64F35">
        <w:rPr>
          <w:b w:val="0"/>
          <w:bCs w:val="0"/>
          <w:color w:val="FF0000"/>
        </w:rPr>
        <w:t>The order of agenda items has been re-arranged.</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6453C345" w:rsidR="009272FB" w:rsidRDefault="00E406B4" w:rsidP="009272FB">
      <w:pPr>
        <w:numPr>
          <w:ilvl w:val="0"/>
          <w:numId w:val="2"/>
        </w:numPr>
        <w:rPr>
          <w:b/>
          <w:bCs/>
        </w:rPr>
      </w:pPr>
      <w:r>
        <w:rPr>
          <w:b/>
          <w:bCs/>
        </w:rPr>
        <w:t>REPORTS, PRESENTATIONS AND APPOINTMENTS</w:t>
      </w:r>
    </w:p>
    <w:p w14:paraId="7DB9A165" w14:textId="77023667" w:rsidR="00030AB2" w:rsidRPr="00030AB2" w:rsidRDefault="00030AB2" w:rsidP="000447D5">
      <w:pPr>
        <w:pStyle w:val="ListParagraph"/>
        <w:numPr>
          <w:ilvl w:val="0"/>
          <w:numId w:val="9"/>
        </w:numPr>
        <w:ind w:left="720"/>
        <w:rPr>
          <w:b/>
          <w:bCs/>
        </w:rPr>
      </w:pPr>
      <w:r>
        <w:t>Washington County Solid Waste District Report – Cheyne McDonald</w:t>
      </w:r>
    </w:p>
    <w:p w14:paraId="57AD4687" w14:textId="31A2EC5D" w:rsidR="005026AF" w:rsidRPr="005128EA" w:rsidRDefault="005026AF" w:rsidP="000447D5">
      <w:pPr>
        <w:pStyle w:val="ListParagraph"/>
        <w:numPr>
          <w:ilvl w:val="0"/>
          <w:numId w:val="9"/>
        </w:numPr>
        <w:ind w:left="720"/>
        <w:rPr>
          <w:b/>
          <w:bCs/>
        </w:rPr>
      </w:pPr>
      <w:r>
        <w:t>Department Reports: Building Department; Public Works/Engineering; Finance</w:t>
      </w:r>
    </w:p>
    <w:p w14:paraId="43C8D231" w14:textId="583E9AC4" w:rsidR="005128EA" w:rsidRDefault="005128EA" w:rsidP="005128EA">
      <w:pPr>
        <w:pStyle w:val="ListParagraph"/>
        <w:rPr>
          <w:b/>
          <w:bCs/>
        </w:rPr>
      </w:pPr>
      <w:r>
        <w:rPr>
          <w:b/>
          <w:bCs/>
        </w:rPr>
        <w:object w:dxaOrig="1543" w:dyaOrig="1000" w14:anchorId="3AC57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7" o:title=""/>
          </v:shape>
          <o:OLEObject Type="Embed" ProgID="Acrobat.Document.DC" ShapeID="_x0000_i1025" DrawAspect="Icon" ObjectID="_1764661407" r:id="rId18"/>
        </w:object>
      </w:r>
      <w:r>
        <w:rPr>
          <w:b/>
          <w:bCs/>
        </w:rPr>
        <w:object w:dxaOrig="1543" w:dyaOrig="1000" w14:anchorId="1C154429">
          <v:shape id="_x0000_i1026" type="#_x0000_t75" style="width:77pt;height:50.1pt" o:ole="">
            <v:imagedata r:id="rId19" o:title=""/>
          </v:shape>
          <o:OLEObject Type="Embed" ProgID="Acrobat.Document.DC" ShapeID="_x0000_i1026" DrawAspect="Icon" ObjectID="_1764661408" r:id="rId20"/>
        </w:object>
      </w:r>
      <w:r>
        <w:rPr>
          <w:b/>
          <w:bCs/>
        </w:rPr>
        <w:object w:dxaOrig="1543" w:dyaOrig="1000" w14:anchorId="5AB7ADAA">
          <v:shape id="_x0000_i1027" type="#_x0000_t75" style="width:77pt;height:50.1pt" o:ole="">
            <v:imagedata r:id="rId21" o:title=""/>
          </v:shape>
          <o:OLEObject Type="Embed" ProgID="Acrobat.Document.DC" ShapeID="_x0000_i1027" DrawAspect="Icon" ObjectID="_1764661409" r:id="rId22"/>
        </w:object>
      </w:r>
      <w:r>
        <w:rPr>
          <w:b/>
          <w:bCs/>
        </w:rPr>
        <w:object w:dxaOrig="1543" w:dyaOrig="1000" w14:anchorId="05E680A4">
          <v:shape id="_x0000_i1028" type="#_x0000_t75" style="width:77pt;height:50.1pt" o:ole="">
            <v:imagedata r:id="rId23" o:title=""/>
          </v:shape>
          <o:OLEObject Type="Embed" ProgID="Acrobat.Document.DC" ShapeID="_x0000_i1028" DrawAspect="Icon" ObjectID="_1764661410" r:id="rId24"/>
        </w:object>
      </w:r>
      <w:r>
        <w:rPr>
          <w:b/>
          <w:bCs/>
        </w:rPr>
        <w:object w:dxaOrig="1543" w:dyaOrig="1000" w14:anchorId="74C441D1">
          <v:shape id="_x0000_i1029" type="#_x0000_t75" style="width:77pt;height:50.1pt" o:ole="">
            <v:imagedata r:id="rId25" o:title=""/>
          </v:shape>
          <o:OLEObject Type="Embed" ProgID="Acrobat.Document.DC" ShapeID="_x0000_i1029" DrawAspect="Icon" ObjectID="_1764661411" r:id="rId26"/>
        </w:object>
      </w:r>
    </w:p>
    <w:p w14:paraId="2F1967E3" w14:textId="050372C2" w:rsidR="0021587A" w:rsidRPr="00726D64" w:rsidRDefault="002A14EE" w:rsidP="000447D5">
      <w:pPr>
        <w:pStyle w:val="ListParagraph"/>
        <w:numPr>
          <w:ilvl w:val="0"/>
          <w:numId w:val="9"/>
        </w:numPr>
        <w:ind w:left="720"/>
        <w:rPr>
          <w:b/>
          <w:bCs/>
        </w:rPr>
      </w:pPr>
      <w:r>
        <w:t>Planning Commission</w:t>
      </w:r>
      <w:r w:rsidR="0021587A">
        <w:t xml:space="preserve"> Report</w:t>
      </w:r>
    </w:p>
    <w:p w14:paraId="331E4905" w14:textId="77777777" w:rsidR="00E406B4" w:rsidRDefault="00E406B4"/>
    <w:p w14:paraId="478013A9" w14:textId="77777777" w:rsidR="00D13B4F" w:rsidRDefault="00D13B4F" w:rsidP="00D13B4F">
      <w:pPr>
        <w:numPr>
          <w:ilvl w:val="0"/>
          <w:numId w:val="6"/>
        </w:numPr>
        <w:rPr>
          <w:b/>
          <w:bCs/>
        </w:rPr>
      </w:pPr>
      <w:r>
        <w:rPr>
          <w:b/>
          <w:bCs/>
        </w:rPr>
        <w:t>CITIZEN REQUEST FOR FUTURE AGENDA ITEMS REGARDING ORDINANCES, POLICIES OR OTHER LEGISLATIVE ITEMS</w:t>
      </w:r>
    </w:p>
    <w:p w14:paraId="2ED2D8B7" w14:textId="40682883" w:rsidR="00D13B4F" w:rsidRDefault="00D13B4F" w:rsidP="00D13B4F">
      <w:pPr>
        <w:pStyle w:val="BodyText"/>
        <w:ind w:left="360"/>
      </w:pPr>
      <w:r>
        <w:t>Any person wishing to bring a legislative item not otherwise on the Agenda to the attention of the Mayor and City Council may address the City Council at this point by stepping to the microphone and giving their name and address for the record. Citizen Request for Future Agenda Item forms should be filled out in advance and given to the City Recorder.  Remarks should be limited to no more than two minutes, unless the Governing Body allocates additional time.  The Mayor and City Council will take no action this evening.</w:t>
      </w:r>
    </w:p>
    <w:p w14:paraId="696A93BC" w14:textId="186767D4" w:rsidR="00E406B4" w:rsidRDefault="00E406B4" w:rsidP="0066005D">
      <w:pPr>
        <w:pStyle w:val="BodyText"/>
      </w:pPr>
    </w:p>
    <w:p w14:paraId="325EEEE0" w14:textId="50987CAD" w:rsidR="006C58F4" w:rsidRDefault="00E406B4" w:rsidP="00D13B4F">
      <w:pPr>
        <w:numPr>
          <w:ilvl w:val="0"/>
          <w:numId w:val="6"/>
        </w:numPr>
        <w:rPr>
          <w:b/>
          <w:bCs/>
        </w:rPr>
      </w:pPr>
      <w:r w:rsidRPr="002655ED">
        <w:rPr>
          <w:b/>
          <w:bCs/>
        </w:rPr>
        <w:t>PUBLIC HEARING AND ACTION ITEMS</w:t>
      </w:r>
    </w:p>
    <w:p w14:paraId="1773AC4C" w14:textId="4A81E93D" w:rsidR="006841AB" w:rsidRPr="00391315" w:rsidRDefault="006841AB" w:rsidP="006841AB">
      <w:pPr>
        <w:pStyle w:val="ListParagraph"/>
        <w:numPr>
          <w:ilvl w:val="0"/>
          <w:numId w:val="13"/>
        </w:numPr>
        <w:ind w:left="720"/>
        <w:rPr>
          <w:b/>
          <w:bCs/>
        </w:rPr>
      </w:pPr>
      <w:r>
        <w:t>Public Hearing on the Planning Commission’s recommendation</w:t>
      </w:r>
      <w:r w:rsidR="00840E7E">
        <w:t xml:space="preserve"> to deny a Land Use Amendment from MDR (Medium-Density Residential) to HDR (High-Density Residential) and a Zone </w:t>
      </w:r>
      <w:r w:rsidR="00840E7E">
        <w:lastRenderedPageBreak/>
        <w:t xml:space="preserve">Amendment from RE-12.5 (Residential Estates, minimum lot size 12,500 sq ft) to R-M (Residential Multi-Family) and instead recommends approval of a Zone Amendment to </w:t>
      </w:r>
      <w:r w:rsidR="00C854AF">
        <w:t>R-1-7.5 (Residential Single Family, minimum lot size 7,500 sq ft) on approximately 1.97 acres, located approximately on the corner of Main Street and 200 South</w:t>
      </w:r>
    </w:p>
    <w:p w14:paraId="78FEE36C" w14:textId="00990E99" w:rsidR="00391315" w:rsidRDefault="00391315" w:rsidP="00391315">
      <w:pPr>
        <w:pStyle w:val="ListParagraph"/>
        <w:rPr>
          <w:b/>
          <w:bCs/>
        </w:rPr>
      </w:pPr>
      <w:r>
        <w:rPr>
          <w:b/>
          <w:bCs/>
        </w:rPr>
        <w:object w:dxaOrig="1543" w:dyaOrig="1000" w14:anchorId="0AD1C021">
          <v:shape id="_x0000_i1030" type="#_x0000_t75" style="width:77pt;height:50.1pt" o:ole="">
            <v:imagedata r:id="rId27" o:title=""/>
          </v:shape>
          <o:OLEObject Type="Embed" ProgID="Acrobat.Document.DC" ShapeID="_x0000_i1030" DrawAspect="Icon" ObjectID="_1764661412" r:id="rId28"/>
        </w:object>
      </w:r>
    </w:p>
    <w:p w14:paraId="32E1B2CA" w14:textId="2B97970D" w:rsidR="006841AB" w:rsidRPr="00391315" w:rsidRDefault="006841AB" w:rsidP="006841AB">
      <w:pPr>
        <w:pStyle w:val="ListParagraph"/>
        <w:numPr>
          <w:ilvl w:val="0"/>
          <w:numId w:val="13"/>
        </w:numPr>
        <w:ind w:left="720"/>
        <w:rPr>
          <w:b/>
          <w:bCs/>
        </w:rPr>
      </w:pPr>
      <w:r>
        <w:t xml:space="preserve">Discuss and consider </w:t>
      </w:r>
      <w:r w:rsidR="00C854AF">
        <w:t xml:space="preserve">approval of </w:t>
      </w:r>
      <w:r w:rsidR="00C854AF">
        <w:rPr>
          <w:b/>
          <w:bCs/>
          <w:u w:val="single"/>
        </w:rPr>
        <w:t>Ordinance No. 2023-</w:t>
      </w:r>
      <w:r w:rsidR="00C854AF" w:rsidRPr="00C854AF">
        <w:rPr>
          <w:b/>
          <w:bCs/>
          <w:u w:val="single"/>
        </w:rPr>
        <w:t>31</w:t>
      </w:r>
      <w:r w:rsidR="00C854AF">
        <w:t>, an Ordinance of</w:t>
      </w:r>
      <w:r w:rsidR="00A61D5D">
        <w:t xml:space="preserve"> Ivins City, Utah, </w:t>
      </w:r>
      <w:r w:rsidR="00ED20E6">
        <w:t>denying a proposed concurrent Land Use Amendment from MDR (Medium-Density Residential) to HDR (High-Density Residential) and a proposed Zone Amendment from RE-12.5 (Residential Estates, minimum lot size 12,500 sq ft) to R-M (Residential Multi-Family) and instead approving a Zone Amendment from RE-12.5 to R-1-7.5 (Residential Single Family, minimum lot size 7,500 sq ft) on approximately 1.97 acres located at approximately Main Street and 200 South</w:t>
      </w:r>
    </w:p>
    <w:p w14:paraId="6D9BE461" w14:textId="7B1C3D23" w:rsidR="00391315" w:rsidRDefault="00391315" w:rsidP="00391315">
      <w:pPr>
        <w:pStyle w:val="ListParagraph"/>
        <w:rPr>
          <w:b/>
          <w:bCs/>
        </w:rPr>
      </w:pPr>
      <w:r>
        <w:rPr>
          <w:b/>
          <w:bCs/>
        </w:rPr>
        <w:object w:dxaOrig="1543" w:dyaOrig="1000" w14:anchorId="52AA126B">
          <v:shape id="_x0000_i1031" type="#_x0000_t75" style="width:77pt;height:50.1pt" o:ole="">
            <v:imagedata r:id="rId29" o:title=""/>
          </v:shape>
          <o:OLEObject Type="Embed" ProgID="Acrobat.Document.DC" ShapeID="_x0000_i1031" DrawAspect="Icon" ObjectID="_1764661413" r:id="rId30"/>
        </w:object>
      </w:r>
      <w:r>
        <w:rPr>
          <w:b/>
          <w:bCs/>
        </w:rPr>
        <w:object w:dxaOrig="1543" w:dyaOrig="1000" w14:anchorId="5945F57F">
          <v:shape id="_x0000_i1032" type="#_x0000_t75" style="width:77pt;height:50.1pt" o:ole="">
            <v:imagedata r:id="rId31" o:title=""/>
          </v:shape>
          <o:OLEObject Type="Embed" ProgID="Acrobat.Document.DC" ShapeID="_x0000_i1032" DrawAspect="Icon" ObjectID="_1764661414" r:id="rId32"/>
        </w:object>
      </w:r>
      <w:r>
        <w:rPr>
          <w:b/>
          <w:bCs/>
        </w:rPr>
        <w:object w:dxaOrig="1543" w:dyaOrig="1000" w14:anchorId="012B3173">
          <v:shape id="_x0000_i1033" type="#_x0000_t75" style="width:77pt;height:50.1pt" o:ole="">
            <v:imagedata r:id="rId33" o:title=""/>
          </v:shape>
          <o:OLEObject Type="Embed" ProgID="Acrobat.Document.DC" ShapeID="_x0000_i1033" DrawAspect="Icon" ObjectID="_1764661415" r:id="rId34"/>
        </w:object>
      </w:r>
      <w:r>
        <w:rPr>
          <w:b/>
          <w:bCs/>
        </w:rPr>
        <w:object w:dxaOrig="1543" w:dyaOrig="1000" w14:anchorId="7B88FA50">
          <v:shape id="_x0000_i1034" type="#_x0000_t75" style="width:77pt;height:50.1pt" o:ole="">
            <v:imagedata r:id="rId35" o:title=""/>
          </v:shape>
          <o:OLEObject Type="Embed" ProgID="Acrobat.Document.DC" ShapeID="_x0000_i1034" DrawAspect="Icon" ObjectID="_1764661416" r:id="rId36"/>
        </w:object>
      </w:r>
      <w:r>
        <w:rPr>
          <w:b/>
          <w:bCs/>
        </w:rPr>
        <w:object w:dxaOrig="1543" w:dyaOrig="1000" w14:anchorId="34F40863">
          <v:shape id="_x0000_i1035" type="#_x0000_t75" style="width:77pt;height:50.1pt" o:ole="">
            <v:imagedata r:id="rId37" o:title=""/>
          </v:shape>
          <o:OLEObject Type="Embed" ProgID="Acrobat.Document.DC" ShapeID="_x0000_i1035" DrawAspect="Icon" ObjectID="_1764661417" r:id="rId38"/>
        </w:object>
      </w:r>
      <w:r>
        <w:rPr>
          <w:b/>
          <w:bCs/>
        </w:rPr>
        <w:object w:dxaOrig="1543" w:dyaOrig="1000" w14:anchorId="056270EA">
          <v:shape id="_x0000_i1036" type="#_x0000_t75" style="width:77pt;height:50.1pt" o:ole="">
            <v:imagedata r:id="rId39" o:title=""/>
          </v:shape>
          <o:OLEObject Type="Embed" ProgID="Acrobat.Document.DC" ShapeID="_x0000_i1036" DrawAspect="Icon" ObjectID="_1764661418" r:id="rId40"/>
        </w:object>
      </w:r>
    </w:p>
    <w:p w14:paraId="072A2624" w14:textId="28E1D8CF" w:rsidR="00391315" w:rsidRPr="006841AB" w:rsidRDefault="00391315" w:rsidP="00391315">
      <w:pPr>
        <w:pStyle w:val="ListParagraph"/>
        <w:rPr>
          <w:b/>
          <w:bCs/>
        </w:rPr>
      </w:pPr>
      <w:r>
        <w:rPr>
          <w:b/>
          <w:bCs/>
        </w:rPr>
        <w:object w:dxaOrig="1543" w:dyaOrig="1000" w14:anchorId="00611066">
          <v:shape id="_x0000_i1037" type="#_x0000_t75" style="width:77pt;height:50.1pt" o:ole="">
            <v:imagedata r:id="rId41" o:title=""/>
          </v:shape>
          <o:OLEObject Type="Embed" ProgID="Acrobat.Document.DC" ShapeID="_x0000_i1037" DrawAspect="Icon" ObjectID="_1764661419" r:id="rId42"/>
        </w:object>
      </w:r>
      <w:r>
        <w:rPr>
          <w:b/>
          <w:bCs/>
        </w:rPr>
        <w:object w:dxaOrig="1543" w:dyaOrig="1000" w14:anchorId="7B47516A">
          <v:shape id="_x0000_i1038" type="#_x0000_t75" style="width:77pt;height:50.1pt" o:ole="">
            <v:imagedata r:id="rId43" o:title=""/>
          </v:shape>
          <o:OLEObject Type="Embed" ProgID="Acrobat.Document.DC" ShapeID="_x0000_i1038" DrawAspect="Icon" ObjectID="_1764661420" r:id="rId44"/>
        </w:object>
      </w:r>
    </w:p>
    <w:p w14:paraId="57CCB720" w14:textId="77777777" w:rsidR="00946AC6" w:rsidRPr="00DF1FC8" w:rsidRDefault="00946AC6" w:rsidP="00946AC6">
      <w:pPr>
        <w:pStyle w:val="ListParagraph"/>
        <w:rPr>
          <w:b/>
          <w:bCs/>
        </w:rPr>
      </w:pPr>
    </w:p>
    <w:p w14:paraId="12E1EEDB" w14:textId="5F150B0F" w:rsidR="0061162E" w:rsidRDefault="00E406B4" w:rsidP="00126BD1">
      <w:pPr>
        <w:numPr>
          <w:ilvl w:val="0"/>
          <w:numId w:val="6"/>
        </w:numPr>
        <w:rPr>
          <w:b/>
          <w:bCs/>
        </w:rPr>
      </w:pPr>
      <w:r w:rsidRPr="002655ED">
        <w:rPr>
          <w:b/>
          <w:bCs/>
        </w:rPr>
        <w:t>DISCUSSION AND POTENTIAL ACTION ITEMS</w:t>
      </w:r>
    </w:p>
    <w:p w14:paraId="19622019" w14:textId="4C2C1439" w:rsidR="00182826" w:rsidRDefault="00182826" w:rsidP="007D0330">
      <w:pPr>
        <w:pStyle w:val="ListParagraph"/>
        <w:numPr>
          <w:ilvl w:val="0"/>
          <w:numId w:val="11"/>
        </w:numPr>
        <w:ind w:left="720"/>
        <w:rPr>
          <w:bCs/>
        </w:rPr>
      </w:pPr>
      <w:r>
        <w:rPr>
          <w:bCs/>
        </w:rPr>
        <w:t>Discussion regarding the Planning Commission’s recommendations on updating the General Plan</w:t>
      </w:r>
    </w:p>
    <w:p w14:paraId="67662EC4" w14:textId="23EB042C" w:rsidR="000050BB" w:rsidRDefault="000050BB" w:rsidP="000050BB">
      <w:pPr>
        <w:pStyle w:val="ListParagraph"/>
        <w:rPr>
          <w:bCs/>
        </w:rPr>
      </w:pPr>
      <w:r>
        <w:rPr>
          <w:bCs/>
        </w:rPr>
        <w:object w:dxaOrig="1543" w:dyaOrig="1000" w14:anchorId="3326D634">
          <v:shape id="_x0000_i1039" type="#_x0000_t75" style="width:77pt;height:50.1pt" o:ole="">
            <v:imagedata r:id="rId45" o:title=""/>
          </v:shape>
          <o:OLEObject Type="Embed" ProgID="Acrobat.Document.DC" ShapeID="_x0000_i1039" DrawAspect="Icon" ObjectID="_1764661421" r:id="rId46"/>
        </w:object>
      </w:r>
      <w:r>
        <w:rPr>
          <w:bCs/>
        </w:rPr>
        <w:object w:dxaOrig="1543" w:dyaOrig="1000" w14:anchorId="0A0BDE8F">
          <v:shape id="_x0000_i1040" type="#_x0000_t75" style="width:77pt;height:50.1pt" o:ole="">
            <v:imagedata r:id="rId47" o:title=""/>
          </v:shape>
          <o:OLEObject Type="Embed" ProgID="Acrobat.Document.DC" ShapeID="_x0000_i1040" DrawAspect="Icon" ObjectID="_1764661422" r:id="rId48"/>
        </w:object>
      </w:r>
    </w:p>
    <w:p w14:paraId="7544F269" w14:textId="019843BD" w:rsidR="00D37B93" w:rsidRDefault="00D37B93" w:rsidP="007D0330">
      <w:pPr>
        <w:pStyle w:val="ListParagraph"/>
        <w:numPr>
          <w:ilvl w:val="0"/>
          <w:numId w:val="11"/>
        </w:numPr>
        <w:ind w:left="720"/>
        <w:rPr>
          <w:bCs/>
        </w:rPr>
      </w:pPr>
      <w:r>
        <w:rPr>
          <w:bCs/>
        </w:rPr>
        <w:t xml:space="preserve">Discuss and consider approval of </w:t>
      </w:r>
      <w:r>
        <w:rPr>
          <w:b/>
          <w:u w:val="single"/>
        </w:rPr>
        <w:t>Resolution No. 2023-16R</w:t>
      </w:r>
      <w:r>
        <w:rPr>
          <w:bCs/>
        </w:rPr>
        <w:t>, a Resolution of Ivins City, Utah, approving a Second Amendment to the Governing Document of Black Desert Public Infrastructure District and a Second Amendment to the Interlocal Agreement related thereto</w:t>
      </w:r>
      <w:r w:rsidR="002A768B">
        <w:rPr>
          <w:bCs/>
        </w:rPr>
        <w:t>; and Related Matters</w:t>
      </w:r>
    </w:p>
    <w:p w14:paraId="367F1DC9" w14:textId="7F93AD27" w:rsidR="000050BB" w:rsidRDefault="000050BB" w:rsidP="000050BB">
      <w:pPr>
        <w:pStyle w:val="ListParagraph"/>
        <w:rPr>
          <w:bCs/>
        </w:rPr>
      </w:pPr>
      <w:r>
        <w:rPr>
          <w:bCs/>
        </w:rPr>
        <w:object w:dxaOrig="1543" w:dyaOrig="1000" w14:anchorId="7DD985CF">
          <v:shape id="_x0000_i1041" type="#_x0000_t75" style="width:77pt;height:50.1pt" o:ole="">
            <v:imagedata r:id="rId49" o:title=""/>
          </v:shape>
          <o:OLEObject Type="Embed" ProgID="Acrobat.Document.DC" ShapeID="_x0000_i1041" DrawAspect="Icon" ObjectID="_1764661423" r:id="rId50"/>
        </w:object>
      </w:r>
      <w:r>
        <w:rPr>
          <w:bCs/>
        </w:rPr>
        <w:object w:dxaOrig="1543" w:dyaOrig="1000" w14:anchorId="65E65961">
          <v:shape id="_x0000_i1042" type="#_x0000_t75" style="width:77pt;height:50.1pt" o:ole="">
            <v:imagedata r:id="rId51" o:title=""/>
          </v:shape>
          <o:OLEObject Type="Embed" ProgID="Acrobat.Document.DC" ShapeID="_x0000_i1042" DrawAspect="Icon" ObjectID="_1764661424" r:id="rId52"/>
        </w:object>
      </w:r>
      <w:r>
        <w:rPr>
          <w:bCs/>
        </w:rPr>
        <w:object w:dxaOrig="1543" w:dyaOrig="1000" w14:anchorId="5F66A036">
          <v:shape id="_x0000_i1043" type="#_x0000_t75" style="width:77pt;height:50.1pt" o:ole="">
            <v:imagedata r:id="rId53" o:title=""/>
          </v:shape>
          <o:OLEObject Type="Embed" ProgID="Acrobat.Document.DC" ShapeID="_x0000_i1043" DrawAspect="Icon" ObjectID="_1764661425" r:id="rId54"/>
        </w:object>
      </w:r>
    </w:p>
    <w:p w14:paraId="6EF9ED4A" w14:textId="78321968" w:rsidR="00030AB2" w:rsidRDefault="00D37B93" w:rsidP="007D0330">
      <w:pPr>
        <w:pStyle w:val="ListParagraph"/>
        <w:numPr>
          <w:ilvl w:val="0"/>
          <w:numId w:val="11"/>
        </w:numPr>
        <w:ind w:left="720"/>
        <w:rPr>
          <w:bCs/>
        </w:rPr>
      </w:pPr>
      <w:r>
        <w:rPr>
          <w:bCs/>
        </w:rPr>
        <w:t>Discuss and consider approval of the Planning Commission’s recommendation on the Retreat at Snow Canyon Preliminary Plan, (west of West), located at approximately Puerto Drive and 400 South. SITLA-Owner. Jerry Miyahara-Applicant</w:t>
      </w:r>
    </w:p>
    <w:p w14:paraId="34E4FE39" w14:textId="3F2A73DE" w:rsidR="00A56D95" w:rsidRDefault="00A56D95" w:rsidP="00A56D95">
      <w:pPr>
        <w:pStyle w:val="ListParagraph"/>
        <w:rPr>
          <w:bCs/>
        </w:rPr>
      </w:pPr>
      <w:r>
        <w:rPr>
          <w:bCs/>
        </w:rPr>
        <w:object w:dxaOrig="1543" w:dyaOrig="1000" w14:anchorId="62C8A6F0">
          <v:shape id="_x0000_i1046" type="#_x0000_t75" style="width:77pt;height:50.1pt" o:ole="">
            <v:imagedata r:id="rId55" o:title=""/>
          </v:shape>
          <o:OLEObject Type="Embed" ProgID="Acrobat.Document.DC" ShapeID="_x0000_i1046" DrawAspect="Icon" ObjectID="_1764661426" r:id="rId56"/>
        </w:object>
      </w:r>
      <w:r>
        <w:rPr>
          <w:bCs/>
        </w:rPr>
        <w:object w:dxaOrig="1543" w:dyaOrig="1000" w14:anchorId="30DFFFC7">
          <v:shape id="_x0000_i1047" type="#_x0000_t75" style="width:77pt;height:50.1pt" o:ole="">
            <v:imagedata r:id="rId57" o:title=""/>
          </v:shape>
          <o:OLEObject Type="Embed" ProgID="Acrobat.Document.DC" ShapeID="_x0000_i1047" DrawAspect="Icon" ObjectID="_1764661427" r:id="rId58"/>
        </w:object>
      </w:r>
      <w:r>
        <w:rPr>
          <w:bCs/>
        </w:rPr>
        <w:object w:dxaOrig="1543" w:dyaOrig="1000" w14:anchorId="1A9AD7F7">
          <v:shape id="_x0000_i1048" type="#_x0000_t75" style="width:77pt;height:50.1pt" o:ole="">
            <v:imagedata r:id="rId59" o:title=""/>
          </v:shape>
          <o:OLEObject Type="Embed" ProgID="Acrobat.Document.DC" ShapeID="_x0000_i1048" DrawAspect="Icon" ObjectID="_1764661428" r:id="rId60"/>
        </w:object>
      </w:r>
      <w:r>
        <w:rPr>
          <w:bCs/>
        </w:rPr>
        <w:object w:dxaOrig="1543" w:dyaOrig="1000" w14:anchorId="6F0526B9">
          <v:shape id="_x0000_i1049" type="#_x0000_t75" style="width:77pt;height:50.1pt" o:ole="">
            <v:imagedata r:id="rId61" o:title=""/>
          </v:shape>
          <o:OLEObject Type="Embed" ProgID="Acrobat.Document.DC" ShapeID="_x0000_i1049" DrawAspect="Icon" ObjectID="_1764661429" r:id="rId62"/>
        </w:object>
      </w:r>
      <w:r>
        <w:rPr>
          <w:bCs/>
        </w:rPr>
        <w:object w:dxaOrig="1543" w:dyaOrig="1000" w14:anchorId="06781144">
          <v:shape id="_x0000_i1050" type="#_x0000_t75" style="width:77pt;height:50.1pt" o:ole="">
            <v:imagedata r:id="rId63" o:title=""/>
          </v:shape>
          <o:OLEObject Type="Embed" ProgID="Acrobat.Document.DC" ShapeID="_x0000_i1050" DrawAspect="Icon" ObjectID="_1764661430" r:id="rId64"/>
        </w:object>
      </w:r>
      <w:r>
        <w:rPr>
          <w:bCs/>
        </w:rPr>
        <w:object w:dxaOrig="1543" w:dyaOrig="1000" w14:anchorId="5AABF333">
          <v:shape id="_x0000_i1051" type="#_x0000_t75" style="width:77pt;height:50.1pt" o:ole="">
            <v:imagedata r:id="rId65" o:title=""/>
          </v:shape>
          <o:OLEObject Type="Embed" ProgID="Acrobat.Document.DC" ShapeID="_x0000_i1051" DrawAspect="Icon" ObjectID="_1764661431" r:id="rId66"/>
        </w:object>
      </w:r>
    </w:p>
    <w:p w14:paraId="7BA63963" w14:textId="50DEFFFF" w:rsidR="00081755" w:rsidRDefault="00474222" w:rsidP="007D0330">
      <w:pPr>
        <w:pStyle w:val="ListParagraph"/>
        <w:numPr>
          <w:ilvl w:val="0"/>
          <w:numId w:val="11"/>
        </w:numPr>
        <w:ind w:left="720"/>
        <w:rPr>
          <w:bCs/>
        </w:rPr>
      </w:pPr>
      <w:r>
        <w:rPr>
          <w:bCs/>
        </w:rPr>
        <w:t xml:space="preserve">Discuss and consider approval of </w:t>
      </w:r>
      <w:r>
        <w:rPr>
          <w:b/>
          <w:u w:val="single"/>
        </w:rPr>
        <w:t>Ordinance No. 2023-30</w:t>
      </w:r>
      <w:r>
        <w:rPr>
          <w:bCs/>
        </w:rPr>
        <w:t>, an Ordinance of Ivins City, Utah, amending Section 11.03.112(1) of the Ivins City Code regarding Burial Vaults</w:t>
      </w:r>
    </w:p>
    <w:p w14:paraId="73DAFBB0" w14:textId="7C52EC42" w:rsidR="00190419" w:rsidRDefault="00190419" w:rsidP="00190419">
      <w:pPr>
        <w:pStyle w:val="ListParagraph"/>
        <w:rPr>
          <w:bCs/>
        </w:rPr>
      </w:pPr>
      <w:r>
        <w:rPr>
          <w:bCs/>
        </w:rPr>
        <w:object w:dxaOrig="1543" w:dyaOrig="1000" w14:anchorId="743950F9">
          <v:shape id="_x0000_i1052" type="#_x0000_t75" style="width:77pt;height:50.1pt" o:ole="">
            <v:imagedata r:id="rId67" o:title=""/>
          </v:shape>
          <o:OLEObject Type="Embed" ProgID="Acrobat.Document.DC" ShapeID="_x0000_i1052" DrawAspect="Icon" ObjectID="_1764661432" r:id="rId68"/>
        </w:object>
      </w:r>
      <w:r>
        <w:rPr>
          <w:bCs/>
        </w:rPr>
        <w:object w:dxaOrig="1543" w:dyaOrig="1000" w14:anchorId="143E9877">
          <v:shape id="_x0000_i1053" type="#_x0000_t75" style="width:77pt;height:50.1pt" o:ole="">
            <v:imagedata r:id="rId69" o:title=""/>
          </v:shape>
          <o:OLEObject Type="Embed" ProgID="Acrobat.Document.DC" ShapeID="_x0000_i1053" DrawAspect="Icon" ObjectID="_1764661433" r:id="rId70"/>
        </w:object>
      </w:r>
    </w:p>
    <w:p w14:paraId="68DCB47B" w14:textId="7102F6D4" w:rsidR="00810245" w:rsidRDefault="00810245" w:rsidP="007D0330">
      <w:pPr>
        <w:pStyle w:val="ListParagraph"/>
        <w:numPr>
          <w:ilvl w:val="0"/>
          <w:numId w:val="11"/>
        </w:numPr>
        <w:ind w:left="720"/>
        <w:rPr>
          <w:bCs/>
        </w:rPr>
      </w:pPr>
      <w:r>
        <w:rPr>
          <w:bCs/>
        </w:rPr>
        <w:t>Discuss and consider approval of</w:t>
      </w:r>
      <w:r w:rsidR="00474222">
        <w:rPr>
          <w:bCs/>
        </w:rPr>
        <w:t xml:space="preserve"> expenditure for crack seal maintenance</w:t>
      </w:r>
    </w:p>
    <w:p w14:paraId="13517B10" w14:textId="14D7697A" w:rsidR="00190419" w:rsidRPr="00474222" w:rsidRDefault="00190419" w:rsidP="00190419">
      <w:pPr>
        <w:pStyle w:val="ListParagraph"/>
        <w:rPr>
          <w:bCs/>
        </w:rPr>
      </w:pPr>
      <w:r>
        <w:rPr>
          <w:bCs/>
        </w:rPr>
        <w:object w:dxaOrig="1543" w:dyaOrig="1000" w14:anchorId="26F6249F">
          <v:shape id="_x0000_i1054" type="#_x0000_t75" style="width:77pt;height:50.1pt" o:ole="">
            <v:imagedata r:id="rId71" o:title=""/>
          </v:shape>
          <o:OLEObject Type="Embed" ProgID="Acrobat.Document.DC" ShapeID="_x0000_i1054" DrawAspect="Icon" ObjectID="_1764661434" r:id="rId72"/>
        </w:object>
      </w:r>
    </w:p>
    <w:p w14:paraId="51A57048" w14:textId="0FEF4C6A" w:rsidR="00474222" w:rsidRDefault="00474222" w:rsidP="007D0330">
      <w:pPr>
        <w:pStyle w:val="ListParagraph"/>
        <w:numPr>
          <w:ilvl w:val="0"/>
          <w:numId w:val="11"/>
        </w:numPr>
        <w:ind w:left="720"/>
        <w:rPr>
          <w:bCs/>
        </w:rPr>
      </w:pPr>
      <w:r>
        <w:rPr>
          <w:bCs/>
        </w:rPr>
        <w:t>Discuss</w:t>
      </w:r>
      <w:r w:rsidR="007342A2">
        <w:rPr>
          <w:bCs/>
        </w:rPr>
        <w:t xml:space="preserve">ion regarding </w:t>
      </w:r>
      <w:r w:rsidR="00EB6CDA">
        <w:rPr>
          <w:bCs/>
        </w:rPr>
        <w:t>the Proposed Santa Clara Annexation Policy Plan</w:t>
      </w:r>
    </w:p>
    <w:p w14:paraId="15131DD3" w14:textId="6EB6EEC6" w:rsidR="00190419" w:rsidRDefault="00190419" w:rsidP="00190419">
      <w:pPr>
        <w:pStyle w:val="ListParagraph"/>
        <w:rPr>
          <w:bCs/>
        </w:rPr>
      </w:pPr>
      <w:r>
        <w:rPr>
          <w:bCs/>
        </w:rPr>
        <w:object w:dxaOrig="1543" w:dyaOrig="1000" w14:anchorId="7AF3219B">
          <v:shape id="_x0000_i1055" type="#_x0000_t75" style="width:77pt;height:50.1pt" o:ole="">
            <v:imagedata r:id="rId73" o:title=""/>
          </v:shape>
          <o:OLEObject Type="Embed" ProgID="Acrobat.Document.DC" ShapeID="_x0000_i1055" DrawAspect="Icon" ObjectID="_1764661435" r:id="rId74"/>
        </w:object>
      </w:r>
    </w:p>
    <w:p w14:paraId="31F14255" w14:textId="77777777" w:rsidR="007D0330" w:rsidRPr="00081755" w:rsidRDefault="007D0330" w:rsidP="007D0330">
      <w:pPr>
        <w:pStyle w:val="ListParagraph"/>
        <w:rPr>
          <w:bCs/>
        </w:rPr>
      </w:pP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3BE1B35B" w14:textId="3F5E121D" w:rsidR="00810C96" w:rsidRDefault="00810C96" w:rsidP="008235C8">
      <w:pPr>
        <w:numPr>
          <w:ilvl w:val="0"/>
          <w:numId w:val="4"/>
        </w:numPr>
      </w:pPr>
      <w:r>
        <w:t xml:space="preserve">Approval of City Council Meeting Minutes for </w:t>
      </w:r>
      <w:r w:rsidR="00EB6CDA">
        <w:t>December 7</w:t>
      </w:r>
      <w:r w:rsidR="00457572">
        <w:t xml:space="preserve">, </w:t>
      </w:r>
      <w:r>
        <w:t>2023</w:t>
      </w:r>
    </w:p>
    <w:p w14:paraId="221187D9" w14:textId="2735DE82" w:rsidR="00190419" w:rsidRPr="00B81BBC" w:rsidRDefault="00190419" w:rsidP="00190419">
      <w:pPr>
        <w:ind w:left="720"/>
      </w:pPr>
      <w:r>
        <w:object w:dxaOrig="1543" w:dyaOrig="1000" w14:anchorId="58A5D620">
          <v:shape id="_x0000_i1056" type="#_x0000_t75" style="width:77pt;height:50.1pt" o:ole="">
            <v:imagedata r:id="rId75" o:title=""/>
          </v:shape>
          <o:OLEObject Type="Embed" ProgID="Acrobat.Document.DC" ShapeID="_x0000_i1056" DrawAspect="Icon" ObjectID="_1764661436" r:id="rId76"/>
        </w:object>
      </w:r>
    </w:p>
    <w:p w14:paraId="0E02D109" w14:textId="77777777" w:rsidR="00C334A1" w:rsidRPr="00536B4E" w:rsidRDefault="00C334A1" w:rsidP="00C334A1">
      <w:pPr>
        <w:ind w:left="720"/>
      </w:pP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t>Mayor</w:t>
      </w:r>
    </w:p>
    <w:p w14:paraId="44A13FE4" w14:textId="77777777" w:rsidR="006E5E91" w:rsidRDefault="00E406B4" w:rsidP="00E87FED">
      <w:pPr>
        <w:numPr>
          <w:ilvl w:val="0"/>
          <w:numId w:val="5"/>
        </w:numPr>
        <w:jc w:val="both"/>
      </w:pPr>
      <w:r>
        <w:t>City Manager</w:t>
      </w:r>
      <w:r w:rsidR="007C1810">
        <w:t>/Attorney Dale Coulam</w:t>
      </w:r>
    </w:p>
    <w:p w14:paraId="791CF766" w14:textId="2B3CCA9B" w:rsidR="00E406B4" w:rsidRDefault="00E406B4" w:rsidP="00E87FED">
      <w:pPr>
        <w:numPr>
          <w:ilvl w:val="0"/>
          <w:numId w:val="5"/>
        </w:numPr>
        <w:jc w:val="both"/>
      </w:pPr>
      <w:r>
        <w:t>Items to be placed on future agendas</w:t>
      </w:r>
    </w:p>
    <w:p w14:paraId="56356C2E" w14:textId="77777777" w:rsidR="00751C29" w:rsidRDefault="00751C29" w:rsidP="00751C29">
      <w:pPr>
        <w:ind w:left="720"/>
        <w:jc w:val="both"/>
      </w:pPr>
    </w:p>
    <w:p w14:paraId="69E78E2C" w14:textId="77777777"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4370DDC0" w14:textId="77777777" w:rsidR="00B070F9" w:rsidRDefault="00B070F9" w:rsidP="006B15C5">
      <w:pPr>
        <w:tabs>
          <w:tab w:val="left" w:pos="360"/>
        </w:tabs>
        <w:ind w:left="360" w:hanging="360"/>
        <w:rPr>
          <w:b/>
          <w:bCs/>
        </w:rPr>
      </w:pPr>
    </w:p>
    <w:p w14:paraId="64F3E9CA" w14:textId="5104E277" w:rsidR="00E406B4" w:rsidRDefault="006478C7" w:rsidP="006B15C5">
      <w:pPr>
        <w:tabs>
          <w:tab w:val="left" w:pos="360"/>
        </w:tabs>
        <w:ind w:left="360" w:hanging="360"/>
        <w:rPr>
          <w:b/>
          <w:bCs/>
        </w:rPr>
      </w:pPr>
      <w:r>
        <w:rPr>
          <w:b/>
          <w:bCs/>
        </w:rPr>
        <w:t>10)</w:t>
      </w:r>
      <w:r>
        <w:rPr>
          <w:b/>
          <w:bCs/>
        </w:rPr>
        <w:tab/>
      </w:r>
      <w:r w:rsidR="00E406B4">
        <w:rPr>
          <w:b/>
          <w:bCs/>
        </w:rPr>
        <w:t>ADJOURNMENT</w:t>
      </w:r>
    </w:p>
    <w:p w14:paraId="4F32DB99" w14:textId="77777777" w:rsidR="00C356E9" w:rsidRDefault="00C356E9" w:rsidP="006B15C5">
      <w:pPr>
        <w:rPr>
          <w:sz w:val="20"/>
        </w:rPr>
      </w:pPr>
    </w:p>
    <w:p w14:paraId="12C01841" w14:textId="57DCDDB9"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7136AD6B" w14:textId="3B48D1AF" w:rsidR="00B714C3" w:rsidRDefault="00B714C3" w:rsidP="00B714C3">
      <w:pPr>
        <w:rPr>
          <w:sz w:val="20"/>
        </w:rPr>
      </w:pPr>
      <w:r>
        <w:rPr>
          <w:sz w:val="20"/>
        </w:rPr>
        <w:t xml:space="preserve">I hereby certify that I have posted copies of the </w:t>
      </w:r>
      <w:r w:rsidR="00C356E9">
        <w:rPr>
          <w:sz w:val="20"/>
        </w:rPr>
        <w:t xml:space="preserve">amended </w:t>
      </w:r>
      <w:r>
        <w:rPr>
          <w:sz w:val="20"/>
        </w:rPr>
        <w:t xml:space="preserve">agenda in the following public and conspicuous places on </w:t>
      </w:r>
      <w:r w:rsidR="00C15F41">
        <w:rPr>
          <w:sz w:val="20"/>
        </w:rPr>
        <w:t xml:space="preserve">December </w:t>
      </w:r>
      <w:r w:rsidR="00CC3395">
        <w:rPr>
          <w:sz w:val="20"/>
        </w:rPr>
        <w:t>20</w:t>
      </w:r>
      <w:r w:rsidR="008235C8">
        <w:rPr>
          <w:sz w:val="20"/>
        </w:rPr>
        <w:t xml:space="preserve">, </w:t>
      </w:r>
      <w:r>
        <w:rPr>
          <w:sz w:val="20"/>
        </w:rPr>
        <w:t>202</w:t>
      </w:r>
      <w:r w:rsidR="00E4289E">
        <w:rPr>
          <w:sz w:val="20"/>
        </w:rPr>
        <w:t>3</w:t>
      </w:r>
      <w:r>
        <w:rPr>
          <w:sz w:val="20"/>
        </w:rPr>
        <w:t xml:space="preserve">.  Ivins City Hall, the Ivins Post Office, SCI Center Street Fire Station, Ivins City UNITY Park and Ivins City Animal Shelter.  I have also sent a copy of this agenda to </w:t>
      </w:r>
      <w:r w:rsidR="006A3693">
        <w:rPr>
          <w:sz w:val="20"/>
        </w:rPr>
        <w:t xml:space="preserve">The Spectrum, </w:t>
      </w:r>
      <w:r>
        <w:rPr>
          <w:sz w:val="20"/>
        </w:rPr>
        <w:t>St. George News and posted it on the Utah Public Notice website.</w:t>
      </w:r>
    </w:p>
    <w:p w14:paraId="13B41D1B" w14:textId="77777777" w:rsidR="006A3693" w:rsidRDefault="006A3693" w:rsidP="00B714C3">
      <w:pPr>
        <w:rPr>
          <w:sz w:val="20"/>
        </w:rPr>
      </w:pPr>
    </w:p>
    <w:p w14:paraId="4B462CBA" w14:textId="77777777" w:rsidR="00C356E9" w:rsidRPr="00B3035A" w:rsidRDefault="00C356E9" w:rsidP="006B15C5">
      <w:pPr>
        <w:pStyle w:val="Header"/>
        <w:tabs>
          <w:tab w:val="left" w:pos="720"/>
        </w:tabs>
      </w:pPr>
    </w:p>
    <w:p w14:paraId="0506DFE8" w14:textId="77777777" w:rsidR="006A3693" w:rsidRPr="00B3035A" w:rsidRDefault="006A3693" w:rsidP="006B15C5">
      <w:pPr>
        <w:pStyle w:val="Header"/>
        <w:tabs>
          <w:tab w:val="left" w:pos="720"/>
        </w:tabs>
      </w:pPr>
    </w:p>
    <w:p w14:paraId="32C5A61D" w14:textId="797ED1EC" w:rsidR="00E406B4" w:rsidRPr="005647DE" w:rsidRDefault="002D58EE" w:rsidP="006B15C5">
      <w:pPr>
        <w:pStyle w:val="Header"/>
        <w:tabs>
          <w:tab w:val="left" w:pos="720"/>
        </w:tabs>
      </w:pPr>
      <w:r w:rsidRPr="005647DE">
        <w:t xml:space="preserve">Kari </w:t>
      </w:r>
      <w:r w:rsidR="005647DE" w:rsidRPr="005647DE">
        <w:t xml:space="preserve">D. </w:t>
      </w:r>
      <w:r w:rsidRPr="005647DE">
        <w:t>Jimenez</w:t>
      </w:r>
      <w:r w:rsidR="00D47B1F" w:rsidRPr="005647DE">
        <w:t>, M</w:t>
      </w:r>
      <w:r w:rsidR="00B52CB4" w:rsidRPr="005647DE">
        <w:t>MC</w:t>
      </w:r>
    </w:p>
    <w:p w14:paraId="63828744" w14:textId="77777777" w:rsidR="00E406B4" w:rsidRPr="00C9148A" w:rsidRDefault="00E406B4">
      <w:r>
        <w:t>City Recorder</w:t>
      </w:r>
      <w:bookmarkEnd w:id="1"/>
    </w:p>
    <w:sectPr w:rsidR="00E406B4" w:rsidRPr="00C9148A" w:rsidSect="008C6B12">
      <w:headerReference w:type="even" r:id="rId77"/>
      <w:headerReference w:type="default" r:id="rId78"/>
      <w:footerReference w:type="default" r:id="rId79"/>
      <w:headerReference w:type="first" r:id="rId80"/>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D233B5"/>
    <w:multiLevelType w:val="hybridMultilevel"/>
    <w:tmpl w:val="D654F110"/>
    <w:lvl w:ilvl="0" w:tplc="896A0F1A">
      <w:start w:val="1"/>
      <w:numFmt w:val="upperLetter"/>
      <w:lvlText w:val="%1."/>
      <w:lvlJc w:val="left"/>
      <w:pPr>
        <w:ind w:left="90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BB50C1"/>
    <w:multiLevelType w:val="hybridMultilevel"/>
    <w:tmpl w:val="20549C34"/>
    <w:lvl w:ilvl="0" w:tplc="F5846DD2">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7E7C38"/>
    <w:multiLevelType w:val="hybridMultilevel"/>
    <w:tmpl w:val="62189BB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4F19F7"/>
    <w:multiLevelType w:val="multilevel"/>
    <w:tmpl w:val="7EE69FE0"/>
    <w:styleLink w:val="CurrentList1"/>
    <w:lvl w:ilvl="0">
      <w:start w:val="1"/>
      <w:numFmt w:val="upp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5DED2819"/>
    <w:multiLevelType w:val="hybridMultilevel"/>
    <w:tmpl w:val="EC4831E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156134"/>
    <w:multiLevelType w:val="hybridMultilevel"/>
    <w:tmpl w:val="FA205C90"/>
    <w:lvl w:ilvl="0" w:tplc="5F00FD8A">
      <w:start w:val="1"/>
      <w:numFmt w:val="upp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B397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3473810">
    <w:abstractNumId w:val="1"/>
  </w:num>
  <w:num w:numId="2" w16cid:durableId="1059012610">
    <w:abstractNumId w:val="10"/>
  </w:num>
  <w:num w:numId="3" w16cid:durableId="1528179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1671423">
    <w:abstractNumId w:val="4"/>
  </w:num>
  <w:num w:numId="5" w16cid:durableId="12766423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872202">
    <w:abstractNumId w:val="10"/>
  </w:num>
  <w:num w:numId="7" w16cid:durableId="1056314069">
    <w:abstractNumId w:val="6"/>
  </w:num>
  <w:num w:numId="8" w16cid:durableId="1563563545">
    <w:abstractNumId w:val="8"/>
  </w:num>
  <w:num w:numId="9" w16cid:durableId="1125468879">
    <w:abstractNumId w:val="3"/>
  </w:num>
  <w:num w:numId="10" w16cid:durableId="1867405563">
    <w:abstractNumId w:val="5"/>
  </w:num>
  <w:num w:numId="11" w16cid:durableId="2122606514">
    <w:abstractNumId w:val="2"/>
  </w:num>
  <w:num w:numId="12" w16cid:durableId="440302580">
    <w:abstractNumId w:val="0"/>
  </w:num>
  <w:num w:numId="13" w16cid:durableId="26122719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307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E25"/>
    <w:rsid w:val="00000157"/>
    <w:rsid w:val="000017AA"/>
    <w:rsid w:val="00001816"/>
    <w:rsid w:val="000035D8"/>
    <w:rsid w:val="0000477A"/>
    <w:rsid w:val="000050BB"/>
    <w:rsid w:val="000056C7"/>
    <w:rsid w:val="00007B8B"/>
    <w:rsid w:val="00010761"/>
    <w:rsid w:val="0001285A"/>
    <w:rsid w:val="000152E7"/>
    <w:rsid w:val="000158FD"/>
    <w:rsid w:val="000207AB"/>
    <w:rsid w:val="000217E9"/>
    <w:rsid w:val="00025663"/>
    <w:rsid w:val="00026E18"/>
    <w:rsid w:val="00027674"/>
    <w:rsid w:val="00030AB2"/>
    <w:rsid w:val="00031A83"/>
    <w:rsid w:val="000324EF"/>
    <w:rsid w:val="00032D48"/>
    <w:rsid w:val="00033023"/>
    <w:rsid w:val="00035595"/>
    <w:rsid w:val="000359A1"/>
    <w:rsid w:val="00036289"/>
    <w:rsid w:val="0003785E"/>
    <w:rsid w:val="00040166"/>
    <w:rsid w:val="00040472"/>
    <w:rsid w:val="00040CE1"/>
    <w:rsid w:val="00042D97"/>
    <w:rsid w:val="00043484"/>
    <w:rsid w:val="00044425"/>
    <w:rsid w:val="000447D5"/>
    <w:rsid w:val="00045D4C"/>
    <w:rsid w:val="000462E0"/>
    <w:rsid w:val="00046ABD"/>
    <w:rsid w:val="00046D61"/>
    <w:rsid w:val="00047472"/>
    <w:rsid w:val="00047499"/>
    <w:rsid w:val="00047BCC"/>
    <w:rsid w:val="00050597"/>
    <w:rsid w:val="00050A95"/>
    <w:rsid w:val="0005274E"/>
    <w:rsid w:val="0005286D"/>
    <w:rsid w:val="00053FC2"/>
    <w:rsid w:val="0005582E"/>
    <w:rsid w:val="00056844"/>
    <w:rsid w:val="000569A2"/>
    <w:rsid w:val="00065678"/>
    <w:rsid w:val="0006616B"/>
    <w:rsid w:val="00066A71"/>
    <w:rsid w:val="0006733F"/>
    <w:rsid w:val="0006747A"/>
    <w:rsid w:val="0006772F"/>
    <w:rsid w:val="000678FB"/>
    <w:rsid w:val="00071BD9"/>
    <w:rsid w:val="00073706"/>
    <w:rsid w:val="0007585C"/>
    <w:rsid w:val="00075DC8"/>
    <w:rsid w:val="00077040"/>
    <w:rsid w:val="00077FFC"/>
    <w:rsid w:val="00081755"/>
    <w:rsid w:val="0008345C"/>
    <w:rsid w:val="00084422"/>
    <w:rsid w:val="00086ABC"/>
    <w:rsid w:val="0008708D"/>
    <w:rsid w:val="00090E20"/>
    <w:rsid w:val="00091FEB"/>
    <w:rsid w:val="00095CF6"/>
    <w:rsid w:val="000962E3"/>
    <w:rsid w:val="00096BB2"/>
    <w:rsid w:val="000A212C"/>
    <w:rsid w:val="000A2528"/>
    <w:rsid w:val="000A3C99"/>
    <w:rsid w:val="000A752C"/>
    <w:rsid w:val="000A77A6"/>
    <w:rsid w:val="000A7B88"/>
    <w:rsid w:val="000B04C2"/>
    <w:rsid w:val="000B292F"/>
    <w:rsid w:val="000B63D0"/>
    <w:rsid w:val="000B73A5"/>
    <w:rsid w:val="000C0F19"/>
    <w:rsid w:val="000C187E"/>
    <w:rsid w:val="000C373A"/>
    <w:rsid w:val="000C3DE9"/>
    <w:rsid w:val="000C520A"/>
    <w:rsid w:val="000C65F9"/>
    <w:rsid w:val="000C71AF"/>
    <w:rsid w:val="000C7D81"/>
    <w:rsid w:val="000D2C12"/>
    <w:rsid w:val="000D3D6A"/>
    <w:rsid w:val="000D48D4"/>
    <w:rsid w:val="000D514B"/>
    <w:rsid w:val="000D55C3"/>
    <w:rsid w:val="000D5E3A"/>
    <w:rsid w:val="000E026F"/>
    <w:rsid w:val="000E09C4"/>
    <w:rsid w:val="000E1842"/>
    <w:rsid w:val="000E1AD5"/>
    <w:rsid w:val="000E3D2B"/>
    <w:rsid w:val="000E4BCD"/>
    <w:rsid w:val="000E7CCE"/>
    <w:rsid w:val="000F0533"/>
    <w:rsid w:val="000F0862"/>
    <w:rsid w:val="000F0FF6"/>
    <w:rsid w:val="000F162E"/>
    <w:rsid w:val="000F1C0B"/>
    <w:rsid w:val="000F3C67"/>
    <w:rsid w:val="000F4A0C"/>
    <w:rsid w:val="000F4FE2"/>
    <w:rsid w:val="000F643E"/>
    <w:rsid w:val="00100CA0"/>
    <w:rsid w:val="00100F49"/>
    <w:rsid w:val="001022BB"/>
    <w:rsid w:val="00107BC4"/>
    <w:rsid w:val="00107C34"/>
    <w:rsid w:val="00107DB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37FD"/>
    <w:rsid w:val="00134C82"/>
    <w:rsid w:val="001360E9"/>
    <w:rsid w:val="00140595"/>
    <w:rsid w:val="00141F53"/>
    <w:rsid w:val="00142879"/>
    <w:rsid w:val="00150104"/>
    <w:rsid w:val="001506A9"/>
    <w:rsid w:val="00150B98"/>
    <w:rsid w:val="001519C1"/>
    <w:rsid w:val="00151D24"/>
    <w:rsid w:val="00152A34"/>
    <w:rsid w:val="001579A3"/>
    <w:rsid w:val="0016085E"/>
    <w:rsid w:val="00160F80"/>
    <w:rsid w:val="001613DC"/>
    <w:rsid w:val="001623E5"/>
    <w:rsid w:val="00163527"/>
    <w:rsid w:val="001670B3"/>
    <w:rsid w:val="00167808"/>
    <w:rsid w:val="0016795E"/>
    <w:rsid w:val="00167CE3"/>
    <w:rsid w:val="001762A7"/>
    <w:rsid w:val="00176CCB"/>
    <w:rsid w:val="00180540"/>
    <w:rsid w:val="00180890"/>
    <w:rsid w:val="001818EB"/>
    <w:rsid w:val="001823CB"/>
    <w:rsid w:val="00182826"/>
    <w:rsid w:val="001834E8"/>
    <w:rsid w:val="0018405F"/>
    <w:rsid w:val="001845E0"/>
    <w:rsid w:val="00184FD3"/>
    <w:rsid w:val="0018686F"/>
    <w:rsid w:val="001876A9"/>
    <w:rsid w:val="00187EC2"/>
    <w:rsid w:val="001903B5"/>
    <w:rsid w:val="00190419"/>
    <w:rsid w:val="001914AC"/>
    <w:rsid w:val="00191E05"/>
    <w:rsid w:val="00192607"/>
    <w:rsid w:val="00196B1A"/>
    <w:rsid w:val="00196BA2"/>
    <w:rsid w:val="001A1276"/>
    <w:rsid w:val="001A1B69"/>
    <w:rsid w:val="001A241D"/>
    <w:rsid w:val="001A2666"/>
    <w:rsid w:val="001A2F9F"/>
    <w:rsid w:val="001A3153"/>
    <w:rsid w:val="001A7748"/>
    <w:rsid w:val="001B0791"/>
    <w:rsid w:val="001B09A6"/>
    <w:rsid w:val="001B15AA"/>
    <w:rsid w:val="001B177B"/>
    <w:rsid w:val="001B1C89"/>
    <w:rsid w:val="001B1FF8"/>
    <w:rsid w:val="001B3494"/>
    <w:rsid w:val="001B3CB1"/>
    <w:rsid w:val="001B47E1"/>
    <w:rsid w:val="001B544E"/>
    <w:rsid w:val="001C0317"/>
    <w:rsid w:val="001C0600"/>
    <w:rsid w:val="001C09DD"/>
    <w:rsid w:val="001C0A68"/>
    <w:rsid w:val="001C0C4A"/>
    <w:rsid w:val="001C1A4B"/>
    <w:rsid w:val="001C1EB3"/>
    <w:rsid w:val="001C2C01"/>
    <w:rsid w:val="001C31E1"/>
    <w:rsid w:val="001C66C2"/>
    <w:rsid w:val="001C7CA4"/>
    <w:rsid w:val="001D1503"/>
    <w:rsid w:val="001D27B1"/>
    <w:rsid w:val="001D3B2A"/>
    <w:rsid w:val="001D3BDE"/>
    <w:rsid w:val="001D3C5B"/>
    <w:rsid w:val="001D4779"/>
    <w:rsid w:val="001D5846"/>
    <w:rsid w:val="001D6C83"/>
    <w:rsid w:val="001D6D85"/>
    <w:rsid w:val="001D7CDF"/>
    <w:rsid w:val="001E0AAD"/>
    <w:rsid w:val="001E177C"/>
    <w:rsid w:val="001E19DF"/>
    <w:rsid w:val="001E21B4"/>
    <w:rsid w:val="001E3FC8"/>
    <w:rsid w:val="001E521B"/>
    <w:rsid w:val="001E5802"/>
    <w:rsid w:val="001E7403"/>
    <w:rsid w:val="001E7A6D"/>
    <w:rsid w:val="001F1148"/>
    <w:rsid w:val="001F43D7"/>
    <w:rsid w:val="001F640A"/>
    <w:rsid w:val="0020006B"/>
    <w:rsid w:val="00200DB5"/>
    <w:rsid w:val="00200ED4"/>
    <w:rsid w:val="00203248"/>
    <w:rsid w:val="0020597F"/>
    <w:rsid w:val="00205C6B"/>
    <w:rsid w:val="0020686B"/>
    <w:rsid w:val="0020787C"/>
    <w:rsid w:val="00207C8F"/>
    <w:rsid w:val="0021040A"/>
    <w:rsid w:val="00212225"/>
    <w:rsid w:val="00213065"/>
    <w:rsid w:val="00213C40"/>
    <w:rsid w:val="0021587A"/>
    <w:rsid w:val="00216D4F"/>
    <w:rsid w:val="00216D8F"/>
    <w:rsid w:val="00217AE5"/>
    <w:rsid w:val="002206EE"/>
    <w:rsid w:val="00221484"/>
    <w:rsid w:val="002217D5"/>
    <w:rsid w:val="0022308C"/>
    <w:rsid w:val="0022454C"/>
    <w:rsid w:val="002253E6"/>
    <w:rsid w:val="00226D8D"/>
    <w:rsid w:val="0022771C"/>
    <w:rsid w:val="00231BE3"/>
    <w:rsid w:val="002329B6"/>
    <w:rsid w:val="002329BD"/>
    <w:rsid w:val="00232CAB"/>
    <w:rsid w:val="00232F4C"/>
    <w:rsid w:val="0023476A"/>
    <w:rsid w:val="002370C1"/>
    <w:rsid w:val="00237981"/>
    <w:rsid w:val="00240E89"/>
    <w:rsid w:val="00241678"/>
    <w:rsid w:val="0024172F"/>
    <w:rsid w:val="00242685"/>
    <w:rsid w:val="00243B5F"/>
    <w:rsid w:val="00244815"/>
    <w:rsid w:val="002455B7"/>
    <w:rsid w:val="00245709"/>
    <w:rsid w:val="0024797C"/>
    <w:rsid w:val="002516D2"/>
    <w:rsid w:val="002523D1"/>
    <w:rsid w:val="00252A4A"/>
    <w:rsid w:val="00252FBC"/>
    <w:rsid w:val="0025484E"/>
    <w:rsid w:val="00255139"/>
    <w:rsid w:val="00255D8C"/>
    <w:rsid w:val="00256941"/>
    <w:rsid w:val="002572FD"/>
    <w:rsid w:val="00257610"/>
    <w:rsid w:val="00261132"/>
    <w:rsid w:val="00261D62"/>
    <w:rsid w:val="00263C76"/>
    <w:rsid w:val="002646AB"/>
    <w:rsid w:val="002650BF"/>
    <w:rsid w:val="002655ED"/>
    <w:rsid w:val="00265764"/>
    <w:rsid w:val="00265EDB"/>
    <w:rsid w:val="0026707F"/>
    <w:rsid w:val="002727D5"/>
    <w:rsid w:val="00273C13"/>
    <w:rsid w:val="00277403"/>
    <w:rsid w:val="0027795C"/>
    <w:rsid w:val="002814A0"/>
    <w:rsid w:val="002835DC"/>
    <w:rsid w:val="00287D93"/>
    <w:rsid w:val="0029064D"/>
    <w:rsid w:val="002906D5"/>
    <w:rsid w:val="0029371E"/>
    <w:rsid w:val="002944D9"/>
    <w:rsid w:val="00295113"/>
    <w:rsid w:val="00295F73"/>
    <w:rsid w:val="00296FE5"/>
    <w:rsid w:val="00297DF6"/>
    <w:rsid w:val="002A149C"/>
    <w:rsid w:val="002A14EE"/>
    <w:rsid w:val="002A3CCB"/>
    <w:rsid w:val="002A406B"/>
    <w:rsid w:val="002A5A98"/>
    <w:rsid w:val="002A768B"/>
    <w:rsid w:val="002B04F0"/>
    <w:rsid w:val="002B2D24"/>
    <w:rsid w:val="002B5914"/>
    <w:rsid w:val="002C1232"/>
    <w:rsid w:val="002C2F18"/>
    <w:rsid w:val="002C31E4"/>
    <w:rsid w:val="002C4DA6"/>
    <w:rsid w:val="002C656E"/>
    <w:rsid w:val="002D06A7"/>
    <w:rsid w:val="002D26F6"/>
    <w:rsid w:val="002D2822"/>
    <w:rsid w:val="002D2BB7"/>
    <w:rsid w:val="002D51E7"/>
    <w:rsid w:val="002D58EE"/>
    <w:rsid w:val="002E099F"/>
    <w:rsid w:val="002E2BE6"/>
    <w:rsid w:val="002E4757"/>
    <w:rsid w:val="002E6904"/>
    <w:rsid w:val="002E7611"/>
    <w:rsid w:val="002F052E"/>
    <w:rsid w:val="002F0591"/>
    <w:rsid w:val="002F07D2"/>
    <w:rsid w:val="002F1A0D"/>
    <w:rsid w:val="002F1B76"/>
    <w:rsid w:val="002F69A2"/>
    <w:rsid w:val="002F7B74"/>
    <w:rsid w:val="00301B19"/>
    <w:rsid w:val="00301DDB"/>
    <w:rsid w:val="00302DAB"/>
    <w:rsid w:val="0030381C"/>
    <w:rsid w:val="00303B4E"/>
    <w:rsid w:val="00303F83"/>
    <w:rsid w:val="0030405F"/>
    <w:rsid w:val="00304628"/>
    <w:rsid w:val="003048C4"/>
    <w:rsid w:val="00306AC7"/>
    <w:rsid w:val="003103B7"/>
    <w:rsid w:val="00310BE1"/>
    <w:rsid w:val="00310CB6"/>
    <w:rsid w:val="00310F94"/>
    <w:rsid w:val="003119FC"/>
    <w:rsid w:val="0031416F"/>
    <w:rsid w:val="00315E47"/>
    <w:rsid w:val="003162EF"/>
    <w:rsid w:val="00316699"/>
    <w:rsid w:val="003166D9"/>
    <w:rsid w:val="00316FF8"/>
    <w:rsid w:val="0032317B"/>
    <w:rsid w:val="0032375B"/>
    <w:rsid w:val="00324B77"/>
    <w:rsid w:val="00324EEA"/>
    <w:rsid w:val="0032662F"/>
    <w:rsid w:val="00326D8F"/>
    <w:rsid w:val="003271F1"/>
    <w:rsid w:val="0033162F"/>
    <w:rsid w:val="003400C6"/>
    <w:rsid w:val="003419F6"/>
    <w:rsid w:val="0034257C"/>
    <w:rsid w:val="00343B5A"/>
    <w:rsid w:val="00346766"/>
    <w:rsid w:val="00350470"/>
    <w:rsid w:val="00352BF3"/>
    <w:rsid w:val="00353418"/>
    <w:rsid w:val="00355DAB"/>
    <w:rsid w:val="0036152D"/>
    <w:rsid w:val="00361800"/>
    <w:rsid w:val="003632EB"/>
    <w:rsid w:val="00364DE4"/>
    <w:rsid w:val="00371048"/>
    <w:rsid w:val="00371732"/>
    <w:rsid w:val="0037336A"/>
    <w:rsid w:val="00374CBF"/>
    <w:rsid w:val="003752D5"/>
    <w:rsid w:val="0038300A"/>
    <w:rsid w:val="003835F1"/>
    <w:rsid w:val="00384254"/>
    <w:rsid w:val="00385C50"/>
    <w:rsid w:val="00386FE0"/>
    <w:rsid w:val="00387F13"/>
    <w:rsid w:val="00391315"/>
    <w:rsid w:val="0039171B"/>
    <w:rsid w:val="00394466"/>
    <w:rsid w:val="00394829"/>
    <w:rsid w:val="0039533E"/>
    <w:rsid w:val="00395D79"/>
    <w:rsid w:val="00396F4A"/>
    <w:rsid w:val="00397B01"/>
    <w:rsid w:val="00397D74"/>
    <w:rsid w:val="003A13DD"/>
    <w:rsid w:val="003A3648"/>
    <w:rsid w:val="003A3B2E"/>
    <w:rsid w:val="003A5728"/>
    <w:rsid w:val="003A69FA"/>
    <w:rsid w:val="003A7300"/>
    <w:rsid w:val="003B7AC5"/>
    <w:rsid w:val="003B7B6B"/>
    <w:rsid w:val="003C054E"/>
    <w:rsid w:val="003C31CF"/>
    <w:rsid w:val="003C4456"/>
    <w:rsid w:val="003C4C7A"/>
    <w:rsid w:val="003C58D9"/>
    <w:rsid w:val="003C652E"/>
    <w:rsid w:val="003C7D89"/>
    <w:rsid w:val="003C7E83"/>
    <w:rsid w:val="003D5E2B"/>
    <w:rsid w:val="003E15F5"/>
    <w:rsid w:val="003E453B"/>
    <w:rsid w:val="003E6EF6"/>
    <w:rsid w:val="003F0840"/>
    <w:rsid w:val="003F1653"/>
    <w:rsid w:val="003F315B"/>
    <w:rsid w:val="003F38AE"/>
    <w:rsid w:val="003F43D5"/>
    <w:rsid w:val="004001E0"/>
    <w:rsid w:val="00402948"/>
    <w:rsid w:val="00403136"/>
    <w:rsid w:val="0040316D"/>
    <w:rsid w:val="004038C9"/>
    <w:rsid w:val="0040443B"/>
    <w:rsid w:val="0040654D"/>
    <w:rsid w:val="004067DB"/>
    <w:rsid w:val="0040761E"/>
    <w:rsid w:val="004076AF"/>
    <w:rsid w:val="004133C5"/>
    <w:rsid w:val="0041384E"/>
    <w:rsid w:val="00413A73"/>
    <w:rsid w:val="00414AD6"/>
    <w:rsid w:val="00415172"/>
    <w:rsid w:val="0041600A"/>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1D09"/>
    <w:rsid w:val="00432E61"/>
    <w:rsid w:val="004335E0"/>
    <w:rsid w:val="00433AA7"/>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572"/>
    <w:rsid w:val="00457E94"/>
    <w:rsid w:val="0046037B"/>
    <w:rsid w:val="00460B0F"/>
    <w:rsid w:val="00462B0F"/>
    <w:rsid w:val="004640B7"/>
    <w:rsid w:val="00464206"/>
    <w:rsid w:val="004645C4"/>
    <w:rsid w:val="00464BBF"/>
    <w:rsid w:val="00466253"/>
    <w:rsid w:val="00466D79"/>
    <w:rsid w:val="0046763E"/>
    <w:rsid w:val="004701C5"/>
    <w:rsid w:val="0047167B"/>
    <w:rsid w:val="00473FD1"/>
    <w:rsid w:val="00474222"/>
    <w:rsid w:val="00474C81"/>
    <w:rsid w:val="00475C91"/>
    <w:rsid w:val="0047691F"/>
    <w:rsid w:val="00481902"/>
    <w:rsid w:val="00482D85"/>
    <w:rsid w:val="004832BD"/>
    <w:rsid w:val="00485055"/>
    <w:rsid w:val="00485361"/>
    <w:rsid w:val="00490487"/>
    <w:rsid w:val="00492E1F"/>
    <w:rsid w:val="00492F1C"/>
    <w:rsid w:val="004A05E6"/>
    <w:rsid w:val="004A1365"/>
    <w:rsid w:val="004A1648"/>
    <w:rsid w:val="004A1C0D"/>
    <w:rsid w:val="004A1C2E"/>
    <w:rsid w:val="004A1D65"/>
    <w:rsid w:val="004A3DAE"/>
    <w:rsid w:val="004A7646"/>
    <w:rsid w:val="004A7CD5"/>
    <w:rsid w:val="004B0CFB"/>
    <w:rsid w:val="004B18F4"/>
    <w:rsid w:val="004B35C4"/>
    <w:rsid w:val="004B3DA4"/>
    <w:rsid w:val="004B4CAD"/>
    <w:rsid w:val="004B5287"/>
    <w:rsid w:val="004B5761"/>
    <w:rsid w:val="004B64D0"/>
    <w:rsid w:val="004B6B2A"/>
    <w:rsid w:val="004C0287"/>
    <w:rsid w:val="004C0A2C"/>
    <w:rsid w:val="004C1716"/>
    <w:rsid w:val="004C3036"/>
    <w:rsid w:val="004C38C7"/>
    <w:rsid w:val="004C4A19"/>
    <w:rsid w:val="004C4FDF"/>
    <w:rsid w:val="004C5907"/>
    <w:rsid w:val="004C7E51"/>
    <w:rsid w:val="004D12D5"/>
    <w:rsid w:val="004D31EB"/>
    <w:rsid w:val="004D4038"/>
    <w:rsid w:val="004D521D"/>
    <w:rsid w:val="004D6653"/>
    <w:rsid w:val="004D679B"/>
    <w:rsid w:val="004E00C0"/>
    <w:rsid w:val="004E3575"/>
    <w:rsid w:val="004E3CC1"/>
    <w:rsid w:val="004E534E"/>
    <w:rsid w:val="004E6E92"/>
    <w:rsid w:val="004E7186"/>
    <w:rsid w:val="004E749C"/>
    <w:rsid w:val="004F0252"/>
    <w:rsid w:val="004F0536"/>
    <w:rsid w:val="004F0EC7"/>
    <w:rsid w:val="004F11C8"/>
    <w:rsid w:val="004F2B14"/>
    <w:rsid w:val="004F5630"/>
    <w:rsid w:val="004F75AE"/>
    <w:rsid w:val="005010B1"/>
    <w:rsid w:val="00501902"/>
    <w:rsid w:val="005026AF"/>
    <w:rsid w:val="00504829"/>
    <w:rsid w:val="0050579B"/>
    <w:rsid w:val="00506F5F"/>
    <w:rsid w:val="00507EF4"/>
    <w:rsid w:val="00510F75"/>
    <w:rsid w:val="00511835"/>
    <w:rsid w:val="00511944"/>
    <w:rsid w:val="00512801"/>
    <w:rsid w:val="005128EA"/>
    <w:rsid w:val="00513DA1"/>
    <w:rsid w:val="0051405A"/>
    <w:rsid w:val="005162D4"/>
    <w:rsid w:val="00517C92"/>
    <w:rsid w:val="005203C9"/>
    <w:rsid w:val="00520BAB"/>
    <w:rsid w:val="00522EAC"/>
    <w:rsid w:val="0052666A"/>
    <w:rsid w:val="00530B22"/>
    <w:rsid w:val="00530C2E"/>
    <w:rsid w:val="00531158"/>
    <w:rsid w:val="00531797"/>
    <w:rsid w:val="005323EC"/>
    <w:rsid w:val="0053557A"/>
    <w:rsid w:val="005357EB"/>
    <w:rsid w:val="00536B4E"/>
    <w:rsid w:val="00537AFE"/>
    <w:rsid w:val="00537DBA"/>
    <w:rsid w:val="00543F23"/>
    <w:rsid w:val="00544835"/>
    <w:rsid w:val="00544FB8"/>
    <w:rsid w:val="0054712E"/>
    <w:rsid w:val="00547C22"/>
    <w:rsid w:val="00547CCE"/>
    <w:rsid w:val="00554980"/>
    <w:rsid w:val="00554E76"/>
    <w:rsid w:val="0055564F"/>
    <w:rsid w:val="00556C50"/>
    <w:rsid w:val="0056075A"/>
    <w:rsid w:val="00561CE3"/>
    <w:rsid w:val="00562119"/>
    <w:rsid w:val="00562BCB"/>
    <w:rsid w:val="005647DE"/>
    <w:rsid w:val="00566313"/>
    <w:rsid w:val="005671EE"/>
    <w:rsid w:val="00567E54"/>
    <w:rsid w:val="00570172"/>
    <w:rsid w:val="00571AA5"/>
    <w:rsid w:val="00571EBE"/>
    <w:rsid w:val="00575466"/>
    <w:rsid w:val="0057678F"/>
    <w:rsid w:val="00577EFF"/>
    <w:rsid w:val="0058035D"/>
    <w:rsid w:val="00582B6C"/>
    <w:rsid w:val="005836EC"/>
    <w:rsid w:val="00586557"/>
    <w:rsid w:val="005865C3"/>
    <w:rsid w:val="00593502"/>
    <w:rsid w:val="0059366E"/>
    <w:rsid w:val="005959CC"/>
    <w:rsid w:val="00596815"/>
    <w:rsid w:val="00597839"/>
    <w:rsid w:val="005A1C82"/>
    <w:rsid w:val="005A3552"/>
    <w:rsid w:val="005A3B43"/>
    <w:rsid w:val="005A483D"/>
    <w:rsid w:val="005A50E2"/>
    <w:rsid w:val="005A5D6B"/>
    <w:rsid w:val="005B1892"/>
    <w:rsid w:val="005B1EEE"/>
    <w:rsid w:val="005B38F6"/>
    <w:rsid w:val="005B5387"/>
    <w:rsid w:val="005C02A3"/>
    <w:rsid w:val="005C0BDF"/>
    <w:rsid w:val="005C38C6"/>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4FEB"/>
    <w:rsid w:val="005E52AD"/>
    <w:rsid w:val="005E5580"/>
    <w:rsid w:val="005E75F6"/>
    <w:rsid w:val="005E79FD"/>
    <w:rsid w:val="005F147E"/>
    <w:rsid w:val="005F3E23"/>
    <w:rsid w:val="005F71B2"/>
    <w:rsid w:val="00604215"/>
    <w:rsid w:val="00604671"/>
    <w:rsid w:val="00610017"/>
    <w:rsid w:val="00610AE5"/>
    <w:rsid w:val="0061162E"/>
    <w:rsid w:val="0061171F"/>
    <w:rsid w:val="00615EE4"/>
    <w:rsid w:val="00616825"/>
    <w:rsid w:val="0061773D"/>
    <w:rsid w:val="00617B4F"/>
    <w:rsid w:val="006203BC"/>
    <w:rsid w:val="00621957"/>
    <w:rsid w:val="006239FD"/>
    <w:rsid w:val="00623EBF"/>
    <w:rsid w:val="00626E24"/>
    <w:rsid w:val="00626FB6"/>
    <w:rsid w:val="0062782C"/>
    <w:rsid w:val="00627DE2"/>
    <w:rsid w:val="006317E6"/>
    <w:rsid w:val="00631AFA"/>
    <w:rsid w:val="00633744"/>
    <w:rsid w:val="00633C8D"/>
    <w:rsid w:val="0063475A"/>
    <w:rsid w:val="00635102"/>
    <w:rsid w:val="00636F4B"/>
    <w:rsid w:val="0063777F"/>
    <w:rsid w:val="00637F60"/>
    <w:rsid w:val="00640EF8"/>
    <w:rsid w:val="00641494"/>
    <w:rsid w:val="006416EE"/>
    <w:rsid w:val="00642F7F"/>
    <w:rsid w:val="00644517"/>
    <w:rsid w:val="00645E56"/>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66961"/>
    <w:rsid w:val="00667A6B"/>
    <w:rsid w:val="0067167F"/>
    <w:rsid w:val="006728FF"/>
    <w:rsid w:val="0067520B"/>
    <w:rsid w:val="00675E03"/>
    <w:rsid w:val="00680154"/>
    <w:rsid w:val="00680A5B"/>
    <w:rsid w:val="00681449"/>
    <w:rsid w:val="006825AC"/>
    <w:rsid w:val="00683FA2"/>
    <w:rsid w:val="006841AB"/>
    <w:rsid w:val="00686AA3"/>
    <w:rsid w:val="006871BC"/>
    <w:rsid w:val="00687261"/>
    <w:rsid w:val="00687497"/>
    <w:rsid w:val="00687B81"/>
    <w:rsid w:val="00691213"/>
    <w:rsid w:val="00691EE7"/>
    <w:rsid w:val="00692C5F"/>
    <w:rsid w:val="00694952"/>
    <w:rsid w:val="006A005C"/>
    <w:rsid w:val="006A18CE"/>
    <w:rsid w:val="006A3693"/>
    <w:rsid w:val="006A3BF2"/>
    <w:rsid w:val="006A5D09"/>
    <w:rsid w:val="006A6912"/>
    <w:rsid w:val="006A6F79"/>
    <w:rsid w:val="006B10A7"/>
    <w:rsid w:val="006B15C5"/>
    <w:rsid w:val="006B1990"/>
    <w:rsid w:val="006B1E61"/>
    <w:rsid w:val="006B687C"/>
    <w:rsid w:val="006C02A9"/>
    <w:rsid w:val="006C5128"/>
    <w:rsid w:val="006C58F4"/>
    <w:rsid w:val="006C683E"/>
    <w:rsid w:val="006D0516"/>
    <w:rsid w:val="006D126F"/>
    <w:rsid w:val="006D32E9"/>
    <w:rsid w:val="006D3FCA"/>
    <w:rsid w:val="006D4113"/>
    <w:rsid w:val="006D64B3"/>
    <w:rsid w:val="006D6D4B"/>
    <w:rsid w:val="006E0F52"/>
    <w:rsid w:val="006E344B"/>
    <w:rsid w:val="006E5505"/>
    <w:rsid w:val="006E5BDC"/>
    <w:rsid w:val="006E5E91"/>
    <w:rsid w:val="006E6B95"/>
    <w:rsid w:val="006F2A19"/>
    <w:rsid w:val="006F3E78"/>
    <w:rsid w:val="006F4228"/>
    <w:rsid w:val="006F6466"/>
    <w:rsid w:val="00700143"/>
    <w:rsid w:val="007002A9"/>
    <w:rsid w:val="0070327E"/>
    <w:rsid w:val="00703AAD"/>
    <w:rsid w:val="00703DF0"/>
    <w:rsid w:val="00707351"/>
    <w:rsid w:val="00707C37"/>
    <w:rsid w:val="00710689"/>
    <w:rsid w:val="00711B23"/>
    <w:rsid w:val="00712692"/>
    <w:rsid w:val="007128BF"/>
    <w:rsid w:val="007149E5"/>
    <w:rsid w:val="00714A37"/>
    <w:rsid w:val="00714B75"/>
    <w:rsid w:val="00716996"/>
    <w:rsid w:val="00722F46"/>
    <w:rsid w:val="007251D9"/>
    <w:rsid w:val="0072558E"/>
    <w:rsid w:val="007268AA"/>
    <w:rsid w:val="00726D64"/>
    <w:rsid w:val="00730D2C"/>
    <w:rsid w:val="0073276C"/>
    <w:rsid w:val="0073305C"/>
    <w:rsid w:val="00733B94"/>
    <w:rsid w:val="007342A2"/>
    <w:rsid w:val="0073487D"/>
    <w:rsid w:val="00734F4D"/>
    <w:rsid w:val="00735E52"/>
    <w:rsid w:val="00735FA9"/>
    <w:rsid w:val="00736540"/>
    <w:rsid w:val="0073665A"/>
    <w:rsid w:val="007377ED"/>
    <w:rsid w:val="007446A7"/>
    <w:rsid w:val="007462ED"/>
    <w:rsid w:val="007475F0"/>
    <w:rsid w:val="00750900"/>
    <w:rsid w:val="007512EE"/>
    <w:rsid w:val="00751C29"/>
    <w:rsid w:val="00752033"/>
    <w:rsid w:val="00752E9D"/>
    <w:rsid w:val="00753435"/>
    <w:rsid w:val="00753B53"/>
    <w:rsid w:val="007553AE"/>
    <w:rsid w:val="00755A7B"/>
    <w:rsid w:val="00755D62"/>
    <w:rsid w:val="007563C1"/>
    <w:rsid w:val="00756833"/>
    <w:rsid w:val="0075778D"/>
    <w:rsid w:val="00761195"/>
    <w:rsid w:val="00761DF4"/>
    <w:rsid w:val="00762BEF"/>
    <w:rsid w:val="007636BD"/>
    <w:rsid w:val="00764C3E"/>
    <w:rsid w:val="00765105"/>
    <w:rsid w:val="00765DD4"/>
    <w:rsid w:val="00766030"/>
    <w:rsid w:val="007664A5"/>
    <w:rsid w:val="00766553"/>
    <w:rsid w:val="0077019D"/>
    <w:rsid w:val="00771A82"/>
    <w:rsid w:val="0077266D"/>
    <w:rsid w:val="00772AD9"/>
    <w:rsid w:val="00773F12"/>
    <w:rsid w:val="00776D30"/>
    <w:rsid w:val="00781EEA"/>
    <w:rsid w:val="00782151"/>
    <w:rsid w:val="00782798"/>
    <w:rsid w:val="00784A0B"/>
    <w:rsid w:val="00786260"/>
    <w:rsid w:val="007865E0"/>
    <w:rsid w:val="00786881"/>
    <w:rsid w:val="0078709C"/>
    <w:rsid w:val="00791267"/>
    <w:rsid w:val="0079187A"/>
    <w:rsid w:val="00792B4A"/>
    <w:rsid w:val="00792B89"/>
    <w:rsid w:val="00792EFD"/>
    <w:rsid w:val="00793AC1"/>
    <w:rsid w:val="00794050"/>
    <w:rsid w:val="007943B4"/>
    <w:rsid w:val="0079621F"/>
    <w:rsid w:val="00797191"/>
    <w:rsid w:val="007A0D22"/>
    <w:rsid w:val="007A18D0"/>
    <w:rsid w:val="007A2BD5"/>
    <w:rsid w:val="007A3391"/>
    <w:rsid w:val="007A5279"/>
    <w:rsid w:val="007A5429"/>
    <w:rsid w:val="007A6B27"/>
    <w:rsid w:val="007B143A"/>
    <w:rsid w:val="007B58FF"/>
    <w:rsid w:val="007B5BEE"/>
    <w:rsid w:val="007B676D"/>
    <w:rsid w:val="007B6C92"/>
    <w:rsid w:val="007C0881"/>
    <w:rsid w:val="007C0EE0"/>
    <w:rsid w:val="007C1208"/>
    <w:rsid w:val="007C1810"/>
    <w:rsid w:val="007C2B01"/>
    <w:rsid w:val="007C582C"/>
    <w:rsid w:val="007C7A8E"/>
    <w:rsid w:val="007D0138"/>
    <w:rsid w:val="007D0330"/>
    <w:rsid w:val="007D42F2"/>
    <w:rsid w:val="007D5140"/>
    <w:rsid w:val="007D77C7"/>
    <w:rsid w:val="007D7D47"/>
    <w:rsid w:val="007E1D93"/>
    <w:rsid w:val="007E2A26"/>
    <w:rsid w:val="007E57E1"/>
    <w:rsid w:val="007E66C0"/>
    <w:rsid w:val="007E6A0E"/>
    <w:rsid w:val="007E6E10"/>
    <w:rsid w:val="007F1140"/>
    <w:rsid w:val="007F267C"/>
    <w:rsid w:val="007F501A"/>
    <w:rsid w:val="007F5867"/>
    <w:rsid w:val="007F7558"/>
    <w:rsid w:val="00801B82"/>
    <w:rsid w:val="00805D2F"/>
    <w:rsid w:val="0080780F"/>
    <w:rsid w:val="00810245"/>
    <w:rsid w:val="00810C96"/>
    <w:rsid w:val="00811486"/>
    <w:rsid w:val="00812098"/>
    <w:rsid w:val="008133B3"/>
    <w:rsid w:val="008142B1"/>
    <w:rsid w:val="0081452A"/>
    <w:rsid w:val="00815B50"/>
    <w:rsid w:val="00817326"/>
    <w:rsid w:val="008235C8"/>
    <w:rsid w:val="008239BE"/>
    <w:rsid w:val="00824CAF"/>
    <w:rsid w:val="00827191"/>
    <w:rsid w:val="00827D02"/>
    <w:rsid w:val="00830A5E"/>
    <w:rsid w:val="00834F61"/>
    <w:rsid w:val="008363DF"/>
    <w:rsid w:val="00837094"/>
    <w:rsid w:val="00837F2E"/>
    <w:rsid w:val="0084093F"/>
    <w:rsid w:val="00840E7E"/>
    <w:rsid w:val="0084214C"/>
    <w:rsid w:val="008425CE"/>
    <w:rsid w:val="00847079"/>
    <w:rsid w:val="00847BEA"/>
    <w:rsid w:val="008531B5"/>
    <w:rsid w:val="008533C8"/>
    <w:rsid w:val="0086070E"/>
    <w:rsid w:val="0086191E"/>
    <w:rsid w:val="00861CD4"/>
    <w:rsid w:val="008623F8"/>
    <w:rsid w:val="00862657"/>
    <w:rsid w:val="0086357E"/>
    <w:rsid w:val="008639F2"/>
    <w:rsid w:val="0086543D"/>
    <w:rsid w:val="008705F8"/>
    <w:rsid w:val="00872CD5"/>
    <w:rsid w:val="0087305A"/>
    <w:rsid w:val="00875398"/>
    <w:rsid w:val="008764EE"/>
    <w:rsid w:val="0087753D"/>
    <w:rsid w:val="008829DA"/>
    <w:rsid w:val="00883116"/>
    <w:rsid w:val="00883E1F"/>
    <w:rsid w:val="00884797"/>
    <w:rsid w:val="00884A78"/>
    <w:rsid w:val="00884B82"/>
    <w:rsid w:val="00884F6C"/>
    <w:rsid w:val="0088546E"/>
    <w:rsid w:val="00886938"/>
    <w:rsid w:val="00887E0A"/>
    <w:rsid w:val="00894B1C"/>
    <w:rsid w:val="00896C84"/>
    <w:rsid w:val="008A2DF1"/>
    <w:rsid w:val="008A331D"/>
    <w:rsid w:val="008A3901"/>
    <w:rsid w:val="008A5F04"/>
    <w:rsid w:val="008A6A32"/>
    <w:rsid w:val="008A72DE"/>
    <w:rsid w:val="008A7C5A"/>
    <w:rsid w:val="008A7ED4"/>
    <w:rsid w:val="008B0749"/>
    <w:rsid w:val="008B0B10"/>
    <w:rsid w:val="008B6691"/>
    <w:rsid w:val="008B73E0"/>
    <w:rsid w:val="008C0084"/>
    <w:rsid w:val="008C0A93"/>
    <w:rsid w:val="008C0BCC"/>
    <w:rsid w:val="008C1669"/>
    <w:rsid w:val="008C2A96"/>
    <w:rsid w:val="008C491A"/>
    <w:rsid w:val="008C5937"/>
    <w:rsid w:val="008C5F3C"/>
    <w:rsid w:val="008C6B12"/>
    <w:rsid w:val="008C7A6B"/>
    <w:rsid w:val="008D065B"/>
    <w:rsid w:val="008D0B28"/>
    <w:rsid w:val="008D0C58"/>
    <w:rsid w:val="008D0E8A"/>
    <w:rsid w:val="008D1EED"/>
    <w:rsid w:val="008E0B91"/>
    <w:rsid w:val="008E1FFC"/>
    <w:rsid w:val="008E2621"/>
    <w:rsid w:val="008E33AE"/>
    <w:rsid w:val="008E4AAE"/>
    <w:rsid w:val="008E6142"/>
    <w:rsid w:val="008E6722"/>
    <w:rsid w:val="008E6C55"/>
    <w:rsid w:val="008E782D"/>
    <w:rsid w:val="008F03E8"/>
    <w:rsid w:val="008F0F2F"/>
    <w:rsid w:val="008F20A8"/>
    <w:rsid w:val="008F2E38"/>
    <w:rsid w:val="008F40BC"/>
    <w:rsid w:val="008F5A27"/>
    <w:rsid w:val="008F60C2"/>
    <w:rsid w:val="008F7E6C"/>
    <w:rsid w:val="009014E9"/>
    <w:rsid w:val="009016D3"/>
    <w:rsid w:val="009068D4"/>
    <w:rsid w:val="0090733A"/>
    <w:rsid w:val="009075AF"/>
    <w:rsid w:val="009101DE"/>
    <w:rsid w:val="00911F85"/>
    <w:rsid w:val="00911FB5"/>
    <w:rsid w:val="00912D60"/>
    <w:rsid w:val="00913D8B"/>
    <w:rsid w:val="00913DBA"/>
    <w:rsid w:val="00915434"/>
    <w:rsid w:val="0092036A"/>
    <w:rsid w:val="00920AAB"/>
    <w:rsid w:val="009210F6"/>
    <w:rsid w:val="0092171B"/>
    <w:rsid w:val="00924714"/>
    <w:rsid w:val="00925975"/>
    <w:rsid w:val="00926A2B"/>
    <w:rsid w:val="009272FB"/>
    <w:rsid w:val="0092796A"/>
    <w:rsid w:val="00927E95"/>
    <w:rsid w:val="00930B3F"/>
    <w:rsid w:val="00930DE6"/>
    <w:rsid w:val="0093109E"/>
    <w:rsid w:val="009316E9"/>
    <w:rsid w:val="00931F5D"/>
    <w:rsid w:val="00932438"/>
    <w:rsid w:val="00932907"/>
    <w:rsid w:val="00932FAF"/>
    <w:rsid w:val="00934850"/>
    <w:rsid w:val="009357C2"/>
    <w:rsid w:val="00936A1F"/>
    <w:rsid w:val="00937D10"/>
    <w:rsid w:val="009404D9"/>
    <w:rsid w:val="009447A5"/>
    <w:rsid w:val="00946AC6"/>
    <w:rsid w:val="00947129"/>
    <w:rsid w:val="00947E70"/>
    <w:rsid w:val="00952DCC"/>
    <w:rsid w:val="00955FED"/>
    <w:rsid w:val="0095665D"/>
    <w:rsid w:val="00956BC6"/>
    <w:rsid w:val="00957EB4"/>
    <w:rsid w:val="009604CA"/>
    <w:rsid w:val="00961F16"/>
    <w:rsid w:val="00964833"/>
    <w:rsid w:val="00965A22"/>
    <w:rsid w:val="00966439"/>
    <w:rsid w:val="00967109"/>
    <w:rsid w:val="00967592"/>
    <w:rsid w:val="00967B46"/>
    <w:rsid w:val="00970433"/>
    <w:rsid w:val="00971C1E"/>
    <w:rsid w:val="00971D8B"/>
    <w:rsid w:val="00971DB8"/>
    <w:rsid w:val="00972D6E"/>
    <w:rsid w:val="00972DB4"/>
    <w:rsid w:val="00973054"/>
    <w:rsid w:val="009730B3"/>
    <w:rsid w:val="00973A1E"/>
    <w:rsid w:val="00980935"/>
    <w:rsid w:val="00980ACD"/>
    <w:rsid w:val="00980B30"/>
    <w:rsid w:val="009816DE"/>
    <w:rsid w:val="00982828"/>
    <w:rsid w:val="00982CA1"/>
    <w:rsid w:val="00982D2C"/>
    <w:rsid w:val="00983BDC"/>
    <w:rsid w:val="009935B9"/>
    <w:rsid w:val="0099540F"/>
    <w:rsid w:val="009960BD"/>
    <w:rsid w:val="00996FE2"/>
    <w:rsid w:val="00997C76"/>
    <w:rsid w:val="009A06DD"/>
    <w:rsid w:val="009A2185"/>
    <w:rsid w:val="009A21FF"/>
    <w:rsid w:val="009A23B5"/>
    <w:rsid w:val="009A28DE"/>
    <w:rsid w:val="009A3DBA"/>
    <w:rsid w:val="009A5FC7"/>
    <w:rsid w:val="009A7C2A"/>
    <w:rsid w:val="009B004C"/>
    <w:rsid w:val="009B160B"/>
    <w:rsid w:val="009B387E"/>
    <w:rsid w:val="009B39FC"/>
    <w:rsid w:val="009B4A41"/>
    <w:rsid w:val="009B4C23"/>
    <w:rsid w:val="009B7389"/>
    <w:rsid w:val="009B7B4D"/>
    <w:rsid w:val="009C3025"/>
    <w:rsid w:val="009C4652"/>
    <w:rsid w:val="009C5D0F"/>
    <w:rsid w:val="009C717B"/>
    <w:rsid w:val="009C7459"/>
    <w:rsid w:val="009C7993"/>
    <w:rsid w:val="009D074F"/>
    <w:rsid w:val="009D1E4E"/>
    <w:rsid w:val="009D593E"/>
    <w:rsid w:val="009D7469"/>
    <w:rsid w:val="009D7E81"/>
    <w:rsid w:val="009E4AEC"/>
    <w:rsid w:val="009E52C3"/>
    <w:rsid w:val="009E7740"/>
    <w:rsid w:val="009F0245"/>
    <w:rsid w:val="009F2EA6"/>
    <w:rsid w:val="009F3A33"/>
    <w:rsid w:val="009F5FD2"/>
    <w:rsid w:val="009F7EAC"/>
    <w:rsid w:val="00A007DB"/>
    <w:rsid w:val="00A00CDA"/>
    <w:rsid w:val="00A054D5"/>
    <w:rsid w:val="00A07780"/>
    <w:rsid w:val="00A11068"/>
    <w:rsid w:val="00A11441"/>
    <w:rsid w:val="00A12C40"/>
    <w:rsid w:val="00A14C1C"/>
    <w:rsid w:val="00A15F2B"/>
    <w:rsid w:val="00A2252A"/>
    <w:rsid w:val="00A241D3"/>
    <w:rsid w:val="00A24848"/>
    <w:rsid w:val="00A270BF"/>
    <w:rsid w:val="00A273E1"/>
    <w:rsid w:val="00A31281"/>
    <w:rsid w:val="00A323DC"/>
    <w:rsid w:val="00A3460A"/>
    <w:rsid w:val="00A3611B"/>
    <w:rsid w:val="00A369B0"/>
    <w:rsid w:val="00A36A6A"/>
    <w:rsid w:val="00A376EE"/>
    <w:rsid w:val="00A378B4"/>
    <w:rsid w:val="00A37E0D"/>
    <w:rsid w:val="00A4169A"/>
    <w:rsid w:val="00A425CF"/>
    <w:rsid w:val="00A47B9B"/>
    <w:rsid w:val="00A50031"/>
    <w:rsid w:val="00A5298F"/>
    <w:rsid w:val="00A544C3"/>
    <w:rsid w:val="00A56D95"/>
    <w:rsid w:val="00A5759C"/>
    <w:rsid w:val="00A606C9"/>
    <w:rsid w:val="00A614F5"/>
    <w:rsid w:val="00A61D5D"/>
    <w:rsid w:val="00A622C4"/>
    <w:rsid w:val="00A66B65"/>
    <w:rsid w:val="00A770D5"/>
    <w:rsid w:val="00A80110"/>
    <w:rsid w:val="00A81449"/>
    <w:rsid w:val="00A8155C"/>
    <w:rsid w:val="00A82FDB"/>
    <w:rsid w:val="00A835FA"/>
    <w:rsid w:val="00A85CA7"/>
    <w:rsid w:val="00A9467A"/>
    <w:rsid w:val="00A95C8A"/>
    <w:rsid w:val="00A97D0F"/>
    <w:rsid w:val="00AA3266"/>
    <w:rsid w:val="00AA4248"/>
    <w:rsid w:val="00AA6C54"/>
    <w:rsid w:val="00AA6D2D"/>
    <w:rsid w:val="00AB1056"/>
    <w:rsid w:val="00AB2163"/>
    <w:rsid w:val="00AB3722"/>
    <w:rsid w:val="00AB3C88"/>
    <w:rsid w:val="00AB6434"/>
    <w:rsid w:val="00AC1CEB"/>
    <w:rsid w:val="00AC46BD"/>
    <w:rsid w:val="00AC6EA3"/>
    <w:rsid w:val="00AC7DF1"/>
    <w:rsid w:val="00AD16E6"/>
    <w:rsid w:val="00AD1CF2"/>
    <w:rsid w:val="00AD2868"/>
    <w:rsid w:val="00AD30C9"/>
    <w:rsid w:val="00AD4612"/>
    <w:rsid w:val="00AD54A7"/>
    <w:rsid w:val="00AD56CF"/>
    <w:rsid w:val="00AD5C80"/>
    <w:rsid w:val="00AD61E0"/>
    <w:rsid w:val="00AD6D37"/>
    <w:rsid w:val="00AD7060"/>
    <w:rsid w:val="00AD73F2"/>
    <w:rsid w:val="00AE097D"/>
    <w:rsid w:val="00AE12B9"/>
    <w:rsid w:val="00AE2664"/>
    <w:rsid w:val="00AE26C7"/>
    <w:rsid w:val="00AE3479"/>
    <w:rsid w:val="00AE4691"/>
    <w:rsid w:val="00AE6ACF"/>
    <w:rsid w:val="00AE7B61"/>
    <w:rsid w:val="00AE7C6F"/>
    <w:rsid w:val="00AF1095"/>
    <w:rsid w:val="00AF1773"/>
    <w:rsid w:val="00AF1D2C"/>
    <w:rsid w:val="00AF205D"/>
    <w:rsid w:val="00AF3AFE"/>
    <w:rsid w:val="00AF3DB5"/>
    <w:rsid w:val="00AF56DA"/>
    <w:rsid w:val="00AF5800"/>
    <w:rsid w:val="00AF6972"/>
    <w:rsid w:val="00AF6EE1"/>
    <w:rsid w:val="00AF76AE"/>
    <w:rsid w:val="00B000BC"/>
    <w:rsid w:val="00B016DE"/>
    <w:rsid w:val="00B051F8"/>
    <w:rsid w:val="00B05990"/>
    <w:rsid w:val="00B06D78"/>
    <w:rsid w:val="00B070F9"/>
    <w:rsid w:val="00B11FDD"/>
    <w:rsid w:val="00B14722"/>
    <w:rsid w:val="00B14941"/>
    <w:rsid w:val="00B15FBE"/>
    <w:rsid w:val="00B200F2"/>
    <w:rsid w:val="00B20A35"/>
    <w:rsid w:val="00B20AF5"/>
    <w:rsid w:val="00B25D9B"/>
    <w:rsid w:val="00B25F4C"/>
    <w:rsid w:val="00B3035A"/>
    <w:rsid w:val="00B31BE5"/>
    <w:rsid w:val="00B32DDA"/>
    <w:rsid w:val="00B365E4"/>
    <w:rsid w:val="00B40BC0"/>
    <w:rsid w:val="00B41452"/>
    <w:rsid w:val="00B417A5"/>
    <w:rsid w:val="00B42B30"/>
    <w:rsid w:val="00B44E65"/>
    <w:rsid w:val="00B45F0F"/>
    <w:rsid w:val="00B46B72"/>
    <w:rsid w:val="00B50FED"/>
    <w:rsid w:val="00B5163F"/>
    <w:rsid w:val="00B516DC"/>
    <w:rsid w:val="00B52263"/>
    <w:rsid w:val="00B52CB4"/>
    <w:rsid w:val="00B55B14"/>
    <w:rsid w:val="00B55ECF"/>
    <w:rsid w:val="00B56599"/>
    <w:rsid w:val="00B5669D"/>
    <w:rsid w:val="00B5762C"/>
    <w:rsid w:val="00B57DBA"/>
    <w:rsid w:val="00B601A4"/>
    <w:rsid w:val="00B62008"/>
    <w:rsid w:val="00B63A5F"/>
    <w:rsid w:val="00B645F4"/>
    <w:rsid w:val="00B66F80"/>
    <w:rsid w:val="00B6738D"/>
    <w:rsid w:val="00B675FF"/>
    <w:rsid w:val="00B67745"/>
    <w:rsid w:val="00B70689"/>
    <w:rsid w:val="00B714C3"/>
    <w:rsid w:val="00B7212F"/>
    <w:rsid w:val="00B72C39"/>
    <w:rsid w:val="00B74533"/>
    <w:rsid w:val="00B7496E"/>
    <w:rsid w:val="00B75A10"/>
    <w:rsid w:val="00B81BBC"/>
    <w:rsid w:val="00B82CCF"/>
    <w:rsid w:val="00B8440B"/>
    <w:rsid w:val="00B84DDE"/>
    <w:rsid w:val="00B85C64"/>
    <w:rsid w:val="00B8762D"/>
    <w:rsid w:val="00B87B76"/>
    <w:rsid w:val="00B9001E"/>
    <w:rsid w:val="00B908BF"/>
    <w:rsid w:val="00B90FA8"/>
    <w:rsid w:val="00B919E5"/>
    <w:rsid w:val="00B92953"/>
    <w:rsid w:val="00B9362D"/>
    <w:rsid w:val="00B93AB3"/>
    <w:rsid w:val="00B94A3A"/>
    <w:rsid w:val="00B952EC"/>
    <w:rsid w:val="00B95963"/>
    <w:rsid w:val="00B9652A"/>
    <w:rsid w:val="00BA1F1C"/>
    <w:rsid w:val="00BA2414"/>
    <w:rsid w:val="00BA31FF"/>
    <w:rsid w:val="00BA38B7"/>
    <w:rsid w:val="00BB1933"/>
    <w:rsid w:val="00BB1CD2"/>
    <w:rsid w:val="00BB291A"/>
    <w:rsid w:val="00BB319D"/>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E7536"/>
    <w:rsid w:val="00BF0F0B"/>
    <w:rsid w:val="00BF118F"/>
    <w:rsid w:val="00BF2365"/>
    <w:rsid w:val="00BF3038"/>
    <w:rsid w:val="00BF387C"/>
    <w:rsid w:val="00BF5057"/>
    <w:rsid w:val="00BF55D1"/>
    <w:rsid w:val="00BF58D7"/>
    <w:rsid w:val="00BF6ACA"/>
    <w:rsid w:val="00BF783D"/>
    <w:rsid w:val="00C00F68"/>
    <w:rsid w:val="00C01858"/>
    <w:rsid w:val="00C06481"/>
    <w:rsid w:val="00C06629"/>
    <w:rsid w:val="00C06901"/>
    <w:rsid w:val="00C0729F"/>
    <w:rsid w:val="00C103B3"/>
    <w:rsid w:val="00C10927"/>
    <w:rsid w:val="00C15E13"/>
    <w:rsid w:val="00C15F41"/>
    <w:rsid w:val="00C16434"/>
    <w:rsid w:val="00C16EE3"/>
    <w:rsid w:val="00C177AB"/>
    <w:rsid w:val="00C207A9"/>
    <w:rsid w:val="00C20D0F"/>
    <w:rsid w:val="00C24011"/>
    <w:rsid w:val="00C247E9"/>
    <w:rsid w:val="00C248D6"/>
    <w:rsid w:val="00C314A8"/>
    <w:rsid w:val="00C31856"/>
    <w:rsid w:val="00C31FAF"/>
    <w:rsid w:val="00C3266A"/>
    <w:rsid w:val="00C3308F"/>
    <w:rsid w:val="00C334A1"/>
    <w:rsid w:val="00C356E9"/>
    <w:rsid w:val="00C35D09"/>
    <w:rsid w:val="00C35D86"/>
    <w:rsid w:val="00C35EB8"/>
    <w:rsid w:val="00C37B0D"/>
    <w:rsid w:val="00C401DA"/>
    <w:rsid w:val="00C41381"/>
    <w:rsid w:val="00C4427B"/>
    <w:rsid w:val="00C45C40"/>
    <w:rsid w:val="00C4748F"/>
    <w:rsid w:val="00C51AB6"/>
    <w:rsid w:val="00C5243B"/>
    <w:rsid w:val="00C55AE3"/>
    <w:rsid w:val="00C61964"/>
    <w:rsid w:val="00C642F0"/>
    <w:rsid w:val="00C654B6"/>
    <w:rsid w:val="00C658ED"/>
    <w:rsid w:val="00C664DB"/>
    <w:rsid w:val="00C70D74"/>
    <w:rsid w:val="00C750E8"/>
    <w:rsid w:val="00C7571D"/>
    <w:rsid w:val="00C76671"/>
    <w:rsid w:val="00C774AE"/>
    <w:rsid w:val="00C805C1"/>
    <w:rsid w:val="00C80E65"/>
    <w:rsid w:val="00C8151B"/>
    <w:rsid w:val="00C83F3A"/>
    <w:rsid w:val="00C854AF"/>
    <w:rsid w:val="00C85D9A"/>
    <w:rsid w:val="00C87F94"/>
    <w:rsid w:val="00C9148A"/>
    <w:rsid w:val="00C9336E"/>
    <w:rsid w:val="00C9353A"/>
    <w:rsid w:val="00C93884"/>
    <w:rsid w:val="00C943CD"/>
    <w:rsid w:val="00C94EA8"/>
    <w:rsid w:val="00C957EC"/>
    <w:rsid w:val="00C966E0"/>
    <w:rsid w:val="00C97B09"/>
    <w:rsid w:val="00CA04E9"/>
    <w:rsid w:val="00CA08AE"/>
    <w:rsid w:val="00CA488C"/>
    <w:rsid w:val="00CA52D1"/>
    <w:rsid w:val="00CA6043"/>
    <w:rsid w:val="00CA7E74"/>
    <w:rsid w:val="00CB4FA8"/>
    <w:rsid w:val="00CB6302"/>
    <w:rsid w:val="00CB69E2"/>
    <w:rsid w:val="00CC2ED3"/>
    <w:rsid w:val="00CC3395"/>
    <w:rsid w:val="00CC37EA"/>
    <w:rsid w:val="00CC46E5"/>
    <w:rsid w:val="00CC6D0E"/>
    <w:rsid w:val="00CC6FAE"/>
    <w:rsid w:val="00CD02CC"/>
    <w:rsid w:val="00CD0F53"/>
    <w:rsid w:val="00CD1998"/>
    <w:rsid w:val="00CD1AFF"/>
    <w:rsid w:val="00CD2D47"/>
    <w:rsid w:val="00CD4722"/>
    <w:rsid w:val="00CD49AF"/>
    <w:rsid w:val="00CD71A3"/>
    <w:rsid w:val="00CE0736"/>
    <w:rsid w:val="00CE1B4C"/>
    <w:rsid w:val="00CE4151"/>
    <w:rsid w:val="00CE698B"/>
    <w:rsid w:val="00CE7E7E"/>
    <w:rsid w:val="00CF1ECC"/>
    <w:rsid w:val="00CF60C6"/>
    <w:rsid w:val="00CF67D2"/>
    <w:rsid w:val="00CF6F41"/>
    <w:rsid w:val="00D0102C"/>
    <w:rsid w:val="00D0103E"/>
    <w:rsid w:val="00D02028"/>
    <w:rsid w:val="00D04056"/>
    <w:rsid w:val="00D0439C"/>
    <w:rsid w:val="00D04DDC"/>
    <w:rsid w:val="00D05669"/>
    <w:rsid w:val="00D05EDD"/>
    <w:rsid w:val="00D06600"/>
    <w:rsid w:val="00D07460"/>
    <w:rsid w:val="00D07D74"/>
    <w:rsid w:val="00D13086"/>
    <w:rsid w:val="00D1362B"/>
    <w:rsid w:val="00D13B4F"/>
    <w:rsid w:val="00D163F4"/>
    <w:rsid w:val="00D16DAF"/>
    <w:rsid w:val="00D16F88"/>
    <w:rsid w:val="00D21333"/>
    <w:rsid w:val="00D2173E"/>
    <w:rsid w:val="00D244FB"/>
    <w:rsid w:val="00D26B6A"/>
    <w:rsid w:val="00D30B40"/>
    <w:rsid w:val="00D3323A"/>
    <w:rsid w:val="00D35FB9"/>
    <w:rsid w:val="00D36700"/>
    <w:rsid w:val="00D37B93"/>
    <w:rsid w:val="00D37BC1"/>
    <w:rsid w:val="00D37F0C"/>
    <w:rsid w:val="00D412BA"/>
    <w:rsid w:val="00D41AD8"/>
    <w:rsid w:val="00D42118"/>
    <w:rsid w:val="00D426FB"/>
    <w:rsid w:val="00D42AA8"/>
    <w:rsid w:val="00D45642"/>
    <w:rsid w:val="00D46A74"/>
    <w:rsid w:val="00D478E8"/>
    <w:rsid w:val="00D47B1F"/>
    <w:rsid w:val="00D5372E"/>
    <w:rsid w:val="00D538F2"/>
    <w:rsid w:val="00D55476"/>
    <w:rsid w:val="00D565D0"/>
    <w:rsid w:val="00D576C8"/>
    <w:rsid w:val="00D57D23"/>
    <w:rsid w:val="00D57DF4"/>
    <w:rsid w:val="00D61160"/>
    <w:rsid w:val="00D617EB"/>
    <w:rsid w:val="00D6573D"/>
    <w:rsid w:val="00D669CD"/>
    <w:rsid w:val="00D66E88"/>
    <w:rsid w:val="00D67C85"/>
    <w:rsid w:val="00D746B1"/>
    <w:rsid w:val="00D74DC0"/>
    <w:rsid w:val="00D76F2D"/>
    <w:rsid w:val="00D77B22"/>
    <w:rsid w:val="00D80D5C"/>
    <w:rsid w:val="00D824F5"/>
    <w:rsid w:val="00D826BC"/>
    <w:rsid w:val="00D82E83"/>
    <w:rsid w:val="00D833EA"/>
    <w:rsid w:val="00D83D7E"/>
    <w:rsid w:val="00D843AC"/>
    <w:rsid w:val="00D85AC5"/>
    <w:rsid w:val="00D85EF4"/>
    <w:rsid w:val="00D86DBC"/>
    <w:rsid w:val="00D86EC3"/>
    <w:rsid w:val="00D90EDC"/>
    <w:rsid w:val="00D91336"/>
    <w:rsid w:val="00D91E3F"/>
    <w:rsid w:val="00D92FA0"/>
    <w:rsid w:val="00D94736"/>
    <w:rsid w:val="00D953CB"/>
    <w:rsid w:val="00D97088"/>
    <w:rsid w:val="00D97EAD"/>
    <w:rsid w:val="00DA0CDC"/>
    <w:rsid w:val="00DA131F"/>
    <w:rsid w:val="00DA1C6E"/>
    <w:rsid w:val="00DA2581"/>
    <w:rsid w:val="00DA2D3B"/>
    <w:rsid w:val="00DA3090"/>
    <w:rsid w:val="00DA442F"/>
    <w:rsid w:val="00DA44DB"/>
    <w:rsid w:val="00DA5417"/>
    <w:rsid w:val="00DA733C"/>
    <w:rsid w:val="00DB049B"/>
    <w:rsid w:val="00DB088D"/>
    <w:rsid w:val="00DB1AF8"/>
    <w:rsid w:val="00DB200A"/>
    <w:rsid w:val="00DB31B9"/>
    <w:rsid w:val="00DB68A8"/>
    <w:rsid w:val="00DB7D74"/>
    <w:rsid w:val="00DC0100"/>
    <w:rsid w:val="00DC3511"/>
    <w:rsid w:val="00DC4AF6"/>
    <w:rsid w:val="00DC6F82"/>
    <w:rsid w:val="00DC7CBD"/>
    <w:rsid w:val="00DD0B31"/>
    <w:rsid w:val="00DD0C80"/>
    <w:rsid w:val="00DD17BB"/>
    <w:rsid w:val="00DD29E7"/>
    <w:rsid w:val="00DD32E8"/>
    <w:rsid w:val="00DD7E6A"/>
    <w:rsid w:val="00DE090F"/>
    <w:rsid w:val="00DE10E7"/>
    <w:rsid w:val="00DE1165"/>
    <w:rsid w:val="00DE1955"/>
    <w:rsid w:val="00DE1EFA"/>
    <w:rsid w:val="00DE1F2F"/>
    <w:rsid w:val="00DE3C28"/>
    <w:rsid w:val="00DE71E7"/>
    <w:rsid w:val="00DE7D2D"/>
    <w:rsid w:val="00DF09E8"/>
    <w:rsid w:val="00DF1929"/>
    <w:rsid w:val="00DF1FC8"/>
    <w:rsid w:val="00DF4732"/>
    <w:rsid w:val="00DF4C45"/>
    <w:rsid w:val="00DF667D"/>
    <w:rsid w:val="00DF6DDB"/>
    <w:rsid w:val="00E002D9"/>
    <w:rsid w:val="00E02BE4"/>
    <w:rsid w:val="00E060E7"/>
    <w:rsid w:val="00E10E85"/>
    <w:rsid w:val="00E12696"/>
    <w:rsid w:val="00E13BD8"/>
    <w:rsid w:val="00E1402E"/>
    <w:rsid w:val="00E16400"/>
    <w:rsid w:val="00E16E7F"/>
    <w:rsid w:val="00E17DD7"/>
    <w:rsid w:val="00E23910"/>
    <w:rsid w:val="00E26514"/>
    <w:rsid w:val="00E26A05"/>
    <w:rsid w:val="00E271B4"/>
    <w:rsid w:val="00E276B6"/>
    <w:rsid w:val="00E30DB4"/>
    <w:rsid w:val="00E32955"/>
    <w:rsid w:val="00E32B49"/>
    <w:rsid w:val="00E406B4"/>
    <w:rsid w:val="00E40FB3"/>
    <w:rsid w:val="00E411A8"/>
    <w:rsid w:val="00E41EC8"/>
    <w:rsid w:val="00E4289E"/>
    <w:rsid w:val="00E4310D"/>
    <w:rsid w:val="00E44676"/>
    <w:rsid w:val="00E46809"/>
    <w:rsid w:val="00E47395"/>
    <w:rsid w:val="00E47C60"/>
    <w:rsid w:val="00E5032B"/>
    <w:rsid w:val="00E52742"/>
    <w:rsid w:val="00E5394A"/>
    <w:rsid w:val="00E5524B"/>
    <w:rsid w:val="00E5556E"/>
    <w:rsid w:val="00E5575A"/>
    <w:rsid w:val="00E56484"/>
    <w:rsid w:val="00E57595"/>
    <w:rsid w:val="00E57C3A"/>
    <w:rsid w:val="00E60593"/>
    <w:rsid w:val="00E631E3"/>
    <w:rsid w:val="00E646E5"/>
    <w:rsid w:val="00E6767B"/>
    <w:rsid w:val="00E71000"/>
    <w:rsid w:val="00E7563D"/>
    <w:rsid w:val="00E7759D"/>
    <w:rsid w:val="00E80A84"/>
    <w:rsid w:val="00E82DF7"/>
    <w:rsid w:val="00E83FAD"/>
    <w:rsid w:val="00E84E3D"/>
    <w:rsid w:val="00E85ACC"/>
    <w:rsid w:val="00E86596"/>
    <w:rsid w:val="00E879F5"/>
    <w:rsid w:val="00E87FED"/>
    <w:rsid w:val="00E90ABB"/>
    <w:rsid w:val="00E90EE5"/>
    <w:rsid w:val="00E91FC2"/>
    <w:rsid w:val="00E92178"/>
    <w:rsid w:val="00E93489"/>
    <w:rsid w:val="00E93D07"/>
    <w:rsid w:val="00E965DA"/>
    <w:rsid w:val="00EA09C4"/>
    <w:rsid w:val="00EA0D31"/>
    <w:rsid w:val="00EA23C9"/>
    <w:rsid w:val="00EA26AE"/>
    <w:rsid w:val="00EA61A6"/>
    <w:rsid w:val="00EA7F43"/>
    <w:rsid w:val="00EB1B4D"/>
    <w:rsid w:val="00EB3EA4"/>
    <w:rsid w:val="00EB5846"/>
    <w:rsid w:val="00EB6242"/>
    <w:rsid w:val="00EB62B5"/>
    <w:rsid w:val="00EB6389"/>
    <w:rsid w:val="00EB6484"/>
    <w:rsid w:val="00EB6CDA"/>
    <w:rsid w:val="00EB77D5"/>
    <w:rsid w:val="00EC0E39"/>
    <w:rsid w:val="00EC159D"/>
    <w:rsid w:val="00EC3288"/>
    <w:rsid w:val="00EC39D2"/>
    <w:rsid w:val="00EC4671"/>
    <w:rsid w:val="00EC4994"/>
    <w:rsid w:val="00EC5387"/>
    <w:rsid w:val="00EC6F28"/>
    <w:rsid w:val="00EC7A09"/>
    <w:rsid w:val="00EC7C5C"/>
    <w:rsid w:val="00ED0182"/>
    <w:rsid w:val="00ED1304"/>
    <w:rsid w:val="00ED20E6"/>
    <w:rsid w:val="00ED2C54"/>
    <w:rsid w:val="00ED38B7"/>
    <w:rsid w:val="00ED3A90"/>
    <w:rsid w:val="00ED56B5"/>
    <w:rsid w:val="00ED57CA"/>
    <w:rsid w:val="00ED6613"/>
    <w:rsid w:val="00EE2472"/>
    <w:rsid w:val="00EE469C"/>
    <w:rsid w:val="00EF09D9"/>
    <w:rsid w:val="00EF1C75"/>
    <w:rsid w:val="00EF4107"/>
    <w:rsid w:val="00EF593F"/>
    <w:rsid w:val="00EF6753"/>
    <w:rsid w:val="00EF6BC0"/>
    <w:rsid w:val="00EF7A39"/>
    <w:rsid w:val="00F0046C"/>
    <w:rsid w:val="00F00C77"/>
    <w:rsid w:val="00F01346"/>
    <w:rsid w:val="00F0366A"/>
    <w:rsid w:val="00F03D89"/>
    <w:rsid w:val="00F03DB6"/>
    <w:rsid w:val="00F04BE2"/>
    <w:rsid w:val="00F07C0D"/>
    <w:rsid w:val="00F111EC"/>
    <w:rsid w:val="00F1272C"/>
    <w:rsid w:val="00F17D64"/>
    <w:rsid w:val="00F231D5"/>
    <w:rsid w:val="00F23F3D"/>
    <w:rsid w:val="00F25256"/>
    <w:rsid w:val="00F316E6"/>
    <w:rsid w:val="00F32D20"/>
    <w:rsid w:val="00F34ADE"/>
    <w:rsid w:val="00F350C7"/>
    <w:rsid w:val="00F37464"/>
    <w:rsid w:val="00F37B6E"/>
    <w:rsid w:val="00F37D93"/>
    <w:rsid w:val="00F37DCA"/>
    <w:rsid w:val="00F40DF2"/>
    <w:rsid w:val="00F41815"/>
    <w:rsid w:val="00F428BC"/>
    <w:rsid w:val="00F44B78"/>
    <w:rsid w:val="00F4520C"/>
    <w:rsid w:val="00F45D50"/>
    <w:rsid w:val="00F45DCC"/>
    <w:rsid w:val="00F47065"/>
    <w:rsid w:val="00F51410"/>
    <w:rsid w:val="00F51D54"/>
    <w:rsid w:val="00F523C8"/>
    <w:rsid w:val="00F5407E"/>
    <w:rsid w:val="00F56F8E"/>
    <w:rsid w:val="00F62BCD"/>
    <w:rsid w:val="00F659A1"/>
    <w:rsid w:val="00F6778A"/>
    <w:rsid w:val="00F6796D"/>
    <w:rsid w:val="00F7256F"/>
    <w:rsid w:val="00F731B7"/>
    <w:rsid w:val="00F73293"/>
    <w:rsid w:val="00F732F9"/>
    <w:rsid w:val="00F75E7E"/>
    <w:rsid w:val="00F75F76"/>
    <w:rsid w:val="00F769E1"/>
    <w:rsid w:val="00F77AA3"/>
    <w:rsid w:val="00F80418"/>
    <w:rsid w:val="00F8128B"/>
    <w:rsid w:val="00F8135F"/>
    <w:rsid w:val="00F823D0"/>
    <w:rsid w:val="00F8272A"/>
    <w:rsid w:val="00F828CF"/>
    <w:rsid w:val="00F90337"/>
    <w:rsid w:val="00F91EEE"/>
    <w:rsid w:val="00F92E39"/>
    <w:rsid w:val="00F93C5A"/>
    <w:rsid w:val="00F93C77"/>
    <w:rsid w:val="00F95ADC"/>
    <w:rsid w:val="00F97292"/>
    <w:rsid w:val="00F97F37"/>
    <w:rsid w:val="00FA34DF"/>
    <w:rsid w:val="00FA40EA"/>
    <w:rsid w:val="00FA4F57"/>
    <w:rsid w:val="00FA5747"/>
    <w:rsid w:val="00FA6F59"/>
    <w:rsid w:val="00FB1A12"/>
    <w:rsid w:val="00FB4BA5"/>
    <w:rsid w:val="00FB50E6"/>
    <w:rsid w:val="00FB5F2F"/>
    <w:rsid w:val="00FB66C7"/>
    <w:rsid w:val="00FB72EC"/>
    <w:rsid w:val="00FB779D"/>
    <w:rsid w:val="00FC0B25"/>
    <w:rsid w:val="00FC2CDA"/>
    <w:rsid w:val="00FC4506"/>
    <w:rsid w:val="00FC564D"/>
    <w:rsid w:val="00FC7DFD"/>
    <w:rsid w:val="00FC7E25"/>
    <w:rsid w:val="00FD01F5"/>
    <w:rsid w:val="00FD05FC"/>
    <w:rsid w:val="00FD20F2"/>
    <w:rsid w:val="00FD7385"/>
    <w:rsid w:val="00FE09D9"/>
    <w:rsid w:val="00FE0A47"/>
    <w:rsid w:val="00FE0F49"/>
    <w:rsid w:val="00FE13A5"/>
    <w:rsid w:val="00FE2C5B"/>
    <w:rsid w:val="00FE49EA"/>
    <w:rsid w:val="00FE7800"/>
    <w:rsid w:val="00FF0039"/>
    <w:rsid w:val="00FF0A34"/>
    <w:rsid w:val="00FF3555"/>
    <w:rsid w:val="00FF3BB3"/>
    <w:rsid w:val="00FF3C66"/>
    <w:rsid w:val="00FF50A1"/>
    <w:rsid w:val="00FF5248"/>
    <w:rsid w:val="00FF5304"/>
    <w:rsid w:val="00FF5C72"/>
    <w:rsid w:val="00FF6452"/>
    <w:rsid w:val="00FF6891"/>
    <w:rsid w:val="00FF7A86"/>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01"/>
    <o:shapelayout v:ext="edit">
      <o:idmap v:ext="edit" data="1"/>
    </o:shapelayout>
  </w:shapeDefaults>
  <w:decimalSymbol w:val="."/>
  <w:listSeparator w:val=","/>
  <w14:docId w14:val="1CC9A353"/>
  <w15:docId w15:val="{AB7BE767-E8A9-42EF-AF43-DBC30AD6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140595"/>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1777">
      <w:bodyDiv w:val="1"/>
      <w:marLeft w:val="0"/>
      <w:marRight w:val="0"/>
      <w:marTop w:val="0"/>
      <w:marBottom w:val="0"/>
      <w:divBdr>
        <w:top w:val="none" w:sz="0" w:space="0" w:color="auto"/>
        <w:left w:val="none" w:sz="0" w:space="0" w:color="auto"/>
        <w:bottom w:val="none" w:sz="0" w:space="0" w:color="auto"/>
        <w:right w:val="none" w:sz="0" w:space="0" w:color="auto"/>
      </w:divBdr>
    </w:div>
    <w:div w:id="59330561">
      <w:bodyDiv w:val="1"/>
      <w:marLeft w:val="0"/>
      <w:marRight w:val="0"/>
      <w:marTop w:val="0"/>
      <w:marBottom w:val="0"/>
      <w:divBdr>
        <w:top w:val="none" w:sz="0" w:space="0" w:color="auto"/>
        <w:left w:val="none" w:sz="0" w:space="0" w:color="auto"/>
        <w:bottom w:val="none" w:sz="0" w:space="0" w:color="auto"/>
        <w:right w:val="none" w:sz="0" w:space="0" w:color="auto"/>
      </w:divBdr>
    </w:div>
    <w:div w:id="94178907">
      <w:bodyDiv w:val="1"/>
      <w:marLeft w:val="0"/>
      <w:marRight w:val="0"/>
      <w:marTop w:val="0"/>
      <w:marBottom w:val="0"/>
      <w:divBdr>
        <w:top w:val="none" w:sz="0" w:space="0" w:color="auto"/>
        <w:left w:val="none" w:sz="0" w:space="0" w:color="auto"/>
        <w:bottom w:val="none" w:sz="0" w:space="0" w:color="auto"/>
        <w:right w:val="none" w:sz="0" w:space="0" w:color="auto"/>
      </w:divBdr>
    </w:div>
    <w:div w:id="143932028">
      <w:bodyDiv w:val="1"/>
      <w:marLeft w:val="0"/>
      <w:marRight w:val="0"/>
      <w:marTop w:val="0"/>
      <w:marBottom w:val="0"/>
      <w:divBdr>
        <w:top w:val="none" w:sz="0" w:space="0" w:color="auto"/>
        <w:left w:val="none" w:sz="0" w:space="0" w:color="auto"/>
        <w:bottom w:val="none" w:sz="0" w:space="0" w:color="auto"/>
        <w:right w:val="none" w:sz="0" w:space="0" w:color="auto"/>
      </w:divBdr>
    </w:div>
    <w:div w:id="179858260">
      <w:bodyDiv w:val="1"/>
      <w:marLeft w:val="0"/>
      <w:marRight w:val="0"/>
      <w:marTop w:val="0"/>
      <w:marBottom w:val="0"/>
      <w:divBdr>
        <w:top w:val="none" w:sz="0" w:space="0" w:color="auto"/>
        <w:left w:val="none" w:sz="0" w:space="0" w:color="auto"/>
        <w:bottom w:val="none" w:sz="0" w:space="0" w:color="auto"/>
        <w:right w:val="none" w:sz="0" w:space="0" w:color="auto"/>
      </w:divBdr>
    </w:div>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335111079">
      <w:bodyDiv w:val="1"/>
      <w:marLeft w:val="0"/>
      <w:marRight w:val="0"/>
      <w:marTop w:val="0"/>
      <w:marBottom w:val="0"/>
      <w:divBdr>
        <w:top w:val="none" w:sz="0" w:space="0" w:color="auto"/>
        <w:left w:val="none" w:sz="0" w:space="0" w:color="auto"/>
        <w:bottom w:val="none" w:sz="0" w:space="0" w:color="auto"/>
        <w:right w:val="none" w:sz="0" w:space="0" w:color="auto"/>
      </w:divBdr>
    </w:div>
    <w:div w:id="595288664">
      <w:bodyDiv w:val="1"/>
      <w:marLeft w:val="0"/>
      <w:marRight w:val="0"/>
      <w:marTop w:val="0"/>
      <w:marBottom w:val="0"/>
      <w:divBdr>
        <w:top w:val="none" w:sz="0" w:space="0" w:color="auto"/>
        <w:left w:val="none" w:sz="0" w:space="0" w:color="auto"/>
        <w:bottom w:val="none" w:sz="0" w:space="0" w:color="auto"/>
        <w:right w:val="none" w:sz="0" w:space="0" w:color="auto"/>
      </w:divBdr>
    </w:div>
    <w:div w:id="603267924">
      <w:bodyDiv w:val="1"/>
      <w:marLeft w:val="0"/>
      <w:marRight w:val="0"/>
      <w:marTop w:val="0"/>
      <w:marBottom w:val="0"/>
      <w:divBdr>
        <w:top w:val="none" w:sz="0" w:space="0" w:color="auto"/>
        <w:left w:val="none" w:sz="0" w:space="0" w:color="auto"/>
        <w:bottom w:val="none" w:sz="0" w:space="0" w:color="auto"/>
        <w:right w:val="none" w:sz="0" w:space="0" w:color="auto"/>
      </w:divBdr>
    </w:div>
    <w:div w:id="612176067">
      <w:bodyDiv w:val="1"/>
      <w:marLeft w:val="0"/>
      <w:marRight w:val="0"/>
      <w:marTop w:val="0"/>
      <w:marBottom w:val="0"/>
      <w:divBdr>
        <w:top w:val="none" w:sz="0" w:space="0" w:color="auto"/>
        <w:left w:val="none" w:sz="0" w:space="0" w:color="auto"/>
        <w:bottom w:val="none" w:sz="0" w:space="0" w:color="auto"/>
        <w:right w:val="none" w:sz="0" w:space="0" w:color="auto"/>
      </w:divBdr>
    </w:div>
    <w:div w:id="728309534">
      <w:bodyDiv w:val="1"/>
      <w:marLeft w:val="0"/>
      <w:marRight w:val="0"/>
      <w:marTop w:val="0"/>
      <w:marBottom w:val="0"/>
      <w:divBdr>
        <w:top w:val="none" w:sz="0" w:space="0" w:color="auto"/>
        <w:left w:val="none" w:sz="0" w:space="0" w:color="auto"/>
        <w:bottom w:val="none" w:sz="0" w:space="0" w:color="auto"/>
        <w:right w:val="none" w:sz="0" w:space="0" w:color="auto"/>
      </w:divBdr>
    </w:div>
    <w:div w:id="771246783">
      <w:bodyDiv w:val="1"/>
      <w:marLeft w:val="0"/>
      <w:marRight w:val="0"/>
      <w:marTop w:val="0"/>
      <w:marBottom w:val="0"/>
      <w:divBdr>
        <w:top w:val="none" w:sz="0" w:space="0" w:color="auto"/>
        <w:left w:val="none" w:sz="0" w:space="0" w:color="auto"/>
        <w:bottom w:val="none" w:sz="0" w:space="0" w:color="auto"/>
        <w:right w:val="none" w:sz="0" w:space="0" w:color="auto"/>
      </w:divBdr>
    </w:div>
    <w:div w:id="1022438763">
      <w:bodyDiv w:val="1"/>
      <w:marLeft w:val="0"/>
      <w:marRight w:val="0"/>
      <w:marTop w:val="0"/>
      <w:marBottom w:val="0"/>
      <w:divBdr>
        <w:top w:val="none" w:sz="0" w:space="0" w:color="auto"/>
        <w:left w:val="none" w:sz="0" w:space="0" w:color="auto"/>
        <w:bottom w:val="none" w:sz="0" w:space="0" w:color="auto"/>
        <w:right w:val="none" w:sz="0" w:space="0" w:color="auto"/>
      </w:divBdr>
    </w:div>
    <w:div w:id="1203057548">
      <w:bodyDiv w:val="1"/>
      <w:marLeft w:val="0"/>
      <w:marRight w:val="0"/>
      <w:marTop w:val="0"/>
      <w:marBottom w:val="0"/>
      <w:divBdr>
        <w:top w:val="none" w:sz="0" w:space="0" w:color="auto"/>
        <w:left w:val="none" w:sz="0" w:space="0" w:color="auto"/>
        <w:bottom w:val="none" w:sz="0" w:space="0" w:color="auto"/>
        <w:right w:val="none" w:sz="0" w:space="0" w:color="auto"/>
      </w:divBdr>
    </w:div>
    <w:div w:id="1269005566">
      <w:bodyDiv w:val="1"/>
      <w:marLeft w:val="0"/>
      <w:marRight w:val="0"/>
      <w:marTop w:val="0"/>
      <w:marBottom w:val="0"/>
      <w:divBdr>
        <w:top w:val="none" w:sz="0" w:space="0" w:color="auto"/>
        <w:left w:val="none" w:sz="0" w:space="0" w:color="auto"/>
        <w:bottom w:val="none" w:sz="0" w:space="0" w:color="auto"/>
        <w:right w:val="none" w:sz="0" w:space="0" w:color="auto"/>
      </w:divBdr>
    </w:div>
    <w:div w:id="1525048084">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555506788">
      <w:bodyDiv w:val="1"/>
      <w:marLeft w:val="0"/>
      <w:marRight w:val="0"/>
      <w:marTop w:val="0"/>
      <w:marBottom w:val="0"/>
      <w:divBdr>
        <w:top w:val="none" w:sz="0" w:space="0" w:color="auto"/>
        <w:left w:val="none" w:sz="0" w:space="0" w:color="auto"/>
        <w:bottom w:val="none" w:sz="0" w:space="0" w:color="auto"/>
        <w:right w:val="none" w:sz="0" w:space="0" w:color="auto"/>
      </w:divBdr>
    </w:div>
    <w:div w:id="1558663336">
      <w:bodyDiv w:val="1"/>
      <w:marLeft w:val="0"/>
      <w:marRight w:val="0"/>
      <w:marTop w:val="0"/>
      <w:marBottom w:val="0"/>
      <w:divBdr>
        <w:top w:val="none" w:sz="0" w:space="0" w:color="auto"/>
        <w:left w:val="none" w:sz="0" w:space="0" w:color="auto"/>
        <w:bottom w:val="none" w:sz="0" w:space="0" w:color="auto"/>
        <w:right w:val="none" w:sz="0" w:space="0" w:color="auto"/>
      </w:divBdr>
    </w:div>
    <w:div w:id="1603761399">
      <w:bodyDiv w:val="1"/>
      <w:marLeft w:val="0"/>
      <w:marRight w:val="0"/>
      <w:marTop w:val="0"/>
      <w:marBottom w:val="0"/>
      <w:divBdr>
        <w:top w:val="none" w:sz="0" w:space="0" w:color="auto"/>
        <w:left w:val="none" w:sz="0" w:space="0" w:color="auto"/>
        <w:bottom w:val="none" w:sz="0" w:space="0" w:color="auto"/>
        <w:right w:val="none" w:sz="0" w:space="0" w:color="auto"/>
      </w:divBdr>
    </w:div>
    <w:div w:id="1656488662">
      <w:bodyDiv w:val="1"/>
      <w:marLeft w:val="0"/>
      <w:marRight w:val="0"/>
      <w:marTop w:val="0"/>
      <w:marBottom w:val="0"/>
      <w:divBdr>
        <w:top w:val="none" w:sz="0" w:space="0" w:color="auto"/>
        <w:left w:val="none" w:sz="0" w:space="0" w:color="auto"/>
        <w:bottom w:val="none" w:sz="0" w:space="0" w:color="auto"/>
        <w:right w:val="none" w:sz="0" w:space="0" w:color="auto"/>
      </w:divBdr>
    </w:div>
    <w:div w:id="1784305718">
      <w:bodyDiv w:val="1"/>
      <w:marLeft w:val="0"/>
      <w:marRight w:val="0"/>
      <w:marTop w:val="0"/>
      <w:marBottom w:val="0"/>
      <w:divBdr>
        <w:top w:val="none" w:sz="0" w:space="0" w:color="auto"/>
        <w:left w:val="none" w:sz="0" w:space="0" w:color="auto"/>
        <w:bottom w:val="none" w:sz="0" w:space="0" w:color="auto"/>
        <w:right w:val="none" w:sz="0" w:space="0" w:color="auto"/>
      </w:divBdr>
    </w:div>
    <w:div w:id="1802573444">
      <w:bodyDiv w:val="1"/>
      <w:marLeft w:val="0"/>
      <w:marRight w:val="0"/>
      <w:marTop w:val="0"/>
      <w:marBottom w:val="0"/>
      <w:divBdr>
        <w:top w:val="none" w:sz="0" w:space="0" w:color="auto"/>
        <w:left w:val="none" w:sz="0" w:space="0" w:color="auto"/>
        <w:bottom w:val="none" w:sz="0" w:space="0" w:color="auto"/>
        <w:right w:val="none" w:sz="0" w:space="0" w:color="auto"/>
      </w:divBdr>
    </w:div>
    <w:div w:id="1850438939">
      <w:bodyDiv w:val="1"/>
      <w:marLeft w:val="0"/>
      <w:marRight w:val="0"/>
      <w:marTop w:val="0"/>
      <w:marBottom w:val="0"/>
      <w:divBdr>
        <w:top w:val="none" w:sz="0" w:space="0" w:color="auto"/>
        <w:left w:val="none" w:sz="0" w:space="0" w:color="auto"/>
        <w:bottom w:val="none" w:sz="0" w:space="0" w:color="auto"/>
        <w:right w:val="none" w:sz="0" w:space="0" w:color="auto"/>
      </w:divBdr>
    </w:div>
    <w:div w:id="1866599707">
      <w:bodyDiv w:val="1"/>
      <w:marLeft w:val="0"/>
      <w:marRight w:val="0"/>
      <w:marTop w:val="0"/>
      <w:marBottom w:val="0"/>
      <w:divBdr>
        <w:top w:val="none" w:sz="0" w:space="0" w:color="auto"/>
        <w:left w:val="none" w:sz="0" w:space="0" w:color="auto"/>
        <w:bottom w:val="none" w:sz="0" w:space="0" w:color="auto"/>
        <w:right w:val="none" w:sz="0" w:space="0" w:color="auto"/>
      </w:divBdr>
    </w:div>
    <w:div w:id="1974485521">
      <w:bodyDiv w:val="1"/>
      <w:marLeft w:val="0"/>
      <w:marRight w:val="0"/>
      <w:marTop w:val="0"/>
      <w:marBottom w:val="0"/>
      <w:divBdr>
        <w:top w:val="none" w:sz="0" w:space="0" w:color="auto"/>
        <w:left w:val="none" w:sz="0" w:space="0" w:color="auto"/>
        <w:bottom w:val="none" w:sz="0" w:space="0" w:color="auto"/>
        <w:right w:val="none" w:sz="0" w:space="0" w:color="auto"/>
      </w:divBdr>
    </w:div>
    <w:div w:id="2073111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4.emf"/><Relationship Id="rId42" Type="http://schemas.openxmlformats.org/officeDocument/2006/relationships/oleObject" Target="embeddings/oleObject13.bin"/><Relationship Id="rId47" Type="http://schemas.openxmlformats.org/officeDocument/2006/relationships/image" Target="media/image17.emf"/><Relationship Id="rId63" Type="http://schemas.openxmlformats.org/officeDocument/2006/relationships/image" Target="media/image25.emf"/><Relationship Id="rId68" Type="http://schemas.openxmlformats.org/officeDocument/2006/relationships/oleObject" Target="embeddings/oleObject26.bin"/><Relationship Id="rId16" Type="http://schemas.openxmlformats.org/officeDocument/2006/relationships/hyperlink" Target="https://us02web.zoom.us/j/88517601996" TargetMode="External"/><Relationship Id="rId11" Type="http://schemas.openxmlformats.org/officeDocument/2006/relationships/footer" Target="footer1.xml"/><Relationship Id="rId32" Type="http://schemas.openxmlformats.org/officeDocument/2006/relationships/oleObject" Target="embeddings/oleObject8.bin"/><Relationship Id="rId37" Type="http://schemas.openxmlformats.org/officeDocument/2006/relationships/image" Target="media/image12.emf"/><Relationship Id="rId53" Type="http://schemas.openxmlformats.org/officeDocument/2006/relationships/image" Target="media/image20.emf"/><Relationship Id="rId58" Type="http://schemas.openxmlformats.org/officeDocument/2006/relationships/oleObject" Target="embeddings/oleObject21.bin"/><Relationship Id="rId74" Type="http://schemas.openxmlformats.org/officeDocument/2006/relationships/oleObject" Target="embeddings/oleObject29.bin"/><Relationship Id="rId79"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24.emf"/><Relationship Id="rId82" Type="http://schemas.openxmlformats.org/officeDocument/2006/relationships/theme" Target="theme/theme1.xml"/><Relationship Id="rId19" Type="http://schemas.openxmlformats.org/officeDocument/2006/relationships/image" Target="media/image3.emf"/><Relationship Id="rId14" Type="http://schemas.openxmlformats.org/officeDocument/2006/relationships/footer" Target="footer3.xml"/><Relationship Id="rId22" Type="http://schemas.openxmlformats.org/officeDocument/2006/relationships/oleObject" Target="embeddings/oleObject3.bin"/><Relationship Id="rId27" Type="http://schemas.openxmlformats.org/officeDocument/2006/relationships/image" Target="media/image7.emf"/><Relationship Id="rId30" Type="http://schemas.openxmlformats.org/officeDocument/2006/relationships/oleObject" Target="embeddings/oleObject7.bin"/><Relationship Id="rId35" Type="http://schemas.openxmlformats.org/officeDocument/2006/relationships/image" Target="media/image11.emf"/><Relationship Id="rId43" Type="http://schemas.openxmlformats.org/officeDocument/2006/relationships/image" Target="media/image15.e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28.emf"/><Relationship Id="rId77"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image" Target="media/image19.emf"/><Relationship Id="rId72" Type="http://schemas.openxmlformats.org/officeDocument/2006/relationships/oleObject" Target="embeddings/oleObject28.bin"/><Relationship Id="rId80" Type="http://schemas.openxmlformats.org/officeDocument/2006/relationships/header" Target="header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23.emf"/><Relationship Id="rId67" Type="http://schemas.openxmlformats.org/officeDocument/2006/relationships/image" Target="media/image27.emf"/><Relationship Id="rId20" Type="http://schemas.openxmlformats.org/officeDocument/2006/relationships/oleObject" Target="embeddings/oleObject2.bin"/><Relationship Id="rId41" Type="http://schemas.openxmlformats.org/officeDocument/2006/relationships/image" Target="media/image14.emf"/><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vins.com" TargetMode="External"/><Relationship Id="rId23" Type="http://schemas.openxmlformats.org/officeDocument/2006/relationships/image" Target="media/image5.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8.emf"/><Relationship Id="rId57" Type="http://schemas.openxmlformats.org/officeDocument/2006/relationships/image" Target="media/image22.emf"/><Relationship Id="rId10" Type="http://schemas.openxmlformats.org/officeDocument/2006/relationships/header" Target="header2.xml"/><Relationship Id="rId31" Type="http://schemas.openxmlformats.org/officeDocument/2006/relationships/image" Target="media/image9.e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26.emf"/><Relationship Id="rId73" Type="http://schemas.openxmlformats.org/officeDocument/2006/relationships/image" Target="media/image30.emf"/><Relationship Id="rId78" Type="http://schemas.openxmlformats.org/officeDocument/2006/relationships/header" Target="header5.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oleObject" Target="embeddings/oleObject1.bin"/><Relationship Id="rId39" Type="http://schemas.openxmlformats.org/officeDocument/2006/relationships/image" Target="media/image13.emf"/><Relationship Id="rId34" Type="http://schemas.openxmlformats.org/officeDocument/2006/relationships/oleObject" Target="embeddings/oleObject9.bin"/><Relationship Id="rId50" Type="http://schemas.openxmlformats.org/officeDocument/2006/relationships/oleObject" Target="embeddings/oleObject17.bin"/><Relationship Id="rId55" Type="http://schemas.openxmlformats.org/officeDocument/2006/relationships/image" Target="media/image21.emf"/><Relationship Id="rId76" Type="http://schemas.openxmlformats.org/officeDocument/2006/relationships/oleObject" Target="embeddings/oleObject30.bin"/><Relationship Id="rId7" Type="http://schemas.openxmlformats.org/officeDocument/2006/relationships/endnotes" Target="endnotes.xml"/><Relationship Id="rId71" Type="http://schemas.openxmlformats.org/officeDocument/2006/relationships/image" Target="media/image29.emf"/><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image" Target="media/image16.emf"/><Relationship Id="rId66" Type="http://schemas.openxmlformats.org/officeDocument/2006/relationships/oleObject" Target="embeddings/oleObject2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subject/>
  <dc:creator>kjimenez</dc:creator>
  <cp:keywords/>
  <dc:description/>
  <cp:lastModifiedBy>Kari Jimenez</cp:lastModifiedBy>
  <cp:revision>6</cp:revision>
  <cp:lastPrinted>2023-10-13T18:22:00Z</cp:lastPrinted>
  <dcterms:created xsi:type="dcterms:W3CDTF">2023-12-21T17:40:00Z</dcterms:created>
  <dcterms:modified xsi:type="dcterms:W3CDTF">2023-12-21T17:55:00Z</dcterms:modified>
</cp:coreProperties>
</file>