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03F5" w14:textId="4ABD6582" w:rsidR="00BE00C7" w:rsidRPr="00C74624" w:rsidRDefault="00C74624" w:rsidP="00C74624">
      <w:pPr>
        <w:jc w:val="center"/>
        <w:rPr>
          <w:rFonts w:ascii="Amasis MT Pro Medium" w:hAnsi="Amasis MT Pro Medium"/>
          <w:b/>
          <w:bCs/>
          <w:sz w:val="36"/>
          <w:szCs w:val="36"/>
        </w:rPr>
      </w:pPr>
      <w:r w:rsidRPr="00C74624">
        <w:rPr>
          <w:rFonts w:ascii="Amasis MT Pro Medium" w:hAnsi="Amasis MT Pro Medium"/>
          <w:b/>
          <w:bCs/>
          <w:sz w:val="36"/>
          <w:szCs w:val="36"/>
        </w:rPr>
        <w:t>Upper Country Water Improvement District</w:t>
      </w:r>
    </w:p>
    <w:p w14:paraId="5EEC125A" w14:textId="28E36394" w:rsidR="00C74624" w:rsidRDefault="00C74624" w:rsidP="00C74624">
      <w:pPr>
        <w:jc w:val="center"/>
        <w:rPr>
          <w:rFonts w:ascii="Amasis MT Pro Medium" w:hAnsi="Amasis MT Pro Medium"/>
          <w:b/>
          <w:bCs/>
          <w:sz w:val="36"/>
          <w:szCs w:val="36"/>
        </w:rPr>
      </w:pPr>
      <w:r w:rsidRPr="00C74624">
        <w:rPr>
          <w:rFonts w:ascii="Amasis MT Pro Medium" w:hAnsi="Amasis MT Pro Medium"/>
          <w:b/>
          <w:bCs/>
          <w:sz w:val="36"/>
          <w:szCs w:val="36"/>
        </w:rPr>
        <w:t>202</w:t>
      </w:r>
      <w:r w:rsidR="00694DF7">
        <w:rPr>
          <w:rFonts w:ascii="Amasis MT Pro Medium" w:hAnsi="Amasis MT Pro Medium"/>
          <w:b/>
          <w:bCs/>
          <w:sz w:val="36"/>
          <w:szCs w:val="36"/>
        </w:rPr>
        <w:t>4</w:t>
      </w:r>
      <w:r w:rsidRPr="00C74624">
        <w:rPr>
          <w:rFonts w:ascii="Amasis MT Pro Medium" w:hAnsi="Amasis MT Pro Medium"/>
          <w:b/>
          <w:bCs/>
          <w:sz w:val="36"/>
          <w:szCs w:val="36"/>
        </w:rPr>
        <w:t xml:space="preserve"> Meeting Schedule </w:t>
      </w:r>
    </w:p>
    <w:p w14:paraId="3D0FBD29" w14:textId="1FD89860" w:rsidR="00C74624" w:rsidRDefault="00C74624" w:rsidP="00C74624">
      <w:pPr>
        <w:jc w:val="center"/>
        <w:rPr>
          <w:rFonts w:ascii="Amasis MT Pro Medium" w:hAnsi="Amasis MT Pro Medium"/>
          <w:b/>
          <w:bCs/>
          <w:sz w:val="36"/>
          <w:szCs w:val="36"/>
        </w:rPr>
      </w:pPr>
    </w:p>
    <w:p w14:paraId="535A637B" w14:textId="4D41CA4A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Board Meetings are held on the third Thursday of each month, beginning</w:t>
      </w:r>
      <w:r w:rsidR="009F465B">
        <w:rPr>
          <w:rFonts w:ascii="Amasis MT Pro Medium" w:hAnsi="Amasis MT Pro Medium"/>
          <w:sz w:val="28"/>
          <w:szCs w:val="28"/>
        </w:rPr>
        <w:t xml:space="preserve"> </w:t>
      </w:r>
      <w:r>
        <w:rPr>
          <w:rFonts w:ascii="Amasis MT Pro Medium" w:hAnsi="Amasis MT Pro Medium"/>
          <w:sz w:val="28"/>
          <w:szCs w:val="28"/>
        </w:rPr>
        <w:t xml:space="preserve">at 7:00pm, the months of October – April; and 7:30pm, the months of May – September.  </w:t>
      </w:r>
    </w:p>
    <w:p w14:paraId="7571665F" w14:textId="4FFFD8CE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To be placed on the agenda or any special accommodations, please contact the Office of Upper Country Water District no later </w:t>
      </w:r>
      <w:proofErr w:type="spellStart"/>
      <w:r>
        <w:rPr>
          <w:rFonts w:ascii="Amasis MT Pro Medium" w:hAnsi="Amasis MT Pro Medium"/>
          <w:sz w:val="28"/>
          <w:szCs w:val="28"/>
        </w:rPr>
        <w:t>then</w:t>
      </w:r>
      <w:proofErr w:type="spellEnd"/>
      <w:r>
        <w:rPr>
          <w:rFonts w:ascii="Amasis MT Pro Medium" w:hAnsi="Amasis MT Pro Medium"/>
          <w:sz w:val="28"/>
          <w:szCs w:val="28"/>
        </w:rPr>
        <w:t xml:space="preserve"> the Tuesday prior to the meeting scheduled.</w:t>
      </w:r>
    </w:p>
    <w:p w14:paraId="252D4941" w14:textId="5560041A" w:rsidR="00C74624" w:rsidRPr="00306DE4" w:rsidRDefault="00C74624" w:rsidP="00C74624">
      <w:pPr>
        <w:rPr>
          <w:rFonts w:ascii="Amasis MT Pro Medium" w:hAnsi="Amasis MT Pro Medium"/>
          <w:b/>
          <w:bCs/>
          <w:sz w:val="28"/>
          <w:szCs w:val="28"/>
        </w:rPr>
      </w:pPr>
    </w:p>
    <w:p w14:paraId="2D78014F" w14:textId="0C9FD5AB" w:rsidR="00C74624" w:rsidRPr="00306DE4" w:rsidRDefault="00C74624" w:rsidP="00C74624">
      <w:pPr>
        <w:rPr>
          <w:rFonts w:ascii="Amasis MT Pro Medium" w:hAnsi="Amasis MT Pro Medium"/>
          <w:b/>
          <w:bCs/>
          <w:sz w:val="28"/>
          <w:szCs w:val="28"/>
        </w:rPr>
      </w:pPr>
      <w:r w:rsidRPr="00306DE4">
        <w:rPr>
          <w:rFonts w:ascii="Amasis MT Pro Medium" w:hAnsi="Amasis MT Pro Medium"/>
          <w:b/>
          <w:bCs/>
          <w:sz w:val="28"/>
          <w:szCs w:val="28"/>
        </w:rPr>
        <w:t>Scheduled Meetings:</w:t>
      </w:r>
    </w:p>
    <w:p w14:paraId="251B9C3E" w14:textId="6A95BBEF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January </w:t>
      </w:r>
      <w:r w:rsidR="00A95A67">
        <w:rPr>
          <w:rFonts w:ascii="Amasis MT Pro Medium" w:hAnsi="Amasis MT Pro Medium"/>
          <w:sz w:val="28"/>
          <w:szCs w:val="28"/>
        </w:rPr>
        <w:t>1</w:t>
      </w:r>
      <w:r w:rsidR="00EA7B46">
        <w:rPr>
          <w:rFonts w:ascii="Amasis MT Pro Medium" w:hAnsi="Amasis MT Pro Medium"/>
          <w:sz w:val="28"/>
          <w:szCs w:val="28"/>
        </w:rPr>
        <w:t>8</w:t>
      </w:r>
      <w:r w:rsidR="00A95A67" w:rsidRPr="00965A4F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EA7B46">
        <w:rPr>
          <w:rFonts w:ascii="Amasis MT Pro Medium" w:hAnsi="Amasis MT Pro Medium"/>
          <w:sz w:val="28"/>
          <w:szCs w:val="28"/>
        </w:rPr>
        <w:t>4</w:t>
      </w:r>
    </w:p>
    <w:p w14:paraId="7ED7F259" w14:textId="1B6CEDD5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February 1</w:t>
      </w:r>
      <w:r w:rsidR="00694D08">
        <w:rPr>
          <w:rFonts w:ascii="Amasis MT Pro Medium" w:hAnsi="Amasis MT Pro Medium"/>
          <w:sz w:val="28"/>
          <w:szCs w:val="28"/>
        </w:rPr>
        <w:t>5</w:t>
      </w:r>
      <w:r w:rsidRPr="00C74624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694D08">
        <w:rPr>
          <w:rFonts w:ascii="Amasis MT Pro Medium" w:hAnsi="Amasis MT Pro Medium"/>
          <w:sz w:val="28"/>
          <w:szCs w:val="28"/>
        </w:rPr>
        <w:t>4</w:t>
      </w:r>
    </w:p>
    <w:p w14:paraId="19D04E30" w14:textId="18211BA9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March </w:t>
      </w:r>
      <w:r w:rsidR="00694D08">
        <w:rPr>
          <w:rFonts w:ascii="Amasis MT Pro Medium" w:hAnsi="Amasis MT Pro Medium"/>
          <w:sz w:val="28"/>
          <w:szCs w:val="28"/>
        </w:rPr>
        <w:t>21st</w:t>
      </w:r>
      <w:r>
        <w:rPr>
          <w:rFonts w:ascii="Amasis MT Pro Medium" w:hAnsi="Amasis MT Pro Medium"/>
          <w:sz w:val="28"/>
          <w:szCs w:val="28"/>
        </w:rPr>
        <w:t>, 202</w:t>
      </w:r>
      <w:r w:rsidR="00694D08">
        <w:rPr>
          <w:rFonts w:ascii="Amasis MT Pro Medium" w:hAnsi="Amasis MT Pro Medium"/>
          <w:sz w:val="28"/>
          <w:szCs w:val="28"/>
        </w:rPr>
        <w:t>4</w:t>
      </w:r>
    </w:p>
    <w:p w14:paraId="5209F439" w14:textId="196DFCC4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April </w:t>
      </w:r>
      <w:r w:rsidR="00694D08">
        <w:rPr>
          <w:rFonts w:ascii="Amasis MT Pro Medium" w:hAnsi="Amasis MT Pro Medium"/>
          <w:sz w:val="28"/>
          <w:szCs w:val="28"/>
        </w:rPr>
        <w:t>18</w:t>
      </w:r>
      <w:r w:rsidR="00694D08" w:rsidRPr="00965A4F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694D08">
        <w:rPr>
          <w:rFonts w:ascii="Amasis MT Pro Medium" w:hAnsi="Amasis MT Pro Medium"/>
          <w:sz w:val="28"/>
          <w:szCs w:val="28"/>
        </w:rPr>
        <w:t>4</w:t>
      </w:r>
    </w:p>
    <w:p w14:paraId="7643EDA3" w14:textId="7F93BF74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May 1</w:t>
      </w:r>
      <w:r w:rsidR="00AA2E10">
        <w:rPr>
          <w:rFonts w:ascii="Amasis MT Pro Medium" w:hAnsi="Amasis MT Pro Medium"/>
          <w:sz w:val="28"/>
          <w:szCs w:val="28"/>
        </w:rPr>
        <w:t>6</w:t>
      </w:r>
      <w:r w:rsidRPr="00C74624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AA2E10">
        <w:rPr>
          <w:rFonts w:ascii="Amasis MT Pro Medium" w:hAnsi="Amasis MT Pro Medium"/>
          <w:sz w:val="28"/>
          <w:szCs w:val="28"/>
        </w:rPr>
        <w:t>4</w:t>
      </w:r>
    </w:p>
    <w:p w14:paraId="15AC2A07" w14:textId="00563BCB" w:rsidR="00C74624" w:rsidRDefault="00C7462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June</w:t>
      </w:r>
      <w:r w:rsidR="00306DE4">
        <w:rPr>
          <w:rFonts w:ascii="Amasis MT Pro Medium" w:hAnsi="Amasis MT Pro Medium"/>
          <w:sz w:val="28"/>
          <w:szCs w:val="28"/>
        </w:rPr>
        <w:t xml:space="preserve"> </w:t>
      </w:r>
      <w:r w:rsidR="00AA2E10">
        <w:rPr>
          <w:rFonts w:ascii="Amasis MT Pro Medium" w:hAnsi="Amasis MT Pro Medium"/>
          <w:sz w:val="28"/>
          <w:szCs w:val="28"/>
        </w:rPr>
        <w:t>20</w:t>
      </w:r>
      <w:r w:rsidR="00306DE4" w:rsidRPr="00306DE4">
        <w:rPr>
          <w:rFonts w:ascii="Amasis MT Pro Medium" w:hAnsi="Amasis MT Pro Medium"/>
          <w:sz w:val="28"/>
          <w:szCs w:val="28"/>
          <w:vertAlign w:val="superscript"/>
        </w:rPr>
        <w:t>th</w:t>
      </w:r>
      <w:r w:rsidR="00306DE4">
        <w:rPr>
          <w:rFonts w:ascii="Amasis MT Pro Medium" w:hAnsi="Amasis MT Pro Medium"/>
          <w:sz w:val="28"/>
          <w:szCs w:val="28"/>
        </w:rPr>
        <w:t>, 202</w:t>
      </w:r>
      <w:r w:rsidR="00AA2E10">
        <w:rPr>
          <w:rFonts w:ascii="Amasis MT Pro Medium" w:hAnsi="Amasis MT Pro Medium"/>
          <w:sz w:val="28"/>
          <w:szCs w:val="28"/>
        </w:rPr>
        <w:t>4</w:t>
      </w:r>
    </w:p>
    <w:p w14:paraId="599B395B" w14:textId="21B39668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July </w:t>
      </w:r>
      <w:r w:rsidR="00AA2E10">
        <w:rPr>
          <w:rFonts w:ascii="Amasis MT Pro Medium" w:hAnsi="Amasis MT Pro Medium"/>
          <w:sz w:val="28"/>
          <w:szCs w:val="28"/>
        </w:rPr>
        <w:t>18</w:t>
      </w:r>
      <w:r w:rsidRPr="00306DE4">
        <w:rPr>
          <w:rFonts w:ascii="Amasis MT Pro Medium" w:hAnsi="Amasis MT Pro Medium"/>
          <w:sz w:val="28"/>
          <w:szCs w:val="28"/>
          <w:vertAlign w:val="superscript"/>
        </w:rPr>
        <w:t>t</w:t>
      </w:r>
      <w:r w:rsidR="00A95A67">
        <w:rPr>
          <w:rFonts w:ascii="Amasis MT Pro Medium" w:hAnsi="Amasis MT Pro Medium"/>
          <w:sz w:val="28"/>
          <w:szCs w:val="28"/>
          <w:vertAlign w:val="superscript"/>
        </w:rPr>
        <w:t>h</w:t>
      </w:r>
      <w:r>
        <w:rPr>
          <w:rFonts w:ascii="Amasis MT Pro Medium" w:hAnsi="Amasis MT Pro Medium"/>
          <w:sz w:val="28"/>
          <w:szCs w:val="28"/>
        </w:rPr>
        <w:t>, 202</w:t>
      </w:r>
      <w:r w:rsidR="00AA2E10">
        <w:rPr>
          <w:rFonts w:ascii="Amasis MT Pro Medium" w:hAnsi="Amasis MT Pro Medium"/>
          <w:sz w:val="28"/>
          <w:szCs w:val="28"/>
        </w:rPr>
        <w:t>4</w:t>
      </w:r>
    </w:p>
    <w:p w14:paraId="13D8D984" w14:textId="7E1EDA0C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August 1</w:t>
      </w:r>
      <w:r w:rsidR="00FE3A3E">
        <w:rPr>
          <w:rFonts w:ascii="Amasis MT Pro Medium" w:hAnsi="Amasis MT Pro Medium"/>
          <w:sz w:val="28"/>
          <w:szCs w:val="28"/>
        </w:rPr>
        <w:t>5</w:t>
      </w:r>
      <w:r w:rsidRPr="00306DE4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FE3A3E">
        <w:rPr>
          <w:rFonts w:ascii="Amasis MT Pro Medium" w:hAnsi="Amasis MT Pro Medium"/>
          <w:sz w:val="28"/>
          <w:szCs w:val="28"/>
        </w:rPr>
        <w:t>4</w:t>
      </w:r>
    </w:p>
    <w:p w14:paraId="59559667" w14:textId="5CCE3D24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September </w:t>
      </w:r>
      <w:r w:rsidR="00FE3A3E">
        <w:rPr>
          <w:rFonts w:ascii="Amasis MT Pro Medium" w:hAnsi="Amasis MT Pro Medium"/>
          <w:sz w:val="28"/>
          <w:szCs w:val="28"/>
        </w:rPr>
        <w:t>19</w:t>
      </w:r>
      <w:r w:rsidR="00FE3A3E" w:rsidRPr="00FE3A3E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FE3A3E">
        <w:rPr>
          <w:rFonts w:ascii="Amasis MT Pro Medium" w:hAnsi="Amasis MT Pro Medium"/>
          <w:sz w:val="28"/>
          <w:szCs w:val="28"/>
        </w:rPr>
        <w:t>4</w:t>
      </w:r>
      <w:r w:rsidR="00A95A67">
        <w:rPr>
          <w:rFonts w:ascii="Amasis MT Pro Medium" w:hAnsi="Amasis MT Pro Medium"/>
          <w:sz w:val="28"/>
          <w:szCs w:val="28"/>
        </w:rPr>
        <w:tab/>
      </w:r>
    </w:p>
    <w:p w14:paraId="6BB1B2B4" w14:textId="4C069C81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October </w:t>
      </w:r>
      <w:r w:rsidR="00A95A67">
        <w:rPr>
          <w:rFonts w:ascii="Amasis MT Pro Medium" w:hAnsi="Amasis MT Pro Medium"/>
          <w:sz w:val="28"/>
          <w:szCs w:val="28"/>
        </w:rPr>
        <w:t>1</w:t>
      </w:r>
      <w:r w:rsidR="00FE3A3E">
        <w:rPr>
          <w:rFonts w:ascii="Amasis MT Pro Medium" w:hAnsi="Amasis MT Pro Medium"/>
          <w:sz w:val="28"/>
          <w:szCs w:val="28"/>
        </w:rPr>
        <w:t>7</w:t>
      </w:r>
      <w:r w:rsidR="00A95A67" w:rsidRPr="00FE3A3E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FE3A3E">
        <w:rPr>
          <w:rFonts w:ascii="Amasis MT Pro Medium" w:hAnsi="Amasis MT Pro Medium"/>
          <w:sz w:val="28"/>
          <w:szCs w:val="28"/>
        </w:rPr>
        <w:t>4</w:t>
      </w:r>
    </w:p>
    <w:p w14:paraId="3EDE8663" w14:textId="49A233C3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November </w:t>
      </w:r>
      <w:r w:rsidR="00965A4F">
        <w:rPr>
          <w:rFonts w:ascii="Amasis MT Pro Medium" w:hAnsi="Amasis MT Pro Medium"/>
          <w:sz w:val="28"/>
          <w:szCs w:val="28"/>
        </w:rPr>
        <w:t>21</w:t>
      </w:r>
      <w:r w:rsidR="00965A4F" w:rsidRPr="00965A4F">
        <w:rPr>
          <w:rFonts w:ascii="Amasis MT Pro Medium" w:hAnsi="Amasis MT Pro Medium"/>
          <w:sz w:val="28"/>
          <w:szCs w:val="28"/>
          <w:vertAlign w:val="superscript"/>
        </w:rPr>
        <w:t>st</w:t>
      </w:r>
      <w:r>
        <w:rPr>
          <w:rFonts w:ascii="Amasis MT Pro Medium" w:hAnsi="Amasis MT Pro Medium"/>
          <w:sz w:val="28"/>
          <w:szCs w:val="28"/>
        </w:rPr>
        <w:t>, 202</w:t>
      </w:r>
      <w:r w:rsidR="00A95A67">
        <w:rPr>
          <w:rFonts w:ascii="Amasis MT Pro Medium" w:hAnsi="Amasis MT Pro Medium"/>
          <w:sz w:val="28"/>
          <w:szCs w:val="28"/>
        </w:rPr>
        <w:t>3</w:t>
      </w:r>
      <w:r w:rsidR="00A17F3B">
        <w:rPr>
          <w:rFonts w:ascii="Amasis MT Pro Medium" w:hAnsi="Amasis MT Pro Medium"/>
          <w:sz w:val="28"/>
          <w:szCs w:val="28"/>
        </w:rPr>
        <w:t xml:space="preserve"> </w:t>
      </w:r>
      <w:r w:rsidR="00A17F3B">
        <w:rPr>
          <w:rFonts w:ascii="Amasis MT Pro Medium" w:hAnsi="Amasis MT Pro Medium"/>
          <w:sz w:val="28"/>
          <w:szCs w:val="28"/>
        </w:rPr>
        <w:t>(2025 Budget Hearing will be held in conjunction with the Regular Meeting of the Board)</w:t>
      </w:r>
    </w:p>
    <w:p w14:paraId="710DBF39" w14:textId="3CD97DAB" w:rsidR="00306DE4" w:rsidRDefault="00306DE4" w:rsidP="00C7462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December </w:t>
      </w:r>
      <w:r w:rsidR="00965A4F">
        <w:rPr>
          <w:rFonts w:ascii="Amasis MT Pro Medium" w:hAnsi="Amasis MT Pro Medium"/>
          <w:sz w:val="28"/>
          <w:szCs w:val="28"/>
        </w:rPr>
        <w:t>19</w:t>
      </w:r>
      <w:r w:rsidR="00965A4F" w:rsidRPr="00965A4F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>, 202</w:t>
      </w:r>
      <w:r w:rsidR="00965A4F">
        <w:rPr>
          <w:rFonts w:ascii="Amasis MT Pro Medium" w:hAnsi="Amasis MT Pro Medium"/>
          <w:sz w:val="28"/>
          <w:szCs w:val="28"/>
        </w:rPr>
        <w:t>4</w:t>
      </w:r>
      <w:r>
        <w:rPr>
          <w:rFonts w:ascii="Amasis MT Pro Medium" w:hAnsi="Amasis MT Pro Medium"/>
          <w:sz w:val="28"/>
          <w:szCs w:val="28"/>
        </w:rPr>
        <w:t xml:space="preserve"> </w:t>
      </w:r>
    </w:p>
    <w:p w14:paraId="3475E846" w14:textId="77777777" w:rsidR="00306DE4" w:rsidRPr="00C74624" w:rsidRDefault="00306DE4" w:rsidP="00C74624">
      <w:pPr>
        <w:rPr>
          <w:rFonts w:ascii="Amasis MT Pro Medium" w:hAnsi="Amasis MT Pro Medium"/>
          <w:sz w:val="28"/>
          <w:szCs w:val="28"/>
        </w:rPr>
      </w:pPr>
    </w:p>
    <w:p w14:paraId="468CA1CC" w14:textId="77777777" w:rsidR="00C74624" w:rsidRPr="00C74624" w:rsidRDefault="00C74624" w:rsidP="00C74624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sectPr w:rsidR="00C74624" w:rsidRPr="00C74624" w:rsidSect="00C7462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DA"/>
    <w:rsid w:val="000154DC"/>
    <w:rsid w:val="00174127"/>
    <w:rsid w:val="00306DE4"/>
    <w:rsid w:val="00694D08"/>
    <w:rsid w:val="00694DF7"/>
    <w:rsid w:val="007365DA"/>
    <w:rsid w:val="00965A4F"/>
    <w:rsid w:val="009F465B"/>
    <w:rsid w:val="00A17F3B"/>
    <w:rsid w:val="00A95A67"/>
    <w:rsid w:val="00AA2E10"/>
    <w:rsid w:val="00BE00C7"/>
    <w:rsid w:val="00C74624"/>
    <w:rsid w:val="00EA0F18"/>
    <w:rsid w:val="00EA7B46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D1C7"/>
  <w15:chartTrackingRefBased/>
  <w15:docId w15:val="{1443B359-744C-45E2-9A94-ABD4B9EA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154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154DC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McKinnon</dc:creator>
  <cp:keywords/>
  <dc:description/>
  <cp:lastModifiedBy>Kenna Mullins</cp:lastModifiedBy>
  <cp:revision>9</cp:revision>
  <dcterms:created xsi:type="dcterms:W3CDTF">2023-12-21T18:37:00Z</dcterms:created>
  <dcterms:modified xsi:type="dcterms:W3CDTF">2023-12-21T18:41:00Z</dcterms:modified>
</cp:coreProperties>
</file>