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71DEC" w14:textId="77777777" w:rsidR="00867630" w:rsidRPr="00867630" w:rsidRDefault="00867630" w:rsidP="00867630">
      <w:pPr>
        <w:widowControl w:val="0"/>
        <w:suppressLineNumbers/>
        <w:shd w:val="clear" w:color="auto" w:fill="FFFFFF"/>
        <w:tabs>
          <w:tab w:val="center" w:pos="4680"/>
        </w:tabs>
        <w:autoSpaceDE w:val="0"/>
        <w:autoSpaceDN w:val="0"/>
        <w:adjustRightInd w:val="0"/>
        <w:spacing w:after="0" w:line="240" w:lineRule="auto"/>
        <w:jc w:val="center"/>
        <w:rPr>
          <w:rFonts w:ascii="Century Gothic" w:eastAsia="Times New Roman" w:hAnsi="Century Gothic" w:cs="Arial"/>
          <w:sz w:val="24"/>
          <w:szCs w:val="24"/>
        </w:rPr>
      </w:pPr>
      <w:r w:rsidRPr="00867630">
        <w:rPr>
          <w:rFonts w:ascii="Century Gothic" w:eastAsia="Times New Roman" w:hAnsi="Century Gothic" w:cs="Arial"/>
          <w:sz w:val="24"/>
          <w:szCs w:val="24"/>
        </w:rPr>
        <w:t>THE STATE OF UTAH</w:t>
      </w:r>
    </w:p>
    <w:p w14:paraId="1383ACB8" w14:textId="77777777" w:rsidR="00867630" w:rsidRPr="00867630" w:rsidRDefault="00867630" w:rsidP="00867630">
      <w:pPr>
        <w:widowControl w:val="0"/>
        <w:suppressLineNumbers/>
        <w:shd w:val="clear" w:color="auto" w:fill="FFFFFF"/>
        <w:tabs>
          <w:tab w:val="center" w:pos="4680"/>
        </w:tabs>
        <w:autoSpaceDE w:val="0"/>
        <w:autoSpaceDN w:val="0"/>
        <w:adjustRightInd w:val="0"/>
        <w:spacing w:after="0" w:line="240" w:lineRule="auto"/>
        <w:jc w:val="center"/>
        <w:rPr>
          <w:rFonts w:ascii="Century Gothic" w:eastAsia="Times New Roman" w:hAnsi="Century Gothic" w:cs="Arial"/>
          <w:sz w:val="24"/>
          <w:szCs w:val="24"/>
        </w:rPr>
      </w:pPr>
      <w:r w:rsidRPr="00867630">
        <w:rPr>
          <w:rFonts w:ascii="Century Gothic" w:eastAsia="Times New Roman" w:hAnsi="Century Gothic" w:cs="Arial"/>
          <w:sz w:val="24"/>
          <w:szCs w:val="24"/>
        </w:rPr>
        <w:t>COUNTY OF SEVIER</w:t>
      </w:r>
    </w:p>
    <w:p w14:paraId="3D85DB59" w14:textId="77777777" w:rsidR="00867630" w:rsidRPr="00867630" w:rsidRDefault="00867630" w:rsidP="00867630">
      <w:pPr>
        <w:widowControl w:val="0"/>
        <w:suppressLineNumbers/>
        <w:shd w:val="clear" w:color="auto" w:fill="FFFFFF"/>
        <w:tabs>
          <w:tab w:val="center" w:pos="4680"/>
        </w:tabs>
        <w:autoSpaceDE w:val="0"/>
        <w:autoSpaceDN w:val="0"/>
        <w:adjustRightInd w:val="0"/>
        <w:spacing w:after="0" w:line="240" w:lineRule="auto"/>
        <w:jc w:val="center"/>
        <w:rPr>
          <w:rFonts w:ascii="Century Gothic" w:eastAsia="Times New Roman" w:hAnsi="Century Gothic" w:cs="Arial"/>
          <w:sz w:val="24"/>
          <w:szCs w:val="24"/>
        </w:rPr>
      </w:pPr>
      <w:r w:rsidRPr="00867630">
        <w:rPr>
          <w:rFonts w:ascii="Century Gothic" w:eastAsia="Times New Roman" w:hAnsi="Century Gothic" w:cs="Arial"/>
          <w:sz w:val="24"/>
          <w:szCs w:val="24"/>
        </w:rPr>
        <w:t>CITY OF RICHFIELD</w:t>
      </w:r>
    </w:p>
    <w:p w14:paraId="533CAA44" w14:textId="77777777" w:rsidR="00867630" w:rsidRPr="00867630" w:rsidRDefault="00867630" w:rsidP="00867630">
      <w:pPr>
        <w:widowControl w:val="0"/>
        <w:suppressLineNumbers/>
        <w:shd w:val="clear" w:color="auto" w:fill="FFFFFF"/>
        <w:tabs>
          <w:tab w:val="center" w:pos="4680"/>
        </w:tabs>
        <w:autoSpaceDE w:val="0"/>
        <w:autoSpaceDN w:val="0"/>
        <w:adjustRightInd w:val="0"/>
        <w:spacing w:after="0" w:line="240" w:lineRule="auto"/>
        <w:jc w:val="center"/>
        <w:rPr>
          <w:rFonts w:ascii="Century Gothic" w:eastAsia="Times New Roman" w:hAnsi="Century Gothic" w:cs="Arial"/>
          <w:sz w:val="24"/>
          <w:szCs w:val="24"/>
        </w:rPr>
      </w:pPr>
    </w:p>
    <w:p w14:paraId="595CD0BD" w14:textId="77777777" w:rsidR="00867630" w:rsidRPr="00867630" w:rsidRDefault="00867630" w:rsidP="00867630">
      <w:pPr>
        <w:widowControl w:val="0"/>
        <w:suppressLineNumbers/>
        <w:shd w:val="clear" w:color="auto" w:fill="FFFFFF"/>
        <w:tabs>
          <w:tab w:val="center" w:pos="4680"/>
        </w:tabs>
        <w:autoSpaceDE w:val="0"/>
        <w:autoSpaceDN w:val="0"/>
        <w:adjustRightInd w:val="0"/>
        <w:spacing w:after="0" w:line="240" w:lineRule="auto"/>
        <w:jc w:val="right"/>
        <w:rPr>
          <w:rFonts w:ascii="Century Gothic" w:eastAsia="Times New Roman" w:hAnsi="Century Gothic" w:cs="Arial"/>
          <w:sz w:val="24"/>
          <w:szCs w:val="24"/>
        </w:rPr>
      </w:pPr>
      <w:r w:rsidRPr="00867630">
        <w:rPr>
          <w:rFonts w:ascii="Century Gothic" w:eastAsia="Times New Roman" w:hAnsi="Century Gothic" w:cs="Arial"/>
          <w:sz w:val="24"/>
          <w:szCs w:val="24"/>
        </w:rPr>
        <w:t>At the City Council</w:t>
      </w:r>
    </w:p>
    <w:p w14:paraId="58C0BAED" w14:textId="77777777" w:rsidR="00867630" w:rsidRPr="00867630" w:rsidRDefault="00867630" w:rsidP="00867630">
      <w:pPr>
        <w:widowControl w:val="0"/>
        <w:suppressLineNumbers/>
        <w:shd w:val="clear" w:color="auto" w:fill="FFFFFF"/>
        <w:tabs>
          <w:tab w:val="center" w:pos="4680"/>
        </w:tabs>
        <w:autoSpaceDE w:val="0"/>
        <w:autoSpaceDN w:val="0"/>
        <w:adjustRightInd w:val="0"/>
        <w:spacing w:after="0" w:line="240" w:lineRule="auto"/>
        <w:jc w:val="right"/>
        <w:rPr>
          <w:rFonts w:ascii="Century Gothic" w:eastAsia="Times New Roman" w:hAnsi="Century Gothic" w:cs="Arial"/>
          <w:sz w:val="24"/>
          <w:szCs w:val="24"/>
        </w:rPr>
      </w:pPr>
      <w:r w:rsidRPr="00867630">
        <w:rPr>
          <w:rFonts w:ascii="Century Gothic" w:eastAsia="Times New Roman" w:hAnsi="Century Gothic" w:cs="Arial"/>
          <w:sz w:val="24"/>
          <w:szCs w:val="24"/>
        </w:rPr>
        <w:t>In and For Said City</w:t>
      </w:r>
    </w:p>
    <w:p w14:paraId="74CFEEE3" w14:textId="3F8428A6" w:rsidR="00867630" w:rsidRDefault="0027619A" w:rsidP="00867630">
      <w:pPr>
        <w:widowControl w:val="0"/>
        <w:suppressLineNumbers/>
        <w:shd w:val="clear" w:color="auto" w:fill="FFFFFF"/>
        <w:tabs>
          <w:tab w:val="center" w:pos="4680"/>
        </w:tabs>
        <w:autoSpaceDE w:val="0"/>
        <w:autoSpaceDN w:val="0"/>
        <w:adjustRightInd w:val="0"/>
        <w:spacing w:after="0" w:line="240" w:lineRule="auto"/>
        <w:jc w:val="right"/>
        <w:rPr>
          <w:rFonts w:ascii="Century Gothic" w:eastAsia="Times New Roman" w:hAnsi="Century Gothic" w:cs="Arial"/>
          <w:sz w:val="24"/>
          <w:szCs w:val="24"/>
        </w:rPr>
      </w:pPr>
      <w:r>
        <w:rPr>
          <w:rFonts w:ascii="Century Gothic" w:eastAsia="Times New Roman" w:hAnsi="Century Gothic" w:cs="Arial"/>
          <w:sz w:val="24"/>
          <w:szCs w:val="24"/>
        </w:rPr>
        <w:t>November 14</w:t>
      </w:r>
      <w:r w:rsidR="00867630" w:rsidRPr="00867630">
        <w:rPr>
          <w:rFonts w:ascii="Century Gothic" w:eastAsia="Times New Roman" w:hAnsi="Century Gothic" w:cs="Arial"/>
          <w:sz w:val="24"/>
          <w:szCs w:val="24"/>
        </w:rPr>
        <w:t>, 202</w:t>
      </w:r>
      <w:r w:rsidR="00A00DCF">
        <w:rPr>
          <w:rFonts w:ascii="Century Gothic" w:eastAsia="Times New Roman" w:hAnsi="Century Gothic" w:cs="Arial"/>
          <w:sz w:val="24"/>
          <w:szCs w:val="24"/>
        </w:rPr>
        <w:t>3</w:t>
      </w:r>
    </w:p>
    <w:p w14:paraId="680C5DAB" w14:textId="77777777" w:rsidR="00867630" w:rsidRPr="00867630" w:rsidRDefault="00867630" w:rsidP="00867630">
      <w:pPr>
        <w:widowControl w:val="0"/>
        <w:suppressLineNumbers/>
        <w:shd w:val="clear" w:color="auto" w:fill="FFFFFF"/>
        <w:tabs>
          <w:tab w:val="center" w:pos="4680"/>
        </w:tabs>
        <w:autoSpaceDE w:val="0"/>
        <w:autoSpaceDN w:val="0"/>
        <w:adjustRightInd w:val="0"/>
        <w:spacing w:after="0" w:line="240" w:lineRule="auto"/>
        <w:rPr>
          <w:rFonts w:ascii="Century Gothic" w:eastAsia="Times New Roman" w:hAnsi="Century Gothic" w:cs="Arial"/>
          <w:sz w:val="24"/>
          <w:szCs w:val="24"/>
        </w:rPr>
      </w:pPr>
    </w:p>
    <w:p w14:paraId="66540872" w14:textId="593B1AC2" w:rsidR="00161573" w:rsidRDefault="00867630" w:rsidP="00A81732">
      <w:pPr>
        <w:widowControl w:val="0"/>
        <w:suppressLineNumbers/>
        <w:shd w:val="clear" w:color="auto" w:fill="FFFFFF"/>
        <w:autoSpaceDE w:val="0"/>
        <w:autoSpaceDN w:val="0"/>
        <w:adjustRightInd w:val="0"/>
        <w:spacing w:after="0" w:line="240" w:lineRule="auto"/>
        <w:rPr>
          <w:rFonts w:ascii="Century Gothic" w:eastAsia="Times New Roman" w:hAnsi="Century Gothic" w:cs="Arial"/>
          <w:sz w:val="24"/>
          <w:szCs w:val="24"/>
        </w:rPr>
      </w:pPr>
      <w:r w:rsidRPr="00867630">
        <w:rPr>
          <w:rFonts w:ascii="Century Gothic" w:eastAsia="Times New Roman" w:hAnsi="Century Gothic" w:cs="Arial"/>
          <w:sz w:val="24"/>
          <w:szCs w:val="24"/>
        </w:rPr>
        <w:t xml:space="preserve">Minutes of the Richfield City Council meeting held on Tuesday, </w:t>
      </w:r>
      <w:r w:rsidR="0027619A">
        <w:rPr>
          <w:rFonts w:ascii="Century Gothic" w:eastAsia="Times New Roman" w:hAnsi="Century Gothic" w:cs="Arial"/>
          <w:sz w:val="24"/>
          <w:szCs w:val="24"/>
        </w:rPr>
        <w:t>November 14</w:t>
      </w:r>
      <w:r w:rsidRPr="00867630">
        <w:rPr>
          <w:rFonts w:ascii="Century Gothic" w:eastAsia="Times New Roman" w:hAnsi="Century Gothic" w:cs="Arial"/>
          <w:sz w:val="24"/>
          <w:szCs w:val="24"/>
        </w:rPr>
        <w:t>, 202</w:t>
      </w:r>
      <w:r w:rsidR="00A00DCF">
        <w:rPr>
          <w:rFonts w:ascii="Century Gothic" w:eastAsia="Times New Roman" w:hAnsi="Century Gothic" w:cs="Arial"/>
          <w:sz w:val="24"/>
          <w:szCs w:val="24"/>
        </w:rPr>
        <w:t>3</w:t>
      </w:r>
      <w:r>
        <w:rPr>
          <w:rFonts w:ascii="Century Gothic" w:eastAsia="Times New Roman" w:hAnsi="Century Gothic" w:cs="Arial"/>
          <w:sz w:val="24"/>
          <w:szCs w:val="24"/>
        </w:rPr>
        <w:t>,</w:t>
      </w:r>
      <w:r w:rsidR="00A81732">
        <w:rPr>
          <w:rFonts w:ascii="Century Gothic" w:eastAsia="Times New Roman" w:hAnsi="Century Gothic" w:cs="Arial"/>
          <w:sz w:val="24"/>
          <w:szCs w:val="24"/>
        </w:rPr>
        <w:t xml:space="preserve"> </w:t>
      </w:r>
      <w:r w:rsidRPr="00867630">
        <w:rPr>
          <w:rFonts w:ascii="Century Gothic" w:eastAsia="Times New Roman" w:hAnsi="Century Gothic" w:cs="Arial"/>
          <w:sz w:val="24"/>
          <w:szCs w:val="24"/>
        </w:rPr>
        <w:t>at 7:00 p</w:t>
      </w:r>
      <w:r w:rsidR="007410E4">
        <w:rPr>
          <w:rFonts w:ascii="Century Gothic" w:eastAsia="Times New Roman" w:hAnsi="Century Gothic" w:cs="Arial"/>
          <w:sz w:val="24"/>
          <w:szCs w:val="24"/>
        </w:rPr>
        <w:t>m</w:t>
      </w:r>
      <w:r w:rsidRPr="00867630">
        <w:rPr>
          <w:rFonts w:ascii="Century Gothic" w:eastAsia="Times New Roman" w:hAnsi="Century Gothic" w:cs="Arial"/>
          <w:sz w:val="24"/>
          <w:szCs w:val="24"/>
        </w:rPr>
        <w:t xml:space="preserve"> in the Council Chambers of the Richfield City office building located at 75 East Center, Richfield, Utah.   Mayor </w:t>
      </w:r>
      <w:r w:rsidR="00457433">
        <w:rPr>
          <w:rFonts w:ascii="Century Gothic" w:eastAsia="Times New Roman" w:hAnsi="Century Gothic" w:cs="Arial"/>
          <w:sz w:val="24"/>
          <w:szCs w:val="24"/>
        </w:rPr>
        <w:t>Bryan L. Burrows</w:t>
      </w:r>
      <w:r w:rsidRPr="00867630">
        <w:rPr>
          <w:rFonts w:ascii="Century Gothic" w:eastAsia="Times New Roman" w:hAnsi="Century Gothic" w:cs="Arial"/>
          <w:sz w:val="24"/>
          <w:szCs w:val="24"/>
        </w:rPr>
        <w:t xml:space="preserve"> presiding.</w:t>
      </w:r>
    </w:p>
    <w:p w14:paraId="29486908" w14:textId="77777777" w:rsidR="0027619A" w:rsidRDefault="0027619A" w:rsidP="00A81732">
      <w:pPr>
        <w:widowControl w:val="0"/>
        <w:suppressLineNumbers/>
        <w:shd w:val="clear" w:color="auto" w:fill="FFFFFF"/>
        <w:autoSpaceDE w:val="0"/>
        <w:autoSpaceDN w:val="0"/>
        <w:adjustRightInd w:val="0"/>
        <w:spacing w:after="0" w:line="240" w:lineRule="auto"/>
        <w:rPr>
          <w:rFonts w:ascii="Century Gothic" w:eastAsia="Times New Roman" w:hAnsi="Century Gothic" w:cs="Arial"/>
          <w:sz w:val="24"/>
          <w:szCs w:val="24"/>
        </w:rPr>
      </w:pPr>
    </w:p>
    <w:p w14:paraId="40D4FA78" w14:textId="77777777" w:rsidR="00867630" w:rsidRPr="00867630" w:rsidRDefault="00867630" w:rsidP="00867630">
      <w:pPr>
        <w:pStyle w:val="ListParagraph"/>
        <w:numPr>
          <w:ilvl w:val="0"/>
          <w:numId w:val="1"/>
        </w:numPr>
        <w:suppressLineNumbers/>
        <w:rPr>
          <w:rFonts w:ascii="Century Gothic" w:hAnsi="Century Gothic"/>
        </w:rPr>
      </w:pPr>
      <w:r w:rsidRPr="00867630">
        <w:rPr>
          <w:rFonts w:ascii="Century Gothic" w:hAnsi="Century Gothic"/>
        </w:rPr>
        <w:t>OPENING REMARKS</w:t>
      </w:r>
    </w:p>
    <w:p w14:paraId="4599AD80" w14:textId="77777777" w:rsidR="00867630" w:rsidRPr="00867630" w:rsidRDefault="00867630" w:rsidP="00867630">
      <w:pPr>
        <w:pStyle w:val="ListParagraph"/>
        <w:numPr>
          <w:ilvl w:val="0"/>
          <w:numId w:val="1"/>
        </w:numPr>
        <w:suppressLineNumbers/>
        <w:rPr>
          <w:rFonts w:ascii="Century Gothic" w:hAnsi="Century Gothic"/>
        </w:rPr>
      </w:pPr>
      <w:r w:rsidRPr="00867630">
        <w:rPr>
          <w:rFonts w:ascii="Century Gothic" w:hAnsi="Century Gothic"/>
        </w:rPr>
        <w:t>PLEDGE OF ALLEGIANCE</w:t>
      </w:r>
    </w:p>
    <w:p w14:paraId="33A1F486" w14:textId="77777777" w:rsidR="00867630" w:rsidRPr="00867630" w:rsidRDefault="00867630" w:rsidP="00867630">
      <w:pPr>
        <w:pStyle w:val="ListParagraph"/>
        <w:numPr>
          <w:ilvl w:val="0"/>
          <w:numId w:val="1"/>
        </w:numPr>
        <w:suppressLineNumbers/>
        <w:rPr>
          <w:rFonts w:ascii="Century Gothic" w:hAnsi="Century Gothic"/>
        </w:rPr>
      </w:pPr>
      <w:r w:rsidRPr="00867630">
        <w:rPr>
          <w:rFonts w:ascii="Century Gothic" w:hAnsi="Century Gothic"/>
        </w:rPr>
        <w:t>ROLL CALL</w:t>
      </w:r>
    </w:p>
    <w:p w14:paraId="672E772B" w14:textId="77777777" w:rsidR="00867630" w:rsidRPr="00867630" w:rsidRDefault="00867630" w:rsidP="00867630">
      <w:pPr>
        <w:pStyle w:val="ListParagraph"/>
        <w:numPr>
          <w:ilvl w:val="0"/>
          <w:numId w:val="1"/>
        </w:numPr>
        <w:suppressLineNumbers/>
        <w:rPr>
          <w:rFonts w:ascii="Century Gothic" w:hAnsi="Century Gothic"/>
        </w:rPr>
      </w:pPr>
      <w:r w:rsidRPr="00867630">
        <w:rPr>
          <w:rFonts w:ascii="Century Gothic" w:hAnsi="Century Gothic"/>
        </w:rPr>
        <w:t>MINUTES</w:t>
      </w:r>
    </w:p>
    <w:p w14:paraId="7C9E9930" w14:textId="004276F7" w:rsidR="00867630" w:rsidRPr="00867630" w:rsidRDefault="00867630" w:rsidP="00867630">
      <w:pPr>
        <w:pStyle w:val="ListParagraph"/>
        <w:numPr>
          <w:ilvl w:val="0"/>
          <w:numId w:val="1"/>
        </w:numPr>
        <w:suppressLineNumbers/>
        <w:rPr>
          <w:rFonts w:ascii="Century Gothic" w:hAnsi="Century Gothic"/>
        </w:rPr>
      </w:pPr>
      <w:r w:rsidRPr="00867630">
        <w:rPr>
          <w:rFonts w:ascii="Century Gothic" w:hAnsi="Century Gothic"/>
        </w:rPr>
        <w:t>EXPENDITURES</w:t>
      </w:r>
      <w:r w:rsidR="005B5E21">
        <w:rPr>
          <w:rFonts w:ascii="Century Gothic" w:hAnsi="Century Gothic"/>
        </w:rPr>
        <w:t xml:space="preserve"> TABLED</w:t>
      </w:r>
    </w:p>
    <w:p w14:paraId="48E2A0B9" w14:textId="6A00EE4D" w:rsidR="005B5E21" w:rsidRDefault="005B5E21" w:rsidP="00867630">
      <w:pPr>
        <w:pStyle w:val="ListParagraph"/>
        <w:numPr>
          <w:ilvl w:val="0"/>
          <w:numId w:val="1"/>
        </w:numPr>
        <w:suppressLineNumbers/>
        <w:rPr>
          <w:rFonts w:ascii="Century Gothic" w:hAnsi="Century Gothic"/>
        </w:rPr>
      </w:pPr>
      <w:r w:rsidRPr="005B5E21">
        <w:rPr>
          <w:rFonts w:ascii="Century Gothic" w:hAnsi="Century Gothic"/>
        </w:rPr>
        <w:t>FINAL APPROVAL OF THE MOUNTAIN VALLEY SUBDIVISION</w:t>
      </w:r>
    </w:p>
    <w:p w14:paraId="140A2E9A" w14:textId="5FAA2CB6" w:rsidR="005B5E21" w:rsidRDefault="005B5E21" w:rsidP="00867630">
      <w:pPr>
        <w:pStyle w:val="ListParagraph"/>
        <w:numPr>
          <w:ilvl w:val="0"/>
          <w:numId w:val="1"/>
        </w:numPr>
        <w:suppressLineNumbers/>
        <w:rPr>
          <w:rFonts w:ascii="Century Gothic" w:hAnsi="Century Gothic"/>
        </w:rPr>
      </w:pPr>
      <w:r w:rsidRPr="005B5E21">
        <w:rPr>
          <w:rFonts w:ascii="Century Gothic" w:hAnsi="Century Gothic"/>
        </w:rPr>
        <w:t>BID FOR CARPET AT THE LIBRARY APPROVED</w:t>
      </w:r>
    </w:p>
    <w:p w14:paraId="5F6D0B90" w14:textId="77777777" w:rsidR="00024EF8" w:rsidRDefault="00024EF8" w:rsidP="00867630">
      <w:pPr>
        <w:pStyle w:val="ListParagraph"/>
        <w:numPr>
          <w:ilvl w:val="0"/>
          <w:numId w:val="1"/>
        </w:numPr>
        <w:suppressLineNumbers/>
        <w:rPr>
          <w:rFonts w:ascii="Century Gothic" w:hAnsi="Century Gothic"/>
        </w:rPr>
      </w:pPr>
      <w:r w:rsidRPr="00024EF8">
        <w:rPr>
          <w:rFonts w:ascii="Century Gothic" w:hAnsi="Century Gothic"/>
        </w:rPr>
        <w:t xml:space="preserve">PUBLIC HEARING - UPDATE TO THE TRANSPORTATION MASTER PLAN </w:t>
      </w:r>
    </w:p>
    <w:p w14:paraId="6B67CE35" w14:textId="4554C096" w:rsidR="00867630" w:rsidRPr="00867630" w:rsidRDefault="00867630" w:rsidP="00867630">
      <w:pPr>
        <w:pStyle w:val="ListParagraph"/>
        <w:numPr>
          <w:ilvl w:val="0"/>
          <w:numId w:val="1"/>
        </w:numPr>
        <w:suppressLineNumbers/>
        <w:rPr>
          <w:rFonts w:ascii="Century Gothic" w:hAnsi="Century Gothic"/>
        </w:rPr>
      </w:pPr>
      <w:r w:rsidRPr="00867630">
        <w:rPr>
          <w:rFonts w:ascii="Century Gothic" w:hAnsi="Century Gothic"/>
        </w:rPr>
        <w:t>OTHER BUSINESS</w:t>
      </w:r>
    </w:p>
    <w:p w14:paraId="085EA631" w14:textId="77777777" w:rsidR="00867630" w:rsidRPr="00867630" w:rsidRDefault="00867630" w:rsidP="00867630">
      <w:pPr>
        <w:pStyle w:val="ListParagraph"/>
        <w:numPr>
          <w:ilvl w:val="0"/>
          <w:numId w:val="1"/>
        </w:numPr>
        <w:suppressLineNumbers/>
        <w:rPr>
          <w:rFonts w:ascii="Century Gothic" w:hAnsi="Century Gothic"/>
        </w:rPr>
      </w:pPr>
      <w:r w:rsidRPr="00867630">
        <w:rPr>
          <w:rFonts w:ascii="Century Gothic" w:hAnsi="Century Gothic"/>
        </w:rPr>
        <w:t>EXECUTIVE SESSION</w:t>
      </w:r>
    </w:p>
    <w:p w14:paraId="321A5EAC" w14:textId="77777777" w:rsidR="00867630" w:rsidRPr="00867630" w:rsidRDefault="00867630" w:rsidP="00867630">
      <w:pPr>
        <w:pStyle w:val="ListParagraph"/>
        <w:numPr>
          <w:ilvl w:val="0"/>
          <w:numId w:val="1"/>
        </w:numPr>
        <w:suppressLineNumbers/>
        <w:rPr>
          <w:rFonts w:ascii="Century Gothic" w:hAnsi="Century Gothic"/>
        </w:rPr>
      </w:pPr>
      <w:r w:rsidRPr="00867630">
        <w:rPr>
          <w:rFonts w:ascii="Century Gothic" w:hAnsi="Century Gothic"/>
        </w:rPr>
        <w:t>RECONVENE &amp; ADJOURN</w:t>
      </w:r>
    </w:p>
    <w:p w14:paraId="38AEC127" w14:textId="77777777" w:rsidR="00867630" w:rsidRDefault="00867630" w:rsidP="00867630">
      <w:pPr>
        <w:suppressLineNumbers/>
        <w:spacing w:after="0" w:line="240" w:lineRule="auto"/>
      </w:pPr>
    </w:p>
    <w:p w14:paraId="2334D8C0" w14:textId="26DAF8C0" w:rsidR="00867630" w:rsidRPr="00867630" w:rsidRDefault="00867630" w:rsidP="00867630">
      <w:pPr>
        <w:pStyle w:val="ListParagraph"/>
        <w:numPr>
          <w:ilvl w:val="0"/>
          <w:numId w:val="4"/>
        </w:numPr>
        <w:spacing w:after="0" w:line="240" w:lineRule="auto"/>
        <w:ind w:left="0" w:firstLine="0"/>
        <w:rPr>
          <w:sz w:val="24"/>
          <w:szCs w:val="24"/>
        </w:rPr>
      </w:pPr>
      <w:r>
        <w:rPr>
          <w:rFonts w:ascii="Century Gothic" w:hAnsi="Century Gothic"/>
          <w:sz w:val="24"/>
          <w:szCs w:val="24"/>
        </w:rPr>
        <w:t xml:space="preserve">OPENING REMARKS were offered by </w:t>
      </w:r>
      <w:r w:rsidR="005B5E21" w:rsidRPr="005B5E21">
        <w:rPr>
          <w:rFonts w:ascii="Century Gothic" w:hAnsi="Century Gothic" w:cs="Segoe Print"/>
          <w:sz w:val="24"/>
          <w:szCs w:val="24"/>
        </w:rPr>
        <w:t>Councilmember Hansen</w:t>
      </w:r>
      <w:r>
        <w:rPr>
          <w:rFonts w:ascii="Century Gothic" w:hAnsi="Century Gothic"/>
          <w:sz w:val="24"/>
          <w:szCs w:val="24"/>
        </w:rPr>
        <w:t>.</w:t>
      </w:r>
    </w:p>
    <w:p w14:paraId="3D6C0096" w14:textId="77777777" w:rsidR="00867630" w:rsidRPr="00867630" w:rsidRDefault="00867630" w:rsidP="00867630">
      <w:pPr>
        <w:pStyle w:val="ListParagraph"/>
        <w:spacing w:after="0" w:line="240" w:lineRule="auto"/>
        <w:ind w:left="0"/>
        <w:rPr>
          <w:sz w:val="24"/>
          <w:szCs w:val="24"/>
        </w:rPr>
      </w:pPr>
    </w:p>
    <w:p w14:paraId="735F553A" w14:textId="77777777" w:rsidR="00867630" w:rsidRPr="00867630" w:rsidRDefault="00867630" w:rsidP="00867630">
      <w:pPr>
        <w:pStyle w:val="ListParagraph"/>
        <w:spacing w:after="0" w:line="240" w:lineRule="auto"/>
        <w:ind w:left="0"/>
        <w:rPr>
          <w:sz w:val="24"/>
          <w:szCs w:val="24"/>
        </w:rPr>
      </w:pPr>
    </w:p>
    <w:p w14:paraId="2B559100" w14:textId="33DE612C" w:rsidR="00867630" w:rsidRPr="00867630" w:rsidRDefault="00867630" w:rsidP="00867630">
      <w:pPr>
        <w:pStyle w:val="ListParagraph"/>
        <w:numPr>
          <w:ilvl w:val="0"/>
          <w:numId w:val="4"/>
        </w:numPr>
        <w:spacing w:after="0" w:line="240" w:lineRule="auto"/>
        <w:ind w:left="0" w:firstLine="0"/>
        <w:rPr>
          <w:rFonts w:ascii="Century Gothic" w:hAnsi="Century Gothic"/>
          <w:sz w:val="24"/>
          <w:szCs w:val="24"/>
        </w:rPr>
      </w:pPr>
      <w:r>
        <w:rPr>
          <w:rFonts w:ascii="Century Gothic" w:hAnsi="Century Gothic"/>
          <w:sz w:val="24"/>
          <w:szCs w:val="24"/>
        </w:rPr>
        <w:t xml:space="preserve">PLEDGE OF ALLEGIANCE was led by </w:t>
      </w:r>
      <w:r w:rsidR="005B5E21" w:rsidRPr="005B5E21">
        <w:rPr>
          <w:rFonts w:ascii="Century Gothic" w:hAnsi="Century Gothic"/>
          <w:sz w:val="24"/>
          <w:szCs w:val="24"/>
        </w:rPr>
        <w:t>Councilmember Gardner</w:t>
      </w:r>
      <w:r>
        <w:rPr>
          <w:rFonts w:ascii="Century Gothic" w:hAnsi="Century Gothic"/>
          <w:sz w:val="24"/>
          <w:szCs w:val="24"/>
        </w:rPr>
        <w:t>.</w:t>
      </w:r>
    </w:p>
    <w:p w14:paraId="0CA87B74" w14:textId="77777777" w:rsidR="00867630" w:rsidRDefault="00867630" w:rsidP="00867630">
      <w:pPr>
        <w:pStyle w:val="ListParagraph"/>
        <w:spacing w:after="0" w:line="240" w:lineRule="auto"/>
        <w:ind w:left="0"/>
        <w:rPr>
          <w:rFonts w:ascii="Century Gothic" w:hAnsi="Century Gothic"/>
          <w:sz w:val="24"/>
          <w:szCs w:val="24"/>
        </w:rPr>
      </w:pPr>
    </w:p>
    <w:p w14:paraId="3694CB70" w14:textId="77777777" w:rsidR="00867630" w:rsidRDefault="00867630" w:rsidP="00867630">
      <w:pPr>
        <w:pStyle w:val="ListParagraph"/>
        <w:spacing w:after="0" w:line="240" w:lineRule="auto"/>
        <w:ind w:left="0"/>
        <w:rPr>
          <w:rFonts w:ascii="Century Gothic" w:hAnsi="Century Gothic"/>
          <w:sz w:val="24"/>
          <w:szCs w:val="24"/>
        </w:rPr>
      </w:pPr>
    </w:p>
    <w:p w14:paraId="14A19F37" w14:textId="38690109" w:rsidR="002E0D5E" w:rsidRPr="005B5E21" w:rsidRDefault="00867630" w:rsidP="002E0D5E">
      <w:pPr>
        <w:pStyle w:val="ListParagraph"/>
        <w:numPr>
          <w:ilvl w:val="0"/>
          <w:numId w:val="4"/>
        </w:numPr>
        <w:spacing w:after="0" w:line="240" w:lineRule="auto"/>
        <w:ind w:left="0" w:firstLine="0"/>
        <w:rPr>
          <w:rFonts w:ascii="Century Gothic" w:hAnsi="Century Gothic"/>
          <w:sz w:val="24"/>
          <w:szCs w:val="24"/>
        </w:rPr>
      </w:pPr>
      <w:r w:rsidRPr="005B5E21">
        <w:rPr>
          <w:rFonts w:ascii="Century Gothic" w:hAnsi="Century Gothic"/>
          <w:sz w:val="24"/>
          <w:szCs w:val="24"/>
        </w:rPr>
        <w:t>ROLL CALL.</w:t>
      </w:r>
      <w:r w:rsidR="002E0D5E" w:rsidRPr="005B5E21">
        <w:rPr>
          <w:rFonts w:ascii="Century Gothic" w:hAnsi="Century Gothic"/>
          <w:sz w:val="24"/>
          <w:szCs w:val="24"/>
        </w:rPr>
        <w:t xml:space="preserve"> </w:t>
      </w:r>
      <w:r w:rsidR="002E0D5E" w:rsidRPr="005B5E21">
        <w:rPr>
          <w:rFonts w:ascii="Century Gothic" w:hAnsi="Century Gothic"/>
          <w:b/>
          <w:sz w:val="24"/>
          <w:szCs w:val="24"/>
        </w:rPr>
        <w:t>Present:</w:t>
      </w:r>
      <w:r w:rsidR="002E0D5E" w:rsidRPr="005B5E21">
        <w:rPr>
          <w:rFonts w:ascii="Century Gothic" w:hAnsi="Century Gothic"/>
          <w:sz w:val="24"/>
          <w:szCs w:val="24"/>
        </w:rPr>
        <w:t xml:space="preserve"> Bryan Burrows (Not voting), Brayden Gardner, Kip Hansen, Elaine Street, Kendrick Thomas, Tanner Thompson, Michele Jolley, Tyson Hansen.</w:t>
      </w:r>
    </w:p>
    <w:p w14:paraId="00B536FC" w14:textId="77777777" w:rsidR="00867630" w:rsidRDefault="00867630" w:rsidP="00867630">
      <w:pPr>
        <w:pStyle w:val="ListParagraph"/>
        <w:spacing w:after="0" w:line="240" w:lineRule="auto"/>
        <w:ind w:left="0"/>
        <w:rPr>
          <w:rFonts w:ascii="Century Gothic" w:hAnsi="Century Gothic"/>
          <w:sz w:val="24"/>
          <w:szCs w:val="24"/>
        </w:rPr>
      </w:pPr>
    </w:p>
    <w:p w14:paraId="430B0523" w14:textId="77777777" w:rsidR="00867630" w:rsidRDefault="00867630" w:rsidP="00867630">
      <w:pPr>
        <w:pStyle w:val="ListParagraph"/>
        <w:spacing w:after="0" w:line="240" w:lineRule="auto"/>
        <w:ind w:left="0"/>
        <w:rPr>
          <w:rFonts w:ascii="Century Gothic" w:hAnsi="Century Gothic"/>
          <w:sz w:val="24"/>
          <w:szCs w:val="24"/>
        </w:rPr>
      </w:pPr>
    </w:p>
    <w:p w14:paraId="57CFE068" w14:textId="212BFDB2" w:rsidR="002E0D5E" w:rsidRPr="005B5E21" w:rsidRDefault="00867630" w:rsidP="005B5E21">
      <w:pPr>
        <w:pStyle w:val="ListParagraph"/>
        <w:numPr>
          <w:ilvl w:val="0"/>
          <w:numId w:val="4"/>
        </w:numPr>
        <w:spacing w:after="0" w:line="240" w:lineRule="auto"/>
        <w:ind w:left="0" w:firstLine="0"/>
        <w:rPr>
          <w:rFonts w:ascii="Century Gothic" w:hAnsi="Century Gothic"/>
          <w:sz w:val="24"/>
          <w:szCs w:val="24"/>
        </w:rPr>
      </w:pPr>
      <w:r>
        <w:rPr>
          <w:rFonts w:ascii="Century Gothic" w:hAnsi="Century Gothic"/>
          <w:sz w:val="24"/>
          <w:szCs w:val="24"/>
        </w:rPr>
        <w:t xml:space="preserve">MINUTES APPROVED. The Council reviewed </w:t>
      </w:r>
      <w:bookmarkStart w:id="0" w:name="_Hlk151124813"/>
      <w:r>
        <w:rPr>
          <w:rFonts w:ascii="Century Gothic" w:hAnsi="Century Gothic"/>
          <w:sz w:val="24"/>
          <w:szCs w:val="24"/>
        </w:rPr>
        <w:t>the m</w:t>
      </w:r>
      <w:r w:rsidR="007410E4">
        <w:rPr>
          <w:rFonts w:ascii="Century Gothic" w:hAnsi="Century Gothic"/>
          <w:sz w:val="24"/>
          <w:szCs w:val="24"/>
        </w:rPr>
        <w:t>eeting minutes</w:t>
      </w:r>
      <w:r>
        <w:rPr>
          <w:rFonts w:ascii="Century Gothic" w:hAnsi="Century Gothic"/>
          <w:sz w:val="24"/>
          <w:szCs w:val="24"/>
        </w:rPr>
        <w:t xml:space="preserve"> held on </w:t>
      </w:r>
      <w:r w:rsidR="0027619A">
        <w:rPr>
          <w:rFonts w:ascii="Century Gothic" w:hAnsi="Century Gothic"/>
          <w:sz w:val="24"/>
          <w:szCs w:val="24"/>
        </w:rPr>
        <w:t>September 29 and October 10</w:t>
      </w:r>
      <w:r>
        <w:rPr>
          <w:rFonts w:ascii="Century Gothic" w:hAnsi="Century Gothic"/>
          <w:sz w:val="24"/>
          <w:szCs w:val="24"/>
        </w:rPr>
        <w:t>, 202</w:t>
      </w:r>
      <w:r w:rsidR="0027619A">
        <w:rPr>
          <w:rFonts w:ascii="Century Gothic" w:hAnsi="Century Gothic"/>
          <w:sz w:val="24"/>
          <w:szCs w:val="24"/>
        </w:rPr>
        <w:t>3</w:t>
      </w:r>
      <w:bookmarkEnd w:id="0"/>
      <w:r>
        <w:rPr>
          <w:rFonts w:ascii="Century Gothic" w:hAnsi="Century Gothic"/>
          <w:sz w:val="24"/>
          <w:szCs w:val="24"/>
        </w:rPr>
        <w:t>.</w:t>
      </w:r>
      <w:r w:rsidR="00975BE0">
        <w:rPr>
          <w:rFonts w:ascii="Century Gothic" w:hAnsi="Century Gothic"/>
          <w:sz w:val="24"/>
          <w:szCs w:val="24"/>
        </w:rPr>
        <w:t xml:space="preserve"> </w:t>
      </w:r>
      <w:r w:rsidR="002E0D5E" w:rsidRPr="002E0D5E">
        <w:rPr>
          <w:rFonts w:ascii="Century Gothic" w:hAnsi="Century Gothic"/>
          <w:b/>
          <w:sz w:val="24"/>
          <w:szCs w:val="24"/>
        </w:rPr>
        <w:t>Motion:</w:t>
      </w:r>
      <w:r w:rsidR="002E0D5E">
        <w:rPr>
          <w:rFonts w:ascii="Century Gothic" w:hAnsi="Century Gothic"/>
          <w:sz w:val="24"/>
          <w:szCs w:val="24"/>
        </w:rPr>
        <w:t xml:space="preserve"> </w:t>
      </w:r>
      <w:r w:rsidR="005B5E21">
        <w:rPr>
          <w:rFonts w:ascii="Century Gothic" w:hAnsi="Century Gothic"/>
          <w:sz w:val="24"/>
          <w:szCs w:val="24"/>
        </w:rPr>
        <w:t xml:space="preserve">Approve </w:t>
      </w:r>
      <w:r w:rsidR="005B5E21" w:rsidRPr="005B5E21">
        <w:rPr>
          <w:rFonts w:ascii="Century Gothic" w:hAnsi="Century Gothic"/>
          <w:sz w:val="24"/>
          <w:szCs w:val="24"/>
        </w:rPr>
        <w:t>the m</w:t>
      </w:r>
      <w:r w:rsidR="007410E4">
        <w:rPr>
          <w:rFonts w:ascii="Century Gothic" w:hAnsi="Century Gothic"/>
          <w:sz w:val="24"/>
          <w:szCs w:val="24"/>
        </w:rPr>
        <w:t>eeting minutes</w:t>
      </w:r>
      <w:r w:rsidR="005B5E21" w:rsidRPr="005B5E21">
        <w:rPr>
          <w:rFonts w:ascii="Century Gothic" w:hAnsi="Century Gothic"/>
          <w:sz w:val="24"/>
          <w:szCs w:val="24"/>
        </w:rPr>
        <w:t xml:space="preserve"> held on September 29 and October 10, 2023</w:t>
      </w:r>
      <w:r w:rsidR="002E0D5E">
        <w:rPr>
          <w:rFonts w:ascii="Century Gothic" w:hAnsi="Century Gothic"/>
          <w:sz w:val="24"/>
          <w:szCs w:val="24"/>
        </w:rPr>
        <w:t xml:space="preserve">, </w:t>
      </w:r>
      <w:r w:rsidR="002E0D5E" w:rsidRPr="002E0D5E">
        <w:rPr>
          <w:rFonts w:ascii="Century Gothic" w:hAnsi="Century Gothic"/>
          <w:b/>
          <w:sz w:val="24"/>
          <w:szCs w:val="24"/>
        </w:rPr>
        <w:t>Action:</w:t>
      </w:r>
      <w:r w:rsidR="002E0D5E">
        <w:rPr>
          <w:rFonts w:ascii="Century Gothic" w:hAnsi="Century Gothic"/>
          <w:sz w:val="24"/>
          <w:szCs w:val="24"/>
        </w:rPr>
        <w:t xml:space="preserve"> Approve</w:t>
      </w:r>
      <w:r w:rsidR="005B5E21">
        <w:rPr>
          <w:rFonts w:ascii="Century Gothic" w:hAnsi="Century Gothic"/>
          <w:sz w:val="24"/>
          <w:szCs w:val="24"/>
        </w:rPr>
        <w:t>d</w:t>
      </w:r>
      <w:r w:rsidR="002E0D5E">
        <w:rPr>
          <w:rFonts w:ascii="Century Gothic" w:hAnsi="Century Gothic"/>
          <w:sz w:val="24"/>
          <w:szCs w:val="24"/>
        </w:rPr>
        <w:t xml:space="preserve">, </w:t>
      </w:r>
      <w:r w:rsidR="002E0D5E" w:rsidRPr="002E0D5E">
        <w:rPr>
          <w:rFonts w:ascii="Century Gothic" w:hAnsi="Century Gothic"/>
          <w:b/>
          <w:sz w:val="24"/>
          <w:szCs w:val="24"/>
        </w:rPr>
        <w:t>Moved by</w:t>
      </w:r>
      <w:r w:rsidR="002E0D5E">
        <w:rPr>
          <w:rFonts w:ascii="Century Gothic" w:hAnsi="Century Gothic"/>
          <w:sz w:val="24"/>
          <w:szCs w:val="24"/>
        </w:rPr>
        <w:t xml:space="preserve"> Kip Hansen, </w:t>
      </w:r>
      <w:r w:rsidR="002E0D5E" w:rsidRPr="002E0D5E">
        <w:rPr>
          <w:rFonts w:ascii="Century Gothic" w:hAnsi="Century Gothic"/>
          <w:b/>
          <w:sz w:val="24"/>
          <w:szCs w:val="24"/>
        </w:rPr>
        <w:t>Seconded by</w:t>
      </w:r>
      <w:r w:rsidR="002E0D5E">
        <w:rPr>
          <w:rFonts w:ascii="Century Gothic" w:hAnsi="Century Gothic"/>
          <w:sz w:val="24"/>
          <w:szCs w:val="24"/>
        </w:rPr>
        <w:t xml:space="preserve"> Tanner Thompson.</w:t>
      </w:r>
      <w:r w:rsidR="005B5E21">
        <w:rPr>
          <w:rFonts w:ascii="Century Gothic" w:hAnsi="Century Gothic"/>
          <w:sz w:val="24"/>
          <w:szCs w:val="24"/>
        </w:rPr>
        <w:t xml:space="preserve"> </w:t>
      </w:r>
      <w:r w:rsidR="002E0D5E" w:rsidRPr="005B5E21">
        <w:rPr>
          <w:rFonts w:ascii="Century Gothic" w:hAnsi="Century Gothic"/>
          <w:b/>
          <w:sz w:val="24"/>
          <w:szCs w:val="24"/>
        </w:rPr>
        <w:t>Vote:</w:t>
      </w:r>
      <w:r w:rsidR="002E0D5E" w:rsidRPr="005B5E21">
        <w:rPr>
          <w:rFonts w:ascii="Century Gothic" w:hAnsi="Century Gothic"/>
          <w:sz w:val="24"/>
          <w:szCs w:val="24"/>
        </w:rPr>
        <w:t xml:space="preserve"> Motion carried by unanimous roll call vote (</w:t>
      </w:r>
      <w:r w:rsidR="002E0D5E" w:rsidRPr="005B5E21">
        <w:rPr>
          <w:rFonts w:ascii="Century Gothic" w:hAnsi="Century Gothic"/>
          <w:b/>
          <w:sz w:val="24"/>
          <w:szCs w:val="24"/>
        </w:rPr>
        <w:t>summary:</w:t>
      </w:r>
      <w:r w:rsidR="002E0D5E" w:rsidRPr="005B5E21">
        <w:rPr>
          <w:rFonts w:ascii="Century Gothic" w:hAnsi="Century Gothic"/>
          <w:sz w:val="24"/>
          <w:szCs w:val="24"/>
        </w:rPr>
        <w:t xml:space="preserve"> Yes = 5).</w:t>
      </w:r>
      <w:r w:rsidR="005B5E21">
        <w:rPr>
          <w:rFonts w:ascii="Century Gothic" w:hAnsi="Century Gothic"/>
          <w:sz w:val="24"/>
          <w:szCs w:val="24"/>
        </w:rPr>
        <w:t xml:space="preserve"> </w:t>
      </w:r>
      <w:r w:rsidR="002E0D5E" w:rsidRPr="005B5E21">
        <w:rPr>
          <w:rFonts w:ascii="Century Gothic" w:hAnsi="Century Gothic"/>
          <w:b/>
          <w:sz w:val="24"/>
          <w:szCs w:val="24"/>
        </w:rPr>
        <w:t xml:space="preserve">Yes: </w:t>
      </w:r>
      <w:r w:rsidR="002E0D5E" w:rsidRPr="005B5E21">
        <w:rPr>
          <w:rFonts w:ascii="Century Gothic" w:hAnsi="Century Gothic"/>
          <w:sz w:val="24"/>
          <w:szCs w:val="24"/>
        </w:rPr>
        <w:t>Brayden Gardner, Elaine Street, Kendrick Thomas, Kip Hansen, Tanner Thompson.</w:t>
      </w:r>
    </w:p>
    <w:p w14:paraId="18D0F446" w14:textId="7C90BDD7" w:rsidR="00867630" w:rsidRDefault="002E0D5E" w:rsidP="002E0D5E">
      <w:pPr>
        <w:pStyle w:val="ListParagraph"/>
        <w:spacing w:after="0" w:line="240" w:lineRule="auto"/>
        <w:ind w:left="0"/>
        <w:rPr>
          <w:rFonts w:ascii="Century Gothic" w:hAnsi="Century Gothic"/>
          <w:sz w:val="24"/>
          <w:szCs w:val="24"/>
        </w:rPr>
      </w:pPr>
      <w:r>
        <w:rPr>
          <w:rFonts w:ascii="Century Gothic" w:hAnsi="Century Gothic"/>
          <w:sz w:val="24"/>
          <w:szCs w:val="24"/>
        </w:rPr>
        <w:t xml:space="preserve"> </w:t>
      </w:r>
    </w:p>
    <w:p w14:paraId="2337D73B" w14:textId="77777777" w:rsidR="00867630" w:rsidRDefault="00867630" w:rsidP="00867630">
      <w:pPr>
        <w:pStyle w:val="ListParagraph"/>
        <w:spacing w:after="0" w:line="240" w:lineRule="auto"/>
        <w:ind w:left="0"/>
        <w:rPr>
          <w:rFonts w:ascii="Century Gothic" w:hAnsi="Century Gothic"/>
          <w:sz w:val="24"/>
          <w:szCs w:val="24"/>
        </w:rPr>
      </w:pPr>
    </w:p>
    <w:p w14:paraId="3048B5F2" w14:textId="77777777" w:rsidR="00867630" w:rsidRDefault="00867630" w:rsidP="00867630">
      <w:pPr>
        <w:pStyle w:val="ListParagraph"/>
        <w:spacing w:after="0" w:line="240" w:lineRule="auto"/>
        <w:ind w:left="0"/>
        <w:rPr>
          <w:rFonts w:ascii="Century Gothic" w:hAnsi="Century Gothic"/>
          <w:sz w:val="24"/>
          <w:szCs w:val="24"/>
        </w:rPr>
      </w:pPr>
    </w:p>
    <w:p w14:paraId="6D1494CF" w14:textId="1E25AD83" w:rsidR="002E0D5E" w:rsidRPr="005B5E21" w:rsidRDefault="00867630" w:rsidP="002E0D5E">
      <w:pPr>
        <w:pStyle w:val="ListParagraph"/>
        <w:numPr>
          <w:ilvl w:val="0"/>
          <w:numId w:val="4"/>
        </w:numPr>
        <w:spacing w:after="0" w:line="240" w:lineRule="auto"/>
        <w:ind w:left="0" w:firstLine="0"/>
        <w:rPr>
          <w:rFonts w:ascii="Century Gothic" w:hAnsi="Century Gothic"/>
          <w:sz w:val="24"/>
          <w:szCs w:val="24"/>
        </w:rPr>
      </w:pPr>
      <w:r w:rsidRPr="005B5E21">
        <w:rPr>
          <w:rFonts w:ascii="Century Gothic" w:hAnsi="Century Gothic"/>
          <w:sz w:val="24"/>
          <w:szCs w:val="24"/>
        </w:rPr>
        <w:t xml:space="preserve">EXPENDITURES </w:t>
      </w:r>
      <w:r w:rsidR="005B5E21">
        <w:rPr>
          <w:rFonts w:ascii="Century Gothic" w:hAnsi="Century Gothic"/>
          <w:sz w:val="24"/>
          <w:szCs w:val="24"/>
        </w:rPr>
        <w:t>TABL</w:t>
      </w:r>
      <w:r w:rsidRPr="005B5E21">
        <w:rPr>
          <w:rFonts w:ascii="Century Gothic" w:hAnsi="Century Gothic"/>
          <w:sz w:val="24"/>
          <w:szCs w:val="24"/>
        </w:rPr>
        <w:t xml:space="preserve">ED. </w:t>
      </w:r>
      <w:r w:rsidRPr="005B5E21">
        <w:rPr>
          <w:rFonts w:ascii="Century Gothic" w:eastAsia="Times New Roman" w:hAnsi="Century Gothic" w:cs="Times New Roman"/>
          <w:sz w:val="24"/>
          <w:szCs w:val="24"/>
        </w:rPr>
        <w:t xml:space="preserve">The Council </w:t>
      </w:r>
      <w:r w:rsidR="005B5E21" w:rsidRPr="005B5E21">
        <w:rPr>
          <w:rFonts w:ascii="Century Gothic" w:eastAsia="Times New Roman" w:hAnsi="Century Gothic" w:cs="Times New Roman"/>
          <w:sz w:val="24"/>
          <w:szCs w:val="24"/>
        </w:rPr>
        <w:t>did not receive a copy of the</w:t>
      </w:r>
      <w:r w:rsidRPr="005B5E21">
        <w:rPr>
          <w:rFonts w:ascii="Century Gothic" w:eastAsia="Times New Roman" w:hAnsi="Century Gothic" w:cs="Times New Roman"/>
          <w:sz w:val="24"/>
          <w:szCs w:val="24"/>
        </w:rPr>
        <w:t xml:space="preserve"> </w:t>
      </w:r>
      <w:r w:rsidR="0027619A" w:rsidRPr="005B5E21">
        <w:rPr>
          <w:rFonts w:ascii="Century Gothic" w:eastAsia="Times New Roman" w:hAnsi="Century Gothic" w:cs="Times New Roman"/>
          <w:sz w:val="24"/>
          <w:szCs w:val="24"/>
        </w:rPr>
        <w:t>October</w:t>
      </w:r>
      <w:r w:rsidRPr="005B5E21">
        <w:rPr>
          <w:rFonts w:ascii="Century Gothic" w:eastAsia="Times New Roman" w:hAnsi="Century Gothic" w:cs="Times New Roman"/>
          <w:sz w:val="24"/>
          <w:szCs w:val="24"/>
        </w:rPr>
        <w:t xml:space="preserve"> 202</w:t>
      </w:r>
      <w:r w:rsidR="0027619A" w:rsidRPr="005B5E21">
        <w:rPr>
          <w:rFonts w:ascii="Century Gothic" w:eastAsia="Times New Roman" w:hAnsi="Century Gothic" w:cs="Times New Roman"/>
          <w:sz w:val="24"/>
          <w:szCs w:val="24"/>
        </w:rPr>
        <w:t>3</w:t>
      </w:r>
      <w:r w:rsidRPr="005B5E21">
        <w:rPr>
          <w:rFonts w:ascii="Century Gothic" w:eastAsia="Times New Roman" w:hAnsi="Century Gothic" w:cs="Times New Roman"/>
          <w:bCs/>
          <w:sz w:val="24"/>
          <w:szCs w:val="24"/>
        </w:rPr>
        <w:t xml:space="preserve"> Warrant Register</w:t>
      </w:r>
      <w:r w:rsidRPr="005B5E21">
        <w:rPr>
          <w:rFonts w:ascii="Century Gothic" w:eastAsia="Times New Roman" w:hAnsi="Century Gothic" w:cs="Times New Roman"/>
          <w:sz w:val="24"/>
          <w:szCs w:val="24"/>
        </w:rPr>
        <w:t xml:space="preserve">. </w:t>
      </w:r>
      <w:r w:rsidR="002E0D5E" w:rsidRPr="005B5E21">
        <w:rPr>
          <w:rFonts w:ascii="Century Gothic" w:eastAsia="Times New Roman" w:hAnsi="Century Gothic" w:cs="Times New Roman"/>
          <w:b/>
          <w:sz w:val="24"/>
          <w:szCs w:val="24"/>
        </w:rPr>
        <w:t>Motion:</w:t>
      </w:r>
      <w:r w:rsidR="002E0D5E" w:rsidRPr="005B5E21">
        <w:rPr>
          <w:rFonts w:ascii="Century Gothic" w:eastAsia="Times New Roman" w:hAnsi="Century Gothic" w:cs="Times New Roman"/>
          <w:sz w:val="24"/>
          <w:szCs w:val="24"/>
        </w:rPr>
        <w:t xml:space="preserve"> </w:t>
      </w:r>
      <w:r w:rsidR="005B5E21" w:rsidRPr="005B5E21">
        <w:rPr>
          <w:rFonts w:ascii="Century Gothic" w:eastAsia="Times New Roman" w:hAnsi="Century Gothic" w:cs="Times New Roman"/>
          <w:sz w:val="24"/>
          <w:szCs w:val="24"/>
        </w:rPr>
        <w:t>Table approval of the October 2023 warrants until the December 12, 2023 meeting</w:t>
      </w:r>
      <w:r w:rsidR="002E0D5E" w:rsidRPr="005B5E21">
        <w:rPr>
          <w:rFonts w:ascii="Century Gothic" w:eastAsia="Times New Roman" w:hAnsi="Century Gothic" w:cs="Times New Roman"/>
          <w:sz w:val="24"/>
          <w:szCs w:val="24"/>
        </w:rPr>
        <w:t xml:space="preserve">, </w:t>
      </w:r>
      <w:r w:rsidR="002E0D5E" w:rsidRPr="005B5E21">
        <w:rPr>
          <w:rFonts w:ascii="Century Gothic" w:eastAsia="Times New Roman" w:hAnsi="Century Gothic" w:cs="Times New Roman"/>
          <w:b/>
          <w:sz w:val="24"/>
          <w:szCs w:val="24"/>
        </w:rPr>
        <w:t>Action:</w:t>
      </w:r>
      <w:r w:rsidR="002E0D5E" w:rsidRPr="005B5E21">
        <w:rPr>
          <w:rFonts w:ascii="Century Gothic" w:eastAsia="Times New Roman" w:hAnsi="Century Gothic" w:cs="Times New Roman"/>
          <w:sz w:val="24"/>
          <w:szCs w:val="24"/>
        </w:rPr>
        <w:t xml:space="preserve"> Table</w:t>
      </w:r>
      <w:r w:rsidR="005B5E21" w:rsidRPr="005B5E21">
        <w:rPr>
          <w:rFonts w:ascii="Century Gothic" w:eastAsia="Times New Roman" w:hAnsi="Century Gothic" w:cs="Times New Roman"/>
          <w:sz w:val="24"/>
          <w:szCs w:val="24"/>
        </w:rPr>
        <w:t>d</w:t>
      </w:r>
      <w:r w:rsidR="002E0D5E" w:rsidRPr="005B5E21">
        <w:rPr>
          <w:rFonts w:ascii="Century Gothic" w:eastAsia="Times New Roman" w:hAnsi="Century Gothic" w:cs="Times New Roman"/>
          <w:sz w:val="24"/>
          <w:szCs w:val="24"/>
        </w:rPr>
        <w:t xml:space="preserve">, </w:t>
      </w:r>
      <w:r w:rsidR="002E0D5E" w:rsidRPr="005B5E21">
        <w:rPr>
          <w:rFonts w:ascii="Century Gothic" w:eastAsia="Times New Roman" w:hAnsi="Century Gothic" w:cs="Times New Roman"/>
          <w:b/>
          <w:sz w:val="24"/>
          <w:szCs w:val="24"/>
        </w:rPr>
        <w:t>Moved by</w:t>
      </w:r>
      <w:r w:rsidR="002E0D5E" w:rsidRPr="005B5E21">
        <w:rPr>
          <w:rFonts w:ascii="Century Gothic" w:eastAsia="Times New Roman" w:hAnsi="Century Gothic" w:cs="Times New Roman"/>
          <w:sz w:val="24"/>
          <w:szCs w:val="24"/>
        </w:rPr>
        <w:t xml:space="preserve"> Kendrick Thomas, </w:t>
      </w:r>
      <w:r w:rsidR="002E0D5E" w:rsidRPr="005B5E21">
        <w:rPr>
          <w:rFonts w:ascii="Century Gothic" w:eastAsia="Times New Roman" w:hAnsi="Century Gothic" w:cs="Times New Roman"/>
          <w:b/>
          <w:sz w:val="24"/>
          <w:szCs w:val="24"/>
        </w:rPr>
        <w:t>Seconded by</w:t>
      </w:r>
      <w:r w:rsidR="002E0D5E" w:rsidRPr="005B5E21">
        <w:rPr>
          <w:rFonts w:ascii="Century Gothic" w:eastAsia="Times New Roman" w:hAnsi="Century Gothic" w:cs="Times New Roman"/>
          <w:sz w:val="24"/>
          <w:szCs w:val="24"/>
        </w:rPr>
        <w:t xml:space="preserve"> Elaine Street.</w:t>
      </w:r>
      <w:r w:rsidR="005B5E21" w:rsidRPr="005B5E21">
        <w:rPr>
          <w:rFonts w:ascii="Century Gothic" w:eastAsia="Times New Roman" w:hAnsi="Century Gothic" w:cs="Times New Roman"/>
          <w:sz w:val="24"/>
          <w:szCs w:val="24"/>
        </w:rPr>
        <w:t xml:space="preserve"> </w:t>
      </w:r>
      <w:r w:rsidR="002E0D5E" w:rsidRPr="005B5E21">
        <w:rPr>
          <w:rFonts w:ascii="Century Gothic" w:eastAsia="Times New Roman" w:hAnsi="Century Gothic" w:cs="Times New Roman"/>
          <w:b/>
          <w:sz w:val="24"/>
          <w:szCs w:val="24"/>
        </w:rPr>
        <w:t>Vote:</w:t>
      </w:r>
      <w:r w:rsidR="002E0D5E" w:rsidRPr="005B5E21">
        <w:rPr>
          <w:rFonts w:ascii="Century Gothic" w:eastAsia="Times New Roman" w:hAnsi="Century Gothic" w:cs="Times New Roman"/>
          <w:sz w:val="24"/>
          <w:szCs w:val="24"/>
        </w:rPr>
        <w:t xml:space="preserve"> Motion carried by unanimous roll call vote (</w:t>
      </w:r>
      <w:r w:rsidR="002E0D5E" w:rsidRPr="005B5E21">
        <w:rPr>
          <w:rFonts w:ascii="Century Gothic" w:eastAsia="Times New Roman" w:hAnsi="Century Gothic" w:cs="Times New Roman"/>
          <w:b/>
          <w:sz w:val="24"/>
          <w:szCs w:val="24"/>
        </w:rPr>
        <w:t>summary:</w:t>
      </w:r>
      <w:r w:rsidR="002E0D5E" w:rsidRPr="005B5E21">
        <w:rPr>
          <w:rFonts w:ascii="Century Gothic" w:eastAsia="Times New Roman" w:hAnsi="Century Gothic" w:cs="Times New Roman"/>
          <w:sz w:val="24"/>
          <w:szCs w:val="24"/>
        </w:rPr>
        <w:t xml:space="preserve"> Yes = 5).</w:t>
      </w:r>
      <w:r w:rsidR="005B5E21">
        <w:rPr>
          <w:rFonts w:ascii="Century Gothic" w:eastAsia="Times New Roman" w:hAnsi="Century Gothic" w:cs="Times New Roman"/>
          <w:sz w:val="24"/>
          <w:szCs w:val="24"/>
        </w:rPr>
        <w:t xml:space="preserve"> </w:t>
      </w:r>
      <w:r w:rsidR="002E0D5E" w:rsidRPr="005B5E21">
        <w:rPr>
          <w:rFonts w:ascii="Century Gothic" w:eastAsia="Times New Roman" w:hAnsi="Century Gothic" w:cs="Times New Roman"/>
          <w:b/>
          <w:sz w:val="24"/>
          <w:szCs w:val="24"/>
        </w:rPr>
        <w:t xml:space="preserve">Yes: </w:t>
      </w:r>
      <w:r w:rsidR="002E0D5E" w:rsidRPr="005B5E21">
        <w:rPr>
          <w:rFonts w:ascii="Century Gothic" w:eastAsia="Times New Roman" w:hAnsi="Century Gothic" w:cs="Times New Roman"/>
          <w:sz w:val="24"/>
          <w:szCs w:val="24"/>
        </w:rPr>
        <w:t>Brayden Gardner, Elaine Street, Kendrick Thomas, Kip Hansen, Tanner Thompson.</w:t>
      </w:r>
    </w:p>
    <w:p w14:paraId="14B647FE" w14:textId="385341EB" w:rsidR="0027619A" w:rsidRPr="0027619A" w:rsidRDefault="002E0D5E" w:rsidP="002E0D5E">
      <w:pPr>
        <w:pStyle w:val="ListParagraph"/>
        <w:spacing w:after="0" w:line="240" w:lineRule="auto"/>
        <w:ind w:left="0"/>
        <w:rPr>
          <w:rFonts w:ascii="Century Gothic" w:hAnsi="Century Gothic"/>
          <w:sz w:val="24"/>
          <w:szCs w:val="24"/>
        </w:rPr>
      </w:pPr>
      <w:r>
        <w:rPr>
          <w:rFonts w:ascii="Century Gothic" w:eastAsia="Times New Roman" w:hAnsi="Century Gothic" w:cs="Times New Roman"/>
          <w:sz w:val="24"/>
          <w:szCs w:val="24"/>
        </w:rPr>
        <w:t xml:space="preserve"> </w:t>
      </w:r>
    </w:p>
    <w:p w14:paraId="626D080E" w14:textId="3BEE6498" w:rsidR="0027619A" w:rsidRDefault="0027619A" w:rsidP="0027619A">
      <w:pPr>
        <w:pStyle w:val="ListParagraph"/>
        <w:spacing w:line="240" w:lineRule="auto"/>
        <w:ind w:left="0"/>
        <w:rPr>
          <w:rFonts w:ascii="Century Gothic" w:eastAsia="Times New Roman" w:hAnsi="Century Gothic" w:cs="Times New Roman"/>
          <w:sz w:val="24"/>
          <w:szCs w:val="24"/>
        </w:rPr>
      </w:pPr>
    </w:p>
    <w:p w14:paraId="52D295EB" w14:textId="56E72099" w:rsidR="007410E4" w:rsidRDefault="005B5E21" w:rsidP="002E0D5E">
      <w:pPr>
        <w:pStyle w:val="ListParagraph"/>
        <w:numPr>
          <w:ilvl w:val="0"/>
          <w:numId w:val="4"/>
        </w:numPr>
        <w:spacing w:line="240" w:lineRule="auto"/>
        <w:ind w:left="0" w:firstLine="0"/>
        <w:rPr>
          <w:rFonts w:ascii="Century Gothic" w:eastAsia="Times New Roman" w:hAnsi="Century Gothic" w:cs="Times New Roman"/>
          <w:sz w:val="24"/>
          <w:szCs w:val="24"/>
        </w:rPr>
      </w:pPr>
      <w:r w:rsidRPr="005B5E21">
        <w:rPr>
          <w:rFonts w:ascii="Century Gothic" w:eastAsia="Times New Roman" w:hAnsi="Century Gothic" w:cs="Times New Roman"/>
          <w:sz w:val="24"/>
          <w:szCs w:val="24"/>
        </w:rPr>
        <w:t xml:space="preserve">FINAL APPROVAL OF THE MOUNTAIN VALLEY </w:t>
      </w:r>
      <w:r w:rsidR="00FD4C64">
        <w:rPr>
          <w:rFonts w:ascii="Century Gothic" w:eastAsia="Times New Roman" w:hAnsi="Century Gothic" w:cs="Times New Roman"/>
          <w:sz w:val="24"/>
          <w:szCs w:val="24"/>
        </w:rPr>
        <w:t xml:space="preserve">VILLAGE </w:t>
      </w:r>
      <w:r w:rsidRPr="005B5E21">
        <w:rPr>
          <w:rFonts w:ascii="Century Gothic" w:eastAsia="Times New Roman" w:hAnsi="Century Gothic" w:cs="Times New Roman"/>
          <w:sz w:val="24"/>
          <w:szCs w:val="24"/>
        </w:rPr>
        <w:t xml:space="preserve">SUBDIVISION. The Council reviewed the subdivision of </w:t>
      </w:r>
      <w:r w:rsidR="002E0D5E" w:rsidRPr="005B5E21">
        <w:rPr>
          <w:rFonts w:ascii="Century Gothic" w:eastAsia="Times New Roman" w:hAnsi="Century Gothic" w:cs="Times New Roman"/>
          <w:sz w:val="24"/>
          <w:szCs w:val="24"/>
        </w:rPr>
        <w:t>the property north of Sevier Valley Hospital.</w:t>
      </w:r>
      <w:r w:rsidR="00975BE0">
        <w:rPr>
          <w:rFonts w:ascii="Century Gothic" w:eastAsia="Times New Roman" w:hAnsi="Century Gothic" w:cs="Times New Roman"/>
          <w:sz w:val="24"/>
          <w:szCs w:val="24"/>
        </w:rPr>
        <w:t xml:space="preserve"> </w:t>
      </w:r>
      <w:r w:rsidRPr="005B5E21">
        <w:rPr>
          <w:rFonts w:ascii="Century Gothic" w:eastAsia="Times New Roman" w:hAnsi="Century Gothic" w:cs="Times New Roman"/>
          <w:sz w:val="24"/>
          <w:szCs w:val="24"/>
        </w:rPr>
        <w:t>Councilmember Gardner</w:t>
      </w:r>
      <w:r w:rsidR="002E0D5E" w:rsidRPr="005B5E21">
        <w:rPr>
          <w:rFonts w:ascii="Century Gothic" w:eastAsia="Times New Roman" w:hAnsi="Century Gothic" w:cs="Times New Roman"/>
          <w:sz w:val="24"/>
          <w:szCs w:val="24"/>
        </w:rPr>
        <w:t xml:space="preserve"> declared a conflict because he represented some of the parties in this transaction. </w:t>
      </w:r>
      <w:r w:rsidRPr="005B5E21">
        <w:rPr>
          <w:rFonts w:ascii="Century Gothic" w:eastAsia="Times New Roman" w:hAnsi="Century Gothic" w:cs="Times New Roman"/>
          <w:sz w:val="24"/>
          <w:szCs w:val="24"/>
        </w:rPr>
        <w:t>Councilmember Thompson</w:t>
      </w:r>
      <w:r w:rsidR="002E0D5E" w:rsidRPr="005B5E21">
        <w:rPr>
          <w:rFonts w:ascii="Century Gothic" w:eastAsia="Times New Roman" w:hAnsi="Century Gothic" w:cs="Times New Roman"/>
          <w:sz w:val="24"/>
          <w:szCs w:val="24"/>
        </w:rPr>
        <w:t xml:space="preserve"> asked if there </w:t>
      </w:r>
      <w:r>
        <w:rPr>
          <w:rFonts w:ascii="Century Gothic" w:eastAsia="Times New Roman" w:hAnsi="Century Gothic" w:cs="Times New Roman"/>
          <w:sz w:val="24"/>
          <w:szCs w:val="24"/>
        </w:rPr>
        <w:t>were</w:t>
      </w:r>
      <w:r w:rsidR="002E0D5E" w:rsidRPr="005B5E21">
        <w:rPr>
          <w:rFonts w:ascii="Century Gothic" w:eastAsia="Times New Roman" w:hAnsi="Century Gothic" w:cs="Times New Roman"/>
          <w:sz w:val="24"/>
          <w:szCs w:val="24"/>
        </w:rPr>
        <w:t xml:space="preserve"> any changes</w:t>
      </w:r>
      <w:r w:rsidRPr="005B5E21">
        <w:rPr>
          <w:rFonts w:ascii="Century Gothic" w:eastAsia="Times New Roman" w:hAnsi="Century Gothic" w:cs="Times New Roman"/>
          <w:sz w:val="24"/>
          <w:szCs w:val="24"/>
        </w:rPr>
        <w:t xml:space="preserve"> from the last time the Council reviewed the subdivision</w:t>
      </w:r>
      <w:r w:rsidR="002E0D5E" w:rsidRPr="005B5E21">
        <w:rPr>
          <w:rFonts w:ascii="Century Gothic" w:eastAsia="Times New Roman" w:hAnsi="Century Gothic" w:cs="Times New Roman"/>
          <w:sz w:val="24"/>
          <w:szCs w:val="24"/>
        </w:rPr>
        <w:t xml:space="preserve">. Mr. Hodgson stated that </w:t>
      </w:r>
      <w:r w:rsidRPr="005B5E21">
        <w:rPr>
          <w:rFonts w:ascii="Century Gothic" w:eastAsia="Times New Roman" w:hAnsi="Century Gothic" w:cs="Times New Roman"/>
          <w:sz w:val="24"/>
          <w:szCs w:val="24"/>
        </w:rPr>
        <w:t>there have been</w:t>
      </w:r>
      <w:r w:rsidR="002E0D5E" w:rsidRPr="005B5E21">
        <w:rPr>
          <w:rFonts w:ascii="Century Gothic" w:eastAsia="Times New Roman" w:hAnsi="Century Gothic" w:cs="Times New Roman"/>
          <w:sz w:val="24"/>
          <w:szCs w:val="24"/>
        </w:rPr>
        <w:t xml:space="preserve"> a few changes in the plat. They do not have to have acceleration and deceleration lanes on Main Street. </w:t>
      </w:r>
      <w:r w:rsidRPr="005B5E21">
        <w:rPr>
          <w:rFonts w:ascii="Century Gothic" w:eastAsia="Times New Roman" w:hAnsi="Century Gothic" w:cs="Times New Roman"/>
          <w:sz w:val="24"/>
          <w:szCs w:val="24"/>
        </w:rPr>
        <w:t>Mayor Burrows</w:t>
      </w:r>
      <w:r w:rsidR="002E0D5E" w:rsidRPr="005B5E21">
        <w:rPr>
          <w:rFonts w:ascii="Century Gothic" w:eastAsia="Times New Roman" w:hAnsi="Century Gothic" w:cs="Times New Roman"/>
          <w:sz w:val="24"/>
          <w:szCs w:val="24"/>
        </w:rPr>
        <w:t xml:space="preserve"> asked if the access</w:t>
      </w:r>
      <w:r w:rsidRPr="005B5E21">
        <w:rPr>
          <w:rFonts w:ascii="Century Gothic" w:eastAsia="Times New Roman" w:hAnsi="Century Gothic" w:cs="Times New Roman"/>
          <w:sz w:val="24"/>
          <w:szCs w:val="24"/>
        </w:rPr>
        <w:t xml:space="preserve"> </w:t>
      </w:r>
      <w:r w:rsidR="007410E4">
        <w:rPr>
          <w:rFonts w:ascii="Century Gothic" w:eastAsia="Times New Roman" w:hAnsi="Century Gothic" w:cs="Times New Roman"/>
          <w:sz w:val="24"/>
          <w:szCs w:val="24"/>
        </w:rPr>
        <w:t>from</w:t>
      </w:r>
      <w:r w:rsidRPr="005B5E21">
        <w:rPr>
          <w:rFonts w:ascii="Century Gothic" w:eastAsia="Times New Roman" w:hAnsi="Century Gothic" w:cs="Times New Roman"/>
          <w:sz w:val="24"/>
          <w:szCs w:val="24"/>
        </w:rPr>
        <w:t xml:space="preserve"> Main Street</w:t>
      </w:r>
      <w:r w:rsidR="002E0D5E" w:rsidRPr="005B5E21">
        <w:rPr>
          <w:rFonts w:ascii="Century Gothic" w:eastAsia="Times New Roman" w:hAnsi="Century Gothic" w:cs="Times New Roman"/>
          <w:sz w:val="24"/>
          <w:szCs w:val="24"/>
        </w:rPr>
        <w:t xml:space="preserve"> is limited. </w:t>
      </w:r>
      <w:r w:rsidRPr="005B5E21">
        <w:rPr>
          <w:rFonts w:ascii="Century Gothic" w:eastAsia="Times New Roman" w:hAnsi="Century Gothic" w:cs="Times New Roman"/>
          <w:sz w:val="24"/>
          <w:szCs w:val="24"/>
        </w:rPr>
        <w:t>Mr. Hodgson</w:t>
      </w:r>
      <w:r w:rsidR="002E0D5E" w:rsidRPr="005B5E21">
        <w:rPr>
          <w:rFonts w:ascii="Century Gothic" w:eastAsia="Times New Roman" w:hAnsi="Century Gothic" w:cs="Times New Roman"/>
          <w:sz w:val="24"/>
          <w:szCs w:val="24"/>
        </w:rPr>
        <w:t xml:space="preserve"> stated that </w:t>
      </w:r>
      <w:proofErr w:type="gramStart"/>
      <w:r w:rsidR="002E0D5E" w:rsidRPr="005B5E21">
        <w:rPr>
          <w:rFonts w:ascii="Century Gothic" w:eastAsia="Times New Roman" w:hAnsi="Century Gothic" w:cs="Times New Roman"/>
          <w:sz w:val="24"/>
          <w:szCs w:val="24"/>
        </w:rPr>
        <w:t>as long as</w:t>
      </w:r>
      <w:proofErr w:type="gramEnd"/>
      <w:r w:rsidR="002E0D5E" w:rsidRPr="005B5E21">
        <w:rPr>
          <w:rFonts w:ascii="Century Gothic" w:eastAsia="Times New Roman" w:hAnsi="Century Gothic" w:cs="Times New Roman"/>
          <w:sz w:val="24"/>
          <w:szCs w:val="24"/>
        </w:rPr>
        <w:t xml:space="preserve"> it is dedicated to the public</w:t>
      </w:r>
      <w:r w:rsidRPr="005B5E21">
        <w:rPr>
          <w:rFonts w:ascii="Century Gothic" w:eastAsia="Times New Roman" w:hAnsi="Century Gothic" w:cs="Times New Roman"/>
          <w:sz w:val="24"/>
          <w:szCs w:val="24"/>
        </w:rPr>
        <w:t>,</w:t>
      </w:r>
      <w:r w:rsidR="002E0D5E" w:rsidRPr="005B5E21">
        <w:rPr>
          <w:rFonts w:ascii="Century Gothic" w:eastAsia="Times New Roman" w:hAnsi="Century Gothic" w:cs="Times New Roman"/>
          <w:sz w:val="24"/>
          <w:szCs w:val="24"/>
        </w:rPr>
        <w:t xml:space="preserve"> then the 66</w:t>
      </w:r>
      <w:r w:rsidRPr="005B5E21">
        <w:rPr>
          <w:rFonts w:ascii="Century Gothic" w:eastAsia="Times New Roman" w:hAnsi="Century Gothic" w:cs="Times New Roman"/>
          <w:sz w:val="24"/>
          <w:szCs w:val="24"/>
        </w:rPr>
        <w:t>-</w:t>
      </w:r>
      <w:r w:rsidR="002E0D5E" w:rsidRPr="005B5E21">
        <w:rPr>
          <w:rFonts w:ascii="Century Gothic" w:eastAsia="Times New Roman" w:hAnsi="Century Gothic" w:cs="Times New Roman"/>
          <w:sz w:val="24"/>
          <w:szCs w:val="24"/>
        </w:rPr>
        <w:t>f</w:t>
      </w:r>
      <w:r w:rsidRPr="005B5E21">
        <w:rPr>
          <w:rFonts w:ascii="Century Gothic" w:eastAsia="Times New Roman" w:hAnsi="Century Gothic" w:cs="Times New Roman"/>
          <w:sz w:val="24"/>
          <w:szCs w:val="24"/>
        </w:rPr>
        <w:t>oo</w:t>
      </w:r>
      <w:r w:rsidR="002E0D5E" w:rsidRPr="005B5E21">
        <w:rPr>
          <w:rFonts w:ascii="Century Gothic" w:eastAsia="Times New Roman" w:hAnsi="Century Gothic" w:cs="Times New Roman"/>
          <w:sz w:val="24"/>
          <w:szCs w:val="24"/>
        </w:rPr>
        <w:t>t access that they requested is fine.</w:t>
      </w:r>
      <w:r w:rsidR="00975BE0">
        <w:rPr>
          <w:rFonts w:ascii="Century Gothic" w:eastAsia="Times New Roman" w:hAnsi="Century Gothic" w:cs="Times New Roman"/>
          <w:sz w:val="24"/>
          <w:szCs w:val="24"/>
        </w:rPr>
        <w:t xml:space="preserve"> </w:t>
      </w:r>
      <w:r w:rsidR="00AF1E45">
        <w:rPr>
          <w:rFonts w:ascii="Century Gothic" w:eastAsia="Times New Roman" w:hAnsi="Century Gothic" w:cs="Times New Roman"/>
          <w:sz w:val="24"/>
          <w:szCs w:val="24"/>
        </w:rPr>
        <w:t xml:space="preserve">Mr. Hodgson stated that the preliminary plate had a slightly different road configuration. They had to pull the north intersection to the east, </w:t>
      </w:r>
      <w:r w:rsidR="007410E4">
        <w:rPr>
          <w:rFonts w:ascii="Century Gothic" w:eastAsia="Times New Roman" w:hAnsi="Century Gothic" w:cs="Times New Roman"/>
          <w:sz w:val="24"/>
          <w:szCs w:val="24"/>
        </w:rPr>
        <w:t>slightly changing</w:t>
      </w:r>
      <w:r w:rsidR="00AF1E45">
        <w:rPr>
          <w:rFonts w:ascii="Century Gothic" w:eastAsia="Times New Roman" w:hAnsi="Century Gothic" w:cs="Times New Roman"/>
          <w:sz w:val="24"/>
          <w:szCs w:val="24"/>
        </w:rPr>
        <w:t xml:space="preserve"> the road configuration. The agreement was that t</w:t>
      </w:r>
      <w:r w:rsidR="002E0D5E" w:rsidRPr="005B5E21">
        <w:rPr>
          <w:rFonts w:ascii="Century Gothic" w:eastAsia="Times New Roman" w:hAnsi="Century Gothic" w:cs="Times New Roman"/>
          <w:sz w:val="24"/>
          <w:szCs w:val="24"/>
        </w:rPr>
        <w:t xml:space="preserve">he </w:t>
      </w:r>
      <w:r w:rsidRPr="005B5E21">
        <w:rPr>
          <w:rFonts w:ascii="Century Gothic" w:eastAsia="Times New Roman" w:hAnsi="Century Gothic" w:cs="Times New Roman"/>
          <w:sz w:val="24"/>
          <w:szCs w:val="24"/>
        </w:rPr>
        <w:t xml:space="preserve">zoning designation </w:t>
      </w:r>
      <w:r w:rsidR="00AF1E45">
        <w:rPr>
          <w:rFonts w:ascii="Century Gothic" w:eastAsia="Times New Roman" w:hAnsi="Century Gothic" w:cs="Times New Roman"/>
          <w:sz w:val="24"/>
          <w:szCs w:val="24"/>
        </w:rPr>
        <w:t>when the property was annexed would be a</w:t>
      </w:r>
      <w:r w:rsidR="002E0D5E" w:rsidRPr="005B5E21">
        <w:rPr>
          <w:rFonts w:ascii="Century Gothic" w:eastAsia="Times New Roman" w:hAnsi="Century Gothic" w:cs="Times New Roman"/>
          <w:sz w:val="24"/>
          <w:szCs w:val="24"/>
        </w:rPr>
        <w:t>djusted to the</w:t>
      </w:r>
      <w:r w:rsidR="00AF1E45">
        <w:rPr>
          <w:rFonts w:ascii="Century Gothic" w:eastAsia="Times New Roman" w:hAnsi="Century Gothic" w:cs="Times New Roman"/>
          <w:sz w:val="24"/>
          <w:szCs w:val="24"/>
        </w:rPr>
        <w:t xml:space="preserve"> final</w:t>
      </w:r>
      <w:r w:rsidR="002E0D5E" w:rsidRPr="005B5E21">
        <w:rPr>
          <w:rFonts w:ascii="Century Gothic" w:eastAsia="Times New Roman" w:hAnsi="Century Gothic" w:cs="Times New Roman"/>
          <w:sz w:val="24"/>
          <w:szCs w:val="24"/>
        </w:rPr>
        <w:t xml:space="preserve"> plat once </w:t>
      </w:r>
      <w:r w:rsidR="00AF1E45">
        <w:rPr>
          <w:rFonts w:ascii="Century Gothic" w:eastAsia="Times New Roman" w:hAnsi="Century Gothic" w:cs="Times New Roman"/>
          <w:sz w:val="24"/>
          <w:szCs w:val="24"/>
        </w:rPr>
        <w:t>approved</w:t>
      </w:r>
      <w:r w:rsidR="002E0D5E" w:rsidRPr="005B5E21">
        <w:rPr>
          <w:rFonts w:ascii="Century Gothic" w:eastAsia="Times New Roman" w:hAnsi="Century Gothic" w:cs="Times New Roman"/>
          <w:sz w:val="24"/>
          <w:szCs w:val="24"/>
        </w:rPr>
        <w:t>.</w:t>
      </w:r>
      <w:r w:rsidR="00AF1E45">
        <w:rPr>
          <w:rFonts w:ascii="Century Gothic" w:eastAsia="Times New Roman" w:hAnsi="Century Gothic" w:cs="Times New Roman"/>
          <w:sz w:val="24"/>
          <w:szCs w:val="24"/>
        </w:rPr>
        <w:t xml:space="preserve"> </w:t>
      </w:r>
      <w:r w:rsidR="00AF1E45" w:rsidRPr="00AF1E45">
        <w:rPr>
          <w:rFonts w:ascii="Century Gothic" w:eastAsia="Times New Roman" w:hAnsi="Century Gothic" w:cs="Segoe Print"/>
          <w:sz w:val="24"/>
          <w:szCs w:val="24"/>
        </w:rPr>
        <w:t>Councilmember Hansen</w:t>
      </w:r>
      <w:r w:rsidR="00AF1E45">
        <w:rPr>
          <w:rFonts w:ascii="Century Gothic" w:eastAsia="Times New Roman" w:hAnsi="Century Gothic" w:cs="Segoe Print"/>
          <w:sz w:val="24"/>
          <w:szCs w:val="24"/>
        </w:rPr>
        <w:t xml:space="preserve"> </w:t>
      </w:r>
      <w:r w:rsidR="00AF1E45">
        <w:rPr>
          <w:rFonts w:ascii="Century Gothic" w:eastAsia="Times New Roman" w:hAnsi="Century Gothic" w:cs="Times New Roman"/>
          <w:sz w:val="24"/>
          <w:szCs w:val="24"/>
        </w:rPr>
        <w:t>s</w:t>
      </w:r>
      <w:r w:rsidR="007410E4">
        <w:rPr>
          <w:rFonts w:ascii="Century Gothic" w:eastAsia="Times New Roman" w:hAnsi="Century Gothic" w:cs="Times New Roman"/>
          <w:sz w:val="24"/>
          <w:szCs w:val="24"/>
        </w:rPr>
        <w:t>aid</w:t>
      </w:r>
      <w:r w:rsidR="00AF1E45">
        <w:rPr>
          <w:rFonts w:ascii="Century Gothic" w:eastAsia="Times New Roman" w:hAnsi="Century Gothic" w:cs="Times New Roman"/>
          <w:sz w:val="24"/>
          <w:szCs w:val="24"/>
        </w:rPr>
        <w:t xml:space="preserve"> he is happy to see some development going to the north. Mr. Hodgson stated that it is projected to be a </w:t>
      </w:r>
      <w:proofErr w:type="gramStart"/>
      <w:r w:rsidR="00AF1E45">
        <w:rPr>
          <w:rFonts w:ascii="Century Gothic" w:eastAsia="Times New Roman" w:hAnsi="Century Gothic" w:cs="Times New Roman"/>
          <w:sz w:val="24"/>
          <w:szCs w:val="24"/>
        </w:rPr>
        <w:t>pretty long</w:t>
      </w:r>
      <w:proofErr w:type="gramEnd"/>
      <w:r w:rsidR="00AF1E45">
        <w:rPr>
          <w:rFonts w:ascii="Century Gothic" w:eastAsia="Times New Roman" w:hAnsi="Century Gothic" w:cs="Times New Roman"/>
          <w:sz w:val="24"/>
          <w:szCs w:val="24"/>
        </w:rPr>
        <w:t xml:space="preserve"> build-out, so it will not all happen at once.</w:t>
      </w:r>
      <w:r w:rsidR="00975BE0">
        <w:rPr>
          <w:rFonts w:ascii="Century Gothic" w:eastAsia="Times New Roman" w:hAnsi="Century Gothic" w:cs="Times New Roman"/>
          <w:sz w:val="24"/>
          <w:szCs w:val="24"/>
        </w:rPr>
        <w:t xml:space="preserve"> </w:t>
      </w:r>
      <w:r w:rsidR="002E0D5E" w:rsidRPr="005B5E21">
        <w:rPr>
          <w:rFonts w:ascii="Century Gothic" w:eastAsia="Times New Roman" w:hAnsi="Century Gothic" w:cs="Times New Roman"/>
          <w:b/>
          <w:sz w:val="24"/>
          <w:szCs w:val="24"/>
        </w:rPr>
        <w:t>Motion:</w:t>
      </w:r>
      <w:r w:rsidRPr="005B5E21">
        <w:rPr>
          <w:rFonts w:ascii="Century Gothic" w:eastAsia="Times New Roman" w:hAnsi="Century Gothic" w:cs="Times New Roman"/>
          <w:b/>
          <w:sz w:val="24"/>
          <w:szCs w:val="24"/>
        </w:rPr>
        <w:t xml:space="preserve"> </w:t>
      </w:r>
      <w:r w:rsidR="00FD4C64">
        <w:rPr>
          <w:rFonts w:ascii="Century Gothic" w:eastAsia="Times New Roman" w:hAnsi="Century Gothic" w:cs="Times New Roman"/>
          <w:sz w:val="24"/>
          <w:szCs w:val="24"/>
        </w:rPr>
        <w:t>Approve the final plat for the</w:t>
      </w:r>
      <w:r w:rsidRPr="005B5E21">
        <w:rPr>
          <w:rFonts w:ascii="Century Gothic" w:eastAsia="Times New Roman" w:hAnsi="Century Gothic" w:cs="Times New Roman"/>
          <w:sz w:val="24"/>
          <w:szCs w:val="24"/>
        </w:rPr>
        <w:t xml:space="preserve"> Mountain Valley</w:t>
      </w:r>
      <w:r w:rsidR="00FD4C64">
        <w:rPr>
          <w:rFonts w:ascii="Century Gothic" w:eastAsia="Times New Roman" w:hAnsi="Century Gothic" w:cs="Times New Roman"/>
          <w:sz w:val="24"/>
          <w:szCs w:val="24"/>
        </w:rPr>
        <w:t xml:space="preserve"> Village</w:t>
      </w:r>
      <w:r w:rsidRPr="005B5E21">
        <w:rPr>
          <w:rFonts w:ascii="Century Gothic" w:eastAsia="Times New Roman" w:hAnsi="Century Gothic" w:cs="Times New Roman"/>
          <w:sz w:val="24"/>
          <w:szCs w:val="24"/>
        </w:rPr>
        <w:t xml:space="preserve"> </w:t>
      </w:r>
    </w:p>
    <w:p w14:paraId="137E9EA1" w14:textId="0CE89CC3" w:rsidR="002E0D5E" w:rsidRPr="005B5E21" w:rsidRDefault="005B5E21" w:rsidP="002E0D5E">
      <w:pPr>
        <w:pStyle w:val="ListParagraph"/>
        <w:numPr>
          <w:ilvl w:val="0"/>
          <w:numId w:val="4"/>
        </w:numPr>
        <w:spacing w:line="240" w:lineRule="auto"/>
        <w:ind w:left="0" w:firstLine="0"/>
        <w:rPr>
          <w:rFonts w:ascii="Century Gothic" w:eastAsia="Times New Roman" w:hAnsi="Century Gothic" w:cs="Times New Roman"/>
          <w:sz w:val="24"/>
          <w:szCs w:val="24"/>
        </w:rPr>
      </w:pPr>
      <w:r w:rsidRPr="005B5E21">
        <w:rPr>
          <w:rFonts w:ascii="Century Gothic" w:eastAsia="Times New Roman" w:hAnsi="Century Gothic" w:cs="Times New Roman"/>
          <w:sz w:val="24"/>
          <w:szCs w:val="24"/>
        </w:rPr>
        <w:t>Subdivision</w:t>
      </w:r>
      <w:r w:rsidR="002E0D5E" w:rsidRPr="005B5E21">
        <w:rPr>
          <w:rFonts w:ascii="Century Gothic" w:eastAsia="Times New Roman" w:hAnsi="Century Gothic" w:cs="Times New Roman"/>
          <w:sz w:val="24"/>
          <w:szCs w:val="24"/>
        </w:rPr>
        <w:t xml:space="preserve">, </w:t>
      </w:r>
      <w:r w:rsidR="002E0D5E" w:rsidRPr="005B5E21">
        <w:rPr>
          <w:rFonts w:ascii="Century Gothic" w:eastAsia="Times New Roman" w:hAnsi="Century Gothic" w:cs="Times New Roman"/>
          <w:b/>
          <w:sz w:val="24"/>
          <w:szCs w:val="24"/>
        </w:rPr>
        <w:t>Action:</w:t>
      </w:r>
      <w:r w:rsidR="002E0D5E" w:rsidRPr="005B5E21">
        <w:rPr>
          <w:rFonts w:ascii="Century Gothic" w:eastAsia="Times New Roman" w:hAnsi="Century Gothic" w:cs="Times New Roman"/>
          <w:sz w:val="24"/>
          <w:szCs w:val="24"/>
        </w:rPr>
        <w:t xml:space="preserve"> Approve</w:t>
      </w:r>
      <w:r w:rsidRPr="005B5E21">
        <w:rPr>
          <w:rFonts w:ascii="Century Gothic" w:eastAsia="Times New Roman" w:hAnsi="Century Gothic" w:cs="Times New Roman"/>
          <w:sz w:val="24"/>
          <w:szCs w:val="24"/>
        </w:rPr>
        <w:t>d</w:t>
      </w:r>
      <w:r w:rsidR="002E0D5E" w:rsidRPr="005B5E21">
        <w:rPr>
          <w:rFonts w:ascii="Century Gothic" w:eastAsia="Times New Roman" w:hAnsi="Century Gothic" w:cs="Times New Roman"/>
          <w:sz w:val="24"/>
          <w:szCs w:val="24"/>
        </w:rPr>
        <w:t xml:space="preserve">, </w:t>
      </w:r>
      <w:r w:rsidR="002E0D5E" w:rsidRPr="005B5E21">
        <w:rPr>
          <w:rFonts w:ascii="Century Gothic" w:eastAsia="Times New Roman" w:hAnsi="Century Gothic" w:cs="Times New Roman"/>
          <w:b/>
          <w:sz w:val="24"/>
          <w:szCs w:val="24"/>
        </w:rPr>
        <w:t>Moved by</w:t>
      </w:r>
      <w:r w:rsidR="002E0D5E" w:rsidRPr="005B5E21">
        <w:rPr>
          <w:rFonts w:ascii="Century Gothic" w:eastAsia="Times New Roman" w:hAnsi="Century Gothic" w:cs="Times New Roman"/>
          <w:sz w:val="24"/>
          <w:szCs w:val="24"/>
        </w:rPr>
        <w:t xml:space="preserve"> Kip Hansen, </w:t>
      </w:r>
      <w:r w:rsidR="002E0D5E" w:rsidRPr="005B5E21">
        <w:rPr>
          <w:rFonts w:ascii="Century Gothic" w:eastAsia="Times New Roman" w:hAnsi="Century Gothic" w:cs="Times New Roman"/>
          <w:b/>
          <w:sz w:val="24"/>
          <w:szCs w:val="24"/>
        </w:rPr>
        <w:t>Seconded by</w:t>
      </w:r>
      <w:r w:rsidR="002E0D5E" w:rsidRPr="005B5E21">
        <w:rPr>
          <w:rFonts w:ascii="Century Gothic" w:eastAsia="Times New Roman" w:hAnsi="Century Gothic" w:cs="Times New Roman"/>
          <w:sz w:val="24"/>
          <w:szCs w:val="24"/>
        </w:rPr>
        <w:t xml:space="preserve"> Kendrick Thomas.</w:t>
      </w:r>
      <w:r w:rsidRPr="005B5E21">
        <w:rPr>
          <w:rFonts w:ascii="Century Gothic" w:eastAsia="Times New Roman" w:hAnsi="Century Gothic" w:cs="Times New Roman"/>
          <w:sz w:val="24"/>
          <w:szCs w:val="24"/>
        </w:rPr>
        <w:t xml:space="preserve"> </w:t>
      </w:r>
      <w:r w:rsidR="002E0D5E" w:rsidRPr="005B5E21">
        <w:rPr>
          <w:rFonts w:ascii="Century Gothic" w:eastAsia="Times New Roman" w:hAnsi="Century Gothic" w:cs="Times New Roman"/>
          <w:b/>
          <w:sz w:val="24"/>
          <w:szCs w:val="24"/>
        </w:rPr>
        <w:t>Vote:</w:t>
      </w:r>
      <w:r w:rsidR="002E0D5E" w:rsidRPr="005B5E21">
        <w:rPr>
          <w:rFonts w:ascii="Century Gothic" w:eastAsia="Times New Roman" w:hAnsi="Century Gothic" w:cs="Times New Roman"/>
          <w:sz w:val="24"/>
          <w:szCs w:val="24"/>
        </w:rPr>
        <w:t xml:space="preserve"> Motion passed (</w:t>
      </w:r>
      <w:r w:rsidR="002E0D5E" w:rsidRPr="005B5E21">
        <w:rPr>
          <w:rFonts w:ascii="Century Gothic" w:eastAsia="Times New Roman" w:hAnsi="Century Gothic" w:cs="Times New Roman"/>
          <w:b/>
          <w:sz w:val="24"/>
          <w:szCs w:val="24"/>
        </w:rPr>
        <w:t>summary:</w:t>
      </w:r>
      <w:r w:rsidR="002E0D5E" w:rsidRPr="005B5E21">
        <w:rPr>
          <w:rFonts w:ascii="Century Gothic" w:eastAsia="Times New Roman" w:hAnsi="Century Gothic" w:cs="Times New Roman"/>
          <w:sz w:val="24"/>
          <w:szCs w:val="24"/>
        </w:rPr>
        <w:t xml:space="preserve"> Yes = 4, No = 0, Abstain = 1).</w:t>
      </w:r>
      <w:r w:rsidRPr="005B5E21">
        <w:rPr>
          <w:rFonts w:ascii="Century Gothic" w:eastAsia="Times New Roman" w:hAnsi="Century Gothic" w:cs="Times New Roman"/>
          <w:sz w:val="24"/>
          <w:szCs w:val="24"/>
        </w:rPr>
        <w:t xml:space="preserve"> </w:t>
      </w:r>
      <w:r w:rsidR="002E0D5E" w:rsidRPr="005B5E21">
        <w:rPr>
          <w:rFonts w:ascii="Century Gothic" w:eastAsia="Times New Roman" w:hAnsi="Century Gothic" w:cs="Times New Roman"/>
          <w:b/>
          <w:sz w:val="24"/>
          <w:szCs w:val="24"/>
        </w:rPr>
        <w:t xml:space="preserve">Yes: </w:t>
      </w:r>
      <w:r w:rsidR="002E0D5E" w:rsidRPr="005B5E21">
        <w:rPr>
          <w:rFonts w:ascii="Century Gothic" w:eastAsia="Times New Roman" w:hAnsi="Century Gothic" w:cs="Times New Roman"/>
          <w:sz w:val="24"/>
          <w:szCs w:val="24"/>
        </w:rPr>
        <w:t>Elaine Street, Kendrick Thomas, Kip Hansen, Tanner Thompson.</w:t>
      </w:r>
      <w:r>
        <w:rPr>
          <w:rFonts w:ascii="Century Gothic" w:eastAsia="Times New Roman" w:hAnsi="Century Gothic" w:cs="Times New Roman"/>
          <w:sz w:val="24"/>
          <w:szCs w:val="24"/>
        </w:rPr>
        <w:t xml:space="preserve"> </w:t>
      </w:r>
      <w:r w:rsidR="002E0D5E" w:rsidRPr="005B5E21">
        <w:rPr>
          <w:rFonts w:ascii="Century Gothic" w:eastAsia="Times New Roman" w:hAnsi="Century Gothic" w:cs="Times New Roman"/>
          <w:b/>
          <w:sz w:val="24"/>
          <w:szCs w:val="24"/>
        </w:rPr>
        <w:t xml:space="preserve">Abstain: </w:t>
      </w:r>
      <w:r w:rsidR="002E0D5E" w:rsidRPr="005B5E21">
        <w:rPr>
          <w:rFonts w:ascii="Century Gothic" w:eastAsia="Times New Roman" w:hAnsi="Century Gothic" w:cs="Times New Roman"/>
          <w:sz w:val="24"/>
          <w:szCs w:val="24"/>
        </w:rPr>
        <w:t>Brayden Gardner.</w:t>
      </w:r>
    </w:p>
    <w:p w14:paraId="53401A06" w14:textId="7D2FDD68" w:rsidR="002E0D5E" w:rsidRPr="0027619A" w:rsidRDefault="002E0D5E" w:rsidP="002E0D5E">
      <w:pPr>
        <w:pStyle w:val="ListParagraph"/>
        <w:spacing w:line="240" w:lineRule="auto"/>
        <w:ind w:left="0"/>
        <w:rPr>
          <w:rFonts w:ascii="Century Gothic" w:eastAsia="Times New Roman" w:hAnsi="Century Gothic" w:cs="Times New Roman"/>
          <w:sz w:val="24"/>
          <w:szCs w:val="24"/>
        </w:rPr>
      </w:pPr>
    </w:p>
    <w:p w14:paraId="0EAF07B0" w14:textId="77777777" w:rsidR="002E0D5E" w:rsidRDefault="002E0D5E" w:rsidP="002E0D5E">
      <w:pPr>
        <w:pStyle w:val="ListParagraph"/>
        <w:spacing w:line="240" w:lineRule="auto"/>
        <w:ind w:left="0"/>
        <w:rPr>
          <w:rFonts w:ascii="Century Gothic" w:eastAsia="Times New Roman" w:hAnsi="Century Gothic" w:cs="Times New Roman"/>
          <w:sz w:val="24"/>
          <w:szCs w:val="24"/>
        </w:rPr>
      </w:pPr>
    </w:p>
    <w:p w14:paraId="569A3A9B" w14:textId="22A4E694" w:rsidR="00AD5A5A" w:rsidRDefault="005B5E21" w:rsidP="00AD5A5A">
      <w:pPr>
        <w:pStyle w:val="ListParagraph"/>
        <w:numPr>
          <w:ilvl w:val="0"/>
          <w:numId w:val="4"/>
        </w:numPr>
        <w:spacing w:line="240" w:lineRule="auto"/>
        <w:ind w:left="0" w:firstLine="0"/>
        <w:rPr>
          <w:rFonts w:ascii="Century Gothic" w:eastAsia="Times New Roman" w:hAnsi="Century Gothic" w:cs="Times New Roman"/>
          <w:sz w:val="24"/>
          <w:szCs w:val="24"/>
        </w:rPr>
      </w:pPr>
      <w:bookmarkStart w:id="1" w:name="_Hlk151125231"/>
      <w:r w:rsidRPr="00AD5A5A">
        <w:rPr>
          <w:rFonts w:ascii="Century Gothic" w:eastAsia="Times New Roman" w:hAnsi="Century Gothic" w:cs="Times New Roman"/>
          <w:sz w:val="24"/>
          <w:szCs w:val="24"/>
        </w:rPr>
        <w:t>BID FOR CARPET AT THE LIBRARY APPROVED</w:t>
      </w:r>
      <w:bookmarkEnd w:id="1"/>
      <w:r w:rsidR="0027619A" w:rsidRPr="00AD5A5A">
        <w:rPr>
          <w:rFonts w:ascii="Century Gothic" w:eastAsia="Times New Roman" w:hAnsi="Century Gothic" w:cs="Times New Roman"/>
          <w:sz w:val="24"/>
          <w:szCs w:val="24"/>
        </w:rPr>
        <w:t>.</w:t>
      </w:r>
      <w:r w:rsidR="002E0D5E" w:rsidRPr="00AD5A5A">
        <w:rPr>
          <w:rFonts w:ascii="Century Gothic" w:eastAsia="Times New Roman" w:hAnsi="Century Gothic" w:cs="Times New Roman"/>
          <w:sz w:val="24"/>
          <w:szCs w:val="24"/>
        </w:rPr>
        <w:t xml:space="preserve"> </w:t>
      </w:r>
      <w:r w:rsidR="005458ED" w:rsidRPr="00AD5A5A">
        <w:rPr>
          <w:rFonts w:ascii="Century Gothic" w:eastAsia="Times New Roman" w:hAnsi="Century Gothic" w:cs="Times New Roman"/>
          <w:sz w:val="24"/>
          <w:szCs w:val="24"/>
        </w:rPr>
        <w:t>Michelle Olsen discussed the bids received</w:t>
      </w:r>
      <w:r w:rsidR="00FD4C64" w:rsidRPr="00AD5A5A">
        <w:rPr>
          <w:rFonts w:ascii="Century Gothic" w:eastAsia="Times New Roman" w:hAnsi="Century Gothic" w:cs="Times New Roman"/>
          <w:sz w:val="24"/>
          <w:szCs w:val="24"/>
        </w:rPr>
        <w:t xml:space="preserve"> from Shepherd</w:t>
      </w:r>
      <w:r w:rsidR="007410E4">
        <w:rPr>
          <w:rFonts w:ascii="Century Gothic" w:eastAsia="Times New Roman" w:hAnsi="Century Gothic" w:cs="Times New Roman"/>
          <w:sz w:val="24"/>
          <w:szCs w:val="24"/>
        </w:rPr>
        <w:t>'</w:t>
      </w:r>
      <w:r w:rsidR="00FD4C64" w:rsidRPr="00AD5A5A">
        <w:rPr>
          <w:rFonts w:ascii="Century Gothic" w:eastAsia="Times New Roman" w:hAnsi="Century Gothic" w:cs="Times New Roman"/>
          <w:sz w:val="24"/>
          <w:szCs w:val="24"/>
        </w:rPr>
        <w:t>s, Mad Dog Flooring in Ep</w:t>
      </w:r>
      <w:r w:rsidR="00A83059" w:rsidRPr="00AD5A5A">
        <w:rPr>
          <w:rFonts w:ascii="Century Gothic" w:eastAsia="Times New Roman" w:hAnsi="Century Gothic" w:cs="Times New Roman"/>
          <w:sz w:val="24"/>
          <w:szCs w:val="24"/>
        </w:rPr>
        <w:t>h</w:t>
      </w:r>
      <w:r w:rsidR="00FD4C64" w:rsidRPr="00AD5A5A">
        <w:rPr>
          <w:rFonts w:ascii="Century Gothic" w:eastAsia="Times New Roman" w:hAnsi="Century Gothic" w:cs="Times New Roman"/>
          <w:sz w:val="24"/>
          <w:szCs w:val="24"/>
        </w:rPr>
        <w:t>raim, Ogden</w:t>
      </w:r>
      <w:r w:rsidR="007410E4">
        <w:rPr>
          <w:rFonts w:ascii="Century Gothic" w:eastAsia="Times New Roman" w:hAnsi="Century Gothic" w:cs="Times New Roman"/>
          <w:sz w:val="24"/>
          <w:szCs w:val="24"/>
        </w:rPr>
        <w:t>'</w:t>
      </w:r>
      <w:r w:rsidR="00FD4C64" w:rsidRPr="00AD5A5A">
        <w:rPr>
          <w:rFonts w:ascii="Century Gothic" w:eastAsia="Times New Roman" w:hAnsi="Century Gothic" w:cs="Times New Roman"/>
          <w:sz w:val="24"/>
          <w:szCs w:val="24"/>
        </w:rPr>
        <w:t>s Super Store</w:t>
      </w:r>
      <w:r w:rsidR="00A83059" w:rsidRPr="00AD5A5A">
        <w:rPr>
          <w:rFonts w:ascii="Century Gothic" w:eastAsia="Times New Roman" w:hAnsi="Century Gothic" w:cs="Times New Roman"/>
          <w:sz w:val="24"/>
          <w:szCs w:val="24"/>
        </w:rPr>
        <w:t>,</w:t>
      </w:r>
      <w:r w:rsidR="00FD4C64" w:rsidRPr="00AD5A5A">
        <w:rPr>
          <w:rFonts w:ascii="Century Gothic" w:eastAsia="Times New Roman" w:hAnsi="Century Gothic" w:cs="Times New Roman"/>
          <w:sz w:val="24"/>
          <w:szCs w:val="24"/>
        </w:rPr>
        <w:t xml:space="preserve"> and Orchard Avenue</w:t>
      </w:r>
      <w:r w:rsidR="005458ED" w:rsidRPr="00AD5A5A">
        <w:rPr>
          <w:rFonts w:ascii="Century Gothic" w:eastAsia="Times New Roman" w:hAnsi="Century Gothic" w:cs="Times New Roman"/>
          <w:sz w:val="24"/>
          <w:szCs w:val="24"/>
        </w:rPr>
        <w:t xml:space="preserve">. </w:t>
      </w:r>
      <w:r w:rsidRPr="00AD5A5A">
        <w:rPr>
          <w:rFonts w:ascii="Century Gothic" w:eastAsia="Times New Roman" w:hAnsi="Century Gothic" w:cs="Times New Roman"/>
          <w:sz w:val="24"/>
          <w:szCs w:val="24"/>
        </w:rPr>
        <w:t>Councilmember Thompson</w:t>
      </w:r>
      <w:r w:rsidR="005458ED" w:rsidRPr="00AD5A5A">
        <w:rPr>
          <w:rFonts w:ascii="Century Gothic" w:eastAsia="Times New Roman" w:hAnsi="Century Gothic" w:cs="Times New Roman"/>
          <w:sz w:val="24"/>
          <w:szCs w:val="24"/>
        </w:rPr>
        <w:t xml:space="preserve"> asked if we are comparing apples to apples. </w:t>
      </w:r>
      <w:bookmarkStart w:id="2" w:name="_Hlk151126119"/>
      <w:r w:rsidRPr="00AD5A5A">
        <w:rPr>
          <w:rFonts w:ascii="Century Gothic" w:eastAsia="Times New Roman" w:hAnsi="Century Gothic" w:cs="Times New Roman"/>
          <w:sz w:val="24"/>
          <w:szCs w:val="24"/>
        </w:rPr>
        <w:t>Ms. Olsen</w:t>
      </w:r>
      <w:bookmarkEnd w:id="2"/>
      <w:r w:rsidRPr="00AD5A5A">
        <w:rPr>
          <w:rFonts w:ascii="Century Gothic" w:eastAsia="Times New Roman" w:hAnsi="Century Gothic" w:cs="Times New Roman"/>
          <w:sz w:val="24"/>
          <w:szCs w:val="24"/>
        </w:rPr>
        <w:t xml:space="preserve"> </w:t>
      </w:r>
      <w:r w:rsidR="005458ED" w:rsidRPr="00AD5A5A">
        <w:rPr>
          <w:rFonts w:ascii="Century Gothic" w:eastAsia="Times New Roman" w:hAnsi="Century Gothic" w:cs="Times New Roman"/>
          <w:sz w:val="24"/>
          <w:szCs w:val="24"/>
        </w:rPr>
        <w:t xml:space="preserve">stated that she </w:t>
      </w:r>
      <w:r w:rsidR="00AD5A5A" w:rsidRPr="00AD5A5A">
        <w:rPr>
          <w:rFonts w:ascii="Century Gothic" w:eastAsia="Times New Roman" w:hAnsi="Century Gothic" w:cs="Times New Roman"/>
          <w:sz w:val="24"/>
          <w:szCs w:val="24"/>
        </w:rPr>
        <w:t>gave each of them</w:t>
      </w:r>
      <w:r w:rsidR="005458ED" w:rsidRPr="00AD5A5A">
        <w:rPr>
          <w:rFonts w:ascii="Century Gothic" w:eastAsia="Times New Roman" w:hAnsi="Century Gothic" w:cs="Times New Roman"/>
          <w:sz w:val="24"/>
          <w:szCs w:val="24"/>
        </w:rPr>
        <w:t xml:space="preserve"> a specific style</w:t>
      </w:r>
      <w:r w:rsidRPr="00AD5A5A">
        <w:rPr>
          <w:rFonts w:ascii="Century Gothic" w:eastAsia="Times New Roman" w:hAnsi="Century Gothic" w:cs="Times New Roman"/>
          <w:sz w:val="24"/>
          <w:szCs w:val="24"/>
        </w:rPr>
        <w:t xml:space="preserve"> of carpet squares and </w:t>
      </w:r>
      <w:r w:rsidR="00A83059" w:rsidRPr="00AD5A5A">
        <w:rPr>
          <w:rFonts w:ascii="Century Gothic" w:eastAsia="Times New Roman" w:hAnsi="Century Gothic" w:cs="Times New Roman"/>
          <w:sz w:val="24"/>
          <w:szCs w:val="24"/>
        </w:rPr>
        <w:t xml:space="preserve">a </w:t>
      </w:r>
      <w:r w:rsidRPr="00AD5A5A">
        <w:rPr>
          <w:rFonts w:ascii="Century Gothic" w:eastAsia="Times New Roman" w:hAnsi="Century Gothic" w:cs="Times New Roman"/>
          <w:sz w:val="24"/>
          <w:szCs w:val="24"/>
        </w:rPr>
        <w:t xml:space="preserve">specific color, so </w:t>
      </w:r>
      <w:r w:rsidR="005458ED" w:rsidRPr="00AD5A5A">
        <w:rPr>
          <w:rFonts w:ascii="Century Gothic" w:eastAsia="Times New Roman" w:hAnsi="Century Gothic" w:cs="Times New Roman"/>
          <w:sz w:val="24"/>
          <w:szCs w:val="24"/>
        </w:rPr>
        <w:t xml:space="preserve">they all bid on the same thing. She indicated the last time it was </w:t>
      </w:r>
      <w:r w:rsidRPr="00AD5A5A">
        <w:rPr>
          <w:rFonts w:ascii="Century Gothic" w:eastAsia="Times New Roman" w:hAnsi="Century Gothic" w:cs="Times New Roman"/>
          <w:sz w:val="24"/>
          <w:szCs w:val="24"/>
        </w:rPr>
        <w:t>carpeted</w:t>
      </w:r>
      <w:r w:rsidR="005458ED" w:rsidRPr="00AD5A5A">
        <w:rPr>
          <w:rFonts w:ascii="Century Gothic" w:eastAsia="Times New Roman" w:hAnsi="Century Gothic" w:cs="Times New Roman"/>
          <w:sz w:val="24"/>
          <w:szCs w:val="24"/>
        </w:rPr>
        <w:t xml:space="preserve"> was in the early 2000</w:t>
      </w:r>
      <w:r w:rsidR="00AD5A5A" w:rsidRPr="00AD5A5A">
        <w:rPr>
          <w:rFonts w:ascii="Century Gothic" w:eastAsia="Times New Roman" w:hAnsi="Century Gothic" w:cs="Times New Roman"/>
          <w:sz w:val="24"/>
          <w:szCs w:val="24"/>
        </w:rPr>
        <w:t>s</w:t>
      </w:r>
      <w:r w:rsidR="007410E4">
        <w:rPr>
          <w:rFonts w:ascii="Century Gothic" w:eastAsia="Times New Roman" w:hAnsi="Century Gothic" w:cs="Times New Roman"/>
          <w:sz w:val="24"/>
          <w:szCs w:val="24"/>
        </w:rPr>
        <w:t>, with</w:t>
      </w:r>
      <w:r w:rsidR="005458ED" w:rsidRPr="00AD5A5A">
        <w:rPr>
          <w:rFonts w:ascii="Century Gothic" w:eastAsia="Times New Roman" w:hAnsi="Century Gothic" w:cs="Times New Roman"/>
          <w:sz w:val="24"/>
          <w:szCs w:val="24"/>
        </w:rPr>
        <w:t xml:space="preserve"> $20,000 in the budget.</w:t>
      </w:r>
      <w:r w:rsidRPr="00AD5A5A">
        <w:rPr>
          <w:rFonts w:ascii="Century Gothic" w:eastAsia="Times New Roman" w:hAnsi="Century Gothic" w:cs="Times New Roman"/>
          <w:sz w:val="24"/>
          <w:szCs w:val="24"/>
        </w:rPr>
        <w:t xml:space="preserve"> </w:t>
      </w:r>
      <w:r w:rsidRPr="00AD5A5A">
        <w:rPr>
          <w:rFonts w:ascii="Century Gothic" w:eastAsia="Times New Roman" w:hAnsi="Century Gothic" w:cs="Segoe Print"/>
          <w:sz w:val="24"/>
          <w:szCs w:val="24"/>
        </w:rPr>
        <w:t xml:space="preserve">Councilmember Hansen </w:t>
      </w:r>
      <w:r w:rsidR="005458ED" w:rsidRPr="00AD5A5A">
        <w:rPr>
          <w:rFonts w:ascii="Century Gothic" w:eastAsia="Times New Roman" w:hAnsi="Century Gothic" w:cs="Times New Roman"/>
          <w:sz w:val="24"/>
          <w:szCs w:val="24"/>
        </w:rPr>
        <w:t xml:space="preserve">asked if she had included </w:t>
      </w:r>
      <w:r w:rsidR="00AD5A5A" w:rsidRPr="00AD5A5A">
        <w:rPr>
          <w:rFonts w:ascii="Century Gothic" w:eastAsia="Times New Roman" w:hAnsi="Century Gothic" w:cs="Times New Roman"/>
          <w:sz w:val="24"/>
          <w:szCs w:val="24"/>
        </w:rPr>
        <w:t>an</w:t>
      </w:r>
      <w:r w:rsidR="005458ED" w:rsidRPr="00AD5A5A">
        <w:rPr>
          <w:rFonts w:ascii="Century Gothic" w:eastAsia="Times New Roman" w:hAnsi="Century Gothic" w:cs="Times New Roman"/>
          <w:sz w:val="24"/>
          <w:szCs w:val="24"/>
        </w:rPr>
        <w:t xml:space="preserve"> extra supply of tiles </w:t>
      </w:r>
      <w:r w:rsidR="00AD5A5A" w:rsidRPr="00AD5A5A">
        <w:rPr>
          <w:rFonts w:ascii="Century Gothic" w:eastAsia="Times New Roman" w:hAnsi="Century Gothic" w:cs="Times New Roman"/>
          <w:sz w:val="24"/>
          <w:szCs w:val="24"/>
        </w:rPr>
        <w:t xml:space="preserve">in her bid </w:t>
      </w:r>
      <w:r w:rsidR="005458ED" w:rsidRPr="00AD5A5A">
        <w:rPr>
          <w:rFonts w:ascii="Century Gothic" w:eastAsia="Times New Roman" w:hAnsi="Century Gothic" w:cs="Times New Roman"/>
          <w:sz w:val="24"/>
          <w:szCs w:val="24"/>
        </w:rPr>
        <w:t xml:space="preserve">since </w:t>
      </w:r>
      <w:r w:rsidR="00AD5A5A" w:rsidRPr="00AD5A5A">
        <w:rPr>
          <w:rFonts w:ascii="Century Gothic" w:eastAsia="Times New Roman" w:hAnsi="Century Gothic" w:cs="Times New Roman"/>
          <w:sz w:val="24"/>
          <w:szCs w:val="24"/>
        </w:rPr>
        <w:t>she</w:t>
      </w:r>
      <w:r w:rsidR="005458ED" w:rsidRPr="00AD5A5A">
        <w:rPr>
          <w:rFonts w:ascii="Century Gothic" w:eastAsia="Times New Roman" w:hAnsi="Century Gothic" w:cs="Times New Roman"/>
          <w:sz w:val="24"/>
          <w:szCs w:val="24"/>
        </w:rPr>
        <w:t xml:space="preserve"> </w:t>
      </w:r>
      <w:r w:rsidRPr="00AD5A5A">
        <w:rPr>
          <w:rFonts w:ascii="Century Gothic" w:eastAsia="Times New Roman" w:hAnsi="Century Gothic" w:cs="Times New Roman"/>
          <w:sz w:val="24"/>
          <w:szCs w:val="24"/>
        </w:rPr>
        <w:t>made</w:t>
      </w:r>
      <w:r w:rsidR="005458ED" w:rsidRPr="00AD5A5A">
        <w:rPr>
          <w:rFonts w:ascii="Century Gothic" w:eastAsia="Times New Roman" w:hAnsi="Century Gothic" w:cs="Times New Roman"/>
          <w:sz w:val="24"/>
          <w:szCs w:val="24"/>
        </w:rPr>
        <w:t xml:space="preserve"> a good case about being able to replace</w:t>
      </w:r>
      <w:r w:rsidR="00AD5A5A" w:rsidRPr="00AD5A5A">
        <w:rPr>
          <w:rFonts w:ascii="Century Gothic" w:eastAsia="Times New Roman" w:hAnsi="Century Gothic" w:cs="Times New Roman"/>
          <w:sz w:val="24"/>
          <w:szCs w:val="24"/>
        </w:rPr>
        <w:t xml:space="preserve"> individual</w:t>
      </w:r>
      <w:r w:rsidR="005458ED" w:rsidRPr="00AD5A5A">
        <w:rPr>
          <w:rFonts w:ascii="Century Gothic" w:eastAsia="Times New Roman" w:hAnsi="Century Gothic" w:cs="Times New Roman"/>
          <w:sz w:val="24"/>
          <w:szCs w:val="24"/>
        </w:rPr>
        <w:t xml:space="preserve"> tiles instead of a whole room. </w:t>
      </w:r>
      <w:r w:rsidRPr="00AD5A5A">
        <w:rPr>
          <w:rFonts w:ascii="Century Gothic" w:eastAsia="Times New Roman" w:hAnsi="Century Gothic" w:cs="Times New Roman"/>
          <w:sz w:val="24"/>
          <w:szCs w:val="24"/>
        </w:rPr>
        <w:t>Ms. Olsen</w:t>
      </w:r>
      <w:r w:rsidR="005458ED" w:rsidRPr="00AD5A5A">
        <w:rPr>
          <w:rFonts w:ascii="Century Gothic" w:eastAsia="Times New Roman" w:hAnsi="Century Gothic" w:cs="Times New Roman"/>
          <w:sz w:val="24"/>
          <w:szCs w:val="24"/>
        </w:rPr>
        <w:t xml:space="preserve"> was </w:t>
      </w:r>
      <w:r w:rsidR="007410E4">
        <w:rPr>
          <w:rFonts w:ascii="Century Gothic" w:eastAsia="Times New Roman" w:hAnsi="Century Gothic" w:cs="Times New Roman"/>
          <w:sz w:val="24"/>
          <w:szCs w:val="24"/>
        </w:rPr>
        <w:t>unsure</w:t>
      </w:r>
      <w:r w:rsidR="005458ED" w:rsidRPr="00AD5A5A">
        <w:rPr>
          <w:rFonts w:ascii="Century Gothic" w:eastAsia="Times New Roman" w:hAnsi="Century Gothic" w:cs="Times New Roman"/>
          <w:sz w:val="24"/>
          <w:szCs w:val="24"/>
        </w:rPr>
        <w:t xml:space="preserve"> how much extra would be included, but it would not be hard to get. </w:t>
      </w:r>
    </w:p>
    <w:p w14:paraId="737D2A5E" w14:textId="77777777" w:rsidR="00AD5A5A" w:rsidRDefault="00AD5A5A" w:rsidP="00AD5A5A">
      <w:pPr>
        <w:pStyle w:val="ListParagraph"/>
        <w:spacing w:line="240" w:lineRule="auto"/>
        <w:ind w:left="0"/>
        <w:rPr>
          <w:rFonts w:ascii="Century Gothic" w:eastAsia="Times New Roman" w:hAnsi="Century Gothic" w:cs="Times New Roman"/>
          <w:sz w:val="24"/>
          <w:szCs w:val="24"/>
        </w:rPr>
      </w:pPr>
    </w:p>
    <w:p w14:paraId="662546F5" w14:textId="21790D0A" w:rsidR="00FC3350" w:rsidRDefault="005B5E21" w:rsidP="00AD5A5A">
      <w:pPr>
        <w:pStyle w:val="ListParagraph"/>
        <w:spacing w:line="240" w:lineRule="auto"/>
        <w:ind w:left="0"/>
        <w:rPr>
          <w:rFonts w:ascii="Century Gothic" w:eastAsia="Times New Roman" w:hAnsi="Century Gothic" w:cs="Times New Roman"/>
          <w:sz w:val="24"/>
          <w:szCs w:val="24"/>
        </w:rPr>
      </w:pPr>
      <w:r w:rsidRPr="00AD5A5A">
        <w:rPr>
          <w:rFonts w:ascii="Century Gothic" w:eastAsia="Times New Roman" w:hAnsi="Century Gothic" w:cs="Times New Roman"/>
          <w:sz w:val="24"/>
          <w:szCs w:val="24"/>
        </w:rPr>
        <w:lastRenderedPageBreak/>
        <w:t>Councilmember Thomas</w:t>
      </w:r>
      <w:r w:rsidR="005458ED" w:rsidRPr="00AD5A5A">
        <w:rPr>
          <w:rFonts w:ascii="Century Gothic" w:eastAsia="Times New Roman" w:hAnsi="Century Gothic" w:cs="Times New Roman"/>
          <w:sz w:val="24"/>
          <w:szCs w:val="24"/>
        </w:rPr>
        <w:t xml:space="preserve"> stated that we are </w:t>
      </w:r>
      <w:r w:rsidRPr="00AD5A5A">
        <w:rPr>
          <w:rFonts w:ascii="Century Gothic" w:eastAsia="Times New Roman" w:hAnsi="Century Gothic" w:cs="Times New Roman"/>
          <w:sz w:val="24"/>
          <w:szCs w:val="24"/>
        </w:rPr>
        <w:t xml:space="preserve">applying for a FEMA grant, which may require some of the carpet to </w:t>
      </w:r>
      <w:r w:rsidR="005458ED" w:rsidRPr="00AD5A5A">
        <w:rPr>
          <w:rFonts w:ascii="Century Gothic" w:eastAsia="Times New Roman" w:hAnsi="Century Gothic" w:cs="Times New Roman"/>
          <w:sz w:val="24"/>
          <w:szCs w:val="24"/>
        </w:rPr>
        <w:t>be torn up</w:t>
      </w:r>
      <w:r w:rsidR="00AD5A5A">
        <w:rPr>
          <w:rFonts w:ascii="Century Gothic" w:eastAsia="Times New Roman" w:hAnsi="Century Gothic" w:cs="Times New Roman"/>
          <w:sz w:val="24"/>
          <w:szCs w:val="24"/>
        </w:rPr>
        <w:t xml:space="preserve"> because </w:t>
      </w:r>
      <w:r w:rsidR="007410E4">
        <w:rPr>
          <w:rFonts w:ascii="Century Gothic" w:eastAsia="Times New Roman" w:hAnsi="Century Gothic" w:cs="Times New Roman"/>
          <w:sz w:val="24"/>
          <w:szCs w:val="24"/>
        </w:rPr>
        <w:t>the wall-to-floor connections would</w:t>
      </w:r>
      <w:r w:rsidR="00AD5A5A">
        <w:rPr>
          <w:rFonts w:ascii="Century Gothic" w:eastAsia="Times New Roman" w:hAnsi="Century Gothic" w:cs="Times New Roman"/>
          <w:sz w:val="24"/>
          <w:szCs w:val="24"/>
        </w:rPr>
        <w:t xml:space="preserve"> be improved</w:t>
      </w:r>
      <w:r w:rsidR="005458ED" w:rsidRPr="00AD5A5A">
        <w:rPr>
          <w:rFonts w:ascii="Century Gothic" w:eastAsia="Times New Roman" w:hAnsi="Century Gothic" w:cs="Times New Roman"/>
          <w:sz w:val="24"/>
          <w:szCs w:val="24"/>
        </w:rPr>
        <w:t xml:space="preserve">. </w:t>
      </w:r>
      <w:r w:rsidR="00AD5A5A">
        <w:rPr>
          <w:rFonts w:ascii="Century Gothic" w:eastAsia="Times New Roman" w:hAnsi="Century Gothic" w:cs="Times New Roman"/>
          <w:sz w:val="24"/>
          <w:szCs w:val="24"/>
        </w:rPr>
        <w:t xml:space="preserve">There is the possibility that </w:t>
      </w:r>
      <w:r w:rsidR="00FC3350">
        <w:rPr>
          <w:rFonts w:ascii="Century Gothic" w:eastAsia="Times New Roman" w:hAnsi="Century Gothic" w:cs="Times New Roman"/>
          <w:sz w:val="24"/>
          <w:szCs w:val="24"/>
        </w:rPr>
        <w:t xml:space="preserve">the </w:t>
      </w:r>
      <w:r w:rsidR="00AD5A5A">
        <w:rPr>
          <w:rFonts w:ascii="Century Gothic" w:eastAsia="Times New Roman" w:hAnsi="Century Gothic" w:cs="Times New Roman"/>
          <w:sz w:val="24"/>
          <w:szCs w:val="24"/>
        </w:rPr>
        <w:t xml:space="preserve">grant would pay for the recarpeting. </w:t>
      </w:r>
      <w:r w:rsidR="005458ED" w:rsidRPr="00AD5A5A">
        <w:rPr>
          <w:rFonts w:ascii="Century Gothic" w:eastAsia="Times New Roman" w:hAnsi="Century Gothic" w:cs="Times New Roman"/>
          <w:sz w:val="24"/>
          <w:szCs w:val="24"/>
        </w:rPr>
        <w:t xml:space="preserve">He wondered about </w:t>
      </w:r>
      <w:r w:rsidRPr="00AD5A5A">
        <w:rPr>
          <w:rFonts w:ascii="Century Gothic" w:eastAsia="Times New Roman" w:hAnsi="Century Gothic" w:cs="Times New Roman"/>
          <w:sz w:val="24"/>
          <w:szCs w:val="24"/>
        </w:rPr>
        <w:t xml:space="preserve">carpeting the most needed areas and </w:t>
      </w:r>
      <w:r w:rsidR="00AD5A5A">
        <w:rPr>
          <w:rFonts w:ascii="Century Gothic" w:eastAsia="Times New Roman" w:hAnsi="Century Gothic" w:cs="Times New Roman"/>
          <w:sz w:val="24"/>
          <w:szCs w:val="24"/>
        </w:rPr>
        <w:t xml:space="preserve">then </w:t>
      </w:r>
      <w:r w:rsidRPr="00AD5A5A">
        <w:rPr>
          <w:rFonts w:ascii="Century Gothic" w:eastAsia="Times New Roman" w:hAnsi="Century Gothic" w:cs="Times New Roman"/>
          <w:sz w:val="24"/>
          <w:szCs w:val="24"/>
        </w:rPr>
        <w:t xml:space="preserve">waiting to see if we </w:t>
      </w:r>
      <w:r w:rsidR="00FC3350">
        <w:rPr>
          <w:rFonts w:ascii="Century Gothic" w:eastAsia="Times New Roman" w:hAnsi="Century Gothic" w:cs="Times New Roman"/>
          <w:sz w:val="24"/>
          <w:szCs w:val="24"/>
        </w:rPr>
        <w:t xml:space="preserve">could </w:t>
      </w:r>
      <w:r w:rsidR="005458ED" w:rsidRPr="00AD5A5A">
        <w:rPr>
          <w:rFonts w:ascii="Century Gothic" w:eastAsia="Times New Roman" w:hAnsi="Century Gothic" w:cs="Times New Roman"/>
          <w:sz w:val="24"/>
          <w:szCs w:val="24"/>
        </w:rPr>
        <w:t xml:space="preserve">get the funding. </w:t>
      </w:r>
      <w:r w:rsidRPr="00AD5A5A">
        <w:rPr>
          <w:rFonts w:ascii="Century Gothic" w:eastAsia="Times New Roman" w:hAnsi="Century Gothic" w:cs="Times New Roman"/>
          <w:sz w:val="24"/>
          <w:szCs w:val="24"/>
        </w:rPr>
        <w:t>Ms. Olsen</w:t>
      </w:r>
      <w:r w:rsidR="005458ED" w:rsidRPr="00AD5A5A">
        <w:rPr>
          <w:rFonts w:ascii="Century Gothic" w:eastAsia="Times New Roman" w:hAnsi="Century Gothic" w:cs="Times New Roman"/>
          <w:sz w:val="24"/>
          <w:szCs w:val="24"/>
        </w:rPr>
        <w:t xml:space="preserve"> </w:t>
      </w:r>
      <w:r w:rsidR="00FC3350">
        <w:rPr>
          <w:rFonts w:ascii="Century Gothic" w:eastAsia="Times New Roman" w:hAnsi="Century Gothic" w:cs="Times New Roman"/>
          <w:sz w:val="24"/>
          <w:szCs w:val="24"/>
        </w:rPr>
        <w:t>stated that we at least need to do the entryway</w:t>
      </w:r>
      <w:r w:rsidR="00FC3350" w:rsidRPr="00AD5A5A">
        <w:rPr>
          <w:rFonts w:ascii="Century Gothic" w:eastAsia="Times New Roman" w:hAnsi="Century Gothic" w:cs="Times New Roman"/>
          <w:sz w:val="24"/>
          <w:szCs w:val="24"/>
        </w:rPr>
        <w:t>, where the carpet is the worst.</w:t>
      </w:r>
      <w:r w:rsidR="00FC3350">
        <w:rPr>
          <w:rFonts w:ascii="Century Gothic" w:eastAsia="Times New Roman" w:hAnsi="Century Gothic" w:cs="Times New Roman"/>
          <w:sz w:val="24"/>
          <w:szCs w:val="24"/>
        </w:rPr>
        <w:t xml:space="preserve"> She </w:t>
      </w:r>
      <w:r w:rsidR="005458ED" w:rsidRPr="00AD5A5A">
        <w:rPr>
          <w:rFonts w:ascii="Century Gothic" w:eastAsia="Times New Roman" w:hAnsi="Century Gothic" w:cs="Times New Roman"/>
          <w:sz w:val="24"/>
          <w:szCs w:val="24"/>
        </w:rPr>
        <w:t xml:space="preserve">asked about the </w:t>
      </w:r>
      <w:r w:rsidRPr="00AD5A5A">
        <w:rPr>
          <w:rFonts w:ascii="Century Gothic" w:eastAsia="Times New Roman" w:hAnsi="Century Gothic" w:cs="Times New Roman"/>
          <w:sz w:val="24"/>
          <w:szCs w:val="24"/>
        </w:rPr>
        <w:t>timeline</w:t>
      </w:r>
      <w:r w:rsidR="00FC3350">
        <w:rPr>
          <w:rFonts w:ascii="Century Gothic" w:eastAsia="Times New Roman" w:hAnsi="Century Gothic" w:cs="Times New Roman"/>
          <w:sz w:val="24"/>
          <w:szCs w:val="24"/>
        </w:rPr>
        <w:t xml:space="preserve"> for the grant</w:t>
      </w:r>
      <w:r w:rsidR="005458ED" w:rsidRPr="00AD5A5A">
        <w:rPr>
          <w:rFonts w:ascii="Century Gothic" w:eastAsia="Times New Roman" w:hAnsi="Century Gothic" w:cs="Times New Roman"/>
          <w:sz w:val="24"/>
          <w:szCs w:val="24"/>
        </w:rPr>
        <w:t xml:space="preserve">. </w:t>
      </w:r>
      <w:r w:rsidR="00AD5A5A" w:rsidRPr="00AD5A5A">
        <w:rPr>
          <w:rFonts w:ascii="Century Gothic" w:eastAsia="Times New Roman" w:hAnsi="Century Gothic" w:cs="Times New Roman"/>
          <w:sz w:val="24"/>
          <w:szCs w:val="24"/>
        </w:rPr>
        <w:t>Councilmember Thomas</w:t>
      </w:r>
      <w:r w:rsidR="005458ED" w:rsidRPr="00AD5A5A">
        <w:rPr>
          <w:rFonts w:ascii="Century Gothic" w:eastAsia="Times New Roman" w:hAnsi="Century Gothic" w:cs="Times New Roman"/>
          <w:sz w:val="24"/>
          <w:szCs w:val="24"/>
        </w:rPr>
        <w:t xml:space="preserve"> stated that we should hear about </w:t>
      </w:r>
      <w:r w:rsidR="00FC3350">
        <w:rPr>
          <w:rFonts w:ascii="Century Gothic" w:eastAsia="Times New Roman" w:hAnsi="Century Gothic" w:cs="Times New Roman"/>
          <w:sz w:val="24"/>
          <w:szCs w:val="24"/>
        </w:rPr>
        <w:t>the study this year</w:t>
      </w:r>
      <w:r w:rsidR="00AD5A5A" w:rsidRPr="00AD5A5A">
        <w:rPr>
          <w:rFonts w:ascii="Century Gothic" w:eastAsia="Times New Roman" w:hAnsi="Century Gothic" w:cs="Times New Roman"/>
          <w:sz w:val="24"/>
          <w:szCs w:val="24"/>
        </w:rPr>
        <w:t>,</w:t>
      </w:r>
      <w:r w:rsidR="005458ED" w:rsidRPr="00AD5A5A">
        <w:rPr>
          <w:rFonts w:ascii="Century Gothic" w:eastAsia="Times New Roman" w:hAnsi="Century Gothic" w:cs="Times New Roman"/>
          <w:sz w:val="24"/>
          <w:szCs w:val="24"/>
        </w:rPr>
        <w:t xml:space="preserve"> </w:t>
      </w:r>
      <w:r w:rsidR="007410E4">
        <w:rPr>
          <w:rFonts w:ascii="Century Gothic" w:eastAsia="Times New Roman" w:hAnsi="Century Gothic" w:cs="Times New Roman"/>
          <w:sz w:val="24"/>
          <w:szCs w:val="24"/>
        </w:rPr>
        <w:t>which</w:t>
      </w:r>
      <w:r w:rsidR="005458ED" w:rsidRPr="00AD5A5A">
        <w:rPr>
          <w:rFonts w:ascii="Century Gothic" w:eastAsia="Times New Roman" w:hAnsi="Century Gothic" w:cs="Times New Roman"/>
          <w:sz w:val="24"/>
          <w:szCs w:val="24"/>
        </w:rPr>
        <w:t xml:space="preserve"> would be </w:t>
      </w:r>
      <w:r w:rsidR="00FC3350">
        <w:rPr>
          <w:rFonts w:ascii="Century Gothic" w:eastAsia="Times New Roman" w:hAnsi="Century Gothic" w:cs="Times New Roman"/>
          <w:sz w:val="24"/>
          <w:szCs w:val="24"/>
        </w:rPr>
        <w:t xml:space="preserve">about </w:t>
      </w:r>
      <w:r w:rsidR="005458ED" w:rsidRPr="00AD5A5A">
        <w:rPr>
          <w:rFonts w:ascii="Century Gothic" w:eastAsia="Times New Roman" w:hAnsi="Century Gothic" w:cs="Times New Roman"/>
          <w:sz w:val="24"/>
          <w:szCs w:val="24"/>
        </w:rPr>
        <w:t xml:space="preserve">12 to 15 months before the project happened. </w:t>
      </w:r>
    </w:p>
    <w:p w14:paraId="73ACD669" w14:textId="77777777" w:rsidR="00FC3350" w:rsidRDefault="00FC3350" w:rsidP="00AD5A5A">
      <w:pPr>
        <w:pStyle w:val="ListParagraph"/>
        <w:spacing w:line="240" w:lineRule="auto"/>
        <w:ind w:left="0"/>
        <w:rPr>
          <w:rFonts w:ascii="Century Gothic" w:eastAsia="Times New Roman" w:hAnsi="Century Gothic" w:cs="Times New Roman"/>
          <w:sz w:val="24"/>
          <w:szCs w:val="24"/>
        </w:rPr>
      </w:pPr>
    </w:p>
    <w:p w14:paraId="0480A739" w14:textId="303D65E3" w:rsidR="00FC3350" w:rsidRDefault="005B5E21" w:rsidP="00AD5A5A">
      <w:pPr>
        <w:pStyle w:val="ListParagraph"/>
        <w:spacing w:line="240" w:lineRule="auto"/>
        <w:ind w:left="0"/>
        <w:rPr>
          <w:rFonts w:ascii="Century Gothic" w:eastAsia="Times New Roman" w:hAnsi="Century Gothic" w:cs="Times New Roman"/>
          <w:sz w:val="24"/>
          <w:szCs w:val="24"/>
        </w:rPr>
      </w:pPr>
      <w:r w:rsidRPr="00AD5A5A">
        <w:rPr>
          <w:rFonts w:ascii="Century Gothic" w:eastAsia="Times New Roman" w:hAnsi="Century Gothic" w:cs="Times New Roman"/>
          <w:sz w:val="24"/>
          <w:szCs w:val="24"/>
        </w:rPr>
        <w:t>Councilmember Thompson</w:t>
      </w:r>
      <w:r w:rsidR="005458ED" w:rsidRPr="00AD5A5A">
        <w:rPr>
          <w:rFonts w:ascii="Century Gothic" w:eastAsia="Times New Roman" w:hAnsi="Century Gothic" w:cs="Times New Roman"/>
          <w:sz w:val="24"/>
          <w:szCs w:val="24"/>
        </w:rPr>
        <w:t xml:space="preserve"> asked how </w:t>
      </w:r>
      <w:r w:rsidRPr="00AD5A5A">
        <w:rPr>
          <w:rFonts w:ascii="Century Gothic" w:eastAsia="Times New Roman" w:hAnsi="Century Gothic" w:cs="Times New Roman"/>
          <w:sz w:val="24"/>
          <w:szCs w:val="24"/>
        </w:rPr>
        <w:t>Ms. Olsen</w:t>
      </w:r>
      <w:r w:rsidR="005458ED" w:rsidRPr="00AD5A5A">
        <w:rPr>
          <w:rFonts w:ascii="Century Gothic" w:eastAsia="Times New Roman" w:hAnsi="Century Gothic" w:cs="Times New Roman"/>
          <w:sz w:val="24"/>
          <w:szCs w:val="24"/>
        </w:rPr>
        <w:t xml:space="preserve"> felt about </w:t>
      </w:r>
      <w:r w:rsidR="00FC3350">
        <w:rPr>
          <w:rFonts w:ascii="Century Gothic" w:eastAsia="Times New Roman" w:hAnsi="Century Gothic" w:cs="Times New Roman"/>
          <w:sz w:val="24"/>
          <w:szCs w:val="24"/>
        </w:rPr>
        <w:t>if we just did the entryway now</w:t>
      </w:r>
      <w:r w:rsidR="005458ED" w:rsidRPr="00AD5A5A">
        <w:rPr>
          <w:rFonts w:ascii="Century Gothic" w:eastAsia="Times New Roman" w:hAnsi="Century Gothic" w:cs="Times New Roman"/>
          <w:sz w:val="24"/>
          <w:szCs w:val="24"/>
        </w:rPr>
        <w:t xml:space="preserve">. </w:t>
      </w:r>
      <w:r w:rsidR="00FC3350">
        <w:rPr>
          <w:rFonts w:ascii="Century Gothic" w:eastAsia="Times New Roman" w:hAnsi="Century Gothic" w:cs="Times New Roman"/>
          <w:sz w:val="24"/>
          <w:szCs w:val="24"/>
        </w:rPr>
        <w:t xml:space="preserve">Ms. Olsen stated that would be okay, but the costs </w:t>
      </w:r>
      <w:r w:rsidR="007410E4">
        <w:rPr>
          <w:rFonts w:ascii="Century Gothic" w:eastAsia="Times New Roman" w:hAnsi="Century Gothic" w:cs="Times New Roman"/>
          <w:sz w:val="24"/>
          <w:szCs w:val="24"/>
        </w:rPr>
        <w:t>increase</w:t>
      </w:r>
      <w:r w:rsidR="00FC3350">
        <w:rPr>
          <w:rFonts w:ascii="Century Gothic" w:eastAsia="Times New Roman" w:hAnsi="Century Gothic" w:cs="Times New Roman"/>
          <w:sz w:val="24"/>
          <w:szCs w:val="24"/>
        </w:rPr>
        <w:t xml:space="preserve"> the longer we wait. She would be fine waiting if she knew we were getting the grant. </w:t>
      </w:r>
      <w:r w:rsidR="00FC3350" w:rsidRPr="00FC3350">
        <w:rPr>
          <w:rFonts w:ascii="Century Gothic" w:eastAsia="Times New Roman" w:hAnsi="Century Gothic" w:cs="Times New Roman"/>
          <w:sz w:val="24"/>
          <w:szCs w:val="24"/>
        </w:rPr>
        <w:t>Councilmember Thomas</w:t>
      </w:r>
      <w:r w:rsidR="005458ED" w:rsidRPr="00AD5A5A">
        <w:rPr>
          <w:rFonts w:ascii="Century Gothic" w:eastAsia="Times New Roman" w:hAnsi="Century Gothic" w:cs="Times New Roman"/>
          <w:sz w:val="24"/>
          <w:szCs w:val="24"/>
        </w:rPr>
        <w:t xml:space="preserve"> stated it is an if, but </w:t>
      </w:r>
      <w:r w:rsidR="007410E4">
        <w:rPr>
          <w:rFonts w:ascii="Century Gothic" w:eastAsia="Times New Roman" w:hAnsi="Century Gothic" w:cs="Times New Roman"/>
          <w:sz w:val="24"/>
          <w:szCs w:val="24"/>
        </w:rPr>
        <w:t>we will most likely tear up the new carpet around the perimeter if we get the grant</w:t>
      </w:r>
      <w:r w:rsidR="005458ED" w:rsidRPr="00AD5A5A">
        <w:rPr>
          <w:rFonts w:ascii="Century Gothic" w:eastAsia="Times New Roman" w:hAnsi="Century Gothic" w:cs="Times New Roman"/>
          <w:sz w:val="24"/>
          <w:szCs w:val="24"/>
        </w:rPr>
        <w:t>.</w:t>
      </w:r>
    </w:p>
    <w:p w14:paraId="69F4B12D" w14:textId="77777777" w:rsidR="00FC3350" w:rsidRDefault="00FC3350" w:rsidP="00AD5A5A">
      <w:pPr>
        <w:pStyle w:val="ListParagraph"/>
        <w:spacing w:line="240" w:lineRule="auto"/>
        <w:ind w:left="0"/>
        <w:rPr>
          <w:rFonts w:ascii="Century Gothic" w:eastAsia="Times New Roman" w:hAnsi="Century Gothic" w:cs="Times New Roman"/>
          <w:sz w:val="24"/>
          <w:szCs w:val="24"/>
        </w:rPr>
      </w:pPr>
    </w:p>
    <w:p w14:paraId="0A97B61A" w14:textId="7A8E6668" w:rsidR="006B1341" w:rsidRPr="00AD5A5A" w:rsidRDefault="00AD5A5A" w:rsidP="00AD5A5A">
      <w:pPr>
        <w:pStyle w:val="ListParagraph"/>
        <w:spacing w:line="240" w:lineRule="auto"/>
        <w:ind w:left="0"/>
        <w:rPr>
          <w:rFonts w:ascii="Century Gothic" w:eastAsia="Times New Roman" w:hAnsi="Century Gothic" w:cs="Times New Roman"/>
          <w:sz w:val="24"/>
          <w:szCs w:val="24"/>
        </w:rPr>
      </w:pPr>
      <w:r w:rsidRPr="00AD5A5A">
        <w:rPr>
          <w:rFonts w:ascii="Century Gothic" w:eastAsia="Times New Roman" w:hAnsi="Century Gothic" w:cs="Times New Roman"/>
          <w:sz w:val="24"/>
          <w:szCs w:val="24"/>
        </w:rPr>
        <w:t>Mayor Burrows</w:t>
      </w:r>
      <w:r w:rsidR="005458ED" w:rsidRPr="00AD5A5A">
        <w:rPr>
          <w:rFonts w:ascii="Century Gothic" w:eastAsia="Times New Roman" w:hAnsi="Century Gothic" w:cs="Times New Roman"/>
          <w:sz w:val="24"/>
          <w:szCs w:val="24"/>
        </w:rPr>
        <w:t xml:space="preserve"> stated that if there are issues and tripping hazards</w:t>
      </w:r>
      <w:r w:rsidRPr="00AD5A5A">
        <w:rPr>
          <w:rFonts w:ascii="Century Gothic" w:eastAsia="Times New Roman" w:hAnsi="Century Gothic" w:cs="Times New Roman"/>
          <w:sz w:val="24"/>
          <w:szCs w:val="24"/>
        </w:rPr>
        <w:t>, it</w:t>
      </w:r>
      <w:r w:rsidR="005458ED" w:rsidRPr="00AD5A5A">
        <w:rPr>
          <w:rFonts w:ascii="Century Gothic" w:eastAsia="Times New Roman" w:hAnsi="Century Gothic" w:cs="Times New Roman"/>
          <w:sz w:val="24"/>
          <w:szCs w:val="24"/>
        </w:rPr>
        <w:t xml:space="preserve"> should probably be taken care of.</w:t>
      </w:r>
      <w:r w:rsidR="00FC3350">
        <w:rPr>
          <w:rFonts w:ascii="Century Gothic" w:eastAsia="Times New Roman" w:hAnsi="Century Gothic" w:cs="Times New Roman"/>
          <w:sz w:val="24"/>
          <w:szCs w:val="24"/>
        </w:rPr>
        <w:t xml:space="preserve"> That is why Ms. Olsen said that we at least need to do the entryway.</w:t>
      </w:r>
      <w:r w:rsidR="005458ED" w:rsidRPr="00AD5A5A">
        <w:rPr>
          <w:rFonts w:ascii="Century Gothic" w:eastAsia="Times New Roman" w:hAnsi="Century Gothic" w:cs="Times New Roman"/>
          <w:sz w:val="24"/>
          <w:szCs w:val="24"/>
        </w:rPr>
        <w:t xml:space="preserve"> </w:t>
      </w:r>
    </w:p>
    <w:p w14:paraId="1DF02EFA" w14:textId="77777777" w:rsidR="006B1341" w:rsidRDefault="006B1341" w:rsidP="006B1341">
      <w:pPr>
        <w:pStyle w:val="ListParagraph"/>
        <w:spacing w:line="240" w:lineRule="auto"/>
        <w:ind w:left="0"/>
        <w:rPr>
          <w:rFonts w:ascii="Century Gothic" w:eastAsia="Times New Roman" w:hAnsi="Century Gothic" w:cs="Times New Roman"/>
          <w:sz w:val="24"/>
          <w:szCs w:val="24"/>
        </w:rPr>
      </w:pPr>
    </w:p>
    <w:p w14:paraId="2DA10958" w14:textId="7F6D0939" w:rsidR="00024EF8" w:rsidRDefault="00FC3350" w:rsidP="006B1341">
      <w:pPr>
        <w:pStyle w:val="ListParagraph"/>
        <w:spacing w:line="240" w:lineRule="auto"/>
        <w:ind w:left="0"/>
        <w:rPr>
          <w:rFonts w:ascii="Century Gothic" w:eastAsia="Times New Roman" w:hAnsi="Century Gothic" w:cs="Times New Roman"/>
          <w:sz w:val="24"/>
          <w:szCs w:val="24"/>
        </w:rPr>
      </w:pPr>
      <w:r>
        <w:rPr>
          <w:rFonts w:ascii="Century Gothic" w:eastAsia="Times New Roman" w:hAnsi="Century Gothic" w:cs="Times New Roman"/>
          <w:sz w:val="24"/>
          <w:szCs w:val="24"/>
        </w:rPr>
        <w:t xml:space="preserve">There was some question as to whether </w:t>
      </w:r>
      <w:proofErr w:type="gramStart"/>
      <w:r>
        <w:rPr>
          <w:rFonts w:ascii="Century Gothic" w:eastAsia="Times New Roman" w:hAnsi="Century Gothic" w:cs="Times New Roman"/>
          <w:sz w:val="24"/>
          <w:szCs w:val="24"/>
        </w:rPr>
        <w:t>all of</w:t>
      </w:r>
      <w:proofErr w:type="gramEnd"/>
      <w:r>
        <w:rPr>
          <w:rFonts w:ascii="Century Gothic" w:eastAsia="Times New Roman" w:hAnsi="Century Gothic" w:cs="Times New Roman"/>
          <w:sz w:val="24"/>
          <w:szCs w:val="24"/>
        </w:rPr>
        <w:t xml:space="preserve"> the bids included labor. </w:t>
      </w:r>
      <w:r w:rsidR="007410E4">
        <w:rPr>
          <w:rFonts w:ascii="Century Gothic" w:eastAsia="Times New Roman" w:hAnsi="Century Gothic" w:cs="Times New Roman"/>
          <w:sz w:val="24"/>
          <w:szCs w:val="24"/>
        </w:rPr>
        <w:t xml:space="preserve">Ms. Olsen </w:t>
      </w:r>
      <w:r>
        <w:rPr>
          <w:rFonts w:ascii="Century Gothic" w:eastAsia="Times New Roman" w:hAnsi="Century Gothic" w:cs="Times New Roman"/>
          <w:sz w:val="24"/>
          <w:szCs w:val="24"/>
        </w:rPr>
        <w:t xml:space="preserve">thought that they all included labor. </w:t>
      </w:r>
      <w:r w:rsidRPr="00FC3350">
        <w:rPr>
          <w:rFonts w:ascii="Century Gothic" w:eastAsia="Times New Roman" w:hAnsi="Century Gothic" w:cs="Times New Roman"/>
          <w:sz w:val="24"/>
          <w:szCs w:val="24"/>
        </w:rPr>
        <w:t>Councilmember Thompson</w:t>
      </w:r>
      <w:r>
        <w:rPr>
          <w:rFonts w:ascii="Century Gothic" w:eastAsia="Times New Roman" w:hAnsi="Century Gothic" w:cs="Times New Roman"/>
          <w:sz w:val="24"/>
          <w:szCs w:val="24"/>
        </w:rPr>
        <w:t xml:space="preserve"> stated that if we are just doing the entryway, Ogden</w:t>
      </w:r>
      <w:r w:rsidR="007410E4">
        <w:rPr>
          <w:rFonts w:ascii="Century Gothic" w:eastAsia="Times New Roman" w:hAnsi="Century Gothic" w:cs="Times New Roman"/>
          <w:sz w:val="24"/>
          <w:szCs w:val="24"/>
        </w:rPr>
        <w:t>'</w:t>
      </w:r>
      <w:r>
        <w:rPr>
          <w:rFonts w:ascii="Century Gothic" w:eastAsia="Times New Roman" w:hAnsi="Century Gothic" w:cs="Times New Roman"/>
          <w:sz w:val="24"/>
          <w:szCs w:val="24"/>
        </w:rPr>
        <w:t>s is cheaper. Ms. Olsen stated that it is cheaper because Ogden</w:t>
      </w:r>
      <w:r w:rsidR="007410E4">
        <w:rPr>
          <w:rFonts w:ascii="Century Gothic" w:eastAsia="Times New Roman" w:hAnsi="Century Gothic" w:cs="Times New Roman"/>
          <w:sz w:val="24"/>
          <w:szCs w:val="24"/>
        </w:rPr>
        <w:t>'</w:t>
      </w:r>
      <w:r>
        <w:rPr>
          <w:rFonts w:ascii="Century Gothic" w:eastAsia="Times New Roman" w:hAnsi="Century Gothic" w:cs="Times New Roman"/>
          <w:sz w:val="24"/>
          <w:szCs w:val="24"/>
        </w:rPr>
        <w:t xml:space="preserve">s is cheaper if it is all together, but if it is separate, then it is a little more.  </w:t>
      </w:r>
    </w:p>
    <w:p w14:paraId="4F0AC787" w14:textId="77777777" w:rsidR="00024EF8" w:rsidRDefault="00024EF8" w:rsidP="006B1341">
      <w:pPr>
        <w:pStyle w:val="ListParagraph"/>
        <w:spacing w:line="240" w:lineRule="auto"/>
        <w:ind w:left="0"/>
        <w:rPr>
          <w:rFonts w:ascii="Century Gothic" w:eastAsia="Times New Roman" w:hAnsi="Century Gothic" w:cs="Times New Roman"/>
          <w:sz w:val="24"/>
          <w:szCs w:val="24"/>
        </w:rPr>
      </w:pPr>
    </w:p>
    <w:p w14:paraId="567AA199" w14:textId="6ECD304A" w:rsidR="00024EF8" w:rsidRDefault="00AD5A5A" w:rsidP="006B1341">
      <w:pPr>
        <w:pStyle w:val="ListParagraph"/>
        <w:spacing w:line="240" w:lineRule="auto"/>
        <w:ind w:left="0"/>
        <w:rPr>
          <w:rFonts w:ascii="Century Gothic" w:eastAsia="Times New Roman" w:hAnsi="Century Gothic" w:cs="Times New Roman"/>
          <w:sz w:val="24"/>
          <w:szCs w:val="24"/>
        </w:rPr>
      </w:pPr>
      <w:r w:rsidRPr="00AD5A5A">
        <w:rPr>
          <w:rFonts w:ascii="Century Gothic" w:eastAsia="Times New Roman" w:hAnsi="Century Gothic" w:cs="Times New Roman"/>
          <w:sz w:val="24"/>
          <w:szCs w:val="24"/>
        </w:rPr>
        <w:t>Councilmember Thomas</w:t>
      </w:r>
      <w:r w:rsidR="006B1341">
        <w:rPr>
          <w:rFonts w:ascii="Century Gothic" w:eastAsia="Times New Roman" w:hAnsi="Century Gothic" w:cs="Times New Roman"/>
          <w:sz w:val="24"/>
          <w:szCs w:val="24"/>
        </w:rPr>
        <w:t xml:space="preserve"> asked if </w:t>
      </w:r>
      <w:r w:rsidR="00024EF8">
        <w:rPr>
          <w:rFonts w:ascii="Century Gothic" w:eastAsia="Times New Roman" w:hAnsi="Century Gothic" w:cs="Times New Roman"/>
          <w:sz w:val="24"/>
          <w:szCs w:val="24"/>
        </w:rPr>
        <w:t xml:space="preserve">they knew whether this </w:t>
      </w:r>
      <w:proofErr w:type="gramStart"/>
      <w:r w:rsidR="006B1341">
        <w:rPr>
          <w:rFonts w:ascii="Century Gothic" w:eastAsia="Times New Roman" w:hAnsi="Century Gothic" w:cs="Times New Roman"/>
          <w:sz w:val="24"/>
          <w:szCs w:val="24"/>
        </w:rPr>
        <w:t>particular carpet</w:t>
      </w:r>
      <w:proofErr w:type="gramEnd"/>
      <w:r w:rsidR="006B1341">
        <w:rPr>
          <w:rFonts w:ascii="Century Gothic" w:eastAsia="Times New Roman" w:hAnsi="Century Gothic" w:cs="Times New Roman"/>
          <w:sz w:val="24"/>
          <w:szCs w:val="24"/>
        </w:rPr>
        <w:t xml:space="preserve"> would be discontinued anytime soon since we may need to replace </w:t>
      </w:r>
      <w:r>
        <w:rPr>
          <w:rFonts w:ascii="Century Gothic" w:eastAsia="Times New Roman" w:hAnsi="Century Gothic" w:cs="Times New Roman"/>
          <w:sz w:val="24"/>
          <w:szCs w:val="24"/>
        </w:rPr>
        <w:t xml:space="preserve">it </w:t>
      </w:r>
      <w:r w:rsidR="006B1341">
        <w:rPr>
          <w:rFonts w:ascii="Century Gothic" w:eastAsia="Times New Roman" w:hAnsi="Century Gothic" w:cs="Times New Roman"/>
          <w:sz w:val="24"/>
          <w:szCs w:val="24"/>
        </w:rPr>
        <w:t xml:space="preserve">with the project. </w:t>
      </w:r>
      <w:r>
        <w:rPr>
          <w:rFonts w:ascii="Century Gothic" w:eastAsia="Times New Roman" w:hAnsi="Century Gothic" w:cs="Times New Roman"/>
          <w:sz w:val="24"/>
          <w:szCs w:val="24"/>
        </w:rPr>
        <w:t>Ms. Olsen</w:t>
      </w:r>
      <w:r w:rsidR="006B1341">
        <w:rPr>
          <w:rFonts w:ascii="Century Gothic" w:eastAsia="Times New Roman" w:hAnsi="Century Gothic" w:cs="Times New Roman"/>
          <w:sz w:val="24"/>
          <w:szCs w:val="24"/>
        </w:rPr>
        <w:t xml:space="preserve"> is confident this would still be available within two to three years. </w:t>
      </w:r>
      <w:r w:rsidR="00975BE0">
        <w:rPr>
          <w:rFonts w:ascii="Century Gothic" w:eastAsia="Times New Roman" w:hAnsi="Century Gothic" w:cs="Times New Roman"/>
          <w:sz w:val="24"/>
          <w:szCs w:val="24"/>
        </w:rPr>
        <w:t xml:space="preserve"> </w:t>
      </w:r>
      <w:r w:rsidRPr="00AD5A5A">
        <w:rPr>
          <w:rFonts w:ascii="Century Gothic" w:eastAsia="Times New Roman" w:hAnsi="Century Gothic" w:cs="Times New Roman"/>
          <w:sz w:val="24"/>
          <w:szCs w:val="24"/>
        </w:rPr>
        <w:t>Councilmember Gardner</w:t>
      </w:r>
      <w:r w:rsidR="006B1341">
        <w:rPr>
          <w:rFonts w:ascii="Century Gothic" w:eastAsia="Times New Roman" w:hAnsi="Century Gothic" w:cs="Times New Roman"/>
          <w:sz w:val="24"/>
          <w:szCs w:val="24"/>
        </w:rPr>
        <w:t xml:space="preserve"> felt that we should move forward</w:t>
      </w:r>
      <w:r w:rsidR="00024EF8">
        <w:rPr>
          <w:rFonts w:ascii="Century Gothic" w:eastAsia="Times New Roman" w:hAnsi="Century Gothic" w:cs="Times New Roman"/>
          <w:sz w:val="24"/>
          <w:szCs w:val="24"/>
        </w:rPr>
        <w:t xml:space="preserve"> with replacing the carpet</w:t>
      </w:r>
      <w:r w:rsidR="006B1341">
        <w:rPr>
          <w:rFonts w:ascii="Century Gothic" w:eastAsia="Times New Roman" w:hAnsi="Century Gothic" w:cs="Times New Roman"/>
          <w:sz w:val="24"/>
          <w:szCs w:val="24"/>
        </w:rPr>
        <w:t xml:space="preserve">. </w:t>
      </w:r>
    </w:p>
    <w:p w14:paraId="060F83D7" w14:textId="77777777" w:rsidR="00024EF8" w:rsidRDefault="00024EF8" w:rsidP="006B1341">
      <w:pPr>
        <w:pStyle w:val="ListParagraph"/>
        <w:spacing w:line="240" w:lineRule="auto"/>
        <w:ind w:left="0"/>
        <w:rPr>
          <w:rFonts w:ascii="Century Gothic" w:eastAsia="Times New Roman" w:hAnsi="Century Gothic" w:cs="Times New Roman"/>
          <w:sz w:val="24"/>
          <w:szCs w:val="24"/>
        </w:rPr>
      </w:pPr>
    </w:p>
    <w:p w14:paraId="780CB64F" w14:textId="0BDDB36D" w:rsidR="006B1341" w:rsidRDefault="006B1341" w:rsidP="006B1341">
      <w:pPr>
        <w:pStyle w:val="ListParagraph"/>
        <w:spacing w:line="240" w:lineRule="auto"/>
        <w:ind w:left="0"/>
        <w:rPr>
          <w:rFonts w:ascii="Century Gothic" w:eastAsia="Times New Roman" w:hAnsi="Century Gothic" w:cs="Times New Roman"/>
          <w:sz w:val="24"/>
          <w:szCs w:val="24"/>
        </w:rPr>
      </w:pPr>
      <w:r w:rsidRPr="006B1341">
        <w:rPr>
          <w:rFonts w:ascii="Century Gothic" w:eastAsia="Times New Roman" w:hAnsi="Century Gothic" w:cs="Times New Roman"/>
          <w:b/>
          <w:sz w:val="24"/>
          <w:szCs w:val="24"/>
        </w:rPr>
        <w:t>Motion:</w:t>
      </w:r>
      <w:r>
        <w:rPr>
          <w:rFonts w:ascii="Century Gothic" w:eastAsia="Times New Roman" w:hAnsi="Century Gothic" w:cs="Times New Roman"/>
          <w:b/>
          <w:sz w:val="24"/>
          <w:szCs w:val="24"/>
        </w:rPr>
        <w:t xml:space="preserve"> </w:t>
      </w:r>
      <w:r w:rsidR="00024EF8" w:rsidRPr="00024EF8">
        <w:rPr>
          <w:rFonts w:ascii="Century Gothic" w:eastAsia="Times New Roman" w:hAnsi="Century Gothic" w:cs="Times New Roman"/>
          <w:bCs/>
          <w:sz w:val="24"/>
          <w:szCs w:val="24"/>
        </w:rPr>
        <w:t>Approve the bid from</w:t>
      </w:r>
      <w:r w:rsidR="00024EF8">
        <w:rPr>
          <w:rFonts w:ascii="Century Gothic" w:eastAsia="Times New Roman" w:hAnsi="Century Gothic" w:cs="Times New Roman"/>
          <w:b/>
          <w:sz w:val="24"/>
          <w:szCs w:val="24"/>
        </w:rPr>
        <w:t xml:space="preserve"> </w:t>
      </w:r>
      <w:r w:rsidR="00024EF8">
        <w:rPr>
          <w:rFonts w:ascii="Century Gothic" w:eastAsia="Times New Roman" w:hAnsi="Century Gothic" w:cs="Times New Roman"/>
          <w:bCs/>
          <w:sz w:val="24"/>
          <w:szCs w:val="24"/>
        </w:rPr>
        <w:t>S</w:t>
      </w:r>
      <w:r w:rsidRPr="00024EF8">
        <w:rPr>
          <w:rFonts w:ascii="Century Gothic" w:eastAsia="Times New Roman" w:hAnsi="Century Gothic" w:cs="Times New Roman"/>
          <w:bCs/>
          <w:sz w:val="24"/>
          <w:szCs w:val="24"/>
        </w:rPr>
        <w:t>hepherds</w:t>
      </w:r>
      <w:r w:rsidR="00024EF8">
        <w:rPr>
          <w:rFonts w:ascii="Century Gothic" w:eastAsia="Times New Roman" w:hAnsi="Century Gothic" w:cs="Times New Roman"/>
          <w:bCs/>
          <w:sz w:val="24"/>
          <w:szCs w:val="24"/>
        </w:rPr>
        <w:t xml:space="preserve"> once verification of the labor included in the bid</w:t>
      </w:r>
      <w:r>
        <w:rPr>
          <w:rFonts w:ascii="Century Gothic" w:eastAsia="Times New Roman" w:hAnsi="Century Gothic" w:cs="Times New Roman"/>
          <w:sz w:val="24"/>
          <w:szCs w:val="24"/>
        </w:rPr>
        <w:t xml:space="preserve">, </w:t>
      </w:r>
      <w:r w:rsidRPr="006B1341">
        <w:rPr>
          <w:rFonts w:ascii="Century Gothic" w:eastAsia="Times New Roman" w:hAnsi="Century Gothic" w:cs="Times New Roman"/>
          <w:b/>
          <w:sz w:val="24"/>
          <w:szCs w:val="24"/>
        </w:rPr>
        <w:t>Action:</w:t>
      </w:r>
      <w:r>
        <w:rPr>
          <w:rFonts w:ascii="Century Gothic" w:eastAsia="Times New Roman" w:hAnsi="Century Gothic" w:cs="Times New Roman"/>
          <w:sz w:val="24"/>
          <w:szCs w:val="24"/>
        </w:rPr>
        <w:t xml:space="preserve"> Approved, </w:t>
      </w:r>
      <w:r w:rsidRPr="006B1341">
        <w:rPr>
          <w:rFonts w:ascii="Century Gothic" w:eastAsia="Times New Roman" w:hAnsi="Century Gothic" w:cs="Times New Roman"/>
          <w:b/>
          <w:sz w:val="24"/>
          <w:szCs w:val="24"/>
        </w:rPr>
        <w:t>Moved by</w:t>
      </w:r>
      <w:r>
        <w:rPr>
          <w:rFonts w:ascii="Century Gothic" w:eastAsia="Times New Roman" w:hAnsi="Century Gothic" w:cs="Times New Roman"/>
          <w:sz w:val="24"/>
          <w:szCs w:val="24"/>
        </w:rPr>
        <w:t xml:space="preserve"> Brayden Gardner, </w:t>
      </w:r>
      <w:r w:rsidRPr="006B1341">
        <w:rPr>
          <w:rFonts w:ascii="Century Gothic" w:eastAsia="Times New Roman" w:hAnsi="Century Gothic" w:cs="Times New Roman"/>
          <w:b/>
          <w:sz w:val="24"/>
          <w:szCs w:val="24"/>
        </w:rPr>
        <w:t>Seconded by</w:t>
      </w:r>
      <w:r>
        <w:rPr>
          <w:rFonts w:ascii="Century Gothic" w:eastAsia="Times New Roman" w:hAnsi="Century Gothic" w:cs="Times New Roman"/>
          <w:sz w:val="24"/>
          <w:szCs w:val="24"/>
        </w:rPr>
        <w:t xml:space="preserve"> Kip Hansen.</w:t>
      </w:r>
      <w:r w:rsidR="00024EF8">
        <w:rPr>
          <w:rFonts w:ascii="Century Gothic" w:eastAsia="Times New Roman" w:hAnsi="Century Gothic" w:cs="Times New Roman"/>
          <w:sz w:val="24"/>
          <w:szCs w:val="24"/>
        </w:rPr>
        <w:t xml:space="preserve"> </w:t>
      </w:r>
      <w:r w:rsidRPr="006B1341">
        <w:rPr>
          <w:rFonts w:ascii="Century Gothic" w:eastAsia="Times New Roman" w:hAnsi="Century Gothic" w:cs="Times New Roman"/>
          <w:b/>
          <w:sz w:val="24"/>
          <w:szCs w:val="24"/>
        </w:rPr>
        <w:t>Vote:</w:t>
      </w:r>
      <w:r>
        <w:rPr>
          <w:rFonts w:ascii="Century Gothic" w:eastAsia="Times New Roman" w:hAnsi="Century Gothic" w:cs="Times New Roman"/>
          <w:sz w:val="24"/>
          <w:szCs w:val="24"/>
        </w:rPr>
        <w:t xml:space="preserve"> Motion passed (</w:t>
      </w:r>
      <w:r w:rsidRPr="006B1341">
        <w:rPr>
          <w:rFonts w:ascii="Century Gothic" w:eastAsia="Times New Roman" w:hAnsi="Century Gothic" w:cs="Times New Roman"/>
          <w:b/>
          <w:sz w:val="24"/>
          <w:szCs w:val="24"/>
        </w:rPr>
        <w:t>summary:</w:t>
      </w:r>
      <w:r>
        <w:rPr>
          <w:rFonts w:ascii="Century Gothic" w:eastAsia="Times New Roman" w:hAnsi="Century Gothic" w:cs="Times New Roman"/>
          <w:sz w:val="24"/>
          <w:szCs w:val="24"/>
        </w:rPr>
        <w:t xml:space="preserve"> Yes = 4, No = 1, Abstain = 0).</w:t>
      </w:r>
    </w:p>
    <w:p w14:paraId="5CECADD6" w14:textId="0664D39F" w:rsidR="006B1341" w:rsidRDefault="006B1341" w:rsidP="006B1341">
      <w:pPr>
        <w:pStyle w:val="ListParagraph"/>
        <w:spacing w:line="240" w:lineRule="auto"/>
        <w:ind w:left="0"/>
        <w:rPr>
          <w:rFonts w:ascii="Century Gothic" w:eastAsia="Times New Roman" w:hAnsi="Century Gothic" w:cs="Times New Roman"/>
          <w:sz w:val="24"/>
          <w:szCs w:val="24"/>
        </w:rPr>
      </w:pPr>
      <w:r w:rsidRPr="006B1341">
        <w:rPr>
          <w:rFonts w:ascii="Century Gothic" w:eastAsia="Times New Roman" w:hAnsi="Century Gothic" w:cs="Times New Roman"/>
          <w:b/>
          <w:sz w:val="24"/>
          <w:szCs w:val="24"/>
        </w:rPr>
        <w:t xml:space="preserve">Yes: </w:t>
      </w:r>
      <w:r>
        <w:rPr>
          <w:rFonts w:ascii="Century Gothic" w:eastAsia="Times New Roman" w:hAnsi="Century Gothic" w:cs="Times New Roman"/>
          <w:sz w:val="24"/>
          <w:szCs w:val="24"/>
        </w:rPr>
        <w:t>Brayden Gardner, Elaine Street, Kendrick Thomas, Kip Hansen.</w:t>
      </w:r>
      <w:r w:rsidR="00024EF8">
        <w:rPr>
          <w:rFonts w:ascii="Century Gothic" w:eastAsia="Times New Roman" w:hAnsi="Century Gothic" w:cs="Times New Roman"/>
          <w:sz w:val="24"/>
          <w:szCs w:val="24"/>
        </w:rPr>
        <w:t xml:space="preserve"> </w:t>
      </w:r>
      <w:r w:rsidRPr="006B1341">
        <w:rPr>
          <w:rFonts w:ascii="Century Gothic" w:eastAsia="Times New Roman" w:hAnsi="Century Gothic" w:cs="Times New Roman"/>
          <w:b/>
          <w:sz w:val="24"/>
          <w:szCs w:val="24"/>
        </w:rPr>
        <w:t xml:space="preserve">No: </w:t>
      </w:r>
      <w:r>
        <w:rPr>
          <w:rFonts w:ascii="Century Gothic" w:eastAsia="Times New Roman" w:hAnsi="Century Gothic" w:cs="Times New Roman"/>
          <w:sz w:val="24"/>
          <w:szCs w:val="24"/>
        </w:rPr>
        <w:t>Tanner Thompson.</w:t>
      </w:r>
    </w:p>
    <w:p w14:paraId="0D92D3B6" w14:textId="766D5F44" w:rsidR="0027619A" w:rsidRPr="0027619A" w:rsidRDefault="005458ED" w:rsidP="006B1341">
      <w:pPr>
        <w:pStyle w:val="ListParagraph"/>
        <w:spacing w:line="240" w:lineRule="auto"/>
        <w:ind w:left="0"/>
        <w:rPr>
          <w:rFonts w:ascii="Century Gothic" w:eastAsia="Times New Roman" w:hAnsi="Century Gothic" w:cs="Times New Roman"/>
          <w:sz w:val="24"/>
          <w:szCs w:val="24"/>
        </w:rPr>
      </w:pPr>
      <w:r>
        <w:rPr>
          <w:rFonts w:ascii="Century Gothic" w:eastAsia="Times New Roman" w:hAnsi="Century Gothic" w:cs="Times New Roman"/>
          <w:sz w:val="24"/>
          <w:szCs w:val="24"/>
        </w:rPr>
        <w:t xml:space="preserve"> </w:t>
      </w:r>
    </w:p>
    <w:p w14:paraId="1C197859" w14:textId="77777777" w:rsidR="0027619A" w:rsidRDefault="0027619A" w:rsidP="0027619A">
      <w:pPr>
        <w:pStyle w:val="ListParagraph"/>
        <w:spacing w:line="240" w:lineRule="auto"/>
        <w:ind w:left="0"/>
        <w:rPr>
          <w:rFonts w:ascii="Century Gothic" w:eastAsia="Times New Roman" w:hAnsi="Century Gothic" w:cs="Times New Roman"/>
          <w:sz w:val="24"/>
          <w:szCs w:val="24"/>
        </w:rPr>
      </w:pPr>
    </w:p>
    <w:p w14:paraId="0FB0E442" w14:textId="6B862F2C" w:rsidR="00024EF8" w:rsidRDefault="00024EF8" w:rsidP="00024EF8">
      <w:pPr>
        <w:pStyle w:val="ListParagraph"/>
        <w:numPr>
          <w:ilvl w:val="0"/>
          <w:numId w:val="4"/>
        </w:numPr>
        <w:spacing w:line="240" w:lineRule="auto"/>
        <w:ind w:left="0" w:firstLine="0"/>
        <w:rPr>
          <w:rFonts w:ascii="Century Gothic" w:eastAsia="Times New Roman" w:hAnsi="Century Gothic" w:cs="Times New Roman"/>
          <w:sz w:val="24"/>
          <w:szCs w:val="24"/>
        </w:rPr>
      </w:pPr>
      <w:bookmarkStart w:id="3" w:name="_Hlk151549268"/>
      <w:r w:rsidRPr="0027619A">
        <w:rPr>
          <w:rFonts w:ascii="Century Gothic" w:eastAsia="Times New Roman" w:hAnsi="Century Gothic" w:cs="Times New Roman"/>
          <w:sz w:val="24"/>
          <w:szCs w:val="24"/>
        </w:rPr>
        <w:t xml:space="preserve">PUBLIC HEARING </w:t>
      </w:r>
      <w:r>
        <w:rPr>
          <w:rFonts w:ascii="Century Gothic" w:eastAsia="Times New Roman" w:hAnsi="Century Gothic" w:cs="Times New Roman"/>
          <w:sz w:val="24"/>
          <w:szCs w:val="24"/>
        </w:rPr>
        <w:t xml:space="preserve">- </w:t>
      </w:r>
      <w:r w:rsidRPr="0027619A">
        <w:rPr>
          <w:rFonts w:ascii="Century Gothic" w:eastAsia="Times New Roman" w:hAnsi="Century Gothic" w:cs="Times New Roman"/>
          <w:sz w:val="24"/>
          <w:szCs w:val="24"/>
        </w:rPr>
        <w:t>UPDATE TO THE TRANSPORTATION MASTER PLAN</w:t>
      </w:r>
      <w:bookmarkEnd w:id="3"/>
      <w:r w:rsidR="0027619A" w:rsidRPr="0027619A">
        <w:rPr>
          <w:rFonts w:ascii="Century Gothic" w:eastAsia="Times New Roman" w:hAnsi="Century Gothic" w:cs="Times New Roman"/>
          <w:sz w:val="24"/>
          <w:szCs w:val="24"/>
        </w:rPr>
        <w:t xml:space="preserve">. </w:t>
      </w:r>
      <w:r>
        <w:rPr>
          <w:rFonts w:ascii="Century Gothic" w:eastAsia="Times New Roman" w:hAnsi="Century Gothic" w:cs="Times New Roman"/>
          <w:sz w:val="24"/>
          <w:szCs w:val="24"/>
        </w:rPr>
        <w:t xml:space="preserve">Mayor Burrows </w:t>
      </w:r>
      <w:r w:rsidR="006371B1">
        <w:rPr>
          <w:rFonts w:ascii="Century Gothic" w:eastAsia="Times New Roman" w:hAnsi="Century Gothic" w:cs="Times New Roman"/>
          <w:sz w:val="24"/>
          <w:szCs w:val="24"/>
        </w:rPr>
        <w:t xml:space="preserve">opened </w:t>
      </w:r>
      <w:r>
        <w:rPr>
          <w:rFonts w:ascii="Century Gothic" w:eastAsia="Times New Roman" w:hAnsi="Century Gothic" w:cs="Times New Roman"/>
          <w:sz w:val="24"/>
          <w:szCs w:val="24"/>
        </w:rPr>
        <w:t xml:space="preserve">a public </w:t>
      </w:r>
      <w:r w:rsidR="006371B1">
        <w:rPr>
          <w:rFonts w:ascii="Century Gothic" w:eastAsia="Times New Roman" w:hAnsi="Century Gothic" w:cs="Times New Roman"/>
          <w:sz w:val="24"/>
          <w:szCs w:val="24"/>
        </w:rPr>
        <w:t>hearing</w:t>
      </w:r>
      <w:r>
        <w:rPr>
          <w:rFonts w:ascii="Century Gothic" w:eastAsia="Times New Roman" w:hAnsi="Century Gothic" w:cs="Times New Roman"/>
          <w:sz w:val="24"/>
          <w:szCs w:val="24"/>
        </w:rPr>
        <w:t xml:space="preserve"> at 7:30 p</w:t>
      </w:r>
      <w:r w:rsidR="007410E4">
        <w:rPr>
          <w:rFonts w:ascii="Century Gothic" w:eastAsia="Times New Roman" w:hAnsi="Century Gothic" w:cs="Times New Roman"/>
          <w:sz w:val="24"/>
          <w:szCs w:val="24"/>
        </w:rPr>
        <w:t>m</w:t>
      </w:r>
      <w:r>
        <w:rPr>
          <w:rFonts w:ascii="Century Gothic" w:eastAsia="Times New Roman" w:hAnsi="Century Gothic" w:cs="Times New Roman"/>
          <w:sz w:val="24"/>
          <w:szCs w:val="24"/>
        </w:rPr>
        <w:t xml:space="preserve"> to receive comments on an update to the Transportation Master Plan</w:t>
      </w:r>
      <w:r w:rsidR="006371B1">
        <w:rPr>
          <w:rFonts w:ascii="Century Gothic" w:eastAsia="Times New Roman" w:hAnsi="Century Gothic" w:cs="Times New Roman"/>
          <w:sz w:val="24"/>
          <w:szCs w:val="24"/>
        </w:rPr>
        <w:t xml:space="preserve">. </w:t>
      </w:r>
      <w:r w:rsidR="006B1341">
        <w:rPr>
          <w:rFonts w:ascii="Century Gothic" w:eastAsia="Times New Roman" w:hAnsi="Century Gothic" w:cs="Times New Roman"/>
          <w:sz w:val="24"/>
          <w:szCs w:val="24"/>
        </w:rPr>
        <w:t xml:space="preserve">Matthew Lenhart from Jones and </w:t>
      </w:r>
      <w:r>
        <w:rPr>
          <w:rFonts w:ascii="Century Gothic" w:eastAsia="Times New Roman" w:hAnsi="Century Gothic" w:cs="Times New Roman"/>
          <w:sz w:val="24"/>
          <w:szCs w:val="24"/>
        </w:rPr>
        <w:t>DeMille</w:t>
      </w:r>
      <w:r w:rsidR="006B1341">
        <w:rPr>
          <w:rFonts w:ascii="Century Gothic" w:eastAsia="Times New Roman" w:hAnsi="Century Gothic" w:cs="Times New Roman"/>
          <w:sz w:val="24"/>
          <w:szCs w:val="24"/>
        </w:rPr>
        <w:t xml:space="preserve"> discussed the story map for </w:t>
      </w:r>
      <w:r>
        <w:rPr>
          <w:rFonts w:ascii="Century Gothic" w:eastAsia="Times New Roman" w:hAnsi="Century Gothic" w:cs="Times New Roman"/>
          <w:sz w:val="24"/>
          <w:szCs w:val="24"/>
        </w:rPr>
        <w:t xml:space="preserve">the </w:t>
      </w:r>
      <w:r w:rsidR="006B1341">
        <w:rPr>
          <w:rFonts w:ascii="Century Gothic" w:eastAsia="Times New Roman" w:hAnsi="Century Gothic" w:cs="Times New Roman"/>
          <w:sz w:val="24"/>
          <w:szCs w:val="24"/>
        </w:rPr>
        <w:t xml:space="preserve">updated </w:t>
      </w:r>
      <w:r>
        <w:rPr>
          <w:rFonts w:ascii="Century Gothic" w:eastAsia="Times New Roman" w:hAnsi="Century Gothic" w:cs="Times New Roman"/>
          <w:sz w:val="24"/>
          <w:szCs w:val="24"/>
        </w:rPr>
        <w:t>Transportation Master Plan</w:t>
      </w:r>
      <w:r w:rsidR="006B1341">
        <w:rPr>
          <w:rFonts w:ascii="Century Gothic" w:eastAsia="Times New Roman" w:hAnsi="Century Gothic" w:cs="Times New Roman"/>
          <w:sz w:val="24"/>
          <w:szCs w:val="24"/>
        </w:rPr>
        <w:t>.</w:t>
      </w:r>
      <w:r w:rsidR="00975BE0">
        <w:rPr>
          <w:rFonts w:ascii="Century Gothic" w:eastAsia="Times New Roman" w:hAnsi="Century Gothic" w:cs="Times New Roman"/>
          <w:sz w:val="24"/>
          <w:szCs w:val="24"/>
        </w:rPr>
        <w:t xml:space="preserve"> </w:t>
      </w:r>
      <w:r>
        <w:rPr>
          <w:rFonts w:ascii="Century Gothic" w:eastAsia="Times New Roman" w:hAnsi="Century Gothic" w:cs="Times New Roman"/>
          <w:sz w:val="24"/>
          <w:szCs w:val="24"/>
        </w:rPr>
        <w:t>He indicated that it will be posted on the City</w:t>
      </w:r>
      <w:r w:rsidR="007410E4">
        <w:rPr>
          <w:rFonts w:ascii="Century Gothic" w:eastAsia="Times New Roman" w:hAnsi="Century Gothic" w:cs="Times New Roman"/>
          <w:sz w:val="24"/>
          <w:szCs w:val="24"/>
        </w:rPr>
        <w:t>'</w:t>
      </w:r>
      <w:r>
        <w:rPr>
          <w:rFonts w:ascii="Century Gothic" w:eastAsia="Times New Roman" w:hAnsi="Century Gothic" w:cs="Times New Roman"/>
          <w:sz w:val="24"/>
          <w:szCs w:val="24"/>
        </w:rPr>
        <w:t xml:space="preserve">s website and accessible to the </w:t>
      </w:r>
      <w:r>
        <w:rPr>
          <w:rFonts w:ascii="Century Gothic" w:eastAsia="Times New Roman" w:hAnsi="Century Gothic" w:cs="Times New Roman"/>
          <w:sz w:val="24"/>
          <w:szCs w:val="24"/>
        </w:rPr>
        <w:lastRenderedPageBreak/>
        <w:t xml:space="preserve">public. The process </w:t>
      </w:r>
      <w:r w:rsidR="007410E4">
        <w:rPr>
          <w:rFonts w:ascii="Century Gothic" w:eastAsia="Times New Roman" w:hAnsi="Century Gothic" w:cs="Times New Roman"/>
          <w:sz w:val="24"/>
          <w:szCs w:val="24"/>
        </w:rPr>
        <w:t>of updating</w:t>
      </w:r>
      <w:r>
        <w:rPr>
          <w:rFonts w:ascii="Century Gothic" w:eastAsia="Times New Roman" w:hAnsi="Century Gothic" w:cs="Times New Roman"/>
          <w:sz w:val="24"/>
          <w:szCs w:val="24"/>
        </w:rPr>
        <w:t xml:space="preserve"> the master plan was to compile and organize all transportation</w:t>
      </w:r>
      <w:r w:rsidR="007410E4">
        <w:rPr>
          <w:rFonts w:ascii="Century Gothic" w:eastAsia="Times New Roman" w:hAnsi="Century Gothic" w:cs="Times New Roman"/>
          <w:sz w:val="24"/>
          <w:szCs w:val="24"/>
        </w:rPr>
        <w:t>-</w:t>
      </w:r>
      <w:r>
        <w:rPr>
          <w:rFonts w:ascii="Century Gothic" w:eastAsia="Times New Roman" w:hAnsi="Century Gothic" w:cs="Times New Roman"/>
          <w:sz w:val="24"/>
          <w:szCs w:val="24"/>
        </w:rPr>
        <w:t>related planning into one location. They created a master plan report</w:t>
      </w:r>
      <w:r w:rsidR="007410E4">
        <w:rPr>
          <w:rFonts w:ascii="Century Gothic" w:eastAsia="Times New Roman" w:hAnsi="Century Gothic" w:cs="Times New Roman"/>
          <w:sz w:val="24"/>
          <w:szCs w:val="24"/>
        </w:rPr>
        <w:t>,</w:t>
      </w:r>
      <w:r>
        <w:rPr>
          <w:rFonts w:ascii="Century Gothic" w:eastAsia="Times New Roman" w:hAnsi="Century Gothic" w:cs="Times New Roman"/>
          <w:sz w:val="24"/>
          <w:szCs w:val="24"/>
        </w:rPr>
        <w:t xml:space="preserve"> and the City will have a physical copy. The story map is a little more </w:t>
      </w:r>
      <w:r w:rsidR="001046E8">
        <w:rPr>
          <w:rFonts w:ascii="Century Gothic" w:eastAsia="Times New Roman" w:hAnsi="Century Gothic" w:cs="Times New Roman"/>
          <w:sz w:val="24"/>
          <w:szCs w:val="24"/>
        </w:rPr>
        <w:t>user-friendly</w:t>
      </w:r>
      <w:r>
        <w:rPr>
          <w:rFonts w:ascii="Century Gothic" w:eastAsia="Times New Roman" w:hAnsi="Century Gothic" w:cs="Times New Roman"/>
          <w:sz w:val="24"/>
          <w:szCs w:val="24"/>
        </w:rPr>
        <w:t>, less wordy</w:t>
      </w:r>
      <w:r w:rsidR="001046E8">
        <w:rPr>
          <w:rFonts w:ascii="Century Gothic" w:eastAsia="Times New Roman" w:hAnsi="Century Gothic" w:cs="Times New Roman"/>
          <w:sz w:val="24"/>
          <w:szCs w:val="24"/>
        </w:rPr>
        <w:t>,</w:t>
      </w:r>
      <w:r>
        <w:rPr>
          <w:rFonts w:ascii="Century Gothic" w:eastAsia="Times New Roman" w:hAnsi="Century Gothic" w:cs="Times New Roman"/>
          <w:sz w:val="24"/>
          <w:szCs w:val="24"/>
        </w:rPr>
        <w:t xml:space="preserve"> and more visual. </w:t>
      </w:r>
      <w:r w:rsidR="001046E8">
        <w:rPr>
          <w:rFonts w:ascii="Century Gothic" w:eastAsia="Times New Roman" w:hAnsi="Century Gothic" w:cs="Times New Roman"/>
          <w:sz w:val="24"/>
          <w:szCs w:val="24"/>
        </w:rPr>
        <w:t>He reviewed the story map with the Council and discussed the information provided in the report.</w:t>
      </w:r>
    </w:p>
    <w:p w14:paraId="0216F619" w14:textId="77777777" w:rsidR="00024EF8" w:rsidRDefault="00024EF8" w:rsidP="00024EF8">
      <w:pPr>
        <w:pStyle w:val="ListParagraph"/>
        <w:spacing w:line="240" w:lineRule="auto"/>
        <w:ind w:left="0"/>
        <w:rPr>
          <w:rFonts w:ascii="Century Gothic" w:eastAsia="Times New Roman" w:hAnsi="Century Gothic" w:cs="Times New Roman"/>
          <w:sz w:val="24"/>
          <w:szCs w:val="24"/>
        </w:rPr>
      </w:pPr>
    </w:p>
    <w:p w14:paraId="30E11F58" w14:textId="1D626B0F" w:rsidR="00F513FA" w:rsidRDefault="00D068D6" w:rsidP="00024EF8">
      <w:pPr>
        <w:pStyle w:val="ListParagraph"/>
        <w:spacing w:line="240" w:lineRule="auto"/>
        <w:ind w:left="0"/>
        <w:rPr>
          <w:rFonts w:ascii="Century Gothic" w:eastAsia="Times New Roman" w:hAnsi="Century Gothic" w:cs="Times New Roman"/>
          <w:sz w:val="24"/>
          <w:szCs w:val="24"/>
        </w:rPr>
      </w:pPr>
      <w:r w:rsidRPr="00D068D6">
        <w:rPr>
          <w:rFonts w:ascii="Century Gothic" w:eastAsia="Times New Roman" w:hAnsi="Century Gothic" w:cs="Times New Roman"/>
          <w:sz w:val="24"/>
          <w:szCs w:val="24"/>
        </w:rPr>
        <w:t>Councilmember Thomas</w:t>
      </w:r>
      <w:r>
        <w:rPr>
          <w:rFonts w:ascii="Century Gothic" w:eastAsia="Times New Roman" w:hAnsi="Century Gothic" w:cs="Times New Roman"/>
          <w:sz w:val="24"/>
          <w:szCs w:val="24"/>
        </w:rPr>
        <w:t xml:space="preserve"> noted that the Transportation Master Plan is part of our General Plan, </w:t>
      </w:r>
      <w:r w:rsidR="00F513FA">
        <w:rPr>
          <w:rFonts w:ascii="Century Gothic" w:eastAsia="Times New Roman" w:hAnsi="Century Gothic" w:cs="Times New Roman"/>
          <w:sz w:val="24"/>
          <w:szCs w:val="24"/>
        </w:rPr>
        <w:t>which</w:t>
      </w:r>
      <w:r>
        <w:rPr>
          <w:rFonts w:ascii="Century Gothic" w:eastAsia="Times New Roman" w:hAnsi="Century Gothic" w:cs="Times New Roman"/>
          <w:sz w:val="24"/>
          <w:szCs w:val="24"/>
        </w:rPr>
        <w:t xml:space="preserve"> </w:t>
      </w:r>
      <w:r w:rsidR="007410E4">
        <w:rPr>
          <w:rFonts w:ascii="Century Gothic" w:eastAsia="Times New Roman" w:hAnsi="Century Gothic" w:cs="Times New Roman"/>
          <w:sz w:val="24"/>
          <w:szCs w:val="24"/>
        </w:rPr>
        <w:t>guides developers throug</w:t>
      </w:r>
      <w:r>
        <w:rPr>
          <w:rFonts w:ascii="Century Gothic" w:eastAsia="Times New Roman" w:hAnsi="Century Gothic" w:cs="Times New Roman"/>
          <w:sz w:val="24"/>
          <w:szCs w:val="24"/>
        </w:rPr>
        <w:t xml:space="preserve">h what they can </w:t>
      </w:r>
      <w:r w:rsidR="00F513FA">
        <w:rPr>
          <w:rFonts w:ascii="Century Gothic" w:eastAsia="Times New Roman" w:hAnsi="Century Gothic" w:cs="Times New Roman"/>
          <w:sz w:val="24"/>
          <w:szCs w:val="24"/>
        </w:rPr>
        <w:t>and</w:t>
      </w:r>
      <w:r>
        <w:rPr>
          <w:rFonts w:ascii="Century Gothic" w:eastAsia="Times New Roman" w:hAnsi="Century Gothic" w:cs="Times New Roman"/>
          <w:sz w:val="24"/>
          <w:szCs w:val="24"/>
        </w:rPr>
        <w:t xml:space="preserve"> cannot do. </w:t>
      </w:r>
    </w:p>
    <w:p w14:paraId="73C422A5" w14:textId="77777777" w:rsidR="00F513FA" w:rsidRDefault="00F513FA" w:rsidP="00024EF8">
      <w:pPr>
        <w:pStyle w:val="ListParagraph"/>
        <w:spacing w:line="240" w:lineRule="auto"/>
        <w:ind w:left="0"/>
        <w:rPr>
          <w:rFonts w:ascii="Century Gothic" w:eastAsia="Times New Roman" w:hAnsi="Century Gothic" w:cs="Times New Roman"/>
          <w:sz w:val="24"/>
          <w:szCs w:val="24"/>
        </w:rPr>
      </w:pPr>
    </w:p>
    <w:p w14:paraId="16910620" w14:textId="749C9DFA" w:rsidR="006B1341" w:rsidRPr="00024EF8" w:rsidRDefault="006371B1" w:rsidP="00024EF8">
      <w:pPr>
        <w:pStyle w:val="ListParagraph"/>
        <w:spacing w:line="240" w:lineRule="auto"/>
        <w:ind w:left="0"/>
        <w:rPr>
          <w:rFonts w:ascii="Century Gothic" w:eastAsia="Times New Roman" w:hAnsi="Century Gothic" w:cs="Times New Roman"/>
          <w:sz w:val="24"/>
          <w:szCs w:val="24"/>
        </w:rPr>
      </w:pPr>
      <w:r w:rsidRPr="00024EF8">
        <w:rPr>
          <w:rFonts w:ascii="Century Gothic" w:eastAsia="Times New Roman" w:hAnsi="Century Gothic" w:cs="Times New Roman"/>
          <w:sz w:val="24"/>
          <w:szCs w:val="24"/>
        </w:rPr>
        <w:t xml:space="preserve">Edward </w:t>
      </w:r>
      <w:r w:rsidR="00F513FA">
        <w:rPr>
          <w:rFonts w:ascii="Century Gothic" w:eastAsia="Times New Roman" w:hAnsi="Century Gothic" w:cs="Times New Roman"/>
          <w:sz w:val="24"/>
          <w:szCs w:val="24"/>
        </w:rPr>
        <w:t>N</w:t>
      </w:r>
      <w:r w:rsidRPr="00024EF8">
        <w:rPr>
          <w:rFonts w:ascii="Century Gothic" w:eastAsia="Times New Roman" w:hAnsi="Century Gothic" w:cs="Times New Roman"/>
          <w:sz w:val="24"/>
          <w:szCs w:val="24"/>
        </w:rPr>
        <w:t xml:space="preserve">ielson asked if the </w:t>
      </w:r>
      <w:r w:rsidR="00F513FA">
        <w:rPr>
          <w:rFonts w:ascii="Century Gothic" w:eastAsia="Times New Roman" w:hAnsi="Century Gothic" w:cs="Times New Roman"/>
          <w:sz w:val="24"/>
          <w:szCs w:val="24"/>
        </w:rPr>
        <w:t>Transportation Plan</w:t>
      </w:r>
      <w:r w:rsidRPr="00024EF8">
        <w:rPr>
          <w:rFonts w:ascii="Century Gothic" w:eastAsia="Times New Roman" w:hAnsi="Century Gothic" w:cs="Times New Roman"/>
          <w:sz w:val="24"/>
          <w:szCs w:val="24"/>
        </w:rPr>
        <w:t xml:space="preserve"> was new. </w:t>
      </w:r>
      <w:r w:rsidR="00F513FA">
        <w:rPr>
          <w:rFonts w:ascii="Century Gothic" w:eastAsia="Times New Roman" w:hAnsi="Century Gothic" w:cs="Times New Roman"/>
          <w:sz w:val="24"/>
          <w:szCs w:val="24"/>
        </w:rPr>
        <w:t>Mr. Lenhart</w:t>
      </w:r>
      <w:r w:rsidRPr="00024EF8">
        <w:rPr>
          <w:rFonts w:ascii="Century Gothic" w:eastAsia="Times New Roman" w:hAnsi="Century Gothic" w:cs="Times New Roman"/>
          <w:sz w:val="24"/>
          <w:szCs w:val="24"/>
        </w:rPr>
        <w:t xml:space="preserve"> stated that</w:t>
      </w:r>
      <w:r w:rsidR="00F513FA">
        <w:rPr>
          <w:rFonts w:ascii="Century Gothic" w:eastAsia="Times New Roman" w:hAnsi="Century Gothic" w:cs="Times New Roman"/>
          <w:sz w:val="24"/>
          <w:szCs w:val="24"/>
        </w:rPr>
        <w:t xml:space="preserve"> we </w:t>
      </w:r>
      <w:r w:rsidRPr="00024EF8">
        <w:rPr>
          <w:rFonts w:ascii="Century Gothic" w:eastAsia="Times New Roman" w:hAnsi="Century Gothic" w:cs="Times New Roman"/>
          <w:sz w:val="24"/>
          <w:szCs w:val="24"/>
        </w:rPr>
        <w:t xml:space="preserve">took the existing </w:t>
      </w:r>
      <w:r w:rsidR="00F513FA">
        <w:rPr>
          <w:rFonts w:ascii="Century Gothic" w:eastAsia="Times New Roman" w:hAnsi="Century Gothic" w:cs="Times New Roman"/>
          <w:sz w:val="24"/>
          <w:szCs w:val="24"/>
        </w:rPr>
        <w:t>Transportation Master Plan,</w:t>
      </w:r>
      <w:r w:rsidRPr="00024EF8">
        <w:rPr>
          <w:rFonts w:ascii="Century Gothic" w:eastAsia="Times New Roman" w:hAnsi="Century Gothic" w:cs="Times New Roman"/>
          <w:sz w:val="24"/>
          <w:szCs w:val="24"/>
        </w:rPr>
        <w:t xml:space="preserve"> made changes</w:t>
      </w:r>
      <w:r w:rsidR="00F513FA">
        <w:rPr>
          <w:rFonts w:ascii="Century Gothic" w:eastAsia="Times New Roman" w:hAnsi="Century Gothic" w:cs="Times New Roman"/>
          <w:sz w:val="24"/>
          <w:szCs w:val="24"/>
        </w:rPr>
        <w:t>,</w:t>
      </w:r>
      <w:r w:rsidRPr="00024EF8">
        <w:rPr>
          <w:rFonts w:ascii="Century Gothic" w:eastAsia="Times New Roman" w:hAnsi="Century Gothic" w:cs="Times New Roman"/>
          <w:sz w:val="24"/>
          <w:szCs w:val="24"/>
        </w:rPr>
        <w:t xml:space="preserve"> and added to</w:t>
      </w:r>
      <w:r w:rsidR="00F513FA">
        <w:rPr>
          <w:rFonts w:ascii="Century Gothic" w:eastAsia="Times New Roman" w:hAnsi="Century Gothic" w:cs="Times New Roman"/>
          <w:sz w:val="24"/>
          <w:szCs w:val="24"/>
        </w:rPr>
        <w:t xml:space="preserve"> it</w:t>
      </w:r>
      <w:r w:rsidRPr="00024EF8">
        <w:rPr>
          <w:rFonts w:ascii="Century Gothic" w:eastAsia="Times New Roman" w:hAnsi="Century Gothic" w:cs="Times New Roman"/>
          <w:sz w:val="24"/>
          <w:szCs w:val="24"/>
        </w:rPr>
        <w:t xml:space="preserve">. </w:t>
      </w:r>
      <w:r w:rsidR="00975BE0">
        <w:rPr>
          <w:rFonts w:ascii="Century Gothic" w:eastAsia="Times New Roman" w:hAnsi="Century Gothic" w:cs="Times New Roman"/>
          <w:sz w:val="24"/>
          <w:szCs w:val="24"/>
        </w:rPr>
        <w:t xml:space="preserve"> </w:t>
      </w:r>
      <w:r w:rsidR="00F513FA">
        <w:rPr>
          <w:rFonts w:ascii="Century Gothic" w:eastAsia="Times New Roman" w:hAnsi="Century Gothic" w:cs="Times New Roman"/>
          <w:sz w:val="24"/>
          <w:szCs w:val="24"/>
        </w:rPr>
        <w:t xml:space="preserve">Mayor Burrows </w:t>
      </w:r>
      <w:r w:rsidRPr="00024EF8">
        <w:rPr>
          <w:rFonts w:ascii="Century Gothic" w:eastAsia="Times New Roman" w:hAnsi="Century Gothic" w:cs="Times New Roman"/>
          <w:sz w:val="24"/>
          <w:szCs w:val="24"/>
        </w:rPr>
        <w:t xml:space="preserve">closed the hearing at 7:47 pm. </w:t>
      </w:r>
    </w:p>
    <w:p w14:paraId="142A2E68" w14:textId="77777777" w:rsidR="006B1341" w:rsidRDefault="006B1341" w:rsidP="006B1341">
      <w:pPr>
        <w:pStyle w:val="ListParagraph"/>
        <w:spacing w:line="240" w:lineRule="auto"/>
        <w:ind w:left="0"/>
        <w:rPr>
          <w:rFonts w:ascii="Century Gothic" w:eastAsia="Times New Roman" w:hAnsi="Century Gothic" w:cs="Times New Roman"/>
          <w:sz w:val="24"/>
          <w:szCs w:val="24"/>
        </w:rPr>
      </w:pPr>
    </w:p>
    <w:p w14:paraId="54D099C6" w14:textId="64F4889F" w:rsidR="0027619A" w:rsidRPr="0027619A" w:rsidRDefault="006B1341" w:rsidP="006B1341">
      <w:pPr>
        <w:pStyle w:val="ListParagraph"/>
        <w:spacing w:line="240" w:lineRule="auto"/>
        <w:ind w:left="0"/>
        <w:rPr>
          <w:rFonts w:ascii="Century Gothic" w:eastAsia="Times New Roman" w:hAnsi="Century Gothic" w:cs="Times New Roman"/>
          <w:sz w:val="24"/>
          <w:szCs w:val="24"/>
        </w:rPr>
      </w:pPr>
      <w:r>
        <w:rPr>
          <w:rFonts w:ascii="Century Gothic" w:eastAsia="Times New Roman" w:hAnsi="Century Gothic" w:cs="Times New Roman"/>
          <w:sz w:val="24"/>
          <w:szCs w:val="24"/>
        </w:rPr>
        <w:t xml:space="preserve">  </w:t>
      </w:r>
    </w:p>
    <w:p w14:paraId="79CDB7F5" w14:textId="77777777" w:rsidR="00CC02EA" w:rsidRPr="0027619A" w:rsidRDefault="00CC02EA" w:rsidP="00CC02EA">
      <w:pPr>
        <w:pStyle w:val="ListParagraph"/>
        <w:spacing w:line="240" w:lineRule="auto"/>
        <w:ind w:left="0"/>
        <w:rPr>
          <w:rFonts w:ascii="Century Gothic" w:eastAsia="Times New Roman" w:hAnsi="Century Gothic" w:cs="Times New Roman"/>
          <w:sz w:val="24"/>
          <w:szCs w:val="24"/>
        </w:rPr>
      </w:pPr>
    </w:p>
    <w:p w14:paraId="64172684" w14:textId="59755D39" w:rsidR="00CC02EA" w:rsidRPr="0027619A" w:rsidRDefault="00CC02EA" w:rsidP="00CC02EA">
      <w:pPr>
        <w:pStyle w:val="ListParagraph"/>
        <w:numPr>
          <w:ilvl w:val="0"/>
          <w:numId w:val="4"/>
        </w:numPr>
        <w:spacing w:line="240" w:lineRule="auto"/>
        <w:ind w:left="0" w:firstLine="0"/>
        <w:rPr>
          <w:rFonts w:ascii="Century Gothic" w:eastAsia="Times New Roman" w:hAnsi="Century Gothic" w:cs="Times New Roman"/>
          <w:sz w:val="24"/>
          <w:szCs w:val="24"/>
        </w:rPr>
      </w:pPr>
      <w:r w:rsidRPr="0027619A">
        <w:rPr>
          <w:rFonts w:ascii="Century Gothic" w:eastAsia="Times New Roman" w:hAnsi="Century Gothic" w:cs="Times New Roman"/>
          <w:sz w:val="24"/>
          <w:szCs w:val="24"/>
        </w:rPr>
        <w:t xml:space="preserve">PUBLIC HEARING UPDATE TO THE </w:t>
      </w:r>
      <w:r>
        <w:rPr>
          <w:rFonts w:ascii="Century Gothic" w:eastAsia="Times New Roman" w:hAnsi="Century Gothic" w:cs="Times New Roman"/>
          <w:sz w:val="24"/>
          <w:szCs w:val="24"/>
        </w:rPr>
        <w:t>CITY</w:t>
      </w:r>
      <w:r w:rsidR="007410E4">
        <w:rPr>
          <w:rFonts w:ascii="Century Gothic" w:eastAsia="Times New Roman" w:hAnsi="Century Gothic" w:cs="Times New Roman"/>
          <w:sz w:val="24"/>
          <w:szCs w:val="24"/>
        </w:rPr>
        <w:t>'</w:t>
      </w:r>
      <w:r>
        <w:rPr>
          <w:rFonts w:ascii="Century Gothic" w:eastAsia="Times New Roman" w:hAnsi="Century Gothic" w:cs="Times New Roman"/>
          <w:sz w:val="24"/>
          <w:szCs w:val="24"/>
        </w:rPr>
        <w:t xml:space="preserve">S </w:t>
      </w:r>
      <w:r w:rsidRPr="0027619A">
        <w:rPr>
          <w:rFonts w:ascii="Century Gothic" w:eastAsia="Times New Roman" w:hAnsi="Century Gothic" w:cs="Times New Roman"/>
          <w:sz w:val="24"/>
          <w:szCs w:val="24"/>
        </w:rPr>
        <w:t>DEVELOPMENT STANDARDS.</w:t>
      </w:r>
      <w:r w:rsidR="00975BE0">
        <w:rPr>
          <w:rFonts w:ascii="Century Gothic" w:eastAsia="Times New Roman" w:hAnsi="Century Gothic" w:cs="Times New Roman"/>
          <w:sz w:val="24"/>
          <w:szCs w:val="24"/>
        </w:rPr>
        <w:t xml:space="preserve"> </w:t>
      </w:r>
      <w:r w:rsidRPr="009A7F80">
        <w:rPr>
          <w:rFonts w:ascii="Century Gothic" w:eastAsia="Times New Roman" w:hAnsi="Century Gothic" w:cs="Times New Roman"/>
          <w:sz w:val="24"/>
          <w:szCs w:val="24"/>
        </w:rPr>
        <w:t>Mayor Burrows</w:t>
      </w:r>
      <w:r>
        <w:rPr>
          <w:rFonts w:ascii="Century Gothic" w:eastAsia="Times New Roman" w:hAnsi="Century Gothic" w:cs="Times New Roman"/>
          <w:sz w:val="24"/>
          <w:szCs w:val="24"/>
        </w:rPr>
        <w:t xml:space="preserve"> opened a public hearing at 7:47 pm </w:t>
      </w:r>
      <w:r w:rsidRPr="0027619A">
        <w:rPr>
          <w:rFonts w:ascii="Century Gothic" w:eastAsia="Times New Roman" w:hAnsi="Century Gothic" w:cs="Times New Roman"/>
          <w:sz w:val="24"/>
          <w:szCs w:val="24"/>
        </w:rPr>
        <w:t xml:space="preserve">to receive comments on an </w:t>
      </w:r>
      <w:r w:rsidRPr="009A7F80">
        <w:rPr>
          <w:rFonts w:ascii="Century Gothic" w:eastAsia="Times New Roman" w:hAnsi="Century Gothic" w:cs="Times New Roman"/>
          <w:sz w:val="24"/>
          <w:szCs w:val="24"/>
        </w:rPr>
        <w:t xml:space="preserve">update to the </w:t>
      </w:r>
      <w:r>
        <w:rPr>
          <w:rFonts w:ascii="Century Gothic" w:eastAsia="Times New Roman" w:hAnsi="Century Gothic" w:cs="Times New Roman"/>
          <w:sz w:val="24"/>
          <w:szCs w:val="24"/>
        </w:rPr>
        <w:t>City</w:t>
      </w:r>
      <w:r w:rsidR="007410E4">
        <w:rPr>
          <w:rFonts w:ascii="Century Gothic" w:eastAsia="Times New Roman" w:hAnsi="Century Gothic" w:cs="Times New Roman"/>
          <w:sz w:val="24"/>
          <w:szCs w:val="24"/>
        </w:rPr>
        <w:t>'</w:t>
      </w:r>
      <w:r>
        <w:rPr>
          <w:rFonts w:ascii="Century Gothic" w:eastAsia="Times New Roman" w:hAnsi="Century Gothic" w:cs="Times New Roman"/>
          <w:sz w:val="24"/>
          <w:szCs w:val="24"/>
        </w:rPr>
        <w:t xml:space="preserve">s </w:t>
      </w:r>
      <w:r w:rsidRPr="009A7F80">
        <w:rPr>
          <w:rFonts w:ascii="Century Gothic" w:eastAsia="Times New Roman" w:hAnsi="Century Gothic" w:cs="Times New Roman"/>
          <w:sz w:val="24"/>
          <w:szCs w:val="24"/>
        </w:rPr>
        <w:t>development standards</w:t>
      </w:r>
      <w:r>
        <w:rPr>
          <w:rFonts w:ascii="Century Gothic" w:eastAsia="Times New Roman" w:hAnsi="Century Gothic" w:cs="Times New Roman"/>
          <w:sz w:val="24"/>
          <w:szCs w:val="24"/>
        </w:rPr>
        <w:t xml:space="preserve">. Hearing no comments, </w:t>
      </w:r>
      <w:r w:rsidRPr="009A7F80">
        <w:rPr>
          <w:rFonts w:ascii="Century Gothic" w:eastAsia="Times New Roman" w:hAnsi="Century Gothic" w:cs="Times New Roman"/>
          <w:sz w:val="24"/>
          <w:szCs w:val="24"/>
        </w:rPr>
        <w:t>Mayor Burrows</w:t>
      </w:r>
      <w:r>
        <w:rPr>
          <w:rFonts w:ascii="Century Gothic" w:eastAsia="Times New Roman" w:hAnsi="Century Gothic" w:cs="Times New Roman"/>
          <w:sz w:val="24"/>
          <w:szCs w:val="24"/>
        </w:rPr>
        <w:t xml:space="preserve"> closed the hearing at 7:47 pm. </w:t>
      </w:r>
    </w:p>
    <w:p w14:paraId="672D812C" w14:textId="77777777" w:rsidR="00CC02EA" w:rsidRDefault="00CC02EA" w:rsidP="00CC02EA">
      <w:pPr>
        <w:pStyle w:val="ListParagraph"/>
        <w:spacing w:line="240" w:lineRule="auto"/>
        <w:ind w:left="0"/>
        <w:rPr>
          <w:rFonts w:ascii="Century Gothic" w:eastAsia="Times New Roman" w:hAnsi="Century Gothic" w:cs="Times New Roman"/>
          <w:sz w:val="24"/>
          <w:szCs w:val="24"/>
        </w:rPr>
      </w:pPr>
    </w:p>
    <w:p w14:paraId="57C1726A" w14:textId="77777777" w:rsidR="00CC02EA" w:rsidRDefault="00CC02EA" w:rsidP="00CC02EA">
      <w:pPr>
        <w:pStyle w:val="ListParagraph"/>
        <w:spacing w:line="240" w:lineRule="auto"/>
        <w:ind w:left="0"/>
        <w:rPr>
          <w:rFonts w:ascii="Century Gothic" w:eastAsia="Times New Roman" w:hAnsi="Century Gothic" w:cs="Times New Roman"/>
          <w:sz w:val="24"/>
          <w:szCs w:val="24"/>
        </w:rPr>
      </w:pPr>
    </w:p>
    <w:p w14:paraId="334F28E5" w14:textId="3874E3AB" w:rsidR="00CC02EA" w:rsidRPr="009A7F80" w:rsidRDefault="00CC02EA" w:rsidP="00CC02EA">
      <w:pPr>
        <w:pStyle w:val="ListParagraph"/>
        <w:numPr>
          <w:ilvl w:val="0"/>
          <w:numId w:val="4"/>
        </w:numPr>
        <w:spacing w:line="240" w:lineRule="auto"/>
        <w:ind w:left="0" w:firstLine="0"/>
        <w:rPr>
          <w:rFonts w:ascii="Century Gothic" w:eastAsia="Times New Roman" w:hAnsi="Century Gothic" w:cs="Times New Roman"/>
          <w:sz w:val="24"/>
          <w:szCs w:val="24"/>
        </w:rPr>
      </w:pPr>
      <w:r w:rsidRPr="009A7F80">
        <w:rPr>
          <w:rFonts w:ascii="Century Gothic" w:eastAsia="Times New Roman" w:hAnsi="Century Gothic" w:cs="Times New Roman"/>
          <w:sz w:val="24"/>
          <w:szCs w:val="24"/>
        </w:rPr>
        <w:t xml:space="preserve">ADDITIONAL DONATION TO THE CENTRAL UTAH FOOD BANK FOR $6,200 APPROVED. </w:t>
      </w:r>
      <w:r w:rsidR="00975BE0">
        <w:rPr>
          <w:rFonts w:ascii="Century Gothic" w:eastAsia="Times New Roman" w:hAnsi="Century Gothic" w:cs="Times New Roman"/>
          <w:sz w:val="24"/>
          <w:szCs w:val="24"/>
        </w:rPr>
        <w:t xml:space="preserve"> </w:t>
      </w:r>
      <w:r w:rsidRPr="009A7F80">
        <w:rPr>
          <w:rFonts w:ascii="Century Gothic" w:eastAsia="Times New Roman" w:hAnsi="Century Gothic" w:cs="Times New Roman"/>
          <w:b/>
          <w:sz w:val="24"/>
          <w:szCs w:val="24"/>
        </w:rPr>
        <w:t>Motion:</w:t>
      </w:r>
      <w:r w:rsidRPr="009A7F80">
        <w:rPr>
          <w:rFonts w:ascii="Century Gothic" w:eastAsia="Times New Roman" w:hAnsi="Century Gothic" w:cs="Times New Roman"/>
          <w:sz w:val="24"/>
          <w:szCs w:val="24"/>
        </w:rPr>
        <w:t xml:space="preserve"> Approve an additional donation to the Central Utah Food Bank for $6,200, </w:t>
      </w:r>
      <w:r w:rsidRPr="009A7F80">
        <w:rPr>
          <w:rFonts w:ascii="Century Gothic" w:eastAsia="Times New Roman" w:hAnsi="Century Gothic" w:cs="Times New Roman"/>
          <w:b/>
          <w:sz w:val="24"/>
          <w:szCs w:val="24"/>
        </w:rPr>
        <w:t>Action:</w:t>
      </w:r>
      <w:r w:rsidRPr="009A7F80">
        <w:rPr>
          <w:rFonts w:ascii="Century Gothic" w:eastAsia="Times New Roman" w:hAnsi="Century Gothic" w:cs="Times New Roman"/>
          <w:sz w:val="24"/>
          <w:szCs w:val="24"/>
        </w:rPr>
        <w:t xml:space="preserve"> Approved, </w:t>
      </w:r>
      <w:r w:rsidRPr="009A7F80">
        <w:rPr>
          <w:rFonts w:ascii="Century Gothic" w:eastAsia="Times New Roman" w:hAnsi="Century Gothic" w:cs="Times New Roman"/>
          <w:b/>
          <w:sz w:val="24"/>
          <w:szCs w:val="24"/>
        </w:rPr>
        <w:t>Moved by</w:t>
      </w:r>
      <w:r w:rsidRPr="009A7F80">
        <w:rPr>
          <w:rFonts w:ascii="Century Gothic" w:eastAsia="Times New Roman" w:hAnsi="Century Gothic" w:cs="Times New Roman"/>
          <w:sz w:val="24"/>
          <w:szCs w:val="24"/>
        </w:rPr>
        <w:t xml:space="preserve"> Tanner Thompson, </w:t>
      </w:r>
      <w:r w:rsidRPr="009A7F80">
        <w:rPr>
          <w:rFonts w:ascii="Century Gothic" w:eastAsia="Times New Roman" w:hAnsi="Century Gothic" w:cs="Times New Roman"/>
          <w:b/>
          <w:sz w:val="24"/>
          <w:szCs w:val="24"/>
        </w:rPr>
        <w:t>Seconded by</w:t>
      </w:r>
      <w:r w:rsidRPr="009A7F80">
        <w:rPr>
          <w:rFonts w:ascii="Century Gothic" w:eastAsia="Times New Roman" w:hAnsi="Century Gothic" w:cs="Times New Roman"/>
          <w:sz w:val="24"/>
          <w:szCs w:val="24"/>
        </w:rPr>
        <w:t xml:space="preserve"> Brayden Gardner. </w:t>
      </w:r>
      <w:r w:rsidRPr="009A7F80">
        <w:rPr>
          <w:rFonts w:ascii="Century Gothic" w:eastAsia="Times New Roman" w:hAnsi="Century Gothic" w:cs="Times New Roman"/>
          <w:b/>
          <w:sz w:val="24"/>
          <w:szCs w:val="24"/>
        </w:rPr>
        <w:t>Vote:</w:t>
      </w:r>
      <w:r w:rsidRPr="009A7F80">
        <w:rPr>
          <w:rFonts w:ascii="Century Gothic" w:eastAsia="Times New Roman" w:hAnsi="Century Gothic" w:cs="Times New Roman"/>
          <w:sz w:val="24"/>
          <w:szCs w:val="24"/>
        </w:rPr>
        <w:t xml:space="preserve"> Motion carried by unanimous roll call vote (</w:t>
      </w:r>
      <w:r w:rsidRPr="009A7F80">
        <w:rPr>
          <w:rFonts w:ascii="Century Gothic" w:eastAsia="Times New Roman" w:hAnsi="Century Gothic" w:cs="Times New Roman"/>
          <w:b/>
          <w:sz w:val="24"/>
          <w:szCs w:val="24"/>
        </w:rPr>
        <w:t>summary:</w:t>
      </w:r>
      <w:r w:rsidRPr="009A7F80">
        <w:rPr>
          <w:rFonts w:ascii="Century Gothic" w:eastAsia="Times New Roman" w:hAnsi="Century Gothic" w:cs="Times New Roman"/>
          <w:sz w:val="24"/>
          <w:szCs w:val="24"/>
        </w:rPr>
        <w:t xml:space="preserve"> Yes = 5).</w:t>
      </w:r>
      <w:r>
        <w:rPr>
          <w:rFonts w:ascii="Century Gothic" w:eastAsia="Times New Roman" w:hAnsi="Century Gothic" w:cs="Times New Roman"/>
          <w:sz w:val="24"/>
          <w:szCs w:val="24"/>
        </w:rPr>
        <w:t xml:space="preserve"> </w:t>
      </w:r>
      <w:r w:rsidRPr="009A7F80">
        <w:rPr>
          <w:rFonts w:ascii="Century Gothic" w:eastAsia="Times New Roman" w:hAnsi="Century Gothic" w:cs="Times New Roman"/>
          <w:b/>
          <w:sz w:val="24"/>
          <w:szCs w:val="24"/>
        </w:rPr>
        <w:t xml:space="preserve">Yes: </w:t>
      </w:r>
      <w:r w:rsidRPr="009A7F80">
        <w:rPr>
          <w:rFonts w:ascii="Century Gothic" w:eastAsia="Times New Roman" w:hAnsi="Century Gothic" w:cs="Times New Roman"/>
          <w:sz w:val="24"/>
          <w:szCs w:val="24"/>
        </w:rPr>
        <w:t>Brayden Gardner, Elaine Street, Kendrick Thomas, Kip Hansen, Tanner Thompson.</w:t>
      </w:r>
    </w:p>
    <w:p w14:paraId="7EE0B19A" w14:textId="77777777" w:rsidR="00CC02EA" w:rsidRPr="0027619A" w:rsidRDefault="00CC02EA" w:rsidP="00CC02EA">
      <w:pPr>
        <w:pStyle w:val="ListParagraph"/>
        <w:spacing w:line="240" w:lineRule="auto"/>
        <w:ind w:left="0"/>
        <w:rPr>
          <w:rFonts w:ascii="Century Gothic" w:eastAsia="Times New Roman" w:hAnsi="Century Gothic" w:cs="Times New Roman"/>
          <w:sz w:val="24"/>
          <w:szCs w:val="24"/>
        </w:rPr>
      </w:pPr>
    </w:p>
    <w:p w14:paraId="0D0A6E0A" w14:textId="77777777" w:rsidR="00CC02EA" w:rsidRDefault="00CC02EA" w:rsidP="00CC02EA">
      <w:pPr>
        <w:pStyle w:val="ListParagraph"/>
        <w:spacing w:line="240" w:lineRule="auto"/>
        <w:ind w:left="0"/>
        <w:rPr>
          <w:rFonts w:ascii="Century Gothic" w:eastAsia="Times New Roman" w:hAnsi="Century Gothic" w:cs="Times New Roman"/>
          <w:sz w:val="24"/>
          <w:szCs w:val="24"/>
        </w:rPr>
      </w:pPr>
    </w:p>
    <w:p w14:paraId="642C2A4E" w14:textId="156C1E6E" w:rsidR="00CC02EA" w:rsidRPr="009A7F80" w:rsidRDefault="00CC02EA" w:rsidP="00CC02EA">
      <w:pPr>
        <w:pStyle w:val="ListParagraph"/>
        <w:numPr>
          <w:ilvl w:val="0"/>
          <w:numId w:val="4"/>
        </w:numPr>
        <w:spacing w:line="240" w:lineRule="auto"/>
        <w:ind w:left="0" w:firstLine="0"/>
        <w:rPr>
          <w:rFonts w:ascii="Century Gothic" w:eastAsia="Times New Roman" w:hAnsi="Century Gothic" w:cs="Times New Roman"/>
          <w:sz w:val="24"/>
          <w:szCs w:val="24"/>
        </w:rPr>
      </w:pPr>
      <w:r w:rsidRPr="009A7F80">
        <w:rPr>
          <w:rFonts w:ascii="Century Gothic" w:eastAsia="Times New Roman" w:hAnsi="Century Gothic" w:cs="Times New Roman"/>
          <w:sz w:val="24"/>
          <w:szCs w:val="24"/>
        </w:rPr>
        <w:t xml:space="preserve">PROPOSAL FOR A BENCH AT ONE OF THE PARKS APPROVED. The Council received a request to put a bench in one of the parks dedicated to Erik Aldredge. They </w:t>
      </w:r>
      <w:r w:rsidR="007410E4">
        <w:rPr>
          <w:rFonts w:ascii="Century Gothic" w:eastAsia="Times New Roman" w:hAnsi="Century Gothic" w:cs="Times New Roman"/>
          <w:sz w:val="24"/>
          <w:szCs w:val="24"/>
        </w:rPr>
        <w:t>propose raising</w:t>
      </w:r>
      <w:r w:rsidRPr="009A7F80">
        <w:rPr>
          <w:rFonts w:ascii="Century Gothic" w:eastAsia="Times New Roman" w:hAnsi="Century Gothic" w:cs="Times New Roman"/>
          <w:sz w:val="24"/>
          <w:szCs w:val="24"/>
        </w:rPr>
        <w:t xml:space="preserve"> half for the </w:t>
      </w:r>
      <w:r w:rsidR="007410E4">
        <w:rPr>
          <w:rFonts w:ascii="Century Gothic" w:eastAsia="Times New Roman" w:hAnsi="Century Gothic" w:cs="Times New Roman"/>
          <w:sz w:val="24"/>
          <w:szCs w:val="24"/>
        </w:rPr>
        <w:t xml:space="preserve">cost of the </w:t>
      </w:r>
      <w:r w:rsidRPr="009A7F80">
        <w:rPr>
          <w:rFonts w:ascii="Century Gothic" w:eastAsia="Times New Roman" w:hAnsi="Century Gothic" w:cs="Times New Roman"/>
          <w:sz w:val="24"/>
          <w:szCs w:val="24"/>
        </w:rPr>
        <w:t>bench</w:t>
      </w:r>
      <w:r w:rsidR="007410E4">
        <w:rPr>
          <w:rFonts w:ascii="Century Gothic" w:eastAsia="Times New Roman" w:hAnsi="Century Gothic" w:cs="Times New Roman"/>
          <w:sz w:val="24"/>
          <w:szCs w:val="24"/>
        </w:rPr>
        <w:t>,</w:t>
      </w:r>
      <w:r w:rsidRPr="009A7F80">
        <w:rPr>
          <w:rFonts w:ascii="Century Gothic" w:eastAsia="Times New Roman" w:hAnsi="Century Gothic" w:cs="Times New Roman"/>
          <w:sz w:val="24"/>
          <w:szCs w:val="24"/>
        </w:rPr>
        <w:t xml:space="preserve"> and the City would pay the other half. We do have a need at the parks for more benches.</w:t>
      </w:r>
      <w:r w:rsidR="00975BE0">
        <w:rPr>
          <w:rFonts w:ascii="Century Gothic" w:eastAsia="Times New Roman" w:hAnsi="Century Gothic" w:cs="Times New Roman"/>
          <w:sz w:val="24"/>
          <w:szCs w:val="24"/>
        </w:rPr>
        <w:t xml:space="preserve"> </w:t>
      </w:r>
      <w:r w:rsidRPr="009A7F80">
        <w:rPr>
          <w:rFonts w:ascii="Century Gothic" w:eastAsia="Times New Roman" w:hAnsi="Century Gothic" w:cs="Times New Roman"/>
          <w:sz w:val="24"/>
          <w:szCs w:val="24"/>
        </w:rPr>
        <w:t xml:space="preserve">Councilmember Gardner stated that there is </w:t>
      </w:r>
      <w:proofErr w:type="gramStart"/>
      <w:r w:rsidRPr="009A7F80">
        <w:rPr>
          <w:rFonts w:ascii="Century Gothic" w:eastAsia="Times New Roman" w:hAnsi="Century Gothic" w:cs="Times New Roman"/>
          <w:sz w:val="24"/>
          <w:szCs w:val="24"/>
        </w:rPr>
        <w:t>definitely a</w:t>
      </w:r>
      <w:proofErr w:type="gramEnd"/>
      <w:r w:rsidRPr="009A7F80">
        <w:rPr>
          <w:rFonts w:ascii="Century Gothic" w:eastAsia="Times New Roman" w:hAnsi="Century Gothic" w:cs="Times New Roman"/>
          <w:sz w:val="24"/>
          <w:szCs w:val="24"/>
        </w:rPr>
        <w:t xml:space="preserve"> need for benches, especially at the skate park. </w:t>
      </w:r>
      <w:r w:rsidRPr="009A7F80">
        <w:rPr>
          <w:rFonts w:ascii="Century Gothic" w:eastAsia="Times New Roman" w:hAnsi="Century Gothic" w:cs="Times New Roman"/>
          <w:b/>
          <w:sz w:val="24"/>
          <w:szCs w:val="24"/>
        </w:rPr>
        <w:t>Motion:</w:t>
      </w:r>
      <w:r w:rsidRPr="009A7F80">
        <w:rPr>
          <w:rFonts w:ascii="Century Gothic" w:eastAsia="Times New Roman" w:hAnsi="Century Gothic" w:cs="Times New Roman"/>
          <w:sz w:val="24"/>
          <w:szCs w:val="24"/>
        </w:rPr>
        <w:t xml:space="preserve"> Approve the request for a bench dedicated to Erik Aldredge </w:t>
      </w:r>
      <w:r>
        <w:rPr>
          <w:rFonts w:ascii="Century Gothic" w:eastAsia="Times New Roman" w:hAnsi="Century Gothic" w:cs="Times New Roman"/>
          <w:sz w:val="24"/>
          <w:szCs w:val="24"/>
        </w:rPr>
        <w:t xml:space="preserve">that they will raise half for </w:t>
      </w:r>
      <w:r w:rsidR="007410E4">
        <w:rPr>
          <w:rFonts w:ascii="Century Gothic" w:eastAsia="Times New Roman" w:hAnsi="Century Gothic" w:cs="Times New Roman"/>
          <w:sz w:val="24"/>
          <w:szCs w:val="24"/>
        </w:rPr>
        <w:t xml:space="preserve">a bench </w:t>
      </w:r>
      <w:r w:rsidRPr="009A7F80">
        <w:rPr>
          <w:rFonts w:ascii="Century Gothic" w:eastAsia="Times New Roman" w:hAnsi="Century Gothic" w:cs="Times New Roman"/>
          <w:sz w:val="24"/>
          <w:szCs w:val="24"/>
        </w:rPr>
        <w:t xml:space="preserve">to be placed at one of the parks, </w:t>
      </w:r>
      <w:r w:rsidRPr="009A7F80">
        <w:rPr>
          <w:rFonts w:ascii="Century Gothic" w:eastAsia="Times New Roman" w:hAnsi="Century Gothic" w:cs="Times New Roman"/>
          <w:b/>
          <w:sz w:val="24"/>
          <w:szCs w:val="24"/>
        </w:rPr>
        <w:t>Action:</w:t>
      </w:r>
      <w:r w:rsidRPr="009A7F80">
        <w:rPr>
          <w:rFonts w:ascii="Century Gothic" w:eastAsia="Times New Roman" w:hAnsi="Century Gothic" w:cs="Times New Roman"/>
          <w:sz w:val="24"/>
          <w:szCs w:val="24"/>
        </w:rPr>
        <w:t xml:space="preserve"> Approved, </w:t>
      </w:r>
      <w:r w:rsidRPr="009A7F80">
        <w:rPr>
          <w:rFonts w:ascii="Century Gothic" w:eastAsia="Times New Roman" w:hAnsi="Century Gothic" w:cs="Times New Roman"/>
          <w:b/>
          <w:sz w:val="24"/>
          <w:szCs w:val="24"/>
        </w:rPr>
        <w:t>Moved by</w:t>
      </w:r>
      <w:r w:rsidRPr="009A7F80">
        <w:rPr>
          <w:rFonts w:ascii="Century Gothic" w:eastAsia="Times New Roman" w:hAnsi="Century Gothic" w:cs="Times New Roman"/>
          <w:sz w:val="24"/>
          <w:szCs w:val="24"/>
        </w:rPr>
        <w:t xml:space="preserve"> Elaine Street, </w:t>
      </w:r>
      <w:r w:rsidRPr="009A7F80">
        <w:rPr>
          <w:rFonts w:ascii="Century Gothic" w:eastAsia="Times New Roman" w:hAnsi="Century Gothic" w:cs="Times New Roman"/>
          <w:b/>
          <w:sz w:val="24"/>
          <w:szCs w:val="24"/>
        </w:rPr>
        <w:t>Seconded by</w:t>
      </w:r>
      <w:r w:rsidRPr="009A7F80">
        <w:rPr>
          <w:rFonts w:ascii="Century Gothic" w:eastAsia="Times New Roman" w:hAnsi="Century Gothic" w:cs="Times New Roman"/>
          <w:sz w:val="24"/>
          <w:szCs w:val="24"/>
        </w:rPr>
        <w:t xml:space="preserve"> Kendrick Thomas. </w:t>
      </w:r>
      <w:r w:rsidRPr="009A7F80">
        <w:rPr>
          <w:rFonts w:ascii="Century Gothic" w:eastAsia="Times New Roman" w:hAnsi="Century Gothic" w:cs="Times New Roman"/>
          <w:b/>
          <w:sz w:val="24"/>
          <w:szCs w:val="24"/>
        </w:rPr>
        <w:t>Vote:</w:t>
      </w:r>
      <w:r w:rsidRPr="009A7F80">
        <w:rPr>
          <w:rFonts w:ascii="Century Gothic" w:eastAsia="Times New Roman" w:hAnsi="Century Gothic" w:cs="Times New Roman"/>
          <w:sz w:val="24"/>
          <w:szCs w:val="24"/>
        </w:rPr>
        <w:t xml:space="preserve"> Motion carried by unanimous roll call vote (</w:t>
      </w:r>
      <w:r w:rsidRPr="009A7F80">
        <w:rPr>
          <w:rFonts w:ascii="Century Gothic" w:eastAsia="Times New Roman" w:hAnsi="Century Gothic" w:cs="Times New Roman"/>
          <w:b/>
          <w:sz w:val="24"/>
          <w:szCs w:val="24"/>
        </w:rPr>
        <w:t>summary:</w:t>
      </w:r>
      <w:r w:rsidRPr="009A7F80">
        <w:rPr>
          <w:rFonts w:ascii="Century Gothic" w:eastAsia="Times New Roman" w:hAnsi="Century Gothic" w:cs="Times New Roman"/>
          <w:sz w:val="24"/>
          <w:szCs w:val="24"/>
        </w:rPr>
        <w:t xml:space="preserve"> Yes = 5).</w:t>
      </w:r>
      <w:r>
        <w:rPr>
          <w:rFonts w:ascii="Century Gothic" w:eastAsia="Times New Roman" w:hAnsi="Century Gothic" w:cs="Times New Roman"/>
          <w:sz w:val="24"/>
          <w:szCs w:val="24"/>
        </w:rPr>
        <w:t xml:space="preserve"> </w:t>
      </w:r>
      <w:r w:rsidRPr="009A7F80">
        <w:rPr>
          <w:rFonts w:ascii="Century Gothic" w:eastAsia="Times New Roman" w:hAnsi="Century Gothic" w:cs="Times New Roman"/>
          <w:b/>
          <w:sz w:val="24"/>
          <w:szCs w:val="24"/>
        </w:rPr>
        <w:t xml:space="preserve">Yes: </w:t>
      </w:r>
      <w:r w:rsidRPr="009A7F80">
        <w:rPr>
          <w:rFonts w:ascii="Century Gothic" w:eastAsia="Times New Roman" w:hAnsi="Century Gothic" w:cs="Times New Roman"/>
          <w:sz w:val="24"/>
          <w:szCs w:val="24"/>
        </w:rPr>
        <w:t>Brayden Gardner, Elaine Street, Kendrick Thomas, Kip Hansen, Tanner Thompson.</w:t>
      </w:r>
    </w:p>
    <w:p w14:paraId="0D5FE6C7" w14:textId="77777777" w:rsidR="00CC02EA" w:rsidRPr="0027619A" w:rsidRDefault="00CC02EA" w:rsidP="00CC02EA">
      <w:pPr>
        <w:pStyle w:val="ListParagraph"/>
        <w:spacing w:line="240" w:lineRule="auto"/>
        <w:ind w:left="0"/>
        <w:rPr>
          <w:rFonts w:ascii="Century Gothic" w:eastAsia="Times New Roman" w:hAnsi="Century Gothic" w:cs="Times New Roman"/>
          <w:sz w:val="24"/>
          <w:szCs w:val="24"/>
        </w:rPr>
      </w:pPr>
      <w:r>
        <w:rPr>
          <w:rFonts w:ascii="Century Gothic" w:eastAsia="Times New Roman" w:hAnsi="Century Gothic" w:cs="Times New Roman"/>
          <w:sz w:val="24"/>
          <w:szCs w:val="24"/>
        </w:rPr>
        <w:t xml:space="preserve"> </w:t>
      </w:r>
    </w:p>
    <w:p w14:paraId="33251E1C" w14:textId="77777777" w:rsidR="00CC02EA" w:rsidRDefault="00CC02EA" w:rsidP="00CC02EA">
      <w:pPr>
        <w:pStyle w:val="ListParagraph"/>
        <w:spacing w:line="240" w:lineRule="auto"/>
        <w:ind w:left="0"/>
        <w:rPr>
          <w:rFonts w:ascii="Century Gothic" w:eastAsia="Times New Roman" w:hAnsi="Century Gothic" w:cs="Times New Roman"/>
          <w:sz w:val="24"/>
          <w:szCs w:val="24"/>
        </w:rPr>
      </w:pPr>
    </w:p>
    <w:p w14:paraId="3200EC64" w14:textId="3643819D" w:rsidR="00CC02EA" w:rsidRPr="009A7F80" w:rsidRDefault="00CC02EA" w:rsidP="00CC02EA">
      <w:pPr>
        <w:pStyle w:val="ListParagraph"/>
        <w:numPr>
          <w:ilvl w:val="0"/>
          <w:numId w:val="4"/>
        </w:numPr>
        <w:spacing w:line="240" w:lineRule="auto"/>
        <w:ind w:left="0" w:firstLine="0"/>
        <w:rPr>
          <w:rFonts w:ascii="Century Gothic" w:eastAsia="Times New Roman" w:hAnsi="Century Gothic" w:cs="Times New Roman"/>
          <w:sz w:val="24"/>
          <w:szCs w:val="24"/>
        </w:rPr>
      </w:pPr>
      <w:r w:rsidRPr="009A7F80">
        <w:rPr>
          <w:rFonts w:ascii="Century Gothic" w:eastAsia="Times New Roman" w:hAnsi="Century Gothic" w:cs="Times New Roman"/>
          <w:sz w:val="24"/>
          <w:szCs w:val="24"/>
        </w:rPr>
        <w:t>BID FOR A CRACK SEAL PROJECT APPROVED.</w:t>
      </w:r>
      <w:r w:rsidR="00975BE0">
        <w:rPr>
          <w:rFonts w:ascii="Century Gothic" w:eastAsia="Times New Roman" w:hAnsi="Century Gothic" w:cs="Times New Roman"/>
          <w:sz w:val="24"/>
          <w:szCs w:val="24"/>
        </w:rPr>
        <w:t xml:space="preserve"> </w:t>
      </w:r>
      <w:r w:rsidRPr="009A7F80">
        <w:rPr>
          <w:rFonts w:ascii="Century Gothic" w:eastAsia="Times New Roman" w:hAnsi="Century Gothic" w:cs="Times New Roman"/>
          <w:sz w:val="24"/>
          <w:szCs w:val="24"/>
        </w:rPr>
        <w:t xml:space="preserve">Mayor Burrows stated that this is in addition to a micro surfacing project we will be doing. Keith Mogan </w:t>
      </w:r>
      <w:r w:rsidRPr="009A7F80">
        <w:rPr>
          <w:rFonts w:ascii="Century Gothic" w:eastAsia="Times New Roman" w:hAnsi="Century Gothic" w:cs="Times New Roman"/>
          <w:sz w:val="24"/>
          <w:szCs w:val="24"/>
        </w:rPr>
        <w:lastRenderedPageBreak/>
        <w:t xml:space="preserve">explained that this project will mainly be on the west side of town from 500 South to 700 North and from Main to 400 West. The Council received </w:t>
      </w:r>
      <w:r>
        <w:rPr>
          <w:rFonts w:ascii="Century Gothic" w:eastAsia="Times New Roman" w:hAnsi="Century Gothic" w:cs="Times New Roman"/>
          <w:sz w:val="24"/>
          <w:szCs w:val="24"/>
        </w:rPr>
        <w:t>two</w:t>
      </w:r>
      <w:r w:rsidRPr="009A7F80">
        <w:rPr>
          <w:rFonts w:ascii="Century Gothic" w:eastAsia="Times New Roman" w:hAnsi="Century Gothic" w:cs="Times New Roman"/>
          <w:sz w:val="24"/>
          <w:szCs w:val="24"/>
        </w:rPr>
        <w:t xml:space="preserve"> bids, and Cody Mickelson was the low bidder for $50,000 for the labor. The City has already purchased the material </w:t>
      </w:r>
      <w:r w:rsidR="007410E4">
        <w:rPr>
          <w:rFonts w:ascii="Century Gothic" w:eastAsia="Times New Roman" w:hAnsi="Century Gothic" w:cs="Times New Roman"/>
          <w:sz w:val="24"/>
          <w:szCs w:val="24"/>
        </w:rPr>
        <w:t>for</w:t>
      </w:r>
      <w:r w:rsidRPr="009A7F80">
        <w:rPr>
          <w:rFonts w:ascii="Century Gothic" w:eastAsia="Times New Roman" w:hAnsi="Century Gothic" w:cs="Times New Roman"/>
          <w:sz w:val="24"/>
          <w:szCs w:val="24"/>
        </w:rPr>
        <w:t xml:space="preserve"> $73,000. Councilmember Thomas stated that he is glad to see the maintenance happening and to see the Transportation Master Plan has some pavement management strategies already thought through.  </w:t>
      </w:r>
      <w:r w:rsidRPr="009A7F80">
        <w:rPr>
          <w:rFonts w:ascii="Century Gothic" w:eastAsia="Times New Roman" w:hAnsi="Century Gothic" w:cs="Times New Roman"/>
          <w:b/>
          <w:sz w:val="24"/>
          <w:szCs w:val="24"/>
        </w:rPr>
        <w:t>Motion:</w:t>
      </w:r>
      <w:r w:rsidRPr="009A7F80">
        <w:rPr>
          <w:rFonts w:ascii="Century Gothic" w:eastAsia="Times New Roman" w:hAnsi="Century Gothic" w:cs="Times New Roman"/>
          <w:sz w:val="24"/>
          <w:szCs w:val="24"/>
        </w:rPr>
        <w:t xml:space="preserve"> Approve the bid from Cody Mickelson to install the crack seal material </w:t>
      </w:r>
      <w:r w:rsidR="007410E4">
        <w:rPr>
          <w:rFonts w:ascii="Century Gothic" w:eastAsia="Times New Roman" w:hAnsi="Century Gothic" w:cs="Times New Roman"/>
          <w:sz w:val="24"/>
          <w:szCs w:val="24"/>
        </w:rPr>
        <w:t>for</w:t>
      </w:r>
      <w:r w:rsidRPr="009A7F80">
        <w:rPr>
          <w:rFonts w:ascii="Century Gothic" w:eastAsia="Times New Roman" w:hAnsi="Century Gothic" w:cs="Times New Roman"/>
          <w:sz w:val="24"/>
          <w:szCs w:val="24"/>
        </w:rPr>
        <w:t xml:space="preserve"> $50,000 for labor, </w:t>
      </w:r>
      <w:r w:rsidRPr="009A7F80">
        <w:rPr>
          <w:rFonts w:ascii="Century Gothic" w:eastAsia="Times New Roman" w:hAnsi="Century Gothic" w:cs="Times New Roman"/>
          <w:b/>
          <w:sz w:val="24"/>
          <w:szCs w:val="24"/>
        </w:rPr>
        <w:t>Action:</w:t>
      </w:r>
      <w:r w:rsidRPr="009A7F80">
        <w:rPr>
          <w:rFonts w:ascii="Century Gothic" w:eastAsia="Times New Roman" w:hAnsi="Century Gothic" w:cs="Times New Roman"/>
          <w:sz w:val="24"/>
          <w:szCs w:val="24"/>
        </w:rPr>
        <w:t xml:space="preserve"> Approved, </w:t>
      </w:r>
      <w:r w:rsidRPr="009A7F80">
        <w:rPr>
          <w:rFonts w:ascii="Century Gothic" w:eastAsia="Times New Roman" w:hAnsi="Century Gothic" w:cs="Times New Roman"/>
          <w:b/>
          <w:sz w:val="24"/>
          <w:szCs w:val="24"/>
        </w:rPr>
        <w:t>Moved by</w:t>
      </w:r>
      <w:r w:rsidRPr="009A7F80">
        <w:rPr>
          <w:rFonts w:ascii="Century Gothic" w:eastAsia="Times New Roman" w:hAnsi="Century Gothic" w:cs="Times New Roman"/>
          <w:sz w:val="24"/>
          <w:szCs w:val="24"/>
        </w:rPr>
        <w:t xml:space="preserve"> Kendrick Thomas, </w:t>
      </w:r>
      <w:r w:rsidRPr="009A7F80">
        <w:rPr>
          <w:rFonts w:ascii="Century Gothic" w:eastAsia="Times New Roman" w:hAnsi="Century Gothic" w:cs="Times New Roman"/>
          <w:b/>
          <w:sz w:val="24"/>
          <w:szCs w:val="24"/>
        </w:rPr>
        <w:t>Seconded by</w:t>
      </w:r>
      <w:r w:rsidRPr="009A7F80">
        <w:rPr>
          <w:rFonts w:ascii="Century Gothic" w:eastAsia="Times New Roman" w:hAnsi="Century Gothic" w:cs="Times New Roman"/>
          <w:sz w:val="24"/>
          <w:szCs w:val="24"/>
        </w:rPr>
        <w:t xml:space="preserve"> Kip Hansen. </w:t>
      </w:r>
      <w:r w:rsidRPr="009A7F80">
        <w:rPr>
          <w:rFonts w:ascii="Century Gothic" w:eastAsia="Times New Roman" w:hAnsi="Century Gothic" w:cs="Times New Roman"/>
          <w:b/>
          <w:sz w:val="24"/>
          <w:szCs w:val="24"/>
        </w:rPr>
        <w:t>Vote:</w:t>
      </w:r>
      <w:r w:rsidRPr="009A7F80">
        <w:rPr>
          <w:rFonts w:ascii="Century Gothic" w:eastAsia="Times New Roman" w:hAnsi="Century Gothic" w:cs="Times New Roman"/>
          <w:sz w:val="24"/>
          <w:szCs w:val="24"/>
        </w:rPr>
        <w:t xml:space="preserve"> Motion carried by unanimous roll call vote (</w:t>
      </w:r>
      <w:r w:rsidRPr="009A7F80">
        <w:rPr>
          <w:rFonts w:ascii="Century Gothic" w:eastAsia="Times New Roman" w:hAnsi="Century Gothic" w:cs="Times New Roman"/>
          <w:b/>
          <w:sz w:val="24"/>
          <w:szCs w:val="24"/>
        </w:rPr>
        <w:t>summary:</w:t>
      </w:r>
      <w:r w:rsidRPr="009A7F80">
        <w:rPr>
          <w:rFonts w:ascii="Century Gothic" w:eastAsia="Times New Roman" w:hAnsi="Century Gothic" w:cs="Times New Roman"/>
          <w:sz w:val="24"/>
          <w:szCs w:val="24"/>
        </w:rPr>
        <w:t xml:space="preserve"> Yes = 5).</w:t>
      </w:r>
      <w:r>
        <w:rPr>
          <w:rFonts w:ascii="Century Gothic" w:eastAsia="Times New Roman" w:hAnsi="Century Gothic" w:cs="Times New Roman"/>
          <w:sz w:val="24"/>
          <w:szCs w:val="24"/>
        </w:rPr>
        <w:t xml:space="preserve"> </w:t>
      </w:r>
      <w:r w:rsidRPr="009A7F80">
        <w:rPr>
          <w:rFonts w:ascii="Century Gothic" w:eastAsia="Times New Roman" w:hAnsi="Century Gothic" w:cs="Times New Roman"/>
          <w:b/>
          <w:sz w:val="24"/>
          <w:szCs w:val="24"/>
        </w:rPr>
        <w:t xml:space="preserve">Yes: </w:t>
      </w:r>
      <w:r w:rsidRPr="009A7F80">
        <w:rPr>
          <w:rFonts w:ascii="Century Gothic" w:eastAsia="Times New Roman" w:hAnsi="Century Gothic" w:cs="Times New Roman"/>
          <w:sz w:val="24"/>
          <w:szCs w:val="24"/>
        </w:rPr>
        <w:t>Brayden Gardner, Elaine Street, Kendrick Thomas, Kip Hansen, Tanner Thompson.</w:t>
      </w:r>
    </w:p>
    <w:p w14:paraId="68799875" w14:textId="77777777" w:rsidR="00CC02EA" w:rsidRPr="0027619A" w:rsidRDefault="00CC02EA" w:rsidP="00CC02EA">
      <w:pPr>
        <w:pStyle w:val="ListParagraph"/>
        <w:spacing w:line="240" w:lineRule="auto"/>
        <w:ind w:left="0"/>
        <w:rPr>
          <w:rFonts w:ascii="Century Gothic" w:eastAsia="Times New Roman" w:hAnsi="Century Gothic" w:cs="Times New Roman"/>
          <w:sz w:val="24"/>
          <w:szCs w:val="24"/>
        </w:rPr>
      </w:pPr>
      <w:r>
        <w:rPr>
          <w:rFonts w:ascii="Century Gothic" w:eastAsia="Times New Roman" w:hAnsi="Century Gothic" w:cs="Times New Roman"/>
          <w:sz w:val="24"/>
          <w:szCs w:val="24"/>
        </w:rPr>
        <w:t xml:space="preserve">  </w:t>
      </w:r>
    </w:p>
    <w:p w14:paraId="1BDAC26F" w14:textId="77777777" w:rsidR="00CC02EA" w:rsidRDefault="00CC02EA" w:rsidP="00CC02EA">
      <w:pPr>
        <w:pStyle w:val="ListParagraph"/>
        <w:spacing w:line="240" w:lineRule="auto"/>
        <w:ind w:left="0"/>
        <w:rPr>
          <w:rFonts w:ascii="Century Gothic" w:eastAsia="Times New Roman" w:hAnsi="Century Gothic" w:cs="Times New Roman"/>
          <w:sz w:val="24"/>
          <w:szCs w:val="24"/>
        </w:rPr>
      </w:pPr>
    </w:p>
    <w:p w14:paraId="3261CE74" w14:textId="293CA7D0" w:rsidR="00CC02EA" w:rsidRPr="003A5E55" w:rsidRDefault="00CC02EA" w:rsidP="00CC02EA">
      <w:pPr>
        <w:pStyle w:val="ListParagraph"/>
        <w:numPr>
          <w:ilvl w:val="0"/>
          <w:numId w:val="4"/>
        </w:numPr>
        <w:spacing w:line="240" w:lineRule="auto"/>
        <w:ind w:left="0" w:firstLine="0"/>
        <w:rPr>
          <w:rFonts w:ascii="Century Gothic" w:eastAsia="Times New Roman" w:hAnsi="Century Gothic" w:cs="Times New Roman"/>
          <w:sz w:val="24"/>
          <w:szCs w:val="24"/>
        </w:rPr>
      </w:pPr>
      <w:r w:rsidRPr="003A5E55">
        <w:rPr>
          <w:rFonts w:ascii="Century Gothic" w:eastAsia="Times New Roman" w:hAnsi="Century Gothic" w:cs="Times New Roman"/>
          <w:sz w:val="24"/>
          <w:szCs w:val="24"/>
        </w:rPr>
        <w:t xml:space="preserve">INSTALLATION OF A DRIVE-THROUGH </w:t>
      </w:r>
      <w:r>
        <w:rPr>
          <w:rFonts w:ascii="Century Gothic" w:eastAsia="Times New Roman" w:hAnsi="Century Gothic" w:cs="Times New Roman"/>
          <w:sz w:val="24"/>
          <w:szCs w:val="24"/>
        </w:rPr>
        <w:t xml:space="preserve">APPROVED. </w:t>
      </w:r>
      <w:r w:rsidRPr="003A5E55">
        <w:rPr>
          <w:rFonts w:ascii="Century Gothic" w:eastAsia="Times New Roman" w:hAnsi="Century Gothic" w:cs="Times New Roman"/>
          <w:bCs/>
          <w:sz w:val="24"/>
          <w:szCs w:val="24"/>
        </w:rPr>
        <w:t>Pablo Galeana</w:t>
      </w:r>
      <w:r w:rsidR="007410E4">
        <w:rPr>
          <w:rFonts w:ascii="Century Gothic" w:eastAsia="Times New Roman" w:hAnsi="Century Gothic" w:cs="Times New Roman"/>
          <w:bCs/>
          <w:sz w:val="24"/>
          <w:szCs w:val="24"/>
        </w:rPr>
        <w:t>'</w:t>
      </w:r>
      <w:r w:rsidRPr="003A5E55">
        <w:rPr>
          <w:rFonts w:ascii="Century Gothic" w:eastAsia="Times New Roman" w:hAnsi="Century Gothic" w:cs="Times New Roman"/>
          <w:bCs/>
          <w:sz w:val="24"/>
          <w:szCs w:val="24"/>
        </w:rPr>
        <w:t xml:space="preserve">s </w:t>
      </w:r>
      <w:r>
        <w:rPr>
          <w:rFonts w:ascii="Century Gothic" w:eastAsia="Times New Roman" w:hAnsi="Century Gothic" w:cs="Times New Roman"/>
          <w:bCs/>
          <w:sz w:val="24"/>
          <w:szCs w:val="24"/>
        </w:rPr>
        <w:t>has the bus</w:t>
      </w:r>
      <w:r w:rsidRPr="003A5E55">
        <w:rPr>
          <w:rFonts w:ascii="Century Gothic" w:eastAsia="Times New Roman" w:hAnsi="Century Gothic" w:cs="Times New Roman"/>
          <w:bCs/>
          <w:sz w:val="24"/>
          <w:szCs w:val="24"/>
        </w:rPr>
        <w:t>iness</w:t>
      </w:r>
      <w:r w:rsidRPr="003A5E55">
        <w:rPr>
          <w:rFonts w:ascii="Century Gothic" w:eastAsia="Times New Roman" w:hAnsi="Century Gothic" w:cs="Times New Roman"/>
          <w:sz w:val="24"/>
          <w:szCs w:val="24"/>
        </w:rPr>
        <w:t>, Los 5 Amigos, located at</w:t>
      </w:r>
      <w:r w:rsidRPr="003A5E55">
        <w:rPr>
          <w:rFonts w:ascii="Century Gothic" w:eastAsia="Times New Roman" w:hAnsi="Century Gothic" w:cs="Times New Roman"/>
          <w:b/>
          <w:sz w:val="24"/>
          <w:szCs w:val="24"/>
        </w:rPr>
        <w:t xml:space="preserve"> </w:t>
      </w:r>
      <w:r w:rsidRPr="003A5E55">
        <w:rPr>
          <w:rFonts w:ascii="Century Gothic" w:eastAsia="Times New Roman" w:hAnsi="Century Gothic" w:cs="Times New Roman"/>
          <w:sz w:val="24"/>
          <w:szCs w:val="24"/>
        </w:rPr>
        <w:t>690 E</w:t>
      </w:r>
      <w:r>
        <w:rPr>
          <w:rFonts w:ascii="Century Gothic" w:eastAsia="Times New Roman" w:hAnsi="Century Gothic" w:cs="Times New Roman"/>
          <w:sz w:val="24"/>
          <w:szCs w:val="24"/>
        </w:rPr>
        <w:t>ast</w:t>
      </w:r>
      <w:r w:rsidRPr="003A5E55">
        <w:rPr>
          <w:rFonts w:ascii="Century Gothic" w:eastAsia="Times New Roman" w:hAnsi="Century Gothic" w:cs="Times New Roman"/>
          <w:sz w:val="24"/>
          <w:szCs w:val="24"/>
        </w:rPr>
        <w:t xml:space="preserve"> 300 N</w:t>
      </w:r>
      <w:r>
        <w:rPr>
          <w:rFonts w:ascii="Century Gothic" w:eastAsia="Times New Roman" w:hAnsi="Century Gothic" w:cs="Times New Roman"/>
          <w:sz w:val="24"/>
          <w:szCs w:val="24"/>
        </w:rPr>
        <w:t>orth.</w:t>
      </w:r>
      <w:r w:rsidRPr="003A5E55">
        <w:rPr>
          <w:rFonts w:ascii="Century Gothic" w:eastAsia="Times New Roman" w:hAnsi="Century Gothic" w:cs="Times New Roman"/>
          <w:sz w:val="24"/>
          <w:szCs w:val="24"/>
        </w:rPr>
        <w:t xml:space="preserve"> </w:t>
      </w:r>
      <w:r>
        <w:rPr>
          <w:rFonts w:ascii="Century Gothic" w:eastAsia="Times New Roman" w:hAnsi="Century Gothic" w:cs="Times New Roman"/>
          <w:sz w:val="24"/>
          <w:szCs w:val="24"/>
        </w:rPr>
        <w:t xml:space="preserve">He has </w:t>
      </w:r>
      <w:r w:rsidR="007410E4">
        <w:rPr>
          <w:rFonts w:ascii="Century Gothic" w:eastAsia="Times New Roman" w:hAnsi="Century Gothic" w:cs="Times New Roman"/>
          <w:sz w:val="24"/>
          <w:szCs w:val="24"/>
        </w:rPr>
        <w:t>requested approval to install a drive-thru</w:t>
      </w:r>
      <w:r>
        <w:rPr>
          <w:rFonts w:ascii="Century Gothic" w:eastAsia="Times New Roman" w:hAnsi="Century Gothic" w:cs="Times New Roman"/>
          <w:sz w:val="24"/>
          <w:szCs w:val="24"/>
        </w:rPr>
        <w:t xml:space="preserve"> </w:t>
      </w:r>
      <w:r w:rsidR="007410E4">
        <w:rPr>
          <w:rFonts w:ascii="Century Gothic" w:eastAsia="Times New Roman" w:hAnsi="Century Gothic" w:cs="Times New Roman"/>
          <w:sz w:val="24"/>
          <w:szCs w:val="24"/>
        </w:rPr>
        <w:t xml:space="preserve">as </w:t>
      </w:r>
      <w:r w:rsidRPr="003A5E55">
        <w:rPr>
          <w:rFonts w:ascii="Century Gothic" w:eastAsia="Times New Roman" w:hAnsi="Century Gothic" w:cs="Times New Roman"/>
          <w:sz w:val="24"/>
          <w:szCs w:val="24"/>
        </w:rPr>
        <w:t xml:space="preserve">recommended </w:t>
      </w:r>
      <w:r>
        <w:rPr>
          <w:rFonts w:ascii="Century Gothic" w:eastAsia="Times New Roman" w:hAnsi="Century Gothic" w:cs="Times New Roman"/>
          <w:sz w:val="24"/>
          <w:szCs w:val="24"/>
        </w:rPr>
        <w:t xml:space="preserve">and approved </w:t>
      </w:r>
      <w:r w:rsidRPr="003A5E55">
        <w:rPr>
          <w:rFonts w:ascii="Century Gothic" w:eastAsia="Times New Roman" w:hAnsi="Century Gothic" w:cs="Times New Roman"/>
          <w:sz w:val="24"/>
          <w:szCs w:val="24"/>
        </w:rPr>
        <w:t xml:space="preserve">by the Planning Commission. </w:t>
      </w:r>
      <w:r w:rsidRPr="003A5E55">
        <w:rPr>
          <w:rFonts w:ascii="Century Gothic" w:eastAsia="Times New Roman" w:hAnsi="Century Gothic" w:cs="Times New Roman"/>
          <w:b/>
          <w:sz w:val="24"/>
          <w:szCs w:val="24"/>
        </w:rPr>
        <w:t>Motion:</w:t>
      </w:r>
      <w:r w:rsidRPr="003A5E55">
        <w:rPr>
          <w:rFonts w:ascii="Century Gothic" w:eastAsia="Times New Roman" w:hAnsi="Century Gothic" w:cs="Times New Roman"/>
          <w:sz w:val="24"/>
          <w:szCs w:val="24"/>
        </w:rPr>
        <w:t xml:space="preserve"> </w:t>
      </w:r>
      <w:r>
        <w:rPr>
          <w:rFonts w:ascii="Century Gothic" w:eastAsia="Times New Roman" w:hAnsi="Century Gothic" w:cs="Times New Roman"/>
          <w:sz w:val="24"/>
          <w:szCs w:val="24"/>
        </w:rPr>
        <w:t>Approve the drive-through for the business Los 5 Amigos, located at 690 East 300 North</w:t>
      </w:r>
      <w:r w:rsidRPr="003A5E55">
        <w:rPr>
          <w:rFonts w:ascii="Century Gothic" w:eastAsia="Times New Roman" w:hAnsi="Century Gothic" w:cs="Times New Roman"/>
          <w:sz w:val="24"/>
          <w:szCs w:val="24"/>
        </w:rPr>
        <w:t xml:space="preserve">, </w:t>
      </w:r>
      <w:r w:rsidRPr="003A5E55">
        <w:rPr>
          <w:rFonts w:ascii="Century Gothic" w:eastAsia="Times New Roman" w:hAnsi="Century Gothic" w:cs="Times New Roman"/>
          <w:b/>
          <w:sz w:val="24"/>
          <w:szCs w:val="24"/>
        </w:rPr>
        <w:t>Action:</w:t>
      </w:r>
      <w:r w:rsidRPr="003A5E55">
        <w:rPr>
          <w:rFonts w:ascii="Century Gothic" w:eastAsia="Times New Roman" w:hAnsi="Century Gothic" w:cs="Times New Roman"/>
          <w:sz w:val="24"/>
          <w:szCs w:val="24"/>
        </w:rPr>
        <w:t xml:space="preserve"> Approve</w:t>
      </w:r>
      <w:r>
        <w:rPr>
          <w:rFonts w:ascii="Century Gothic" w:eastAsia="Times New Roman" w:hAnsi="Century Gothic" w:cs="Times New Roman"/>
          <w:sz w:val="24"/>
          <w:szCs w:val="24"/>
        </w:rPr>
        <w:t>d</w:t>
      </w:r>
      <w:r w:rsidRPr="003A5E55">
        <w:rPr>
          <w:rFonts w:ascii="Century Gothic" w:eastAsia="Times New Roman" w:hAnsi="Century Gothic" w:cs="Times New Roman"/>
          <w:sz w:val="24"/>
          <w:szCs w:val="24"/>
        </w:rPr>
        <w:t xml:space="preserve">, </w:t>
      </w:r>
      <w:r w:rsidRPr="003A5E55">
        <w:rPr>
          <w:rFonts w:ascii="Century Gothic" w:eastAsia="Times New Roman" w:hAnsi="Century Gothic" w:cs="Times New Roman"/>
          <w:b/>
          <w:sz w:val="24"/>
          <w:szCs w:val="24"/>
        </w:rPr>
        <w:t>Moved by</w:t>
      </w:r>
      <w:r w:rsidRPr="003A5E55">
        <w:rPr>
          <w:rFonts w:ascii="Century Gothic" w:eastAsia="Times New Roman" w:hAnsi="Century Gothic" w:cs="Times New Roman"/>
          <w:sz w:val="24"/>
          <w:szCs w:val="24"/>
        </w:rPr>
        <w:t xml:space="preserve"> Tanner Thompson, </w:t>
      </w:r>
      <w:r w:rsidRPr="003A5E55">
        <w:rPr>
          <w:rFonts w:ascii="Century Gothic" w:eastAsia="Times New Roman" w:hAnsi="Century Gothic" w:cs="Times New Roman"/>
          <w:b/>
          <w:sz w:val="24"/>
          <w:szCs w:val="24"/>
        </w:rPr>
        <w:t>Seconded by</w:t>
      </w:r>
      <w:r w:rsidRPr="003A5E55">
        <w:rPr>
          <w:rFonts w:ascii="Century Gothic" w:eastAsia="Times New Roman" w:hAnsi="Century Gothic" w:cs="Times New Roman"/>
          <w:sz w:val="24"/>
          <w:szCs w:val="24"/>
        </w:rPr>
        <w:t xml:space="preserve"> Brayden Gardner. </w:t>
      </w:r>
      <w:r w:rsidRPr="003A5E55">
        <w:rPr>
          <w:rFonts w:ascii="Century Gothic" w:eastAsia="Times New Roman" w:hAnsi="Century Gothic" w:cs="Times New Roman"/>
          <w:b/>
          <w:sz w:val="24"/>
          <w:szCs w:val="24"/>
        </w:rPr>
        <w:t>Vote:</w:t>
      </w:r>
      <w:r w:rsidRPr="003A5E55">
        <w:rPr>
          <w:rFonts w:ascii="Century Gothic" w:eastAsia="Times New Roman" w:hAnsi="Century Gothic" w:cs="Times New Roman"/>
          <w:sz w:val="24"/>
          <w:szCs w:val="24"/>
        </w:rPr>
        <w:t xml:space="preserve"> Motion carried by unanimous roll call vote (</w:t>
      </w:r>
      <w:r w:rsidRPr="003A5E55">
        <w:rPr>
          <w:rFonts w:ascii="Century Gothic" w:eastAsia="Times New Roman" w:hAnsi="Century Gothic" w:cs="Times New Roman"/>
          <w:b/>
          <w:sz w:val="24"/>
          <w:szCs w:val="24"/>
        </w:rPr>
        <w:t>summary:</w:t>
      </w:r>
      <w:r w:rsidRPr="003A5E55">
        <w:rPr>
          <w:rFonts w:ascii="Century Gothic" w:eastAsia="Times New Roman" w:hAnsi="Century Gothic" w:cs="Times New Roman"/>
          <w:sz w:val="24"/>
          <w:szCs w:val="24"/>
        </w:rPr>
        <w:t xml:space="preserve"> Yes = 5).</w:t>
      </w:r>
      <w:r>
        <w:rPr>
          <w:rFonts w:ascii="Century Gothic" w:eastAsia="Times New Roman" w:hAnsi="Century Gothic" w:cs="Times New Roman"/>
          <w:sz w:val="24"/>
          <w:szCs w:val="24"/>
        </w:rPr>
        <w:t xml:space="preserve"> </w:t>
      </w:r>
      <w:r w:rsidRPr="003A5E55">
        <w:rPr>
          <w:rFonts w:ascii="Century Gothic" w:eastAsia="Times New Roman" w:hAnsi="Century Gothic" w:cs="Times New Roman"/>
          <w:b/>
          <w:sz w:val="24"/>
          <w:szCs w:val="24"/>
        </w:rPr>
        <w:t xml:space="preserve">Yes: </w:t>
      </w:r>
      <w:r w:rsidRPr="003A5E55">
        <w:rPr>
          <w:rFonts w:ascii="Century Gothic" w:eastAsia="Times New Roman" w:hAnsi="Century Gothic" w:cs="Times New Roman"/>
          <w:sz w:val="24"/>
          <w:szCs w:val="24"/>
        </w:rPr>
        <w:t>Brayden Gardner, Elaine Street, Kendrick Thomas, Kip Hansen, Tanner Thompson.</w:t>
      </w:r>
    </w:p>
    <w:p w14:paraId="6D39FF78" w14:textId="77777777" w:rsidR="00CC02EA" w:rsidRPr="0027619A" w:rsidRDefault="00CC02EA" w:rsidP="00CC02EA">
      <w:pPr>
        <w:pStyle w:val="ListParagraph"/>
        <w:spacing w:line="240" w:lineRule="auto"/>
        <w:ind w:left="0"/>
        <w:rPr>
          <w:rFonts w:ascii="Century Gothic" w:eastAsia="Times New Roman" w:hAnsi="Century Gothic" w:cs="Times New Roman"/>
          <w:sz w:val="24"/>
          <w:szCs w:val="24"/>
        </w:rPr>
      </w:pPr>
    </w:p>
    <w:p w14:paraId="650A9BCC" w14:textId="77777777" w:rsidR="00CC02EA" w:rsidRDefault="00CC02EA" w:rsidP="00CC02EA">
      <w:pPr>
        <w:pStyle w:val="ListParagraph"/>
        <w:spacing w:line="240" w:lineRule="auto"/>
        <w:ind w:left="0"/>
        <w:rPr>
          <w:rFonts w:ascii="Century Gothic" w:eastAsia="Times New Roman" w:hAnsi="Century Gothic" w:cs="Times New Roman"/>
          <w:sz w:val="24"/>
          <w:szCs w:val="24"/>
        </w:rPr>
      </w:pPr>
    </w:p>
    <w:p w14:paraId="6307CF07" w14:textId="11F6BF6D" w:rsidR="00CC02EA" w:rsidRDefault="00CC02EA" w:rsidP="00CC02EA">
      <w:pPr>
        <w:pStyle w:val="ListParagraph"/>
        <w:numPr>
          <w:ilvl w:val="0"/>
          <w:numId w:val="4"/>
        </w:numPr>
        <w:spacing w:line="240" w:lineRule="auto"/>
        <w:ind w:left="0" w:firstLine="0"/>
        <w:rPr>
          <w:rFonts w:ascii="Century Gothic" w:eastAsia="Times New Roman" w:hAnsi="Century Gothic" w:cs="Times New Roman"/>
          <w:sz w:val="24"/>
          <w:szCs w:val="24"/>
        </w:rPr>
      </w:pPr>
      <w:r w:rsidRPr="0027619A">
        <w:rPr>
          <w:rFonts w:ascii="Century Gothic" w:eastAsia="Times New Roman" w:hAnsi="Century Gothic" w:cs="Times New Roman"/>
          <w:sz w:val="24"/>
          <w:szCs w:val="24"/>
        </w:rPr>
        <w:t>PLANNING COMMISSION REPORT.</w:t>
      </w:r>
      <w:r w:rsidR="00975BE0">
        <w:rPr>
          <w:rFonts w:ascii="Century Gothic" w:eastAsia="Times New Roman" w:hAnsi="Century Gothic" w:cs="Times New Roman"/>
          <w:sz w:val="24"/>
          <w:szCs w:val="24"/>
        </w:rPr>
        <w:t xml:space="preserve"> </w:t>
      </w:r>
      <w:r>
        <w:rPr>
          <w:rFonts w:ascii="Century Gothic" w:eastAsia="Times New Roman" w:hAnsi="Century Gothic" w:cs="Times New Roman"/>
          <w:sz w:val="24"/>
          <w:szCs w:val="24"/>
        </w:rPr>
        <w:t>Josh Peterson stated the drive-through will be installed on the west side of the building with an exit on 600 East. He reported on the October 4 meeting where the Planning Commission approved a conditional use permit for the building formerly known as the Little Brown store on 400 West for selling antiques, but not daily. They granted a home occupation permit for Conrad Stewart to do tattoos at his home. A short-term rental was approved for Sawyer Phelps in Zone 3, which makes 11 of 39 in Zone 3; Morgan Shaver in Zone 2, which would be 9 of 38; Eric Rasmussen in Zone 2; and Tyson Jewkes in Zone 1, which would be 13 of 45. They discussed a parking agreement next to Sorenson Lewis Insurance on Main Street. They held a public hearing for the update to the Zoning Ordinance they have been going through.</w:t>
      </w:r>
    </w:p>
    <w:p w14:paraId="3D9E2B4A" w14:textId="77777777" w:rsidR="00CC02EA" w:rsidRDefault="00CC02EA" w:rsidP="00CC02EA">
      <w:pPr>
        <w:pStyle w:val="ListParagraph"/>
        <w:spacing w:line="240" w:lineRule="auto"/>
        <w:ind w:left="0"/>
        <w:rPr>
          <w:rFonts w:ascii="Century Gothic" w:eastAsia="Times New Roman" w:hAnsi="Century Gothic" w:cs="Times New Roman"/>
          <w:sz w:val="24"/>
          <w:szCs w:val="24"/>
        </w:rPr>
      </w:pPr>
    </w:p>
    <w:p w14:paraId="77EF975D" w14:textId="6D4C678C" w:rsidR="00CC02EA" w:rsidRDefault="00CC02EA" w:rsidP="00CC02EA">
      <w:pPr>
        <w:pStyle w:val="ListParagraph"/>
        <w:spacing w:line="240" w:lineRule="auto"/>
        <w:ind w:left="0"/>
        <w:rPr>
          <w:rFonts w:ascii="Century Gothic" w:eastAsia="Times New Roman" w:hAnsi="Century Gothic" w:cs="Times New Roman"/>
          <w:sz w:val="24"/>
          <w:szCs w:val="24"/>
        </w:rPr>
      </w:pPr>
      <w:r>
        <w:rPr>
          <w:rFonts w:ascii="Century Gothic" w:eastAsia="Times New Roman" w:hAnsi="Century Gothic" w:cs="Times New Roman"/>
          <w:sz w:val="24"/>
          <w:szCs w:val="24"/>
        </w:rPr>
        <w:t>At their November 1 meeting, they approved the drive-thru for Pablo Galeana. They approved a short-term rental Sawyer Phelps in Zone 3. Todd Riches was present to discuss the Trailhead Resort development on 1300 South. They approved the site plan for the pool area and pickleball court. He requested to have his project approved as a mixed-use. He thought if he had some of the units open to the public to rent, that would qualify for the mixed-use status. They told Mr. Riches that the mixed-use would need some type of commercial use, like a storefront, that would serve the people and the public. They di</w:t>
      </w:r>
      <w:r w:rsidR="007410E4">
        <w:rPr>
          <w:rFonts w:ascii="Century Gothic" w:eastAsia="Times New Roman" w:hAnsi="Century Gothic" w:cs="Times New Roman"/>
          <w:sz w:val="24"/>
          <w:szCs w:val="24"/>
        </w:rPr>
        <w:t xml:space="preserve">scussed rezoning the property to RM-11 because his development fits within those </w:t>
      </w:r>
      <w:r w:rsidR="007410E4">
        <w:rPr>
          <w:rFonts w:ascii="Century Gothic" w:eastAsia="Times New Roman" w:hAnsi="Century Gothic" w:cs="Times New Roman"/>
          <w:sz w:val="24"/>
          <w:szCs w:val="24"/>
        </w:rPr>
        <w:lastRenderedPageBreak/>
        <w:t>standards and would be more appropriate since he wants to sell each unit</w:t>
      </w:r>
      <w:r>
        <w:rPr>
          <w:rFonts w:ascii="Century Gothic" w:eastAsia="Times New Roman" w:hAnsi="Century Gothic" w:cs="Times New Roman"/>
          <w:sz w:val="24"/>
          <w:szCs w:val="24"/>
        </w:rPr>
        <w:t xml:space="preserve"> individually. The units could be owned or rented by the owners. </w:t>
      </w:r>
      <w:r w:rsidRPr="009A7F80">
        <w:rPr>
          <w:rFonts w:ascii="Century Gothic" w:eastAsia="Times New Roman" w:hAnsi="Century Gothic" w:cs="Times New Roman"/>
          <w:sz w:val="24"/>
          <w:szCs w:val="24"/>
        </w:rPr>
        <w:t>Councilmember Gardner</w:t>
      </w:r>
      <w:r>
        <w:rPr>
          <w:rFonts w:ascii="Century Gothic" w:eastAsia="Times New Roman" w:hAnsi="Century Gothic" w:cs="Times New Roman"/>
          <w:sz w:val="24"/>
          <w:szCs w:val="24"/>
        </w:rPr>
        <w:t xml:space="preserve"> asked how many units were proposed, and Mr. Peterson said the project would include 20 units. It will have a nice amenity area with a bar-b-que area, a pool, and a pickleball court.</w:t>
      </w:r>
      <w:r w:rsidR="00975BE0">
        <w:rPr>
          <w:rFonts w:ascii="Century Gothic" w:eastAsia="Times New Roman" w:hAnsi="Century Gothic" w:cs="Times New Roman"/>
          <w:sz w:val="24"/>
          <w:szCs w:val="24"/>
        </w:rPr>
        <w:t xml:space="preserve"> </w:t>
      </w:r>
      <w:r>
        <w:rPr>
          <w:rFonts w:ascii="Century Gothic" w:eastAsia="Times New Roman" w:hAnsi="Century Gothic" w:cs="Times New Roman"/>
          <w:sz w:val="24"/>
          <w:szCs w:val="24"/>
        </w:rPr>
        <w:t xml:space="preserve">Mr. Peterson indicated that Mr. Riches wants to purchase some of the right-of-way because it is much wider than the required 66 feet, so there would be a twelve-foot gap from the property line to the sidewalk that he would not be maintaining. Mr. </w:t>
      </w:r>
      <w:proofErr w:type="spellStart"/>
      <w:r>
        <w:rPr>
          <w:rFonts w:ascii="Century Gothic" w:eastAsia="Times New Roman" w:hAnsi="Century Gothic" w:cs="Times New Roman"/>
          <w:sz w:val="24"/>
          <w:szCs w:val="24"/>
        </w:rPr>
        <w:t>Petereson</w:t>
      </w:r>
      <w:proofErr w:type="spellEnd"/>
      <w:r>
        <w:rPr>
          <w:rFonts w:ascii="Century Gothic" w:eastAsia="Times New Roman" w:hAnsi="Century Gothic" w:cs="Times New Roman"/>
          <w:sz w:val="24"/>
          <w:szCs w:val="24"/>
        </w:rPr>
        <w:t xml:space="preserve"> recommended a landscape agreement so the City would maintain the right-of-way for utilities or anything else that might go there. </w:t>
      </w:r>
    </w:p>
    <w:p w14:paraId="3D8EB0B0" w14:textId="77777777" w:rsidR="00CC02EA" w:rsidRDefault="00CC02EA" w:rsidP="00CC02EA">
      <w:pPr>
        <w:pStyle w:val="ListParagraph"/>
        <w:spacing w:line="240" w:lineRule="auto"/>
        <w:ind w:left="0"/>
        <w:rPr>
          <w:rFonts w:ascii="Century Gothic" w:eastAsia="Times New Roman" w:hAnsi="Century Gothic" w:cs="Times New Roman"/>
          <w:sz w:val="24"/>
          <w:szCs w:val="24"/>
        </w:rPr>
      </w:pPr>
    </w:p>
    <w:p w14:paraId="261D2AFA" w14:textId="0E1635BF" w:rsidR="00CC02EA" w:rsidRDefault="00CC02EA" w:rsidP="00CC02EA">
      <w:pPr>
        <w:pStyle w:val="ListParagraph"/>
        <w:spacing w:line="240" w:lineRule="auto"/>
        <w:ind w:left="0"/>
        <w:rPr>
          <w:rFonts w:ascii="Century Gothic" w:eastAsia="Times New Roman" w:hAnsi="Century Gothic" w:cs="Times New Roman"/>
          <w:sz w:val="24"/>
          <w:szCs w:val="24"/>
        </w:rPr>
      </w:pPr>
      <w:r>
        <w:rPr>
          <w:rFonts w:ascii="Century Gothic" w:eastAsia="Times New Roman" w:hAnsi="Century Gothic" w:cs="Times New Roman"/>
          <w:sz w:val="24"/>
          <w:szCs w:val="24"/>
        </w:rPr>
        <w:t xml:space="preserve">A public hearing was held on an update to the Zoning Code. They did </w:t>
      </w:r>
      <w:proofErr w:type="gramStart"/>
      <w:r>
        <w:rPr>
          <w:rFonts w:ascii="Century Gothic" w:eastAsia="Times New Roman" w:hAnsi="Century Gothic" w:cs="Times New Roman"/>
          <w:sz w:val="24"/>
          <w:szCs w:val="24"/>
        </w:rPr>
        <w:t>take action</w:t>
      </w:r>
      <w:proofErr w:type="gramEnd"/>
      <w:r>
        <w:rPr>
          <w:rFonts w:ascii="Century Gothic" w:eastAsia="Times New Roman" w:hAnsi="Century Gothic" w:cs="Times New Roman"/>
          <w:sz w:val="24"/>
          <w:szCs w:val="24"/>
        </w:rPr>
        <w:t xml:space="preserve"> on the public hearing</w:t>
      </w:r>
      <w:r w:rsidR="00975BE0">
        <w:rPr>
          <w:rFonts w:ascii="Century Gothic" w:eastAsia="Times New Roman" w:hAnsi="Century Gothic" w:cs="Times New Roman"/>
          <w:sz w:val="24"/>
          <w:szCs w:val="24"/>
        </w:rPr>
        <w:t xml:space="preserve"> </w:t>
      </w:r>
      <w:r>
        <w:rPr>
          <w:rFonts w:ascii="Century Gothic" w:eastAsia="Times New Roman" w:hAnsi="Century Gothic" w:cs="Times New Roman"/>
          <w:sz w:val="24"/>
          <w:szCs w:val="24"/>
        </w:rPr>
        <w:t>and discussed a 10-foot setback on corner lots in commercial zones. That would prevent a building from being built right on the property line.</w:t>
      </w:r>
    </w:p>
    <w:p w14:paraId="480686E5" w14:textId="77777777" w:rsidR="00CC02EA" w:rsidRDefault="00CC02EA" w:rsidP="00CC02EA">
      <w:pPr>
        <w:pStyle w:val="ListParagraph"/>
        <w:spacing w:line="240" w:lineRule="auto"/>
        <w:ind w:left="0"/>
        <w:rPr>
          <w:rFonts w:ascii="Century Gothic" w:eastAsia="Times New Roman" w:hAnsi="Century Gothic" w:cs="Times New Roman"/>
          <w:sz w:val="24"/>
          <w:szCs w:val="24"/>
        </w:rPr>
      </w:pPr>
    </w:p>
    <w:p w14:paraId="3D71E35F" w14:textId="3608F692" w:rsidR="00CC02EA" w:rsidRDefault="00CC02EA" w:rsidP="00CC02EA">
      <w:pPr>
        <w:pStyle w:val="ListParagraph"/>
        <w:spacing w:line="240" w:lineRule="auto"/>
        <w:ind w:left="0"/>
        <w:rPr>
          <w:rFonts w:ascii="Century Gothic" w:eastAsia="Times New Roman" w:hAnsi="Century Gothic" w:cs="Times New Roman"/>
          <w:sz w:val="24"/>
          <w:szCs w:val="24"/>
        </w:rPr>
      </w:pPr>
      <w:r>
        <w:rPr>
          <w:rFonts w:ascii="Century Gothic" w:eastAsia="Times New Roman" w:hAnsi="Century Gothic" w:cs="Times New Roman"/>
          <w:sz w:val="24"/>
          <w:szCs w:val="24"/>
        </w:rPr>
        <w:t xml:space="preserve">They discussed the ordinance that might limit future gas stations. The existing ordinance had a 3,000-square-foot limit on canopies above gas pumps. In our ordinance, we have travel plazas separate from convenience stores. We may want to make the change that the travel plaza would not have a canopy square foot restriction. </w:t>
      </w:r>
      <w:r w:rsidR="007410E4">
        <w:rPr>
          <w:rFonts w:ascii="Century Gothic" w:eastAsia="Times New Roman" w:hAnsi="Century Gothic" w:cs="Times New Roman"/>
          <w:sz w:val="24"/>
          <w:szCs w:val="24"/>
        </w:rPr>
        <w:t>Looking</w:t>
      </w:r>
      <w:r>
        <w:rPr>
          <w:rFonts w:ascii="Century Gothic" w:eastAsia="Times New Roman" w:hAnsi="Century Gothic" w:cs="Times New Roman"/>
          <w:sz w:val="24"/>
          <w:szCs w:val="24"/>
        </w:rPr>
        <w:t xml:space="preserve"> at the new gas stations being </w:t>
      </w:r>
      <w:proofErr w:type="gramStart"/>
      <w:r>
        <w:rPr>
          <w:rFonts w:ascii="Century Gothic" w:eastAsia="Times New Roman" w:hAnsi="Century Gothic" w:cs="Times New Roman"/>
          <w:sz w:val="24"/>
          <w:szCs w:val="24"/>
        </w:rPr>
        <w:t>built</w:t>
      </w:r>
      <w:r w:rsidR="007410E4">
        <w:rPr>
          <w:rFonts w:ascii="Century Gothic" w:eastAsia="Times New Roman" w:hAnsi="Century Gothic" w:cs="Times New Roman"/>
          <w:sz w:val="24"/>
          <w:szCs w:val="24"/>
        </w:rPr>
        <w:t>,</w:t>
      </w:r>
      <w:proofErr w:type="gramEnd"/>
      <w:r>
        <w:rPr>
          <w:rFonts w:ascii="Century Gothic" w:eastAsia="Times New Roman" w:hAnsi="Century Gothic" w:cs="Times New Roman"/>
          <w:sz w:val="24"/>
          <w:szCs w:val="24"/>
        </w:rPr>
        <w:t xml:space="preserve"> you can see how spaced out the gas pumps are from each other for longer vehicles. That would require more square footage on the canopy. They have decided </w:t>
      </w:r>
      <w:r w:rsidR="007410E4">
        <w:rPr>
          <w:rFonts w:ascii="Century Gothic" w:eastAsia="Times New Roman" w:hAnsi="Century Gothic" w:cs="Times New Roman"/>
          <w:sz w:val="24"/>
          <w:szCs w:val="24"/>
        </w:rPr>
        <w:t>not to</w:t>
      </w:r>
      <w:r>
        <w:rPr>
          <w:rFonts w:ascii="Century Gothic" w:eastAsia="Times New Roman" w:hAnsi="Century Gothic" w:cs="Times New Roman"/>
          <w:sz w:val="24"/>
          <w:szCs w:val="24"/>
        </w:rPr>
        <w:t xml:space="preserve"> limit the travel plaza canopies</w:t>
      </w:r>
      <w:r w:rsidR="007410E4">
        <w:rPr>
          <w:rFonts w:ascii="Century Gothic" w:eastAsia="Times New Roman" w:hAnsi="Century Gothic" w:cs="Times New Roman"/>
          <w:sz w:val="24"/>
          <w:szCs w:val="24"/>
        </w:rPr>
        <w:t xml:space="preserve"> so they can</w:t>
      </w:r>
      <w:r>
        <w:rPr>
          <w:rFonts w:ascii="Century Gothic" w:eastAsia="Times New Roman" w:hAnsi="Century Gothic" w:cs="Times New Roman"/>
          <w:sz w:val="24"/>
          <w:szCs w:val="24"/>
        </w:rPr>
        <w:t xml:space="preserve"> have as much canopy as they want, but we would keep them on the major routes like 1300 South, Main Street, 300 North, etc.</w:t>
      </w:r>
      <w:r w:rsidR="00975BE0">
        <w:rPr>
          <w:rFonts w:ascii="Century Gothic" w:eastAsia="Times New Roman" w:hAnsi="Century Gothic" w:cs="Times New Roman"/>
          <w:sz w:val="24"/>
          <w:szCs w:val="24"/>
        </w:rPr>
        <w:t xml:space="preserve"> </w:t>
      </w:r>
      <w:r w:rsidRPr="009A7F80">
        <w:rPr>
          <w:rFonts w:ascii="Century Gothic" w:eastAsia="Times New Roman" w:hAnsi="Century Gothic" w:cs="Times New Roman"/>
          <w:sz w:val="24"/>
          <w:szCs w:val="24"/>
        </w:rPr>
        <w:t>Councilmember Thomas</w:t>
      </w:r>
      <w:r>
        <w:rPr>
          <w:rFonts w:ascii="Century Gothic" w:eastAsia="Times New Roman" w:hAnsi="Century Gothic" w:cs="Times New Roman"/>
          <w:sz w:val="24"/>
          <w:szCs w:val="24"/>
        </w:rPr>
        <w:t xml:space="preserve"> asked if they </w:t>
      </w:r>
      <w:r w:rsidR="007410E4">
        <w:rPr>
          <w:rFonts w:ascii="Century Gothic" w:eastAsia="Times New Roman" w:hAnsi="Century Gothic" w:cs="Times New Roman"/>
          <w:sz w:val="24"/>
          <w:szCs w:val="24"/>
        </w:rPr>
        <w:t>knew</w:t>
      </w:r>
      <w:r>
        <w:rPr>
          <w:rFonts w:ascii="Century Gothic" w:eastAsia="Times New Roman" w:hAnsi="Century Gothic" w:cs="Times New Roman"/>
          <w:sz w:val="24"/>
          <w:szCs w:val="24"/>
        </w:rPr>
        <w:t xml:space="preserve"> why the restrictions were put there. Mr. Peterson did not know why. </w:t>
      </w:r>
      <w:r w:rsidRPr="009A7F80">
        <w:rPr>
          <w:rFonts w:ascii="Century Gothic" w:eastAsia="Times New Roman" w:hAnsi="Century Gothic" w:cs="Times New Roman"/>
          <w:sz w:val="24"/>
          <w:szCs w:val="24"/>
        </w:rPr>
        <w:t>Councilmember Thompson</w:t>
      </w:r>
      <w:r>
        <w:rPr>
          <w:rFonts w:ascii="Century Gothic" w:eastAsia="Times New Roman" w:hAnsi="Century Gothic" w:cs="Times New Roman"/>
          <w:sz w:val="24"/>
          <w:szCs w:val="24"/>
        </w:rPr>
        <w:t xml:space="preserve"> stated that that could be an eyesore in the downtown area, but the exits would be different, so he could see why you would restrict it to certain areas.</w:t>
      </w:r>
    </w:p>
    <w:p w14:paraId="552C87BB" w14:textId="77777777" w:rsidR="00CC02EA" w:rsidRDefault="00CC02EA" w:rsidP="00CC02EA">
      <w:pPr>
        <w:pStyle w:val="ListParagraph"/>
        <w:spacing w:line="240" w:lineRule="auto"/>
        <w:ind w:left="0"/>
        <w:rPr>
          <w:rFonts w:ascii="Century Gothic" w:eastAsia="Times New Roman" w:hAnsi="Century Gothic" w:cs="Times New Roman"/>
          <w:sz w:val="24"/>
          <w:szCs w:val="24"/>
        </w:rPr>
      </w:pPr>
    </w:p>
    <w:p w14:paraId="285FF112" w14:textId="304D9120" w:rsidR="00CC02EA" w:rsidRDefault="00CC02EA" w:rsidP="00CC02EA">
      <w:pPr>
        <w:pStyle w:val="ListParagraph"/>
        <w:spacing w:line="240" w:lineRule="auto"/>
        <w:ind w:left="0"/>
        <w:rPr>
          <w:rFonts w:ascii="Century Gothic" w:eastAsia="Times New Roman" w:hAnsi="Century Gothic" w:cs="Times New Roman"/>
          <w:sz w:val="24"/>
          <w:szCs w:val="24"/>
        </w:rPr>
      </w:pPr>
      <w:r w:rsidRPr="009A7F80">
        <w:rPr>
          <w:rFonts w:ascii="Century Gothic" w:eastAsia="Times New Roman" w:hAnsi="Century Gothic" w:cs="Times New Roman"/>
          <w:sz w:val="24"/>
          <w:szCs w:val="24"/>
        </w:rPr>
        <w:t>Councilmember Gardner</w:t>
      </w:r>
      <w:r>
        <w:rPr>
          <w:rFonts w:ascii="Century Gothic" w:eastAsia="Times New Roman" w:hAnsi="Century Gothic" w:cs="Times New Roman"/>
          <w:sz w:val="24"/>
          <w:szCs w:val="24"/>
        </w:rPr>
        <w:t xml:space="preserve"> asked if there was someone who had asked about the canopies. Mr. Peterson did not know who brought this up.</w:t>
      </w:r>
    </w:p>
    <w:p w14:paraId="03AFF4BE" w14:textId="77777777" w:rsidR="00CC02EA" w:rsidRDefault="00CC02EA" w:rsidP="00CC02EA">
      <w:pPr>
        <w:pStyle w:val="ListParagraph"/>
        <w:spacing w:line="240" w:lineRule="auto"/>
        <w:ind w:left="0"/>
        <w:rPr>
          <w:rFonts w:ascii="Century Gothic" w:eastAsia="Times New Roman" w:hAnsi="Century Gothic" w:cs="Times New Roman"/>
          <w:sz w:val="24"/>
          <w:szCs w:val="24"/>
        </w:rPr>
      </w:pPr>
    </w:p>
    <w:p w14:paraId="104CCF27" w14:textId="7302BEB7" w:rsidR="00CC02EA" w:rsidRDefault="00CC02EA" w:rsidP="00CC02EA">
      <w:pPr>
        <w:pStyle w:val="ListParagraph"/>
        <w:spacing w:line="240" w:lineRule="auto"/>
        <w:ind w:left="0"/>
        <w:rPr>
          <w:rFonts w:ascii="Century Gothic" w:eastAsia="Times New Roman" w:hAnsi="Century Gothic" w:cs="Times New Roman"/>
          <w:sz w:val="24"/>
          <w:szCs w:val="24"/>
        </w:rPr>
      </w:pPr>
      <w:r w:rsidRPr="009A7F80">
        <w:rPr>
          <w:rFonts w:ascii="Century Gothic" w:eastAsia="Times New Roman" w:hAnsi="Century Gothic" w:cs="Times New Roman"/>
          <w:sz w:val="24"/>
          <w:szCs w:val="24"/>
        </w:rPr>
        <w:t>Councilmember Thompson</w:t>
      </w:r>
      <w:r>
        <w:rPr>
          <w:rFonts w:ascii="Century Gothic" w:eastAsia="Times New Roman" w:hAnsi="Century Gothic" w:cs="Times New Roman"/>
          <w:sz w:val="24"/>
          <w:szCs w:val="24"/>
        </w:rPr>
        <w:t xml:space="preserve"> asked if we </w:t>
      </w:r>
      <w:r w:rsidR="007410E4">
        <w:rPr>
          <w:rFonts w:ascii="Century Gothic" w:eastAsia="Times New Roman" w:hAnsi="Century Gothic" w:cs="Times New Roman"/>
          <w:sz w:val="24"/>
          <w:szCs w:val="24"/>
        </w:rPr>
        <w:t>still feel</w:t>
      </w:r>
      <w:r>
        <w:rPr>
          <w:rFonts w:ascii="Century Gothic" w:eastAsia="Times New Roman" w:hAnsi="Century Gothic" w:cs="Times New Roman"/>
          <w:sz w:val="24"/>
          <w:szCs w:val="24"/>
        </w:rPr>
        <w:t xml:space="preserve"> good about the number of short-term rentals </w:t>
      </w:r>
      <w:r w:rsidR="007410E4">
        <w:rPr>
          <w:rFonts w:ascii="Century Gothic" w:eastAsia="Times New Roman" w:hAnsi="Century Gothic" w:cs="Times New Roman"/>
          <w:sz w:val="24"/>
          <w:szCs w:val="24"/>
        </w:rPr>
        <w:t>we allow</w:t>
      </w:r>
      <w:r>
        <w:rPr>
          <w:rFonts w:ascii="Century Gothic" w:eastAsia="Times New Roman" w:hAnsi="Century Gothic" w:cs="Times New Roman"/>
          <w:sz w:val="24"/>
          <w:szCs w:val="24"/>
        </w:rPr>
        <w:t xml:space="preserve">. </w:t>
      </w:r>
      <w:r w:rsidRPr="009A7F80">
        <w:rPr>
          <w:rFonts w:ascii="Century Gothic" w:eastAsia="Times New Roman" w:hAnsi="Century Gothic" w:cs="Times New Roman"/>
          <w:sz w:val="24"/>
          <w:szCs w:val="24"/>
        </w:rPr>
        <w:t xml:space="preserve">Mr. </w:t>
      </w:r>
      <w:r>
        <w:rPr>
          <w:rFonts w:ascii="Century Gothic" w:eastAsia="Times New Roman" w:hAnsi="Century Gothic" w:cs="Times New Roman"/>
          <w:sz w:val="24"/>
          <w:szCs w:val="24"/>
        </w:rPr>
        <w:t xml:space="preserve">Peterson felt that we were on a </w:t>
      </w:r>
      <w:r w:rsidR="007410E4">
        <w:rPr>
          <w:rFonts w:ascii="Century Gothic" w:eastAsia="Times New Roman" w:hAnsi="Century Gothic" w:cs="Times New Roman"/>
          <w:sz w:val="24"/>
          <w:szCs w:val="24"/>
        </w:rPr>
        <w:t>soun</w:t>
      </w:r>
      <w:r>
        <w:rPr>
          <w:rFonts w:ascii="Century Gothic" w:eastAsia="Times New Roman" w:hAnsi="Century Gothic" w:cs="Times New Roman"/>
          <w:sz w:val="24"/>
          <w:szCs w:val="24"/>
        </w:rPr>
        <w:t xml:space="preserve">dtrack with this. It is growing equally throughout the zones. </w:t>
      </w:r>
      <w:r w:rsidRPr="009A7F80">
        <w:rPr>
          <w:rFonts w:ascii="Century Gothic" w:eastAsia="Times New Roman" w:hAnsi="Century Gothic" w:cs="Times New Roman"/>
          <w:sz w:val="24"/>
          <w:szCs w:val="24"/>
        </w:rPr>
        <w:t>Councilmember Thompson</w:t>
      </w:r>
      <w:r>
        <w:rPr>
          <w:rFonts w:ascii="Century Gothic" w:eastAsia="Times New Roman" w:hAnsi="Century Gothic" w:cs="Times New Roman"/>
          <w:sz w:val="24"/>
          <w:szCs w:val="24"/>
        </w:rPr>
        <w:t xml:space="preserve"> wondered if there needed to be more control. Mr. Hansen felt that it would self-govern because the more we get, the less per night they will charge. Mr. Peterson stated that the Planning Commission looked at several cities and found that anyone on the Big Five National Park loop was experiencing an explosion of short-term rentals. The towns that did nothing to control it were overrun, and it is too late now. The towns that tried to control it </w:t>
      </w:r>
      <w:r w:rsidR="007410E4">
        <w:rPr>
          <w:rFonts w:ascii="Century Gothic" w:eastAsia="Times New Roman" w:hAnsi="Century Gothic" w:cs="Times New Roman"/>
          <w:sz w:val="24"/>
          <w:szCs w:val="24"/>
        </w:rPr>
        <w:t>could</w:t>
      </w:r>
      <w:r>
        <w:rPr>
          <w:rFonts w:ascii="Century Gothic" w:eastAsia="Times New Roman" w:hAnsi="Century Gothic" w:cs="Times New Roman"/>
          <w:sz w:val="24"/>
          <w:szCs w:val="24"/>
        </w:rPr>
        <w:t xml:space="preserve"> slow it down and get control of it. </w:t>
      </w:r>
      <w:r w:rsidR="00975BE0">
        <w:rPr>
          <w:rFonts w:ascii="Century Gothic" w:eastAsia="Times New Roman" w:hAnsi="Century Gothic" w:cs="Times New Roman"/>
          <w:sz w:val="24"/>
          <w:szCs w:val="24"/>
        </w:rPr>
        <w:t xml:space="preserve"> </w:t>
      </w:r>
      <w:r>
        <w:rPr>
          <w:rFonts w:ascii="Century Gothic" w:eastAsia="Times New Roman" w:hAnsi="Century Gothic" w:cs="Times New Roman"/>
          <w:sz w:val="24"/>
          <w:szCs w:val="24"/>
        </w:rPr>
        <w:t xml:space="preserve">A question was asked if short-term rentals deter hotels from coming here. </w:t>
      </w:r>
      <w:r w:rsidRPr="009A7F80">
        <w:rPr>
          <w:rFonts w:ascii="Century Gothic" w:eastAsia="Times New Roman" w:hAnsi="Century Gothic" w:cs="Times New Roman"/>
          <w:sz w:val="24"/>
          <w:szCs w:val="24"/>
        </w:rPr>
        <w:t>Councilmember Thomas</w:t>
      </w:r>
      <w:r>
        <w:rPr>
          <w:rFonts w:ascii="Century Gothic" w:eastAsia="Times New Roman" w:hAnsi="Century Gothic" w:cs="Times New Roman"/>
          <w:sz w:val="24"/>
          <w:szCs w:val="24"/>
        </w:rPr>
        <w:t xml:space="preserve"> stated that hotel chains look at the </w:t>
      </w:r>
      <w:r w:rsidR="007410E4">
        <w:rPr>
          <w:rFonts w:ascii="Century Gothic" w:eastAsia="Times New Roman" w:hAnsi="Century Gothic" w:cs="Times New Roman"/>
          <w:sz w:val="24"/>
          <w:szCs w:val="24"/>
        </w:rPr>
        <w:t xml:space="preserve">City's </w:t>
      </w:r>
      <w:r w:rsidR="007410E4">
        <w:rPr>
          <w:rFonts w:ascii="Century Gothic" w:eastAsia="Times New Roman" w:hAnsi="Century Gothic" w:cs="Times New Roman"/>
          <w:sz w:val="24"/>
          <w:szCs w:val="24"/>
        </w:rPr>
        <w:lastRenderedPageBreak/>
        <w:t>ordinance and determine how many short-term rentals are in</w:t>
      </w:r>
      <w:r>
        <w:rPr>
          <w:rFonts w:ascii="Century Gothic" w:eastAsia="Times New Roman" w:hAnsi="Century Gothic" w:cs="Times New Roman"/>
          <w:sz w:val="24"/>
          <w:szCs w:val="24"/>
        </w:rPr>
        <w:t xml:space="preserve"> their decision. Mr. Peterson stated that where we have a set number</w:t>
      </w:r>
      <w:r w:rsidR="007410E4">
        <w:rPr>
          <w:rFonts w:ascii="Century Gothic" w:eastAsia="Times New Roman" w:hAnsi="Century Gothic" w:cs="Times New Roman"/>
          <w:sz w:val="24"/>
          <w:szCs w:val="24"/>
        </w:rPr>
        <w:t>,</w:t>
      </w:r>
      <w:r>
        <w:rPr>
          <w:rFonts w:ascii="Century Gothic" w:eastAsia="Times New Roman" w:hAnsi="Century Gothic" w:cs="Times New Roman"/>
          <w:sz w:val="24"/>
          <w:szCs w:val="24"/>
        </w:rPr>
        <w:t xml:space="preserve"> and they are controlled, they know what they are competing against. </w:t>
      </w:r>
      <w:r w:rsidRPr="009A7F80">
        <w:rPr>
          <w:rFonts w:ascii="Century Gothic" w:eastAsia="Times New Roman" w:hAnsi="Century Gothic" w:cs="Times New Roman"/>
          <w:sz w:val="24"/>
          <w:szCs w:val="24"/>
        </w:rPr>
        <w:t>Councilmember Thomas</w:t>
      </w:r>
      <w:r>
        <w:rPr>
          <w:rFonts w:ascii="Century Gothic" w:eastAsia="Times New Roman" w:hAnsi="Century Gothic" w:cs="Times New Roman"/>
          <w:sz w:val="24"/>
          <w:szCs w:val="24"/>
        </w:rPr>
        <w:t xml:space="preserve"> wondered if limiting it by a number rather than a percentage would be safer. </w:t>
      </w:r>
      <w:r w:rsidRPr="009A7F80">
        <w:rPr>
          <w:rFonts w:ascii="Century Gothic" w:eastAsia="Times New Roman" w:hAnsi="Century Gothic" w:cs="Times New Roman"/>
          <w:sz w:val="24"/>
          <w:szCs w:val="24"/>
        </w:rPr>
        <w:t>Councilmember Thompson</w:t>
      </w:r>
      <w:r>
        <w:rPr>
          <w:rFonts w:ascii="Century Gothic" w:eastAsia="Times New Roman" w:hAnsi="Century Gothic" w:cs="Times New Roman"/>
          <w:sz w:val="24"/>
          <w:szCs w:val="24"/>
        </w:rPr>
        <w:t xml:space="preserve"> thought we may need to consider the number of short-term rentals being allowed. </w:t>
      </w:r>
      <w:r w:rsidRPr="009A7F80">
        <w:rPr>
          <w:rFonts w:ascii="Century Gothic" w:eastAsia="Times New Roman" w:hAnsi="Century Gothic" w:cs="Segoe Print"/>
          <w:sz w:val="24"/>
          <w:szCs w:val="24"/>
        </w:rPr>
        <w:t xml:space="preserve">Councilmember Hansen </w:t>
      </w:r>
      <w:r>
        <w:rPr>
          <w:rFonts w:ascii="Century Gothic" w:eastAsia="Times New Roman" w:hAnsi="Century Gothic" w:cs="Times New Roman"/>
          <w:sz w:val="24"/>
          <w:szCs w:val="24"/>
        </w:rPr>
        <w:t>said that the demand for short-ter</w:t>
      </w:r>
      <w:r w:rsidR="007410E4">
        <w:rPr>
          <w:rFonts w:ascii="Century Gothic" w:eastAsia="Times New Roman" w:hAnsi="Century Gothic" w:cs="Times New Roman"/>
          <w:sz w:val="24"/>
          <w:szCs w:val="24"/>
        </w:rPr>
        <w:t>m</w:t>
      </w:r>
      <w:r>
        <w:rPr>
          <w:rFonts w:ascii="Century Gothic" w:eastAsia="Times New Roman" w:hAnsi="Century Gothic" w:cs="Times New Roman"/>
          <w:sz w:val="24"/>
          <w:szCs w:val="24"/>
        </w:rPr>
        <w:t xml:space="preserve"> rentals could show a need for more hotels. </w:t>
      </w:r>
    </w:p>
    <w:p w14:paraId="6DB3D27F" w14:textId="77777777" w:rsidR="00CC02EA" w:rsidRDefault="00CC02EA" w:rsidP="00CC02EA">
      <w:pPr>
        <w:pStyle w:val="ListParagraph"/>
        <w:spacing w:line="240" w:lineRule="auto"/>
        <w:ind w:left="0"/>
        <w:rPr>
          <w:rFonts w:ascii="Century Gothic" w:eastAsia="Times New Roman" w:hAnsi="Century Gothic" w:cs="Times New Roman"/>
          <w:sz w:val="24"/>
          <w:szCs w:val="24"/>
        </w:rPr>
      </w:pPr>
    </w:p>
    <w:p w14:paraId="269F4F58" w14:textId="492D8EA4" w:rsidR="00CC02EA" w:rsidRPr="0027619A" w:rsidRDefault="00CC02EA" w:rsidP="00CC02EA">
      <w:pPr>
        <w:pStyle w:val="ListParagraph"/>
        <w:spacing w:line="240" w:lineRule="auto"/>
        <w:ind w:left="0"/>
        <w:rPr>
          <w:rFonts w:ascii="Century Gothic" w:eastAsia="Times New Roman" w:hAnsi="Century Gothic" w:cs="Times New Roman"/>
          <w:sz w:val="24"/>
          <w:szCs w:val="24"/>
        </w:rPr>
      </w:pPr>
      <w:r w:rsidRPr="009A7F80">
        <w:rPr>
          <w:rFonts w:ascii="Century Gothic" w:eastAsia="Times New Roman" w:hAnsi="Century Gothic" w:cs="Times New Roman"/>
          <w:sz w:val="24"/>
          <w:szCs w:val="24"/>
        </w:rPr>
        <w:t>Councilmember Thompson</w:t>
      </w:r>
      <w:r>
        <w:rPr>
          <w:rFonts w:ascii="Century Gothic" w:eastAsia="Times New Roman" w:hAnsi="Century Gothic" w:cs="Times New Roman"/>
          <w:sz w:val="24"/>
          <w:szCs w:val="24"/>
        </w:rPr>
        <w:t xml:space="preserve"> would like to keep the reigns tight.</w:t>
      </w:r>
      <w:r w:rsidR="00975BE0">
        <w:rPr>
          <w:rFonts w:ascii="Century Gothic" w:eastAsia="Times New Roman" w:hAnsi="Century Gothic" w:cs="Times New Roman"/>
          <w:sz w:val="24"/>
          <w:szCs w:val="24"/>
        </w:rPr>
        <w:t xml:space="preserve"> </w:t>
      </w:r>
      <w:r>
        <w:rPr>
          <w:rFonts w:ascii="Century Gothic" w:eastAsia="Times New Roman" w:hAnsi="Century Gothic" w:cs="Times New Roman"/>
          <w:sz w:val="24"/>
          <w:szCs w:val="24"/>
        </w:rPr>
        <w:t>Mr. Peterson stated that with the RM-24, we have opened Pandora</w:t>
      </w:r>
      <w:r w:rsidR="007410E4">
        <w:rPr>
          <w:rFonts w:ascii="Century Gothic" w:eastAsia="Times New Roman" w:hAnsi="Century Gothic" w:cs="Times New Roman"/>
          <w:sz w:val="24"/>
          <w:szCs w:val="24"/>
        </w:rPr>
        <w:t>'</w:t>
      </w:r>
      <w:r>
        <w:rPr>
          <w:rFonts w:ascii="Century Gothic" w:eastAsia="Times New Roman" w:hAnsi="Century Gothic" w:cs="Times New Roman"/>
          <w:sz w:val="24"/>
          <w:szCs w:val="24"/>
        </w:rPr>
        <w:t>s box and kind of got bit, so we have reigned it back so it would not be as explosive as it has been.</w:t>
      </w:r>
      <w:r w:rsidR="00975BE0">
        <w:rPr>
          <w:rFonts w:ascii="Century Gothic" w:eastAsia="Times New Roman" w:hAnsi="Century Gothic" w:cs="Times New Roman"/>
          <w:sz w:val="24"/>
          <w:szCs w:val="24"/>
        </w:rPr>
        <w:t xml:space="preserve"> </w:t>
      </w:r>
      <w:r w:rsidRPr="009A7F80">
        <w:rPr>
          <w:rFonts w:ascii="Century Gothic" w:eastAsia="Times New Roman" w:hAnsi="Century Gothic" w:cs="Times New Roman"/>
          <w:sz w:val="24"/>
          <w:szCs w:val="24"/>
        </w:rPr>
        <w:t>Councilmember Thomas</w:t>
      </w:r>
      <w:r>
        <w:rPr>
          <w:rFonts w:ascii="Century Gothic" w:eastAsia="Times New Roman" w:hAnsi="Century Gothic" w:cs="Times New Roman"/>
          <w:sz w:val="24"/>
          <w:szCs w:val="24"/>
        </w:rPr>
        <w:t xml:space="preserve"> stated that we are adding a lot of townhomes and apartment units and eating up a lot of our single-family homes for short-term rentals. Mr. Peterson stated that with the housing crisis that we have right now, the average household income in the County is approximately $60,000 a year, and of the homes for sale right now, how many of these homes are within that median range? He suggested that we add something to the ordinance that any homes within the affordable price range for the average income need to be excluded from short-term rentals. There was some discussion about using the County</w:t>
      </w:r>
      <w:r w:rsidR="007410E4">
        <w:rPr>
          <w:rFonts w:ascii="Century Gothic" w:eastAsia="Times New Roman" w:hAnsi="Century Gothic" w:cs="Times New Roman"/>
          <w:sz w:val="24"/>
          <w:szCs w:val="24"/>
        </w:rPr>
        <w:t>'</w:t>
      </w:r>
      <w:r>
        <w:rPr>
          <w:rFonts w:ascii="Century Gothic" w:eastAsia="Times New Roman" w:hAnsi="Century Gothic" w:cs="Times New Roman"/>
          <w:sz w:val="24"/>
          <w:szCs w:val="24"/>
        </w:rPr>
        <w:t xml:space="preserve">s assessed value to determine the qualification for a short-term rental. </w:t>
      </w:r>
    </w:p>
    <w:p w14:paraId="48B3AA86" w14:textId="77777777" w:rsidR="00CC02EA" w:rsidRDefault="00CC02EA" w:rsidP="00CC02EA">
      <w:pPr>
        <w:pStyle w:val="ListParagraph"/>
        <w:spacing w:line="240" w:lineRule="auto"/>
        <w:ind w:left="0"/>
        <w:rPr>
          <w:rFonts w:ascii="Century Gothic" w:eastAsia="Times New Roman" w:hAnsi="Century Gothic" w:cs="Times New Roman"/>
          <w:sz w:val="24"/>
          <w:szCs w:val="24"/>
        </w:rPr>
      </w:pPr>
    </w:p>
    <w:p w14:paraId="2FA1C26E" w14:textId="77777777" w:rsidR="00CC02EA" w:rsidRDefault="00CC02EA" w:rsidP="00CC02EA">
      <w:pPr>
        <w:pStyle w:val="ListParagraph"/>
        <w:spacing w:line="240" w:lineRule="auto"/>
        <w:ind w:left="0"/>
        <w:rPr>
          <w:rFonts w:ascii="Century Gothic" w:eastAsia="Times New Roman" w:hAnsi="Century Gothic" w:cs="Times New Roman"/>
          <w:sz w:val="24"/>
          <w:szCs w:val="24"/>
        </w:rPr>
      </w:pPr>
    </w:p>
    <w:p w14:paraId="6BACB114" w14:textId="2E562C44" w:rsidR="00CC02EA" w:rsidRPr="0027619A" w:rsidRDefault="00CC02EA" w:rsidP="00CC02EA">
      <w:pPr>
        <w:pStyle w:val="ListParagraph"/>
        <w:numPr>
          <w:ilvl w:val="0"/>
          <w:numId w:val="4"/>
        </w:numPr>
        <w:spacing w:line="240" w:lineRule="auto"/>
        <w:ind w:left="0" w:firstLine="0"/>
        <w:rPr>
          <w:rFonts w:ascii="Century Gothic" w:eastAsia="Times New Roman" w:hAnsi="Century Gothic" w:cs="Times New Roman"/>
          <w:sz w:val="24"/>
          <w:szCs w:val="24"/>
        </w:rPr>
      </w:pPr>
      <w:r w:rsidRPr="0027619A">
        <w:rPr>
          <w:rFonts w:ascii="Century Gothic" w:eastAsia="Times New Roman" w:hAnsi="Century Gothic" w:cs="Times New Roman"/>
          <w:sz w:val="24"/>
          <w:szCs w:val="24"/>
        </w:rPr>
        <w:t>SITLA ACCESS ACROSS CITY PROPERTY</w:t>
      </w:r>
      <w:r>
        <w:rPr>
          <w:rFonts w:ascii="Century Gothic" w:eastAsia="Times New Roman" w:hAnsi="Century Gothic" w:cs="Times New Roman"/>
          <w:sz w:val="24"/>
          <w:szCs w:val="24"/>
        </w:rPr>
        <w:t xml:space="preserve"> APPROVED.</w:t>
      </w:r>
      <w:r w:rsidR="00975BE0">
        <w:rPr>
          <w:rFonts w:ascii="Century Gothic" w:eastAsia="Times New Roman" w:hAnsi="Century Gothic" w:cs="Times New Roman"/>
          <w:sz w:val="24"/>
          <w:szCs w:val="24"/>
        </w:rPr>
        <w:t xml:space="preserve"> </w:t>
      </w:r>
      <w:r>
        <w:rPr>
          <w:rFonts w:ascii="Century Gothic" w:eastAsia="Times New Roman" w:hAnsi="Century Gothic" w:cs="Times New Roman"/>
          <w:sz w:val="24"/>
          <w:szCs w:val="24"/>
        </w:rPr>
        <w:t xml:space="preserve">Alexa Wilson stated that the property </w:t>
      </w:r>
      <w:r w:rsidRPr="0027619A">
        <w:rPr>
          <w:rFonts w:ascii="Century Gothic" w:eastAsia="Times New Roman" w:hAnsi="Century Gothic" w:cs="Times New Roman"/>
          <w:sz w:val="24"/>
          <w:szCs w:val="24"/>
        </w:rPr>
        <w:t>at approximately 800 South 100 East</w:t>
      </w:r>
      <w:r>
        <w:rPr>
          <w:rFonts w:ascii="Century Gothic" w:eastAsia="Times New Roman" w:hAnsi="Century Gothic" w:cs="Times New Roman"/>
          <w:sz w:val="24"/>
          <w:szCs w:val="24"/>
        </w:rPr>
        <w:t xml:space="preserve"> had been annexed, and they are considering developing it.</w:t>
      </w:r>
      <w:r w:rsidR="00975BE0">
        <w:rPr>
          <w:rFonts w:ascii="Century Gothic" w:eastAsia="Times New Roman" w:hAnsi="Century Gothic" w:cs="Times New Roman"/>
          <w:sz w:val="24"/>
          <w:szCs w:val="24"/>
        </w:rPr>
        <w:t xml:space="preserve"> </w:t>
      </w:r>
      <w:r>
        <w:rPr>
          <w:rFonts w:ascii="Century Gothic" w:eastAsia="Times New Roman" w:hAnsi="Century Gothic" w:cs="Times New Roman"/>
          <w:sz w:val="24"/>
          <w:szCs w:val="24"/>
        </w:rPr>
        <w:t>The southwest corner of the northern parcel touches 100 East over 30 feet, which is not enough for a roadway into the property. It is also in an awkward place. Without access to 100 East, the only thing they could do with this piece of land was to develop it as a cul-de-sac.</w:t>
      </w:r>
      <w:r w:rsidR="00975BE0">
        <w:rPr>
          <w:rFonts w:ascii="Century Gothic" w:eastAsia="Times New Roman" w:hAnsi="Century Gothic" w:cs="Times New Roman"/>
          <w:sz w:val="24"/>
          <w:szCs w:val="24"/>
        </w:rPr>
        <w:t xml:space="preserve"> </w:t>
      </w:r>
      <w:r>
        <w:rPr>
          <w:rFonts w:ascii="Century Gothic" w:eastAsia="Times New Roman" w:hAnsi="Century Gothic" w:cs="Times New Roman"/>
          <w:sz w:val="24"/>
          <w:szCs w:val="24"/>
        </w:rPr>
        <w:t xml:space="preserve">The City owns the parcel to the north of the 30 feet. If the City were to allow access using its property, it would be able to create a reasonable road pattern. </w:t>
      </w:r>
      <w:r w:rsidRPr="009A7F80">
        <w:rPr>
          <w:rFonts w:ascii="Century Gothic" w:eastAsia="Times New Roman" w:hAnsi="Century Gothic" w:cs="Times New Roman"/>
          <w:sz w:val="24"/>
          <w:szCs w:val="24"/>
        </w:rPr>
        <w:t>Councilmember Gardner</w:t>
      </w:r>
      <w:r>
        <w:rPr>
          <w:rFonts w:ascii="Century Gothic" w:eastAsia="Times New Roman" w:hAnsi="Century Gothic" w:cs="Times New Roman"/>
          <w:sz w:val="24"/>
          <w:szCs w:val="24"/>
        </w:rPr>
        <w:t xml:space="preserve"> thought having this property connect 100 East and square up the lot line would make sense. It looks like a land swap to give us more on the southern piece.</w:t>
      </w:r>
      <w:r w:rsidR="00975BE0">
        <w:rPr>
          <w:rFonts w:ascii="Century Gothic" w:eastAsia="Times New Roman" w:hAnsi="Century Gothic" w:cs="Times New Roman"/>
          <w:sz w:val="24"/>
          <w:szCs w:val="24"/>
        </w:rPr>
        <w:t xml:space="preserve"> </w:t>
      </w:r>
      <w:r>
        <w:rPr>
          <w:rFonts w:ascii="Century Gothic" w:eastAsia="Times New Roman" w:hAnsi="Century Gothic" w:cs="Times New Roman"/>
          <w:sz w:val="24"/>
          <w:szCs w:val="24"/>
        </w:rPr>
        <w:t xml:space="preserve">Councilmember Hansen felt that doing a land swap and squaring this up. Ms. Wilson stated that if we all agree that the road pattern connecting into 100 East would be preferable, they could take that and talk to staff about the best configuration and how the economics of that work out. </w:t>
      </w:r>
      <w:r w:rsidRPr="009A7F80">
        <w:rPr>
          <w:rFonts w:ascii="Century Gothic" w:eastAsia="Times New Roman" w:hAnsi="Century Gothic" w:cs="Times New Roman"/>
          <w:sz w:val="24"/>
          <w:szCs w:val="24"/>
        </w:rPr>
        <w:t>Councilmember Thomas</w:t>
      </w:r>
      <w:r>
        <w:rPr>
          <w:rFonts w:ascii="Century Gothic" w:eastAsia="Times New Roman" w:hAnsi="Century Gothic" w:cs="Times New Roman"/>
          <w:sz w:val="24"/>
          <w:szCs w:val="24"/>
        </w:rPr>
        <w:t xml:space="preserve"> declared a conflict because his company was involved with this project. He updated the Council about the land where the R would be built. </w:t>
      </w:r>
      <w:r w:rsidR="007410E4">
        <w:rPr>
          <w:rFonts w:ascii="Century Gothic" w:eastAsia="Times New Roman" w:hAnsi="Century Gothic" w:cs="Times New Roman"/>
          <w:sz w:val="24"/>
          <w:szCs w:val="24"/>
        </w:rPr>
        <w:t>SITLA owns the property we have been looking at</w:t>
      </w:r>
      <w:r>
        <w:rPr>
          <w:rFonts w:ascii="Century Gothic" w:eastAsia="Times New Roman" w:hAnsi="Century Gothic" w:cs="Times New Roman"/>
          <w:sz w:val="24"/>
          <w:szCs w:val="24"/>
        </w:rPr>
        <w:t xml:space="preserve">. Ms. Wilson asked </w:t>
      </w:r>
      <w:r w:rsidRPr="009A7F80">
        <w:rPr>
          <w:rFonts w:ascii="Century Gothic" w:eastAsia="Times New Roman" w:hAnsi="Century Gothic" w:cs="Times New Roman"/>
          <w:sz w:val="24"/>
          <w:szCs w:val="24"/>
        </w:rPr>
        <w:t>Councilmember Thomas</w:t>
      </w:r>
      <w:r>
        <w:rPr>
          <w:rFonts w:ascii="Century Gothic" w:eastAsia="Times New Roman" w:hAnsi="Century Gothic" w:cs="Times New Roman"/>
          <w:sz w:val="24"/>
          <w:szCs w:val="24"/>
        </w:rPr>
        <w:t xml:space="preserve"> to provide her with a map</w:t>
      </w:r>
      <w:r w:rsidR="007410E4">
        <w:rPr>
          <w:rFonts w:ascii="Century Gothic" w:eastAsia="Times New Roman" w:hAnsi="Century Gothic" w:cs="Times New Roman"/>
          <w:sz w:val="24"/>
          <w:szCs w:val="24"/>
        </w:rPr>
        <w:t>,</w:t>
      </w:r>
      <w:r>
        <w:rPr>
          <w:rFonts w:ascii="Century Gothic" w:eastAsia="Times New Roman" w:hAnsi="Century Gothic" w:cs="Times New Roman"/>
          <w:sz w:val="24"/>
          <w:szCs w:val="24"/>
        </w:rPr>
        <w:t xml:space="preserve"> and she would see what she could do. She will work with the City staff to determine what property would be needed for the road going into the development.</w:t>
      </w:r>
    </w:p>
    <w:p w14:paraId="5B12322B" w14:textId="77777777" w:rsidR="00CC02EA" w:rsidRDefault="00CC02EA" w:rsidP="00CC02EA">
      <w:pPr>
        <w:pStyle w:val="ListParagraph"/>
        <w:spacing w:line="240" w:lineRule="auto"/>
        <w:ind w:left="0"/>
        <w:rPr>
          <w:rFonts w:ascii="Century Gothic" w:eastAsia="Times New Roman" w:hAnsi="Century Gothic" w:cs="Times New Roman"/>
          <w:sz w:val="24"/>
          <w:szCs w:val="24"/>
        </w:rPr>
      </w:pPr>
    </w:p>
    <w:p w14:paraId="7EA86F35" w14:textId="1652C788" w:rsidR="002672B9" w:rsidRDefault="00CC02EA" w:rsidP="00CC02EA">
      <w:pPr>
        <w:pStyle w:val="ListParagraph"/>
        <w:numPr>
          <w:ilvl w:val="0"/>
          <w:numId w:val="4"/>
        </w:numPr>
        <w:spacing w:line="240" w:lineRule="auto"/>
        <w:ind w:left="0" w:firstLine="0"/>
        <w:rPr>
          <w:rFonts w:ascii="Century Gothic" w:eastAsia="Times New Roman" w:hAnsi="Century Gothic" w:cs="Times New Roman"/>
          <w:sz w:val="24"/>
          <w:szCs w:val="24"/>
        </w:rPr>
      </w:pPr>
      <w:r w:rsidRPr="0027619A">
        <w:rPr>
          <w:rFonts w:ascii="Century Gothic" w:eastAsia="Times New Roman" w:hAnsi="Century Gothic" w:cs="Times New Roman"/>
          <w:sz w:val="24"/>
          <w:szCs w:val="24"/>
        </w:rPr>
        <w:lastRenderedPageBreak/>
        <w:t xml:space="preserve">APPLICATION FOR A RURAL COMMUNITIES OPPORTUNITY GRANT </w:t>
      </w:r>
      <w:r>
        <w:rPr>
          <w:rFonts w:ascii="Century Gothic" w:eastAsia="Times New Roman" w:hAnsi="Century Gothic" w:cs="Times New Roman"/>
          <w:sz w:val="24"/>
          <w:szCs w:val="24"/>
        </w:rPr>
        <w:t>APPROVED.</w:t>
      </w:r>
      <w:r w:rsidR="00975BE0">
        <w:rPr>
          <w:rFonts w:ascii="Century Gothic" w:eastAsia="Times New Roman" w:hAnsi="Century Gothic" w:cs="Times New Roman"/>
          <w:sz w:val="24"/>
          <w:szCs w:val="24"/>
        </w:rPr>
        <w:t xml:space="preserve"> </w:t>
      </w:r>
      <w:r>
        <w:rPr>
          <w:rFonts w:ascii="Century Gothic" w:eastAsia="Times New Roman" w:hAnsi="Century Gothic" w:cs="Times New Roman"/>
          <w:sz w:val="24"/>
          <w:szCs w:val="24"/>
        </w:rPr>
        <w:t xml:space="preserve">Henry Barlow of Utah Beef Producers stated that he has been working on bringing a slaughterhouse to Richfield for over a year. One of the </w:t>
      </w:r>
      <w:r w:rsidR="009C3F78">
        <w:rPr>
          <w:rFonts w:ascii="Century Gothic" w:eastAsia="Times New Roman" w:hAnsi="Century Gothic" w:cs="Times New Roman"/>
          <w:sz w:val="24"/>
          <w:szCs w:val="24"/>
        </w:rPr>
        <w:t>obstacles</w:t>
      </w:r>
      <w:r>
        <w:rPr>
          <w:rFonts w:ascii="Century Gothic" w:eastAsia="Times New Roman" w:hAnsi="Century Gothic" w:cs="Times New Roman"/>
          <w:sz w:val="24"/>
          <w:szCs w:val="24"/>
        </w:rPr>
        <w:t xml:space="preserve"> is the connection to the City sewer, which would require a bore under I-70. The engineering has been done, and the test holes </w:t>
      </w:r>
      <w:r w:rsidR="007410E4">
        <w:rPr>
          <w:rFonts w:ascii="Century Gothic" w:eastAsia="Times New Roman" w:hAnsi="Century Gothic" w:cs="Times New Roman"/>
          <w:sz w:val="24"/>
          <w:szCs w:val="24"/>
        </w:rPr>
        <w:t xml:space="preserve">have been </w:t>
      </w:r>
      <w:r>
        <w:rPr>
          <w:rFonts w:ascii="Century Gothic" w:eastAsia="Times New Roman" w:hAnsi="Century Gothic" w:cs="Times New Roman"/>
          <w:sz w:val="24"/>
          <w:szCs w:val="24"/>
        </w:rPr>
        <w:t xml:space="preserve">completed. He has been to the Council before and discussed the </w:t>
      </w:r>
      <w:r w:rsidR="007410E4">
        <w:rPr>
          <w:rFonts w:ascii="Century Gothic" w:eastAsia="Times New Roman" w:hAnsi="Century Gothic" w:cs="Times New Roman"/>
          <w:sz w:val="24"/>
          <w:szCs w:val="24"/>
        </w:rPr>
        <w:t>approved line size</w:t>
      </w:r>
      <w:r>
        <w:rPr>
          <w:rFonts w:ascii="Century Gothic" w:eastAsia="Times New Roman" w:hAnsi="Century Gothic" w:cs="Times New Roman"/>
          <w:sz w:val="24"/>
          <w:szCs w:val="24"/>
        </w:rPr>
        <w:t xml:space="preserve">. He found that the City could apply for </w:t>
      </w:r>
      <w:r w:rsidRPr="0027619A">
        <w:rPr>
          <w:rFonts w:ascii="Century Gothic" w:eastAsia="Times New Roman" w:hAnsi="Century Gothic" w:cs="Times New Roman"/>
          <w:sz w:val="24"/>
          <w:szCs w:val="24"/>
        </w:rPr>
        <w:t>$600,000</w:t>
      </w:r>
      <w:r>
        <w:rPr>
          <w:rFonts w:ascii="Century Gothic" w:eastAsia="Times New Roman" w:hAnsi="Century Gothic" w:cs="Times New Roman"/>
          <w:sz w:val="24"/>
          <w:szCs w:val="24"/>
        </w:rPr>
        <w:t xml:space="preserve"> from the Rural Communities Opportunity Grant. That could be used for this project. The grant </w:t>
      </w:r>
      <w:r w:rsidRPr="0027619A">
        <w:rPr>
          <w:rFonts w:ascii="Century Gothic" w:eastAsia="Times New Roman" w:hAnsi="Century Gothic" w:cs="Times New Roman"/>
          <w:sz w:val="24"/>
          <w:szCs w:val="24"/>
        </w:rPr>
        <w:t xml:space="preserve">requires a 20% match, </w:t>
      </w:r>
      <w:r>
        <w:rPr>
          <w:rFonts w:ascii="Century Gothic" w:eastAsia="Times New Roman" w:hAnsi="Century Gothic" w:cs="Times New Roman"/>
          <w:sz w:val="24"/>
          <w:szCs w:val="24"/>
        </w:rPr>
        <w:t xml:space="preserve">which </w:t>
      </w:r>
      <w:r w:rsidRPr="009A7F80">
        <w:rPr>
          <w:rFonts w:ascii="Century Gothic" w:eastAsia="Times New Roman" w:hAnsi="Century Gothic" w:cs="Segoe Print"/>
          <w:sz w:val="24"/>
          <w:szCs w:val="24"/>
        </w:rPr>
        <w:t xml:space="preserve">Councilmember Hansen </w:t>
      </w:r>
      <w:r>
        <w:rPr>
          <w:rFonts w:ascii="Century Gothic" w:eastAsia="Times New Roman" w:hAnsi="Century Gothic" w:cs="Segoe Print"/>
          <w:sz w:val="24"/>
          <w:szCs w:val="24"/>
        </w:rPr>
        <w:t xml:space="preserve">noted would be approximately $120,000. </w:t>
      </w:r>
      <w:r w:rsidRPr="009A7F80">
        <w:rPr>
          <w:rFonts w:ascii="Century Gothic" w:eastAsia="Times New Roman" w:hAnsi="Century Gothic" w:cs="Segoe Print"/>
          <w:sz w:val="24"/>
          <w:szCs w:val="24"/>
        </w:rPr>
        <w:t>Councilmember Thompson</w:t>
      </w:r>
      <w:r>
        <w:rPr>
          <w:rFonts w:ascii="Century Gothic" w:eastAsia="Times New Roman" w:hAnsi="Century Gothic" w:cs="Segoe Print"/>
          <w:sz w:val="24"/>
          <w:szCs w:val="24"/>
        </w:rPr>
        <w:t xml:space="preserve"> wanted to clarify that the City would apply for the $600,000 grant. Mr. Barlow stated that it </w:t>
      </w:r>
      <w:proofErr w:type="gramStart"/>
      <w:r>
        <w:rPr>
          <w:rFonts w:ascii="Century Gothic" w:eastAsia="Times New Roman" w:hAnsi="Century Gothic" w:cs="Segoe Print"/>
          <w:sz w:val="24"/>
          <w:szCs w:val="24"/>
        </w:rPr>
        <w:t>has to</w:t>
      </w:r>
      <w:proofErr w:type="gramEnd"/>
      <w:r>
        <w:rPr>
          <w:rFonts w:ascii="Century Gothic" w:eastAsia="Times New Roman" w:hAnsi="Century Gothic" w:cs="Segoe Print"/>
          <w:sz w:val="24"/>
          <w:szCs w:val="24"/>
        </w:rPr>
        <w:t xml:space="preserve"> be done through the City. </w:t>
      </w:r>
      <w:r w:rsidRPr="009A7F80">
        <w:rPr>
          <w:rFonts w:ascii="Century Gothic" w:eastAsia="Times New Roman" w:hAnsi="Century Gothic" w:cs="Segoe Print"/>
          <w:sz w:val="24"/>
          <w:szCs w:val="24"/>
        </w:rPr>
        <w:t>Councilmember Thompson</w:t>
      </w:r>
      <w:r>
        <w:rPr>
          <w:rFonts w:ascii="Century Gothic" w:eastAsia="Times New Roman" w:hAnsi="Century Gothic" w:cs="Segoe Print"/>
          <w:sz w:val="24"/>
          <w:szCs w:val="24"/>
        </w:rPr>
        <w:t xml:space="preserve"> asked if Mr. Barlow would be paying for the match. Mr. Barlow stated that is what we are here to discuss. The application deadline is this week. </w:t>
      </w:r>
      <w:r w:rsidRPr="009A7F80">
        <w:rPr>
          <w:rFonts w:ascii="Century Gothic" w:eastAsia="Times New Roman" w:hAnsi="Century Gothic" w:cs="Segoe Print"/>
          <w:sz w:val="24"/>
          <w:szCs w:val="24"/>
        </w:rPr>
        <w:t xml:space="preserve">Councilmember Hansen </w:t>
      </w:r>
      <w:r>
        <w:rPr>
          <w:rFonts w:ascii="Century Gothic" w:eastAsia="Times New Roman" w:hAnsi="Century Gothic" w:cs="Segoe Print"/>
          <w:sz w:val="24"/>
          <w:szCs w:val="24"/>
        </w:rPr>
        <w:t>asked if it was a hard cash match or if there were any in-kind opportunities. A cash match is required.</w:t>
      </w:r>
    </w:p>
    <w:p w14:paraId="0CD09B6F" w14:textId="77777777" w:rsidR="002672B9" w:rsidRDefault="002672B9" w:rsidP="002672B9">
      <w:pPr>
        <w:pStyle w:val="ListParagraph"/>
        <w:spacing w:line="240" w:lineRule="auto"/>
        <w:ind w:left="0"/>
        <w:rPr>
          <w:rFonts w:ascii="Century Gothic" w:eastAsia="Times New Roman" w:hAnsi="Century Gothic" w:cs="Times New Roman"/>
          <w:sz w:val="24"/>
          <w:szCs w:val="24"/>
        </w:rPr>
      </w:pPr>
    </w:p>
    <w:p w14:paraId="248A7A69" w14:textId="7FB1C920" w:rsidR="006B15FD" w:rsidRDefault="002672B9" w:rsidP="002672B9">
      <w:pPr>
        <w:pStyle w:val="ListParagraph"/>
        <w:spacing w:line="240" w:lineRule="auto"/>
        <w:ind w:left="0"/>
        <w:rPr>
          <w:rFonts w:ascii="Century Gothic" w:eastAsia="Times New Roman" w:hAnsi="Century Gothic" w:cs="Times New Roman"/>
          <w:sz w:val="24"/>
          <w:szCs w:val="24"/>
        </w:rPr>
      </w:pPr>
      <w:r w:rsidRPr="002672B9">
        <w:rPr>
          <w:rFonts w:ascii="Century Gothic" w:eastAsia="Times New Roman" w:hAnsi="Century Gothic" w:cs="Times New Roman"/>
          <w:sz w:val="24"/>
          <w:szCs w:val="24"/>
        </w:rPr>
        <w:t>Councilmember Thomas</w:t>
      </w:r>
      <w:r>
        <w:rPr>
          <w:rFonts w:ascii="Century Gothic" w:eastAsia="Times New Roman" w:hAnsi="Century Gothic" w:cs="Times New Roman"/>
          <w:sz w:val="24"/>
          <w:szCs w:val="24"/>
        </w:rPr>
        <w:t xml:space="preserve"> wanted to know what type of revenue could potentially come to the City because of this project. Mr. Barlow stated that because the plant makes so many other things possible, the revenue from the plant is probably ten times the norm because of </w:t>
      </w:r>
      <w:proofErr w:type="gramStart"/>
      <w:r>
        <w:rPr>
          <w:rFonts w:ascii="Century Gothic" w:eastAsia="Times New Roman" w:hAnsi="Century Gothic" w:cs="Times New Roman"/>
          <w:sz w:val="24"/>
          <w:szCs w:val="24"/>
        </w:rPr>
        <w:t>all of</w:t>
      </w:r>
      <w:proofErr w:type="gramEnd"/>
      <w:r>
        <w:rPr>
          <w:rFonts w:ascii="Century Gothic" w:eastAsia="Times New Roman" w:hAnsi="Century Gothic" w:cs="Times New Roman"/>
          <w:sz w:val="24"/>
          <w:szCs w:val="24"/>
        </w:rPr>
        <w:t xml:space="preserve"> the other businesses it makes possible. The plant has a major interest in education</w:t>
      </w:r>
      <w:r w:rsidR="007410E4">
        <w:rPr>
          <w:rFonts w:ascii="Century Gothic" w:eastAsia="Times New Roman" w:hAnsi="Century Gothic" w:cs="Times New Roman"/>
          <w:sz w:val="24"/>
          <w:szCs w:val="24"/>
        </w:rPr>
        <w:t xml:space="preserve"> and a direct-ship component, and they plan to be the first plant in the United States to produce bio</w:t>
      </w:r>
      <w:r>
        <w:rPr>
          <w:rFonts w:ascii="Century Gothic" w:eastAsia="Times New Roman" w:hAnsi="Century Gothic" w:cs="Times New Roman"/>
          <w:sz w:val="24"/>
          <w:szCs w:val="24"/>
        </w:rPr>
        <w:t xml:space="preserve">char. </w:t>
      </w:r>
      <w:r w:rsidR="006B15FD">
        <w:rPr>
          <w:rFonts w:ascii="Century Gothic" w:eastAsia="Times New Roman" w:hAnsi="Century Gothic" w:cs="Times New Roman"/>
          <w:sz w:val="24"/>
          <w:szCs w:val="24"/>
        </w:rPr>
        <w:t>They also look to have upwards of 100 jobs</w:t>
      </w:r>
      <w:r w:rsidR="007410E4">
        <w:rPr>
          <w:rFonts w:ascii="Century Gothic" w:eastAsia="Times New Roman" w:hAnsi="Century Gothic" w:cs="Times New Roman"/>
          <w:sz w:val="24"/>
          <w:szCs w:val="24"/>
        </w:rPr>
        <w:t>,</w:t>
      </w:r>
      <w:r w:rsidR="006B15FD">
        <w:rPr>
          <w:rFonts w:ascii="Century Gothic" w:eastAsia="Times New Roman" w:hAnsi="Century Gothic" w:cs="Times New Roman"/>
          <w:sz w:val="24"/>
          <w:szCs w:val="24"/>
        </w:rPr>
        <w:t xml:space="preserve"> and the</w:t>
      </w:r>
      <w:r w:rsidR="007410E4">
        <w:rPr>
          <w:rFonts w:ascii="Century Gothic" w:eastAsia="Times New Roman" w:hAnsi="Century Gothic" w:cs="Times New Roman"/>
          <w:sz w:val="24"/>
          <w:szCs w:val="24"/>
        </w:rPr>
        <w:t xml:space="preserve"> plant makes several revenue stream</w:t>
      </w:r>
      <w:r w:rsidR="006B15FD">
        <w:rPr>
          <w:rFonts w:ascii="Century Gothic" w:eastAsia="Times New Roman" w:hAnsi="Century Gothic" w:cs="Times New Roman"/>
          <w:sz w:val="24"/>
          <w:szCs w:val="24"/>
        </w:rPr>
        <w:t>s possible.</w:t>
      </w:r>
    </w:p>
    <w:p w14:paraId="0E117CAF" w14:textId="77777777" w:rsidR="006B15FD" w:rsidRDefault="006B15FD" w:rsidP="002672B9">
      <w:pPr>
        <w:pStyle w:val="ListParagraph"/>
        <w:spacing w:line="240" w:lineRule="auto"/>
        <w:ind w:left="0"/>
        <w:rPr>
          <w:rFonts w:ascii="Century Gothic" w:eastAsia="Times New Roman" w:hAnsi="Century Gothic" w:cs="Times New Roman"/>
          <w:sz w:val="24"/>
          <w:szCs w:val="24"/>
        </w:rPr>
      </w:pPr>
    </w:p>
    <w:p w14:paraId="0488EAC1" w14:textId="120B97EC" w:rsidR="006B15FD" w:rsidRDefault="006B15FD" w:rsidP="002672B9">
      <w:pPr>
        <w:pStyle w:val="ListParagraph"/>
        <w:spacing w:line="240" w:lineRule="auto"/>
        <w:ind w:left="0"/>
        <w:rPr>
          <w:rFonts w:ascii="Century Gothic" w:eastAsia="Times New Roman" w:hAnsi="Century Gothic" w:cs="Times New Roman"/>
          <w:sz w:val="24"/>
          <w:szCs w:val="24"/>
        </w:rPr>
      </w:pPr>
      <w:r w:rsidRPr="006B15FD">
        <w:rPr>
          <w:rFonts w:ascii="Century Gothic" w:eastAsia="Times New Roman" w:hAnsi="Century Gothic" w:cs="Times New Roman"/>
          <w:sz w:val="24"/>
          <w:szCs w:val="24"/>
        </w:rPr>
        <w:t>Councilmember Thompson</w:t>
      </w:r>
      <w:r>
        <w:rPr>
          <w:rFonts w:ascii="Century Gothic" w:eastAsia="Times New Roman" w:hAnsi="Century Gothic" w:cs="Times New Roman"/>
          <w:sz w:val="24"/>
          <w:szCs w:val="24"/>
        </w:rPr>
        <w:t xml:space="preserve"> asked how long it would be before the plant is up and running. He also asked if the sewer was the last hurdle. Mr. Barlow stated that he plans to open in March, and this is not the last hurdle. </w:t>
      </w:r>
      <w:r w:rsidRPr="006B15FD">
        <w:rPr>
          <w:rFonts w:ascii="Century Gothic" w:eastAsia="Times New Roman" w:hAnsi="Century Gothic" w:cs="Times New Roman"/>
          <w:sz w:val="24"/>
          <w:szCs w:val="24"/>
        </w:rPr>
        <w:t>Councilmember Thompson</w:t>
      </w:r>
      <w:r>
        <w:rPr>
          <w:rFonts w:ascii="Century Gothic" w:eastAsia="Times New Roman" w:hAnsi="Century Gothic" w:cs="Times New Roman"/>
          <w:sz w:val="24"/>
          <w:szCs w:val="24"/>
        </w:rPr>
        <w:t xml:space="preserve"> asked what the other hurdles were. Mr. Barlow stated that they are trying to get in front of the pre-treat, which he estimates will save 8 million gallons of water a year because they </w:t>
      </w:r>
      <w:r w:rsidR="007410E4">
        <w:rPr>
          <w:rFonts w:ascii="Century Gothic" w:eastAsia="Times New Roman" w:hAnsi="Century Gothic" w:cs="Times New Roman"/>
          <w:sz w:val="24"/>
          <w:szCs w:val="24"/>
        </w:rPr>
        <w:t>could</w:t>
      </w:r>
      <w:r>
        <w:rPr>
          <w:rFonts w:ascii="Century Gothic" w:eastAsia="Times New Roman" w:hAnsi="Century Gothic" w:cs="Times New Roman"/>
          <w:sz w:val="24"/>
          <w:szCs w:val="24"/>
        </w:rPr>
        <w:t xml:space="preserve"> recycle and use </w:t>
      </w:r>
      <w:r w:rsidR="007410E4">
        <w:rPr>
          <w:rFonts w:ascii="Century Gothic" w:eastAsia="Times New Roman" w:hAnsi="Century Gothic" w:cs="Times New Roman"/>
          <w:sz w:val="24"/>
          <w:szCs w:val="24"/>
        </w:rPr>
        <w:t>it</w:t>
      </w:r>
      <w:r>
        <w:rPr>
          <w:rFonts w:ascii="Century Gothic" w:eastAsia="Times New Roman" w:hAnsi="Century Gothic" w:cs="Times New Roman"/>
          <w:sz w:val="24"/>
          <w:szCs w:val="24"/>
        </w:rPr>
        <w:t xml:space="preserve"> </w:t>
      </w:r>
      <w:r w:rsidR="007410E4">
        <w:rPr>
          <w:rFonts w:ascii="Century Gothic" w:eastAsia="Times New Roman" w:hAnsi="Century Gothic" w:cs="Times New Roman"/>
          <w:sz w:val="24"/>
          <w:szCs w:val="24"/>
        </w:rPr>
        <w:t>repeatedly</w:t>
      </w:r>
      <w:r>
        <w:rPr>
          <w:rFonts w:ascii="Century Gothic" w:eastAsia="Times New Roman" w:hAnsi="Century Gothic" w:cs="Times New Roman"/>
          <w:sz w:val="24"/>
          <w:szCs w:val="24"/>
        </w:rPr>
        <w:t xml:space="preserve"> for washdown. </w:t>
      </w:r>
    </w:p>
    <w:p w14:paraId="2AA8E835" w14:textId="77777777" w:rsidR="006B15FD" w:rsidRDefault="006B15FD" w:rsidP="002672B9">
      <w:pPr>
        <w:pStyle w:val="ListParagraph"/>
        <w:spacing w:line="240" w:lineRule="auto"/>
        <w:ind w:left="0"/>
        <w:rPr>
          <w:rFonts w:ascii="Century Gothic" w:eastAsia="Times New Roman" w:hAnsi="Century Gothic" w:cs="Times New Roman"/>
          <w:sz w:val="24"/>
          <w:szCs w:val="24"/>
        </w:rPr>
      </w:pPr>
    </w:p>
    <w:p w14:paraId="7A91AE25" w14:textId="4A6A022C" w:rsidR="006B15FD" w:rsidRDefault="006B15FD" w:rsidP="002672B9">
      <w:pPr>
        <w:pStyle w:val="ListParagraph"/>
        <w:spacing w:line="240" w:lineRule="auto"/>
        <w:ind w:left="0"/>
        <w:rPr>
          <w:rFonts w:ascii="Century Gothic" w:eastAsia="Times New Roman" w:hAnsi="Century Gothic" w:cs="Times New Roman"/>
          <w:sz w:val="24"/>
          <w:szCs w:val="24"/>
        </w:rPr>
      </w:pPr>
      <w:r>
        <w:rPr>
          <w:rFonts w:ascii="Century Gothic" w:eastAsia="Times New Roman" w:hAnsi="Century Gothic" w:cs="Times New Roman"/>
          <w:sz w:val="24"/>
          <w:szCs w:val="24"/>
        </w:rPr>
        <w:t xml:space="preserve">They are looking at a system </w:t>
      </w:r>
      <w:r w:rsidR="00EF5368">
        <w:rPr>
          <w:rFonts w:ascii="Century Gothic" w:eastAsia="Times New Roman" w:hAnsi="Century Gothic" w:cs="Times New Roman"/>
          <w:sz w:val="24"/>
          <w:szCs w:val="24"/>
        </w:rPr>
        <w:t>to</w:t>
      </w:r>
      <w:r>
        <w:rPr>
          <w:rFonts w:ascii="Century Gothic" w:eastAsia="Times New Roman" w:hAnsi="Century Gothic" w:cs="Times New Roman"/>
          <w:sz w:val="24"/>
          <w:szCs w:val="24"/>
        </w:rPr>
        <w:t xml:space="preserve"> take the solid waste and turn it into </w:t>
      </w:r>
      <w:r w:rsidR="00EF5368">
        <w:rPr>
          <w:rFonts w:ascii="Century Gothic" w:eastAsia="Times New Roman" w:hAnsi="Century Gothic" w:cs="Times New Roman"/>
          <w:sz w:val="24"/>
          <w:szCs w:val="24"/>
        </w:rPr>
        <w:t>biochar</w:t>
      </w:r>
      <w:r>
        <w:rPr>
          <w:rFonts w:ascii="Century Gothic" w:eastAsia="Times New Roman" w:hAnsi="Century Gothic" w:cs="Times New Roman"/>
          <w:sz w:val="24"/>
          <w:szCs w:val="24"/>
        </w:rPr>
        <w:t>. They may temporarily have to send the solid waste to the landfill, but they do not intend that to be a long-term solution.</w:t>
      </w:r>
    </w:p>
    <w:p w14:paraId="4F22546B" w14:textId="77777777" w:rsidR="006B15FD" w:rsidRDefault="006B15FD" w:rsidP="002672B9">
      <w:pPr>
        <w:pStyle w:val="ListParagraph"/>
        <w:spacing w:line="240" w:lineRule="auto"/>
        <w:ind w:left="0"/>
        <w:rPr>
          <w:rFonts w:ascii="Century Gothic" w:eastAsia="Times New Roman" w:hAnsi="Century Gothic" w:cs="Times New Roman"/>
          <w:sz w:val="24"/>
          <w:szCs w:val="24"/>
        </w:rPr>
      </w:pPr>
    </w:p>
    <w:p w14:paraId="0BE2497A" w14:textId="4565029F" w:rsidR="00CC02EA" w:rsidRPr="002672B9" w:rsidRDefault="00CC02EA" w:rsidP="002672B9">
      <w:pPr>
        <w:pStyle w:val="ListParagraph"/>
        <w:spacing w:line="240" w:lineRule="auto"/>
        <w:ind w:left="0"/>
        <w:rPr>
          <w:rFonts w:ascii="Century Gothic" w:eastAsia="Times New Roman" w:hAnsi="Century Gothic" w:cs="Times New Roman"/>
          <w:sz w:val="24"/>
          <w:szCs w:val="24"/>
        </w:rPr>
      </w:pPr>
      <w:r w:rsidRPr="002672B9">
        <w:rPr>
          <w:rFonts w:ascii="Century Gothic" w:eastAsia="Times New Roman" w:hAnsi="Century Gothic" w:cs="Times New Roman"/>
          <w:sz w:val="24"/>
          <w:szCs w:val="24"/>
        </w:rPr>
        <w:t xml:space="preserve">Mayor Burrows did not want to get too far into the weeds discussing payments because he was not sure the City could pay that amount. Councilmember Thompson wondered if there are other </w:t>
      </w:r>
      <w:proofErr w:type="gramStart"/>
      <w:r w:rsidRPr="002672B9">
        <w:rPr>
          <w:rFonts w:ascii="Century Gothic" w:eastAsia="Times New Roman" w:hAnsi="Century Gothic" w:cs="Times New Roman"/>
          <w:sz w:val="24"/>
          <w:szCs w:val="24"/>
        </w:rPr>
        <w:t>projects</w:t>
      </w:r>
      <w:proofErr w:type="gramEnd"/>
      <w:r w:rsidRPr="002672B9">
        <w:rPr>
          <w:rFonts w:ascii="Century Gothic" w:eastAsia="Times New Roman" w:hAnsi="Century Gothic" w:cs="Times New Roman"/>
          <w:sz w:val="24"/>
          <w:szCs w:val="24"/>
        </w:rPr>
        <w:t xml:space="preserve"> we are looking at for which these funds would qualify. </w:t>
      </w:r>
    </w:p>
    <w:p w14:paraId="03297C28" w14:textId="77777777" w:rsidR="00CC02EA" w:rsidRDefault="00CC02EA" w:rsidP="00CC02EA">
      <w:pPr>
        <w:pStyle w:val="ListParagraph"/>
        <w:spacing w:line="240" w:lineRule="auto"/>
        <w:ind w:left="0"/>
        <w:rPr>
          <w:rFonts w:ascii="Century Gothic" w:eastAsia="Times New Roman" w:hAnsi="Century Gothic" w:cs="Times New Roman"/>
          <w:sz w:val="24"/>
          <w:szCs w:val="24"/>
        </w:rPr>
      </w:pPr>
    </w:p>
    <w:p w14:paraId="48906633" w14:textId="01F5F629" w:rsidR="00EF5368" w:rsidRDefault="006565AA" w:rsidP="00CC02EA">
      <w:pPr>
        <w:pStyle w:val="ListParagraph"/>
        <w:spacing w:line="240" w:lineRule="auto"/>
        <w:ind w:left="0"/>
        <w:rPr>
          <w:rFonts w:ascii="Century Gothic" w:eastAsia="Times New Roman" w:hAnsi="Century Gothic" w:cs="Times New Roman"/>
          <w:sz w:val="24"/>
          <w:szCs w:val="24"/>
        </w:rPr>
      </w:pPr>
      <w:r w:rsidRPr="006565AA">
        <w:rPr>
          <w:rFonts w:ascii="Century Gothic" w:eastAsia="Times New Roman" w:hAnsi="Century Gothic" w:cs="Times New Roman"/>
          <w:sz w:val="24"/>
          <w:szCs w:val="24"/>
        </w:rPr>
        <w:t>Councilmember Thomas</w:t>
      </w:r>
      <w:r>
        <w:rPr>
          <w:rFonts w:ascii="Century Gothic" w:eastAsia="Times New Roman" w:hAnsi="Century Gothic" w:cs="Times New Roman"/>
          <w:sz w:val="24"/>
          <w:szCs w:val="24"/>
        </w:rPr>
        <w:t xml:space="preserve"> asked if the sewer line gets put in, how likely the project will be completed</w:t>
      </w:r>
      <w:r w:rsidR="007410E4">
        <w:rPr>
          <w:rFonts w:ascii="Century Gothic" w:eastAsia="Times New Roman" w:hAnsi="Century Gothic" w:cs="Times New Roman"/>
          <w:sz w:val="24"/>
          <w:szCs w:val="24"/>
        </w:rPr>
        <w:t>,</w:t>
      </w:r>
      <w:r>
        <w:rPr>
          <w:rFonts w:ascii="Century Gothic" w:eastAsia="Times New Roman" w:hAnsi="Century Gothic" w:cs="Times New Roman"/>
          <w:sz w:val="24"/>
          <w:szCs w:val="24"/>
        </w:rPr>
        <w:t xml:space="preserve"> and the business opened. Mr. Barlow stated that it is 100% </w:t>
      </w:r>
      <w:r>
        <w:rPr>
          <w:rFonts w:ascii="Century Gothic" w:eastAsia="Times New Roman" w:hAnsi="Century Gothic" w:cs="Times New Roman"/>
          <w:sz w:val="24"/>
          <w:szCs w:val="24"/>
        </w:rPr>
        <w:lastRenderedPageBreak/>
        <w:t xml:space="preserve">likely. If they were to come to the plant and see </w:t>
      </w:r>
      <w:proofErr w:type="gramStart"/>
      <w:r>
        <w:rPr>
          <w:rFonts w:ascii="Century Gothic" w:eastAsia="Times New Roman" w:hAnsi="Century Gothic" w:cs="Times New Roman"/>
          <w:sz w:val="24"/>
          <w:szCs w:val="24"/>
        </w:rPr>
        <w:t>all of</w:t>
      </w:r>
      <w:proofErr w:type="gramEnd"/>
      <w:r>
        <w:rPr>
          <w:rFonts w:ascii="Century Gothic" w:eastAsia="Times New Roman" w:hAnsi="Century Gothic" w:cs="Times New Roman"/>
          <w:sz w:val="24"/>
          <w:szCs w:val="24"/>
        </w:rPr>
        <w:t xml:space="preserve"> </w:t>
      </w:r>
      <w:r w:rsidR="007410E4">
        <w:rPr>
          <w:rFonts w:ascii="Century Gothic" w:eastAsia="Times New Roman" w:hAnsi="Century Gothic" w:cs="Times New Roman"/>
          <w:sz w:val="24"/>
          <w:szCs w:val="24"/>
        </w:rPr>
        <w:t>his skin</w:t>
      </w:r>
      <w:r>
        <w:rPr>
          <w:rFonts w:ascii="Century Gothic" w:eastAsia="Times New Roman" w:hAnsi="Century Gothic" w:cs="Times New Roman"/>
          <w:sz w:val="24"/>
          <w:szCs w:val="24"/>
        </w:rPr>
        <w:t xml:space="preserve"> in this game, they would see that there is no turning back.</w:t>
      </w:r>
      <w:r w:rsidR="00EF5368">
        <w:rPr>
          <w:rFonts w:ascii="Century Gothic" w:eastAsia="Times New Roman" w:hAnsi="Century Gothic" w:cs="Times New Roman"/>
          <w:sz w:val="24"/>
          <w:szCs w:val="24"/>
        </w:rPr>
        <w:t xml:space="preserve"> </w:t>
      </w:r>
    </w:p>
    <w:p w14:paraId="3FDC58B9" w14:textId="77777777" w:rsidR="00EF5368" w:rsidRDefault="00EF5368" w:rsidP="00CC02EA">
      <w:pPr>
        <w:pStyle w:val="ListParagraph"/>
        <w:spacing w:line="240" w:lineRule="auto"/>
        <w:ind w:left="0"/>
        <w:rPr>
          <w:rFonts w:ascii="Century Gothic" w:eastAsia="Times New Roman" w:hAnsi="Century Gothic" w:cs="Times New Roman"/>
          <w:sz w:val="24"/>
          <w:szCs w:val="24"/>
        </w:rPr>
      </w:pPr>
    </w:p>
    <w:p w14:paraId="698CABCC" w14:textId="5C6065F5" w:rsidR="00CC02EA" w:rsidRPr="00672910" w:rsidRDefault="00EF5368" w:rsidP="00CC02EA">
      <w:pPr>
        <w:pStyle w:val="ListParagraph"/>
        <w:spacing w:line="240" w:lineRule="auto"/>
        <w:ind w:left="0"/>
        <w:rPr>
          <w:rFonts w:ascii="Century Gothic" w:eastAsia="Times New Roman" w:hAnsi="Century Gothic" w:cs="Times New Roman"/>
          <w:sz w:val="24"/>
          <w:szCs w:val="24"/>
        </w:rPr>
      </w:pPr>
      <w:r w:rsidRPr="00EF5368">
        <w:rPr>
          <w:rFonts w:ascii="Century Gothic" w:eastAsia="Times New Roman" w:hAnsi="Century Gothic" w:cs="Segoe Print"/>
          <w:sz w:val="24"/>
          <w:szCs w:val="24"/>
        </w:rPr>
        <w:t xml:space="preserve">Councilmember Hansen </w:t>
      </w:r>
      <w:r>
        <w:rPr>
          <w:rFonts w:ascii="Century Gothic" w:eastAsia="Times New Roman" w:hAnsi="Century Gothic" w:cs="Times New Roman"/>
          <w:sz w:val="24"/>
          <w:szCs w:val="24"/>
        </w:rPr>
        <w:t>noted that we would not be out anything to apply for this grant. Then</w:t>
      </w:r>
      <w:r w:rsidR="007410E4">
        <w:rPr>
          <w:rFonts w:ascii="Century Gothic" w:eastAsia="Times New Roman" w:hAnsi="Century Gothic" w:cs="Times New Roman"/>
          <w:sz w:val="24"/>
          <w:szCs w:val="24"/>
        </w:rPr>
        <w:t>,</w:t>
      </w:r>
      <w:r>
        <w:rPr>
          <w:rFonts w:ascii="Century Gothic" w:eastAsia="Times New Roman" w:hAnsi="Century Gothic" w:cs="Times New Roman"/>
          <w:sz w:val="24"/>
          <w:szCs w:val="24"/>
        </w:rPr>
        <w:t xml:space="preserve"> we do not have to worry about the hard questions unless we have a good problem and </w:t>
      </w:r>
      <w:proofErr w:type="gramStart"/>
      <w:r>
        <w:rPr>
          <w:rFonts w:ascii="Century Gothic" w:eastAsia="Times New Roman" w:hAnsi="Century Gothic" w:cs="Times New Roman"/>
          <w:sz w:val="24"/>
          <w:szCs w:val="24"/>
        </w:rPr>
        <w:t>it</w:t>
      </w:r>
      <w:r w:rsidR="007410E4">
        <w:rPr>
          <w:rFonts w:ascii="Century Gothic" w:eastAsia="Times New Roman" w:hAnsi="Century Gothic" w:cs="Times New Roman"/>
          <w:sz w:val="24"/>
          <w:szCs w:val="24"/>
        </w:rPr>
        <w:t>'</w:t>
      </w:r>
      <w:r>
        <w:rPr>
          <w:rFonts w:ascii="Century Gothic" w:eastAsia="Times New Roman" w:hAnsi="Century Gothic" w:cs="Times New Roman"/>
          <w:sz w:val="24"/>
          <w:szCs w:val="24"/>
        </w:rPr>
        <w:t>s</w:t>
      </w:r>
      <w:proofErr w:type="gramEnd"/>
      <w:r>
        <w:rPr>
          <w:rFonts w:ascii="Century Gothic" w:eastAsia="Times New Roman" w:hAnsi="Century Gothic" w:cs="Times New Roman"/>
          <w:sz w:val="24"/>
          <w:szCs w:val="24"/>
        </w:rPr>
        <w:t xml:space="preserve"> awarded.</w:t>
      </w:r>
      <w:r w:rsidR="00975BE0">
        <w:rPr>
          <w:rFonts w:ascii="Century Gothic" w:eastAsia="Times New Roman" w:hAnsi="Century Gothic" w:cs="Times New Roman"/>
          <w:sz w:val="24"/>
          <w:szCs w:val="24"/>
        </w:rPr>
        <w:t xml:space="preserve"> </w:t>
      </w:r>
      <w:r w:rsidR="00CC02EA" w:rsidRPr="00672910">
        <w:rPr>
          <w:rFonts w:ascii="Century Gothic" w:eastAsia="Times New Roman" w:hAnsi="Century Gothic" w:cs="Times New Roman"/>
          <w:b/>
          <w:sz w:val="24"/>
          <w:szCs w:val="24"/>
        </w:rPr>
        <w:t>Motion:</w:t>
      </w:r>
      <w:r w:rsidR="00CC02EA">
        <w:rPr>
          <w:rFonts w:ascii="Century Gothic" w:eastAsia="Times New Roman" w:hAnsi="Century Gothic" w:cs="Times New Roman"/>
          <w:sz w:val="24"/>
          <w:szCs w:val="24"/>
        </w:rPr>
        <w:t xml:space="preserve"> </w:t>
      </w:r>
      <w:r>
        <w:rPr>
          <w:rFonts w:ascii="Century Gothic" w:eastAsia="Times New Roman" w:hAnsi="Century Gothic" w:cs="Times New Roman"/>
          <w:sz w:val="24"/>
          <w:szCs w:val="24"/>
        </w:rPr>
        <w:t xml:space="preserve">Approve application for the </w:t>
      </w:r>
      <w:r w:rsidR="00FF2AF9">
        <w:rPr>
          <w:rFonts w:ascii="Century Gothic" w:eastAsia="Times New Roman" w:hAnsi="Century Gothic" w:cs="Times New Roman"/>
          <w:sz w:val="24"/>
          <w:szCs w:val="24"/>
        </w:rPr>
        <w:t>Rural</w:t>
      </w:r>
      <w:r>
        <w:rPr>
          <w:rFonts w:ascii="Century Gothic" w:eastAsia="Times New Roman" w:hAnsi="Century Gothic" w:cs="Times New Roman"/>
          <w:sz w:val="24"/>
          <w:szCs w:val="24"/>
        </w:rPr>
        <w:t xml:space="preserve"> Communities Opportunity Grant for $600,000 to help install the sewer line under I-70</w:t>
      </w:r>
      <w:r w:rsidR="00CC02EA">
        <w:rPr>
          <w:rFonts w:ascii="Century Gothic" w:eastAsia="Times New Roman" w:hAnsi="Century Gothic" w:cs="Times New Roman"/>
          <w:sz w:val="24"/>
          <w:szCs w:val="24"/>
        </w:rPr>
        <w:t xml:space="preserve">, </w:t>
      </w:r>
      <w:r w:rsidR="00CC02EA" w:rsidRPr="00672910">
        <w:rPr>
          <w:rFonts w:ascii="Century Gothic" w:eastAsia="Times New Roman" w:hAnsi="Century Gothic" w:cs="Times New Roman"/>
          <w:b/>
          <w:sz w:val="24"/>
          <w:szCs w:val="24"/>
        </w:rPr>
        <w:t>Action:</w:t>
      </w:r>
      <w:r w:rsidR="00CC02EA">
        <w:rPr>
          <w:rFonts w:ascii="Century Gothic" w:eastAsia="Times New Roman" w:hAnsi="Century Gothic" w:cs="Times New Roman"/>
          <w:sz w:val="24"/>
          <w:szCs w:val="24"/>
        </w:rPr>
        <w:t xml:space="preserve"> Approve</w:t>
      </w:r>
      <w:r>
        <w:rPr>
          <w:rFonts w:ascii="Century Gothic" w:eastAsia="Times New Roman" w:hAnsi="Century Gothic" w:cs="Times New Roman"/>
          <w:sz w:val="24"/>
          <w:szCs w:val="24"/>
        </w:rPr>
        <w:t>d</w:t>
      </w:r>
      <w:r w:rsidR="00CC02EA">
        <w:rPr>
          <w:rFonts w:ascii="Century Gothic" w:eastAsia="Times New Roman" w:hAnsi="Century Gothic" w:cs="Times New Roman"/>
          <w:sz w:val="24"/>
          <w:szCs w:val="24"/>
        </w:rPr>
        <w:t xml:space="preserve">, </w:t>
      </w:r>
      <w:r w:rsidR="00CC02EA" w:rsidRPr="00672910">
        <w:rPr>
          <w:rFonts w:ascii="Century Gothic" w:eastAsia="Times New Roman" w:hAnsi="Century Gothic" w:cs="Times New Roman"/>
          <w:b/>
          <w:sz w:val="24"/>
          <w:szCs w:val="24"/>
        </w:rPr>
        <w:t>Moved by</w:t>
      </w:r>
      <w:r w:rsidR="00CC02EA">
        <w:rPr>
          <w:rFonts w:ascii="Century Gothic" w:eastAsia="Times New Roman" w:hAnsi="Century Gothic" w:cs="Times New Roman"/>
          <w:sz w:val="24"/>
          <w:szCs w:val="24"/>
        </w:rPr>
        <w:t xml:space="preserve"> Kip Hansen, </w:t>
      </w:r>
      <w:r w:rsidR="00CC02EA" w:rsidRPr="00672910">
        <w:rPr>
          <w:rFonts w:ascii="Century Gothic" w:eastAsia="Times New Roman" w:hAnsi="Century Gothic" w:cs="Times New Roman"/>
          <w:b/>
          <w:sz w:val="24"/>
          <w:szCs w:val="24"/>
        </w:rPr>
        <w:t>Seconded by</w:t>
      </w:r>
      <w:r w:rsidR="00CC02EA">
        <w:rPr>
          <w:rFonts w:ascii="Century Gothic" w:eastAsia="Times New Roman" w:hAnsi="Century Gothic" w:cs="Times New Roman"/>
          <w:sz w:val="24"/>
          <w:szCs w:val="24"/>
        </w:rPr>
        <w:t xml:space="preserve"> Tanner Thompson. </w:t>
      </w:r>
      <w:r w:rsidR="00CC02EA" w:rsidRPr="00672910">
        <w:rPr>
          <w:rFonts w:ascii="Century Gothic" w:eastAsia="Times New Roman" w:hAnsi="Century Gothic" w:cs="Times New Roman"/>
          <w:b/>
          <w:sz w:val="24"/>
          <w:szCs w:val="24"/>
        </w:rPr>
        <w:t>Vote:</w:t>
      </w:r>
      <w:r w:rsidR="00CC02EA" w:rsidRPr="00672910">
        <w:rPr>
          <w:rFonts w:ascii="Century Gothic" w:eastAsia="Times New Roman" w:hAnsi="Century Gothic" w:cs="Times New Roman"/>
          <w:sz w:val="24"/>
          <w:szCs w:val="24"/>
        </w:rPr>
        <w:t xml:space="preserve"> Motion carried by unanimous roll call vote (</w:t>
      </w:r>
      <w:r w:rsidR="00CC02EA" w:rsidRPr="00672910">
        <w:rPr>
          <w:rFonts w:ascii="Century Gothic" w:eastAsia="Times New Roman" w:hAnsi="Century Gothic" w:cs="Times New Roman"/>
          <w:b/>
          <w:sz w:val="24"/>
          <w:szCs w:val="24"/>
        </w:rPr>
        <w:t>summary:</w:t>
      </w:r>
      <w:r w:rsidR="00CC02EA" w:rsidRPr="00672910">
        <w:rPr>
          <w:rFonts w:ascii="Century Gothic" w:eastAsia="Times New Roman" w:hAnsi="Century Gothic" w:cs="Times New Roman"/>
          <w:sz w:val="24"/>
          <w:szCs w:val="24"/>
        </w:rPr>
        <w:t xml:space="preserve"> Yes = 5).</w:t>
      </w:r>
      <w:r w:rsidR="00CC02EA">
        <w:rPr>
          <w:rFonts w:ascii="Century Gothic" w:eastAsia="Times New Roman" w:hAnsi="Century Gothic" w:cs="Times New Roman"/>
          <w:sz w:val="24"/>
          <w:szCs w:val="24"/>
        </w:rPr>
        <w:t xml:space="preserve"> </w:t>
      </w:r>
      <w:r w:rsidR="00CC02EA" w:rsidRPr="00672910">
        <w:rPr>
          <w:rFonts w:ascii="Century Gothic" w:eastAsia="Times New Roman" w:hAnsi="Century Gothic" w:cs="Times New Roman"/>
          <w:b/>
          <w:sz w:val="24"/>
          <w:szCs w:val="24"/>
        </w:rPr>
        <w:t xml:space="preserve">Yes: </w:t>
      </w:r>
      <w:r w:rsidR="00CC02EA" w:rsidRPr="00672910">
        <w:rPr>
          <w:rFonts w:ascii="Century Gothic" w:eastAsia="Times New Roman" w:hAnsi="Century Gothic" w:cs="Times New Roman"/>
          <w:sz w:val="24"/>
          <w:szCs w:val="24"/>
        </w:rPr>
        <w:t>Brayden Gardner, Elaine Street, Kendrick Thomas, Kip Hansen, Tanner Thompson.</w:t>
      </w:r>
    </w:p>
    <w:p w14:paraId="68BD4FA1" w14:textId="3E7BFFA4" w:rsidR="0027619A" w:rsidRPr="0027619A" w:rsidRDefault="00E451A3" w:rsidP="00672910">
      <w:pPr>
        <w:pStyle w:val="ListParagraph"/>
        <w:spacing w:line="240" w:lineRule="auto"/>
        <w:ind w:left="0"/>
        <w:rPr>
          <w:rFonts w:ascii="Century Gothic" w:eastAsia="Times New Roman" w:hAnsi="Century Gothic" w:cs="Times New Roman"/>
          <w:sz w:val="24"/>
          <w:szCs w:val="24"/>
        </w:rPr>
      </w:pPr>
      <w:r>
        <w:rPr>
          <w:rFonts w:ascii="Century Gothic" w:eastAsia="Times New Roman" w:hAnsi="Century Gothic" w:cs="Times New Roman"/>
          <w:sz w:val="24"/>
          <w:szCs w:val="24"/>
        </w:rPr>
        <w:t xml:space="preserve">  </w:t>
      </w:r>
    </w:p>
    <w:p w14:paraId="105C9518" w14:textId="77777777" w:rsidR="0027619A" w:rsidRDefault="0027619A" w:rsidP="0027619A">
      <w:pPr>
        <w:pStyle w:val="ListParagraph"/>
        <w:spacing w:line="240" w:lineRule="auto"/>
        <w:ind w:left="0"/>
        <w:rPr>
          <w:rFonts w:ascii="Century Gothic" w:eastAsia="Times New Roman" w:hAnsi="Century Gothic" w:cs="Times New Roman"/>
          <w:sz w:val="24"/>
          <w:szCs w:val="24"/>
        </w:rPr>
      </w:pPr>
    </w:p>
    <w:p w14:paraId="3A62381D" w14:textId="39D8DC53" w:rsidR="00FF2AF9" w:rsidRDefault="00EF5368" w:rsidP="00CE425F">
      <w:pPr>
        <w:pStyle w:val="ListParagraph"/>
        <w:numPr>
          <w:ilvl w:val="0"/>
          <w:numId w:val="4"/>
        </w:numPr>
        <w:spacing w:line="240" w:lineRule="auto"/>
        <w:ind w:left="0" w:firstLine="0"/>
        <w:rPr>
          <w:rFonts w:ascii="Century Gothic" w:eastAsia="Times New Roman" w:hAnsi="Century Gothic" w:cs="Times New Roman"/>
          <w:sz w:val="24"/>
          <w:szCs w:val="24"/>
        </w:rPr>
      </w:pPr>
      <w:r w:rsidRPr="0027619A">
        <w:rPr>
          <w:rFonts w:ascii="Century Gothic" w:eastAsia="Times New Roman" w:hAnsi="Century Gothic" w:cs="Times New Roman"/>
          <w:sz w:val="24"/>
          <w:szCs w:val="24"/>
        </w:rPr>
        <w:t xml:space="preserve">APPLICATION TO THE JOINT HIGHWAY COMMITTEE </w:t>
      </w:r>
      <w:r>
        <w:rPr>
          <w:rFonts w:ascii="Century Gothic" w:eastAsia="Times New Roman" w:hAnsi="Century Gothic" w:cs="Times New Roman"/>
          <w:sz w:val="24"/>
          <w:szCs w:val="24"/>
        </w:rPr>
        <w:t>FOR</w:t>
      </w:r>
      <w:r w:rsidRPr="0027619A">
        <w:rPr>
          <w:rFonts w:ascii="Century Gothic" w:eastAsia="Times New Roman" w:hAnsi="Century Gothic" w:cs="Times New Roman"/>
          <w:sz w:val="24"/>
          <w:szCs w:val="24"/>
        </w:rPr>
        <w:t xml:space="preserve"> BIKE PATH </w:t>
      </w:r>
      <w:r>
        <w:rPr>
          <w:rFonts w:ascii="Century Gothic" w:eastAsia="Times New Roman" w:hAnsi="Century Gothic" w:cs="Times New Roman"/>
          <w:sz w:val="24"/>
          <w:szCs w:val="24"/>
        </w:rPr>
        <w:t xml:space="preserve">EXTENSION APPROVED. The Council discussed another application to the Joint Highway Committee to extend the bike path </w:t>
      </w:r>
      <w:r w:rsidR="0027619A" w:rsidRPr="0027619A">
        <w:rPr>
          <w:rFonts w:ascii="Century Gothic" w:eastAsia="Times New Roman" w:hAnsi="Century Gothic" w:cs="Times New Roman"/>
          <w:sz w:val="24"/>
          <w:szCs w:val="24"/>
        </w:rPr>
        <w:t>along Airport Road or Cove View Road.</w:t>
      </w:r>
      <w:r w:rsidR="006D4CC5">
        <w:rPr>
          <w:rFonts w:ascii="Century Gothic" w:eastAsia="Times New Roman" w:hAnsi="Century Gothic" w:cs="Times New Roman"/>
          <w:sz w:val="24"/>
          <w:szCs w:val="24"/>
        </w:rPr>
        <w:t xml:space="preserve"> </w:t>
      </w:r>
      <w:r w:rsidR="00975BE0">
        <w:rPr>
          <w:rFonts w:ascii="Century Gothic" w:eastAsia="Times New Roman" w:hAnsi="Century Gothic" w:cs="Times New Roman"/>
          <w:sz w:val="24"/>
          <w:szCs w:val="24"/>
        </w:rPr>
        <w:t xml:space="preserve"> </w:t>
      </w:r>
      <w:r>
        <w:rPr>
          <w:rFonts w:ascii="Century Gothic" w:eastAsia="Times New Roman" w:hAnsi="Century Gothic" w:cs="Times New Roman"/>
          <w:sz w:val="24"/>
          <w:szCs w:val="24"/>
        </w:rPr>
        <w:t xml:space="preserve">Matthew Lenhart explained that it would cost approximately </w:t>
      </w:r>
      <w:r w:rsidR="00365D79">
        <w:rPr>
          <w:rFonts w:ascii="Century Gothic" w:eastAsia="Times New Roman" w:hAnsi="Century Gothic" w:cs="Times New Roman"/>
          <w:sz w:val="24"/>
          <w:szCs w:val="24"/>
        </w:rPr>
        <w:t>$2,475,000</w:t>
      </w:r>
      <w:r>
        <w:rPr>
          <w:rFonts w:ascii="Century Gothic" w:eastAsia="Times New Roman" w:hAnsi="Century Gothic" w:cs="Times New Roman"/>
          <w:sz w:val="24"/>
          <w:szCs w:val="24"/>
        </w:rPr>
        <w:t xml:space="preserve"> to run the bike path along Airport Road.</w:t>
      </w:r>
      <w:r w:rsidR="00365D79">
        <w:rPr>
          <w:rFonts w:ascii="Century Gothic" w:eastAsia="Times New Roman" w:hAnsi="Century Gothic" w:cs="Times New Roman"/>
          <w:sz w:val="24"/>
          <w:szCs w:val="24"/>
        </w:rPr>
        <w:t xml:space="preserve"> The funding would not be available until 2027, and the City would be required to have a 6.77% match</w:t>
      </w:r>
      <w:r w:rsidR="007410E4">
        <w:rPr>
          <w:rFonts w:ascii="Century Gothic" w:eastAsia="Times New Roman" w:hAnsi="Century Gothic" w:cs="Times New Roman"/>
          <w:sz w:val="24"/>
          <w:szCs w:val="24"/>
        </w:rPr>
        <w:t>,</w:t>
      </w:r>
      <w:r w:rsidR="00365D79">
        <w:rPr>
          <w:rFonts w:ascii="Century Gothic" w:eastAsia="Times New Roman" w:hAnsi="Century Gothic" w:cs="Times New Roman"/>
          <w:sz w:val="24"/>
          <w:szCs w:val="24"/>
        </w:rPr>
        <w:t xml:space="preserve"> which would be $168,000. There is </w:t>
      </w:r>
      <w:r w:rsidR="00FF2AF9">
        <w:rPr>
          <w:rFonts w:ascii="Century Gothic" w:eastAsia="Times New Roman" w:hAnsi="Century Gothic" w:cs="Times New Roman"/>
          <w:sz w:val="24"/>
          <w:szCs w:val="24"/>
        </w:rPr>
        <w:t>no</w:t>
      </w:r>
      <w:r w:rsidR="00365D79">
        <w:rPr>
          <w:rFonts w:ascii="Century Gothic" w:eastAsia="Times New Roman" w:hAnsi="Century Gothic" w:cs="Times New Roman"/>
          <w:sz w:val="24"/>
          <w:szCs w:val="24"/>
        </w:rPr>
        <w:t xml:space="preserve"> cap on the amount of funding that can be requested, but the more funding you request, the less likely you are to get it.</w:t>
      </w:r>
      <w:r w:rsidR="00975BE0">
        <w:rPr>
          <w:rFonts w:ascii="Century Gothic" w:eastAsia="Times New Roman" w:hAnsi="Century Gothic" w:cs="Times New Roman"/>
          <w:sz w:val="24"/>
          <w:szCs w:val="24"/>
        </w:rPr>
        <w:t xml:space="preserve"> </w:t>
      </w:r>
      <w:r w:rsidR="00365D79">
        <w:rPr>
          <w:rFonts w:ascii="Century Gothic" w:eastAsia="Times New Roman" w:hAnsi="Century Gothic" w:cs="Times New Roman"/>
          <w:sz w:val="24"/>
          <w:szCs w:val="24"/>
        </w:rPr>
        <w:t>Given the number for the path along Airport Road, they determined that the cost for Cove View Road</w:t>
      </w:r>
      <w:r w:rsidR="00FF2AF9">
        <w:rPr>
          <w:rFonts w:ascii="Century Gothic" w:eastAsia="Times New Roman" w:hAnsi="Century Gothic" w:cs="Times New Roman"/>
          <w:sz w:val="24"/>
          <w:szCs w:val="24"/>
        </w:rPr>
        <w:t>,</w:t>
      </w:r>
      <w:r w:rsidR="00365D79">
        <w:rPr>
          <w:rFonts w:ascii="Century Gothic" w:eastAsia="Times New Roman" w:hAnsi="Century Gothic" w:cs="Times New Roman"/>
          <w:sz w:val="24"/>
          <w:szCs w:val="24"/>
        </w:rPr>
        <w:t xml:space="preserve"> with </w:t>
      </w:r>
      <w:proofErr w:type="gramStart"/>
      <w:r w:rsidR="00365D79">
        <w:rPr>
          <w:rFonts w:ascii="Century Gothic" w:eastAsia="Times New Roman" w:hAnsi="Century Gothic" w:cs="Times New Roman"/>
          <w:sz w:val="24"/>
          <w:szCs w:val="24"/>
        </w:rPr>
        <w:t>a distance of 1.5</w:t>
      </w:r>
      <w:proofErr w:type="gramEnd"/>
      <w:r w:rsidR="00365D79">
        <w:rPr>
          <w:rFonts w:ascii="Century Gothic" w:eastAsia="Times New Roman" w:hAnsi="Century Gothic" w:cs="Times New Roman"/>
          <w:sz w:val="24"/>
          <w:szCs w:val="24"/>
        </w:rPr>
        <w:t xml:space="preserve"> miles</w:t>
      </w:r>
      <w:r w:rsidR="00FF2AF9">
        <w:rPr>
          <w:rFonts w:ascii="Century Gothic" w:eastAsia="Times New Roman" w:hAnsi="Century Gothic" w:cs="Times New Roman"/>
          <w:sz w:val="24"/>
          <w:szCs w:val="24"/>
        </w:rPr>
        <w:t>,</w:t>
      </w:r>
      <w:r w:rsidR="00365D79">
        <w:rPr>
          <w:rFonts w:ascii="Century Gothic" w:eastAsia="Times New Roman" w:hAnsi="Century Gothic" w:cs="Times New Roman"/>
          <w:sz w:val="24"/>
          <w:szCs w:val="24"/>
        </w:rPr>
        <w:t xml:space="preserve"> would be less, but there are some issues with this route. There are already home access</w:t>
      </w:r>
      <w:r w:rsidR="00FF2AF9">
        <w:rPr>
          <w:rFonts w:ascii="Century Gothic" w:eastAsia="Times New Roman" w:hAnsi="Century Gothic" w:cs="Times New Roman"/>
          <w:sz w:val="24"/>
          <w:szCs w:val="24"/>
        </w:rPr>
        <w:t>es</w:t>
      </w:r>
      <w:r w:rsidR="00365D79">
        <w:rPr>
          <w:rFonts w:ascii="Century Gothic" w:eastAsia="Times New Roman" w:hAnsi="Century Gothic" w:cs="Times New Roman"/>
          <w:sz w:val="24"/>
          <w:szCs w:val="24"/>
        </w:rPr>
        <w:t xml:space="preserve"> onto that road</w:t>
      </w:r>
      <w:r w:rsidR="00FF2AF9">
        <w:rPr>
          <w:rFonts w:ascii="Century Gothic" w:eastAsia="Times New Roman" w:hAnsi="Century Gothic" w:cs="Times New Roman"/>
          <w:sz w:val="24"/>
          <w:szCs w:val="24"/>
        </w:rPr>
        <w:t>,</w:t>
      </w:r>
      <w:r w:rsidR="00365D79">
        <w:rPr>
          <w:rFonts w:ascii="Century Gothic" w:eastAsia="Times New Roman" w:hAnsi="Century Gothic" w:cs="Times New Roman"/>
          <w:sz w:val="24"/>
          <w:szCs w:val="24"/>
        </w:rPr>
        <w:t xml:space="preserve"> and the right-of-way is not wide. There is also the slope from the freeway on the west side, so there would be more design issues.</w:t>
      </w:r>
    </w:p>
    <w:p w14:paraId="7E14B102" w14:textId="77777777" w:rsidR="00FF2AF9" w:rsidRDefault="00FF2AF9" w:rsidP="00FF2AF9">
      <w:pPr>
        <w:pStyle w:val="ListParagraph"/>
        <w:spacing w:line="240" w:lineRule="auto"/>
        <w:ind w:left="0"/>
        <w:rPr>
          <w:rFonts w:ascii="Century Gothic" w:eastAsia="Times New Roman" w:hAnsi="Century Gothic" w:cs="Times New Roman"/>
          <w:sz w:val="24"/>
          <w:szCs w:val="24"/>
        </w:rPr>
      </w:pPr>
    </w:p>
    <w:p w14:paraId="13324695" w14:textId="5E845BF6" w:rsidR="00FF2AF9" w:rsidRDefault="00FF2AF9" w:rsidP="00FF2AF9">
      <w:pPr>
        <w:pStyle w:val="ListParagraph"/>
        <w:spacing w:line="240" w:lineRule="auto"/>
        <w:ind w:left="0"/>
        <w:rPr>
          <w:rFonts w:ascii="Century Gothic" w:eastAsia="Times New Roman" w:hAnsi="Century Gothic" w:cs="Times New Roman"/>
          <w:sz w:val="24"/>
          <w:szCs w:val="24"/>
        </w:rPr>
      </w:pPr>
      <w:r>
        <w:rPr>
          <w:rFonts w:ascii="Century Gothic" w:eastAsia="Times New Roman" w:hAnsi="Century Gothic" w:cs="Times New Roman"/>
          <w:sz w:val="24"/>
          <w:szCs w:val="24"/>
        </w:rPr>
        <w:t>Mike Snow asked if anyone had ever tried to get across Highway 118</w:t>
      </w:r>
      <w:r w:rsidR="007410E4">
        <w:rPr>
          <w:rFonts w:ascii="Century Gothic" w:eastAsia="Times New Roman" w:hAnsi="Century Gothic" w:cs="Times New Roman"/>
          <w:sz w:val="24"/>
          <w:szCs w:val="24"/>
        </w:rPr>
        <w:t>, which is</w:t>
      </w:r>
      <w:r>
        <w:rPr>
          <w:rFonts w:ascii="Century Gothic" w:eastAsia="Times New Roman" w:hAnsi="Century Gothic" w:cs="Times New Roman"/>
          <w:sz w:val="24"/>
          <w:szCs w:val="24"/>
        </w:rPr>
        <w:t xml:space="preserve"> Airport Road. He said that you take your life into your own hands. If the path went along Cove View Road, it could connect to the bike path in Elsinore. It would be easier to cross Main Street in Elsinore than Highway 118.</w:t>
      </w:r>
      <w:r w:rsidR="00EF5368">
        <w:rPr>
          <w:rFonts w:ascii="Century Gothic" w:eastAsia="Times New Roman" w:hAnsi="Century Gothic" w:cs="Times New Roman"/>
          <w:sz w:val="24"/>
          <w:szCs w:val="24"/>
        </w:rPr>
        <w:t xml:space="preserve"> </w:t>
      </w:r>
      <w:r>
        <w:rPr>
          <w:rFonts w:ascii="Century Gothic" w:eastAsia="Times New Roman" w:hAnsi="Century Gothic" w:cs="Times New Roman"/>
          <w:sz w:val="24"/>
          <w:szCs w:val="24"/>
        </w:rPr>
        <w:t>Mr. Lenhart noted the estimate for Airport Road includes a micro seal for the road</w:t>
      </w:r>
      <w:r w:rsidR="00660BBD">
        <w:rPr>
          <w:rFonts w:ascii="Century Gothic" w:eastAsia="Times New Roman" w:hAnsi="Century Gothic" w:cs="Times New Roman"/>
          <w:sz w:val="24"/>
          <w:szCs w:val="24"/>
        </w:rPr>
        <w:t>,</w:t>
      </w:r>
      <w:r>
        <w:rPr>
          <w:rFonts w:ascii="Century Gothic" w:eastAsia="Times New Roman" w:hAnsi="Century Gothic" w:cs="Times New Roman"/>
          <w:sz w:val="24"/>
          <w:szCs w:val="24"/>
        </w:rPr>
        <w:t xml:space="preserve"> which could be a benefit</w:t>
      </w:r>
      <w:r w:rsidR="00660BBD">
        <w:rPr>
          <w:rFonts w:ascii="Century Gothic" w:eastAsia="Times New Roman" w:hAnsi="Century Gothic" w:cs="Times New Roman"/>
          <w:sz w:val="24"/>
          <w:szCs w:val="24"/>
        </w:rPr>
        <w:t>.</w:t>
      </w:r>
      <w:r>
        <w:rPr>
          <w:rFonts w:ascii="Century Gothic" w:eastAsia="Times New Roman" w:hAnsi="Century Gothic" w:cs="Times New Roman"/>
          <w:sz w:val="24"/>
          <w:szCs w:val="24"/>
        </w:rPr>
        <w:t xml:space="preserve"> Airport Road really does need a micro surfacing. </w:t>
      </w:r>
    </w:p>
    <w:p w14:paraId="671929ED" w14:textId="77777777" w:rsidR="00FF2AF9" w:rsidRDefault="00FF2AF9" w:rsidP="00FF2AF9">
      <w:pPr>
        <w:pStyle w:val="ListParagraph"/>
        <w:spacing w:line="240" w:lineRule="auto"/>
        <w:ind w:left="0"/>
        <w:rPr>
          <w:rFonts w:ascii="Century Gothic" w:eastAsia="Times New Roman" w:hAnsi="Century Gothic" w:cs="Times New Roman"/>
          <w:sz w:val="24"/>
          <w:szCs w:val="24"/>
        </w:rPr>
      </w:pPr>
    </w:p>
    <w:p w14:paraId="6D78AA9E" w14:textId="307CA483" w:rsidR="00660BBD" w:rsidRDefault="00FF2AF9" w:rsidP="00FF2AF9">
      <w:pPr>
        <w:pStyle w:val="ListParagraph"/>
        <w:spacing w:line="240" w:lineRule="auto"/>
        <w:ind w:left="0"/>
        <w:rPr>
          <w:rFonts w:ascii="Century Gothic" w:eastAsia="Times New Roman" w:hAnsi="Century Gothic" w:cs="Times New Roman"/>
          <w:sz w:val="24"/>
          <w:szCs w:val="24"/>
        </w:rPr>
      </w:pPr>
      <w:r w:rsidRPr="00FF2AF9">
        <w:rPr>
          <w:rFonts w:ascii="Century Gothic" w:eastAsia="Times New Roman" w:hAnsi="Century Gothic" w:cs="Times New Roman"/>
          <w:sz w:val="24"/>
          <w:szCs w:val="24"/>
        </w:rPr>
        <w:t>Councilmember Gardner</w:t>
      </w:r>
      <w:r>
        <w:rPr>
          <w:rFonts w:ascii="Century Gothic" w:eastAsia="Times New Roman" w:hAnsi="Century Gothic" w:cs="Times New Roman"/>
          <w:sz w:val="24"/>
          <w:szCs w:val="24"/>
        </w:rPr>
        <w:t xml:space="preserve"> stated that the </w:t>
      </w:r>
      <w:r w:rsidR="00660BBD">
        <w:rPr>
          <w:rFonts w:ascii="Century Gothic" w:eastAsia="Times New Roman" w:hAnsi="Century Gothic" w:cs="Times New Roman"/>
          <w:sz w:val="24"/>
          <w:szCs w:val="24"/>
        </w:rPr>
        <w:t>number of people walking and riding</w:t>
      </w:r>
      <w:r>
        <w:rPr>
          <w:rFonts w:ascii="Century Gothic" w:eastAsia="Times New Roman" w:hAnsi="Century Gothic" w:cs="Times New Roman"/>
          <w:sz w:val="24"/>
          <w:szCs w:val="24"/>
        </w:rPr>
        <w:t xml:space="preserve"> Airport Road is surprising. </w:t>
      </w:r>
      <w:r w:rsidR="00660BBD">
        <w:rPr>
          <w:rFonts w:ascii="Century Gothic" w:eastAsia="Times New Roman" w:hAnsi="Century Gothic" w:cs="Times New Roman"/>
          <w:sz w:val="24"/>
          <w:szCs w:val="24"/>
        </w:rPr>
        <w:t xml:space="preserve">If what is south of the golf course gets developed and ends up with a sidewalk </w:t>
      </w:r>
      <w:proofErr w:type="gramStart"/>
      <w:r w:rsidR="00660BBD">
        <w:rPr>
          <w:rFonts w:ascii="Century Gothic" w:eastAsia="Times New Roman" w:hAnsi="Century Gothic" w:cs="Times New Roman"/>
          <w:sz w:val="24"/>
          <w:szCs w:val="24"/>
        </w:rPr>
        <w:t>similar to</w:t>
      </w:r>
      <w:proofErr w:type="gramEnd"/>
      <w:r w:rsidR="00660BBD">
        <w:rPr>
          <w:rFonts w:ascii="Century Gothic" w:eastAsia="Times New Roman" w:hAnsi="Century Gothic" w:cs="Times New Roman"/>
          <w:sz w:val="24"/>
          <w:szCs w:val="24"/>
        </w:rPr>
        <w:t xml:space="preserve"> the Links and Fairway Landing, it is not a bike path</w:t>
      </w:r>
      <w:r w:rsidR="00DD5840">
        <w:rPr>
          <w:rFonts w:ascii="Century Gothic" w:eastAsia="Times New Roman" w:hAnsi="Century Gothic" w:cs="Times New Roman"/>
          <w:sz w:val="24"/>
          <w:szCs w:val="24"/>
        </w:rPr>
        <w:t xml:space="preserve"> but </w:t>
      </w:r>
      <w:r w:rsidR="00660BBD">
        <w:rPr>
          <w:rFonts w:ascii="Century Gothic" w:eastAsia="Times New Roman" w:hAnsi="Century Gothic" w:cs="Times New Roman"/>
          <w:sz w:val="24"/>
          <w:szCs w:val="24"/>
        </w:rPr>
        <w:t xml:space="preserve">a pretty good use of the sidewalk. </w:t>
      </w:r>
      <w:r w:rsidR="007410E4">
        <w:rPr>
          <w:rFonts w:ascii="Century Gothic" w:eastAsia="Times New Roman" w:hAnsi="Century Gothic" w:cs="Times New Roman"/>
          <w:sz w:val="24"/>
          <w:szCs w:val="24"/>
        </w:rPr>
        <w:t>We will not get that growth around the golf course on Cove View Road</w:t>
      </w:r>
      <w:r w:rsidR="00660BBD">
        <w:rPr>
          <w:rFonts w:ascii="Century Gothic" w:eastAsia="Times New Roman" w:hAnsi="Century Gothic" w:cs="Times New Roman"/>
          <w:sz w:val="24"/>
          <w:szCs w:val="24"/>
        </w:rPr>
        <w:t>.</w:t>
      </w:r>
    </w:p>
    <w:p w14:paraId="3C37BEF5" w14:textId="77777777" w:rsidR="00660BBD" w:rsidRDefault="00660BBD" w:rsidP="00FF2AF9">
      <w:pPr>
        <w:pStyle w:val="ListParagraph"/>
        <w:spacing w:line="240" w:lineRule="auto"/>
        <w:ind w:left="0"/>
        <w:rPr>
          <w:rFonts w:ascii="Century Gothic" w:eastAsia="Times New Roman" w:hAnsi="Century Gothic" w:cs="Times New Roman"/>
          <w:sz w:val="24"/>
          <w:szCs w:val="24"/>
        </w:rPr>
      </w:pPr>
    </w:p>
    <w:p w14:paraId="3D19DF4A" w14:textId="5AF67876" w:rsidR="00DD5840" w:rsidRDefault="00660BBD" w:rsidP="00FF2AF9">
      <w:pPr>
        <w:pStyle w:val="ListParagraph"/>
        <w:spacing w:line="240" w:lineRule="auto"/>
        <w:ind w:left="0"/>
        <w:rPr>
          <w:rFonts w:ascii="Century Gothic" w:eastAsia="Times New Roman" w:hAnsi="Century Gothic" w:cs="Times New Roman"/>
          <w:sz w:val="24"/>
          <w:szCs w:val="24"/>
        </w:rPr>
      </w:pPr>
      <w:r w:rsidRPr="00660BBD">
        <w:rPr>
          <w:rFonts w:ascii="Century Gothic" w:eastAsia="Times New Roman" w:hAnsi="Century Gothic" w:cs="Segoe Print"/>
          <w:sz w:val="24"/>
          <w:szCs w:val="24"/>
        </w:rPr>
        <w:t xml:space="preserve">Councilmember Hansen </w:t>
      </w:r>
      <w:r>
        <w:rPr>
          <w:rFonts w:ascii="Century Gothic" w:eastAsia="Times New Roman" w:hAnsi="Century Gothic" w:cs="Times New Roman"/>
          <w:sz w:val="24"/>
          <w:szCs w:val="24"/>
        </w:rPr>
        <w:t>indicated that on Cove View Road</w:t>
      </w:r>
      <w:r w:rsidR="00DD5840">
        <w:rPr>
          <w:rFonts w:ascii="Century Gothic" w:eastAsia="Times New Roman" w:hAnsi="Century Gothic" w:cs="Times New Roman"/>
          <w:sz w:val="24"/>
          <w:szCs w:val="24"/>
        </w:rPr>
        <w:t>,</w:t>
      </w:r>
      <w:r>
        <w:rPr>
          <w:rFonts w:ascii="Century Gothic" w:eastAsia="Times New Roman" w:hAnsi="Century Gothic" w:cs="Times New Roman"/>
          <w:sz w:val="24"/>
          <w:szCs w:val="24"/>
        </w:rPr>
        <w:t xml:space="preserve"> you could go to a terminus right there by the old Elks Lodge. If we knew what we w</w:t>
      </w:r>
      <w:r w:rsidR="007410E4">
        <w:rPr>
          <w:rFonts w:ascii="Century Gothic" w:eastAsia="Times New Roman" w:hAnsi="Century Gothic" w:cs="Times New Roman"/>
          <w:sz w:val="24"/>
          <w:szCs w:val="24"/>
        </w:rPr>
        <w:t>ould</w:t>
      </w:r>
      <w:r>
        <w:rPr>
          <w:rFonts w:ascii="Century Gothic" w:eastAsia="Times New Roman" w:hAnsi="Century Gothic" w:cs="Times New Roman"/>
          <w:sz w:val="24"/>
          <w:szCs w:val="24"/>
        </w:rPr>
        <w:t xml:space="preserve"> do there, it would make </w:t>
      </w:r>
      <w:r w:rsidR="00DD5840">
        <w:rPr>
          <w:rFonts w:ascii="Century Gothic" w:eastAsia="Times New Roman" w:hAnsi="Century Gothic" w:cs="Times New Roman"/>
          <w:sz w:val="24"/>
          <w:szCs w:val="24"/>
        </w:rPr>
        <w:t>sense</w:t>
      </w:r>
      <w:r>
        <w:rPr>
          <w:rFonts w:ascii="Century Gothic" w:eastAsia="Times New Roman" w:hAnsi="Century Gothic" w:cs="Times New Roman"/>
          <w:sz w:val="24"/>
          <w:szCs w:val="24"/>
        </w:rPr>
        <w:t xml:space="preserve"> if that is where the path ended up because it would accommodate youth and other people </w:t>
      </w:r>
      <w:r w:rsidR="00DD5840">
        <w:rPr>
          <w:rFonts w:ascii="Century Gothic" w:eastAsia="Times New Roman" w:hAnsi="Century Gothic" w:cs="Times New Roman"/>
          <w:sz w:val="24"/>
          <w:szCs w:val="24"/>
        </w:rPr>
        <w:t>who</w:t>
      </w:r>
      <w:r>
        <w:rPr>
          <w:rFonts w:ascii="Century Gothic" w:eastAsia="Times New Roman" w:hAnsi="Century Gothic" w:cs="Times New Roman"/>
          <w:sz w:val="24"/>
          <w:szCs w:val="24"/>
        </w:rPr>
        <w:t xml:space="preserve"> choose that form of transportation </w:t>
      </w:r>
      <w:r>
        <w:rPr>
          <w:rFonts w:ascii="Century Gothic" w:eastAsia="Times New Roman" w:hAnsi="Century Gothic" w:cs="Times New Roman"/>
          <w:sz w:val="24"/>
          <w:szCs w:val="24"/>
        </w:rPr>
        <w:lastRenderedPageBreak/>
        <w:t xml:space="preserve">to get to that facility safely. </w:t>
      </w:r>
      <w:r w:rsidR="00DD5840" w:rsidRPr="00DD5840">
        <w:rPr>
          <w:rFonts w:ascii="Century Gothic" w:eastAsia="Times New Roman" w:hAnsi="Century Gothic" w:cs="Times New Roman"/>
          <w:sz w:val="24"/>
          <w:szCs w:val="24"/>
        </w:rPr>
        <w:t>Councilmember Thomas</w:t>
      </w:r>
      <w:r w:rsidR="00DD5840">
        <w:rPr>
          <w:rFonts w:ascii="Century Gothic" w:eastAsia="Times New Roman" w:hAnsi="Century Gothic" w:cs="Times New Roman"/>
          <w:sz w:val="24"/>
          <w:szCs w:val="24"/>
        </w:rPr>
        <w:t xml:space="preserve"> asked how likely it would be for UDOT</w:t>
      </w:r>
      <w:r>
        <w:rPr>
          <w:rFonts w:ascii="Century Gothic" w:eastAsia="Times New Roman" w:hAnsi="Century Gothic" w:cs="Times New Roman"/>
          <w:sz w:val="24"/>
          <w:szCs w:val="24"/>
        </w:rPr>
        <w:t xml:space="preserve"> </w:t>
      </w:r>
      <w:r w:rsidR="00DD5840">
        <w:rPr>
          <w:rFonts w:ascii="Century Gothic" w:eastAsia="Times New Roman" w:hAnsi="Century Gothic" w:cs="Times New Roman"/>
          <w:sz w:val="24"/>
          <w:szCs w:val="24"/>
        </w:rPr>
        <w:t xml:space="preserve">to put some traffic control at Highway 118 and Airport Road to slow traffic down. Would that factor in if the bike path goes there, or is it a long shot? </w:t>
      </w:r>
    </w:p>
    <w:p w14:paraId="72A85EB2" w14:textId="77777777" w:rsidR="00DD5840" w:rsidRDefault="00DD5840" w:rsidP="00FF2AF9">
      <w:pPr>
        <w:pStyle w:val="ListParagraph"/>
        <w:spacing w:line="240" w:lineRule="auto"/>
        <w:ind w:left="0"/>
        <w:rPr>
          <w:rFonts w:ascii="Century Gothic" w:eastAsia="Times New Roman" w:hAnsi="Century Gothic" w:cs="Times New Roman"/>
          <w:sz w:val="24"/>
          <w:szCs w:val="24"/>
        </w:rPr>
      </w:pPr>
    </w:p>
    <w:p w14:paraId="49476A08" w14:textId="393F961A" w:rsidR="00FE5072" w:rsidRDefault="00DD5840" w:rsidP="00FF2AF9">
      <w:pPr>
        <w:pStyle w:val="ListParagraph"/>
        <w:spacing w:line="240" w:lineRule="auto"/>
        <w:ind w:left="0"/>
        <w:rPr>
          <w:rFonts w:ascii="Century Gothic" w:eastAsia="Times New Roman" w:hAnsi="Century Gothic" w:cs="Times New Roman"/>
          <w:sz w:val="24"/>
          <w:szCs w:val="24"/>
        </w:rPr>
      </w:pPr>
      <w:r w:rsidRPr="00DD5840">
        <w:rPr>
          <w:rFonts w:ascii="Century Gothic" w:eastAsia="Times New Roman" w:hAnsi="Century Gothic" w:cs="Times New Roman"/>
          <w:sz w:val="24"/>
          <w:szCs w:val="24"/>
        </w:rPr>
        <w:t>Councilmember Thompson</w:t>
      </w:r>
      <w:r>
        <w:rPr>
          <w:rFonts w:ascii="Century Gothic" w:eastAsia="Times New Roman" w:hAnsi="Century Gothic" w:cs="Times New Roman"/>
          <w:sz w:val="24"/>
          <w:szCs w:val="24"/>
        </w:rPr>
        <w:t xml:space="preserve"> thought that Cove View Road makes more sense for where Richfield is growing</w:t>
      </w:r>
      <w:r w:rsidR="007410E4">
        <w:rPr>
          <w:rFonts w:ascii="Century Gothic" w:eastAsia="Times New Roman" w:hAnsi="Century Gothic" w:cs="Times New Roman"/>
          <w:sz w:val="24"/>
          <w:szCs w:val="24"/>
        </w:rPr>
        <w:t>; it is more a part of town and</w:t>
      </w:r>
      <w:r>
        <w:rPr>
          <w:rFonts w:ascii="Century Gothic" w:eastAsia="Times New Roman" w:hAnsi="Century Gothic" w:cs="Times New Roman"/>
          <w:sz w:val="24"/>
          <w:szCs w:val="24"/>
        </w:rPr>
        <w:t xml:space="preserve"> </w:t>
      </w:r>
      <w:r w:rsidR="00FE5072">
        <w:rPr>
          <w:rFonts w:ascii="Century Gothic" w:eastAsia="Times New Roman" w:hAnsi="Century Gothic" w:cs="Times New Roman"/>
          <w:sz w:val="24"/>
          <w:szCs w:val="24"/>
        </w:rPr>
        <w:t>will</w:t>
      </w:r>
      <w:r>
        <w:rPr>
          <w:rFonts w:ascii="Century Gothic" w:eastAsia="Times New Roman" w:hAnsi="Century Gothic" w:cs="Times New Roman"/>
          <w:sz w:val="24"/>
          <w:szCs w:val="24"/>
        </w:rPr>
        <w:t xml:space="preserve"> continue to be a part of where </w:t>
      </w:r>
      <w:r w:rsidR="00FE5072">
        <w:rPr>
          <w:rFonts w:ascii="Century Gothic" w:eastAsia="Times New Roman" w:hAnsi="Century Gothic" w:cs="Times New Roman"/>
          <w:sz w:val="24"/>
          <w:szCs w:val="24"/>
        </w:rPr>
        <w:t xml:space="preserve">the </w:t>
      </w:r>
      <w:r>
        <w:rPr>
          <w:rFonts w:ascii="Century Gothic" w:eastAsia="Times New Roman" w:hAnsi="Century Gothic" w:cs="Times New Roman"/>
          <w:sz w:val="24"/>
          <w:szCs w:val="24"/>
        </w:rPr>
        <w:t>town is going.</w:t>
      </w:r>
    </w:p>
    <w:p w14:paraId="6F0A520A" w14:textId="77777777" w:rsidR="00FE5072" w:rsidRDefault="00FE5072" w:rsidP="00FF2AF9">
      <w:pPr>
        <w:pStyle w:val="ListParagraph"/>
        <w:spacing w:line="240" w:lineRule="auto"/>
        <w:ind w:left="0"/>
        <w:rPr>
          <w:rFonts w:ascii="Century Gothic" w:eastAsia="Times New Roman" w:hAnsi="Century Gothic" w:cs="Times New Roman"/>
          <w:sz w:val="24"/>
          <w:szCs w:val="24"/>
        </w:rPr>
      </w:pPr>
    </w:p>
    <w:p w14:paraId="64FC655D" w14:textId="77777777" w:rsidR="00175FA9" w:rsidRDefault="00FE5072" w:rsidP="00FF2AF9">
      <w:pPr>
        <w:pStyle w:val="ListParagraph"/>
        <w:spacing w:line="240" w:lineRule="auto"/>
        <w:ind w:left="0"/>
        <w:rPr>
          <w:rFonts w:ascii="Century Gothic" w:eastAsia="Times New Roman" w:hAnsi="Century Gothic" w:cs="Times New Roman"/>
          <w:sz w:val="24"/>
          <w:szCs w:val="24"/>
        </w:rPr>
      </w:pPr>
      <w:r w:rsidRPr="00FE5072">
        <w:rPr>
          <w:rFonts w:ascii="Century Gothic" w:eastAsia="Times New Roman" w:hAnsi="Century Gothic" w:cs="Times New Roman"/>
          <w:sz w:val="24"/>
          <w:szCs w:val="24"/>
        </w:rPr>
        <w:t>Councilmember Thomas</w:t>
      </w:r>
      <w:r>
        <w:rPr>
          <w:rFonts w:ascii="Century Gothic" w:eastAsia="Times New Roman" w:hAnsi="Century Gothic" w:cs="Times New Roman"/>
          <w:sz w:val="24"/>
          <w:szCs w:val="24"/>
        </w:rPr>
        <w:t xml:space="preserve"> likes the idea of using this money for Cove View Road. </w:t>
      </w:r>
      <w:r w:rsidRPr="00FE5072">
        <w:rPr>
          <w:rFonts w:ascii="Century Gothic" w:eastAsia="Times New Roman" w:hAnsi="Century Gothic" w:cs="Segoe Print"/>
          <w:sz w:val="24"/>
          <w:szCs w:val="24"/>
        </w:rPr>
        <w:t xml:space="preserve">Councilmember Hansen </w:t>
      </w:r>
      <w:r>
        <w:rPr>
          <w:rFonts w:ascii="Century Gothic" w:eastAsia="Times New Roman" w:hAnsi="Century Gothic" w:cs="Times New Roman"/>
          <w:sz w:val="24"/>
          <w:szCs w:val="24"/>
        </w:rPr>
        <w:t xml:space="preserve">agreed. </w:t>
      </w:r>
      <w:r w:rsidR="00175FA9">
        <w:rPr>
          <w:rFonts w:ascii="Century Gothic" w:eastAsia="Times New Roman" w:hAnsi="Century Gothic" w:cs="Times New Roman"/>
          <w:sz w:val="24"/>
          <w:szCs w:val="24"/>
        </w:rPr>
        <w:t xml:space="preserve">He declared a conflict of interest because he is an employee of Jones &amp; DeMille. </w:t>
      </w:r>
    </w:p>
    <w:p w14:paraId="59442DD1" w14:textId="77777777" w:rsidR="00175FA9" w:rsidRDefault="00175FA9" w:rsidP="00FF2AF9">
      <w:pPr>
        <w:pStyle w:val="ListParagraph"/>
        <w:spacing w:line="240" w:lineRule="auto"/>
        <w:ind w:left="0"/>
        <w:rPr>
          <w:rFonts w:ascii="Century Gothic" w:eastAsia="Times New Roman" w:hAnsi="Century Gothic" w:cs="Times New Roman"/>
          <w:sz w:val="24"/>
          <w:szCs w:val="24"/>
        </w:rPr>
      </w:pPr>
    </w:p>
    <w:p w14:paraId="16939B17" w14:textId="4D4755ED" w:rsidR="00CE425F" w:rsidRDefault="00175FA9" w:rsidP="00FF2AF9">
      <w:pPr>
        <w:pStyle w:val="ListParagraph"/>
        <w:spacing w:line="240" w:lineRule="auto"/>
        <w:ind w:left="0"/>
        <w:rPr>
          <w:rFonts w:ascii="Century Gothic" w:eastAsia="Times New Roman" w:hAnsi="Century Gothic" w:cs="Times New Roman"/>
          <w:sz w:val="24"/>
          <w:szCs w:val="24"/>
        </w:rPr>
      </w:pPr>
      <w:r w:rsidRPr="00175FA9">
        <w:rPr>
          <w:rFonts w:ascii="Century Gothic" w:eastAsia="Times New Roman" w:hAnsi="Century Gothic" w:cs="Times New Roman"/>
          <w:sz w:val="24"/>
          <w:szCs w:val="24"/>
        </w:rPr>
        <w:t>Councilmember Gardner</w:t>
      </w:r>
      <w:r>
        <w:rPr>
          <w:rFonts w:ascii="Century Gothic" w:eastAsia="Times New Roman" w:hAnsi="Century Gothic" w:cs="Times New Roman"/>
          <w:sz w:val="24"/>
          <w:szCs w:val="24"/>
        </w:rPr>
        <w:t xml:space="preserve"> stated he likes Cove View Road at this point based on what has been discussed. </w:t>
      </w:r>
      <w:r w:rsidR="00CE425F" w:rsidRPr="00CE425F">
        <w:rPr>
          <w:rFonts w:ascii="Century Gothic" w:eastAsia="Times New Roman" w:hAnsi="Century Gothic" w:cs="Times New Roman"/>
          <w:b/>
          <w:sz w:val="24"/>
          <w:szCs w:val="24"/>
        </w:rPr>
        <w:t>Motion:</w:t>
      </w:r>
      <w:r w:rsidR="00CE425F">
        <w:rPr>
          <w:rFonts w:ascii="Century Gothic" w:eastAsia="Times New Roman" w:hAnsi="Century Gothic" w:cs="Times New Roman"/>
          <w:sz w:val="24"/>
          <w:szCs w:val="24"/>
        </w:rPr>
        <w:t xml:space="preserve"> </w:t>
      </w:r>
      <w:r w:rsidR="00FE5072">
        <w:rPr>
          <w:rFonts w:ascii="Century Gothic" w:eastAsia="Times New Roman" w:hAnsi="Century Gothic" w:cs="Times New Roman"/>
          <w:sz w:val="24"/>
          <w:szCs w:val="24"/>
        </w:rPr>
        <w:t>Approve an application to the Joint Highway Committee for funding to extend the bike path along</w:t>
      </w:r>
      <w:r>
        <w:rPr>
          <w:rFonts w:ascii="Century Gothic" w:eastAsia="Times New Roman" w:hAnsi="Century Gothic" w:cs="Times New Roman"/>
          <w:sz w:val="24"/>
          <w:szCs w:val="24"/>
        </w:rPr>
        <w:t xml:space="preserve"> Cove View Road</w:t>
      </w:r>
      <w:r w:rsidR="00CE425F">
        <w:rPr>
          <w:rFonts w:ascii="Century Gothic" w:eastAsia="Times New Roman" w:hAnsi="Century Gothic" w:cs="Times New Roman"/>
          <w:sz w:val="24"/>
          <w:szCs w:val="24"/>
        </w:rPr>
        <w:t xml:space="preserve">, </w:t>
      </w:r>
      <w:r w:rsidR="00CE425F" w:rsidRPr="00CE425F">
        <w:rPr>
          <w:rFonts w:ascii="Century Gothic" w:eastAsia="Times New Roman" w:hAnsi="Century Gothic" w:cs="Times New Roman"/>
          <w:b/>
          <w:sz w:val="24"/>
          <w:szCs w:val="24"/>
        </w:rPr>
        <w:t>Action:</w:t>
      </w:r>
      <w:r w:rsidR="00CE425F">
        <w:rPr>
          <w:rFonts w:ascii="Century Gothic" w:eastAsia="Times New Roman" w:hAnsi="Century Gothic" w:cs="Times New Roman"/>
          <w:sz w:val="24"/>
          <w:szCs w:val="24"/>
        </w:rPr>
        <w:t xml:space="preserve"> Approve</w:t>
      </w:r>
      <w:r>
        <w:rPr>
          <w:rFonts w:ascii="Century Gothic" w:eastAsia="Times New Roman" w:hAnsi="Century Gothic" w:cs="Times New Roman"/>
          <w:sz w:val="24"/>
          <w:szCs w:val="24"/>
        </w:rPr>
        <w:t>d</w:t>
      </w:r>
      <w:r w:rsidR="00CE425F">
        <w:rPr>
          <w:rFonts w:ascii="Century Gothic" w:eastAsia="Times New Roman" w:hAnsi="Century Gothic" w:cs="Times New Roman"/>
          <w:sz w:val="24"/>
          <w:szCs w:val="24"/>
        </w:rPr>
        <w:t xml:space="preserve">, </w:t>
      </w:r>
      <w:r w:rsidR="00CE425F" w:rsidRPr="00CE425F">
        <w:rPr>
          <w:rFonts w:ascii="Century Gothic" w:eastAsia="Times New Roman" w:hAnsi="Century Gothic" w:cs="Times New Roman"/>
          <w:b/>
          <w:sz w:val="24"/>
          <w:szCs w:val="24"/>
        </w:rPr>
        <w:t>Moved by</w:t>
      </w:r>
      <w:r w:rsidR="00CE425F">
        <w:rPr>
          <w:rFonts w:ascii="Century Gothic" w:eastAsia="Times New Roman" w:hAnsi="Century Gothic" w:cs="Times New Roman"/>
          <w:sz w:val="24"/>
          <w:szCs w:val="24"/>
        </w:rPr>
        <w:t xml:space="preserve"> Kip Hansen, </w:t>
      </w:r>
      <w:r w:rsidR="00CE425F" w:rsidRPr="00CE425F">
        <w:rPr>
          <w:rFonts w:ascii="Century Gothic" w:eastAsia="Times New Roman" w:hAnsi="Century Gothic" w:cs="Times New Roman"/>
          <w:b/>
          <w:sz w:val="24"/>
          <w:szCs w:val="24"/>
        </w:rPr>
        <w:t>Seconded by</w:t>
      </w:r>
      <w:r w:rsidR="00CE425F">
        <w:rPr>
          <w:rFonts w:ascii="Century Gothic" w:eastAsia="Times New Roman" w:hAnsi="Century Gothic" w:cs="Times New Roman"/>
          <w:sz w:val="24"/>
          <w:szCs w:val="24"/>
        </w:rPr>
        <w:t xml:space="preserve"> Brayden Gardner.</w:t>
      </w:r>
    </w:p>
    <w:p w14:paraId="707D9FB4" w14:textId="77777777" w:rsidR="00CE425F" w:rsidRDefault="00CE425F" w:rsidP="00CE425F">
      <w:pPr>
        <w:pStyle w:val="ListParagraph"/>
        <w:spacing w:line="240" w:lineRule="auto"/>
        <w:ind w:left="0"/>
        <w:rPr>
          <w:rFonts w:ascii="Century Gothic" w:eastAsia="Times New Roman" w:hAnsi="Century Gothic" w:cs="Times New Roman"/>
          <w:sz w:val="24"/>
          <w:szCs w:val="24"/>
        </w:rPr>
      </w:pPr>
      <w:r w:rsidRPr="00CE425F">
        <w:rPr>
          <w:rFonts w:ascii="Century Gothic" w:eastAsia="Times New Roman" w:hAnsi="Century Gothic" w:cs="Times New Roman"/>
          <w:b/>
          <w:sz w:val="24"/>
          <w:szCs w:val="24"/>
        </w:rPr>
        <w:t>Vote:</w:t>
      </w:r>
      <w:r>
        <w:rPr>
          <w:rFonts w:ascii="Century Gothic" w:eastAsia="Times New Roman" w:hAnsi="Century Gothic" w:cs="Times New Roman"/>
          <w:sz w:val="24"/>
          <w:szCs w:val="24"/>
        </w:rPr>
        <w:t xml:space="preserve"> Motion carried by unanimous roll call vote (</w:t>
      </w:r>
      <w:r w:rsidRPr="00CE425F">
        <w:rPr>
          <w:rFonts w:ascii="Century Gothic" w:eastAsia="Times New Roman" w:hAnsi="Century Gothic" w:cs="Times New Roman"/>
          <w:b/>
          <w:sz w:val="24"/>
          <w:szCs w:val="24"/>
        </w:rPr>
        <w:t>summary:</w:t>
      </w:r>
      <w:r>
        <w:rPr>
          <w:rFonts w:ascii="Century Gothic" w:eastAsia="Times New Roman" w:hAnsi="Century Gothic" w:cs="Times New Roman"/>
          <w:sz w:val="24"/>
          <w:szCs w:val="24"/>
        </w:rPr>
        <w:t xml:space="preserve"> Yes = 5).</w:t>
      </w:r>
    </w:p>
    <w:p w14:paraId="5C67BEDF" w14:textId="77777777" w:rsidR="00CE425F" w:rsidRDefault="00CE425F" w:rsidP="00CE425F">
      <w:pPr>
        <w:pStyle w:val="ListParagraph"/>
        <w:spacing w:line="240" w:lineRule="auto"/>
        <w:ind w:left="0"/>
        <w:rPr>
          <w:rFonts w:ascii="Century Gothic" w:eastAsia="Times New Roman" w:hAnsi="Century Gothic" w:cs="Times New Roman"/>
          <w:sz w:val="24"/>
          <w:szCs w:val="24"/>
        </w:rPr>
      </w:pPr>
      <w:r w:rsidRPr="00CE425F">
        <w:rPr>
          <w:rFonts w:ascii="Century Gothic" w:eastAsia="Times New Roman" w:hAnsi="Century Gothic" w:cs="Times New Roman"/>
          <w:b/>
          <w:sz w:val="24"/>
          <w:szCs w:val="24"/>
        </w:rPr>
        <w:t xml:space="preserve">Yes: </w:t>
      </w:r>
      <w:r>
        <w:rPr>
          <w:rFonts w:ascii="Century Gothic" w:eastAsia="Times New Roman" w:hAnsi="Century Gothic" w:cs="Times New Roman"/>
          <w:sz w:val="24"/>
          <w:szCs w:val="24"/>
        </w:rPr>
        <w:t>Brayden Gardner, Elaine Street, Kendrick Thomas, Kip Hansen, Tanner Thompson.</w:t>
      </w:r>
    </w:p>
    <w:p w14:paraId="41A4CD9F" w14:textId="10530807" w:rsidR="0027619A" w:rsidRPr="00CE425F" w:rsidRDefault="00CE425F" w:rsidP="00CE425F">
      <w:pPr>
        <w:pStyle w:val="ListParagraph"/>
        <w:spacing w:line="240" w:lineRule="auto"/>
        <w:ind w:left="0"/>
        <w:rPr>
          <w:rFonts w:ascii="Century Gothic" w:eastAsia="Times New Roman" w:hAnsi="Century Gothic" w:cs="Times New Roman"/>
          <w:sz w:val="24"/>
          <w:szCs w:val="24"/>
        </w:rPr>
      </w:pPr>
      <w:r w:rsidRPr="00CE425F">
        <w:rPr>
          <w:rFonts w:ascii="Century Gothic" w:eastAsia="Times New Roman" w:hAnsi="Century Gothic" w:cs="Times New Roman"/>
          <w:sz w:val="24"/>
          <w:szCs w:val="24"/>
        </w:rPr>
        <w:t xml:space="preserve"> </w:t>
      </w:r>
    </w:p>
    <w:p w14:paraId="24B92304" w14:textId="77777777" w:rsidR="0027619A" w:rsidRDefault="0027619A" w:rsidP="0027619A">
      <w:pPr>
        <w:pStyle w:val="ListParagraph"/>
        <w:spacing w:line="240" w:lineRule="auto"/>
        <w:ind w:left="0"/>
        <w:rPr>
          <w:rFonts w:ascii="Century Gothic" w:eastAsia="Times New Roman" w:hAnsi="Century Gothic" w:cs="Times New Roman"/>
          <w:sz w:val="24"/>
          <w:szCs w:val="24"/>
        </w:rPr>
      </w:pPr>
    </w:p>
    <w:p w14:paraId="797FD766" w14:textId="63CA823F" w:rsidR="00CE425F" w:rsidRPr="00FE5072" w:rsidRDefault="00FE5072" w:rsidP="00FE5072">
      <w:pPr>
        <w:pStyle w:val="ListParagraph"/>
        <w:numPr>
          <w:ilvl w:val="0"/>
          <w:numId w:val="4"/>
        </w:numPr>
        <w:spacing w:line="240" w:lineRule="auto"/>
        <w:ind w:left="0" w:firstLine="0"/>
        <w:rPr>
          <w:rFonts w:ascii="Century Gothic" w:eastAsia="Times New Roman" w:hAnsi="Century Gothic" w:cs="Times New Roman"/>
          <w:sz w:val="24"/>
          <w:szCs w:val="24"/>
        </w:rPr>
      </w:pPr>
      <w:r w:rsidRPr="0027619A">
        <w:rPr>
          <w:rFonts w:ascii="Century Gothic" w:eastAsia="Times New Roman" w:hAnsi="Century Gothic" w:cs="Times New Roman"/>
          <w:sz w:val="24"/>
          <w:szCs w:val="24"/>
        </w:rPr>
        <w:t>APPLICATION FOR ADDITIONAL FUNDING TO CONTINUE UPDATES TO THE GENERAL PLAN</w:t>
      </w:r>
      <w:r w:rsidR="0027619A" w:rsidRPr="0027619A">
        <w:rPr>
          <w:rFonts w:ascii="Century Gothic" w:eastAsia="Times New Roman" w:hAnsi="Century Gothic" w:cs="Times New Roman"/>
          <w:sz w:val="24"/>
          <w:szCs w:val="24"/>
        </w:rPr>
        <w:t>.</w:t>
      </w:r>
      <w:r w:rsidR="00975BE0">
        <w:rPr>
          <w:rFonts w:ascii="Century Gothic" w:eastAsia="Times New Roman" w:hAnsi="Century Gothic" w:cs="Times New Roman"/>
          <w:sz w:val="24"/>
          <w:szCs w:val="24"/>
        </w:rPr>
        <w:t xml:space="preserve"> </w:t>
      </w:r>
      <w:r w:rsidR="00175FA9">
        <w:rPr>
          <w:rFonts w:ascii="Century Gothic" w:eastAsia="Times New Roman" w:hAnsi="Century Gothic" w:cs="Times New Roman"/>
          <w:sz w:val="24"/>
          <w:szCs w:val="24"/>
        </w:rPr>
        <w:t xml:space="preserve">It was noted that </w:t>
      </w:r>
      <w:r w:rsidR="007410E4">
        <w:rPr>
          <w:rFonts w:ascii="Century Gothic" w:eastAsia="Times New Roman" w:hAnsi="Century Gothic" w:cs="Times New Roman"/>
          <w:sz w:val="24"/>
          <w:szCs w:val="24"/>
        </w:rPr>
        <w:t>some elements of the general plan still</w:t>
      </w:r>
      <w:r w:rsidR="00175FA9">
        <w:rPr>
          <w:rFonts w:ascii="Century Gothic" w:eastAsia="Times New Roman" w:hAnsi="Century Gothic" w:cs="Times New Roman"/>
          <w:sz w:val="24"/>
          <w:szCs w:val="24"/>
        </w:rPr>
        <w:t xml:space="preserve"> need to be updated. Mr. Lenhart stated that this will also ensure that our plan is consistent with what the State Legislature has required. The application is through UDOT for $22,000 and a match of approximately $</w:t>
      </w:r>
      <w:r w:rsidR="007410E4">
        <w:rPr>
          <w:rFonts w:ascii="Century Gothic" w:eastAsia="Times New Roman" w:hAnsi="Century Gothic" w:cs="Times New Roman"/>
          <w:sz w:val="24"/>
          <w:szCs w:val="24"/>
        </w:rPr>
        <w:t>2</w:t>
      </w:r>
      <w:r w:rsidR="00175FA9">
        <w:rPr>
          <w:rFonts w:ascii="Century Gothic" w:eastAsia="Times New Roman" w:hAnsi="Century Gothic" w:cs="Times New Roman"/>
          <w:sz w:val="24"/>
          <w:szCs w:val="24"/>
        </w:rPr>
        <w:t xml:space="preserve">,000 from the City. </w:t>
      </w:r>
      <w:r w:rsidR="00175FA9" w:rsidRPr="00175FA9">
        <w:rPr>
          <w:rFonts w:ascii="Century Gothic" w:eastAsia="Times New Roman" w:hAnsi="Century Gothic" w:cs="Times New Roman"/>
          <w:sz w:val="24"/>
          <w:szCs w:val="24"/>
        </w:rPr>
        <w:t>Councilmember Thomas</w:t>
      </w:r>
      <w:r w:rsidR="00175FA9">
        <w:rPr>
          <w:rFonts w:ascii="Century Gothic" w:eastAsia="Times New Roman" w:hAnsi="Century Gothic" w:cs="Times New Roman"/>
          <w:sz w:val="24"/>
          <w:szCs w:val="24"/>
        </w:rPr>
        <w:t xml:space="preserve"> declared a conflict of interest. </w:t>
      </w:r>
      <w:r w:rsidR="00CE425F" w:rsidRPr="00CE425F">
        <w:rPr>
          <w:rFonts w:ascii="Century Gothic" w:eastAsia="Times New Roman" w:hAnsi="Century Gothic" w:cs="Times New Roman"/>
          <w:b/>
          <w:sz w:val="24"/>
          <w:szCs w:val="24"/>
        </w:rPr>
        <w:t>Motion:</w:t>
      </w:r>
      <w:r w:rsidR="00CE425F">
        <w:rPr>
          <w:rFonts w:ascii="Century Gothic" w:eastAsia="Times New Roman" w:hAnsi="Century Gothic" w:cs="Times New Roman"/>
          <w:sz w:val="24"/>
          <w:szCs w:val="24"/>
        </w:rPr>
        <w:t xml:space="preserve"> </w:t>
      </w:r>
      <w:r w:rsidR="00175FA9">
        <w:rPr>
          <w:rFonts w:ascii="Century Gothic" w:eastAsia="Times New Roman" w:hAnsi="Century Gothic" w:cs="Times New Roman"/>
          <w:sz w:val="24"/>
          <w:szCs w:val="24"/>
        </w:rPr>
        <w:t>Approve an application for funding for additional updates to the general plan</w:t>
      </w:r>
      <w:r w:rsidR="00CE425F">
        <w:rPr>
          <w:rFonts w:ascii="Century Gothic" w:eastAsia="Times New Roman" w:hAnsi="Century Gothic" w:cs="Times New Roman"/>
          <w:sz w:val="24"/>
          <w:szCs w:val="24"/>
        </w:rPr>
        <w:t xml:space="preserve">, </w:t>
      </w:r>
      <w:r w:rsidR="00CE425F" w:rsidRPr="00CE425F">
        <w:rPr>
          <w:rFonts w:ascii="Century Gothic" w:eastAsia="Times New Roman" w:hAnsi="Century Gothic" w:cs="Times New Roman"/>
          <w:b/>
          <w:sz w:val="24"/>
          <w:szCs w:val="24"/>
        </w:rPr>
        <w:t>Action:</w:t>
      </w:r>
      <w:r w:rsidR="00CE425F">
        <w:rPr>
          <w:rFonts w:ascii="Century Gothic" w:eastAsia="Times New Roman" w:hAnsi="Century Gothic" w:cs="Times New Roman"/>
          <w:sz w:val="24"/>
          <w:szCs w:val="24"/>
        </w:rPr>
        <w:t xml:space="preserve"> Approve</w:t>
      </w:r>
      <w:r w:rsidR="00175FA9">
        <w:rPr>
          <w:rFonts w:ascii="Century Gothic" w:eastAsia="Times New Roman" w:hAnsi="Century Gothic" w:cs="Times New Roman"/>
          <w:sz w:val="24"/>
          <w:szCs w:val="24"/>
        </w:rPr>
        <w:t>d</w:t>
      </w:r>
      <w:r w:rsidR="00CE425F">
        <w:rPr>
          <w:rFonts w:ascii="Century Gothic" w:eastAsia="Times New Roman" w:hAnsi="Century Gothic" w:cs="Times New Roman"/>
          <w:sz w:val="24"/>
          <w:szCs w:val="24"/>
        </w:rPr>
        <w:t xml:space="preserve">, </w:t>
      </w:r>
      <w:r w:rsidR="00CE425F" w:rsidRPr="00CE425F">
        <w:rPr>
          <w:rFonts w:ascii="Century Gothic" w:eastAsia="Times New Roman" w:hAnsi="Century Gothic" w:cs="Times New Roman"/>
          <w:b/>
          <w:sz w:val="24"/>
          <w:szCs w:val="24"/>
        </w:rPr>
        <w:t>Moved by</w:t>
      </w:r>
      <w:r w:rsidR="00CE425F">
        <w:rPr>
          <w:rFonts w:ascii="Century Gothic" w:eastAsia="Times New Roman" w:hAnsi="Century Gothic" w:cs="Times New Roman"/>
          <w:sz w:val="24"/>
          <w:szCs w:val="24"/>
        </w:rPr>
        <w:t xml:space="preserve"> Brayden Gardner, </w:t>
      </w:r>
      <w:r w:rsidR="00CE425F" w:rsidRPr="00CE425F">
        <w:rPr>
          <w:rFonts w:ascii="Century Gothic" w:eastAsia="Times New Roman" w:hAnsi="Century Gothic" w:cs="Times New Roman"/>
          <w:b/>
          <w:sz w:val="24"/>
          <w:szCs w:val="24"/>
        </w:rPr>
        <w:t>Seconded by</w:t>
      </w:r>
      <w:r w:rsidR="00CE425F">
        <w:rPr>
          <w:rFonts w:ascii="Century Gothic" w:eastAsia="Times New Roman" w:hAnsi="Century Gothic" w:cs="Times New Roman"/>
          <w:sz w:val="24"/>
          <w:szCs w:val="24"/>
        </w:rPr>
        <w:t xml:space="preserve"> Elaine Street. </w:t>
      </w:r>
      <w:r w:rsidR="00CE425F" w:rsidRPr="00FE5072">
        <w:rPr>
          <w:rFonts w:ascii="Century Gothic" w:eastAsia="Times New Roman" w:hAnsi="Century Gothic" w:cs="Times New Roman"/>
          <w:b/>
          <w:sz w:val="24"/>
          <w:szCs w:val="24"/>
        </w:rPr>
        <w:t>Vote:</w:t>
      </w:r>
      <w:r w:rsidR="00CE425F" w:rsidRPr="00FE5072">
        <w:rPr>
          <w:rFonts w:ascii="Century Gothic" w:eastAsia="Times New Roman" w:hAnsi="Century Gothic" w:cs="Times New Roman"/>
          <w:sz w:val="24"/>
          <w:szCs w:val="24"/>
        </w:rPr>
        <w:t xml:space="preserve"> Motion carried by unanimous roll call vote (</w:t>
      </w:r>
      <w:r w:rsidR="00CE425F" w:rsidRPr="00FE5072">
        <w:rPr>
          <w:rFonts w:ascii="Century Gothic" w:eastAsia="Times New Roman" w:hAnsi="Century Gothic" w:cs="Times New Roman"/>
          <w:b/>
          <w:sz w:val="24"/>
          <w:szCs w:val="24"/>
        </w:rPr>
        <w:t>summary:</w:t>
      </w:r>
      <w:r w:rsidR="00CE425F" w:rsidRPr="00FE5072">
        <w:rPr>
          <w:rFonts w:ascii="Century Gothic" w:eastAsia="Times New Roman" w:hAnsi="Century Gothic" w:cs="Times New Roman"/>
          <w:sz w:val="24"/>
          <w:szCs w:val="24"/>
        </w:rPr>
        <w:t xml:space="preserve"> Yes = 5).</w:t>
      </w:r>
      <w:r>
        <w:rPr>
          <w:rFonts w:ascii="Century Gothic" w:eastAsia="Times New Roman" w:hAnsi="Century Gothic" w:cs="Times New Roman"/>
          <w:sz w:val="24"/>
          <w:szCs w:val="24"/>
        </w:rPr>
        <w:t xml:space="preserve"> </w:t>
      </w:r>
      <w:r w:rsidR="00CE425F" w:rsidRPr="00FE5072">
        <w:rPr>
          <w:rFonts w:ascii="Century Gothic" w:eastAsia="Times New Roman" w:hAnsi="Century Gothic" w:cs="Times New Roman"/>
          <w:b/>
          <w:sz w:val="24"/>
          <w:szCs w:val="24"/>
        </w:rPr>
        <w:t xml:space="preserve">Yes: </w:t>
      </w:r>
      <w:r w:rsidR="00CE425F" w:rsidRPr="00FE5072">
        <w:rPr>
          <w:rFonts w:ascii="Century Gothic" w:eastAsia="Times New Roman" w:hAnsi="Century Gothic" w:cs="Times New Roman"/>
          <w:sz w:val="24"/>
          <w:szCs w:val="24"/>
        </w:rPr>
        <w:t>Brayden Gardner, Elaine Street, Kendrick Thomas, Kip Hansen, Tanner Thompson.</w:t>
      </w:r>
    </w:p>
    <w:p w14:paraId="6D940F6D" w14:textId="10813FB3" w:rsidR="00CE425F" w:rsidRDefault="00CE425F" w:rsidP="00CE425F">
      <w:pPr>
        <w:pStyle w:val="ListParagraph"/>
        <w:spacing w:line="240" w:lineRule="auto"/>
        <w:ind w:left="0"/>
        <w:rPr>
          <w:rFonts w:ascii="Century Gothic" w:eastAsia="Times New Roman" w:hAnsi="Century Gothic" w:cs="Times New Roman"/>
          <w:sz w:val="24"/>
          <w:szCs w:val="24"/>
        </w:rPr>
      </w:pPr>
    </w:p>
    <w:p w14:paraId="75F14501" w14:textId="77777777" w:rsidR="00CE425F" w:rsidRPr="00CE425F" w:rsidRDefault="00CE425F" w:rsidP="00CE425F">
      <w:pPr>
        <w:pStyle w:val="ListParagraph"/>
        <w:spacing w:line="240" w:lineRule="auto"/>
        <w:ind w:left="0"/>
        <w:rPr>
          <w:rFonts w:ascii="Century Gothic" w:eastAsia="Times New Roman" w:hAnsi="Century Gothic" w:cs="Times New Roman"/>
          <w:sz w:val="24"/>
          <w:szCs w:val="24"/>
        </w:rPr>
      </w:pPr>
    </w:p>
    <w:p w14:paraId="5D486442" w14:textId="72EE10BF" w:rsidR="00175FA9" w:rsidRDefault="00175FA9" w:rsidP="001E792B">
      <w:pPr>
        <w:pStyle w:val="ListParagraph"/>
        <w:numPr>
          <w:ilvl w:val="0"/>
          <w:numId w:val="4"/>
        </w:numPr>
        <w:spacing w:line="240" w:lineRule="auto"/>
        <w:ind w:left="0" w:firstLine="0"/>
        <w:rPr>
          <w:rFonts w:ascii="Century Gothic" w:eastAsia="Times New Roman" w:hAnsi="Century Gothic" w:cs="Times New Roman"/>
          <w:sz w:val="24"/>
          <w:szCs w:val="24"/>
        </w:rPr>
      </w:pPr>
      <w:r w:rsidRPr="00175FA9">
        <w:rPr>
          <w:rFonts w:ascii="Century Gothic" w:eastAsia="Times New Roman" w:hAnsi="Century Gothic" w:cs="Times New Roman"/>
          <w:sz w:val="24"/>
          <w:szCs w:val="24"/>
        </w:rPr>
        <w:t xml:space="preserve">ORDINANCE 2023-15 TABLED. The Council reviewed an ordinance </w:t>
      </w:r>
      <w:r w:rsidR="0027619A" w:rsidRPr="00175FA9">
        <w:rPr>
          <w:rFonts w:ascii="Century Gothic" w:eastAsia="Times New Roman" w:hAnsi="Century Gothic" w:cs="Times New Roman"/>
          <w:sz w:val="24"/>
          <w:szCs w:val="24"/>
        </w:rPr>
        <w:t>amending the definition of a mixed-use.</w:t>
      </w:r>
      <w:r w:rsidR="005B5E21" w:rsidRPr="00175FA9">
        <w:rPr>
          <w:rFonts w:ascii="Century Gothic" w:eastAsia="Times New Roman" w:hAnsi="Century Gothic" w:cs="Times New Roman"/>
          <w:sz w:val="24"/>
          <w:szCs w:val="24"/>
        </w:rPr>
        <w:t xml:space="preserve"> </w:t>
      </w:r>
      <w:r w:rsidRPr="00175FA9">
        <w:rPr>
          <w:rFonts w:ascii="Century Gothic" w:eastAsia="Times New Roman" w:hAnsi="Century Gothic" w:cs="Times New Roman"/>
          <w:sz w:val="24"/>
          <w:szCs w:val="24"/>
        </w:rPr>
        <w:t>Councilmember Thomas</w:t>
      </w:r>
      <w:r>
        <w:rPr>
          <w:rFonts w:ascii="Century Gothic" w:eastAsia="Times New Roman" w:hAnsi="Century Gothic" w:cs="Times New Roman"/>
          <w:sz w:val="24"/>
          <w:szCs w:val="24"/>
        </w:rPr>
        <w:t xml:space="preserve"> had some </w:t>
      </w:r>
      <w:r w:rsidR="00FE5506">
        <w:rPr>
          <w:rFonts w:ascii="Century Gothic" w:eastAsia="Times New Roman" w:hAnsi="Century Gothic" w:cs="Times New Roman"/>
          <w:sz w:val="24"/>
          <w:szCs w:val="24"/>
        </w:rPr>
        <w:t>concerns</w:t>
      </w:r>
      <w:r>
        <w:rPr>
          <w:rFonts w:ascii="Century Gothic" w:eastAsia="Times New Roman" w:hAnsi="Century Gothic" w:cs="Times New Roman"/>
          <w:sz w:val="24"/>
          <w:szCs w:val="24"/>
        </w:rPr>
        <w:t xml:space="preserve"> about the wording of the ordinance</w:t>
      </w:r>
      <w:r w:rsidR="00FE5506">
        <w:rPr>
          <w:rFonts w:ascii="Century Gothic" w:eastAsia="Times New Roman" w:hAnsi="Century Gothic" w:cs="Times New Roman"/>
          <w:sz w:val="24"/>
          <w:szCs w:val="24"/>
        </w:rPr>
        <w:t>,</w:t>
      </w:r>
      <w:r>
        <w:rPr>
          <w:rFonts w:ascii="Century Gothic" w:eastAsia="Times New Roman" w:hAnsi="Century Gothic" w:cs="Times New Roman"/>
          <w:sz w:val="24"/>
          <w:szCs w:val="24"/>
        </w:rPr>
        <w:t xml:space="preserve"> where it talked about density. It read, </w:t>
      </w:r>
      <w:r w:rsidR="007410E4">
        <w:rPr>
          <w:rFonts w:ascii="Century Gothic" w:eastAsia="Times New Roman" w:hAnsi="Century Gothic" w:cs="Times New Roman"/>
          <w:sz w:val="24"/>
          <w:szCs w:val="24"/>
        </w:rPr>
        <w:t>"</w:t>
      </w:r>
      <w:r>
        <w:rPr>
          <w:rFonts w:ascii="Century Gothic" w:eastAsia="Times New Roman" w:hAnsi="Century Gothic" w:cs="Times New Roman"/>
          <w:sz w:val="24"/>
          <w:szCs w:val="24"/>
        </w:rPr>
        <w:t>No mixed-use shall exceed the density of the RM-24 specifications,</w:t>
      </w:r>
      <w:r w:rsidR="007410E4">
        <w:rPr>
          <w:rFonts w:ascii="Century Gothic" w:eastAsia="Times New Roman" w:hAnsi="Century Gothic" w:cs="Times New Roman"/>
          <w:sz w:val="24"/>
          <w:szCs w:val="24"/>
        </w:rPr>
        <w:t>"</w:t>
      </w:r>
      <w:r>
        <w:rPr>
          <w:rFonts w:ascii="Century Gothic" w:eastAsia="Times New Roman" w:hAnsi="Century Gothic" w:cs="Times New Roman"/>
          <w:sz w:val="24"/>
          <w:szCs w:val="24"/>
        </w:rPr>
        <w:t xml:space="preserve"> which makes sense because we do not want to go more </w:t>
      </w:r>
      <w:r w:rsidR="00FE5506">
        <w:rPr>
          <w:rFonts w:ascii="Century Gothic" w:eastAsia="Times New Roman" w:hAnsi="Century Gothic" w:cs="Times New Roman"/>
          <w:sz w:val="24"/>
          <w:szCs w:val="24"/>
        </w:rPr>
        <w:t>than</w:t>
      </w:r>
      <w:r>
        <w:rPr>
          <w:rFonts w:ascii="Century Gothic" w:eastAsia="Times New Roman" w:hAnsi="Century Gothic" w:cs="Times New Roman"/>
          <w:sz w:val="24"/>
          <w:szCs w:val="24"/>
        </w:rPr>
        <w:t xml:space="preserve"> this</w:t>
      </w:r>
      <w:r w:rsidR="007410E4">
        <w:rPr>
          <w:rFonts w:ascii="Century Gothic" w:eastAsia="Times New Roman" w:hAnsi="Century Gothic" w:cs="Times New Roman"/>
          <w:sz w:val="24"/>
          <w:szCs w:val="24"/>
        </w:rPr>
        <w:t>,</w:t>
      </w:r>
      <w:r>
        <w:rPr>
          <w:rFonts w:ascii="Century Gothic" w:eastAsia="Times New Roman" w:hAnsi="Century Gothic" w:cs="Times New Roman"/>
          <w:sz w:val="24"/>
          <w:szCs w:val="24"/>
        </w:rPr>
        <w:t xml:space="preserve"> </w:t>
      </w:r>
      <w:r w:rsidR="007410E4">
        <w:rPr>
          <w:rFonts w:ascii="Century Gothic" w:eastAsia="Times New Roman" w:hAnsi="Century Gothic" w:cs="Times New Roman"/>
          <w:sz w:val="24"/>
          <w:szCs w:val="24"/>
        </w:rPr>
        <w:t>"</w:t>
      </w:r>
      <w:r>
        <w:rPr>
          <w:rFonts w:ascii="Century Gothic" w:eastAsia="Times New Roman" w:hAnsi="Century Gothic" w:cs="Times New Roman"/>
          <w:sz w:val="24"/>
          <w:szCs w:val="24"/>
        </w:rPr>
        <w:t>or the density of the contiguous zones or the nearest zone, whichever is the lesser density.</w:t>
      </w:r>
      <w:r w:rsidR="007410E4">
        <w:rPr>
          <w:rFonts w:ascii="Century Gothic" w:eastAsia="Times New Roman" w:hAnsi="Century Gothic" w:cs="Times New Roman"/>
          <w:sz w:val="24"/>
          <w:szCs w:val="24"/>
        </w:rPr>
        <w:t>"</w:t>
      </w:r>
      <w:r>
        <w:rPr>
          <w:rFonts w:ascii="Century Gothic" w:eastAsia="Times New Roman" w:hAnsi="Century Gothic" w:cs="Times New Roman"/>
          <w:sz w:val="24"/>
          <w:szCs w:val="24"/>
        </w:rPr>
        <w:t xml:space="preserve"> The way he reads this</w:t>
      </w:r>
      <w:r w:rsidR="00FE5506">
        <w:rPr>
          <w:rFonts w:ascii="Century Gothic" w:eastAsia="Times New Roman" w:hAnsi="Century Gothic" w:cs="Times New Roman"/>
          <w:sz w:val="24"/>
          <w:szCs w:val="24"/>
        </w:rPr>
        <w:t>,</w:t>
      </w:r>
      <w:r>
        <w:rPr>
          <w:rFonts w:ascii="Century Gothic" w:eastAsia="Times New Roman" w:hAnsi="Century Gothic" w:cs="Times New Roman"/>
          <w:sz w:val="24"/>
          <w:szCs w:val="24"/>
        </w:rPr>
        <w:t xml:space="preserve"> it means that if there is an RM-24 zone next to a place where someone wants to do a mixed-use development, they would be allowed to have the same density as RM-24. H</w:t>
      </w:r>
      <w:r w:rsidR="007410E4">
        <w:rPr>
          <w:rFonts w:ascii="Century Gothic" w:eastAsia="Times New Roman" w:hAnsi="Century Gothic" w:cs="Times New Roman"/>
          <w:sz w:val="24"/>
          <w:szCs w:val="24"/>
        </w:rPr>
        <w:t>e understood</w:t>
      </w:r>
      <w:r>
        <w:rPr>
          <w:rFonts w:ascii="Century Gothic" w:eastAsia="Times New Roman" w:hAnsi="Century Gothic" w:cs="Times New Roman"/>
          <w:sz w:val="24"/>
          <w:szCs w:val="24"/>
        </w:rPr>
        <w:t xml:space="preserve"> we were trying to </w:t>
      </w:r>
      <w:r w:rsidR="007410E4">
        <w:rPr>
          <w:rFonts w:ascii="Century Gothic" w:eastAsia="Times New Roman" w:hAnsi="Century Gothic" w:cs="Times New Roman"/>
          <w:sz w:val="24"/>
          <w:szCs w:val="24"/>
        </w:rPr>
        <w:t>avoid</w:t>
      </w:r>
      <w:r>
        <w:rPr>
          <w:rFonts w:ascii="Century Gothic" w:eastAsia="Times New Roman" w:hAnsi="Century Gothic" w:cs="Times New Roman"/>
          <w:sz w:val="24"/>
          <w:szCs w:val="24"/>
        </w:rPr>
        <w:t xml:space="preserve"> having too much RM-24 density next to each other. He felt that this would allow that. He wondered what the discussion was on this and how the Planning Commission </w:t>
      </w:r>
      <w:r>
        <w:rPr>
          <w:rFonts w:ascii="Century Gothic" w:eastAsia="Times New Roman" w:hAnsi="Century Gothic" w:cs="Times New Roman"/>
          <w:sz w:val="24"/>
          <w:szCs w:val="24"/>
        </w:rPr>
        <w:lastRenderedPageBreak/>
        <w:t xml:space="preserve">came to this </w:t>
      </w:r>
      <w:r w:rsidR="007410E4">
        <w:rPr>
          <w:rFonts w:ascii="Century Gothic" w:eastAsia="Times New Roman" w:hAnsi="Century Gothic" w:cs="Times New Roman"/>
          <w:sz w:val="24"/>
          <w:szCs w:val="24"/>
        </w:rPr>
        <w:t>language</w:t>
      </w:r>
      <w:r>
        <w:rPr>
          <w:rFonts w:ascii="Century Gothic" w:eastAsia="Times New Roman" w:hAnsi="Century Gothic" w:cs="Times New Roman"/>
          <w:sz w:val="24"/>
          <w:szCs w:val="24"/>
        </w:rPr>
        <w:t>. He was trying to picture how it would appl</w:t>
      </w:r>
      <w:r w:rsidR="007410E4">
        <w:rPr>
          <w:rFonts w:ascii="Century Gothic" w:eastAsia="Times New Roman" w:hAnsi="Century Gothic" w:cs="Times New Roman"/>
          <w:sz w:val="24"/>
          <w:szCs w:val="24"/>
        </w:rPr>
        <w:t>y and</w:t>
      </w:r>
      <w:r>
        <w:rPr>
          <w:rFonts w:ascii="Century Gothic" w:eastAsia="Times New Roman" w:hAnsi="Century Gothic" w:cs="Times New Roman"/>
          <w:sz w:val="24"/>
          <w:szCs w:val="24"/>
        </w:rPr>
        <w:t xml:space="preserve"> what the contiguous zone means. </w:t>
      </w:r>
    </w:p>
    <w:p w14:paraId="69FEB52D" w14:textId="77777777" w:rsidR="00175FA9" w:rsidRDefault="00175FA9" w:rsidP="00175FA9">
      <w:pPr>
        <w:pStyle w:val="ListParagraph"/>
        <w:spacing w:line="240" w:lineRule="auto"/>
        <w:ind w:left="0"/>
        <w:rPr>
          <w:rFonts w:ascii="Century Gothic" w:eastAsia="Times New Roman" w:hAnsi="Century Gothic" w:cs="Times New Roman"/>
          <w:sz w:val="24"/>
          <w:szCs w:val="24"/>
        </w:rPr>
      </w:pPr>
    </w:p>
    <w:p w14:paraId="135D61EF" w14:textId="236FD276" w:rsidR="00175FA9" w:rsidRDefault="00175FA9" w:rsidP="00175FA9">
      <w:pPr>
        <w:pStyle w:val="ListParagraph"/>
        <w:spacing w:line="240" w:lineRule="auto"/>
        <w:ind w:left="0"/>
        <w:rPr>
          <w:rFonts w:ascii="Century Gothic" w:eastAsia="Times New Roman" w:hAnsi="Century Gothic" w:cs="Times New Roman"/>
          <w:sz w:val="24"/>
          <w:szCs w:val="24"/>
        </w:rPr>
      </w:pPr>
      <w:r>
        <w:rPr>
          <w:rFonts w:ascii="Century Gothic" w:eastAsia="Times New Roman" w:hAnsi="Century Gothic" w:cs="Times New Roman"/>
          <w:sz w:val="24"/>
          <w:szCs w:val="24"/>
        </w:rPr>
        <w:t xml:space="preserve">Josh Peterson stated that the intention was to prevent the classification as mixed-use and that it could not be </w:t>
      </w:r>
      <w:proofErr w:type="gramStart"/>
      <w:r>
        <w:rPr>
          <w:rFonts w:ascii="Century Gothic" w:eastAsia="Times New Roman" w:hAnsi="Century Gothic" w:cs="Times New Roman"/>
          <w:sz w:val="24"/>
          <w:szCs w:val="24"/>
        </w:rPr>
        <w:t>more dense</w:t>
      </w:r>
      <w:proofErr w:type="gramEnd"/>
      <w:r>
        <w:rPr>
          <w:rFonts w:ascii="Century Gothic" w:eastAsia="Times New Roman" w:hAnsi="Century Gothic" w:cs="Times New Roman"/>
          <w:sz w:val="24"/>
          <w:szCs w:val="24"/>
        </w:rPr>
        <w:t xml:space="preserve"> than RM-24. We would want development to meet all RM-24 requirements. As to the wording about the density of the contiguous zone, if it were on Main Street with a contiguous zone of R1-10 or RM-11, it would have to meet that zone and not create islands of higher density by being designated as a mixed-use.</w:t>
      </w:r>
    </w:p>
    <w:p w14:paraId="3CDD3ABB" w14:textId="77777777" w:rsidR="00175FA9" w:rsidRDefault="00175FA9" w:rsidP="00175FA9">
      <w:pPr>
        <w:pStyle w:val="ListParagraph"/>
        <w:spacing w:line="240" w:lineRule="auto"/>
        <w:ind w:left="0"/>
        <w:rPr>
          <w:rFonts w:ascii="Century Gothic" w:eastAsia="Times New Roman" w:hAnsi="Century Gothic" w:cs="Times New Roman"/>
          <w:sz w:val="24"/>
          <w:szCs w:val="24"/>
        </w:rPr>
      </w:pPr>
    </w:p>
    <w:p w14:paraId="5D0D9A11" w14:textId="77777777" w:rsidR="00175FA9" w:rsidRDefault="00175FA9" w:rsidP="00175FA9">
      <w:pPr>
        <w:pStyle w:val="ListParagraph"/>
        <w:spacing w:line="240" w:lineRule="auto"/>
        <w:ind w:left="0"/>
        <w:rPr>
          <w:rFonts w:ascii="Century Gothic" w:eastAsia="Times New Roman" w:hAnsi="Century Gothic" w:cs="Times New Roman"/>
          <w:sz w:val="24"/>
          <w:szCs w:val="24"/>
        </w:rPr>
      </w:pPr>
      <w:r w:rsidRPr="00175FA9">
        <w:rPr>
          <w:rFonts w:ascii="Century Gothic" w:eastAsia="Times New Roman" w:hAnsi="Century Gothic" w:cs="Times New Roman"/>
          <w:sz w:val="24"/>
          <w:szCs w:val="24"/>
        </w:rPr>
        <w:t>Councilmember Gardner</w:t>
      </w:r>
      <w:r>
        <w:rPr>
          <w:rFonts w:ascii="Century Gothic" w:eastAsia="Times New Roman" w:hAnsi="Century Gothic" w:cs="Times New Roman"/>
          <w:sz w:val="24"/>
          <w:szCs w:val="24"/>
        </w:rPr>
        <w:t xml:space="preserve"> wondered about a one-acre development. Mr. Peterson stated that if it were contiguous to R1-10, the property could not be developed as a mixed-use. The intent was to make sure we get the lesser density. They do not want everything mixed-use to turn into RM-24. </w:t>
      </w:r>
    </w:p>
    <w:p w14:paraId="0C3976AE" w14:textId="77777777" w:rsidR="00175FA9" w:rsidRDefault="00175FA9" w:rsidP="00175FA9">
      <w:pPr>
        <w:pStyle w:val="ListParagraph"/>
        <w:spacing w:line="240" w:lineRule="auto"/>
        <w:ind w:left="0"/>
        <w:rPr>
          <w:rFonts w:ascii="Century Gothic" w:eastAsia="Times New Roman" w:hAnsi="Century Gothic" w:cs="Times New Roman"/>
          <w:sz w:val="24"/>
          <w:szCs w:val="24"/>
        </w:rPr>
      </w:pPr>
    </w:p>
    <w:p w14:paraId="0C0C2102" w14:textId="579F279F" w:rsidR="00987D4A" w:rsidRDefault="00175FA9" w:rsidP="00175FA9">
      <w:pPr>
        <w:pStyle w:val="ListParagraph"/>
        <w:spacing w:line="240" w:lineRule="auto"/>
        <w:ind w:left="0"/>
        <w:rPr>
          <w:rFonts w:ascii="Century Gothic" w:eastAsia="Times New Roman" w:hAnsi="Century Gothic" w:cs="Times New Roman"/>
          <w:sz w:val="24"/>
          <w:szCs w:val="24"/>
        </w:rPr>
      </w:pPr>
      <w:r w:rsidRPr="00175FA9">
        <w:rPr>
          <w:rFonts w:ascii="Century Gothic" w:eastAsia="Times New Roman" w:hAnsi="Century Gothic" w:cs="Times New Roman"/>
          <w:sz w:val="24"/>
          <w:szCs w:val="24"/>
        </w:rPr>
        <w:t>Councilmember Thomas</w:t>
      </w:r>
      <w:r>
        <w:rPr>
          <w:rFonts w:ascii="Century Gothic" w:eastAsia="Times New Roman" w:hAnsi="Century Gothic" w:cs="Times New Roman"/>
          <w:sz w:val="24"/>
          <w:szCs w:val="24"/>
        </w:rPr>
        <w:t xml:space="preserve"> pictured a mixed-use as applying to the downtown area specifically. What the Planning Commission had in mind was the Knights Inn because they turned that into mixed-use. The contiguous zone probably only applies to RM-11 and RM-24. A mixed-use </w:t>
      </w:r>
      <w:r w:rsidR="007410E4">
        <w:rPr>
          <w:rFonts w:ascii="Century Gothic" w:eastAsia="Times New Roman" w:hAnsi="Century Gothic" w:cs="Times New Roman"/>
          <w:sz w:val="24"/>
          <w:szCs w:val="24"/>
        </w:rPr>
        <w:t>building would only be allowed in commercial zones,</w:t>
      </w:r>
      <w:r>
        <w:rPr>
          <w:rFonts w:ascii="Century Gothic" w:eastAsia="Times New Roman" w:hAnsi="Century Gothic" w:cs="Times New Roman"/>
          <w:sz w:val="24"/>
          <w:szCs w:val="24"/>
        </w:rPr>
        <w:t xml:space="preserve"> and 33% of the building or lot </w:t>
      </w:r>
      <w:proofErr w:type="gramStart"/>
      <w:r>
        <w:rPr>
          <w:rFonts w:ascii="Century Gothic" w:eastAsia="Times New Roman" w:hAnsi="Century Gothic" w:cs="Times New Roman"/>
          <w:sz w:val="24"/>
          <w:szCs w:val="24"/>
        </w:rPr>
        <w:t>has to</w:t>
      </w:r>
      <w:proofErr w:type="gramEnd"/>
      <w:r>
        <w:rPr>
          <w:rFonts w:ascii="Century Gothic" w:eastAsia="Times New Roman" w:hAnsi="Century Gothic" w:cs="Times New Roman"/>
          <w:sz w:val="24"/>
          <w:szCs w:val="24"/>
        </w:rPr>
        <w:t xml:space="preserve"> be maintained for commercial use. </w:t>
      </w:r>
    </w:p>
    <w:p w14:paraId="1DBA3488" w14:textId="77777777" w:rsidR="00987D4A" w:rsidRDefault="00987D4A" w:rsidP="00175FA9">
      <w:pPr>
        <w:pStyle w:val="ListParagraph"/>
        <w:spacing w:line="240" w:lineRule="auto"/>
        <w:ind w:left="0"/>
        <w:rPr>
          <w:rFonts w:ascii="Century Gothic" w:eastAsia="Times New Roman" w:hAnsi="Century Gothic" w:cs="Times New Roman"/>
          <w:sz w:val="24"/>
          <w:szCs w:val="24"/>
        </w:rPr>
      </w:pPr>
    </w:p>
    <w:p w14:paraId="62177FC7" w14:textId="5E5610AC" w:rsidR="00B3461D" w:rsidRDefault="00987D4A" w:rsidP="00175FA9">
      <w:pPr>
        <w:pStyle w:val="ListParagraph"/>
        <w:spacing w:line="240" w:lineRule="auto"/>
        <w:ind w:left="0"/>
        <w:rPr>
          <w:rFonts w:ascii="Century Gothic" w:eastAsia="Times New Roman" w:hAnsi="Century Gothic" w:cs="Times New Roman"/>
          <w:sz w:val="24"/>
          <w:szCs w:val="24"/>
        </w:rPr>
      </w:pPr>
      <w:r w:rsidRPr="00987D4A">
        <w:rPr>
          <w:rFonts w:ascii="Century Gothic" w:eastAsia="Times New Roman" w:hAnsi="Century Gothic" w:cs="Times New Roman"/>
          <w:sz w:val="24"/>
          <w:szCs w:val="24"/>
        </w:rPr>
        <w:t>Councilmember Thomas</w:t>
      </w:r>
      <w:r>
        <w:rPr>
          <w:rFonts w:ascii="Century Gothic" w:eastAsia="Times New Roman" w:hAnsi="Century Gothic" w:cs="Times New Roman"/>
          <w:sz w:val="24"/>
          <w:szCs w:val="24"/>
        </w:rPr>
        <w:t xml:space="preserve"> thought mixed-use was only allowed in one or two commercial zones. He felt that the way this was worded, mixed-use properties right next to each other would continue a higher density if they were next to RM-24. He wondered about rewording it to keep the residential developments' spacing</w:t>
      </w:r>
      <w:r w:rsidR="007410E4">
        <w:rPr>
          <w:rFonts w:ascii="Century Gothic" w:eastAsia="Times New Roman" w:hAnsi="Century Gothic" w:cs="Times New Roman"/>
          <w:sz w:val="24"/>
          <w:szCs w:val="24"/>
        </w:rPr>
        <w:t>,</w:t>
      </w:r>
      <w:r>
        <w:rPr>
          <w:rFonts w:ascii="Century Gothic" w:eastAsia="Times New Roman" w:hAnsi="Century Gothic" w:cs="Times New Roman"/>
          <w:sz w:val="24"/>
          <w:szCs w:val="24"/>
        </w:rPr>
        <w:t xml:space="preserve"> </w:t>
      </w:r>
      <w:r w:rsidR="007410E4">
        <w:rPr>
          <w:rFonts w:ascii="Century Gothic" w:eastAsia="Times New Roman" w:hAnsi="Century Gothic" w:cs="Times New Roman"/>
          <w:sz w:val="24"/>
          <w:szCs w:val="24"/>
        </w:rPr>
        <w:t>as</w:t>
      </w:r>
      <w:r>
        <w:rPr>
          <w:rFonts w:ascii="Century Gothic" w:eastAsia="Times New Roman" w:hAnsi="Century Gothic" w:cs="Times New Roman"/>
          <w:sz w:val="24"/>
          <w:szCs w:val="24"/>
        </w:rPr>
        <w:t xml:space="preserve"> we have already built into the RM-24. Mr. Peterson stated that the Planning Commission wants to maintain the spacing set for RM-24. He suggested removing the last sentence and replacing it with, </w:t>
      </w:r>
      <w:r w:rsidR="007410E4">
        <w:rPr>
          <w:rFonts w:ascii="Century Gothic" w:eastAsia="Times New Roman" w:hAnsi="Century Gothic" w:cs="Times New Roman"/>
          <w:sz w:val="24"/>
          <w:szCs w:val="24"/>
        </w:rPr>
        <w:t>"M</w:t>
      </w:r>
      <w:r>
        <w:rPr>
          <w:rFonts w:ascii="Century Gothic" w:eastAsia="Times New Roman" w:hAnsi="Century Gothic" w:cs="Times New Roman"/>
          <w:sz w:val="24"/>
          <w:szCs w:val="24"/>
        </w:rPr>
        <w:t xml:space="preserve">ixed-use developments will be required to follow all </w:t>
      </w:r>
      <w:r w:rsidR="00B3461D">
        <w:rPr>
          <w:rFonts w:ascii="Century Gothic" w:eastAsia="Times New Roman" w:hAnsi="Century Gothic" w:cs="Times New Roman"/>
          <w:sz w:val="24"/>
          <w:szCs w:val="24"/>
        </w:rPr>
        <w:t>multi-residential</w:t>
      </w:r>
      <w:r>
        <w:rPr>
          <w:rFonts w:ascii="Century Gothic" w:eastAsia="Times New Roman" w:hAnsi="Century Gothic" w:cs="Times New Roman"/>
          <w:sz w:val="24"/>
          <w:szCs w:val="24"/>
        </w:rPr>
        <w:t xml:space="preserve"> zoning and spacing requirements.</w:t>
      </w:r>
      <w:r w:rsidR="007410E4">
        <w:rPr>
          <w:rFonts w:ascii="Century Gothic" w:eastAsia="Times New Roman" w:hAnsi="Century Gothic" w:cs="Times New Roman"/>
          <w:sz w:val="24"/>
          <w:szCs w:val="24"/>
        </w:rPr>
        <w:t>"</w:t>
      </w:r>
      <w:r>
        <w:rPr>
          <w:rFonts w:ascii="Century Gothic" w:eastAsia="Times New Roman" w:hAnsi="Century Gothic" w:cs="Times New Roman"/>
          <w:sz w:val="24"/>
          <w:szCs w:val="24"/>
        </w:rPr>
        <w:t xml:space="preserve"> </w:t>
      </w:r>
      <w:r w:rsidR="00B3461D" w:rsidRPr="00B3461D">
        <w:rPr>
          <w:rFonts w:ascii="Century Gothic" w:eastAsia="Times New Roman" w:hAnsi="Century Gothic" w:cs="Times New Roman"/>
          <w:sz w:val="24"/>
          <w:szCs w:val="24"/>
        </w:rPr>
        <w:t>Councilmember Thomas</w:t>
      </w:r>
      <w:r w:rsidR="00B3461D">
        <w:rPr>
          <w:rFonts w:ascii="Century Gothic" w:eastAsia="Times New Roman" w:hAnsi="Century Gothic" w:cs="Times New Roman"/>
          <w:sz w:val="24"/>
          <w:szCs w:val="24"/>
        </w:rPr>
        <w:t xml:space="preserve"> thought there is a good application for mixed use in the City, specifically in the downtown zone, because you get people living there with businesses, </w:t>
      </w:r>
      <w:r w:rsidR="007410E4">
        <w:rPr>
          <w:rFonts w:ascii="Century Gothic" w:eastAsia="Times New Roman" w:hAnsi="Century Gothic" w:cs="Times New Roman"/>
          <w:sz w:val="24"/>
          <w:szCs w:val="24"/>
        </w:rPr>
        <w:t>which helps revitalize downtown</w:t>
      </w:r>
      <w:r w:rsidR="00B3461D">
        <w:rPr>
          <w:rFonts w:ascii="Century Gothic" w:eastAsia="Times New Roman" w:hAnsi="Century Gothic" w:cs="Times New Roman"/>
          <w:sz w:val="24"/>
          <w:szCs w:val="24"/>
        </w:rPr>
        <w:t xml:space="preserve">. </w:t>
      </w:r>
      <w:r w:rsidR="00B3461D" w:rsidRPr="00B3461D">
        <w:rPr>
          <w:rFonts w:ascii="Century Gothic" w:eastAsia="Times New Roman" w:hAnsi="Century Gothic" w:cs="Segoe Print"/>
          <w:sz w:val="24"/>
          <w:szCs w:val="24"/>
        </w:rPr>
        <w:t xml:space="preserve">Councilmember Hansen </w:t>
      </w:r>
      <w:r w:rsidR="00B3461D">
        <w:rPr>
          <w:rFonts w:ascii="Century Gothic" w:eastAsia="Times New Roman" w:hAnsi="Century Gothic" w:cs="Times New Roman"/>
          <w:sz w:val="24"/>
          <w:szCs w:val="24"/>
        </w:rPr>
        <w:t>stated that is why he likes having a designated enterprise zone</w:t>
      </w:r>
      <w:r w:rsidR="007410E4">
        <w:rPr>
          <w:rFonts w:ascii="Century Gothic" w:eastAsia="Times New Roman" w:hAnsi="Century Gothic" w:cs="Times New Roman"/>
          <w:sz w:val="24"/>
          <w:szCs w:val="24"/>
        </w:rPr>
        <w:t>, which</w:t>
      </w:r>
      <w:r w:rsidR="00B3461D">
        <w:rPr>
          <w:rFonts w:ascii="Century Gothic" w:eastAsia="Times New Roman" w:hAnsi="Century Gothic" w:cs="Times New Roman"/>
          <w:sz w:val="24"/>
          <w:szCs w:val="24"/>
        </w:rPr>
        <w:t xml:space="preserve"> is the only place it can be used. </w:t>
      </w:r>
      <w:r w:rsidR="00B3461D" w:rsidRPr="00B3461D">
        <w:rPr>
          <w:rFonts w:ascii="Century Gothic" w:eastAsia="Times New Roman" w:hAnsi="Century Gothic" w:cs="Times New Roman"/>
          <w:sz w:val="24"/>
          <w:szCs w:val="24"/>
        </w:rPr>
        <w:t>Councilmember Thomas</w:t>
      </w:r>
      <w:r w:rsidR="00B3461D">
        <w:rPr>
          <w:rFonts w:ascii="Century Gothic" w:eastAsia="Times New Roman" w:hAnsi="Century Gothic" w:cs="Times New Roman"/>
          <w:sz w:val="24"/>
          <w:szCs w:val="24"/>
        </w:rPr>
        <w:t xml:space="preserve"> stated that we could go as far as limiting it to the downtown zone.</w:t>
      </w:r>
    </w:p>
    <w:p w14:paraId="23734794" w14:textId="77777777" w:rsidR="00B3461D" w:rsidRDefault="00B3461D" w:rsidP="00175FA9">
      <w:pPr>
        <w:pStyle w:val="ListParagraph"/>
        <w:spacing w:line="240" w:lineRule="auto"/>
        <w:ind w:left="0"/>
        <w:rPr>
          <w:rFonts w:ascii="Century Gothic" w:eastAsia="Times New Roman" w:hAnsi="Century Gothic" w:cs="Times New Roman"/>
          <w:sz w:val="24"/>
          <w:szCs w:val="24"/>
        </w:rPr>
      </w:pPr>
    </w:p>
    <w:p w14:paraId="4C672000" w14:textId="46B48CA7" w:rsidR="00FE5506" w:rsidRDefault="00B3461D" w:rsidP="00175FA9">
      <w:pPr>
        <w:pStyle w:val="ListParagraph"/>
        <w:spacing w:line="240" w:lineRule="auto"/>
        <w:ind w:left="0"/>
        <w:rPr>
          <w:rFonts w:ascii="Century Gothic" w:eastAsia="Times New Roman" w:hAnsi="Century Gothic" w:cs="Times New Roman"/>
          <w:sz w:val="24"/>
          <w:szCs w:val="24"/>
        </w:rPr>
      </w:pPr>
      <w:r w:rsidRPr="00B3461D">
        <w:rPr>
          <w:rFonts w:ascii="Century Gothic" w:eastAsia="Times New Roman" w:hAnsi="Century Gothic" w:cs="Times New Roman"/>
          <w:sz w:val="24"/>
          <w:szCs w:val="24"/>
        </w:rPr>
        <w:t>Councilmember Gardner</w:t>
      </w:r>
      <w:r>
        <w:rPr>
          <w:rFonts w:ascii="Century Gothic" w:eastAsia="Times New Roman" w:hAnsi="Century Gothic" w:cs="Times New Roman"/>
          <w:sz w:val="24"/>
          <w:szCs w:val="24"/>
        </w:rPr>
        <w:t xml:space="preserve"> indicated the knowledge of a group </w:t>
      </w:r>
      <w:r w:rsidR="00FE5506">
        <w:rPr>
          <w:rFonts w:ascii="Century Gothic" w:eastAsia="Times New Roman" w:hAnsi="Century Gothic" w:cs="Times New Roman"/>
          <w:sz w:val="24"/>
          <w:szCs w:val="24"/>
        </w:rPr>
        <w:t>interested</w:t>
      </w:r>
      <w:r>
        <w:rPr>
          <w:rFonts w:ascii="Century Gothic" w:eastAsia="Times New Roman" w:hAnsi="Century Gothic" w:cs="Times New Roman"/>
          <w:sz w:val="24"/>
          <w:szCs w:val="24"/>
        </w:rPr>
        <w:t xml:space="preserve"> in buying </w:t>
      </w:r>
      <w:r w:rsidR="007410E4">
        <w:rPr>
          <w:rFonts w:ascii="Century Gothic" w:eastAsia="Times New Roman" w:hAnsi="Century Gothic" w:cs="Times New Roman"/>
          <w:sz w:val="24"/>
          <w:szCs w:val="24"/>
        </w:rPr>
        <w:t xml:space="preserve">some </w:t>
      </w:r>
      <w:r>
        <w:rPr>
          <w:rFonts w:ascii="Century Gothic" w:eastAsia="Times New Roman" w:hAnsi="Century Gothic" w:cs="Times New Roman"/>
          <w:sz w:val="24"/>
          <w:szCs w:val="24"/>
        </w:rPr>
        <w:t>commercial ground north of the hospital for a professional/medical facility</w:t>
      </w:r>
      <w:r w:rsidR="00FE5506">
        <w:rPr>
          <w:rFonts w:ascii="Century Gothic" w:eastAsia="Times New Roman" w:hAnsi="Century Gothic" w:cs="Times New Roman"/>
          <w:sz w:val="24"/>
          <w:szCs w:val="24"/>
        </w:rPr>
        <w:t>,</w:t>
      </w:r>
      <w:r>
        <w:rPr>
          <w:rFonts w:ascii="Century Gothic" w:eastAsia="Times New Roman" w:hAnsi="Century Gothic" w:cs="Times New Roman"/>
          <w:sz w:val="24"/>
          <w:szCs w:val="24"/>
        </w:rPr>
        <w:t xml:space="preserve"> with the upper floor having some living quarters. He felt that would be a perfect mixed-use opportunity. He would not want to see it limited to downtown.</w:t>
      </w:r>
    </w:p>
    <w:p w14:paraId="76C0B4F6" w14:textId="77777777" w:rsidR="00FE5506" w:rsidRDefault="00FE5506" w:rsidP="00175FA9">
      <w:pPr>
        <w:pStyle w:val="ListParagraph"/>
        <w:spacing w:line="240" w:lineRule="auto"/>
        <w:ind w:left="0"/>
        <w:rPr>
          <w:rFonts w:ascii="Century Gothic" w:eastAsia="Times New Roman" w:hAnsi="Century Gothic" w:cs="Times New Roman"/>
          <w:sz w:val="24"/>
          <w:szCs w:val="24"/>
        </w:rPr>
      </w:pPr>
    </w:p>
    <w:p w14:paraId="4C7F48E7" w14:textId="599917A5" w:rsidR="00FE5506" w:rsidRDefault="00FE5506" w:rsidP="00175FA9">
      <w:pPr>
        <w:pStyle w:val="ListParagraph"/>
        <w:spacing w:line="240" w:lineRule="auto"/>
        <w:ind w:left="0"/>
        <w:rPr>
          <w:rFonts w:ascii="Century Gothic" w:eastAsia="Times New Roman" w:hAnsi="Century Gothic" w:cs="Times New Roman"/>
          <w:sz w:val="24"/>
          <w:szCs w:val="24"/>
        </w:rPr>
      </w:pPr>
      <w:r w:rsidRPr="00FE5506">
        <w:rPr>
          <w:rFonts w:ascii="Century Gothic" w:eastAsia="Times New Roman" w:hAnsi="Century Gothic" w:cs="Times New Roman"/>
          <w:sz w:val="24"/>
          <w:szCs w:val="24"/>
        </w:rPr>
        <w:lastRenderedPageBreak/>
        <w:t>Councilmember Thomas</w:t>
      </w:r>
      <w:r>
        <w:rPr>
          <w:rFonts w:ascii="Century Gothic" w:eastAsia="Times New Roman" w:hAnsi="Century Gothic" w:cs="Times New Roman"/>
          <w:sz w:val="24"/>
          <w:szCs w:val="24"/>
        </w:rPr>
        <w:t xml:space="preserve"> suggested that Mr. Peterson take the comments and discussion back to the Planning Commission and come back with </w:t>
      </w:r>
      <w:r w:rsidR="00961A47">
        <w:rPr>
          <w:rFonts w:ascii="Century Gothic" w:eastAsia="Times New Roman" w:hAnsi="Century Gothic" w:cs="Times New Roman"/>
          <w:sz w:val="24"/>
          <w:szCs w:val="24"/>
        </w:rPr>
        <w:t>different wording that helps address some of the questions</w:t>
      </w:r>
      <w:r>
        <w:rPr>
          <w:rFonts w:ascii="Century Gothic" w:eastAsia="Times New Roman" w:hAnsi="Century Gothic" w:cs="Times New Roman"/>
          <w:sz w:val="24"/>
          <w:szCs w:val="24"/>
        </w:rPr>
        <w:t xml:space="preserve">. Also, </w:t>
      </w:r>
      <w:r w:rsidR="007410E4">
        <w:rPr>
          <w:rFonts w:ascii="Century Gothic" w:eastAsia="Times New Roman" w:hAnsi="Century Gothic" w:cs="Times New Roman"/>
          <w:sz w:val="24"/>
          <w:szCs w:val="24"/>
        </w:rPr>
        <w:t>have them consider in w</w:t>
      </w:r>
      <w:r w:rsidR="00961A47">
        <w:rPr>
          <w:rFonts w:ascii="Century Gothic" w:eastAsia="Times New Roman" w:hAnsi="Century Gothic" w:cs="Times New Roman"/>
          <w:sz w:val="24"/>
          <w:szCs w:val="24"/>
        </w:rPr>
        <w:t xml:space="preserve">hich zones </w:t>
      </w:r>
      <w:r>
        <w:rPr>
          <w:rFonts w:ascii="Century Gothic" w:eastAsia="Times New Roman" w:hAnsi="Century Gothic" w:cs="Times New Roman"/>
          <w:sz w:val="24"/>
          <w:szCs w:val="24"/>
        </w:rPr>
        <w:t xml:space="preserve">we want to allow mixed-use. Mr. Peterson did not know if </w:t>
      </w:r>
      <w:r w:rsidR="007410E4">
        <w:rPr>
          <w:rFonts w:ascii="Century Gothic" w:eastAsia="Times New Roman" w:hAnsi="Century Gothic" w:cs="Times New Roman"/>
          <w:sz w:val="24"/>
          <w:szCs w:val="24"/>
        </w:rPr>
        <w:t xml:space="preserve">having </w:t>
      </w:r>
      <w:r w:rsidR="00961A47">
        <w:rPr>
          <w:rFonts w:ascii="Century Gothic" w:eastAsia="Times New Roman" w:hAnsi="Century Gothic" w:cs="Times New Roman"/>
          <w:sz w:val="24"/>
          <w:szCs w:val="24"/>
        </w:rPr>
        <w:t>mix</w:t>
      </w:r>
      <w:r w:rsidR="007410E4">
        <w:rPr>
          <w:rFonts w:ascii="Century Gothic" w:eastAsia="Times New Roman" w:hAnsi="Century Gothic" w:cs="Times New Roman"/>
          <w:sz w:val="24"/>
          <w:szCs w:val="24"/>
        </w:rPr>
        <w:t>ed</w:t>
      </w:r>
      <w:r w:rsidR="00961A47">
        <w:rPr>
          <w:rFonts w:ascii="Century Gothic" w:eastAsia="Times New Roman" w:hAnsi="Century Gothic" w:cs="Times New Roman"/>
          <w:sz w:val="24"/>
          <w:szCs w:val="24"/>
        </w:rPr>
        <w:t xml:space="preserve">-use in manufacturing and industrial made sense </w:t>
      </w:r>
      <w:r>
        <w:rPr>
          <w:rFonts w:ascii="Century Gothic" w:eastAsia="Times New Roman" w:hAnsi="Century Gothic" w:cs="Times New Roman"/>
          <w:sz w:val="24"/>
          <w:szCs w:val="24"/>
        </w:rPr>
        <w:t xml:space="preserve">because you would not want residential in those </w:t>
      </w:r>
      <w:r w:rsidR="00961A47">
        <w:rPr>
          <w:rFonts w:ascii="Century Gothic" w:eastAsia="Times New Roman" w:hAnsi="Century Gothic" w:cs="Times New Roman"/>
          <w:sz w:val="24"/>
          <w:szCs w:val="24"/>
        </w:rPr>
        <w:t>two</w:t>
      </w:r>
      <w:r>
        <w:rPr>
          <w:rFonts w:ascii="Century Gothic" w:eastAsia="Times New Roman" w:hAnsi="Century Gothic" w:cs="Times New Roman"/>
          <w:sz w:val="24"/>
          <w:szCs w:val="24"/>
        </w:rPr>
        <w:t xml:space="preserve"> areas. </w:t>
      </w:r>
      <w:r w:rsidRPr="00FE5506">
        <w:rPr>
          <w:rFonts w:ascii="Century Gothic" w:eastAsia="Times New Roman" w:hAnsi="Century Gothic" w:cs="Segoe Print"/>
          <w:sz w:val="24"/>
          <w:szCs w:val="24"/>
        </w:rPr>
        <w:t xml:space="preserve">Councilmember Hansen </w:t>
      </w:r>
      <w:r>
        <w:rPr>
          <w:rFonts w:ascii="Century Gothic" w:eastAsia="Times New Roman" w:hAnsi="Century Gothic" w:cs="Times New Roman"/>
          <w:sz w:val="24"/>
          <w:szCs w:val="24"/>
        </w:rPr>
        <w:t>felt that the consensus in the room was that we d</w:t>
      </w:r>
      <w:r w:rsidR="007410E4">
        <w:rPr>
          <w:rFonts w:ascii="Century Gothic" w:eastAsia="Times New Roman" w:hAnsi="Century Gothic" w:cs="Times New Roman"/>
          <w:sz w:val="24"/>
          <w:szCs w:val="24"/>
        </w:rPr>
        <w:t>id not want to establish a definition that allowed people to work around it</w:t>
      </w:r>
      <w:r>
        <w:rPr>
          <w:rFonts w:ascii="Century Gothic" w:eastAsia="Times New Roman" w:hAnsi="Century Gothic" w:cs="Times New Roman"/>
          <w:sz w:val="24"/>
          <w:szCs w:val="24"/>
        </w:rPr>
        <w:t>.</w:t>
      </w:r>
      <w:r w:rsidR="00B3461D">
        <w:rPr>
          <w:rFonts w:ascii="Century Gothic" w:eastAsia="Times New Roman" w:hAnsi="Century Gothic" w:cs="Times New Roman"/>
          <w:sz w:val="24"/>
          <w:szCs w:val="24"/>
        </w:rPr>
        <w:t xml:space="preserve"> </w:t>
      </w:r>
    </w:p>
    <w:p w14:paraId="474139ED" w14:textId="77777777" w:rsidR="00FE5506" w:rsidRDefault="00FE5506" w:rsidP="00175FA9">
      <w:pPr>
        <w:pStyle w:val="ListParagraph"/>
        <w:spacing w:line="240" w:lineRule="auto"/>
        <w:ind w:left="0"/>
        <w:rPr>
          <w:rFonts w:ascii="Century Gothic" w:eastAsia="Times New Roman" w:hAnsi="Century Gothic" w:cs="Times New Roman"/>
          <w:sz w:val="24"/>
          <w:szCs w:val="24"/>
        </w:rPr>
      </w:pPr>
    </w:p>
    <w:p w14:paraId="4C7D37C7" w14:textId="1076325D" w:rsidR="001E792B" w:rsidRPr="00175FA9" w:rsidRDefault="001E792B" w:rsidP="00175FA9">
      <w:pPr>
        <w:pStyle w:val="ListParagraph"/>
        <w:spacing w:line="240" w:lineRule="auto"/>
        <w:ind w:left="0"/>
        <w:rPr>
          <w:rFonts w:ascii="Century Gothic" w:eastAsia="Times New Roman" w:hAnsi="Century Gothic" w:cs="Times New Roman"/>
          <w:sz w:val="24"/>
          <w:szCs w:val="24"/>
        </w:rPr>
      </w:pPr>
      <w:r w:rsidRPr="00175FA9">
        <w:rPr>
          <w:rFonts w:ascii="Century Gothic" w:eastAsia="Times New Roman" w:hAnsi="Century Gothic" w:cs="Times New Roman"/>
          <w:b/>
          <w:sz w:val="24"/>
          <w:szCs w:val="24"/>
        </w:rPr>
        <w:t>Motion:</w:t>
      </w:r>
      <w:r w:rsidRPr="00175FA9">
        <w:rPr>
          <w:rFonts w:ascii="Century Gothic" w:eastAsia="Times New Roman" w:hAnsi="Century Gothic" w:cs="Times New Roman"/>
          <w:sz w:val="24"/>
          <w:szCs w:val="24"/>
        </w:rPr>
        <w:t xml:space="preserve"> </w:t>
      </w:r>
      <w:r w:rsidR="00FE5506">
        <w:rPr>
          <w:rFonts w:ascii="Century Gothic" w:eastAsia="Times New Roman" w:hAnsi="Century Gothic" w:cs="Times New Roman"/>
          <w:sz w:val="24"/>
          <w:szCs w:val="24"/>
        </w:rPr>
        <w:t>Table Ordinance 2023-15 to be addressed again at a future meeting</w:t>
      </w:r>
      <w:r w:rsidRPr="00175FA9">
        <w:rPr>
          <w:rFonts w:ascii="Century Gothic" w:eastAsia="Times New Roman" w:hAnsi="Century Gothic" w:cs="Times New Roman"/>
          <w:sz w:val="24"/>
          <w:szCs w:val="24"/>
        </w:rPr>
        <w:t xml:space="preserve">, </w:t>
      </w:r>
      <w:r w:rsidRPr="00175FA9">
        <w:rPr>
          <w:rFonts w:ascii="Century Gothic" w:eastAsia="Times New Roman" w:hAnsi="Century Gothic" w:cs="Times New Roman"/>
          <w:b/>
          <w:sz w:val="24"/>
          <w:szCs w:val="24"/>
        </w:rPr>
        <w:t>Action:</w:t>
      </w:r>
      <w:r w:rsidRPr="00175FA9">
        <w:rPr>
          <w:rFonts w:ascii="Century Gothic" w:eastAsia="Times New Roman" w:hAnsi="Century Gothic" w:cs="Times New Roman"/>
          <w:sz w:val="24"/>
          <w:szCs w:val="24"/>
        </w:rPr>
        <w:t xml:space="preserve"> Table</w:t>
      </w:r>
      <w:r w:rsidR="00175FA9" w:rsidRPr="00175FA9">
        <w:rPr>
          <w:rFonts w:ascii="Century Gothic" w:eastAsia="Times New Roman" w:hAnsi="Century Gothic" w:cs="Times New Roman"/>
          <w:sz w:val="24"/>
          <w:szCs w:val="24"/>
        </w:rPr>
        <w:t>d</w:t>
      </w:r>
      <w:r w:rsidRPr="00175FA9">
        <w:rPr>
          <w:rFonts w:ascii="Century Gothic" w:eastAsia="Times New Roman" w:hAnsi="Century Gothic" w:cs="Times New Roman"/>
          <w:sz w:val="24"/>
          <w:szCs w:val="24"/>
        </w:rPr>
        <w:t xml:space="preserve">, </w:t>
      </w:r>
      <w:r w:rsidRPr="00175FA9">
        <w:rPr>
          <w:rFonts w:ascii="Century Gothic" w:eastAsia="Times New Roman" w:hAnsi="Century Gothic" w:cs="Times New Roman"/>
          <w:b/>
          <w:sz w:val="24"/>
          <w:szCs w:val="24"/>
        </w:rPr>
        <w:t>Moved by</w:t>
      </w:r>
      <w:r w:rsidRPr="00175FA9">
        <w:rPr>
          <w:rFonts w:ascii="Century Gothic" w:eastAsia="Times New Roman" w:hAnsi="Century Gothic" w:cs="Times New Roman"/>
          <w:sz w:val="24"/>
          <w:szCs w:val="24"/>
        </w:rPr>
        <w:t xml:space="preserve"> Kip Hansen, </w:t>
      </w:r>
      <w:r w:rsidRPr="00175FA9">
        <w:rPr>
          <w:rFonts w:ascii="Century Gothic" w:eastAsia="Times New Roman" w:hAnsi="Century Gothic" w:cs="Times New Roman"/>
          <w:b/>
          <w:sz w:val="24"/>
          <w:szCs w:val="24"/>
        </w:rPr>
        <w:t>Seconded by</w:t>
      </w:r>
      <w:r w:rsidRPr="00175FA9">
        <w:rPr>
          <w:rFonts w:ascii="Century Gothic" w:eastAsia="Times New Roman" w:hAnsi="Century Gothic" w:cs="Times New Roman"/>
          <w:sz w:val="24"/>
          <w:szCs w:val="24"/>
        </w:rPr>
        <w:t xml:space="preserve"> Brayden Gardner.</w:t>
      </w:r>
      <w:r w:rsidR="00175FA9" w:rsidRPr="00175FA9">
        <w:rPr>
          <w:rFonts w:ascii="Century Gothic" w:eastAsia="Times New Roman" w:hAnsi="Century Gothic" w:cs="Times New Roman"/>
          <w:sz w:val="24"/>
          <w:szCs w:val="24"/>
        </w:rPr>
        <w:t xml:space="preserve"> </w:t>
      </w:r>
      <w:r w:rsidRPr="00175FA9">
        <w:rPr>
          <w:rFonts w:ascii="Century Gothic" w:eastAsia="Times New Roman" w:hAnsi="Century Gothic" w:cs="Times New Roman"/>
          <w:b/>
          <w:sz w:val="24"/>
          <w:szCs w:val="24"/>
        </w:rPr>
        <w:t>Vote:</w:t>
      </w:r>
      <w:r w:rsidRPr="00175FA9">
        <w:rPr>
          <w:rFonts w:ascii="Century Gothic" w:eastAsia="Times New Roman" w:hAnsi="Century Gothic" w:cs="Times New Roman"/>
          <w:sz w:val="24"/>
          <w:szCs w:val="24"/>
        </w:rPr>
        <w:t xml:space="preserve"> Motion carried by unanimous roll call vote (</w:t>
      </w:r>
      <w:r w:rsidRPr="00175FA9">
        <w:rPr>
          <w:rFonts w:ascii="Century Gothic" w:eastAsia="Times New Roman" w:hAnsi="Century Gothic" w:cs="Times New Roman"/>
          <w:b/>
          <w:sz w:val="24"/>
          <w:szCs w:val="24"/>
        </w:rPr>
        <w:t>summary:</w:t>
      </w:r>
      <w:r w:rsidRPr="00175FA9">
        <w:rPr>
          <w:rFonts w:ascii="Century Gothic" w:eastAsia="Times New Roman" w:hAnsi="Century Gothic" w:cs="Times New Roman"/>
          <w:sz w:val="24"/>
          <w:szCs w:val="24"/>
        </w:rPr>
        <w:t xml:space="preserve"> Yes = 5).</w:t>
      </w:r>
      <w:r w:rsidR="00175FA9">
        <w:rPr>
          <w:rFonts w:ascii="Century Gothic" w:eastAsia="Times New Roman" w:hAnsi="Century Gothic" w:cs="Times New Roman"/>
          <w:sz w:val="24"/>
          <w:szCs w:val="24"/>
        </w:rPr>
        <w:t xml:space="preserve"> </w:t>
      </w:r>
      <w:r w:rsidRPr="00175FA9">
        <w:rPr>
          <w:rFonts w:ascii="Century Gothic" w:eastAsia="Times New Roman" w:hAnsi="Century Gothic" w:cs="Times New Roman"/>
          <w:b/>
          <w:sz w:val="24"/>
          <w:szCs w:val="24"/>
        </w:rPr>
        <w:t xml:space="preserve">Yes: </w:t>
      </w:r>
      <w:r w:rsidRPr="00175FA9">
        <w:rPr>
          <w:rFonts w:ascii="Century Gothic" w:eastAsia="Times New Roman" w:hAnsi="Century Gothic" w:cs="Times New Roman"/>
          <w:sz w:val="24"/>
          <w:szCs w:val="24"/>
        </w:rPr>
        <w:t>Brayden Gardner, Elaine Street, Kendrick Thomas, Kip Hansen, Tanner Thompson.</w:t>
      </w:r>
    </w:p>
    <w:p w14:paraId="003D32A8" w14:textId="77777777" w:rsidR="001E792B" w:rsidRPr="0027619A" w:rsidRDefault="001E792B" w:rsidP="001E792B">
      <w:pPr>
        <w:pStyle w:val="ListParagraph"/>
        <w:spacing w:line="240" w:lineRule="auto"/>
        <w:ind w:left="0"/>
        <w:rPr>
          <w:rFonts w:ascii="Century Gothic" w:eastAsia="Times New Roman" w:hAnsi="Century Gothic" w:cs="Times New Roman"/>
          <w:sz w:val="24"/>
          <w:szCs w:val="24"/>
        </w:rPr>
      </w:pPr>
    </w:p>
    <w:p w14:paraId="50A8C5D6" w14:textId="77777777" w:rsidR="0027619A" w:rsidRDefault="0027619A" w:rsidP="0027619A">
      <w:pPr>
        <w:pStyle w:val="ListParagraph"/>
        <w:spacing w:line="240" w:lineRule="auto"/>
        <w:ind w:left="0"/>
        <w:rPr>
          <w:rFonts w:ascii="Century Gothic" w:eastAsia="Times New Roman" w:hAnsi="Century Gothic" w:cs="Times New Roman"/>
          <w:sz w:val="24"/>
          <w:szCs w:val="24"/>
        </w:rPr>
      </w:pPr>
    </w:p>
    <w:p w14:paraId="072FF3D3" w14:textId="1E6B8488" w:rsidR="001E792B" w:rsidRPr="00FE5506" w:rsidRDefault="00175FA9" w:rsidP="00FE5506">
      <w:pPr>
        <w:pStyle w:val="ListParagraph"/>
        <w:numPr>
          <w:ilvl w:val="0"/>
          <w:numId w:val="4"/>
        </w:numPr>
        <w:spacing w:line="240" w:lineRule="auto"/>
        <w:ind w:left="0" w:firstLine="0"/>
        <w:rPr>
          <w:rFonts w:ascii="Century Gothic" w:eastAsia="Times New Roman" w:hAnsi="Century Gothic" w:cs="Times New Roman"/>
          <w:sz w:val="24"/>
          <w:szCs w:val="24"/>
        </w:rPr>
      </w:pPr>
      <w:r w:rsidRPr="0027619A">
        <w:rPr>
          <w:rFonts w:ascii="Century Gothic" w:eastAsia="Times New Roman" w:hAnsi="Century Gothic" w:cs="Times New Roman"/>
          <w:sz w:val="24"/>
          <w:szCs w:val="24"/>
        </w:rPr>
        <w:t>ORDINANCE 2023-1</w:t>
      </w:r>
      <w:r>
        <w:rPr>
          <w:rFonts w:ascii="Century Gothic" w:eastAsia="Times New Roman" w:hAnsi="Century Gothic" w:cs="Times New Roman"/>
          <w:sz w:val="24"/>
          <w:szCs w:val="24"/>
        </w:rPr>
        <w:t>4 ADOPTED.</w:t>
      </w:r>
      <w:r w:rsidR="0027619A" w:rsidRPr="0027619A">
        <w:rPr>
          <w:rFonts w:ascii="Century Gothic" w:eastAsia="Times New Roman" w:hAnsi="Century Gothic" w:cs="Times New Roman"/>
          <w:sz w:val="24"/>
          <w:szCs w:val="24"/>
        </w:rPr>
        <w:t xml:space="preserve"> </w:t>
      </w:r>
      <w:r>
        <w:rPr>
          <w:rFonts w:ascii="Century Gothic" w:eastAsia="Times New Roman" w:hAnsi="Century Gothic" w:cs="Times New Roman"/>
          <w:sz w:val="24"/>
          <w:szCs w:val="24"/>
        </w:rPr>
        <w:t xml:space="preserve">The Council reviewed an ordinance to </w:t>
      </w:r>
      <w:r w:rsidR="0027619A" w:rsidRPr="0027619A">
        <w:rPr>
          <w:rFonts w:ascii="Century Gothic" w:eastAsia="Times New Roman" w:hAnsi="Century Gothic" w:cs="Times New Roman"/>
          <w:sz w:val="24"/>
          <w:szCs w:val="24"/>
        </w:rPr>
        <w:t>amend the subdivision ordinance to include condominiums and condominium conversions.</w:t>
      </w:r>
      <w:r w:rsidR="005B5E21">
        <w:rPr>
          <w:rFonts w:ascii="Century Gothic" w:eastAsia="Times New Roman" w:hAnsi="Century Gothic" w:cs="Times New Roman"/>
          <w:sz w:val="24"/>
          <w:szCs w:val="24"/>
        </w:rPr>
        <w:t xml:space="preserve"> </w:t>
      </w:r>
      <w:r w:rsidR="00FE5506" w:rsidRPr="00FE5506">
        <w:rPr>
          <w:rFonts w:ascii="Century Gothic" w:eastAsia="Times New Roman" w:hAnsi="Century Gothic" w:cs="Times New Roman"/>
          <w:sz w:val="24"/>
          <w:szCs w:val="24"/>
        </w:rPr>
        <w:t>Councilmember Gardner</w:t>
      </w:r>
      <w:r w:rsidR="00FE5506">
        <w:rPr>
          <w:rFonts w:ascii="Century Gothic" w:eastAsia="Times New Roman" w:hAnsi="Century Gothic" w:cs="Times New Roman"/>
          <w:sz w:val="24"/>
          <w:szCs w:val="24"/>
        </w:rPr>
        <w:t xml:space="preserve"> questioned the provision limiting this to one acre and why that was included. </w:t>
      </w:r>
      <w:r w:rsidR="00961A47">
        <w:rPr>
          <w:rFonts w:ascii="Century Gothic" w:eastAsia="Times New Roman" w:hAnsi="Century Gothic" w:cs="Times New Roman"/>
          <w:sz w:val="24"/>
          <w:szCs w:val="24"/>
        </w:rPr>
        <w:t>He brought it up because there are a lot of parcels in town that are a half-acre</w:t>
      </w:r>
      <w:r w:rsidR="007410E4">
        <w:rPr>
          <w:rFonts w:ascii="Century Gothic" w:eastAsia="Times New Roman" w:hAnsi="Century Gothic" w:cs="Times New Roman"/>
          <w:sz w:val="24"/>
          <w:szCs w:val="24"/>
        </w:rPr>
        <w:t>, and he thought they</w:t>
      </w:r>
      <w:r w:rsidR="00961A47">
        <w:rPr>
          <w:rFonts w:ascii="Century Gothic" w:eastAsia="Times New Roman" w:hAnsi="Century Gothic" w:cs="Times New Roman"/>
          <w:sz w:val="24"/>
          <w:szCs w:val="24"/>
        </w:rPr>
        <w:t xml:space="preserve"> would be well suited </w:t>
      </w:r>
      <w:r w:rsidR="007410E4">
        <w:rPr>
          <w:rFonts w:ascii="Century Gothic" w:eastAsia="Times New Roman" w:hAnsi="Century Gothic" w:cs="Times New Roman"/>
          <w:sz w:val="24"/>
          <w:szCs w:val="24"/>
        </w:rPr>
        <w:t>for condominiums</w:t>
      </w:r>
      <w:r w:rsidR="00961A47">
        <w:rPr>
          <w:rFonts w:ascii="Century Gothic" w:eastAsia="Times New Roman" w:hAnsi="Century Gothic" w:cs="Times New Roman"/>
          <w:sz w:val="24"/>
          <w:szCs w:val="24"/>
        </w:rPr>
        <w:t xml:space="preserve"> as well as </w:t>
      </w:r>
      <w:r w:rsidR="007410E4">
        <w:rPr>
          <w:rFonts w:ascii="Century Gothic" w:eastAsia="Times New Roman" w:hAnsi="Century Gothic" w:cs="Times New Roman"/>
          <w:sz w:val="24"/>
          <w:szCs w:val="24"/>
        </w:rPr>
        <w:t xml:space="preserve">some of the </w:t>
      </w:r>
      <w:r w:rsidR="00961A47">
        <w:rPr>
          <w:rFonts w:ascii="Century Gothic" w:eastAsia="Times New Roman" w:hAnsi="Century Gothic" w:cs="Times New Roman"/>
          <w:sz w:val="24"/>
          <w:szCs w:val="24"/>
        </w:rPr>
        <w:t xml:space="preserve">existing apartments. That could create some opportunities for more affordable housing. </w:t>
      </w:r>
      <w:r w:rsidR="001E792B" w:rsidRPr="001E792B">
        <w:rPr>
          <w:rFonts w:ascii="Century Gothic" w:eastAsia="Times New Roman" w:hAnsi="Century Gothic" w:cs="Times New Roman"/>
          <w:b/>
          <w:sz w:val="24"/>
          <w:szCs w:val="24"/>
        </w:rPr>
        <w:t>Motion:</w:t>
      </w:r>
      <w:r w:rsidR="001E792B">
        <w:rPr>
          <w:rFonts w:ascii="Century Gothic" w:eastAsia="Times New Roman" w:hAnsi="Century Gothic" w:cs="Times New Roman"/>
          <w:sz w:val="24"/>
          <w:szCs w:val="24"/>
        </w:rPr>
        <w:t xml:space="preserve"> </w:t>
      </w:r>
      <w:r w:rsidR="00D91B5F">
        <w:rPr>
          <w:rFonts w:ascii="Century Gothic" w:eastAsia="Times New Roman" w:hAnsi="Century Gothic" w:cs="Times New Roman"/>
          <w:sz w:val="24"/>
          <w:szCs w:val="24"/>
        </w:rPr>
        <w:t>Table</w:t>
      </w:r>
      <w:r>
        <w:rPr>
          <w:rFonts w:ascii="Century Gothic" w:eastAsia="Times New Roman" w:hAnsi="Century Gothic" w:cs="Times New Roman"/>
          <w:sz w:val="24"/>
          <w:szCs w:val="24"/>
        </w:rPr>
        <w:t xml:space="preserve"> Ordinance 2023-14 amending the subdivision ordinance to include condominiums and condominium conversions</w:t>
      </w:r>
      <w:r w:rsidR="00D91B5F">
        <w:rPr>
          <w:rFonts w:ascii="Century Gothic" w:eastAsia="Times New Roman" w:hAnsi="Century Gothic" w:cs="Times New Roman"/>
          <w:sz w:val="24"/>
          <w:szCs w:val="24"/>
        </w:rPr>
        <w:t xml:space="preserve"> to discuss the one</w:t>
      </w:r>
      <w:r w:rsidR="007410E4">
        <w:rPr>
          <w:rFonts w:ascii="Century Gothic" w:eastAsia="Times New Roman" w:hAnsi="Century Gothic" w:cs="Times New Roman"/>
          <w:sz w:val="24"/>
          <w:szCs w:val="24"/>
        </w:rPr>
        <w:t>-</w:t>
      </w:r>
      <w:r w:rsidR="00D91B5F">
        <w:rPr>
          <w:rFonts w:ascii="Century Gothic" w:eastAsia="Times New Roman" w:hAnsi="Century Gothic" w:cs="Times New Roman"/>
          <w:sz w:val="24"/>
          <w:szCs w:val="24"/>
        </w:rPr>
        <w:t>acre requirement</w:t>
      </w:r>
      <w:r w:rsidR="001E792B">
        <w:rPr>
          <w:rFonts w:ascii="Century Gothic" w:eastAsia="Times New Roman" w:hAnsi="Century Gothic" w:cs="Times New Roman"/>
          <w:sz w:val="24"/>
          <w:szCs w:val="24"/>
        </w:rPr>
        <w:t xml:space="preserve">, </w:t>
      </w:r>
      <w:r w:rsidR="001E792B" w:rsidRPr="001E792B">
        <w:rPr>
          <w:rFonts w:ascii="Century Gothic" w:eastAsia="Times New Roman" w:hAnsi="Century Gothic" w:cs="Times New Roman"/>
          <w:b/>
          <w:sz w:val="24"/>
          <w:szCs w:val="24"/>
        </w:rPr>
        <w:t>Action:</w:t>
      </w:r>
      <w:r w:rsidR="001E792B">
        <w:rPr>
          <w:rFonts w:ascii="Century Gothic" w:eastAsia="Times New Roman" w:hAnsi="Century Gothic" w:cs="Times New Roman"/>
          <w:sz w:val="24"/>
          <w:szCs w:val="24"/>
        </w:rPr>
        <w:t xml:space="preserve"> Table</w:t>
      </w:r>
      <w:r w:rsidR="00D91B5F">
        <w:rPr>
          <w:rFonts w:ascii="Century Gothic" w:eastAsia="Times New Roman" w:hAnsi="Century Gothic" w:cs="Times New Roman"/>
          <w:sz w:val="24"/>
          <w:szCs w:val="24"/>
        </w:rPr>
        <w:t>d</w:t>
      </w:r>
      <w:r w:rsidR="001E792B">
        <w:rPr>
          <w:rFonts w:ascii="Century Gothic" w:eastAsia="Times New Roman" w:hAnsi="Century Gothic" w:cs="Times New Roman"/>
          <w:sz w:val="24"/>
          <w:szCs w:val="24"/>
        </w:rPr>
        <w:t xml:space="preserve">, </w:t>
      </w:r>
      <w:r w:rsidR="001E792B" w:rsidRPr="001E792B">
        <w:rPr>
          <w:rFonts w:ascii="Century Gothic" w:eastAsia="Times New Roman" w:hAnsi="Century Gothic" w:cs="Times New Roman"/>
          <w:b/>
          <w:sz w:val="24"/>
          <w:szCs w:val="24"/>
        </w:rPr>
        <w:t>Moved by</w:t>
      </w:r>
      <w:r w:rsidR="001E792B">
        <w:rPr>
          <w:rFonts w:ascii="Century Gothic" w:eastAsia="Times New Roman" w:hAnsi="Century Gothic" w:cs="Times New Roman"/>
          <w:sz w:val="24"/>
          <w:szCs w:val="24"/>
        </w:rPr>
        <w:t xml:space="preserve"> Brayden Gardner, </w:t>
      </w:r>
      <w:r w:rsidR="001E792B" w:rsidRPr="001E792B">
        <w:rPr>
          <w:rFonts w:ascii="Century Gothic" w:eastAsia="Times New Roman" w:hAnsi="Century Gothic" w:cs="Times New Roman"/>
          <w:b/>
          <w:sz w:val="24"/>
          <w:szCs w:val="24"/>
        </w:rPr>
        <w:t>Seconded by</w:t>
      </w:r>
      <w:r w:rsidR="001E792B">
        <w:rPr>
          <w:rFonts w:ascii="Century Gothic" w:eastAsia="Times New Roman" w:hAnsi="Century Gothic" w:cs="Times New Roman"/>
          <w:sz w:val="24"/>
          <w:szCs w:val="24"/>
        </w:rPr>
        <w:t xml:space="preserve"> Kendrick Thomas.</w:t>
      </w:r>
      <w:r w:rsidR="00FE5506">
        <w:rPr>
          <w:rFonts w:ascii="Century Gothic" w:eastAsia="Times New Roman" w:hAnsi="Century Gothic" w:cs="Times New Roman"/>
          <w:sz w:val="24"/>
          <w:szCs w:val="24"/>
        </w:rPr>
        <w:t xml:space="preserve"> </w:t>
      </w:r>
      <w:r w:rsidR="001E792B" w:rsidRPr="00FE5506">
        <w:rPr>
          <w:rFonts w:ascii="Century Gothic" w:eastAsia="Times New Roman" w:hAnsi="Century Gothic" w:cs="Times New Roman"/>
          <w:b/>
          <w:sz w:val="24"/>
          <w:szCs w:val="24"/>
        </w:rPr>
        <w:t>Vote:</w:t>
      </w:r>
      <w:r w:rsidR="001E792B" w:rsidRPr="00FE5506">
        <w:rPr>
          <w:rFonts w:ascii="Century Gothic" w:eastAsia="Times New Roman" w:hAnsi="Century Gothic" w:cs="Times New Roman"/>
          <w:sz w:val="24"/>
          <w:szCs w:val="24"/>
        </w:rPr>
        <w:t xml:space="preserve"> Motion carried by unanimous roll call vote (</w:t>
      </w:r>
      <w:r w:rsidR="001E792B" w:rsidRPr="00FE5506">
        <w:rPr>
          <w:rFonts w:ascii="Century Gothic" w:eastAsia="Times New Roman" w:hAnsi="Century Gothic" w:cs="Times New Roman"/>
          <w:b/>
          <w:sz w:val="24"/>
          <w:szCs w:val="24"/>
        </w:rPr>
        <w:t>summary:</w:t>
      </w:r>
      <w:r w:rsidR="001E792B" w:rsidRPr="00FE5506">
        <w:rPr>
          <w:rFonts w:ascii="Century Gothic" w:eastAsia="Times New Roman" w:hAnsi="Century Gothic" w:cs="Times New Roman"/>
          <w:sz w:val="24"/>
          <w:szCs w:val="24"/>
        </w:rPr>
        <w:t xml:space="preserve"> Yes = 5).</w:t>
      </w:r>
      <w:r w:rsidR="00FE5506">
        <w:rPr>
          <w:rFonts w:ascii="Century Gothic" w:eastAsia="Times New Roman" w:hAnsi="Century Gothic" w:cs="Times New Roman"/>
          <w:sz w:val="24"/>
          <w:szCs w:val="24"/>
        </w:rPr>
        <w:t xml:space="preserve"> </w:t>
      </w:r>
      <w:r w:rsidR="001E792B" w:rsidRPr="00FE5506">
        <w:rPr>
          <w:rFonts w:ascii="Century Gothic" w:eastAsia="Times New Roman" w:hAnsi="Century Gothic" w:cs="Times New Roman"/>
          <w:b/>
          <w:sz w:val="24"/>
          <w:szCs w:val="24"/>
        </w:rPr>
        <w:t xml:space="preserve">Yes: </w:t>
      </w:r>
      <w:r w:rsidR="001E792B" w:rsidRPr="00FE5506">
        <w:rPr>
          <w:rFonts w:ascii="Century Gothic" w:eastAsia="Times New Roman" w:hAnsi="Century Gothic" w:cs="Times New Roman"/>
          <w:sz w:val="24"/>
          <w:szCs w:val="24"/>
        </w:rPr>
        <w:t>Brayden Gardner, Elaine Street, Kendrick Thomas, Kip Hansen, Tanner Thompson.</w:t>
      </w:r>
    </w:p>
    <w:p w14:paraId="658398CC" w14:textId="77777777" w:rsidR="0027619A" w:rsidRDefault="0027619A" w:rsidP="0027619A">
      <w:pPr>
        <w:pStyle w:val="ListParagraph"/>
        <w:spacing w:line="240" w:lineRule="auto"/>
        <w:ind w:left="0"/>
        <w:rPr>
          <w:rFonts w:ascii="Century Gothic" w:eastAsia="Times New Roman" w:hAnsi="Century Gothic" w:cs="Times New Roman"/>
          <w:sz w:val="24"/>
          <w:szCs w:val="24"/>
        </w:rPr>
      </w:pPr>
    </w:p>
    <w:p w14:paraId="55DD5F8E" w14:textId="77777777" w:rsidR="0027619A" w:rsidRDefault="0027619A" w:rsidP="0027619A">
      <w:pPr>
        <w:pStyle w:val="ListParagraph"/>
        <w:spacing w:line="240" w:lineRule="auto"/>
        <w:ind w:left="0"/>
        <w:rPr>
          <w:rFonts w:ascii="Century Gothic" w:eastAsia="Times New Roman" w:hAnsi="Century Gothic" w:cs="Times New Roman"/>
          <w:sz w:val="24"/>
          <w:szCs w:val="24"/>
        </w:rPr>
      </w:pPr>
    </w:p>
    <w:p w14:paraId="56CD3450" w14:textId="6F4A4244" w:rsidR="0027619A" w:rsidRPr="00D91B5F" w:rsidRDefault="00D91B5F" w:rsidP="001E792B">
      <w:pPr>
        <w:pStyle w:val="ListParagraph"/>
        <w:numPr>
          <w:ilvl w:val="0"/>
          <w:numId w:val="4"/>
        </w:numPr>
        <w:spacing w:line="240" w:lineRule="auto"/>
        <w:ind w:left="0" w:firstLine="0"/>
        <w:rPr>
          <w:rFonts w:ascii="Century Gothic" w:eastAsia="Times New Roman" w:hAnsi="Century Gothic" w:cs="Times New Roman"/>
          <w:sz w:val="24"/>
          <w:szCs w:val="24"/>
        </w:rPr>
      </w:pPr>
      <w:r w:rsidRPr="00D91B5F">
        <w:rPr>
          <w:rFonts w:ascii="Century Gothic" w:eastAsia="Times New Roman" w:hAnsi="Century Gothic" w:cs="Times New Roman"/>
          <w:sz w:val="24"/>
          <w:szCs w:val="24"/>
        </w:rPr>
        <w:t xml:space="preserve">UPDATE TO METER READING SOFTWARE. The Council reviewed a proposal to update the meter reading software </w:t>
      </w:r>
      <w:r w:rsidR="007410E4">
        <w:rPr>
          <w:rFonts w:ascii="Century Gothic" w:eastAsia="Times New Roman" w:hAnsi="Century Gothic" w:cs="Times New Roman"/>
          <w:sz w:val="24"/>
          <w:szCs w:val="24"/>
        </w:rPr>
        <w:t>for</w:t>
      </w:r>
      <w:r w:rsidRPr="00D91B5F">
        <w:rPr>
          <w:rFonts w:ascii="Century Gothic" w:eastAsia="Times New Roman" w:hAnsi="Century Gothic" w:cs="Times New Roman"/>
          <w:sz w:val="24"/>
          <w:szCs w:val="24"/>
        </w:rPr>
        <w:t xml:space="preserve"> $5,360 </w:t>
      </w:r>
      <w:r w:rsidR="0027619A" w:rsidRPr="00D91B5F">
        <w:rPr>
          <w:rFonts w:ascii="Century Gothic" w:eastAsia="Times New Roman" w:hAnsi="Century Gothic" w:cs="Times New Roman"/>
          <w:sz w:val="24"/>
          <w:szCs w:val="24"/>
        </w:rPr>
        <w:t xml:space="preserve">with an annual maintenance </w:t>
      </w:r>
      <w:r w:rsidRPr="00D91B5F">
        <w:rPr>
          <w:rFonts w:ascii="Century Gothic" w:eastAsia="Times New Roman" w:hAnsi="Century Gothic" w:cs="Times New Roman"/>
          <w:sz w:val="24"/>
          <w:szCs w:val="24"/>
        </w:rPr>
        <w:t>cost</w:t>
      </w:r>
      <w:r w:rsidR="0027619A" w:rsidRPr="00D91B5F">
        <w:rPr>
          <w:rFonts w:ascii="Century Gothic" w:eastAsia="Times New Roman" w:hAnsi="Century Gothic" w:cs="Times New Roman"/>
          <w:sz w:val="24"/>
          <w:szCs w:val="24"/>
        </w:rPr>
        <w:t xml:space="preserve"> of $3,860.</w:t>
      </w:r>
      <w:r w:rsidRPr="00D91B5F">
        <w:rPr>
          <w:rFonts w:ascii="Century Gothic" w:eastAsia="Times New Roman" w:hAnsi="Century Gothic" w:cs="Times New Roman"/>
          <w:sz w:val="24"/>
          <w:szCs w:val="24"/>
        </w:rPr>
        <w:t xml:space="preserve"> Mr. Mogan explained that as of June 1, </w:t>
      </w:r>
      <w:proofErr w:type="spellStart"/>
      <w:r w:rsidRPr="00D91B5F">
        <w:rPr>
          <w:rFonts w:ascii="Century Gothic" w:eastAsia="Times New Roman" w:hAnsi="Century Gothic" w:cs="Times New Roman"/>
          <w:sz w:val="24"/>
          <w:szCs w:val="24"/>
        </w:rPr>
        <w:t>Meterworks</w:t>
      </w:r>
      <w:proofErr w:type="spellEnd"/>
      <w:r w:rsidRPr="00D91B5F">
        <w:rPr>
          <w:rFonts w:ascii="Century Gothic" w:eastAsia="Times New Roman" w:hAnsi="Century Gothic" w:cs="Times New Roman"/>
          <w:sz w:val="24"/>
          <w:szCs w:val="24"/>
        </w:rPr>
        <w:t xml:space="preserve"> will no longer support our program.</w:t>
      </w:r>
      <w:r w:rsidR="00975BE0">
        <w:rPr>
          <w:rFonts w:ascii="Century Gothic" w:eastAsia="Times New Roman" w:hAnsi="Century Gothic" w:cs="Times New Roman"/>
          <w:sz w:val="24"/>
          <w:szCs w:val="24"/>
        </w:rPr>
        <w:t xml:space="preserve"> </w:t>
      </w:r>
      <w:r w:rsidR="001E792B" w:rsidRPr="00D91B5F">
        <w:rPr>
          <w:rFonts w:ascii="Century Gothic" w:eastAsia="Times New Roman" w:hAnsi="Century Gothic" w:cs="Times New Roman"/>
          <w:b/>
          <w:sz w:val="24"/>
          <w:szCs w:val="24"/>
        </w:rPr>
        <w:t>Motion:</w:t>
      </w:r>
      <w:r w:rsidR="001E792B" w:rsidRPr="00D91B5F">
        <w:rPr>
          <w:rFonts w:ascii="Century Gothic" w:eastAsia="Times New Roman" w:hAnsi="Century Gothic" w:cs="Times New Roman"/>
          <w:sz w:val="24"/>
          <w:szCs w:val="24"/>
        </w:rPr>
        <w:t xml:space="preserve"> </w:t>
      </w:r>
      <w:r w:rsidRPr="00D91B5F">
        <w:rPr>
          <w:rFonts w:ascii="Century Gothic" w:eastAsia="Times New Roman" w:hAnsi="Century Gothic" w:cs="Times New Roman"/>
          <w:sz w:val="24"/>
          <w:szCs w:val="24"/>
        </w:rPr>
        <w:t xml:space="preserve">Approve the expense of $5,360 to update our meter reading software with </w:t>
      </w:r>
      <w:proofErr w:type="spellStart"/>
      <w:r w:rsidRPr="00D91B5F">
        <w:rPr>
          <w:rFonts w:ascii="Century Gothic" w:eastAsia="Times New Roman" w:hAnsi="Century Gothic" w:cs="Times New Roman"/>
          <w:sz w:val="24"/>
          <w:szCs w:val="24"/>
        </w:rPr>
        <w:t>Meterworks</w:t>
      </w:r>
      <w:proofErr w:type="spellEnd"/>
      <w:r w:rsidR="001E792B" w:rsidRPr="00D91B5F">
        <w:rPr>
          <w:rFonts w:ascii="Century Gothic" w:eastAsia="Times New Roman" w:hAnsi="Century Gothic" w:cs="Times New Roman"/>
          <w:sz w:val="24"/>
          <w:szCs w:val="24"/>
        </w:rPr>
        <w:t xml:space="preserve">, </w:t>
      </w:r>
      <w:r w:rsidR="001E792B" w:rsidRPr="00D91B5F">
        <w:rPr>
          <w:rFonts w:ascii="Century Gothic" w:eastAsia="Times New Roman" w:hAnsi="Century Gothic" w:cs="Times New Roman"/>
          <w:b/>
          <w:sz w:val="24"/>
          <w:szCs w:val="24"/>
        </w:rPr>
        <w:t>Action:</w:t>
      </w:r>
      <w:r w:rsidR="001E792B" w:rsidRPr="00D91B5F">
        <w:rPr>
          <w:rFonts w:ascii="Century Gothic" w:eastAsia="Times New Roman" w:hAnsi="Century Gothic" w:cs="Times New Roman"/>
          <w:sz w:val="24"/>
          <w:szCs w:val="24"/>
        </w:rPr>
        <w:t xml:space="preserve"> Approve</w:t>
      </w:r>
      <w:r w:rsidRPr="00D91B5F">
        <w:rPr>
          <w:rFonts w:ascii="Century Gothic" w:eastAsia="Times New Roman" w:hAnsi="Century Gothic" w:cs="Times New Roman"/>
          <w:sz w:val="24"/>
          <w:szCs w:val="24"/>
        </w:rPr>
        <w:t>d</w:t>
      </w:r>
      <w:r w:rsidR="001E792B" w:rsidRPr="00D91B5F">
        <w:rPr>
          <w:rFonts w:ascii="Century Gothic" w:eastAsia="Times New Roman" w:hAnsi="Century Gothic" w:cs="Times New Roman"/>
          <w:sz w:val="24"/>
          <w:szCs w:val="24"/>
        </w:rPr>
        <w:t xml:space="preserve">, </w:t>
      </w:r>
      <w:r w:rsidR="001E792B" w:rsidRPr="00D91B5F">
        <w:rPr>
          <w:rFonts w:ascii="Century Gothic" w:eastAsia="Times New Roman" w:hAnsi="Century Gothic" w:cs="Times New Roman"/>
          <w:b/>
          <w:sz w:val="24"/>
          <w:szCs w:val="24"/>
        </w:rPr>
        <w:t>Moved by</w:t>
      </w:r>
      <w:r w:rsidR="001E792B" w:rsidRPr="00D91B5F">
        <w:rPr>
          <w:rFonts w:ascii="Century Gothic" w:eastAsia="Times New Roman" w:hAnsi="Century Gothic" w:cs="Times New Roman"/>
          <w:sz w:val="24"/>
          <w:szCs w:val="24"/>
        </w:rPr>
        <w:t xml:space="preserve"> Kip Hansen, </w:t>
      </w:r>
      <w:r w:rsidR="001E792B" w:rsidRPr="00D91B5F">
        <w:rPr>
          <w:rFonts w:ascii="Century Gothic" w:eastAsia="Times New Roman" w:hAnsi="Century Gothic" w:cs="Times New Roman"/>
          <w:b/>
          <w:sz w:val="24"/>
          <w:szCs w:val="24"/>
        </w:rPr>
        <w:t>Seconded by</w:t>
      </w:r>
      <w:r w:rsidR="001E792B" w:rsidRPr="00D91B5F">
        <w:rPr>
          <w:rFonts w:ascii="Century Gothic" w:eastAsia="Times New Roman" w:hAnsi="Century Gothic" w:cs="Times New Roman"/>
          <w:sz w:val="24"/>
          <w:szCs w:val="24"/>
        </w:rPr>
        <w:t xml:space="preserve"> Tanner Thompson.</w:t>
      </w:r>
      <w:r w:rsidRPr="00D91B5F">
        <w:rPr>
          <w:rFonts w:ascii="Century Gothic" w:eastAsia="Times New Roman" w:hAnsi="Century Gothic" w:cs="Times New Roman"/>
          <w:sz w:val="24"/>
          <w:szCs w:val="24"/>
        </w:rPr>
        <w:t xml:space="preserve"> </w:t>
      </w:r>
      <w:r w:rsidR="001E792B" w:rsidRPr="00D91B5F">
        <w:rPr>
          <w:rFonts w:ascii="Century Gothic" w:eastAsia="Times New Roman" w:hAnsi="Century Gothic" w:cs="Times New Roman"/>
          <w:b/>
          <w:sz w:val="24"/>
          <w:szCs w:val="24"/>
        </w:rPr>
        <w:t>Vote:</w:t>
      </w:r>
      <w:r w:rsidR="001E792B" w:rsidRPr="00D91B5F">
        <w:rPr>
          <w:rFonts w:ascii="Century Gothic" w:eastAsia="Times New Roman" w:hAnsi="Century Gothic" w:cs="Times New Roman"/>
          <w:sz w:val="24"/>
          <w:szCs w:val="24"/>
        </w:rPr>
        <w:t xml:space="preserve"> Motion carried by unanimous roll call vote (</w:t>
      </w:r>
      <w:r w:rsidR="001E792B" w:rsidRPr="00D91B5F">
        <w:rPr>
          <w:rFonts w:ascii="Century Gothic" w:eastAsia="Times New Roman" w:hAnsi="Century Gothic" w:cs="Times New Roman"/>
          <w:b/>
          <w:sz w:val="24"/>
          <w:szCs w:val="24"/>
        </w:rPr>
        <w:t>summary:</w:t>
      </w:r>
      <w:r w:rsidR="001E792B" w:rsidRPr="00D91B5F">
        <w:rPr>
          <w:rFonts w:ascii="Century Gothic" w:eastAsia="Times New Roman" w:hAnsi="Century Gothic" w:cs="Times New Roman"/>
          <w:sz w:val="24"/>
          <w:szCs w:val="24"/>
        </w:rPr>
        <w:t xml:space="preserve"> Yes = 5).</w:t>
      </w:r>
      <w:r>
        <w:rPr>
          <w:rFonts w:ascii="Century Gothic" w:eastAsia="Times New Roman" w:hAnsi="Century Gothic" w:cs="Times New Roman"/>
          <w:sz w:val="24"/>
          <w:szCs w:val="24"/>
        </w:rPr>
        <w:t xml:space="preserve"> </w:t>
      </w:r>
      <w:r w:rsidR="001E792B" w:rsidRPr="00D91B5F">
        <w:rPr>
          <w:rFonts w:ascii="Century Gothic" w:eastAsia="Times New Roman" w:hAnsi="Century Gothic" w:cs="Times New Roman"/>
          <w:b/>
          <w:sz w:val="24"/>
          <w:szCs w:val="24"/>
        </w:rPr>
        <w:t xml:space="preserve">Yes: </w:t>
      </w:r>
      <w:r w:rsidR="001E792B" w:rsidRPr="00D91B5F">
        <w:rPr>
          <w:rFonts w:ascii="Century Gothic" w:eastAsia="Times New Roman" w:hAnsi="Century Gothic" w:cs="Times New Roman"/>
          <w:sz w:val="24"/>
          <w:szCs w:val="24"/>
        </w:rPr>
        <w:t xml:space="preserve">Brayden Gardner, Elaine Street, Kendrick Thomas, Kip Hansen, Tanner Thompson. </w:t>
      </w:r>
    </w:p>
    <w:p w14:paraId="2DE5F5B9" w14:textId="77777777" w:rsidR="0027619A" w:rsidRDefault="0027619A" w:rsidP="0027619A">
      <w:pPr>
        <w:pStyle w:val="ListParagraph"/>
        <w:spacing w:line="240" w:lineRule="auto"/>
        <w:ind w:left="0"/>
        <w:rPr>
          <w:rFonts w:ascii="Century Gothic" w:eastAsia="Times New Roman" w:hAnsi="Century Gothic" w:cs="Times New Roman"/>
          <w:sz w:val="24"/>
          <w:szCs w:val="24"/>
        </w:rPr>
      </w:pPr>
    </w:p>
    <w:p w14:paraId="7C10BE72" w14:textId="77777777" w:rsidR="0027619A" w:rsidRDefault="0027619A" w:rsidP="0027619A">
      <w:pPr>
        <w:pStyle w:val="ListParagraph"/>
        <w:spacing w:line="240" w:lineRule="auto"/>
        <w:ind w:left="0"/>
        <w:rPr>
          <w:rFonts w:ascii="Century Gothic" w:eastAsia="Times New Roman" w:hAnsi="Century Gothic" w:cs="Times New Roman"/>
          <w:sz w:val="24"/>
          <w:szCs w:val="24"/>
        </w:rPr>
      </w:pPr>
    </w:p>
    <w:p w14:paraId="195CC073" w14:textId="55090082" w:rsidR="0027619A" w:rsidRPr="00EE1C06" w:rsidRDefault="00D91B5F" w:rsidP="00EE1C06">
      <w:pPr>
        <w:pStyle w:val="ListParagraph"/>
        <w:numPr>
          <w:ilvl w:val="0"/>
          <w:numId w:val="4"/>
        </w:numPr>
        <w:spacing w:line="240" w:lineRule="auto"/>
        <w:ind w:left="0" w:firstLine="0"/>
        <w:rPr>
          <w:rFonts w:ascii="Century Gothic" w:eastAsia="Times New Roman" w:hAnsi="Century Gothic" w:cs="Times New Roman"/>
          <w:sz w:val="24"/>
          <w:szCs w:val="24"/>
        </w:rPr>
      </w:pPr>
      <w:r w:rsidRPr="00EE1C06">
        <w:rPr>
          <w:rFonts w:ascii="Century Gothic" w:eastAsia="Times New Roman" w:hAnsi="Century Gothic" w:cs="Times New Roman"/>
          <w:sz w:val="24"/>
          <w:szCs w:val="24"/>
        </w:rPr>
        <w:t>RESOLUTION 2023-15 APPROVED. Mr. Hansen explained that under the general fund surplus for prior years</w:t>
      </w:r>
      <w:r w:rsidR="007410E4">
        <w:rPr>
          <w:rFonts w:ascii="Century Gothic" w:eastAsia="Times New Roman" w:hAnsi="Century Gothic" w:cs="Times New Roman"/>
          <w:sz w:val="24"/>
          <w:szCs w:val="24"/>
        </w:rPr>
        <w:t>,</w:t>
      </w:r>
      <w:r w:rsidRPr="00EE1C06">
        <w:rPr>
          <w:rFonts w:ascii="Century Gothic" w:eastAsia="Times New Roman" w:hAnsi="Century Gothic" w:cs="Times New Roman"/>
          <w:sz w:val="24"/>
          <w:szCs w:val="24"/>
        </w:rPr>
        <w:t xml:space="preserve"> we need to transfer funds from the Class C restricted funds to pay for the road project at Centennial Park and the pavement preservation project. They were not in the original budget</w:t>
      </w:r>
      <w:r w:rsidR="007410E4">
        <w:rPr>
          <w:rFonts w:ascii="Century Gothic" w:eastAsia="Times New Roman" w:hAnsi="Century Gothic" w:cs="Times New Roman"/>
          <w:sz w:val="24"/>
          <w:szCs w:val="24"/>
        </w:rPr>
        <w:t>,</w:t>
      </w:r>
      <w:r w:rsidRPr="00EE1C06">
        <w:rPr>
          <w:rFonts w:ascii="Century Gothic" w:eastAsia="Times New Roman" w:hAnsi="Century Gothic" w:cs="Times New Roman"/>
          <w:sz w:val="24"/>
          <w:szCs w:val="24"/>
        </w:rPr>
        <w:t xml:space="preserve"> so we </w:t>
      </w:r>
      <w:r w:rsidRPr="00EE1C06">
        <w:rPr>
          <w:rFonts w:ascii="Century Gothic" w:eastAsia="Times New Roman" w:hAnsi="Century Gothic" w:cs="Times New Roman"/>
          <w:sz w:val="24"/>
          <w:szCs w:val="24"/>
        </w:rPr>
        <w:lastRenderedPageBreak/>
        <w:t>need to adjust them now. That is on the revenue side, so we also nee</w:t>
      </w:r>
      <w:r w:rsidR="00BB077F">
        <w:rPr>
          <w:rFonts w:ascii="Century Gothic" w:eastAsia="Times New Roman" w:hAnsi="Century Gothic" w:cs="Times New Roman"/>
          <w:sz w:val="24"/>
          <w:szCs w:val="24"/>
        </w:rPr>
        <w:t>d</w:t>
      </w:r>
      <w:r w:rsidRPr="00EE1C06">
        <w:rPr>
          <w:rFonts w:ascii="Century Gothic" w:eastAsia="Times New Roman" w:hAnsi="Century Gothic" w:cs="Times New Roman"/>
          <w:sz w:val="24"/>
          <w:szCs w:val="24"/>
        </w:rPr>
        <w:t xml:space="preserve"> to amend the expenditure side under Class C Road</w:t>
      </w:r>
      <w:r w:rsidR="007410E4">
        <w:rPr>
          <w:rFonts w:ascii="Century Gothic" w:eastAsia="Times New Roman" w:hAnsi="Century Gothic" w:cs="Times New Roman"/>
          <w:sz w:val="24"/>
          <w:szCs w:val="24"/>
        </w:rPr>
        <w:t>. W</w:t>
      </w:r>
      <w:r w:rsidRPr="00EE1C06">
        <w:rPr>
          <w:rFonts w:ascii="Century Gothic" w:eastAsia="Times New Roman" w:hAnsi="Century Gothic" w:cs="Times New Roman"/>
          <w:sz w:val="24"/>
          <w:szCs w:val="24"/>
        </w:rPr>
        <w:t>e will adjust the new construction to $838,557</w:t>
      </w:r>
      <w:r w:rsidR="007410E4">
        <w:rPr>
          <w:rFonts w:ascii="Century Gothic" w:eastAsia="Times New Roman" w:hAnsi="Century Gothic" w:cs="Times New Roman"/>
          <w:sz w:val="24"/>
          <w:szCs w:val="24"/>
        </w:rPr>
        <w:t>,</w:t>
      </w:r>
      <w:r w:rsidRPr="00EE1C06">
        <w:rPr>
          <w:rFonts w:ascii="Century Gothic" w:eastAsia="Times New Roman" w:hAnsi="Century Gothic" w:cs="Times New Roman"/>
          <w:sz w:val="24"/>
          <w:szCs w:val="24"/>
        </w:rPr>
        <w:t xml:space="preserve"> and the crack seal line item for pavement preservation will be amended to $1</w:t>
      </w:r>
      <w:r w:rsidR="00EE1C06" w:rsidRPr="00EE1C06">
        <w:rPr>
          <w:rFonts w:ascii="Century Gothic" w:eastAsia="Times New Roman" w:hAnsi="Century Gothic" w:cs="Times New Roman"/>
          <w:sz w:val="24"/>
          <w:szCs w:val="24"/>
        </w:rPr>
        <w:t xml:space="preserve">.1 million. The original budget we adopted had a </w:t>
      </w:r>
      <w:r w:rsidR="007410E4">
        <w:rPr>
          <w:rFonts w:ascii="Century Gothic" w:eastAsia="Times New Roman" w:hAnsi="Century Gothic" w:cs="Times New Roman"/>
          <w:sz w:val="24"/>
          <w:szCs w:val="24"/>
        </w:rPr>
        <w:t>"</w:t>
      </w:r>
      <w:r w:rsidR="00EE1C06" w:rsidRPr="00EE1C06">
        <w:rPr>
          <w:rFonts w:ascii="Century Gothic" w:eastAsia="Times New Roman" w:hAnsi="Century Gothic" w:cs="Times New Roman"/>
          <w:sz w:val="24"/>
          <w:szCs w:val="24"/>
        </w:rPr>
        <w:t>transfer out</w:t>
      </w:r>
      <w:r w:rsidR="007410E4">
        <w:rPr>
          <w:rFonts w:ascii="Century Gothic" w:eastAsia="Times New Roman" w:hAnsi="Century Gothic" w:cs="Times New Roman"/>
          <w:sz w:val="24"/>
          <w:szCs w:val="24"/>
        </w:rPr>
        <w:t>"</w:t>
      </w:r>
      <w:r w:rsidR="00EE1C06" w:rsidRPr="00EE1C06">
        <w:rPr>
          <w:rFonts w:ascii="Century Gothic" w:eastAsia="Times New Roman" w:hAnsi="Century Gothic" w:cs="Times New Roman"/>
          <w:sz w:val="24"/>
          <w:szCs w:val="24"/>
        </w:rPr>
        <w:t xml:space="preserve"> from the general fund, but we also need to adjust the </w:t>
      </w:r>
      <w:r w:rsidR="007410E4">
        <w:rPr>
          <w:rFonts w:ascii="Century Gothic" w:eastAsia="Times New Roman" w:hAnsi="Century Gothic" w:cs="Times New Roman"/>
          <w:sz w:val="24"/>
          <w:szCs w:val="24"/>
        </w:rPr>
        <w:t>"</w:t>
      </w:r>
      <w:r w:rsidR="00EE1C06" w:rsidRPr="00EE1C06">
        <w:rPr>
          <w:rFonts w:ascii="Century Gothic" w:eastAsia="Times New Roman" w:hAnsi="Century Gothic" w:cs="Times New Roman"/>
          <w:sz w:val="24"/>
          <w:szCs w:val="24"/>
        </w:rPr>
        <w:t>transfer in</w:t>
      </w:r>
      <w:r w:rsidR="007410E4">
        <w:rPr>
          <w:rFonts w:ascii="Century Gothic" w:eastAsia="Times New Roman" w:hAnsi="Century Gothic" w:cs="Times New Roman"/>
          <w:sz w:val="24"/>
          <w:szCs w:val="24"/>
        </w:rPr>
        <w:t>"</w:t>
      </w:r>
      <w:r w:rsidR="00EE1C06" w:rsidRPr="00EE1C06">
        <w:rPr>
          <w:rFonts w:ascii="Century Gothic" w:eastAsia="Times New Roman" w:hAnsi="Century Gothic" w:cs="Times New Roman"/>
          <w:sz w:val="24"/>
          <w:szCs w:val="24"/>
        </w:rPr>
        <w:t xml:space="preserve"> in the debt service fund. This will be </w:t>
      </w:r>
      <w:r w:rsidR="007410E4">
        <w:rPr>
          <w:rFonts w:ascii="Century Gothic" w:eastAsia="Times New Roman" w:hAnsi="Century Gothic" w:cs="Times New Roman"/>
          <w:sz w:val="24"/>
          <w:szCs w:val="24"/>
        </w:rPr>
        <w:t>done to make the payment at</w:t>
      </w:r>
      <w:r w:rsidR="00EE1C06" w:rsidRPr="00EE1C06">
        <w:rPr>
          <w:rFonts w:ascii="Century Gothic" w:eastAsia="Times New Roman" w:hAnsi="Century Gothic" w:cs="Times New Roman"/>
          <w:sz w:val="24"/>
          <w:szCs w:val="24"/>
        </w:rPr>
        <w:t xml:space="preserve"> the business park. </w:t>
      </w:r>
      <w:r w:rsidR="000871E0" w:rsidRPr="00EE1C06">
        <w:rPr>
          <w:rFonts w:ascii="Century Gothic" w:eastAsia="Times New Roman" w:hAnsi="Century Gothic" w:cs="Times New Roman"/>
          <w:b/>
          <w:sz w:val="24"/>
          <w:szCs w:val="24"/>
        </w:rPr>
        <w:t>Motion:</w:t>
      </w:r>
      <w:r w:rsidR="000871E0" w:rsidRPr="00EE1C06">
        <w:rPr>
          <w:rFonts w:ascii="Century Gothic" w:eastAsia="Times New Roman" w:hAnsi="Century Gothic" w:cs="Times New Roman"/>
          <w:sz w:val="24"/>
          <w:szCs w:val="24"/>
        </w:rPr>
        <w:t xml:space="preserve"> </w:t>
      </w:r>
      <w:r w:rsidR="00EE1C06" w:rsidRPr="00EE1C06">
        <w:rPr>
          <w:rFonts w:ascii="Century Gothic" w:eastAsia="Times New Roman" w:hAnsi="Century Gothic" w:cs="Times New Roman"/>
          <w:sz w:val="24"/>
          <w:szCs w:val="24"/>
        </w:rPr>
        <w:t>Approve Resolution 2023-15 opening and amending the fiscal year 2023-2024 budget</w:t>
      </w:r>
      <w:r w:rsidR="000871E0" w:rsidRPr="00EE1C06">
        <w:rPr>
          <w:rFonts w:ascii="Century Gothic" w:eastAsia="Times New Roman" w:hAnsi="Century Gothic" w:cs="Times New Roman"/>
          <w:sz w:val="24"/>
          <w:szCs w:val="24"/>
        </w:rPr>
        <w:t>,</w:t>
      </w:r>
      <w:r w:rsidR="007410E4">
        <w:rPr>
          <w:rFonts w:ascii="Century Gothic" w:eastAsia="Times New Roman" w:hAnsi="Century Gothic" w:cs="Times New Roman"/>
          <w:sz w:val="24"/>
          <w:szCs w:val="24"/>
        </w:rPr>
        <w:t xml:space="preserve"> </w:t>
      </w:r>
      <w:r w:rsidR="000871E0" w:rsidRPr="00EE1C06">
        <w:rPr>
          <w:rFonts w:ascii="Century Gothic" w:eastAsia="Times New Roman" w:hAnsi="Century Gothic" w:cs="Times New Roman"/>
          <w:b/>
          <w:sz w:val="24"/>
          <w:szCs w:val="24"/>
        </w:rPr>
        <w:t>Action:</w:t>
      </w:r>
      <w:r w:rsidR="000871E0" w:rsidRPr="00EE1C06">
        <w:rPr>
          <w:rFonts w:ascii="Century Gothic" w:eastAsia="Times New Roman" w:hAnsi="Century Gothic" w:cs="Times New Roman"/>
          <w:sz w:val="24"/>
          <w:szCs w:val="24"/>
        </w:rPr>
        <w:t xml:space="preserve"> Approve</w:t>
      </w:r>
      <w:r w:rsidR="00EE1C06" w:rsidRPr="00EE1C06">
        <w:rPr>
          <w:rFonts w:ascii="Century Gothic" w:eastAsia="Times New Roman" w:hAnsi="Century Gothic" w:cs="Times New Roman"/>
          <w:sz w:val="24"/>
          <w:szCs w:val="24"/>
        </w:rPr>
        <w:t>d</w:t>
      </w:r>
      <w:r w:rsidR="000871E0" w:rsidRPr="00EE1C06">
        <w:rPr>
          <w:rFonts w:ascii="Century Gothic" w:eastAsia="Times New Roman" w:hAnsi="Century Gothic" w:cs="Times New Roman"/>
          <w:sz w:val="24"/>
          <w:szCs w:val="24"/>
        </w:rPr>
        <w:t xml:space="preserve">, </w:t>
      </w:r>
      <w:r w:rsidR="000871E0" w:rsidRPr="00EE1C06">
        <w:rPr>
          <w:rFonts w:ascii="Century Gothic" w:eastAsia="Times New Roman" w:hAnsi="Century Gothic" w:cs="Times New Roman"/>
          <w:b/>
          <w:sz w:val="24"/>
          <w:szCs w:val="24"/>
        </w:rPr>
        <w:t>Moved by</w:t>
      </w:r>
      <w:r w:rsidR="000871E0" w:rsidRPr="00EE1C06">
        <w:rPr>
          <w:rFonts w:ascii="Century Gothic" w:eastAsia="Times New Roman" w:hAnsi="Century Gothic" w:cs="Times New Roman"/>
          <w:sz w:val="24"/>
          <w:szCs w:val="24"/>
        </w:rPr>
        <w:t xml:space="preserve"> Tanner Thompson, </w:t>
      </w:r>
      <w:r w:rsidR="000871E0" w:rsidRPr="00EE1C06">
        <w:rPr>
          <w:rFonts w:ascii="Century Gothic" w:eastAsia="Times New Roman" w:hAnsi="Century Gothic" w:cs="Times New Roman"/>
          <w:b/>
          <w:sz w:val="24"/>
          <w:szCs w:val="24"/>
        </w:rPr>
        <w:t>Seconded by</w:t>
      </w:r>
      <w:r w:rsidR="000871E0" w:rsidRPr="00EE1C06">
        <w:rPr>
          <w:rFonts w:ascii="Century Gothic" w:eastAsia="Times New Roman" w:hAnsi="Century Gothic" w:cs="Times New Roman"/>
          <w:sz w:val="24"/>
          <w:szCs w:val="24"/>
        </w:rPr>
        <w:t xml:space="preserve"> Kendrick Thomas.</w:t>
      </w:r>
      <w:r w:rsidR="00EE1C06">
        <w:rPr>
          <w:rFonts w:ascii="Century Gothic" w:eastAsia="Times New Roman" w:hAnsi="Century Gothic" w:cs="Times New Roman"/>
          <w:sz w:val="24"/>
          <w:szCs w:val="24"/>
        </w:rPr>
        <w:t xml:space="preserve"> </w:t>
      </w:r>
      <w:bookmarkStart w:id="4" w:name="_Hlk152574263"/>
      <w:r w:rsidR="000871E0" w:rsidRPr="00EE1C06">
        <w:rPr>
          <w:rFonts w:ascii="Century Gothic" w:eastAsia="Times New Roman" w:hAnsi="Century Gothic" w:cs="Times New Roman"/>
          <w:b/>
          <w:sz w:val="24"/>
          <w:szCs w:val="24"/>
        </w:rPr>
        <w:t>Vote:</w:t>
      </w:r>
      <w:r w:rsidR="000871E0" w:rsidRPr="00EE1C06">
        <w:rPr>
          <w:rFonts w:ascii="Century Gothic" w:eastAsia="Times New Roman" w:hAnsi="Century Gothic" w:cs="Times New Roman"/>
          <w:sz w:val="24"/>
          <w:szCs w:val="24"/>
        </w:rPr>
        <w:t xml:space="preserve"> Motion carried by unanimous roll call vote (</w:t>
      </w:r>
      <w:r w:rsidR="000871E0" w:rsidRPr="00EE1C06">
        <w:rPr>
          <w:rFonts w:ascii="Century Gothic" w:eastAsia="Times New Roman" w:hAnsi="Century Gothic" w:cs="Times New Roman"/>
          <w:b/>
          <w:sz w:val="24"/>
          <w:szCs w:val="24"/>
        </w:rPr>
        <w:t>summary:</w:t>
      </w:r>
      <w:r w:rsidR="000871E0" w:rsidRPr="00EE1C06">
        <w:rPr>
          <w:rFonts w:ascii="Century Gothic" w:eastAsia="Times New Roman" w:hAnsi="Century Gothic" w:cs="Times New Roman"/>
          <w:sz w:val="24"/>
          <w:szCs w:val="24"/>
        </w:rPr>
        <w:t xml:space="preserve"> Yes = 5).</w:t>
      </w:r>
      <w:r w:rsidR="00EE1C06">
        <w:rPr>
          <w:rFonts w:ascii="Century Gothic" w:eastAsia="Times New Roman" w:hAnsi="Century Gothic" w:cs="Times New Roman"/>
          <w:sz w:val="24"/>
          <w:szCs w:val="24"/>
        </w:rPr>
        <w:t xml:space="preserve"> </w:t>
      </w:r>
      <w:r w:rsidR="000871E0" w:rsidRPr="00EE1C06">
        <w:rPr>
          <w:rFonts w:ascii="Century Gothic" w:eastAsia="Times New Roman" w:hAnsi="Century Gothic" w:cs="Times New Roman"/>
          <w:b/>
          <w:sz w:val="24"/>
          <w:szCs w:val="24"/>
        </w:rPr>
        <w:t xml:space="preserve">Yes: </w:t>
      </w:r>
      <w:r w:rsidR="000871E0" w:rsidRPr="00EE1C06">
        <w:rPr>
          <w:rFonts w:ascii="Century Gothic" w:eastAsia="Times New Roman" w:hAnsi="Century Gothic" w:cs="Times New Roman"/>
          <w:sz w:val="24"/>
          <w:szCs w:val="24"/>
        </w:rPr>
        <w:t>Brayden Gardner, Elaine Street, Kendrick Thomas, Kip Hansen, Tanner Thompson.</w:t>
      </w:r>
      <w:r w:rsidR="001E792B" w:rsidRPr="00EE1C06">
        <w:rPr>
          <w:rFonts w:ascii="Century Gothic" w:eastAsia="Times New Roman" w:hAnsi="Century Gothic" w:cs="Times New Roman"/>
          <w:sz w:val="24"/>
          <w:szCs w:val="24"/>
        </w:rPr>
        <w:t xml:space="preserve"> </w:t>
      </w:r>
      <w:bookmarkEnd w:id="4"/>
    </w:p>
    <w:p w14:paraId="29FFB8EE" w14:textId="77777777" w:rsidR="0027619A" w:rsidRDefault="0027619A" w:rsidP="0027619A">
      <w:pPr>
        <w:pStyle w:val="ListParagraph"/>
        <w:spacing w:line="240" w:lineRule="auto"/>
        <w:ind w:left="0"/>
        <w:rPr>
          <w:rFonts w:ascii="Century Gothic" w:eastAsia="Times New Roman" w:hAnsi="Century Gothic" w:cs="Times New Roman"/>
          <w:sz w:val="24"/>
          <w:szCs w:val="24"/>
        </w:rPr>
      </w:pPr>
    </w:p>
    <w:p w14:paraId="26F9A6CE" w14:textId="77777777" w:rsidR="0027619A" w:rsidRDefault="0027619A" w:rsidP="0027619A">
      <w:pPr>
        <w:pStyle w:val="ListParagraph"/>
        <w:spacing w:line="240" w:lineRule="auto"/>
        <w:ind w:left="0"/>
        <w:rPr>
          <w:rFonts w:ascii="Century Gothic" w:eastAsia="Times New Roman" w:hAnsi="Century Gothic" w:cs="Times New Roman"/>
          <w:sz w:val="24"/>
          <w:szCs w:val="24"/>
        </w:rPr>
      </w:pPr>
    </w:p>
    <w:p w14:paraId="660F5A6A" w14:textId="27E99F87" w:rsidR="00867630" w:rsidRDefault="00EE1C06" w:rsidP="0027619A">
      <w:pPr>
        <w:pStyle w:val="ListParagraph"/>
        <w:numPr>
          <w:ilvl w:val="0"/>
          <w:numId w:val="4"/>
        </w:numPr>
        <w:spacing w:line="240" w:lineRule="auto"/>
        <w:ind w:left="0" w:firstLine="0"/>
        <w:rPr>
          <w:rFonts w:ascii="Century Gothic" w:eastAsia="Times New Roman" w:hAnsi="Century Gothic" w:cs="Times New Roman"/>
          <w:sz w:val="24"/>
          <w:szCs w:val="24"/>
        </w:rPr>
      </w:pPr>
      <w:r w:rsidRPr="0027619A">
        <w:rPr>
          <w:rFonts w:ascii="Century Gothic" w:eastAsia="Times New Roman" w:hAnsi="Century Gothic" w:cs="Times New Roman"/>
          <w:sz w:val="24"/>
          <w:szCs w:val="24"/>
        </w:rPr>
        <w:t>RESOLUTION 2023-12</w:t>
      </w:r>
      <w:r>
        <w:rPr>
          <w:rFonts w:ascii="Century Gothic" w:eastAsia="Times New Roman" w:hAnsi="Century Gothic" w:cs="Times New Roman"/>
          <w:sz w:val="24"/>
          <w:szCs w:val="24"/>
        </w:rPr>
        <w:t xml:space="preserve"> DISCUSSED. The Council adopted this resolution to change the rates for sewer from septic and porta-potties. Sid Griffith asked the Council to reconsider the amendment and</w:t>
      </w:r>
      <w:r w:rsidR="0027619A" w:rsidRPr="0027619A">
        <w:rPr>
          <w:rFonts w:ascii="Century Gothic" w:eastAsia="Times New Roman" w:hAnsi="Century Gothic" w:cs="Times New Roman"/>
          <w:sz w:val="24"/>
          <w:szCs w:val="24"/>
        </w:rPr>
        <w:t xml:space="preserve"> allow for payment on the actual gallons instead of the truck</w:t>
      </w:r>
      <w:r w:rsidR="007410E4">
        <w:rPr>
          <w:rFonts w:ascii="Century Gothic" w:eastAsia="Times New Roman" w:hAnsi="Century Gothic" w:cs="Times New Roman"/>
          <w:sz w:val="24"/>
          <w:szCs w:val="24"/>
        </w:rPr>
        <w:t>'</w:t>
      </w:r>
      <w:r w:rsidR="0027619A" w:rsidRPr="0027619A">
        <w:rPr>
          <w:rFonts w:ascii="Century Gothic" w:eastAsia="Times New Roman" w:hAnsi="Century Gothic" w:cs="Times New Roman"/>
          <w:sz w:val="24"/>
          <w:szCs w:val="24"/>
        </w:rPr>
        <w:t>s capacity.</w:t>
      </w:r>
      <w:r>
        <w:rPr>
          <w:rFonts w:ascii="Century Gothic" w:eastAsia="Times New Roman" w:hAnsi="Century Gothic" w:cs="Times New Roman"/>
          <w:sz w:val="24"/>
          <w:szCs w:val="24"/>
        </w:rPr>
        <w:t xml:space="preserve"> He argued that while he has a 3,300-gallon tank, his truck is often only half full, yet the way the resolution is written, he would have to pay for 3,300 gallons. </w:t>
      </w:r>
      <w:r w:rsidRPr="00EE1C06">
        <w:rPr>
          <w:rFonts w:ascii="Century Gothic" w:eastAsia="Times New Roman" w:hAnsi="Century Gothic" w:cs="Segoe Print"/>
          <w:sz w:val="24"/>
          <w:szCs w:val="24"/>
        </w:rPr>
        <w:t xml:space="preserve">Councilmember Hansen </w:t>
      </w:r>
      <w:r>
        <w:rPr>
          <w:rFonts w:ascii="Century Gothic" w:eastAsia="Times New Roman" w:hAnsi="Century Gothic" w:cs="Times New Roman"/>
          <w:sz w:val="24"/>
          <w:szCs w:val="24"/>
        </w:rPr>
        <w:t>likes the resolution the way it is.</w:t>
      </w:r>
      <w:r w:rsidR="006D6591">
        <w:rPr>
          <w:rFonts w:ascii="Century Gothic" w:eastAsia="Times New Roman" w:hAnsi="Century Gothic" w:cs="Times New Roman"/>
          <w:sz w:val="24"/>
          <w:szCs w:val="24"/>
        </w:rPr>
        <w:t xml:space="preserve"> If we change it</w:t>
      </w:r>
      <w:r w:rsidR="007410E4">
        <w:rPr>
          <w:rFonts w:ascii="Century Gothic" w:eastAsia="Times New Roman" w:hAnsi="Century Gothic" w:cs="Times New Roman"/>
          <w:sz w:val="24"/>
          <w:szCs w:val="24"/>
        </w:rPr>
        <w:t>,</w:t>
      </w:r>
      <w:r w:rsidR="006D6591">
        <w:rPr>
          <w:rFonts w:ascii="Century Gothic" w:eastAsia="Times New Roman" w:hAnsi="Century Gothic" w:cs="Times New Roman"/>
          <w:sz w:val="24"/>
          <w:szCs w:val="24"/>
        </w:rPr>
        <w:t xml:space="preserve"> then someone has to police it.</w:t>
      </w:r>
      <w:r w:rsidR="000871E0">
        <w:rPr>
          <w:rFonts w:ascii="Century Gothic" w:eastAsia="Times New Roman" w:hAnsi="Century Gothic" w:cs="Times New Roman"/>
          <w:sz w:val="24"/>
          <w:szCs w:val="24"/>
        </w:rPr>
        <w:t xml:space="preserve"> </w:t>
      </w:r>
      <w:bookmarkStart w:id="5" w:name="_Hlk152575173"/>
      <w:r w:rsidR="00975BE0">
        <w:rPr>
          <w:rFonts w:ascii="Century Gothic" w:eastAsia="Times New Roman" w:hAnsi="Century Gothic" w:cs="Times New Roman"/>
          <w:sz w:val="24"/>
          <w:szCs w:val="24"/>
        </w:rPr>
        <w:t xml:space="preserve"> </w:t>
      </w:r>
      <w:r w:rsidR="000871E0" w:rsidRPr="000871E0">
        <w:rPr>
          <w:rFonts w:ascii="Century Gothic" w:eastAsia="Times New Roman" w:hAnsi="Century Gothic" w:cs="Times New Roman"/>
          <w:b/>
          <w:sz w:val="24"/>
          <w:szCs w:val="24"/>
        </w:rPr>
        <w:t>Motion:</w:t>
      </w:r>
      <w:bookmarkEnd w:id="5"/>
      <w:r w:rsidR="000871E0">
        <w:rPr>
          <w:rFonts w:ascii="Century Gothic" w:eastAsia="Times New Roman" w:hAnsi="Century Gothic" w:cs="Times New Roman"/>
          <w:sz w:val="24"/>
          <w:szCs w:val="24"/>
        </w:rPr>
        <w:t xml:space="preserve"> </w:t>
      </w:r>
      <w:r w:rsidR="00BB077F">
        <w:rPr>
          <w:rFonts w:ascii="Century Gothic" w:eastAsia="Times New Roman" w:hAnsi="Century Gothic" w:cs="Times New Roman"/>
          <w:sz w:val="24"/>
          <w:szCs w:val="24"/>
        </w:rPr>
        <w:t>Deny a request to amend Resolution 2023-12 setting rates for sewer from septic and porta potties</w:t>
      </w:r>
      <w:r w:rsidR="000871E0">
        <w:rPr>
          <w:rFonts w:ascii="Century Gothic" w:eastAsia="Times New Roman" w:hAnsi="Century Gothic" w:cs="Times New Roman"/>
          <w:sz w:val="24"/>
          <w:szCs w:val="24"/>
        </w:rPr>
        <w:t xml:space="preserve">, </w:t>
      </w:r>
      <w:bookmarkStart w:id="6" w:name="_Hlk152575215"/>
      <w:r w:rsidR="000871E0" w:rsidRPr="000871E0">
        <w:rPr>
          <w:rFonts w:ascii="Century Gothic" w:eastAsia="Times New Roman" w:hAnsi="Century Gothic" w:cs="Times New Roman"/>
          <w:b/>
          <w:sz w:val="24"/>
          <w:szCs w:val="24"/>
        </w:rPr>
        <w:t>Action:</w:t>
      </w:r>
      <w:r w:rsidR="000871E0">
        <w:rPr>
          <w:rFonts w:ascii="Century Gothic" w:eastAsia="Times New Roman" w:hAnsi="Century Gothic" w:cs="Times New Roman"/>
          <w:sz w:val="24"/>
          <w:szCs w:val="24"/>
        </w:rPr>
        <w:t xml:space="preserve"> </w:t>
      </w:r>
      <w:r w:rsidR="00BB077F">
        <w:rPr>
          <w:rFonts w:ascii="Century Gothic" w:eastAsia="Times New Roman" w:hAnsi="Century Gothic" w:cs="Times New Roman"/>
          <w:sz w:val="24"/>
          <w:szCs w:val="24"/>
        </w:rPr>
        <w:t>Denied</w:t>
      </w:r>
      <w:r w:rsidR="000871E0">
        <w:rPr>
          <w:rFonts w:ascii="Century Gothic" w:eastAsia="Times New Roman" w:hAnsi="Century Gothic" w:cs="Times New Roman"/>
          <w:sz w:val="24"/>
          <w:szCs w:val="24"/>
        </w:rPr>
        <w:t xml:space="preserve">, </w:t>
      </w:r>
      <w:r w:rsidR="000871E0" w:rsidRPr="000871E0">
        <w:rPr>
          <w:rFonts w:ascii="Century Gothic" w:eastAsia="Times New Roman" w:hAnsi="Century Gothic" w:cs="Times New Roman"/>
          <w:b/>
          <w:sz w:val="24"/>
          <w:szCs w:val="24"/>
        </w:rPr>
        <w:t>Moved by</w:t>
      </w:r>
      <w:r w:rsidR="000871E0">
        <w:rPr>
          <w:rFonts w:ascii="Century Gothic" w:eastAsia="Times New Roman" w:hAnsi="Century Gothic" w:cs="Times New Roman"/>
          <w:sz w:val="24"/>
          <w:szCs w:val="24"/>
        </w:rPr>
        <w:t xml:space="preserve"> Kip Hansen, </w:t>
      </w:r>
      <w:r w:rsidR="000871E0" w:rsidRPr="000871E0">
        <w:rPr>
          <w:rFonts w:ascii="Century Gothic" w:eastAsia="Times New Roman" w:hAnsi="Century Gothic" w:cs="Times New Roman"/>
          <w:b/>
          <w:sz w:val="24"/>
          <w:szCs w:val="24"/>
        </w:rPr>
        <w:t>Seconded by</w:t>
      </w:r>
      <w:r w:rsidR="000871E0">
        <w:rPr>
          <w:rFonts w:ascii="Century Gothic" w:eastAsia="Times New Roman" w:hAnsi="Century Gothic" w:cs="Times New Roman"/>
          <w:sz w:val="24"/>
          <w:szCs w:val="24"/>
        </w:rPr>
        <w:t xml:space="preserve"> Brayden Gardner.</w:t>
      </w:r>
      <w:r w:rsidR="00BB077F" w:rsidRPr="00BB077F">
        <w:rPr>
          <w:rFonts w:ascii="Century Gothic" w:eastAsia="Times New Roman" w:hAnsi="Century Gothic" w:cs="Times New Roman"/>
          <w:b/>
          <w:sz w:val="24"/>
          <w:szCs w:val="24"/>
        </w:rPr>
        <w:t xml:space="preserve"> Vote:</w:t>
      </w:r>
      <w:r w:rsidR="00BB077F" w:rsidRPr="00BB077F">
        <w:rPr>
          <w:rFonts w:ascii="Century Gothic" w:eastAsia="Times New Roman" w:hAnsi="Century Gothic" w:cs="Times New Roman"/>
          <w:sz w:val="24"/>
          <w:szCs w:val="24"/>
        </w:rPr>
        <w:t xml:space="preserve"> Motion carried by unanimous roll call vote (</w:t>
      </w:r>
      <w:r w:rsidR="00BB077F" w:rsidRPr="00BB077F">
        <w:rPr>
          <w:rFonts w:ascii="Century Gothic" w:eastAsia="Times New Roman" w:hAnsi="Century Gothic" w:cs="Times New Roman"/>
          <w:b/>
          <w:sz w:val="24"/>
          <w:szCs w:val="24"/>
        </w:rPr>
        <w:t>summary:</w:t>
      </w:r>
      <w:r w:rsidR="00BB077F" w:rsidRPr="00BB077F">
        <w:rPr>
          <w:rFonts w:ascii="Century Gothic" w:eastAsia="Times New Roman" w:hAnsi="Century Gothic" w:cs="Times New Roman"/>
          <w:sz w:val="24"/>
          <w:szCs w:val="24"/>
        </w:rPr>
        <w:t xml:space="preserve"> Yes = 5). </w:t>
      </w:r>
      <w:r w:rsidR="00BB077F" w:rsidRPr="00BB077F">
        <w:rPr>
          <w:rFonts w:ascii="Century Gothic" w:eastAsia="Times New Roman" w:hAnsi="Century Gothic" w:cs="Times New Roman"/>
          <w:b/>
          <w:sz w:val="24"/>
          <w:szCs w:val="24"/>
        </w:rPr>
        <w:t xml:space="preserve">Yes: </w:t>
      </w:r>
      <w:r w:rsidR="00BB077F" w:rsidRPr="00BB077F">
        <w:rPr>
          <w:rFonts w:ascii="Century Gothic" w:eastAsia="Times New Roman" w:hAnsi="Century Gothic" w:cs="Times New Roman"/>
          <w:sz w:val="24"/>
          <w:szCs w:val="24"/>
        </w:rPr>
        <w:t>Brayden Gardner, Elaine Street, Kendrick Thomas, Kip Hansen, Tanner Thompson.</w:t>
      </w:r>
    </w:p>
    <w:p w14:paraId="7D29B2C8" w14:textId="77777777" w:rsidR="000871E0" w:rsidRPr="0027619A" w:rsidRDefault="000871E0" w:rsidP="000871E0">
      <w:pPr>
        <w:pStyle w:val="ListParagraph"/>
        <w:spacing w:line="240" w:lineRule="auto"/>
        <w:ind w:left="0"/>
        <w:rPr>
          <w:rFonts w:ascii="Century Gothic" w:eastAsia="Times New Roman" w:hAnsi="Century Gothic" w:cs="Times New Roman"/>
          <w:sz w:val="24"/>
          <w:szCs w:val="24"/>
        </w:rPr>
      </w:pPr>
    </w:p>
    <w:bookmarkEnd w:id="6"/>
    <w:p w14:paraId="760C8C9D" w14:textId="77777777" w:rsidR="00867630" w:rsidRDefault="00867630" w:rsidP="00867630">
      <w:pPr>
        <w:pStyle w:val="ListParagraph"/>
        <w:spacing w:after="0" w:line="240" w:lineRule="auto"/>
        <w:ind w:left="0"/>
        <w:rPr>
          <w:rFonts w:ascii="Century Gothic" w:hAnsi="Century Gothic"/>
          <w:sz w:val="24"/>
          <w:szCs w:val="24"/>
        </w:rPr>
      </w:pPr>
    </w:p>
    <w:p w14:paraId="03D9DEDD" w14:textId="41B47C15" w:rsidR="00BB077F" w:rsidRDefault="00867630" w:rsidP="00867630">
      <w:pPr>
        <w:pStyle w:val="ListParagraph"/>
        <w:numPr>
          <w:ilvl w:val="0"/>
          <w:numId w:val="4"/>
        </w:numPr>
        <w:spacing w:after="0" w:line="240" w:lineRule="auto"/>
        <w:ind w:left="0" w:firstLine="0"/>
        <w:rPr>
          <w:rFonts w:ascii="Century Gothic" w:hAnsi="Century Gothic"/>
          <w:sz w:val="24"/>
          <w:szCs w:val="24"/>
        </w:rPr>
      </w:pPr>
      <w:r>
        <w:rPr>
          <w:rFonts w:ascii="Century Gothic" w:hAnsi="Century Gothic"/>
          <w:sz w:val="24"/>
          <w:szCs w:val="24"/>
        </w:rPr>
        <w:t xml:space="preserve">OTHER BUSINESS. </w:t>
      </w:r>
      <w:r w:rsidR="007410E4">
        <w:rPr>
          <w:rFonts w:ascii="Century Gothic" w:hAnsi="Century Gothic"/>
          <w:sz w:val="24"/>
          <w:szCs w:val="24"/>
        </w:rPr>
        <w:t xml:space="preserve">The </w:t>
      </w:r>
      <w:r w:rsidR="00BB077F">
        <w:rPr>
          <w:rFonts w:ascii="Century Gothic" w:hAnsi="Century Gothic"/>
          <w:sz w:val="24"/>
          <w:szCs w:val="24"/>
        </w:rPr>
        <w:t xml:space="preserve">Christmas Light Parade is </w:t>
      </w:r>
      <w:r w:rsidR="007410E4">
        <w:rPr>
          <w:rFonts w:ascii="Century Gothic" w:hAnsi="Century Gothic"/>
          <w:sz w:val="24"/>
          <w:szCs w:val="24"/>
        </w:rPr>
        <w:t xml:space="preserve">on </w:t>
      </w:r>
      <w:r w:rsidR="00BB077F">
        <w:rPr>
          <w:rFonts w:ascii="Century Gothic" w:hAnsi="Century Gothic"/>
          <w:sz w:val="24"/>
          <w:szCs w:val="24"/>
        </w:rPr>
        <w:t>December 2</w:t>
      </w:r>
      <w:r w:rsidR="007410E4">
        <w:rPr>
          <w:rFonts w:ascii="Century Gothic" w:hAnsi="Century Gothic"/>
          <w:sz w:val="24"/>
          <w:szCs w:val="24"/>
        </w:rPr>
        <w:t>, and the Council will have a float</w:t>
      </w:r>
      <w:r w:rsidR="00BB077F">
        <w:rPr>
          <w:rFonts w:ascii="Century Gothic" w:hAnsi="Century Gothic"/>
          <w:sz w:val="24"/>
          <w:szCs w:val="24"/>
        </w:rPr>
        <w:t xml:space="preserve"> to ride on. The City</w:t>
      </w:r>
      <w:r w:rsidR="007410E4">
        <w:rPr>
          <w:rFonts w:ascii="Century Gothic" w:hAnsi="Century Gothic"/>
          <w:sz w:val="24"/>
          <w:szCs w:val="24"/>
        </w:rPr>
        <w:t>'</w:t>
      </w:r>
      <w:r w:rsidR="00BB077F">
        <w:rPr>
          <w:rFonts w:ascii="Century Gothic" w:hAnsi="Century Gothic"/>
          <w:sz w:val="24"/>
          <w:szCs w:val="24"/>
        </w:rPr>
        <w:t xml:space="preserve">s Christmas party is </w:t>
      </w:r>
      <w:r w:rsidR="007410E4">
        <w:rPr>
          <w:rFonts w:ascii="Century Gothic" w:hAnsi="Century Gothic"/>
          <w:sz w:val="24"/>
          <w:szCs w:val="24"/>
        </w:rPr>
        <w:t xml:space="preserve">on </w:t>
      </w:r>
      <w:r w:rsidR="00BB077F">
        <w:rPr>
          <w:rFonts w:ascii="Century Gothic" w:hAnsi="Century Gothic"/>
          <w:sz w:val="24"/>
          <w:szCs w:val="24"/>
        </w:rPr>
        <w:t>December 1 at the Snow College Administration Building at 6:30 pm.</w:t>
      </w:r>
    </w:p>
    <w:p w14:paraId="6BD205B4" w14:textId="77777777" w:rsidR="00BB077F" w:rsidRDefault="00BB077F" w:rsidP="00BB077F">
      <w:pPr>
        <w:pStyle w:val="ListParagraph"/>
        <w:spacing w:after="0" w:line="240" w:lineRule="auto"/>
        <w:ind w:left="0"/>
        <w:rPr>
          <w:rFonts w:ascii="Century Gothic" w:hAnsi="Century Gothic"/>
          <w:sz w:val="24"/>
          <w:szCs w:val="24"/>
        </w:rPr>
      </w:pPr>
    </w:p>
    <w:p w14:paraId="5C87DEAB" w14:textId="509AA35F" w:rsidR="00BB077F" w:rsidRDefault="00BB077F" w:rsidP="00BB077F">
      <w:pPr>
        <w:pStyle w:val="ListParagraph"/>
        <w:spacing w:after="0" w:line="240" w:lineRule="auto"/>
        <w:ind w:left="0"/>
        <w:rPr>
          <w:rFonts w:ascii="Century Gothic" w:hAnsi="Century Gothic"/>
          <w:sz w:val="24"/>
          <w:szCs w:val="24"/>
        </w:rPr>
      </w:pPr>
      <w:r w:rsidRPr="00BB077F">
        <w:rPr>
          <w:rFonts w:ascii="Century Gothic" w:hAnsi="Century Gothic"/>
          <w:sz w:val="24"/>
          <w:szCs w:val="24"/>
        </w:rPr>
        <w:t>Councilmember Thomas</w:t>
      </w:r>
      <w:r>
        <w:rPr>
          <w:rFonts w:ascii="Century Gothic" w:hAnsi="Century Gothic"/>
          <w:sz w:val="24"/>
          <w:szCs w:val="24"/>
        </w:rPr>
        <w:t xml:space="preserve"> has made some progress </w:t>
      </w:r>
      <w:r w:rsidR="007410E4">
        <w:rPr>
          <w:rFonts w:ascii="Century Gothic" w:hAnsi="Century Gothic"/>
          <w:sz w:val="24"/>
          <w:szCs w:val="24"/>
        </w:rPr>
        <w:t>on some</w:t>
      </w:r>
      <w:r>
        <w:rPr>
          <w:rFonts w:ascii="Century Gothic" w:hAnsi="Century Gothic"/>
          <w:sz w:val="24"/>
          <w:szCs w:val="24"/>
        </w:rPr>
        <w:t xml:space="preserve"> drawing</w:t>
      </w:r>
      <w:r w:rsidR="007410E4">
        <w:rPr>
          <w:rFonts w:ascii="Century Gothic" w:hAnsi="Century Gothic"/>
          <w:sz w:val="24"/>
          <w:szCs w:val="24"/>
        </w:rPr>
        <w:t>s</w:t>
      </w:r>
      <w:r>
        <w:rPr>
          <w:rFonts w:ascii="Century Gothic" w:hAnsi="Century Gothic"/>
          <w:sz w:val="24"/>
          <w:szCs w:val="24"/>
        </w:rPr>
        <w:t xml:space="preserve"> for that and figured out the property ownership. He will meet with SITLA and see if he can keep pushing that forward. </w:t>
      </w:r>
    </w:p>
    <w:p w14:paraId="6AB00A1B" w14:textId="77777777" w:rsidR="00BB077F" w:rsidRDefault="00BB077F" w:rsidP="00BB077F">
      <w:pPr>
        <w:pStyle w:val="ListParagraph"/>
        <w:spacing w:after="0" w:line="240" w:lineRule="auto"/>
        <w:ind w:left="0"/>
        <w:rPr>
          <w:rFonts w:ascii="Century Gothic" w:hAnsi="Century Gothic"/>
          <w:sz w:val="24"/>
          <w:szCs w:val="24"/>
        </w:rPr>
      </w:pPr>
    </w:p>
    <w:p w14:paraId="58851F69" w14:textId="5580E2BE" w:rsidR="00DB49C3" w:rsidRDefault="00BB077F" w:rsidP="00DB49C3">
      <w:pPr>
        <w:pStyle w:val="ListParagraph"/>
        <w:spacing w:after="0" w:line="240" w:lineRule="auto"/>
        <w:ind w:left="0"/>
        <w:rPr>
          <w:rFonts w:ascii="Century Gothic" w:hAnsi="Century Gothic"/>
          <w:sz w:val="24"/>
          <w:szCs w:val="24"/>
        </w:rPr>
      </w:pPr>
      <w:r>
        <w:rPr>
          <w:rFonts w:ascii="Century Gothic" w:hAnsi="Century Gothic"/>
          <w:sz w:val="24"/>
          <w:szCs w:val="24"/>
        </w:rPr>
        <w:t xml:space="preserve">He reported on the </w:t>
      </w:r>
      <w:r w:rsidR="000871E0">
        <w:rPr>
          <w:rFonts w:ascii="Century Gothic" w:hAnsi="Century Gothic"/>
          <w:sz w:val="24"/>
          <w:szCs w:val="24"/>
        </w:rPr>
        <w:t xml:space="preserve">CIB </w:t>
      </w:r>
      <w:r>
        <w:rPr>
          <w:rFonts w:ascii="Century Gothic" w:hAnsi="Century Gothic"/>
          <w:sz w:val="24"/>
          <w:szCs w:val="24"/>
        </w:rPr>
        <w:t xml:space="preserve">meeting and noted that they </w:t>
      </w:r>
      <w:r w:rsidR="000871E0">
        <w:rPr>
          <w:rFonts w:ascii="Century Gothic" w:hAnsi="Century Gothic"/>
          <w:sz w:val="24"/>
          <w:szCs w:val="24"/>
        </w:rPr>
        <w:t xml:space="preserve">denied </w:t>
      </w:r>
      <w:r>
        <w:rPr>
          <w:rFonts w:ascii="Century Gothic" w:hAnsi="Century Gothic"/>
          <w:sz w:val="24"/>
          <w:szCs w:val="24"/>
        </w:rPr>
        <w:t xml:space="preserve">our </w:t>
      </w:r>
      <w:r w:rsidR="000871E0">
        <w:rPr>
          <w:rFonts w:ascii="Century Gothic" w:hAnsi="Century Gothic"/>
          <w:sz w:val="24"/>
          <w:szCs w:val="24"/>
        </w:rPr>
        <w:t xml:space="preserve">pool application, but we are not done. </w:t>
      </w:r>
      <w:r>
        <w:rPr>
          <w:rFonts w:ascii="Century Gothic" w:hAnsi="Century Gothic"/>
          <w:sz w:val="24"/>
          <w:szCs w:val="24"/>
        </w:rPr>
        <w:t>He explained that we are g</w:t>
      </w:r>
      <w:r w:rsidR="000871E0">
        <w:rPr>
          <w:rFonts w:ascii="Century Gothic" w:hAnsi="Century Gothic"/>
          <w:sz w:val="24"/>
          <w:szCs w:val="24"/>
        </w:rPr>
        <w:t>oing to work on some fundraising and some other recreation grants.</w:t>
      </w:r>
      <w:r w:rsidR="00975BE0">
        <w:rPr>
          <w:rFonts w:ascii="Century Gothic" w:hAnsi="Century Gothic"/>
          <w:sz w:val="24"/>
          <w:szCs w:val="24"/>
        </w:rPr>
        <w:t xml:space="preserve"> </w:t>
      </w:r>
      <w:r w:rsidR="001F7494">
        <w:rPr>
          <w:rFonts w:ascii="Century Gothic" w:hAnsi="Century Gothic"/>
          <w:sz w:val="24"/>
          <w:szCs w:val="24"/>
        </w:rPr>
        <w:t xml:space="preserve">We </w:t>
      </w:r>
      <w:r w:rsidR="007410E4">
        <w:rPr>
          <w:rFonts w:ascii="Century Gothic" w:hAnsi="Century Gothic"/>
          <w:sz w:val="24"/>
          <w:szCs w:val="24"/>
        </w:rPr>
        <w:t>will</w:t>
      </w:r>
      <w:r w:rsidR="001F7494">
        <w:rPr>
          <w:rFonts w:ascii="Century Gothic" w:hAnsi="Century Gothic"/>
          <w:sz w:val="24"/>
          <w:szCs w:val="24"/>
        </w:rPr>
        <w:t xml:space="preserve"> </w:t>
      </w:r>
      <w:r w:rsidR="007410E4">
        <w:rPr>
          <w:rFonts w:ascii="Century Gothic" w:hAnsi="Century Gothic"/>
          <w:sz w:val="24"/>
          <w:szCs w:val="24"/>
        </w:rPr>
        <w:t>try to raise as much as possible and reapply to CIB,</w:t>
      </w:r>
      <w:r w:rsidR="001F7494">
        <w:rPr>
          <w:rFonts w:ascii="Century Gothic" w:hAnsi="Century Gothic"/>
          <w:sz w:val="24"/>
          <w:szCs w:val="24"/>
        </w:rPr>
        <w:t xml:space="preserve"> hopefully in June next year.</w:t>
      </w:r>
    </w:p>
    <w:p w14:paraId="25176AEF" w14:textId="77777777" w:rsidR="00DB49C3" w:rsidRDefault="00DB49C3" w:rsidP="00DB49C3">
      <w:pPr>
        <w:pStyle w:val="ListParagraph"/>
        <w:spacing w:after="0" w:line="240" w:lineRule="auto"/>
        <w:ind w:left="0"/>
        <w:rPr>
          <w:rFonts w:ascii="Century Gothic" w:hAnsi="Century Gothic"/>
          <w:sz w:val="24"/>
          <w:szCs w:val="24"/>
        </w:rPr>
      </w:pPr>
    </w:p>
    <w:p w14:paraId="3A80EA3A" w14:textId="77777777" w:rsidR="00DB49C3" w:rsidRDefault="00DB49C3" w:rsidP="00DB49C3">
      <w:pPr>
        <w:pStyle w:val="ListParagraph"/>
        <w:spacing w:after="0" w:line="240" w:lineRule="auto"/>
        <w:ind w:left="0"/>
        <w:rPr>
          <w:rFonts w:ascii="Century Gothic" w:hAnsi="Century Gothic"/>
          <w:sz w:val="24"/>
          <w:szCs w:val="24"/>
        </w:rPr>
      </w:pPr>
    </w:p>
    <w:p w14:paraId="520C1C74" w14:textId="0A821B8C" w:rsidR="00867630" w:rsidRPr="00DB49C3" w:rsidRDefault="0027619A" w:rsidP="00DB49C3">
      <w:pPr>
        <w:pStyle w:val="ListParagraph"/>
        <w:numPr>
          <w:ilvl w:val="0"/>
          <w:numId w:val="4"/>
        </w:numPr>
        <w:spacing w:after="0" w:line="240" w:lineRule="auto"/>
        <w:ind w:left="0" w:firstLine="0"/>
        <w:rPr>
          <w:rFonts w:ascii="Century Gothic" w:hAnsi="Century Gothic"/>
          <w:sz w:val="24"/>
          <w:szCs w:val="24"/>
        </w:rPr>
      </w:pPr>
      <w:r w:rsidRPr="00DB49C3">
        <w:rPr>
          <w:rFonts w:ascii="Century Gothic" w:hAnsi="Century Gothic"/>
          <w:sz w:val="24"/>
          <w:szCs w:val="24"/>
        </w:rPr>
        <w:t>MEETING</w:t>
      </w:r>
      <w:r w:rsidR="00867630" w:rsidRPr="00DB49C3">
        <w:rPr>
          <w:rFonts w:ascii="Century Gothic" w:hAnsi="Century Gothic"/>
          <w:sz w:val="24"/>
          <w:szCs w:val="24"/>
        </w:rPr>
        <w:t xml:space="preserve"> ADJOURN</w:t>
      </w:r>
      <w:r w:rsidRPr="00DB49C3">
        <w:rPr>
          <w:rFonts w:ascii="Century Gothic" w:hAnsi="Century Gothic"/>
          <w:sz w:val="24"/>
          <w:szCs w:val="24"/>
        </w:rPr>
        <w:t>ED</w:t>
      </w:r>
      <w:r w:rsidR="00867630" w:rsidRPr="00DB49C3">
        <w:rPr>
          <w:rFonts w:ascii="Century Gothic" w:hAnsi="Century Gothic"/>
          <w:sz w:val="24"/>
          <w:szCs w:val="24"/>
        </w:rPr>
        <w:t>.</w:t>
      </w:r>
      <w:r w:rsidR="00DB49C3" w:rsidRPr="00DB49C3">
        <w:rPr>
          <w:rFonts w:ascii="Century Gothic" w:hAnsi="Century Gothic"/>
          <w:sz w:val="24"/>
          <w:szCs w:val="24"/>
        </w:rPr>
        <w:t xml:space="preserve"> </w:t>
      </w:r>
      <w:r w:rsidR="00975BE0">
        <w:rPr>
          <w:rFonts w:ascii="Century Gothic" w:hAnsi="Century Gothic"/>
          <w:sz w:val="24"/>
          <w:szCs w:val="24"/>
        </w:rPr>
        <w:t xml:space="preserve"> </w:t>
      </w:r>
      <w:r w:rsidR="00867630" w:rsidRPr="00DB49C3">
        <w:rPr>
          <w:rFonts w:ascii="Century Gothic" w:hAnsi="Century Gothic"/>
          <w:sz w:val="24"/>
          <w:szCs w:val="24"/>
        </w:rPr>
        <w:t xml:space="preserve">At </w:t>
      </w:r>
      <w:r w:rsidR="00DB49C3" w:rsidRPr="00DB49C3">
        <w:rPr>
          <w:rFonts w:ascii="Century Gothic" w:hAnsi="Century Gothic"/>
          <w:sz w:val="24"/>
          <w:szCs w:val="24"/>
        </w:rPr>
        <w:t>10:00</w:t>
      </w:r>
      <w:r w:rsidR="00867630" w:rsidRPr="00DB49C3">
        <w:rPr>
          <w:rFonts w:ascii="Century Gothic" w:hAnsi="Century Gothic"/>
          <w:sz w:val="24"/>
          <w:szCs w:val="24"/>
        </w:rPr>
        <w:t xml:space="preserve"> p</w:t>
      </w:r>
      <w:r w:rsidR="007410E4">
        <w:rPr>
          <w:rFonts w:ascii="Century Gothic" w:hAnsi="Century Gothic"/>
          <w:sz w:val="24"/>
          <w:szCs w:val="24"/>
        </w:rPr>
        <w:t>m</w:t>
      </w:r>
      <w:r w:rsidR="00867630" w:rsidRPr="00DB49C3">
        <w:rPr>
          <w:rFonts w:ascii="Century Gothic" w:hAnsi="Century Gothic"/>
          <w:sz w:val="24"/>
          <w:szCs w:val="24"/>
        </w:rPr>
        <w:t xml:space="preserve">, </w:t>
      </w:r>
      <w:r w:rsidR="00DB49C3" w:rsidRPr="00DB49C3">
        <w:rPr>
          <w:rFonts w:ascii="Century Gothic" w:hAnsi="Century Gothic"/>
          <w:b/>
          <w:sz w:val="24"/>
          <w:szCs w:val="24"/>
        </w:rPr>
        <w:t xml:space="preserve">Motion: </w:t>
      </w:r>
      <w:r w:rsidR="00DB49C3" w:rsidRPr="00DB49C3">
        <w:rPr>
          <w:rFonts w:ascii="Century Gothic" w:hAnsi="Century Gothic"/>
          <w:bCs/>
          <w:sz w:val="24"/>
          <w:szCs w:val="24"/>
        </w:rPr>
        <w:t>A</w:t>
      </w:r>
      <w:r w:rsidR="00867630" w:rsidRPr="00DB49C3">
        <w:rPr>
          <w:rFonts w:ascii="Century Gothic" w:hAnsi="Century Gothic"/>
          <w:sz w:val="24"/>
          <w:szCs w:val="24"/>
        </w:rPr>
        <w:t>djourn</w:t>
      </w:r>
      <w:r w:rsidR="00DB49C3" w:rsidRPr="00DB49C3">
        <w:rPr>
          <w:rFonts w:ascii="Century Gothic" w:hAnsi="Century Gothic"/>
          <w:sz w:val="24"/>
          <w:szCs w:val="24"/>
        </w:rPr>
        <w:t>,</w:t>
      </w:r>
      <w:r w:rsidR="00451038" w:rsidRPr="00DB49C3">
        <w:rPr>
          <w:rFonts w:ascii="Century Gothic" w:hAnsi="Century Gothic"/>
          <w:sz w:val="24"/>
          <w:szCs w:val="24"/>
        </w:rPr>
        <w:t xml:space="preserve"> </w:t>
      </w:r>
      <w:r w:rsidR="00DB49C3" w:rsidRPr="00DB49C3">
        <w:rPr>
          <w:rFonts w:ascii="Century Gothic" w:hAnsi="Century Gothic"/>
          <w:b/>
          <w:bCs/>
          <w:sz w:val="24"/>
          <w:szCs w:val="24"/>
        </w:rPr>
        <w:t>Action:</w:t>
      </w:r>
      <w:r w:rsidR="00DB49C3" w:rsidRPr="00DB49C3">
        <w:rPr>
          <w:rFonts w:ascii="Century Gothic" w:hAnsi="Century Gothic"/>
          <w:sz w:val="24"/>
          <w:szCs w:val="24"/>
        </w:rPr>
        <w:t xml:space="preserve"> Adjourned, </w:t>
      </w:r>
      <w:r w:rsidR="00DB49C3" w:rsidRPr="00DB49C3">
        <w:rPr>
          <w:rFonts w:ascii="Century Gothic" w:hAnsi="Century Gothic"/>
          <w:b/>
          <w:bCs/>
          <w:sz w:val="24"/>
          <w:szCs w:val="24"/>
        </w:rPr>
        <w:t>Moved by</w:t>
      </w:r>
      <w:r w:rsidR="00DB49C3" w:rsidRPr="00DB49C3">
        <w:rPr>
          <w:rFonts w:ascii="Century Gothic" w:hAnsi="Century Gothic"/>
          <w:sz w:val="24"/>
          <w:szCs w:val="24"/>
        </w:rPr>
        <w:t xml:space="preserve"> </w:t>
      </w:r>
      <w:r w:rsidR="00DB49C3">
        <w:rPr>
          <w:rFonts w:ascii="Century Gothic" w:hAnsi="Century Gothic"/>
          <w:sz w:val="24"/>
          <w:szCs w:val="24"/>
        </w:rPr>
        <w:t>Tanner Thompson</w:t>
      </w:r>
      <w:r w:rsidR="00DB49C3" w:rsidRPr="00DB49C3">
        <w:rPr>
          <w:rFonts w:ascii="Century Gothic" w:hAnsi="Century Gothic"/>
          <w:sz w:val="24"/>
          <w:szCs w:val="24"/>
        </w:rPr>
        <w:t xml:space="preserve">, </w:t>
      </w:r>
      <w:r w:rsidR="00DB49C3" w:rsidRPr="00DB49C3">
        <w:rPr>
          <w:rFonts w:ascii="Century Gothic" w:hAnsi="Century Gothic"/>
          <w:b/>
          <w:bCs/>
          <w:sz w:val="24"/>
          <w:szCs w:val="24"/>
        </w:rPr>
        <w:t>Seconded by</w:t>
      </w:r>
      <w:r w:rsidR="00DB49C3" w:rsidRPr="00DB49C3">
        <w:rPr>
          <w:rFonts w:ascii="Century Gothic" w:hAnsi="Century Gothic"/>
          <w:sz w:val="24"/>
          <w:szCs w:val="24"/>
        </w:rPr>
        <w:t xml:space="preserve"> Brayden Gardner. </w:t>
      </w:r>
      <w:r w:rsidR="00DB49C3" w:rsidRPr="00DB49C3">
        <w:rPr>
          <w:rFonts w:ascii="Century Gothic" w:hAnsi="Century Gothic"/>
          <w:b/>
          <w:bCs/>
          <w:sz w:val="24"/>
          <w:szCs w:val="24"/>
        </w:rPr>
        <w:t>Vote:</w:t>
      </w:r>
      <w:r w:rsidR="00DB49C3" w:rsidRPr="00DB49C3">
        <w:rPr>
          <w:rFonts w:ascii="Century Gothic" w:hAnsi="Century Gothic"/>
          <w:sz w:val="24"/>
          <w:szCs w:val="24"/>
        </w:rPr>
        <w:t xml:space="preserve"> Motion </w:t>
      </w:r>
      <w:r w:rsidR="00DB49C3" w:rsidRPr="00DB49C3">
        <w:rPr>
          <w:rFonts w:ascii="Century Gothic" w:hAnsi="Century Gothic"/>
          <w:sz w:val="24"/>
          <w:szCs w:val="24"/>
        </w:rPr>
        <w:lastRenderedPageBreak/>
        <w:t>carried by unanimous roll call vote (</w:t>
      </w:r>
      <w:r w:rsidR="00DB49C3" w:rsidRPr="00DB49C3">
        <w:rPr>
          <w:rFonts w:ascii="Century Gothic" w:hAnsi="Century Gothic"/>
          <w:b/>
          <w:bCs/>
          <w:sz w:val="24"/>
          <w:szCs w:val="24"/>
        </w:rPr>
        <w:t>summary:</w:t>
      </w:r>
      <w:r w:rsidR="00DB49C3" w:rsidRPr="00DB49C3">
        <w:rPr>
          <w:rFonts w:ascii="Century Gothic" w:hAnsi="Century Gothic"/>
          <w:sz w:val="24"/>
          <w:szCs w:val="24"/>
        </w:rPr>
        <w:t xml:space="preserve"> Yes = 5). </w:t>
      </w:r>
      <w:r w:rsidR="00DB49C3" w:rsidRPr="00DB49C3">
        <w:rPr>
          <w:rFonts w:ascii="Century Gothic" w:hAnsi="Century Gothic"/>
          <w:b/>
          <w:bCs/>
          <w:sz w:val="24"/>
          <w:szCs w:val="24"/>
        </w:rPr>
        <w:t>Yes:</w:t>
      </w:r>
      <w:r w:rsidR="00DB49C3" w:rsidRPr="00DB49C3">
        <w:rPr>
          <w:rFonts w:ascii="Century Gothic" w:hAnsi="Century Gothic"/>
          <w:sz w:val="24"/>
          <w:szCs w:val="24"/>
        </w:rPr>
        <w:t xml:space="preserve"> Brayden Gardner, Elaine Street, Kendrick Thomas, Kip Hansen, Tanner Thompson.</w:t>
      </w:r>
    </w:p>
    <w:p w14:paraId="35AC6908" w14:textId="77777777" w:rsidR="00867630" w:rsidRDefault="00867630" w:rsidP="00867630">
      <w:pPr>
        <w:suppressLineNumbers/>
        <w:spacing w:after="0" w:line="240" w:lineRule="auto"/>
        <w:rPr>
          <w:rFonts w:ascii="Century Gothic" w:hAnsi="Century Gothic"/>
          <w:sz w:val="24"/>
          <w:szCs w:val="24"/>
        </w:rPr>
      </w:pPr>
    </w:p>
    <w:p w14:paraId="3246180C" w14:textId="6DE48AFD" w:rsidR="00867630" w:rsidRDefault="00867630" w:rsidP="007410E4">
      <w:pPr>
        <w:suppressLineNumbers/>
        <w:spacing w:after="0" w:line="240" w:lineRule="auto"/>
        <w:ind w:firstLine="360"/>
        <w:rPr>
          <w:rFonts w:ascii="Century Gothic" w:hAnsi="Century Gothic"/>
          <w:sz w:val="24"/>
          <w:szCs w:val="24"/>
        </w:rPr>
      </w:pPr>
      <w:r>
        <w:rPr>
          <w:rFonts w:ascii="Century Gothic" w:hAnsi="Century Gothic"/>
          <w:sz w:val="24"/>
          <w:szCs w:val="24"/>
        </w:rPr>
        <w:t xml:space="preserve">PASSED and APPROVED this </w:t>
      </w:r>
      <w:r w:rsidR="00DB49C3">
        <w:rPr>
          <w:rFonts w:ascii="Century Gothic" w:hAnsi="Century Gothic"/>
          <w:sz w:val="24"/>
          <w:szCs w:val="24"/>
        </w:rPr>
        <w:t>12</w:t>
      </w:r>
      <w:r w:rsidR="00DB49C3" w:rsidRPr="00DB49C3">
        <w:rPr>
          <w:rFonts w:ascii="Century Gothic" w:hAnsi="Century Gothic"/>
          <w:sz w:val="24"/>
          <w:szCs w:val="24"/>
          <w:vertAlign w:val="superscript"/>
        </w:rPr>
        <w:t>th</w:t>
      </w:r>
      <w:r w:rsidR="00DB49C3">
        <w:rPr>
          <w:rFonts w:ascii="Century Gothic" w:hAnsi="Century Gothic"/>
          <w:sz w:val="24"/>
          <w:szCs w:val="24"/>
        </w:rPr>
        <w:t xml:space="preserve"> </w:t>
      </w:r>
      <w:r>
        <w:rPr>
          <w:rFonts w:ascii="Century Gothic" w:hAnsi="Century Gothic"/>
          <w:sz w:val="24"/>
          <w:szCs w:val="24"/>
        </w:rPr>
        <w:t xml:space="preserve">day of </w:t>
      </w:r>
      <w:r w:rsidR="00DB49C3">
        <w:rPr>
          <w:rFonts w:ascii="Century Gothic" w:hAnsi="Century Gothic"/>
          <w:sz w:val="24"/>
          <w:szCs w:val="24"/>
        </w:rPr>
        <w:t>December</w:t>
      </w:r>
      <w:r>
        <w:rPr>
          <w:rFonts w:ascii="Century Gothic" w:hAnsi="Century Gothic"/>
          <w:sz w:val="24"/>
          <w:szCs w:val="24"/>
        </w:rPr>
        <w:t xml:space="preserve"> 202</w:t>
      </w:r>
      <w:r w:rsidR="00BE60C2">
        <w:rPr>
          <w:rFonts w:ascii="Century Gothic" w:hAnsi="Century Gothic"/>
          <w:sz w:val="24"/>
          <w:szCs w:val="24"/>
        </w:rPr>
        <w:t>3</w:t>
      </w:r>
      <w:r>
        <w:rPr>
          <w:rFonts w:ascii="Century Gothic" w:hAnsi="Century Gothic"/>
          <w:sz w:val="24"/>
          <w:szCs w:val="24"/>
        </w:rPr>
        <w:t>.</w:t>
      </w:r>
    </w:p>
    <w:p w14:paraId="46154A6B" w14:textId="77777777" w:rsidR="00867630" w:rsidRDefault="00867630" w:rsidP="00867630">
      <w:pPr>
        <w:suppressLineNumbers/>
        <w:spacing w:after="0" w:line="240" w:lineRule="auto"/>
        <w:ind w:left="360"/>
        <w:rPr>
          <w:rFonts w:ascii="Century Gothic" w:hAnsi="Century Gothic"/>
          <w:sz w:val="24"/>
          <w:szCs w:val="24"/>
        </w:rPr>
      </w:pPr>
    </w:p>
    <w:p w14:paraId="39D4BE58" w14:textId="77777777" w:rsidR="00867630" w:rsidRDefault="00867630" w:rsidP="00867630">
      <w:pPr>
        <w:suppressLineNumbers/>
        <w:spacing w:after="0" w:line="240" w:lineRule="auto"/>
        <w:ind w:left="360"/>
        <w:rPr>
          <w:rFonts w:ascii="Century Gothic" w:hAnsi="Century Gothic"/>
          <w:sz w:val="24"/>
          <w:szCs w:val="24"/>
        </w:rPr>
      </w:pPr>
    </w:p>
    <w:p w14:paraId="3196F6C8" w14:textId="6388B70C" w:rsidR="00867630" w:rsidRDefault="00867630" w:rsidP="00867630">
      <w:pPr>
        <w:suppressLineNumbers/>
        <w:spacing w:after="0" w:line="240" w:lineRule="auto"/>
        <w:ind w:left="360"/>
        <w:rPr>
          <w:rFonts w:ascii="Century Gothic" w:hAnsi="Century Gothic"/>
          <w:sz w:val="24"/>
          <w:szCs w:val="24"/>
        </w:rPr>
      </w:pP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t>___________________________________</w:t>
      </w:r>
    </w:p>
    <w:p w14:paraId="07863512" w14:textId="77777777" w:rsidR="00867630" w:rsidRPr="00867630" w:rsidRDefault="00867630" w:rsidP="00867630">
      <w:pPr>
        <w:suppressLineNumbers/>
        <w:spacing w:after="0" w:line="240" w:lineRule="auto"/>
        <w:ind w:left="360"/>
        <w:rPr>
          <w:rFonts w:ascii="Century Gothic" w:hAnsi="Century Gothic"/>
          <w:sz w:val="24"/>
          <w:szCs w:val="24"/>
        </w:rPr>
      </w:pP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t>Recorder</w:t>
      </w:r>
    </w:p>
    <w:sectPr w:rsidR="00867630" w:rsidRPr="00867630" w:rsidSect="00867630">
      <w:headerReference w:type="default" r:id="rId7"/>
      <w:footerReference w:type="default" r:id="rId8"/>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40FDF" w14:textId="77777777" w:rsidR="00867630" w:rsidRDefault="00867630" w:rsidP="00867630">
      <w:pPr>
        <w:spacing w:after="0" w:line="240" w:lineRule="auto"/>
      </w:pPr>
      <w:r>
        <w:separator/>
      </w:r>
    </w:p>
  </w:endnote>
  <w:endnote w:type="continuationSeparator" w:id="0">
    <w:p w14:paraId="5A258D22" w14:textId="77777777" w:rsidR="00867630" w:rsidRDefault="00867630" w:rsidP="00867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DD2EF" w14:textId="70E0066B" w:rsidR="00867630" w:rsidRPr="00867630" w:rsidRDefault="00147044" w:rsidP="00867630">
    <w:pPr>
      <w:widowControl w:val="0"/>
      <w:autoSpaceDE w:val="0"/>
      <w:autoSpaceDN w:val="0"/>
      <w:adjustRightInd w:val="0"/>
      <w:spacing w:after="0" w:line="240" w:lineRule="exact"/>
      <w:rPr>
        <w:rFonts w:ascii="Shruti" w:eastAsia="Times New Roman" w:hAnsi="Times New Roman" w:cs="Shruti"/>
        <w:b/>
        <w:bCs/>
        <w:sz w:val="18"/>
        <w:szCs w:val="18"/>
      </w:rPr>
    </w:pPr>
    <w:r>
      <w:rPr>
        <w:noProof/>
      </w:rPr>
      <mc:AlternateContent>
        <mc:Choice Requires="wps">
          <w:drawing>
            <wp:anchor distT="4294967295" distB="4294967295" distL="114300" distR="114300" simplePos="0" relativeHeight="251657216" behindDoc="0" locked="0" layoutInCell="1" allowOverlap="1" wp14:anchorId="76AFE360" wp14:editId="02577995">
              <wp:simplePos x="0" y="0"/>
              <wp:positionH relativeFrom="column">
                <wp:posOffset>0</wp:posOffset>
              </wp:positionH>
              <wp:positionV relativeFrom="paragraph">
                <wp:posOffset>121919</wp:posOffset>
              </wp:positionV>
              <wp:extent cx="5943600" cy="0"/>
              <wp:effectExtent l="0" t="0" r="0" b="0"/>
              <wp:wrapNone/>
              <wp:docPr id="135167155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83FFED8" id="Straight Connector 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6pt" to="468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"/>
          </w:pict>
        </mc:Fallback>
      </mc:AlternateContent>
    </w:r>
  </w:p>
  <w:p w14:paraId="2AE1D33F" w14:textId="44C78D14" w:rsidR="00867630" w:rsidRPr="00867630" w:rsidRDefault="00867630" w:rsidP="00867630">
    <w:pPr>
      <w:widowControl w:val="0"/>
      <w:autoSpaceDE w:val="0"/>
      <w:autoSpaceDN w:val="0"/>
      <w:adjustRightInd w:val="0"/>
      <w:spacing w:after="0" w:line="240" w:lineRule="auto"/>
      <w:jc w:val="center"/>
      <w:rPr>
        <w:rFonts w:ascii="Century Gothic" w:eastAsia="Times New Roman" w:hAnsi="Century Gothic" w:cs="Times New Roman"/>
        <w:b/>
        <w:sz w:val="18"/>
        <w:szCs w:val="18"/>
      </w:rPr>
    </w:pPr>
    <w:r w:rsidRPr="00867630">
      <w:rPr>
        <w:rFonts w:ascii="Century Gothic" w:eastAsia="Times New Roman" w:hAnsi="Century Gothic" w:cs="Times New Roman"/>
        <w:b/>
        <w:sz w:val="18"/>
        <w:szCs w:val="18"/>
      </w:rPr>
      <w:t xml:space="preserve">Minutes of the Richfield City Council Meeting held </w:t>
    </w:r>
    <w:r w:rsidR="00A65136">
      <w:rPr>
        <w:rFonts w:ascii="Century Gothic" w:eastAsia="Times New Roman" w:hAnsi="Century Gothic" w:cs="Times New Roman"/>
        <w:b/>
        <w:sz w:val="18"/>
        <w:szCs w:val="18"/>
      </w:rPr>
      <w:t>November 14</w:t>
    </w:r>
    <w:r w:rsidRPr="00867630">
      <w:rPr>
        <w:rFonts w:ascii="Century Gothic" w:eastAsia="Times New Roman" w:hAnsi="Century Gothic" w:cs="Times New Roman"/>
        <w:b/>
        <w:sz w:val="18"/>
        <w:szCs w:val="18"/>
      </w:rPr>
      <w:t>, 202</w:t>
    </w:r>
    <w:r w:rsidR="00A00DCF">
      <w:rPr>
        <w:rFonts w:ascii="Century Gothic" w:eastAsia="Times New Roman" w:hAnsi="Century Gothic" w:cs="Times New Roman"/>
        <w:b/>
        <w:sz w:val="18"/>
        <w:szCs w:val="18"/>
      </w:rPr>
      <w:t>3</w:t>
    </w:r>
    <w:r w:rsidRPr="00867630">
      <w:rPr>
        <w:rFonts w:ascii="Century Gothic" w:eastAsia="Times New Roman" w:hAnsi="Century Gothic" w:cs="Times New Roman"/>
        <w:b/>
        <w:sz w:val="18"/>
        <w:szCs w:val="18"/>
      </w:rPr>
      <w:t xml:space="preserve"> </w:t>
    </w:r>
    <w:r w:rsidRPr="00867630">
      <w:rPr>
        <w:rFonts w:ascii="Century Gothic" w:eastAsia="Times New Roman" w:hAnsi="Century Gothic" w:cs="Times New Roman"/>
        <w:b/>
        <w:sz w:val="18"/>
        <w:szCs w:val="18"/>
      </w:rPr>
      <w:tab/>
    </w:r>
    <w:r w:rsidRPr="00867630">
      <w:rPr>
        <w:rFonts w:ascii="Century Gothic" w:eastAsia="Times New Roman" w:hAnsi="Century Gothic" w:cs="Times New Roman"/>
        <w:b/>
        <w:sz w:val="18"/>
        <w:szCs w:val="18"/>
      </w:rPr>
      <w:tab/>
      <w:t xml:space="preserve">Page </w:t>
    </w:r>
    <w:r w:rsidRPr="00867630">
      <w:rPr>
        <w:rFonts w:ascii="Century Gothic" w:eastAsia="Times New Roman" w:hAnsi="Century Gothic" w:cs="Times New Roman"/>
        <w:b/>
        <w:sz w:val="18"/>
        <w:szCs w:val="18"/>
      </w:rPr>
      <w:fldChar w:fldCharType="begin"/>
    </w:r>
    <w:r w:rsidRPr="00867630">
      <w:rPr>
        <w:rFonts w:ascii="Century Gothic" w:eastAsia="Times New Roman" w:hAnsi="Century Gothic" w:cs="Times New Roman"/>
        <w:b/>
        <w:sz w:val="18"/>
        <w:szCs w:val="18"/>
      </w:rPr>
      <w:instrText xml:space="preserve">PAGE </w:instrText>
    </w:r>
    <w:r w:rsidRPr="00867630">
      <w:rPr>
        <w:rFonts w:ascii="Century Gothic" w:eastAsia="Times New Roman" w:hAnsi="Century Gothic" w:cs="Times New Roman"/>
        <w:b/>
        <w:sz w:val="18"/>
        <w:szCs w:val="18"/>
      </w:rPr>
      <w:fldChar w:fldCharType="separate"/>
    </w:r>
    <w:r w:rsidRPr="00867630">
      <w:rPr>
        <w:rFonts w:ascii="Century Gothic" w:eastAsia="Times New Roman" w:hAnsi="Century Gothic" w:cs="Times New Roman"/>
        <w:b/>
        <w:sz w:val="18"/>
        <w:szCs w:val="18"/>
      </w:rPr>
      <w:t>2</w:t>
    </w:r>
    <w:r w:rsidRPr="00867630">
      <w:rPr>
        <w:rFonts w:ascii="Century Gothic" w:eastAsia="Times New Roman" w:hAnsi="Century Gothic" w:cs="Times New Roman"/>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A1EB" w14:textId="77777777" w:rsidR="00867630" w:rsidRDefault="00867630" w:rsidP="00867630">
      <w:pPr>
        <w:spacing w:after="0" w:line="240" w:lineRule="auto"/>
      </w:pPr>
      <w:r>
        <w:separator/>
      </w:r>
    </w:p>
  </w:footnote>
  <w:footnote w:type="continuationSeparator" w:id="0">
    <w:p w14:paraId="078B8274" w14:textId="77777777" w:rsidR="00867630" w:rsidRDefault="00867630" w:rsidP="008676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423B0" w14:textId="5F086AD8" w:rsidR="00867630" w:rsidRDefault="008676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ParaNumbers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2EEA12EB"/>
    <w:multiLevelType w:val="hybridMultilevel"/>
    <w:tmpl w:val="F6BC3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0775F4"/>
    <w:multiLevelType w:val="hybridMultilevel"/>
    <w:tmpl w:val="D02813AE"/>
    <w:lvl w:ilvl="0" w:tplc="95ECF044">
      <w:start w:val="1"/>
      <w:numFmt w:val="decimal"/>
      <w:lvlText w:val="%1."/>
      <w:lvlJc w:val="left"/>
      <w:pPr>
        <w:ind w:left="720" w:hanging="360"/>
      </w:pPr>
      <w:rPr>
        <w:rFonts w:ascii="Century Gothic" w:hAnsi="Century Goth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A2446F"/>
    <w:multiLevelType w:val="hybridMultilevel"/>
    <w:tmpl w:val="F9587076"/>
    <w:lvl w:ilvl="0" w:tplc="5568C8CA">
      <w:start w:val="1"/>
      <w:numFmt w:val="decimal"/>
      <w:lvlText w:val="%1."/>
      <w:lvlJc w:val="left"/>
      <w:pPr>
        <w:ind w:left="720" w:hanging="360"/>
      </w:pPr>
      <w:rPr>
        <w:rFonts w:ascii="Century Gothic" w:hAnsi="Century Gothic"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E162EC"/>
    <w:multiLevelType w:val="hybridMultilevel"/>
    <w:tmpl w:val="5FBC0BAE"/>
    <w:lvl w:ilvl="0" w:tplc="95ECF044">
      <w:start w:val="1"/>
      <w:numFmt w:val="decimal"/>
      <w:lvlText w:val="%1."/>
      <w:lvlJc w:val="left"/>
      <w:pPr>
        <w:ind w:left="720" w:hanging="360"/>
      </w:pPr>
      <w:rPr>
        <w:rFonts w:ascii="Century Gothic" w:hAnsi="Century Goth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4B0400"/>
    <w:multiLevelType w:val="hybridMultilevel"/>
    <w:tmpl w:val="FF867654"/>
    <w:lvl w:ilvl="0" w:tplc="95ECF044">
      <w:start w:val="1"/>
      <w:numFmt w:val="decimal"/>
      <w:lvlText w:val="%1."/>
      <w:lvlJc w:val="left"/>
      <w:pPr>
        <w:ind w:left="720" w:hanging="360"/>
      </w:pPr>
      <w:rPr>
        <w:rFonts w:ascii="Century Gothic" w:hAnsi="Century Goth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6984460">
    <w:abstractNumId w:val="2"/>
  </w:num>
  <w:num w:numId="2" w16cid:durableId="1260526379">
    <w:abstractNumId w:val="5"/>
  </w:num>
  <w:num w:numId="3" w16cid:durableId="808980546">
    <w:abstractNumId w:val="4"/>
  </w:num>
  <w:num w:numId="4" w16cid:durableId="1634210577">
    <w:abstractNumId w:val="3"/>
  </w:num>
  <w:num w:numId="5" w16cid:durableId="1200320788">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6" w16cid:durableId="1146316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G3tDQwNzGyMDayNDFQ0lEKTi0uzszPAykwqgUAWrhiHiwAAAA="/>
    <w:docVar w:name="LMRS_MotionLastMover" w:val="Kip Hansen"/>
    <w:docVar w:name="LMRS_MotionLastSeconder" w:val="Brayden Gardner"/>
    <w:docVar w:name="LMRSVersion" w:val="4.8.8397.36807"/>
    <w:docVar w:name="NextBookmarkNum" w:val="47"/>
    <w:docVar w:name="RollCallGroup" w:val="City Council"/>
    <w:docVar w:name="RollCallXML" w:val="&lt;?xml version=&quot;1.0&quot;?&gt;&lt;Root&gt;&lt;GroupDep&gt;&lt;Name&gt;&lt;![CDATA[City Council]]&gt;&lt;/Name&gt;&lt;Member Voting=&quot;False&quot;&gt;&lt;Name&gt;&lt;![CDATA[Bryan Burrows]]&gt;&lt;/Name&gt;&lt;Status&gt;&lt;![CDATA[Present]]&gt;&lt;/Status&gt;&lt;/Member&gt;&lt;Member Voting=&quot;True&quot;&gt;&lt;Name&gt;&lt;![CDATA[Brayden Gardner]]&gt;&lt;/Name&gt;&lt;Status&gt;&lt;![CDATA[Present]]&gt;&lt;/Status&gt;&lt;/Member&gt;&lt;Member Voting=&quot;True&quot;&gt;&lt;Name&gt;&lt;![CDATA[Kip Hansen]]&gt;&lt;/Name&gt;&lt;Status&gt;&lt;![CDATA[Present]]&gt;&lt;/Status&gt;&lt;/Member&gt;&lt;Member Voting=&quot;True&quot;&gt;&lt;Name&gt;&lt;![CDATA[Elaine Street]]&gt;&lt;/Name&gt;&lt;Status&gt;&lt;![CDATA[Present]]&gt;&lt;/Status&gt;&lt;/Member&gt;&lt;Member Voting=&quot;True&quot;&gt;&lt;Name&gt;&lt;![CDATA[Kendrick Thomas]]&gt;&lt;/Name&gt;&lt;Status&gt;&lt;![CDATA[Present]]&gt;&lt;/Status&gt;&lt;/Member&gt;&lt;Member Voting=&quot;True&quot;&gt;&lt;Name&gt;&lt;![CDATA[Tanner Thompson]]&gt;&lt;/Name&gt;&lt;Status&gt;&lt;![CDATA[Present]]&gt;&lt;/Status&gt;&lt;/Member&gt;&lt;Member Voting=&quot;False&quot;&gt;&lt;Name&gt;&lt;![CDATA[Michele Jolley]]&gt;&lt;/Name&gt;&lt;Status&gt;&lt;![CDATA[Present]]&gt;&lt;/Status&gt;&lt;/Member&gt;&lt;Member Voting=&quot;False&quot;&gt;&lt;Name&gt;&lt;![CDATA[Tyson Hansen]]&gt;&lt;/Name&gt;&lt;Status&gt;&lt;![CDATA[Present]]&gt;&lt;/Status&gt;&lt;/Member&gt;&lt;/GroupDep&gt;&lt;/Root&gt;"/>
    <w:docVar w:name="RollCallXMLFile" w:val="&lt;?xml version=&quot;1.0&quot;?&gt;&lt;Root&gt;&lt;GroupDep&gt;&lt;Name&gt;&lt;![CDATA[City Council]]&gt;&lt;/Name&gt;&lt;Member Voting=&quot;False&quot;&gt;&lt;Name&gt;&lt;![CDATA[Bryan Burrows]]&gt;&lt;/Name&gt;&lt;Status&gt;&lt;![CDATA[Present]]&gt;&lt;/Status&gt;&lt;/Member&gt;&lt;Member Voting=&quot;True&quot;&gt;&lt;Name&gt;&lt;![CDATA[Brayden Gardner]]&gt;&lt;/Name&gt;&lt;Status&gt;&lt;![CDATA[Present]]&gt;&lt;/Status&gt;&lt;/Member&gt;&lt;Member Voting=&quot;True&quot;&gt;&lt;Name&gt;&lt;![CDATA[Kip Hansen]]&gt;&lt;/Name&gt;&lt;Status&gt;&lt;![CDATA[Present]]&gt;&lt;/Status&gt;&lt;/Member&gt;&lt;Member Voting=&quot;True&quot;&gt;&lt;Name&gt;&lt;![CDATA[Elaine Street]]&gt;&lt;/Name&gt;&lt;Status&gt;&lt;![CDATA[Present]]&gt;&lt;/Status&gt;&lt;/Member&gt;&lt;Member Voting=&quot;True&quot;&gt;&lt;Name&gt;&lt;![CDATA[Kendrick Thomas]]&gt;&lt;/Name&gt;&lt;Status&gt;&lt;![CDATA[Present]]&gt;&lt;/Status&gt;&lt;/Member&gt;&lt;Member Voting=&quot;True&quot;&gt;&lt;Name&gt;&lt;![CDATA[Tanner Thompson]]&gt;&lt;/Name&gt;&lt;Status&gt;&lt;![CDATA[Present]]&gt;&lt;/Status&gt;&lt;/Member&gt;&lt;Member Voting=&quot;False&quot;&gt;&lt;Name&gt;&lt;![CDATA[Michele Jolley]]&gt;&lt;/Name&gt;&lt;Status&gt;&lt;![CDATA[Present]]&gt;&lt;/Status&gt;&lt;/Member&gt;&lt;Member Voting=&quot;False&quot;&gt;&lt;Name&gt;&lt;![CDATA[Tyson Hansen]]&gt;&lt;/Name&gt;&lt;Status&gt;&lt;![CDATA[Present]]&gt;&lt;/Status&gt;&lt;/Member&gt;&lt;/GroupDep&gt;&lt;/Root&gt;"/>
  </w:docVars>
  <w:rsids>
    <w:rsidRoot w:val="00867630"/>
    <w:rsid w:val="00002CE7"/>
    <w:rsid w:val="000051E2"/>
    <w:rsid w:val="00024EF8"/>
    <w:rsid w:val="00032A8A"/>
    <w:rsid w:val="00042D3A"/>
    <w:rsid w:val="00061E7E"/>
    <w:rsid w:val="00063FA3"/>
    <w:rsid w:val="000652C0"/>
    <w:rsid w:val="00066BD2"/>
    <w:rsid w:val="00071D41"/>
    <w:rsid w:val="00085924"/>
    <w:rsid w:val="000871E0"/>
    <w:rsid w:val="00087809"/>
    <w:rsid w:val="00090682"/>
    <w:rsid w:val="000A0250"/>
    <w:rsid w:val="000A0857"/>
    <w:rsid w:val="000A1271"/>
    <w:rsid w:val="000B10B8"/>
    <w:rsid w:val="000C4249"/>
    <w:rsid w:val="000C4BBD"/>
    <w:rsid w:val="000C7721"/>
    <w:rsid w:val="000D1664"/>
    <w:rsid w:val="000D6CD0"/>
    <w:rsid w:val="000E3B2C"/>
    <w:rsid w:val="000E60F0"/>
    <w:rsid w:val="000F1AE9"/>
    <w:rsid w:val="000F267D"/>
    <w:rsid w:val="001046E8"/>
    <w:rsid w:val="00130F6E"/>
    <w:rsid w:val="0013232D"/>
    <w:rsid w:val="00135783"/>
    <w:rsid w:val="0014512E"/>
    <w:rsid w:val="00146158"/>
    <w:rsid w:val="00147044"/>
    <w:rsid w:val="001539B9"/>
    <w:rsid w:val="00153ED3"/>
    <w:rsid w:val="00161573"/>
    <w:rsid w:val="00164134"/>
    <w:rsid w:val="001742C4"/>
    <w:rsid w:val="00174E25"/>
    <w:rsid w:val="00175FA9"/>
    <w:rsid w:val="001766A9"/>
    <w:rsid w:val="00176E23"/>
    <w:rsid w:val="001836C7"/>
    <w:rsid w:val="001934D4"/>
    <w:rsid w:val="00193F35"/>
    <w:rsid w:val="00194EFB"/>
    <w:rsid w:val="001A74FB"/>
    <w:rsid w:val="001C281A"/>
    <w:rsid w:val="001C2F9C"/>
    <w:rsid w:val="001C64F1"/>
    <w:rsid w:val="001E792B"/>
    <w:rsid w:val="001F5EA3"/>
    <w:rsid w:val="001F7494"/>
    <w:rsid w:val="0021648E"/>
    <w:rsid w:val="002224E1"/>
    <w:rsid w:val="0022546C"/>
    <w:rsid w:val="00225A84"/>
    <w:rsid w:val="00255B61"/>
    <w:rsid w:val="00256D83"/>
    <w:rsid w:val="00257B36"/>
    <w:rsid w:val="002672B9"/>
    <w:rsid w:val="0027619A"/>
    <w:rsid w:val="002822A9"/>
    <w:rsid w:val="00291E02"/>
    <w:rsid w:val="002A2902"/>
    <w:rsid w:val="002B28DB"/>
    <w:rsid w:val="002B44CA"/>
    <w:rsid w:val="002B46A2"/>
    <w:rsid w:val="002B5879"/>
    <w:rsid w:val="002B67A0"/>
    <w:rsid w:val="002C2654"/>
    <w:rsid w:val="002C34F5"/>
    <w:rsid w:val="002E0D5E"/>
    <w:rsid w:val="002F4E02"/>
    <w:rsid w:val="0030407D"/>
    <w:rsid w:val="00314DF5"/>
    <w:rsid w:val="0032105C"/>
    <w:rsid w:val="00322BD0"/>
    <w:rsid w:val="0032512D"/>
    <w:rsid w:val="00325472"/>
    <w:rsid w:val="00340A5B"/>
    <w:rsid w:val="00356609"/>
    <w:rsid w:val="00365D79"/>
    <w:rsid w:val="00371422"/>
    <w:rsid w:val="00371AD1"/>
    <w:rsid w:val="0037286F"/>
    <w:rsid w:val="00373BDC"/>
    <w:rsid w:val="00377653"/>
    <w:rsid w:val="003838CC"/>
    <w:rsid w:val="0038568A"/>
    <w:rsid w:val="00385E73"/>
    <w:rsid w:val="003A5E55"/>
    <w:rsid w:val="003C1D8B"/>
    <w:rsid w:val="003D74D2"/>
    <w:rsid w:val="003F2551"/>
    <w:rsid w:val="003F5A9D"/>
    <w:rsid w:val="003F653E"/>
    <w:rsid w:val="00412747"/>
    <w:rsid w:val="004207C9"/>
    <w:rsid w:val="00426DA8"/>
    <w:rsid w:val="004326A6"/>
    <w:rsid w:val="00433123"/>
    <w:rsid w:val="00440C19"/>
    <w:rsid w:val="00451038"/>
    <w:rsid w:val="00456FCE"/>
    <w:rsid w:val="00457433"/>
    <w:rsid w:val="004672EB"/>
    <w:rsid w:val="00473343"/>
    <w:rsid w:val="00477C8B"/>
    <w:rsid w:val="00485227"/>
    <w:rsid w:val="004A142C"/>
    <w:rsid w:val="004B6777"/>
    <w:rsid w:val="004C5AB4"/>
    <w:rsid w:val="004D1410"/>
    <w:rsid w:val="004D2B81"/>
    <w:rsid w:val="004E6D45"/>
    <w:rsid w:val="004E71BE"/>
    <w:rsid w:val="004F2D3E"/>
    <w:rsid w:val="00516E45"/>
    <w:rsid w:val="00521C9D"/>
    <w:rsid w:val="005269DB"/>
    <w:rsid w:val="005458ED"/>
    <w:rsid w:val="00552682"/>
    <w:rsid w:val="00573AE9"/>
    <w:rsid w:val="00583CB9"/>
    <w:rsid w:val="0058630D"/>
    <w:rsid w:val="005924D7"/>
    <w:rsid w:val="005A4554"/>
    <w:rsid w:val="005B5E21"/>
    <w:rsid w:val="005C35A2"/>
    <w:rsid w:val="005C5534"/>
    <w:rsid w:val="005E40C0"/>
    <w:rsid w:val="005E7AEB"/>
    <w:rsid w:val="005F4871"/>
    <w:rsid w:val="005F51AF"/>
    <w:rsid w:val="00600055"/>
    <w:rsid w:val="00605AC6"/>
    <w:rsid w:val="006132AD"/>
    <w:rsid w:val="0062717A"/>
    <w:rsid w:val="00632611"/>
    <w:rsid w:val="006371B1"/>
    <w:rsid w:val="006536B5"/>
    <w:rsid w:val="006565AA"/>
    <w:rsid w:val="00660BBD"/>
    <w:rsid w:val="006622C8"/>
    <w:rsid w:val="006637BC"/>
    <w:rsid w:val="006658E0"/>
    <w:rsid w:val="00672910"/>
    <w:rsid w:val="006762C0"/>
    <w:rsid w:val="006969C2"/>
    <w:rsid w:val="00696FD2"/>
    <w:rsid w:val="006B1341"/>
    <w:rsid w:val="006B15FD"/>
    <w:rsid w:val="006C5EAF"/>
    <w:rsid w:val="006D4CC5"/>
    <w:rsid w:val="006D6246"/>
    <w:rsid w:val="006D6591"/>
    <w:rsid w:val="0070418B"/>
    <w:rsid w:val="00714B96"/>
    <w:rsid w:val="00726493"/>
    <w:rsid w:val="007410E4"/>
    <w:rsid w:val="0074528E"/>
    <w:rsid w:val="00746DCF"/>
    <w:rsid w:val="00746E1C"/>
    <w:rsid w:val="00771C35"/>
    <w:rsid w:val="00785225"/>
    <w:rsid w:val="00786BF7"/>
    <w:rsid w:val="00793A33"/>
    <w:rsid w:val="007A742D"/>
    <w:rsid w:val="007B08A9"/>
    <w:rsid w:val="007C470F"/>
    <w:rsid w:val="007C64B2"/>
    <w:rsid w:val="007C6CC6"/>
    <w:rsid w:val="007C7E9A"/>
    <w:rsid w:val="007E1D5D"/>
    <w:rsid w:val="007E6B48"/>
    <w:rsid w:val="007E6F92"/>
    <w:rsid w:val="007F4F90"/>
    <w:rsid w:val="007F76E8"/>
    <w:rsid w:val="00803888"/>
    <w:rsid w:val="00816AEC"/>
    <w:rsid w:val="008230E6"/>
    <w:rsid w:val="00837682"/>
    <w:rsid w:val="00856371"/>
    <w:rsid w:val="00867630"/>
    <w:rsid w:val="00875CC5"/>
    <w:rsid w:val="008933E7"/>
    <w:rsid w:val="00894AB3"/>
    <w:rsid w:val="008B629E"/>
    <w:rsid w:val="008C25F9"/>
    <w:rsid w:val="008C734D"/>
    <w:rsid w:val="008D1C20"/>
    <w:rsid w:val="008E69EF"/>
    <w:rsid w:val="008F6172"/>
    <w:rsid w:val="0091140F"/>
    <w:rsid w:val="009268EC"/>
    <w:rsid w:val="0092774A"/>
    <w:rsid w:val="0093425A"/>
    <w:rsid w:val="00934E2B"/>
    <w:rsid w:val="0093507A"/>
    <w:rsid w:val="009357D7"/>
    <w:rsid w:val="0094597C"/>
    <w:rsid w:val="00946182"/>
    <w:rsid w:val="00947738"/>
    <w:rsid w:val="00947D3B"/>
    <w:rsid w:val="00950C08"/>
    <w:rsid w:val="00961A47"/>
    <w:rsid w:val="00963FBF"/>
    <w:rsid w:val="009659BD"/>
    <w:rsid w:val="009664DC"/>
    <w:rsid w:val="00975BE0"/>
    <w:rsid w:val="0098796B"/>
    <w:rsid w:val="00987D4A"/>
    <w:rsid w:val="009954C9"/>
    <w:rsid w:val="009A0639"/>
    <w:rsid w:val="009B062B"/>
    <w:rsid w:val="009B0C3F"/>
    <w:rsid w:val="009B3298"/>
    <w:rsid w:val="009C0401"/>
    <w:rsid w:val="009C3F78"/>
    <w:rsid w:val="009D1882"/>
    <w:rsid w:val="009D516E"/>
    <w:rsid w:val="009D5E48"/>
    <w:rsid w:val="009D6684"/>
    <w:rsid w:val="009E19F7"/>
    <w:rsid w:val="009E4143"/>
    <w:rsid w:val="009F1BA0"/>
    <w:rsid w:val="009F70EC"/>
    <w:rsid w:val="009F7229"/>
    <w:rsid w:val="00A00DCF"/>
    <w:rsid w:val="00A156A5"/>
    <w:rsid w:val="00A253B0"/>
    <w:rsid w:val="00A31EE5"/>
    <w:rsid w:val="00A34D99"/>
    <w:rsid w:val="00A552DD"/>
    <w:rsid w:val="00A65136"/>
    <w:rsid w:val="00A65437"/>
    <w:rsid w:val="00A81732"/>
    <w:rsid w:val="00A81D3C"/>
    <w:rsid w:val="00A83059"/>
    <w:rsid w:val="00A96EA6"/>
    <w:rsid w:val="00AA41DD"/>
    <w:rsid w:val="00AA4C72"/>
    <w:rsid w:val="00AA53CC"/>
    <w:rsid w:val="00AB0AB2"/>
    <w:rsid w:val="00AB15FD"/>
    <w:rsid w:val="00AD27CE"/>
    <w:rsid w:val="00AD5A5A"/>
    <w:rsid w:val="00AE1674"/>
    <w:rsid w:val="00AF1E45"/>
    <w:rsid w:val="00B022D6"/>
    <w:rsid w:val="00B07CBD"/>
    <w:rsid w:val="00B10E4B"/>
    <w:rsid w:val="00B31204"/>
    <w:rsid w:val="00B3461D"/>
    <w:rsid w:val="00B35A8B"/>
    <w:rsid w:val="00B41581"/>
    <w:rsid w:val="00B60678"/>
    <w:rsid w:val="00B71A50"/>
    <w:rsid w:val="00B72371"/>
    <w:rsid w:val="00B74B43"/>
    <w:rsid w:val="00B76A9E"/>
    <w:rsid w:val="00B8296B"/>
    <w:rsid w:val="00B84C77"/>
    <w:rsid w:val="00B9552A"/>
    <w:rsid w:val="00BA0FB3"/>
    <w:rsid w:val="00BA4315"/>
    <w:rsid w:val="00BA5266"/>
    <w:rsid w:val="00BB077F"/>
    <w:rsid w:val="00BB0EEC"/>
    <w:rsid w:val="00BB3713"/>
    <w:rsid w:val="00BB511C"/>
    <w:rsid w:val="00BB5883"/>
    <w:rsid w:val="00BC3290"/>
    <w:rsid w:val="00BC4634"/>
    <w:rsid w:val="00BC7649"/>
    <w:rsid w:val="00BD3355"/>
    <w:rsid w:val="00BD77C3"/>
    <w:rsid w:val="00BE60C2"/>
    <w:rsid w:val="00C00BEB"/>
    <w:rsid w:val="00C013B8"/>
    <w:rsid w:val="00C02FE0"/>
    <w:rsid w:val="00C1073E"/>
    <w:rsid w:val="00C207C7"/>
    <w:rsid w:val="00C2148A"/>
    <w:rsid w:val="00C22257"/>
    <w:rsid w:val="00C2445A"/>
    <w:rsid w:val="00C27001"/>
    <w:rsid w:val="00C3408E"/>
    <w:rsid w:val="00C42962"/>
    <w:rsid w:val="00C5153E"/>
    <w:rsid w:val="00C56D86"/>
    <w:rsid w:val="00C7025D"/>
    <w:rsid w:val="00C738E3"/>
    <w:rsid w:val="00C767AB"/>
    <w:rsid w:val="00C83A08"/>
    <w:rsid w:val="00C86F81"/>
    <w:rsid w:val="00C9189B"/>
    <w:rsid w:val="00C920CE"/>
    <w:rsid w:val="00C924A3"/>
    <w:rsid w:val="00C97E92"/>
    <w:rsid w:val="00CA09D1"/>
    <w:rsid w:val="00CA2059"/>
    <w:rsid w:val="00CA4575"/>
    <w:rsid w:val="00CB10DC"/>
    <w:rsid w:val="00CB445A"/>
    <w:rsid w:val="00CB6E54"/>
    <w:rsid w:val="00CC02EA"/>
    <w:rsid w:val="00CD211F"/>
    <w:rsid w:val="00CD5544"/>
    <w:rsid w:val="00CD735D"/>
    <w:rsid w:val="00CE425F"/>
    <w:rsid w:val="00CE4FAD"/>
    <w:rsid w:val="00CF27F7"/>
    <w:rsid w:val="00CF4B72"/>
    <w:rsid w:val="00D00B4B"/>
    <w:rsid w:val="00D02741"/>
    <w:rsid w:val="00D0327A"/>
    <w:rsid w:val="00D068D6"/>
    <w:rsid w:val="00D070BF"/>
    <w:rsid w:val="00D115BE"/>
    <w:rsid w:val="00D20022"/>
    <w:rsid w:val="00D5451D"/>
    <w:rsid w:val="00D712B0"/>
    <w:rsid w:val="00D91B5F"/>
    <w:rsid w:val="00DA6AF2"/>
    <w:rsid w:val="00DB4931"/>
    <w:rsid w:val="00DB49C3"/>
    <w:rsid w:val="00DD1B69"/>
    <w:rsid w:val="00DD5840"/>
    <w:rsid w:val="00DE2612"/>
    <w:rsid w:val="00E066FD"/>
    <w:rsid w:val="00E132E0"/>
    <w:rsid w:val="00E15B01"/>
    <w:rsid w:val="00E23989"/>
    <w:rsid w:val="00E25679"/>
    <w:rsid w:val="00E266F0"/>
    <w:rsid w:val="00E451A3"/>
    <w:rsid w:val="00E55C4F"/>
    <w:rsid w:val="00E63734"/>
    <w:rsid w:val="00E841BC"/>
    <w:rsid w:val="00E84332"/>
    <w:rsid w:val="00EB73F2"/>
    <w:rsid w:val="00EC32A1"/>
    <w:rsid w:val="00EC4430"/>
    <w:rsid w:val="00ED5D02"/>
    <w:rsid w:val="00ED7CD6"/>
    <w:rsid w:val="00EE1C06"/>
    <w:rsid w:val="00EE1D74"/>
    <w:rsid w:val="00EF5368"/>
    <w:rsid w:val="00EF6A3F"/>
    <w:rsid w:val="00F12101"/>
    <w:rsid w:val="00F21290"/>
    <w:rsid w:val="00F24232"/>
    <w:rsid w:val="00F248CC"/>
    <w:rsid w:val="00F250AC"/>
    <w:rsid w:val="00F37CA5"/>
    <w:rsid w:val="00F4288B"/>
    <w:rsid w:val="00F47197"/>
    <w:rsid w:val="00F513FA"/>
    <w:rsid w:val="00F537E9"/>
    <w:rsid w:val="00F57021"/>
    <w:rsid w:val="00F602E3"/>
    <w:rsid w:val="00F77FF8"/>
    <w:rsid w:val="00F81D40"/>
    <w:rsid w:val="00F84DB9"/>
    <w:rsid w:val="00F858AC"/>
    <w:rsid w:val="00F87F59"/>
    <w:rsid w:val="00F955E6"/>
    <w:rsid w:val="00FB2C0D"/>
    <w:rsid w:val="00FC3350"/>
    <w:rsid w:val="00FC7B2C"/>
    <w:rsid w:val="00FD2653"/>
    <w:rsid w:val="00FD4C64"/>
    <w:rsid w:val="00FE3A3F"/>
    <w:rsid w:val="00FE5072"/>
    <w:rsid w:val="00FE5506"/>
    <w:rsid w:val="00FF2AF9"/>
    <w:rsid w:val="00FF4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2AA71A5"/>
  <w15:docId w15:val="{AB1EC885-89A9-4310-AD0E-0449983E8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5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7630"/>
    <w:pPr>
      <w:ind w:left="720"/>
      <w:contextualSpacing/>
    </w:pPr>
  </w:style>
  <w:style w:type="character" w:styleId="LineNumber">
    <w:name w:val="line number"/>
    <w:basedOn w:val="DefaultParagraphFont"/>
    <w:uiPriority w:val="99"/>
    <w:semiHidden/>
    <w:unhideWhenUsed/>
    <w:rsid w:val="00867630"/>
  </w:style>
  <w:style w:type="paragraph" w:styleId="Header">
    <w:name w:val="header"/>
    <w:basedOn w:val="Normal"/>
    <w:link w:val="HeaderChar"/>
    <w:uiPriority w:val="99"/>
    <w:unhideWhenUsed/>
    <w:rsid w:val="00A00D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DCF"/>
  </w:style>
  <w:style w:type="paragraph" w:styleId="Footer">
    <w:name w:val="footer"/>
    <w:basedOn w:val="Normal"/>
    <w:link w:val="FooterChar"/>
    <w:uiPriority w:val="99"/>
    <w:unhideWhenUsed/>
    <w:rsid w:val="00A00D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D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15252</TotalTime>
  <Pages>14</Pages>
  <Words>5649</Words>
  <Characters>27741</Characters>
  <Application>Microsoft Office Word</Application>
  <DocSecurity>0</DocSecurity>
  <Lines>575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Jolley</dc:creator>
  <cp:keywords/>
  <dc:description/>
  <cp:lastModifiedBy>Michele Jolley</cp:lastModifiedBy>
  <cp:revision>8</cp:revision>
  <dcterms:created xsi:type="dcterms:W3CDTF">2023-11-27T15:39:00Z</dcterms:created>
  <dcterms:modified xsi:type="dcterms:W3CDTF">2023-12-15T18:21:00Z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c8f9266ec0307cce787aaf523ebb943d962f6f35f36ab48910d88ab1ef53a599</vt:lpwstr>
  </property>
</Properties>
</file>