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36EB" w14:textId="45896913" w:rsidR="00433753" w:rsidRDefault="006B626E">
      <w:pPr>
        <w:spacing w:after="200" w:line="240" w:lineRule="auto"/>
        <w:ind w:left="720"/>
        <w:rPr>
          <w:rFonts w:ascii="Calibri" w:eastAsia="Calibri" w:hAnsi="Calibri" w:cs="Calibri"/>
          <w:vertAlign w:val="superscript"/>
        </w:rPr>
      </w:pPr>
      <w:r>
        <w:rPr>
          <w:rFonts w:ascii="Calibri" w:eastAsia="Calibri" w:hAnsi="Calibri" w:cs="Calibri"/>
        </w:rPr>
        <w:t>The Hanksville Town Council meeting convened its regular session on the</w:t>
      </w:r>
      <w:r w:rsidR="005E0BCD">
        <w:rPr>
          <w:rFonts w:ascii="Calibri" w:eastAsia="Calibri" w:hAnsi="Calibri" w:cs="Calibri"/>
        </w:rPr>
        <w:t xml:space="preserve"> </w:t>
      </w:r>
      <w:r w:rsidR="00BD133E">
        <w:rPr>
          <w:rFonts w:ascii="Calibri" w:eastAsia="Calibri" w:hAnsi="Calibri" w:cs="Calibri"/>
        </w:rPr>
        <w:t>9</w:t>
      </w:r>
      <w:r w:rsidR="005E0BCD" w:rsidRPr="005E0BCD">
        <w:rPr>
          <w:rFonts w:ascii="Calibri" w:eastAsia="Calibri" w:hAnsi="Calibri" w:cs="Calibri"/>
          <w:vertAlign w:val="superscript"/>
        </w:rPr>
        <w:t>th</w:t>
      </w:r>
      <w:r>
        <w:rPr>
          <w:rFonts w:ascii="Calibri" w:eastAsia="Calibri" w:hAnsi="Calibri" w:cs="Calibri"/>
        </w:rPr>
        <w:t xml:space="preserve"> day of </w:t>
      </w:r>
      <w:r w:rsidR="00BD133E">
        <w:rPr>
          <w:rFonts w:ascii="Calibri" w:eastAsia="Calibri" w:hAnsi="Calibri" w:cs="Calibri"/>
        </w:rPr>
        <w:t>November</w:t>
      </w:r>
      <w:r w:rsidR="00C8708A">
        <w:rPr>
          <w:rFonts w:ascii="Calibri" w:eastAsia="Calibri" w:hAnsi="Calibri" w:cs="Calibri"/>
        </w:rPr>
        <w:t xml:space="preserve"> </w:t>
      </w:r>
      <w:r>
        <w:rPr>
          <w:rFonts w:ascii="Calibri" w:eastAsia="Calibri" w:hAnsi="Calibri" w:cs="Calibri"/>
        </w:rPr>
        <w:t>2023 in the Hanksville Community Center; meeting commenced at 6:0</w:t>
      </w:r>
      <w:r w:rsidR="006916EF">
        <w:rPr>
          <w:rFonts w:ascii="Calibri" w:eastAsia="Calibri" w:hAnsi="Calibri" w:cs="Calibri"/>
        </w:rPr>
        <w:t>0</w:t>
      </w:r>
      <w:r>
        <w:rPr>
          <w:rFonts w:ascii="Calibri" w:eastAsia="Calibri" w:hAnsi="Calibri" w:cs="Calibri"/>
        </w:rPr>
        <w:t xml:space="preserve"> p.m. </w:t>
      </w:r>
    </w:p>
    <w:p w14:paraId="275D36EC" w14:textId="7D7603C9" w:rsidR="00433753" w:rsidRDefault="006B626E">
      <w:pPr>
        <w:spacing w:after="0" w:line="240" w:lineRule="auto"/>
        <w:rPr>
          <w:rFonts w:ascii="Calibri" w:eastAsia="Calibri" w:hAnsi="Calibri" w:cs="Calibri"/>
        </w:rPr>
      </w:pPr>
      <w:r>
        <w:rPr>
          <w:rFonts w:ascii="Calibri" w:eastAsia="Calibri" w:hAnsi="Calibri" w:cs="Calibri"/>
          <w:b/>
        </w:rPr>
        <w:t xml:space="preserve">Present: </w:t>
      </w:r>
      <w:r>
        <w:rPr>
          <w:rFonts w:ascii="Calibri" w:eastAsia="Calibri" w:hAnsi="Calibri" w:cs="Calibri"/>
        </w:rPr>
        <w:t xml:space="preserve"> </w:t>
      </w:r>
      <w:r w:rsidR="002E0F92">
        <w:rPr>
          <w:rFonts w:ascii="Calibri" w:eastAsia="Calibri" w:hAnsi="Calibri" w:cs="Calibri"/>
        </w:rPr>
        <w:t>C. Mona Wells</w:t>
      </w:r>
      <w:r w:rsidR="00F55D7B">
        <w:rPr>
          <w:rFonts w:ascii="Calibri" w:eastAsia="Calibri" w:hAnsi="Calibri" w:cs="Calibri"/>
        </w:rPr>
        <w:t>, C. Eric Wells</w:t>
      </w:r>
      <w:r w:rsidR="00C8708A">
        <w:rPr>
          <w:rFonts w:ascii="Calibri" w:eastAsia="Calibri" w:hAnsi="Calibri" w:cs="Calibri"/>
        </w:rPr>
        <w:t>, C. Tanesha Conder</w:t>
      </w:r>
      <w:r w:rsidR="00C53607">
        <w:rPr>
          <w:rFonts w:ascii="Calibri" w:eastAsia="Calibri" w:hAnsi="Calibri" w:cs="Calibri"/>
        </w:rPr>
        <w:t xml:space="preserve"> and </w:t>
      </w:r>
      <w:r>
        <w:rPr>
          <w:rFonts w:ascii="Calibri" w:eastAsia="Calibri" w:hAnsi="Calibri" w:cs="Calibri"/>
        </w:rPr>
        <w:t>C. Morgan Roberts</w:t>
      </w:r>
    </w:p>
    <w:p w14:paraId="275D36ED" w14:textId="3C69C9DF" w:rsidR="00433753" w:rsidRDefault="006B626E">
      <w:pPr>
        <w:spacing w:after="0" w:line="240" w:lineRule="auto"/>
        <w:rPr>
          <w:rFonts w:ascii="Calibri" w:eastAsia="Calibri" w:hAnsi="Calibri" w:cs="Calibri"/>
        </w:rPr>
      </w:pPr>
      <w:r>
        <w:rPr>
          <w:rFonts w:ascii="Calibri" w:eastAsia="Calibri" w:hAnsi="Calibri" w:cs="Calibri"/>
          <w:b/>
        </w:rPr>
        <w:t>Absent:</w:t>
      </w:r>
      <w:r>
        <w:rPr>
          <w:rFonts w:ascii="Calibri" w:eastAsia="Calibri" w:hAnsi="Calibri" w:cs="Calibri"/>
        </w:rPr>
        <w:t xml:space="preserve">  </w:t>
      </w:r>
      <w:r w:rsidR="00C8708A">
        <w:rPr>
          <w:rFonts w:ascii="Calibri" w:eastAsia="Calibri" w:hAnsi="Calibri" w:cs="Calibri"/>
        </w:rPr>
        <w:t>Treasurer Jessica Alvey</w:t>
      </w:r>
      <w:r w:rsidR="004577C2">
        <w:rPr>
          <w:rFonts w:ascii="Calibri" w:eastAsia="Calibri" w:hAnsi="Calibri" w:cs="Calibri"/>
        </w:rPr>
        <w:t xml:space="preserve"> and Mayor Jeffren T. Pei</w:t>
      </w:r>
      <w:r w:rsidR="00C8708A">
        <w:rPr>
          <w:rFonts w:ascii="Calibri" w:eastAsia="Calibri" w:hAnsi="Calibri" w:cs="Calibri"/>
        </w:rPr>
        <w:t xml:space="preserve"> </w:t>
      </w:r>
    </w:p>
    <w:p w14:paraId="275D36EE" w14:textId="08ABA1E8" w:rsidR="00433753" w:rsidRDefault="006B626E">
      <w:pPr>
        <w:spacing w:after="0" w:line="240" w:lineRule="auto"/>
        <w:rPr>
          <w:rFonts w:ascii="Calibri" w:eastAsia="Calibri" w:hAnsi="Calibri" w:cs="Calibri"/>
        </w:rPr>
      </w:pPr>
      <w:r>
        <w:rPr>
          <w:rFonts w:ascii="Calibri" w:eastAsia="Calibri" w:hAnsi="Calibri" w:cs="Calibri"/>
          <w:b/>
        </w:rPr>
        <w:t>Employees:</w:t>
      </w:r>
      <w:r>
        <w:rPr>
          <w:rFonts w:ascii="Calibri" w:eastAsia="Calibri" w:hAnsi="Calibri" w:cs="Calibri"/>
        </w:rPr>
        <w:t xml:space="preserve"> Clerk Lisa Wells </w:t>
      </w:r>
    </w:p>
    <w:p w14:paraId="275D36EF" w14:textId="1B898E28" w:rsidR="00433753" w:rsidRDefault="006B626E">
      <w:pPr>
        <w:spacing w:after="0" w:line="240" w:lineRule="auto"/>
        <w:rPr>
          <w:rFonts w:ascii="Calibri" w:eastAsia="Calibri" w:hAnsi="Calibri" w:cs="Calibri"/>
        </w:rPr>
      </w:pPr>
      <w:r>
        <w:rPr>
          <w:rFonts w:ascii="Calibri" w:eastAsia="Calibri" w:hAnsi="Calibri" w:cs="Calibri"/>
          <w:b/>
        </w:rPr>
        <w:t xml:space="preserve">Public in Attendance: </w:t>
      </w:r>
      <w:r w:rsidR="00AA367F">
        <w:rPr>
          <w:rFonts w:ascii="Calibri" w:eastAsia="Calibri" w:hAnsi="Calibri" w:cs="Calibri"/>
        </w:rPr>
        <w:t>Katie Roberts</w:t>
      </w:r>
      <w:r w:rsidR="00B33D9A">
        <w:rPr>
          <w:rFonts w:ascii="Calibri" w:eastAsia="Calibri" w:hAnsi="Calibri" w:cs="Calibri"/>
        </w:rPr>
        <w:t xml:space="preserve"> and Doug Roberts</w:t>
      </w:r>
    </w:p>
    <w:p w14:paraId="275D36F0" w14:textId="72B14E78" w:rsidR="00433753" w:rsidRDefault="006B626E">
      <w:pPr>
        <w:spacing w:after="0" w:line="240" w:lineRule="auto"/>
        <w:rPr>
          <w:rFonts w:ascii="Calibri" w:eastAsia="Calibri" w:hAnsi="Calibri" w:cs="Calibri"/>
        </w:rPr>
      </w:pPr>
      <w:r>
        <w:rPr>
          <w:rFonts w:ascii="Calibri" w:eastAsia="Calibri" w:hAnsi="Calibri" w:cs="Calibri"/>
          <w:b/>
        </w:rPr>
        <w:t xml:space="preserve">Meeting to Order: </w:t>
      </w:r>
      <w:r w:rsidR="00B33D9A">
        <w:rPr>
          <w:rFonts w:ascii="Calibri" w:eastAsia="Calibri" w:hAnsi="Calibri" w:cs="Calibri"/>
        </w:rPr>
        <w:t>C. Eric Wells</w:t>
      </w:r>
    </w:p>
    <w:p w14:paraId="275D36F1" w14:textId="45024692" w:rsidR="00433753" w:rsidRDefault="006B626E">
      <w:pPr>
        <w:tabs>
          <w:tab w:val="left" w:pos="6960"/>
        </w:tabs>
        <w:spacing w:after="0" w:line="240" w:lineRule="auto"/>
        <w:rPr>
          <w:rFonts w:ascii="Calibri" w:eastAsia="Calibri" w:hAnsi="Calibri" w:cs="Calibri"/>
        </w:rPr>
      </w:pPr>
      <w:r>
        <w:rPr>
          <w:rFonts w:ascii="Calibri" w:eastAsia="Calibri" w:hAnsi="Calibri" w:cs="Calibri"/>
          <w:b/>
        </w:rPr>
        <w:t xml:space="preserve">Pledge: </w:t>
      </w:r>
      <w:r w:rsidR="00B33D9A">
        <w:rPr>
          <w:rFonts w:ascii="Calibri" w:eastAsia="Calibri" w:hAnsi="Calibri" w:cs="Calibri"/>
        </w:rPr>
        <w:t>C. Eric Wells</w:t>
      </w:r>
      <w:r>
        <w:rPr>
          <w:rFonts w:ascii="Calibri" w:eastAsia="Calibri" w:hAnsi="Calibri" w:cs="Calibri"/>
        </w:rPr>
        <w:tab/>
      </w:r>
    </w:p>
    <w:p w14:paraId="275D36F2" w14:textId="37BFDA6E" w:rsidR="00433753" w:rsidRDefault="006B626E">
      <w:pPr>
        <w:spacing w:after="0" w:line="240" w:lineRule="auto"/>
        <w:rPr>
          <w:rFonts w:ascii="Calibri" w:eastAsia="Calibri" w:hAnsi="Calibri" w:cs="Calibri"/>
        </w:rPr>
      </w:pPr>
      <w:r>
        <w:rPr>
          <w:rFonts w:ascii="Calibri" w:eastAsia="Calibri" w:hAnsi="Calibri" w:cs="Calibri"/>
          <w:b/>
        </w:rPr>
        <w:t xml:space="preserve">Prayer: </w:t>
      </w:r>
      <w:r>
        <w:rPr>
          <w:rFonts w:ascii="Calibri" w:eastAsia="Calibri" w:hAnsi="Calibri" w:cs="Calibri"/>
        </w:rPr>
        <w:t xml:space="preserve">C. </w:t>
      </w:r>
      <w:r w:rsidR="00B33D9A">
        <w:rPr>
          <w:rFonts w:ascii="Calibri" w:eastAsia="Calibri" w:hAnsi="Calibri" w:cs="Calibri"/>
        </w:rPr>
        <w:t>Mona Wells</w:t>
      </w:r>
    </w:p>
    <w:p w14:paraId="275D36F3" w14:textId="62902447" w:rsidR="00433753" w:rsidRDefault="006B626E">
      <w:pPr>
        <w:spacing w:after="0" w:line="240" w:lineRule="auto"/>
        <w:rPr>
          <w:rFonts w:ascii="Calibri" w:eastAsia="Calibri" w:hAnsi="Calibri" w:cs="Calibri"/>
        </w:rPr>
      </w:pPr>
      <w:r>
        <w:rPr>
          <w:rFonts w:ascii="Calibri" w:eastAsia="Calibri" w:hAnsi="Calibri" w:cs="Calibri"/>
          <w:b/>
        </w:rPr>
        <w:t>Roll Call:</w:t>
      </w:r>
      <w:r>
        <w:rPr>
          <w:rFonts w:ascii="Calibri" w:eastAsia="Calibri" w:hAnsi="Calibri" w:cs="Calibri"/>
        </w:rPr>
        <w:t xml:space="preserve">  </w:t>
      </w:r>
      <w:r w:rsidR="00B33D9A">
        <w:rPr>
          <w:rFonts w:ascii="Calibri" w:eastAsia="Calibri" w:hAnsi="Calibri" w:cs="Calibri"/>
        </w:rPr>
        <w:t>C. Eric Wells</w:t>
      </w:r>
    </w:p>
    <w:p w14:paraId="275D36F4" w14:textId="1F4BD22B" w:rsidR="00433753" w:rsidRPr="00440C9E" w:rsidRDefault="006B626E">
      <w:pPr>
        <w:spacing w:after="0" w:line="240" w:lineRule="auto"/>
        <w:rPr>
          <w:rFonts w:ascii="Calibri" w:eastAsia="Calibri" w:hAnsi="Calibri" w:cs="Calibri"/>
          <w:bCs/>
        </w:rPr>
      </w:pPr>
      <w:r>
        <w:rPr>
          <w:rFonts w:ascii="Calibri" w:eastAsia="Calibri" w:hAnsi="Calibri" w:cs="Calibri"/>
          <w:b/>
        </w:rPr>
        <w:t xml:space="preserve">Motion to approve minutes of </w:t>
      </w:r>
      <w:r w:rsidR="00B33D9A">
        <w:rPr>
          <w:rFonts w:ascii="Calibri" w:eastAsia="Calibri" w:hAnsi="Calibri" w:cs="Calibri"/>
          <w:b/>
        </w:rPr>
        <w:t>October</w:t>
      </w:r>
      <w:r w:rsidR="00181A76">
        <w:rPr>
          <w:rFonts w:ascii="Calibri" w:eastAsia="Calibri" w:hAnsi="Calibri" w:cs="Calibri"/>
          <w:b/>
        </w:rPr>
        <w:t xml:space="preserve"> </w:t>
      </w:r>
      <w:r w:rsidR="00AC4316">
        <w:rPr>
          <w:rFonts w:ascii="Calibri" w:eastAsia="Calibri" w:hAnsi="Calibri" w:cs="Calibri"/>
          <w:b/>
        </w:rPr>
        <w:t>2023 council meetings:</w:t>
      </w:r>
      <w:r w:rsidR="004C463C">
        <w:rPr>
          <w:rFonts w:ascii="Calibri" w:eastAsia="Calibri" w:hAnsi="Calibri" w:cs="Calibri"/>
          <w:b/>
        </w:rPr>
        <w:t xml:space="preserve"> </w:t>
      </w:r>
      <w:r w:rsidR="004C463C" w:rsidRPr="00440C9E">
        <w:rPr>
          <w:rFonts w:ascii="Calibri" w:eastAsia="Calibri" w:hAnsi="Calibri" w:cs="Calibri"/>
          <w:bCs/>
        </w:rPr>
        <w:t xml:space="preserve">C. </w:t>
      </w:r>
      <w:r w:rsidR="00966496">
        <w:rPr>
          <w:rFonts w:ascii="Calibri" w:eastAsia="Calibri" w:hAnsi="Calibri" w:cs="Calibri"/>
          <w:bCs/>
        </w:rPr>
        <w:t>Mona</w:t>
      </w:r>
      <w:r w:rsidR="00530B64">
        <w:rPr>
          <w:rFonts w:ascii="Calibri" w:eastAsia="Calibri" w:hAnsi="Calibri" w:cs="Calibri"/>
          <w:bCs/>
        </w:rPr>
        <w:t xml:space="preserve"> Wells</w:t>
      </w:r>
      <w:r w:rsidR="004C463C" w:rsidRPr="00440C9E">
        <w:rPr>
          <w:rFonts w:ascii="Calibri" w:eastAsia="Calibri" w:hAnsi="Calibri" w:cs="Calibri"/>
          <w:bCs/>
        </w:rPr>
        <w:t>; Second</w:t>
      </w:r>
      <w:r w:rsidR="000F1C63">
        <w:rPr>
          <w:rFonts w:ascii="Calibri" w:eastAsia="Calibri" w:hAnsi="Calibri" w:cs="Calibri"/>
          <w:bCs/>
        </w:rPr>
        <w:t xml:space="preserve"> C.</w:t>
      </w:r>
      <w:r w:rsidR="004C463C" w:rsidRPr="00440C9E">
        <w:rPr>
          <w:rFonts w:ascii="Calibri" w:eastAsia="Calibri" w:hAnsi="Calibri" w:cs="Calibri"/>
          <w:bCs/>
        </w:rPr>
        <w:t xml:space="preserve"> M</w:t>
      </w:r>
      <w:r w:rsidR="00530B64">
        <w:rPr>
          <w:rFonts w:ascii="Calibri" w:eastAsia="Calibri" w:hAnsi="Calibri" w:cs="Calibri"/>
          <w:bCs/>
        </w:rPr>
        <w:t>organ Roberts</w:t>
      </w:r>
      <w:r w:rsidR="004C463C" w:rsidRPr="00440C9E">
        <w:rPr>
          <w:rFonts w:ascii="Calibri" w:eastAsia="Calibri" w:hAnsi="Calibri" w:cs="Calibri"/>
          <w:bCs/>
        </w:rPr>
        <w:t xml:space="preserve">.  </w:t>
      </w:r>
      <w:r w:rsidR="006B57BE">
        <w:rPr>
          <w:rFonts w:ascii="Calibri" w:eastAsia="Calibri" w:hAnsi="Calibri" w:cs="Calibri"/>
          <w:bCs/>
        </w:rPr>
        <w:t xml:space="preserve">Aye: </w:t>
      </w:r>
      <w:r w:rsidR="004C463C" w:rsidRPr="00440C9E">
        <w:rPr>
          <w:rFonts w:ascii="Calibri" w:eastAsia="Calibri" w:hAnsi="Calibri" w:cs="Calibri"/>
          <w:bCs/>
        </w:rPr>
        <w:t>All i</w:t>
      </w:r>
      <w:r w:rsidR="006B57BE">
        <w:rPr>
          <w:rFonts w:ascii="Calibri" w:eastAsia="Calibri" w:hAnsi="Calibri" w:cs="Calibri"/>
          <w:bCs/>
        </w:rPr>
        <w:t>n attendance.</w:t>
      </w:r>
    </w:p>
    <w:p w14:paraId="275D36F7" w14:textId="77777777" w:rsidR="00433753" w:rsidRDefault="006B626E">
      <w:pPr>
        <w:spacing w:after="0" w:line="240" w:lineRule="auto"/>
        <w:rPr>
          <w:rFonts w:ascii="Calibri" w:eastAsia="Calibri" w:hAnsi="Calibri" w:cs="Calibri"/>
        </w:rPr>
      </w:pPr>
      <w:r>
        <w:rPr>
          <w:rFonts w:ascii="Calibri" w:eastAsia="Calibri" w:hAnsi="Calibri" w:cs="Calibri"/>
          <w:b/>
          <w:u w:val="single"/>
        </w:rPr>
        <w:t>Council member Mona Wells</w:t>
      </w:r>
      <w:r>
        <w:rPr>
          <w:rFonts w:ascii="Calibri" w:eastAsia="Calibri" w:hAnsi="Calibri" w:cs="Calibri"/>
        </w:rPr>
        <w:t>:</w:t>
      </w:r>
    </w:p>
    <w:p w14:paraId="275D36F8" w14:textId="466E0A44" w:rsidR="00433753" w:rsidRDefault="006B626E">
      <w:pPr>
        <w:spacing w:after="0" w:line="240" w:lineRule="auto"/>
        <w:rPr>
          <w:rFonts w:ascii="Calibri" w:eastAsia="Calibri" w:hAnsi="Calibri" w:cs="Calibri"/>
        </w:rPr>
      </w:pPr>
      <w:r>
        <w:rPr>
          <w:rFonts w:ascii="Calibri" w:eastAsia="Calibri" w:hAnsi="Calibri" w:cs="Calibri"/>
        </w:rPr>
        <w:tab/>
      </w:r>
      <w:r w:rsidR="00823995">
        <w:rPr>
          <w:rFonts w:ascii="Calibri" w:eastAsia="Calibri" w:hAnsi="Calibri" w:cs="Calibri"/>
        </w:rPr>
        <w:t>Nothing to report.</w:t>
      </w:r>
      <w:r w:rsidR="00945707">
        <w:rPr>
          <w:rFonts w:ascii="Calibri" w:eastAsia="Calibri" w:hAnsi="Calibri" w:cs="Calibri"/>
        </w:rPr>
        <w:t xml:space="preserve">  </w:t>
      </w:r>
    </w:p>
    <w:p w14:paraId="275D36F9" w14:textId="77777777" w:rsidR="00433753" w:rsidRDefault="006B626E">
      <w:pPr>
        <w:spacing w:after="0" w:line="240" w:lineRule="auto"/>
        <w:rPr>
          <w:rFonts w:ascii="Calibri" w:eastAsia="Calibri" w:hAnsi="Calibri" w:cs="Calibri"/>
          <w:b/>
          <w:u w:val="single"/>
        </w:rPr>
      </w:pPr>
      <w:r>
        <w:rPr>
          <w:rFonts w:ascii="Calibri" w:eastAsia="Calibri" w:hAnsi="Calibri" w:cs="Calibri"/>
          <w:b/>
          <w:u w:val="single"/>
        </w:rPr>
        <w:t xml:space="preserve">Council member Tanesha Conder: </w:t>
      </w:r>
    </w:p>
    <w:p w14:paraId="275D36FA" w14:textId="37BE1BC5" w:rsidR="00433753" w:rsidRDefault="006B626E">
      <w:pPr>
        <w:spacing w:after="0" w:line="240" w:lineRule="auto"/>
        <w:rPr>
          <w:rFonts w:ascii="Calibri" w:eastAsia="Calibri" w:hAnsi="Calibri" w:cs="Calibri"/>
        </w:rPr>
      </w:pPr>
      <w:r>
        <w:rPr>
          <w:rFonts w:ascii="Calibri" w:eastAsia="Calibri" w:hAnsi="Calibri" w:cs="Calibri"/>
        </w:rPr>
        <w:tab/>
      </w:r>
      <w:r w:rsidR="00966496">
        <w:rPr>
          <w:rFonts w:ascii="Calibri" w:eastAsia="Calibri" w:hAnsi="Calibri" w:cs="Calibri"/>
        </w:rPr>
        <w:t>Nothing to report.</w:t>
      </w:r>
      <w:r w:rsidR="005F5959">
        <w:rPr>
          <w:rFonts w:ascii="Calibri" w:eastAsia="Calibri" w:hAnsi="Calibri" w:cs="Calibri"/>
        </w:rPr>
        <w:t xml:space="preserve">  C. Eric Wells said the park has been winterized</w:t>
      </w:r>
      <w:r w:rsidR="00F61DA0">
        <w:rPr>
          <w:rFonts w:ascii="Calibri" w:eastAsia="Calibri" w:hAnsi="Calibri" w:cs="Calibri"/>
        </w:rPr>
        <w:t>.  He also discussed the recent Rodeo fundra</w:t>
      </w:r>
      <w:r w:rsidR="00361390">
        <w:rPr>
          <w:rFonts w:ascii="Calibri" w:eastAsia="Calibri" w:hAnsi="Calibri" w:cs="Calibri"/>
        </w:rPr>
        <w:t xml:space="preserve">ising event on the solar eclipse and his intent to use the funds to purchase a new PA sound system and next will be return </w:t>
      </w:r>
      <w:r w:rsidR="00EB6E04">
        <w:rPr>
          <w:rFonts w:ascii="Calibri" w:eastAsia="Calibri" w:hAnsi="Calibri" w:cs="Calibri"/>
        </w:rPr>
        <w:t>panels</w:t>
      </w:r>
      <w:r w:rsidR="00D56275">
        <w:rPr>
          <w:rFonts w:ascii="Calibri" w:eastAsia="Calibri" w:hAnsi="Calibri" w:cs="Calibri"/>
        </w:rPr>
        <w:t xml:space="preserve"> for roping steer</w:t>
      </w:r>
      <w:r w:rsidR="0037151D">
        <w:rPr>
          <w:rFonts w:ascii="Calibri" w:eastAsia="Calibri" w:hAnsi="Calibri" w:cs="Calibri"/>
        </w:rPr>
        <w:t>s</w:t>
      </w:r>
      <w:r w:rsidR="00D56275">
        <w:rPr>
          <w:rFonts w:ascii="Calibri" w:eastAsia="Calibri" w:hAnsi="Calibri" w:cs="Calibri"/>
        </w:rPr>
        <w:t>.</w:t>
      </w:r>
    </w:p>
    <w:p w14:paraId="275D36FB" w14:textId="77777777" w:rsidR="00433753" w:rsidRDefault="006B626E">
      <w:pPr>
        <w:spacing w:after="0" w:line="240" w:lineRule="auto"/>
        <w:rPr>
          <w:rFonts w:ascii="Calibri" w:eastAsia="Calibri" w:hAnsi="Calibri" w:cs="Calibri"/>
        </w:rPr>
      </w:pPr>
      <w:r>
        <w:rPr>
          <w:rFonts w:ascii="Calibri" w:eastAsia="Calibri" w:hAnsi="Calibri" w:cs="Calibri"/>
          <w:b/>
          <w:u w:val="single"/>
        </w:rPr>
        <w:t xml:space="preserve">Council member Morgan Roberts: </w:t>
      </w:r>
    </w:p>
    <w:p w14:paraId="275D3702" w14:textId="786A8FB9" w:rsidR="00433753" w:rsidRDefault="006B626E" w:rsidP="00124FD2">
      <w:pPr>
        <w:spacing w:after="0" w:line="240" w:lineRule="auto"/>
        <w:rPr>
          <w:rFonts w:ascii="Calibri" w:eastAsia="Calibri" w:hAnsi="Calibri" w:cs="Calibri"/>
        </w:rPr>
      </w:pPr>
      <w:r>
        <w:rPr>
          <w:rFonts w:ascii="Calibri" w:eastAsia="Calibri" w:hAnsi="Calibri" w:cs="Calibri"/>
        </w:rPr>
        <w:tab/>
      </w:r>
      <w:r w:rsidR="00242F3E">
        <w:rPr>
          <w:rFonts w:ascii="Calibri" w:eastAsia="Calibri" w:hAnsi="Calibri" w:cs="Calibri"/>
        </w:rPr>
        <w:t>Nothing to report.</w:t>
      </w:r>
    </w:p>
    <w:p w14:paraId="275D3704" w14:textId="695A66F3" w:rsidR="00433753" w:rsidRDefault="006B626E">
      <w:pPr>
        <w:spacing w:after="0" w:line="240" w:lineRule="auto"/>
        <w:rPr>
          <w:rFonts w:ascii="Calibri" w:eastAsia="Calibri" w:hAnsi="Calibri" w:cs="Calibri"/>
        </w:rPr>
      </w:pPr>
      <w:r>
        <w:rPr>
          <w:rFonts w:ascii="Calibri" w:eastAsia="Calibri" w:hAnsi="Calibri" w:cs="Calibri"/>
        </w:rPr>
        <w:t xml:space="preserve"> </w:t>
      </w:r>
      <w:r>
        <w:rPr>
          <w:rFonts w:ascii="Calibri" w:eastAsia="Calibri" w:hAnsi="Calibri" w:cs="Calibri"/>
          <w:b/>
          <w:u w:val="single"/>
        </w:rPr>
        <w:t xml:space="preserve">Council member Eric Wells: </w:t>
      </w:r>
    </w:p>
    <w:p w14:paraId="275D3705" w14:textId="2F347CBF" w:rsidR="00433753" w:rsidRDefault="006B626E">
      <w:pPr>
        <w:spacing w:after="0" w:line="240" w:lineRule="auto"/>
        <w:rPr>
          <w:rFonts w:ascii="Calibri" w:eastAsia="Calibri" w:hAnsi="Calibri" w:cs="Calibri"/>
        </w:rPr>
      </w:pPr>
      <w:r>
        <w:rPr>
          <w:rFonts w:ascii="Calibri" w:eastAsia="Calibri" w:hAnsi="Calibri" w:cs="Calibri"/>
        </w:rPr>
        <w:tab/>
        <w:t xml:space="preserve"> </w:t>
      </w:r>
      <w:r w:rsidR="00F643CA">
        <w:rPr>
          <w:rFonts w:ascii="Calibri" w:eastAsia="Calibri" w:hAnsi="Calibri" w:cs="Calibri"/>
        </w:rPr>
        <w:t>Eric received an email from the state regarding a lead and copper test that was missed</w:t>
      </w:r>
      <w:r w:rsidR="007E50CE">
        <w:rPr>
          <w:rFonts w:ascii="Calibri" w:eastAsia="Calibri" w:hAnsi="Calibri" w:cs="Calibri"/>
        </w:rPr>
        <w:t xml:space="preserve"> </w:t>
      </w:r>
      <w:r w:rsidR="0008727E">
        <w:rPr>
          <w:rFonts w:ascii="Calibri" w:eastAsia="Calibri" w:hAnsi="Calibri" w:cs="Calibri"/>
        </w:rPr>
        <w:t>that was due in the 3</w:t>
      </w:r>
      <w:r w:rsidR="0008727E" w:rsidRPr="0008727E">
        <w:rPr>
          <w:rFonts w:ascii="Calibri" w:eastAsia="Calibri" w:hAnsi="Calibri" w:cs="Calibri"/>
          <w:vertAlign w:val="superscript"/>
        </w:rPr>
        <w:t>rd</w:t>
      </w:r>
      <w:r w:rsidR="0008727E">
        <w:rPr>
          <w:rFonts w:ascii="Calibri" w:eastAsia="Calibri" w:hAnsi="Calibri" w:cs="Calibri"/>
        </w:rPr>
        <w:t xml:space="preserve"> quarter 2023</w:t>
      </w:r>
      <w:r w:rsidR="00F643CA">
        <w:rPr>
          <w:rFonts w:ascii="Calibri" w:eastAsia="Calibri" w:hAnsi="Calibri" w:cs="Calibri"/>
        </w:rPr>
        <w:t xml:space="preserve"> but Eric </w:t>
      </w:r>
      <w:r w:rsidR="0037151D">
        <w:rPr>
          <w:rFonts w:ascii="Calibri" w:eastAsia="Calibri" w:hAnsi="Calibri" w:cs="Calibri"/>
        </w:rPr>
        <w:t>investigated</w:t>
      </w:r>
      <w:r w:rsidR="00F643CA">
        <w:rPr>
          <w:rFonts w:ascii="Calibri" w:eastAsia="Calibri" w:hAnsi="Calibri" w:cs="Calibri"/>
        </w:rPr>
        <w:t xml:space="preserve"> that and </w:t>
      </w:r>
      <w:r w:rsidR="007E50CE">
        <w:rPr>
          <w:rFonts w:ascii="Calibri" w:eastAsia="Calibri" w:hAnsi="Calibri" w:cs="Calibri"/>
        </w:rPr>
        <w:t xml:space="preserve">on the Waterlink.utah.gov website it showed </w:t>
      </w:r>
      <w:r w:rsidR="0008727E">
        <w:rPr>
          <w:rFonts w:ascii="Calibri" w:eastAsia="Calibri" w:hAnsi="Calibri" w:cs="Calibri"/>
        </w:rPr>
        <w:t xml:space="preserve">Hanksville wasn’t due to send in a lead and copper </w:t>
      </w:r>
      <w:r w:rsidR="009200BE">
        <w:rPr>
          <w:rFonts w:ascii="Calibri" w:eastAsia="Calibri" w:hAnsi="Calibri" w:cs="Calibri"/>
        </w:rPr>
        <w:t xml:space="preserve">sample until 2025.  The samples are due every 3 years and since the error on the website of the due date the state will not issue any fines or </w:t>
      </w:r>
      <w:r w:rsidR="008D1C71">
        <w:rPr>
          <w:rFonts w:ascii="Calibri" w:eastAsia="Calibri" w:hAnsi="Calibri" w:cs="Calibri"/>
        </w:rPr>
        <w:t xml:space="preserve">points against the town water system.  </w:t>
      </w:r>
      <w:r w:rsidR="0037151D">
        <w:rPr>
          <w:rFonts w:ascii="Calibri" w:eastAsia="Calibri" w:hAnsi="Calibri" w:cs="Calibri"/>
        </w:rPr>
        <w:t>They</w:t>
      </w:r>
      <w:r w:rsidR="008D1C71">
        <w:rPr>
          <w:rFonts w:ascii="Calibri" w:eastAsia="Calibri" w:hAnsi="Calibri" w:cs="Calibri"/>
        </w:rPr>
        <w:t xml:space="preserve"> extended the due date of the next lead and copper sample until</w:t>
      </w:r>
      <w:r w:rsidR="0006326E">
        <w:rPr>
          <w:rFonts w:ascii="Calibri" w:eastAsia="Calibri" w:hAnsi="Calibri" w:cs="Calibri"/>
        </w:rPr>
        <w:t xml:space="preserve"> 2024.</w:t>
      </w:r>
    </w:p>
    <w:p w14:paraId="750BD1AC" w14:textId="3144E719" w:rsidR="00323859" w:rsidRDefault="00323859">
      <w:pPr>
        <w:spacing w:after="0" w:line="240" w:lineRule="auto"/>
        <w:rPr>
          <w:rFonts w:ascii="Calibri" w:eastAsia="Calibri" w:hAnsi="Calibri" w:cs="Calibri"/>
        </w:rPr>
      </w:pPr>
      <w:r>
        <w:rPr>
          <w:rFonts w:ascii="Calibri" w:eastAsia="Calibri" w:hAnsi="Calibri" w:cs="Calibri"/>
        </w:rPr>
        <w:tab/>
        <w:t xml:space="preserve">The council discussed the success of the </w:t>
      </w:r>
      <w:r w:rsidR="007E3556">
        <w:rPr>
          <w:rFonts w:ascii="Calibri" w:eastAsia="Calibri" w:hAnsi="Calibri" w:cs="Calibri"/>
        </w:rPr>
        <w:t>solar eclipse events</w:t>
      </w:r>
      <w:r w:rsidR="00306458">
        <w:rPr>
          <w:rFonts w:ascii="Calibri" w:eastAsia="Calibri" w:hAnsi="Calibri" w:cs="Calibri"/>
        </w:rPr>
        <w:t xml:space="preserve">, Eric mentioned that the town infrastructure was able to handle the influx of people.  </w:t>
      </w:r>
      <w:r w:rsidR="00AD4428">
        <w:rPr>
          <w:rFonts w:ascii="Calibri" w:eastAsia="Calibri" w:hAnsi="Calibri" w:cs="Calibri"/>
        </w:rPr>
        <w:t xml:space="preserve">All events were well </w:t>
      </w:r>
      <w:r w:rsidR="00607CD8">
        <w:rPr>
          <w:rFonts w:ascii="Calibri" w:eastAsia="Calibri" w:hAnsi="Calibri" w:cs="Calibri"/>
        </w:rPr>
        <w:t>attended,</w:t>
      </w:r>
      <w:r w:rsidR="00AD4428">
        <w:rPr>
          <w:rFonts w:ascii="Calibri" w:eastAsia="Calibri" w:hAnsi="Calibri" w:cs="Calibri"/>
        </w:rPr>
        <w:t xml:space="preserve"> and several businesses had record-breaking gross income for the weekend.</w:t>
      </w:r>
    </w:p>
    <w:p w14:paraId="275D3706" w14:textId="77777777" w:rsidR="00433753" w:rsidRDefault="006B626E">
      <w:pPr>
        <w:spacing w:after="0" w:line="240" w:lineRule="auto"/>
        <w:rPr>
          <w:rFonts w:ascii="Calibri" w:eastAsia="Calibri" w:hAnsi="Calibri" w:cs="Calibri"/>
          <w:b/>
          <w:u w:val="single"/>
        </w:rPr>
      </w:pPr>
      <w:r>
        <w:rPr>
          <w:rFonts w:ascii="Calibri" w:eastAsia="Calibri" w:hAnsi="Calibri" w:cs="Calibri"/>
          <w:b/>
          <w:u w:val="single"/>
        </w:rPr>
        <w:t>Mayor Jeffren Pei:</w:t>
      </w:r>
    </w:p>
    <w:p w14:paraId="275D3709" w14:textId="2FC07299" w:rsidR="00433753" w:rsidRDefault="006B626E">
      <w:pPr>
        <w:spacing w:after="0" w:line="240" w:lineRule="auto"/>
        <w:rPr>
          <w:rFonts w:ascii="Calibri" w:eastAsia="Calibri" w:hAnsi="Calibri" w:cs="Calibri"/>
        </w:rPr>
      </w:pPr>
      <w:r>
        <w:rPr>
          <w:rFonts w:ascii="Calibri" w:eastAsia="Calibri" w:hAnsi="Calibri" w:cs="Calibri"/>
        </w:rPr>
        <w:tab/>
      </w:r>
      <w:r w:rsidR="0006326E">
        <w:rPr>
          <w:rFonts w:ascii="Calibri" w:eastAsia="Calibri" w:hAnsi="Calibri" w:cs="Calibri"/>
        </w:rPr>
        <w:t>ABSENT</w:t>
      </w:r>
    </w:p>
    <w:p w14:paraId="275D370A" w14:textId="77777777" w:rsidR="00433753" w:rsidRDefault="006B626E">
      <w:pPr>
        <w:spacing w:after="0" w:line="240" w:lineRule="auto"/>
        <w:rPr>
          <w:rFonts w:ascii="Calibri" w:eastAsia="Calibri" w:hAnsi="Calibri" w:cs="Calibri"/>
        </w:rPr>
      </w:pPr>
      <w:r>
        <w:rPr>
          <w:rFonts w:ascii="Calibri" w:eastAsia="Calibri" w:hAnsi="Calibri" w:cs="Calibri"/>
          <w:b/>
          <w:u w:val="single"/>
        </w:rPr>
        <w:t>Clerk Lisa Wells:</w:t>
      </w:r>
      <w:r>
        <w:rPr>
          <w:rFonts w:ascii="Calibri" w:eastAsia="Calibri" w:hAnsi="Calibri" w:cs="Calibri"/>
          <w:b/>
          <w:sz w:val="40"/>
          <w:u w:val="single"/>
        </w:rPr>
        <w:t xml:space="preserve"> </w:t>
      </w:r>
    </w:p>
    <w:p w14:paraId="275D370B" w14:textId="77777777" w:rsidR="00433753" w:rsidRDefault="006B626E" w:rsidP="002E5672">
      <w:pPr>
        <w:numPr>
          <w:ilvl w:val="0"/>
          <w:numId w:val="1"/>
        </w:numPr>
        <w:spacing w:after="0" w:line="240" w:lineRule="auto"/>
        <w:ind w:left="720" w:hanging="360"/>
        <w:rPr>
          <w:rFonts w:ascii="Calibri" w:eastAsia="Calibri" w:hAnsi="Calibri" w:cs="Calibri"/>
        </w:rPr>
      </w:pPr>
      <w:r>
        <w:rPr>
          <w:rFonts w:ascii="Calibri" w:eastAsia="Calibri" w:hAnsi="Calibri" w:cs="Calibri"/>
        </w:rPr>
        <w:t>Bills presented to council for approval (spreadsheet attached)</w:t>
      </w:r>
    </w:p>
    <w:p w14:paraId="04EBF0E5" w14:textId="41F3ECB3" w:rsidR="00676A5A" w:rsidRPr="004D5E57" w:rsidRDefault="006B626E" w:rsidP="004D5E57">
      <w:pPr>
        <w:numPr>
          <w:ilvl w:val="0"/>
          <w:numId w:val="1"/>
        </w:numPr>
        <w:spacing w:after="0" w:line="240" w:lineRule="auto"/>
        <w:ind w:left="720" w:hanging="360"/>
        <w:rPr>
          <w:rFonts w:ascii="Calibri" w:eastAsia="Calibri" w:hAnsi="Calibri" w:cs="Calibri"/>
        </w:rPr>
      </w:pPr>
      <w:r>
        <w:rPr>
          <w:rFonts w:ascii="Calibri" w:eastAsia="Calibri" w:hAnsi="Calibri" w:cs="Calibri"/>
          <w:b/>
        </w:rPr>
        <w:t>Motion to approve</w:t>
      </w:r>
      <w:r>
        <w:rPr>
          <w:rFonts w:ascii="Calibri" w:eastAsia="Calibri" w:hAnsi="Calibri" w:cs="Calibri"/>
        </w:rPr>
        <w:t xml:space="preserve"> </w:t>
      </w:r>
      <w:r>
        <w:rPr>
          <w:rFonts w:ascii="Calibri" w:eastAsia="Calibri" w:hAnsi="Calibri" w:cs="Calibri"/>
          <w:b/>
        </w:rPr>
        <w:t>bills for payment</w:t>
      </w:r>
      <w:r>
        <w:rPr>
          <w:rFonts w:ascii="Calibri" w:eastAsia="Calibri" w:hAnsi="Calibri" w:cs="Calibri"/>
        </w:rPr>
        <w:t xml:space="preserve"> </w:t>
      </w:r>
      <w:r w:rsidR="005962C1">
        <w:rPr>
          <w:rFonts w:ascii="Calibri" w:eastAsia="Calibri" w:hAnsi="Calibri" w:cs="Calibri"/>
        </w:rPr>
        <w:t xml:space="preserve">– </w:t>
      </w:r>
      <w:r w:rsidR="00791397">
        <w:rPr>
          <w:rFonts w:ascii="Calibri" w:eastAsia="Calibri" w:hAnsi="Calibri" w:cs="Calibri"/>
        </w:rPr>
        <w:t xml:space="preserve">C. </w:t>
      </w:r>
      <w:r w:rsidR="00245EB9">
        <w:rPr>
          <w:rFonts w:ascii="Calibri" w:eastAsia="Calibri" w:hAnsi="Calibri" w:cs="Calibri"/>
        </w:rPr>
        <w:t>Morgan Roberts</w:t>
      </w:r>
      <w:r w:rsidR="00C905F7">
        <w:rPr>
          <w:rFonts w:ascii="Calibri" w:eastAsia="Calibri" w:hAnsi="Calibri" w:cs="Calibri"/>
        </w:rPr>
        <w:t xml:space="preserve">; Second </w:t>
      </w:r>
      <w:r w:rsidR="006D0F2D">
        <w:rPr>
          <w:rFonts w:ascii="Calibri" w:eastAsia="Calibri" w:hAnsi="Calibri" w:cs="Calibri"/>
        </w:rPr>
        <w:t xml:space="preserve">C. </w:t>
      </w:r>
      <w:r w:rsidR="00245EB9">
        <w:rPr>
          <w:rFonts w:ascii="Calibri" w:eastAsia="Calibri" w:hAnsi="Calibri" w:cs="Calibri"/>
        </w:rPr>
        <w:t>Eric Wells</w:t>
      </w:r>
      <w:r w:rsidR="00C905F7">
        <w:rPr>
          <w:rFonts w:ascii="Calibri" w:eastAsia="Calibri" w:hAnsi="Calibri" w:cs="Calibri"/>
        </w:rPr>
        <w:t>.  Aye: All in attendance.</w:t>
      </w:r>
    </w:p>
    <w:p w14:paraId="275D370F" w14:textId="793CE744" w:rsidR="00433753" w:rsidRDefault="006B626E">
      <w:pPr>
        <w:spacing w:after="0" w:line="240" w:lineRule="auto"/>
        <w:rPr>
          <w:rFonts w:ascii="Calibri" w:eastAsia="Calibri" w:hAnsi="Calibri" w:cs="Calibri"/>
        </w:rPr>
      </w:pPr>
      <w:r>
        <w:rPr>
          <w:rFonts w:ascii="Calibri" w:eastAsia="Calibri" w:hAnsi="Calibri" w:cs="Calibri"/>
          <w:b/>
          <w:u w:val="single"/>
        </w:rPr>
        <w:t>Planning Commission</w:t>
      </w:r>
      <w:r>
        <w:rPr>
          <w:rFonts w:ascii="Calibri" w:eastAsia="Calibri" w:hAnsi="Calibri" w:cs="Calibri"/>
          <w:b/>
        </w:rPr>
        <w:t xml:space="preserve">: </w:t>
      </w:r>
    </w:p>
    <w:p w14:paraId="6562F63A" w14:textId="705B946F" w:rsidR="00626D01" w:rsidRDefault="00626D01">
      <w:pPr>
        <w:spacing w:after="0" w:line="240" w:lineRule="auto"/>
        <w:rPr>
          <w:rFonts w:ascii="Calibri" w:eastAsia="Calibri" w:hAnsi="Calibri" w:cs="Calibri"/>
        </w:rPr>
      </w:pPr>
      <w:r>
        <w:rPr>
          <w:rFonts w:ascii="Calibri" w:eastAsia="Calibri" w:hAnsi="Calibri" w:cs="Calibri"/>
        </w:rPr>
        <w:tab/>
      </w:r>
      <w:r w:rsidR="00B4370A">
        <w:rPr>
          <w:rFonts w:ascii="Calibri" w:eastAsia="Calibri" w:hAnsi="Calibri" w:cs="Calibri"/>
        </w:rPr>
        <w:t xml:space="preserve">The next planning commission meeting is Tuesday, </w:t>
      </w:r>
      <w:r w:rsidR="00E54281">
        <w:rPr>
          <w:rFonts w:ascii="Calibri" w:eastAsia="Calibri" w:hAnsi="Calibri" w:cs="Calibri"/>
        </w:rPr>
        <w:t>December 12</w:t>
      </w:r>
      <w:r w:rsidR="00B4370A" w:rsidRPr="00B4370A">
        <w:rPr>
          <w:rFonts w:ascii="Calibri" w:eastAsia="Calibri" w:hAnsi="Calibri" w:cs="Calibri"/>
          <w:vertAlign w:val="superscript"/>
        </w:rPr>
        <w:t>th</w:t>
      </w:r>
      <w:r w:rsidR="00B4370A">
        <w:rPr>
          <w:rFonts w:ascii="Calibri" w:eastAsia="Calibri" w:hAnsi="Calibri" w:cs="Calibri"/>
        </w:rPr>
        <w:t xml:space="preserve"> </w:t>
      </w:r>
      <w:r w:rsidR="0097621E">
        <w:rPr>
          <w:rFonts w:ascii="Calibri" w:eastAsia="Calibri" w:hAnsi="Calibri" w:cs="Calibri"/>
        </w:rPr>
        <w:t xml:space="preserve">if any council member can attend.  </w:t>
      </w:r>
      <w:r w:rsidR="00077749">
        <w:rPr>
          <w:rFonts w:ascii="Calibri" w:eastAsia="Calibri" w:hAnsi="Calibri" w:cs="Calibri"/>
        </w:rPr>
        <w:t xml:space="preserve">Dennis Ekker requested to </w:t>
      </w:r>
      <w:r w:rsidR="003149A1">
        <w:rPr>
          <w:rFonts w:ascii="Calibri" w:eastAsia="Calibri" w:hAnsi="Calibri" w:cs="Calibri"/>
        </w:rPr>
        <w:t xml:space="preserve">be on the agenda for the next planning commission meeting.  Katie suggested that the town keep a copy of all building permits issues along with the building plans presented to the </w:t>
      </w:r>
      <w:r w:rsidR="00395927">
        <w:rPr>
          <w:rFonts w:ascii="Calibri" w:eastAsia="Calibri" w:hAnsi="Calibri" w:cs="Calibri"/>
        </w:rPr>
        <w:t xml:space="preserve">planning commission.  This will allow the mayor to check on the actual building and make sure it </w:t>
      </w:r>
      <w:proofErr w:type="gramStart"/>
      <w:r w:rsidR="00395927">
        <w:rPr>
          <w:rFonts w:ascii="Calibri" w:eastAsia="Calibri" w:hAnsi="Calibri" w:cs="Calibri"/>
        </w:rPr>
        <w:t>is in compliance with</w:t>
      </w:r>
      <w:proofErr w:type="gramEnd"/>
      <w:r w:rsidR="00395927">
        <w:rPr>
          <w:rFonts w:ascii="Calibri" w:eastAsia="Calibri" w:hAnsi="Calibri" w:cs="Calibri"/>
        </w:rPr>
        <w:t xml:space="preserve"> the </w:t>
      </w:r>
      <w:r w:rsidR="00E566F0">
        <w:rPr>
          <w:rFonts w:ascii="Calibri" w:eastAsia="Calibri" w:hAnsi="Calibri" w:cs="Calibri"/>
        </w:rPr>
        <w:t>ordinance.</w:t>
      </w:r>
    </w:p>
    <w:p w14:paraId="657EDE6E" w14:textId="59CF66EB" w:rsidR="001B6D8C" w:rsidRDefault="006B626E" w:rsidP="00DE5F67">
      <w:pPr>
        <w:spacing w:after="0" w:line="240" w:lineRule="auto"/>
        <w:rPr>
          <w:rFonts w:ascii="Calibri" w:eastAsia="Calibri" w:hAnsi="Calibri" w:cs="Calibri"/>
          <w:bCs/>
        </w:rPr>
      </w:pPr>
      <w:r>
        <w:rPr>
          <w:rFonts w:ascii="Calibri" w:eastAsia="Calibri" w:hAnsi="Calibri" w:cs="Calibri"/>
          <w:b/>
          <w:u w:val="single"/>
        </w:rPr>
        <w:t xml:space="preserve">Tabled Business: </w:t>
      </w:r>
    </w:p>
    <w:p w14:paraId="6F2B519B" w14:textId="2203E803" w:rsidR="00301580" w:rsidRPr="006B418C" w:rsidRDefault="00CE35CB" w:rsidP="00E566F0">
      <w:pPr>
        <w:spacing w:after="0" w:line="240" w:lineRule="auto"/>
        <w:rPr>
          <w:rFonts w:ascii="Calibri" w:eastAsia="Calibri" w:hAnsi="Calibri" w:cs="Calibri"/>
          <w:bCs/>
        </w:rPr>
      </w:pPr>
      <w:r>
        <w:rPr>
          <w:rFonts w:ascii="Calibri" w:eastAsia="Calibri" w:hAnsi="Calibri" w:cs="Calibri"/>
          <w:bCs/>
        </w:rPr>
        <w:tab/>
      </w:r>
      <w:r w:rsidR="00323859">
        <w:rPr>
          <w:rFonts w:ascii="Calibri" w:eastAsia="Calibri" w:hAnsi="Calibri" w:cs="Calibri"/>
          <w:bCs/>
        </w:rPr>
        <w:t>NONE</w:t>
      </w:r>
    </w:p>
    <w:p w14:paraId="275D3712" w14:textId="35B35CC3" w:rsidR="00433753" w:rsidRDefault="006B626E">
      <w:pPr>
        <w:spacing w:after="0" w:line="240" w:lineRule="auto"/>
        <w:rPr>
          <w:rFonts w:ascii="Calibri" w:eastAsia="Calibri" w:hAnsi="Calibri" w:cs="Calibri"/>
        </w:rPr>
      </w:pPr>
      <w:r>
        <w:rPr>
          <w:rFonts w:ascii="Calibri" w:eastAsia="Calibri" w:hAnsi="Calibri" w:cs="Calibri"/>
          <w:b/>
          <w:u w:val="single"/>
        </w:rPr>
        <w:t xml:space="preserve">New Business </w:t>
      </w:r>
      <w:r>
        <w:rPr>
          <w:rFonts w:ascii="Calibri" w:eastAsia="Calibri" w:hAnsi="Calibri" w:cs="Calibri"/>
        </w:rPr>
        <w:t xml:space="preserve"> </w:t>
      </w:r>
    </w:p>
    <w:p w14:paraId="0AD307F3" w14:textId="29669D21" w:rsidR="00EE3CB4" w:rsidRDefault="004E1C2A" w:rsidP="007B6CD9">
      <w:pPr>
        <w:spacing w:after="0" w:line="240" w:lineRule="auto"/>
        <w:rPr>
          <w:rFonts w:ascii="Calibri" w:eastAsia="Calibri" w:hAnsi="Calibri" w:cs="Calibri"/>
        </w:rPr>
      </w:pPr>
      <w:r>
        <w:rPr>
          <w:rFonts w:ascii="Calibri" w:eastAsia="Calibri" w:hAnsi="Calibri" w:cs="Calibri"/>
        </w:rPr>
        <w:tab/>
      </w:r>
      <w:r w:rsidR="007B6CD9">
        <w:rPr>
          <w:rFonts w:ascii="Calibri" w:eastAsia="Calibri" w:hAnsi="Calibri" w:cs="Calibri"/>
        </w:rPr>
        <w:t xml:space="preserve">The council discussed the recent bid opening for the </w:t>
      </w:r>
      <w:r w:rsidR="00FF73B9">
        <w:rPr>
          <w:rFonts w:ascii="Calibri" w:eastAsia="Calibri" w:hAnsi="Calibri" w:cs="Calibri"/>
        </w:rPr>
        <w:t xml:space="preserve">new wastewater treatment upgrade.  </w:t>
      </w:r>
      <w:r w:rsidR="009136F4">
        <w:rPr>
          <w:rFonts w:ascii="Calibri" w:eastAsia="Calibri" w:hAnsi="Calibri" w:cs="Calibri"/>
        </w:rPr>
        <w:t>Daniel Hawley</w:t>
      </w:r>
      <w:r w:rsidR="00E04F34">
        <w:rPr>
          <w:rFonts w:ascii="Calibri" w:eastAsia="Calibri" w:hAnsi="Calibri" w:cs="Calibri"/>
        </w:rPr>
        <w:t xml:space="preserve">, Jones &amp; DeMille, </w:t>
      </w:r>
      <w:r w:rsidR="009136F4">
        <w:rPr>
          <w:rFonts w:ascii="Calibri" w:eastAsia="Calibri" w:hAnsi="Calibri" w:cs="Calibri"/>
        </w:rPr>
        <w:t xml:space="preserve">contacted the clerk’s office </w:t>
      </w:r>
      <w:r w:rsidR="008B6CF4">
        <w:rPr>
          <w:rFonts w:ascii="Calibri" w:eastAsia="Calibri" w:hAnsi="Calibri" w:cs="Calibri"/>
        </w:rPr>
        <w:t xml:space="preserve">regarding the funding.  He received an email from George Meados with DEQ </w:t>
      </w:r>
      <w:r w:rsidR="00140263">
        <w:rPr>
          <w:rFonts w:ascii="Calibri" w:eastAsia="Calibri" w:hAnsi="Calibri" w:cs="Calibri"/>
        </w:rPr>
        <w:t xml:space="preserve">outlining that the project was over the budget they </w:t>
      </w:r>
      <w:r w:rsidR="00435A66">
        <w:rPr>
          <w:rFonts w:ascii="Calibri" w:eastAsia="Calibri" w:hAnsi="Calibri" w:cs="Calibri"/>
        </w:rPr>
        <w:t>approved,</w:t>
      </w:r>
      <w:r w:rsidR="00140263">
        <w:rPr>
          <w:rFonts w:ascii="Calibri" w:eastAsia="Calibri" w:hAnsi="Calibri" w:cs="Calibri"/>
        </w:rPr>
        <w:t xml:space="preserve"> </w:t>
      </w:r>
      <w:r w:rsidR="00897B3D">
        <w:rPr>
          <w:rFonts w:ascii="Calibri" w:eastAsia="Calibri" w:hAnsi="Calibri" w:cs="Calibri"/>
        </w:rPr>
        <w:t xml:space="preserve">and we have been discussing how to close the gap on the funding.  </w:t>
      </w:r>
      <w:r w:rsidR="00997782">
        <w:rPr>
          <w:rFonts w:ascii="Calibri" w:eastAsia="Calibri" w:hAnsi="Calibri" w:cs="Calibri"/>
        </w:rPr>
        <w:t xml:space="preserve">Part of this gap is </w:t>
      </w:r>
      <w:r w:rsidR="0023340B">
        <w:rPr>
          <w:rFonts w:ascii="Calibri" w:eastAsia="Calibri" w:hAnsi="Calibri" w:cs="Calibri"/>
        </w:rPr>
        <w:t xml:space="preserve">the requirement to pay back the planning advance which we didn’t anticipate, we </w:t>
      </w:r>
      <w:r w:rsidR="00435A66">
        <w:rPr>
          <w:rFonts w:ascii="Calibri" w:eastAsia="Calibri" w:hAnsi="Calibri" w:cs="Calibri"/>
        </w:rPr>
        <w:t>thought</w:t>
      </w:r>
      <w:r w:rsidR="0023340B">
        <w:rPr>
          <w:rFonts w:ascii="Calibri" w:eastAsia="Calibri" w:hAnsi="Calibri" w:cs="Calibri"/>
        </w:rPr>
        <w:t xml:space="preserve"> it was a hardship grant.  </w:t>
      </w:r>
      <w:r w:rsidR="00E04F34">
        <w:rPr>
          <w:rFonts w:ascii="Calibri" w:eastAsia="Calibri" w:hAnsi="Calibri" w:cs="Calibri"/>
        </w:rPr>
        <w:t>Daniel has tentatively put Hanksville on the DWQ board agenda for December 13</w:t>
      </w:r>
      <w:r w:rsidR="00E04F34" w:rsidRPr="00E04F34">
        <w:rPr>
          <w:rFonts w:ascii="Calibri" w:eastAsia="Calibri" w:hAnsi="Calibri" w:cs="Calibri"/>
          <w:vertAlign w:val="superscript"/>
        </w:rPr>
        <w:t>th</w:t>
      </w:r>
      <w:r w:rsidR="00E04F34">
        <w:rPr>
          <w:rFonts w:ascii="Calibri" w:eastAsia="Calibri" w:hAnsi="Calibri" w:cs="Calibri"/>
        </w:rPr>
        <w:t xml:space="preserve"> to request additional funding.  </w:t>
      </w:r>
      <w:r w:rsidR="00A50241">
        <w:rPr>
          <w:rFonts w:ascii="Calibri" w:eastAsia="Calibri" w:hAnsi="Calibri" w:cs="Calibri"/>
        </w:rPr>
        <w:t xml:space="preserve">The mayor will </w:t>
      </w:r>
      <w:r w:rsidR="003A3FC7">
        <w:rPr>
          <w:rFonts w:ascii="Calibri" w:eastAsia="Calibri" w:hAnsi="Calibri" w:cs="Calibri"/>
        </w:rPr>
        <w:t xml:space="preserve">need to attend that meeting to request and increase, Jones &amp; DeMille </w:t>
      </w:r>
      <w:r w:rsidR="00887276">
        <w:rPr>
          <w:rFonts w:ascii="Calibri" w:eastAsia="Calibri" w:hAnsi="Calibri" w:cs="Calibri"/>
        </w:rPr>
        <w:t>recommends</w:t>
      </w:r>
      <w:r w:rsidR="003A3FC7">
        <w:rPr>
          <w:rFonts w:ascii="Calibri" w:eastAsia="Calibri" w:hAnsi="Calibri" w:cs="Calibri"/>
        </w:rPr>
        <w:t xml:space="preserve"> </w:t>
      </w:r>
      <w:r w:rsidR="00E51711">
        <w:rPr>
          <w:rFonts w:ascii="Calibri" w:eastAsia="Calibri" w:hAnsi="Calibri" w:cs="Calibri"/>
        </w:rPr>
        <w:t>requesting</w:t>
      </w:r>
      <w:r w:rsidR="003A3FC7">
        <w:rPr>
          <w:rFonts w:ascii="Calibri" w:eastAsia="Calibri" w:hAnsi="Calibri" w:cs="Calibri"/>
        </w:rPr>
        <w:t xml:space="preserve"> an increase of principal forgivenes</w:t>
      </w:r>
      <w:r w:rsidR="00F8359A">
        <w:rPr>
          <w:rFonts w:ascii="Calibri" w:eastAsia="Calibri" w:hAnsi="Calibri" w:cs="Calibri"/>
        </w:rPr>
        <w:t>s amount.</w:t>
      </w:r>
    </w:p>
    <w:p w14:paraId="153A62EF" w14:textId="77777777" w:rsidR="0017680C" w:rsidRDefault="008D16FD" w:rsidP="007B6CD9">
      <w:pPr>
        <w:spacing w:after="0" w:line="240" w:lineRule="auto"/>
        <w:rPr>
          <w:rFonts w:ascii="Calibri" w:eastAsia="Calibri" w:hAnsi="Calibri" w:cs="Calibri"/>
        </w:rPr>
      </w:pPr>
      <w:r>
        <w:rPr>
          <w:rFonts w:ascii="Calibri" w:eastAsia="Calibri" w:hAnsi="Calibri" w:cs="Calibri"/>
        </w:rPr>
        <w:tab/>
        <w:t xml:space="preserve">The following was read to the council: </w:t>
      </w:r>
    </w:p>
    <w:p w14:paraId="7193937D" w14:textId="5A1BE37E" w:rsidR="008D16FD" w:rsidRDefault="008D16FD" w:rsidP="007B6CD9">
      <w:pPr>
        <w:spacing w:after="0" w:line="240" w:lineRule="auto"/>
        <w:rPr>
          <w:rFonts w:ascii="Calibri" w:eastAsia="Calibri" w:hAnsi="Calibri" w:cs="Calibri"/>
        </w:rPr>
      </w:pPr>
      <w:r>
        <w:rPr>
          <w:rFonts w:ascii="Calibri" w:eastAsia="Calibri" w:hAnsi="Calibri" w:cs="Calibri"/>
        </w:rPr>
        <w:lastRenderedPageBreak/>
        <w:t xml:space="preserve">Hanksville Town Resolution #23-02 </w:t>
      </w:r>
      <w:r w:rsidR="0017680C">
        <w:rPr>
          <w:rFonts w:ascii="Calibri" w:eastAsia="Calibri" w:hAnsi="Calibri" w:cs="Calibri"/>
        </w:rPr>
        <w:t>“</w:t>
      </w:r>
      <w:r w:rsidR="004B6733">
        <w:rPr>
          <w:rFonts w:ascii="Calibri" w:eastAsia="Calibri" w:hAnsi="Calibri" w:cs="Calibri"/>
        </w:rPr>
        <w:t>A resolution authorizing the issuance and confirming the sale of wastewater revenue bonds in the aggregate principal amount of not to exceed $700</w:t>
      </w:r>
      <w:r w:rsidR="001C1AE1">
        <w:rPr>
          <w:rFonts w:ascii="Calibri" w:eastAsia="Calibri" w:hAnsi="Calibri" w:cs="Calibri"/>
        </w:rPr>
        <w:t xml:space="preserve">,000 (the </w:t>
      </w:r>
      <w:r w:rsidR="00334A80">
        <w:rPr>
          <w:rFonts w:ascii="Calibri" w:eastAsia="Calibri" w:hAnsi="Calibri" w:cs="Calibri"/>
        </w:rPr>
        <w:t xml:space="preserve">“bonds”) of Hanksville Town, Wayne County, Utah (the “Issuer”), calling a public hearing and establishing a time, place and location for said public hearing to receive input from the public with respect to the issuance of bonds and any potential economic impact to the private sector from the construction of the project to be funded by the bonds; providing for a pledge of wastewater </w:t>
      </w:r>
      <w:r w:rsidR="0078515B">
        <w:rPr>
          <w:rFonts w:ascii="Calibri" w:eastAsia="Calibri" w:hAnsi="Calibri" w:cs="Calibri"/>
        </w:rPr>
        <w:t xml:space="preserve">revenues for the payment of the bonds; fixing the </w:t>
      </w:r>
      <w:r w:rsidR="00C51238">
        <w:rPr>
          <w:rFonts w:ascii="Calibri" w:eastAsia="Calibri" w:hAnsi="Calibri" w:cs="Calibri"/>
        </w:rPr>
        <w:t>maximum</w:t>
      </w:r>
      <w:r w:rsidR="0078515B">
        <w:rPr>
          <w:rFonts w:ascii="Calibri" w:eastAsia="Calibri" w:hAnsi="Calibri" w:cs="Calibri"/>
        </w:rPr>
        <w:t xml:space="preserve"> principal amount of the bonds; the maximum num</w:t>
      </w:r>
      <w:r w:rsidR="00C51238">
        <w:rPr>
          <w:rFonts w:ascii="Calibri" w:eastAsia="Calibri" w:hAnsi="Calibri" w:cs="Calibri"/>
        </w:rPr>
        <w:t>ber of years over which the bonds may mature, the maximum interest rate which the bonds may bear, and the maximum discount from par at which the bonds my be sold; providing for the running of a contest period; and related matters.”</w:t>
      </w:r>
    </w:p>
    <w:p w14:paraId="60119563" w14:textId="77777777" w:rsidR="0017680C" w:rsidRDefault="0017680C" w:rsidP="007B6CD9">
      <w:pPr>
        <w:spacing w:after="0" w:line="240" w:lineRule="auto"/>
        <w:rPr>
          <w:rFonts w:ascii="Calibri" w:eastAsia="Calibri" w:hAnsi="Calibri" w:cs="Calibri"/>
        </w:rPr>
      </w:pPr>
    </w:p>
    <w:p w14:paraId="2396056D" w14:textId="7DC7A293" w:rsidR="0017680C" w:rsidRDefault="0017680C" w:rsidP="007B6CD9">
      <w:pPr>
        <w:spacing w:after="0" w:line="240" w:lineRule="auto"/>
        <w:rPr>
          <w:rFonts w:ascii="Calibri" w:eastAsia="Calibri" w:hAnsi="Calibri" w:cs="Calibri"/>
        </w:rPr>
      </w:pPr>
      <w:r>
        <w:rPr>
          <w:rFonts w:ascii="Calibri" w:eastAsia="Calibri" w:hAnsi="Calibri" w:cs="Calibri"/>
          <w:b/>
          <w:bCs/>
        </w:rPr>
        <w:t xml:space="preserve">MOTION TO </w:t>
      </w:r>
      <w:r w:rsidR="00B351B2">
        <w:rPr>
          <w:rFonts w:ascii="Calibri" w:eastAsia="Calibri" w:hAnsi="Calibri" w:cs="Calibri"/>
          <w:b/>
          <w:bCs/>
        </w:rPr>
        <w:t>ADOPT HANKSVILLE TOWN RESOLUTION #23-02</w:t>
      </w:r>
      <w:r w:rsidR="00EB7DB4">
        <w:rPr>
          <w:rFonts w:ascii="Calibri" w:eastAsia="Calibri" w:hAnsi="Calibri" w:cs="Calibri"/>
          <w:b/>
          <w:bCs/>
        </w:rPr>
        <w:t xml:space="preserve"> regarding the issuance and confirming the sale of wastewater revenue bonds</w:t>
      </w:r>
      <w:r w:rsidR="000C6593">
        <w:rPr>
          <w:rFonts w:ascii="Calibri" w:eastAsia="Calibri" w:hAnsi="Calibri" w:cs="Calibri"/>
          <w:b/>
          <w:bCs/>
        </w:rPr>
        <w:t xml:space="preserve"> as read – </w:t>
      </w:r>
      <w:r w:rsidR="000C6593" w:rsidRPr="00FE0CAE">
        <w:rPr>
          <w:rFonts w:ascii="Calibri" w:eastAsia="Calibri" w:hAnsi="Calibri" w:cs="Calibri"/>
        </w:rPr>
        <w:t xml:space="preserve">C. Eric Wells; Second </w:t>
      </w:r>
      <w:r w:rsidR="00FE0CAE" w:rsidRPr="00FE0CAE">
        <w:rPr>
          <w:rFonts w:ascii="Calibri" w:eastAsia="Calibri" w:hAnsi="Calibri" w:cs="Calibri"/>
        </w:rPr>
        <w:t xml:space="preserve">C. Morgan Roberts.  Aye: </w:t>
      </w:r>
      <w:r w:rsidR="003049EF">
        <w:rPr>
          <w:rFonts w:ascii="Calibri" w:eastAsia="Calibri" w:hAnsi="Calibri" w:cs="Calibri"/>
        </w:rPr>
        <w:t xml:space="preserve">Council members – Eric Wells, Mona Wells, Morgan </w:t>
      </w:r>
      <w:proofErr w:type="gramStart"/>
      <w:r w:rsidR="003049EF">
        <w:rPr>
          <w:rFonts w:ascii="Calibri" w:eastAsia="Calibri" w:hAnsi="Calibri" w:cs="Calibri"/>
        </w:rPr>
        <w:t>Roberts</w:t>
      </w:r>
      <w:proofErr w:type="gramEnd"/>
      <w:r w:rsidR="003049EF">
        <w:rPr>
          <w:rFonts w:ascii="Calibri" w:eastAsia="Calibri" w:hAnsi="Calibri" w:cs="Calibri"/>
        </w:rPr>
        <w:t xml:space="preserve"> and Tanesha Conder.  Na</w:t>
      </w:r>
      <w:r w:rsidR="00D0386A">
        <w:rPr>
          <w:rFonts w:ascii="Calibri" w:eastAsia="Calibri" w:hAnsi="Calibri" w:cs="Calibri"/>
        </w:rPr>
        <w:t>y</w:t>
      </w:r>
      <w:r w:rsidR="003049EF">
        <w:rPr>
          <w:rFonts w:ascii="Calibri" w:eastAsia="Calibri" w:hAnsi="Calibri" w:cs="Calibri"/>
        </w:rPr>
        <w:t xml:space="preserve"> </w:t>
      </w:r>
      <w:r w:rsidR="00D0386A">
        <w:rPr>
          <w:rFonts w:ascii="Calibri" w:eastAsia="Calibri" w:hAnsi="Calibri" w:cs="Calibri"/>
        </w:rPr>
        <w:t>–</w:t>
      </w:r>
      <w:r w:rsidR="003049EF">
        <w:rPr>
          <w:rFonts w:ascii="Calibri" w:eastAsia="Calibri" w:hAnsi="Calibri" w:cs="Calibri"/>
        </w:rPr>
        <w:t xml:space="preserve"> </w:t>
      </w:r>
      <w:r w:rsidR="00D0386A">
        <w:rPr>
          <w:rFonts w:ascii="Calibri" w:eastAsia="Calibri" w:hAnsi="Calibri" w:cs="Calibri"/>
        </w:rPr>
        <w:t>None</w:t>
      </w:r>
      <w:r w:rsidR="00231420">
        <w:rPr>
          <w:rFonts w:ascii="Calibri" w:eastAsia="Calibri" w:hAnsi="Calibri" w:cs="Calibri"/>
        </w:rPr>
        <w:t>,</w:t>
      </w:r>
      <w:r w:rsidR="00D0386A">
        <w:rPr>
          <w:rFonts w:ascii="Calibri" w:eastAsia="Calibri" w:hAnsi="Calibri" w:cs="Calibri"/>
        </w:rPr>
        <w:t xml:space="preserve"> Absen</w:t>
      </w:r>
      <w:r w:rsidR="00231420">
        <w:rPr>
          <w:rFonts w:ascii="Calibri" w:eastAsia="Calibri" w:hAnsi="Calibri" w:cs="Calibri"/>
        </w:rPr>
        <w:t>t</w:t>
      </w:r>
      <w:r w:rsidR="00D0386A">
        <w:rPr>
          <w:rFonts w:ascii="Calibri" w:eastAsia="Calibri" w:hAnsi="Calibri" w:cs="Calibri"/>
        </w:rPr>
        <w:t xml:space="preserve"> – Mayor Jeffren T. Pei.</w:t>
      </w:r>
    </w:p>
    <w:p w14:paraId="2A909C75" w14:textId="77777777" w:rsidR="00231420" w:rsidRDefault="00231420" w:rsidP="007B6CD9">
      <w:pPr>
        <w:spacing w:after="0" w:line="240" w:lineRule="auto"/>
        <w:rPr>
          <w:rFonts w:ascii="Calibri" w:eastAsia="Calibri" w:hAnsi="Calibri" w:cs="Calibri"/>
        </w:rPr>
      </w:pPr>
    </w:p>
    <w:p w14:paraId="064A06FA" w14:textId="7094A50D" w:rsidR="00231420" w:rsidRPr="0017680C" w:rsidRDefault="00D64511" w:rsidP="007B6CD9">
      <w:pPr>
        <w:spacing w:after="0" w:line="240" w:lineRule="auto"/>
        <w:rPr>
          <w:rFonts w:ascii="Calibri" w:eastAsia="Calibri" w:hAnsi="Calibri" w:cs="Calibri"/>
          <w:b/>
          <w:bCs/>
        </w:rPr>
      </w:pPr>
      <w:r>
        <w:rPr>
          <w:rFonts w:ascii="Calibri" w:eastAsia="Calibri" w:hAnsi="Calibri" w:cs="Calibri"/>
        </w:rPr>
        <w:t>Rat</w:t>
      </w:r>
      <w:r w:rsidR="00341876">
        <w:rPr>
          <w:rFonts w:ascii="Calibri" w:eastAsia="Calibri" w:hAnsi="Calibri" w:cs="Calibri"/>
        </w:rPr>
        <w:t>e increase for wastewater to all customers as proposed by DEQ to qualify for funding for the sewer lagoons</w:t>
      </w:r>
      <w:r w:rsidR="00433D20">
        <w:rPr>
          <w:rFonts w:ascii="Calibri" w:eastAsia="Calibri" w:hAnsi="Calibri" w:cs="Calibri"/>
        </w:rPr>
        <w:t xml:space="preserve">.  The current rate is $15.50 and will be raised to $31.00 </w:t>
      </w:r>
      <w:r w:rsidR="001C0253">
        <w:rPr>
          <w:rFonts w:ascii="Calibri" w:eastAsia="Calibri" w:hAnsi="Calibri" w:cs="Calibri"/>
        </w:rPr>
        <w:t>if adopted by the council.  There will be a public hearing in December for the public to give comments</w:t>
      </w:r>
      <w:r w:rsidR="00F31276">
        <w:rPr>
          <w:rFonts w:ascii="Calibri" w:eastAsia="Calibri" w:hAnsi="Calibri" w:cs="Calibri"/>
        </w:rPr>
        <w:t xml:space="preserve"> </w:t>
      </w:r>
      <w:r w:rsidR="00E51711">
        <w:rPr>
          <w:rFonts w:ascii="Calibri" w:eastAsia="Calibri" w:hAnsi="Calibri" w:cs="Calibri"/>
        </w:rPr>
        <w:t>and</w:t>
      </w:r>
      <w:r w:rsidR="00F31276">
        <w:rPr>
          <w:rFonts w:ascii="Calibri" w:eastAsia="Calibri" w:hAnsi="Calibri" w:cs="Calibri"/>
        </w:rPr>
        <w:t xml:space="preserve"> a </w:t>
      </w:r>
      <w:r w:rsidR="00623283">
        <w:rPr>
          <w:rFonts w:ascii="Calibri" w:eastAsia="Calibri" w:hAnsi="Calibri" w:cs="Calibri"/>
        </w:rPr>
        <w:t xml:space="preserve">notice will be mailed to all utility customers that outlines the rate increase </w:t>
      </w:r>
      <w:proofErr w:type="gramStart"/>
      <w:r w:rsidR="00623283">
        <w:rPr>
          <w:rFonts w:ascii="Calibri" w:eastAsia="Calibri" w:hAnsi="Calibri" w:cs="Calibri"/>
        </w:rPr>
        <w:t>and also</w:t>
      </w:r>
      <w:proofErr w:type="gramEnd"/>
      <w:r w:rsidR="00623283">
        <w:rPr>
          <w:rFonts w:ascii="Calibri" w:eastAsia="Calibri" w:hAnsi="Calibri" w:cs="Calibri"/>
        </w:rPr>
        <w:t xml:space="preserve"> </w:t>
      </w:r>
      <w:r w:rsidR="009B3A86">
        <w:rPr>
          <w:rFonts w:ascii="Calibri" w:eastAsia="Calibri" w:hAnsi="Calibri" w:cs="Calibri"/>
        </w:rPr>
        <w:t>how and when they can give input regarding this rate increase.</w:t>
      </w:r>
      <w:r w:rsidR="00E57057">
        <w:rPr>
          <w:rFonts w:ascii="Calibri" w:eastAsia="Calibri" w:hAnsi="Calibri" w:cs="Calibri"/>
        </w:rPr>
        <w:t xml:space="preserve"> The council discussed that this is a </w:t>
      </w:r>
      <w:r w:rsidR="00CE237A">
        <w:rPr>
          <w:rFonts w:ascii="Calibri" w:eastAsia="Calibri" w:hAnsi="Calibri" w:cs="Calibri"/>
        </w:rPr>
        <w:t xml:space="preserve">100% increase that might be difficult for some people.  The rate has been at $15.50 for 30 years with no increase over that time and to pay </w:t>
      </w:r>
      <w:r w:rsidR="00F31276">
        <w:rPr>
          <w:rFonts w:ascii="Calibri" w:eastAsia="Calibri" w:hAnsi="Calibri" w:cs="Calibri"/>
        </w:rPr>
        <w:t xml:space="preserve">the loan for this current </w:t>
      </w:r>
      <w:r w:rsidR="005C4978">
        <w:rPr>
          <w:rFonts w:ascii="Calibri" w:eastAsia="Calibri" w:hAnsi="Calibri" w:cs="Calibri"/>
        </w:rPr>
        <w:t>project</w:t>
      </w:r>
      <w:r w:rsidR="00F31276">
        <w:rPr>
          <w:rFonts w:ascii="Calibri" w:eastAsia="Calibri" w:hAnsi="Calibri" w:cs="Calibri"/>
        </w:rPr>
        <w:t xml:space="preserve"> will probably need </w:t>
      </w:r>
      <w:r w:rsidR="00E51711">
        <w:rPr>
          <w:rFonts w:ascii="Calibri" w:eastAsia="Calibri" w:hAnsi="Calibri" w:cs="Calibri"/>
        </w:rPr>
        <w:t>additional</w:t>
      </w:r>
      <w:r w:rsidR="00F31276">
        <w:rPr>
          <w:rFonts w:ascii="Calibri" w:eastAsia="Calibri" w:hAnsi="Calibri" w:cs="Calibri"/>
        </w:rPr>
        <w:t xml:space="preserve"> revenue.</w:t>
      </w:r>
    </w:p>
    <w:p w14:paraId="02D9F019" w14:textId="77AE9267" w:rsidR="00D000DD" w:rsidRDefault="00006BED">
      <w:pPr>
        <w:spacing w:after="0" w:line="240" w:lineRule="auto"/>
        <w:rPr>
          <w:rFonts w:ascii="Calibri" w:eastAsia="Calibri" w:hAnsi="Calibri" w:cs="Calibri"/>
          <w:u w:val="single"/>
        </w:rPr>
      </w:pPr>
      <w:r>
        <w:rPr>
          <w:rFonts w:ascii="Calibri" w:eastAsia="Calibri" w:hAnsi="Calibri" w:cs="Calibri"/>
          <w:b/>
          <w:bCs/>
          <w:u w:val="single"/>
        </w:rPr>
        <w:t>Public Comment:</w:t>
      </w:r>
    </w:p>
    <w:p w14:paraId="5169BFFA" w14:textId="6F8F1552" w:rsidR="00F705FF" w:rsidRDefault="00CE2ABD" w:rsidP="00F45CA5">
      <w:pPr>
        <w:spacing w:after="0" w:line="240" w:lineRule="auto"/>
        <w:rPr>
          <w:rFonts w:ascii="Calibri" w:eastAsia="Calibri" w:hAnsi="Calibri" w:cs="Calibri"/>
        </w:rPr>
      </w:pPr>
      <w:r>
        <w:rPr>
          <w:rFonts w:ascii="Calibri" w:eastAsia="Calibri" w:hAnsi="Calibri" w:cs="Calibri"/>
        </w:rPr>
        <w:tab/>
      </w:r>
      <w:r w:rsidR="005C4978">
        <w:rPr>
          <w:rFonts w:ascii="Calibri" w:eastAsia="Calibri" w:hAnsi="Calibri" w:cs="Calibri"/>
        </w:rPr>
        <w:t>None</w:t>
      </w:r>
    </w:p>
    <w:p w14:paraId="1994097E" w14:textId="6C1EBEBB" w:rsidR="00CE35CB" w:rsidRDefault="006B626E">
      <w:pPr>
        <w:spacing w:after="0" w:line="240" w:lineRule="auto"/>
        <w:rPr>
          <w:rFonts w:ascii="Calibri" w:eastAsia="Calibri" w:hAnsi="Calibri" w:cs="Calibri"/>
        </w:rPr>
      </w:pPr>
      <w:r>
        <w:rPr>
          <w:rFonts w:ascii="Calibri" w:eastAsia="Calibri" w:hAnsi="Calibri" w:cs="Calibri"/>
          <w:b/>
        </w:rPr>
        <w:t>MOTION TO ADJOURN</w:t>
      </w:r>
      <w:r>
        <w:rPr>
          <w:rFonts w:ascii="Calibri" w:eastAsia="Calibri" w:hAnsi="Calibri" w:cs="Calibri"/>
        </w:rPr>
        <w:t xml:space="preserve">:  </w:t>
      </w:r>
      <w:r w:rsidR="007A32DA">
        <w:rPr>
          <w:rFonts w:ascii="Calibri" w:eastAsia="Calibri" w:hAnsi="Calibri" w:cs="Calibri"/>
        </w:rPr>
        <w:t>C. M</w:t>
      </w:r>
      <w:r w:rsidR="00CE35CB">
        <w:rPr>
          <w:rFonts w:ascii="Calibri" w:eastAsia="Calibri" w:hAnsi="Calibri" w:cs="Calibri"/>
        </w:rPr>
        <w:t>organ Roberts</w:t>
      </w:r>
      <w:r w:rsidR="000F212F">
        <w:rPr>
          <w:rFonts w:ascii="Calibri" w:eastAsia="Calibri" w:hAnsi="Calibri" w:cs="Calibri"/>
        </w:rPr>
        <w:t xml:space="preserve">; Second </w:t>
      </w:r>
      <w:r w:rsidR="00134872">
        <w:rPr>
          <w:rFonts w:ascii="Calibri" w:eastAsia="Calibri" w:hAnsi="Calibri" w:cs="Calibri"/>
        </w:rPr>
        <w:t>Eric</w:t>
      </w:r>
      <w:r w:rsidR="00CE35CB">
        <w:rPr>
          <w:rFonts w:ascii="Calibri" w:eastAsia="Calibri" w:hAnsi="Calibri" w:cs="Calibri"/>
        </w:rPr>
        <w:t xml:space="preserve"> Wells</w:t>
      </w:r>
      <w:r w:rsidR="00236789">
        <w:rPr>
          <w:rFonts w:ascii="Calibri" w:eastAsia="Calibri" w:hAnsi="Calibri" w:cs="Calibri"/>
        </w:rPr>
        <w:t xml:space="preserve">.  </w:t>
      </w:r>
      <w:r w:rsidR="000F212F">
        <w:rPr>
          <w:rFonts w:ascii="Calibri" w:eastAsia="Calibri" w:hAnsi="Calibri" w:cs="Calibri"/>
        </w:rPr>
        <w:t>Aye: All in attendance</w:t>
      </w:r>
      <w:r w:rsidR="00495410">
        <w:rPr>
          <w:rFonts w:ascii="Calibri" w:eastAsia="Calibri" w:hAnsi="Calibri" w:cs="Calibri"/>
        </w:rPr>
        <w:t xml:space="preserve"> - meeting</w:t>
      </w:r>
      <w:r>
        <w:rPr>
          <w:rFonts w:ascii="Calibri" w:eastAsia="Calibri" w:hAnsi="Calibri" w:cs="Calibri"/>
        </w:rPr>
        <w:t xml:space="preserve"> </w:t>
      </w:r>
      <w:r w:rsidR="005962C1">
        <w:rPr>
          <w:rFonts w:ascii="Calibri" w:eastAsia="Calibri" w:hAnsi="Calibri" w:cs="Calibri"/>
        </w:rPr>
        <w:t>adjourned at</w:t>
      </w:r>
      <w:r>
        <w:rPr>
          <w:rFonts w:ascii="Calibri" w:eastAsia="Calibri" w:hAnsi="Calibri" w:cs="Calibri"/>
        </w:rPr>
        <w:t xml:space="preserve"> </w:t>
      </w:r>
      <w:r w:rsidR="00134872">
        <w:rPr>
          <w:rFonts w:ascii="Calibri" w:eastAsia="Calibri" w:hAnsi="Calibri" w:cs="Calibri"/>
        </w:rPr>
        <w:t>6:45</w:t>
      </w:r>
      <w:r>
        <w:rPr>
          <w:rFonts w:ascii="Calibri" w:eastAsia="Calibri" w:hAnsi="Calibri" w:cs="Calibri"/>
        </w:rPr>
        <w:t xml:space="preserve">pm   </w:t>
      </w:r>
    </w:p>
    <w:p w14:paraId="275D372A" w14:textId="607C3F44" w:rsidR="00433753" w:rsidRDefault="006B626E">
      <w:pPr>
        <w:spacing w:after="0" w:line="240" w:lineRule="auto"/>
        <w:rPr>
          <w:rFonts w:ascii="Calibri" w:eastAsia="Calibri" w:hAnsi="Calibri" w:cs="Calibri"/>
        </w:rPr>
      </w:pPr>
      <w:r>
        <w:rPr>
          <w:rFonts w:ascii="Calibri" w:eastAsia="Calibri" w:hAnsi="Calibri" w:cs="Calibri"/>
        </w:rPr>
        <w:t xml:space="preserve">     </w:t>
      </w:r>
    </w:p>
    <w:p w14:paraId="275D372B" w14:textId="77777777" w:rsidR="00433753" w:rsidRDefault="00433753">
      <w:pPr>
        <w:spacing w:after="0" w:line="240" w:lineRule="auto"/>
        <w:rPr>
          <w:rFonts w:ascii="Calibri" w:eastAsia="Calibri" w:hAnsi="Calibri" w:cs="Calibri"/>
        </w:rPr>
      </w:pPr>
    </w:p>
    <w:p w14:paraId="275D372C" w14:textId="77777777" w:rsidR="00433753" w:rsidRDefault="00433753">
      <w:pPr>
        <w:spacing w:after="0" w:line="240" w:lineRule="auto"/>
        <w:rPr>
          <w:rFonts w:ascii="Calibri" w:eastAsia="Calibri" w:hAnsi="Calibri" w:cs="Calibri"/>
        </w:rPr>
      </w:pPr>
    </w:p>
    <w:p w14:paraId="275D372E" w14:textId="77777777" w:rsidR="00433753" w:rsidRDefault="00433753">
      <w:pPr>
        <w:spacing w:after="0" w:line="240" w:lineRule="auto"/>
        <w:rPr>
          <w:rFonts w:ascii="Calibri" w:eastAsia="Calibri" w:hAnsi="Calibri" w:cs="Calibri"/>
          <w:sz w:val="44"/>
        </w:rPr>
      </w:pPr>
    </w:p>
    <w:sectPr w:rsidR="00433753" w:rsidSect="0056792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C2FC1" w14:textId="77777777" w:rsidR="00337B8D" w:rsidRDefault="00337B8D" w:rsidP="006B626E">
      <w:pPr>
        <w:spacing w:after="0" w:line="240" w:lineRule="auto"/>
      </w:pPr>
      <w:r>
        <w:separator/>
      </w:r>
    </w:p>
  </w:endnote>
  <w:endnote w:type="continuationSeparator" w:id="0">
    <w:p w14:paraId="3474F851" w14:textId="77777777" w:rsidR="00337B8D" w:rsidRDefault="00337B8D" w:rsidP="006B6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0E07C" w14:textId="77777777" w:rsidR="006B626E" w:rsidRDefault="006B6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EC75" w14:textId="77777777" w:rsidR="006B626E" w:rsidRDefault="006B6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393B" w14:textId="77777777" w:rsidR="006B626E" w:rsidRDefault="006B6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9B3BA" w14:textId="77777777" w:rsidR="00337B8D" w:rsidRDefault="00337B8D" w:rsidP="006B626E">
      <w:pPr>
        <w:spacing w:after="0" w:line="240" w:lineRule="auto"/>
      </w:pPr>
      <w:r>
        <w:separator/>
      </w:r>
    </w:p>
  </w:footnote>
  <w:footnote w:type="continuationSeparator" w:id="0">
    <w:p w14:paraId="348BDBC9" w14:textId="77777777" w:rsidR="00337B8D" w:rsidRDefault="00337B8D" w:rsidP="006B6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49A9" w14:textId="77777777" w:rsidR="006B626E" w:rsidRDefault="006B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C5D7A" w14:textId="62651505" w:rsidR="006B626E" w:rsidRDefault="006B6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45FB6" w14:textId="77777777" w:rsidR="006B626E" w:rsidRDefault="006B6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01C30"/>
    <w:multiLevelType w:val="multilevel"/>
    <w:tmpl w:val="1DA6BE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47207E"/>
    <w:multiLevelType w:val="multilevel"/>
    <w:tmpl w:val="6DACB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47432497">
    <w:abstractNumId w:val="1"/>
  </w:num>
  <w:num w:numId="2" w16cid:durableId="494296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53"/>
    <w:rsid w:val="000000F0"/>
    <w:rsid w:val="00000D18"/>
    <w:rsid w:val="00002195"/>
    <w:rsid w:val="00003021"/>
    <w:rsid w:val="00006BED"/>
    <w:rsid w:val="0001144C"/>
    <w:rsid w:val="000131DB"/>
    <w:rsid w:val="00045097"/>
    <w:rsid w:val="000468FE"/>
    <w:rsid w:val="00060998"/>
    <w:rsid w:val="0006231E"/>
    <w:rsid w:val="0006326E"/>
    <w:rsid w:val="0006340A"/>
    <w:rsid w:val="00071216"/>
    <w:rsid w:val="00077749"/>
    <w:rsid w:val="00083109"/>
    <w:rsid w:val="0008727E"/>
    <w:rsid w:val="00094B58"/>
    <w:rsid w:val="0009538D"/>
    <w:rsid w:val="000A4415"/>
    <w:rsid w:val="000B217A"/>
    <w:rsid w:val="000C1369"/>
    <w:rsid w:val="000C2A16"/>
    <w:rsid w:val="000C2F9B"/>
    <w:rsid w:val="000C46FE"/>
    <w:rsid w:val="000C6593"/>
    <w:rsid w:val="000D26F5"/>
    <w:rsid w:val="000D3F8B"/>
    <w:rsid w:val="000D5F9E"/>
    <w:rsid w:val="000D79FB"/>
    <w:rsid w:val="000E1249"/>
    <w:rsid w:val="000E44F0"/>
    <w:rsid w:val="000E7139"/>
    <w:rsid w:val="000F09F8"/>
    <w:rsid w:val="000F1C63"/>
    <w:rsid w:val="000F212F"/>
    <w:rsid w:val="00101B08"/>
    <w:rsid w:val="00103D48"/>
    <w:rsid w:val="00113C41"/>
    <w:rsid w:val="0011717A"/>
    <w:rsid w:val="00124FD2"/>
    <w:rsid w:val="00134872"/>
    <w:rsid w:val="001349C8"/>
    <w:rsid w:val="00140263"/>
    <w:rsid w:val="00140DBC"/>
    <w:rsid w:val="001410A3"/>
    <w:rsid w:val="001426A7"/>
    <w:rsid w:val="00151F97"/>
    <w:rsid w:val="001678AD"/>
    <w:rsid w:val="0017680C"/>
    <w:rsid w:val="00181A76"/>
    <w:rsid w:val="001826BD"/>
    <w:rsid w:val="00182E10"/>
    <w:rsid w:val="00183B12"/>
    <w:rsid w:val="00191971"/>
    <w:rsid w:val="00191E33"/>
    <w:rsid w:val="001964D7"/>
    <w:rsid w:val="001B6444"/>
    <w:rsid w:val="001B6D8C"/>
    <w:rsid w:val="001C0253"/>
    <w:rsid w:val="001C117A"/>
    <w:rsid w:val="001C148F"/>
    <w:rsid w:val="001C1AE1"/>
    <w:rsid w:val="001C25B7"/>
    <w:rsid w:val="001C291C"/>
    <w:rsid w:val="001C3E87"/>
    <w:rsid w:val="001C5A67"/>
    <w:rsid w:val="001D03F8"/>
    <w:rsid w:val="001E29A4"/>
    <w:rsid w:val="001E6CE7"/>
    <w:rsid w:val="001F08C8"/>
    <w:rsid w:val="0020030E"/>
    <w:rsid w:val="00201ECC"/>
    <w:rsid w:val="00223342"/>
    <w:rsid w:val="00224326"/>
    <w:rsid w:val="00225CE7"/>
    <w:rsid w:val="00226BB8"/>
    <w:rsid w:val="00231420"/>
    <w:rsid w:val="0023340B"/>
    <w:rsid w:val="00236789"/>
    <w:rsid w:val="00237993"/>
    <w:rsid w:val="00241315"/>
    <w:rsid w:val="00242F3E"/>
    <w:rsid w:val="00245308"/>
    <w:rsid w:val="00245EB9"/>
    <w:rsid w:val="002464B2"/>
    <w:rsid w:val="00256886"/>
    <w:rsid w:val="00257620"/>
    <w:rsid w:val="00262B9E"/>
    <w:rsid w:val="00273686"/>
    <w:rsid w:val="002766E9"/>
    <w:rsid w:val="002A407C"/>
    <w:rsid w:val="002A767D"/>
    <w:rsid w:val="002B498E"/>
    <w:rsid w:val="002C4175"/>
    <w:rsid w:val="002C5892"/>
    <w:rsid w:val="002D4533"/>
    <w:rsid w:val="002E0BAD"/>
    <w:rsid w:val="002E0F92"/>
    <w:rsid w:val="002E235D"/>
    <w:rsid w:val="002E5672"/>
    <w:rsid w:val="002E7E4E"/>
    <w:rsid w:val="002F06DF"/>
    <w:rsid w:val="003013C8"/>
    <w:rsid w:val="00301580"/>
    <w:rsid w:val="003049EF"/>
    <w:rsid w:val="00306458"/>
    <w:rsid w:val="003149A1"/>
    <w:rsid w:val="00315701"/>
    <w:rsid w:val="00323859"/>
    <w:rsid w:val="00325F87"/>
    <w:rsid w:val="00334A80"/>
    <w:rsid w:val="0033594F"/>
    <w:rsid w:val="00337B8D"/>
    <w:rsid w:val="00341876"/>
    <w:rsid w:val="0034439B"/>
    <w:rsid w:val="00350FAB"/>
    <w:rsid w:val="003529DF"/>
    <w:rsid w:val="00361390"/>
    <w:rsid w:val="00365816"/>
    <w:rsid w:val="00366F1E"/>
    <w:rsid w:val="0037151D"/>
    <w:rsid w:val="003729F6"/>
    <w:rsid w:val="003811AF"/>
    <w:rsid w:val="003849BF"/>
    <w:rsid w:val="00395927"/>
    <w:rsid w:val="00395EAE"/>
    <w:rsid w:val="003A1D90"/>
    <w:rsid w:val="003A3FC7"/>
    <w:rsid w:val="003B272A"/>
    <w:rsid w:val="003C1412"/>
    <w:rsid w:val="003C499C"/>
    <w:rsid w:val="003D1297"/>
    <w:rsid w:val="00411A82"/>
    <w:rsid w:val="004237BC"/>
    <w:rsid w:val="00433753"/>
    <w:rsid w:val="00433D20"/>
    <w:rsid w:val="00434F23"/>
    <w:rsid w:val="00435A66"/>
    <w:rsid w:val="00440038"/>
    <w:rsid w:val="00440C9E"/>
    <w:rsid w:val="00447C37"/>
    <w:rsid w:val="00451484"/>
    <w:rsid w:val="004577C2"/>
    <w:rsid w:val="00461A67"/>
    <w:rsid w:val="00483349"/>
    <w:rsid w:val="00483B8E"/>
    <w:rsid w:val="00493A3E"/>
    <w:rsid w:val="00495410"/>
    <w:rsid w:val="004955A4"/>
    <w:rsid w:val="004A6301"/>
    <w:rsid w:val="004A6923"/>
    <w:rsid w:val="004A7995"/>
    <w:rsid w:val="004B6733"/>
    <w:rsid w:val="004C463C"/>
    <w:rsid w:val="004C4897"/>
    <w:rsid w:val="004C5DB7"/>
    <w:rsid w:val="004D35D7"/>
    <w:rsid w:val="004D3A90"/>
    <w:rsid w:val="004D427D"/>
    <w:rsid w:val="004D47E4"/>
    <w:rsid w:val="004D5E57"/>
    <w:rsid w:val="004E12B4"/>
    <w:rsid w:val="004E1C2A"/>
    <w:rsid w:val="004E27AA"/>
    <w:rsid w:val="005003F1"/>
    <w:rsid w:val="00502ECA"/>
    <w:rsid w:val="005043F5"/>
    <w:rsid w:val="00506DD3"/>
    <w:rsid w:val="00517D81"/>
    <w:rsid w:val="0052199B"/>
    <w:rsid w:val="0052202F"/>
    <w:rsid w:val="00526D02"/>
    <w:rsid w:val="00530B64"/>
    <w:rsid w:val="00541C30"/>
    <w:rsid w:val="00543187"/>
    <w:rsid w:val="00547A3F"/>
    <w:rsid w:val="0056725F"/>
    <w:rsid w:val="00567926"/>
    <w:rsid w:val="005804B2"/>
    <w:rsid w:val="005868E7"/>
    <w:rsid w:val="005962C1"/>
    <w:rsid w:val="005B10CD"/>
    <w:rsid w:val="005B3E34"/>
    <w:rsid w:val="005C3D35"/>
    <w:rsid w:val="005C3F0A"/>
    <w:rsid w:val="005C4978"/>
    <w:rsid w:val="005D6E34"/>
    <w:rsid w:val="005E0BCD"/>
    <w:rsid w:val="005E2109"/>
    <w:rsid w:val="005F46FB"/>
    <w:rsid w:val="005F5959"/>
    <w:rsid w:val="00600EEE"/>
    <w:rsid w:val="00607CD8"/>
    <w:rsid w:val="00615CB4"/>
    <w:rsid w:val="00623283"/>
    <w:rsid w:val="00623EA6"/>
    <w:rsid w:val="00626688"/>
    <w:rsid w:val="00626D01"/>
    <w:rsid w:val="00630775"/>
    <w:rsid w:val="00631D33"/>
    <w:rsid w:val="006465A1"/>
    <w:rsid w:val="00646C04"/>
    <w:rsid w:val="006603A5"/>
    <w:rsid w:val="006617CE"/>
    <w:rsid w:val="00676A5A"/>
    <w:rsid w:val="006916EF"/>
    <w:rsid w:val="006A7C05"/>
    <w:rsid w:val="006B418C"/>
    <w:rsid w:val="006B57BE"/>
    <w:rsid w:val="006B626E"/>
    <w:rsid w:val="006C2AD8"/>
    <w:rsid w:val="006D0F2D"/>
    <w:rsid w:val="006D45C1"/>
    <w:rsid w:val="006D597B"/>
    <w:rsid w:val="006F28E4"/>
    <w:rsid w:val="0071261E"/>
    <w:rsid w:val="00721EE3"/>
    <w:rsid w:val="00743FAE"/>
    <w:rsid w:val="007474AA"/>
    <w:rsid w:val="00753C9D"/>
    <w:rsid w:val="00762B57"/>
    <w:rsid w:val="00782AC5"/>
    <w:rsid w:val="00783B21"/>
    <w:rsid w:val="0078515B"/>
    <w:rsid w:val="0079000C"/>
    <w:rsid w:val="00791397"/>
    <w:rsid w:val="0079207D"/>
    <w:rsid w:val="007A32DA"/>
    <w:rsid w:val="007A47D1"/>
    <w:rsid w:val="007A73DD"/>
    <w:rsid w:val="007A792C"/>
    <w:rsid w:val="007B18D8"/>
    <w:rsid w:val="007B6CD9"/>
    <w:rsid w:val="007B6F32"/>
    <w:rsid w:val="007D7FA3"/>
    <w:rsid w:val="007E3556"/>
    <w:rsid w:val="007E377F"/>
    <w:rsid w:val="007E4A47"/>
    <w:rsid w:val="007E50CE"/>
    <w:rsid w:val="007F4490"/>
    <w:rsid w:val="007F56BE"/>
    <w:rsid w:val="00823995"/>
    <w:rsid w:val="00825AC1"/>
    <w:rsid w:val="00831CBE"/>
    <w:rsid w:val="0084290D"/>
    <w:rsid w:val="008567D5"/>
    <w:rsid w:val="00857A09"/>
    <w:rsid w:val="00875962"/>
    <w:rsid w:val="00877C6C"/>
    <w:rsid w:val="00881942"/>
    <w:rsid w:val="00887276"/>
    <w:rsid w:val="008974B8"/>
    <w:rsid w:val="00897B3D"/>
    <w:rsid w:val="008A019D"/>
    <w:rsid w:val="008A2910"/>
    <w:rsid w:val="008A51FC"/>
    <w:rsid w:val="008B30B2"/>
    <w:rsid w:val="008B611B"/>
    <w:rsid w:val="008B6CF4"/>
    <w:rsid w:val="008D16FD"/>
    <w:rsid w:val="008D1C71"/>
    <w:rsid w:val="008D51AD"/>
    <w:rsid w:val="008E0C8A"/>
    <w:rsid w:val="008F54E3"/>
    <w:rsid w:val="00902F0C"/>
    <w:rsid w:val="0090721E"/>
    <w:rsid w:val="009136F4"/>
    <w:rsid w:val="009173E3"/>
    <w:rsid w:val="009200BE"/>
    <w:rsid w:val="00945707"/>
    <w:rsid w:val="009466AE"/>
    <w:rsid w:val="0095253C"/>
    <w:rsid w:val="00953C9A"/>
    <w:rsid w:val="00957151"/>
    <w:rsid w:val="00964237"/>
    <w:rsid w:val="00966496"/>
    <w:rsid w:val="0096697A"/>
    <w:rsid w:val="0097621E"/>
    <w:rsid w:val="009856B6"/>
    <w:rsid w:val="00985A9E"/>
    <w:rsid w:val="0099276F"/>
    <w:rsid w:val="00997782"/>
    <w:rsid w:val="009A211C"/>
    <w:rsid w:val="009B0CB6"/>
    <w:rsid w:val="009B3A86"/>
    <w:rsid w:val="009D03FD"/>
    <w:rsid w:val="009D1D05"/>
    <w:rsid w:val="009E237C"/>
    <w:rsid w:val="009E337A"/>
    <w:rsid w:val="009F2B28"/>
    <w:rsid w:val="009F67DD"/>
    <w:rsid w:val="00A103BE"/>
    <w:rsid w:val="00A1228D"/>
    <w:rsid w:val="00A13C50"/>
    <w:rsid w:val="00A171EA"/>
    <w:rsid w:val="00A24871"/>
    <w:rsid w:val="00A26603"/>
    <w:rsid w:val="00A32DF4"/>
    <w:rsid w:val="00A42535"/>
    <w:rsid w:val="00A4383D"/>
    <w:rsid w:val="00A50241"/>
    <w:rsid w:val="00A545D5"/>
    <w:rsid w:val="00A70F4B"/>
    <w:rsid w:val="00A73732"/>
    <w:rsid w:val="00A73F5A"/>
    <w:rsid w:val="00A86026"/>
    <w:rsid w:val="00A87262"/>
    <w:rsid w:val="00A87650"/>
    <w:rsid w:val="00A8772D"/>
    <w:rsid w:val="00AA367F"/>
    <w:rsid w:val="00AB026D"/>
    <w:rsid w:val="00AC3B25"/>
    <w:rsid w:val="00AC4316"/>
    <w:rsid w:val="00AC4F74"/>
    <w:rsid w:val="00AD151E"/>
    <w:rsid w:val="00AD3E18"/>
    <w:rsid w:val="00AD4428"/>
    <w:rsid w:val="00AE646F"/>
    <w:rsid w:val="00AE66C8"/>
    <w:rsid w:val="00AE6E7E"/>
    <w:rsid w:val="00AF2182"/>
    <w:rsid w:val="00AF6066"/>
    <w:rsid w:val="00AF62B4"/>
    <w:rsid w:val="00B00B3F"/>
    <w:rsid w:val="00B12E13"/>
    <w:rsid w:val="00B13EBF"/>
    <w:rsid w:val="00B1664F"/>
    <w:rsid w:val="00B2635D"/>
    <w:rsid w:val="00B27897"/>
    <w:rsid w:val="00B33D9A"/>
    <w:rsid w:val="00B351B2"/>
    <w:rsid w:val="00B35E04"/>
    <w:rsid w:val="00B4370A"/>
    <w:rsid w:val="00B604CC"/>
    <w:rsid w:val="00B6077F"/>
    <w:rsid w:val="00B61790"/>
    <w:rsid w:val="00B70B74"/>
    <w:rsid w:val="00B75D37"/>
    <w:rsid w:val="00B83E84"/>
    <w:rsid w:val="00BA4E26"/>
    <w:rsid w:val="00BB24BF"/>
    <w:rsid w:val="00BC5A89"/>
    <w:rsid w:val="00BD133E"/>
    <w:rsid w:val="00BE4C2F"/>
    <w:rsid w:val="00BE520C"/>
    <w:rsid w:val="00BE644F"/>
    <w:rsid w:val="00BE70E5"/>
    <w:rsid w:val="00BF1BF5"/>
    <w:rsid w:val="00C025D8"/>
    <w:rsid w:val="00C045D0"/>
    <w:rsid w:val="00C32494"/>
    <w:rsid w:val="00C36EFE"/>
    <w:rsid w:val="00C40958"/>
    <w:rsid w:val="00C43D01"/>
    <w:rsid w:val="00C45116"/>
    <w:rsid w:val="00C51238"/>
    <w:rsid w:val="00C53607"/>
    <w:rsid w:val="00C54FD6"/>
    <w:rsid w:val="00C64340"/>
    <w:rsid w:val="00C76D13"/>
    <w:rsid w:val="00C85A09"/>
    <w:rsid w:val="00C8708A"/>
    <w:rsid w:val="00C905F7"/>
    <w:rsid w:val="00C93EBB"/>
    <w:rsid w:val="00C94657"/>
    <w:rsid w:val="00CB412A"/>
    <w:rsid w:val="00CC2D89"/>
    <w:rsid w:val="00CD1D6D"/>
    <w:rsid w:val="00CD251D"/>
    <w:rsid w:val="00CD30E0"/>
    <w:rsid w:val="00CE237A"/>
    <w:rsid w:val="00CE2749"/>
    <w:rsid w:val="00CE2ABD"/>
    <w:rsid w:val="00CE35CB"/>
    <w:rsid w:val="00CE3C8C"/>
    <w:rsid w:val="00CF716C"/>
    <w:rsid w:val="00CF7ADB"/>
    <w:rsid w:val="00D000DD"/>
    <w:rsid w:val="00D0386A"/>
    <w:rsid w:val="00D057D6"/>
    <w:rsid w:val="00D06D92"/>
    <w:rsid w:val="00D10A12"/>
    <w:rsid w:val="00D11CCE"/>
    <w:rsid w:val="00D27857"/>
    <w:rsid w:val="00D316E4"/>
    <w:rsid w:val="00D36458"/>
    <w:rsid w:val="00D41102"/>
    <w:rsid w:val="00D44E57"/>
    <w:rsid w:val="00D56275"/>
    <w:rsid w:val="00D60835"/>
    <w:rsid w:val="00D64511"/>
    <w:rsid w:val="00D82830"/>
    <w:rsid w:val="00DA0E73"/>
    <w:rsid w:val="00DC0993"/>
    <w:rsid w:val="00DC3BB3"/>
    <w:rsid w:val="00DC57A8"/>
    <w:rsid w:val="00DD1A7C"/>
    <w:rsid w:val="00DE32B3"/>
    <w:rsid w:val="00DE5F67"/>
    <w:rsid w:val="00DF0CFD"/>
    <w:rsid w:val="00E00A00"/>
    <w:rsid w:val="00E04F34"/>
    <w:rsid w:val="00E10148"/>
    <w:rsid w:val="00E1265C"/>
    <w:rsid w:val="00E335FD"/>
    <w:rsid w:val="00E34E66"/>
    <w:rsid w:val="00E35E7F"/>
    <w:rsid w:val="00E4440F"/>
    <w:rsid w:val="00E45F2C"/>
    <w:rsid w:val="00E467B1"/>
    <w:rsid w:val="00E51711"/>
    <w:rsid w:val="00E54281"/>
    <w:rsid w:val="00E54437"/>
    <w:rsid w:val="00E566F0"/>
    <w:rsid w:val="00E57057"/>
    <w:rsid w:val="00E6455B"/>
    <w:rsid w:val="00E67F65"/>
    <w:rsid w:val="00E76273"/>
    <w:rsid w:val="00E94F4B"/>
    <w:rsid w:val="00EA050E"/>
    <w:rsid w:val="00EB6E04"/>
    <w:rsid w:val="00EB7DB4"/>
    <w:rsid w:val="00EC2E14"/>
    <w:rsid w:val="00ED5E6D"/>
    <w:rsid w:val="00ED64F8"/>
    <w:rsid w:val="00EE3CB4"/>
    <w:rsid w:val="00EE5DF7"/>
    <w:rsid w:val="00EF7A21"/>
    <w:rsid w:val="00F22B9B"/>
    <w:rsid w:val="00F240CC"/>
    <w:rsid w:val="00F273D7"/>
    <w:rsid w:val="00F31276"/>
    <w:rsid w:val="00F45CA5"/>
    <w:rsid w:val="00F466CB"/>
    <w:rsid w:val="00F55D7B"/>
    <w:rsid w:val="00F57515"/>
    <w:rsid w:val="00F61DA0"/>
    <w:rsid w:val="00F643CA"/>
    <w:rsid w:val="00F650E8"/>
    <w:rsid w:val="00F705FF"/>
    <w:rsid w:val="00F7113D"/>
    <w:rsid w:val="00F71734"/>
    <w:rsid w:val="00F76AD3"/>
    <w:rsid w:val="00F76C08"/>
    <w:rsid w:val="00F8145B"/>
    <w:rsid w:val="00F8359A"/>
    <w:rsid w:val="00F84D2E"/>
    <w:rsid w:val="00F942C9"/>
    <w:rsid w:val="00F95223"/>
    <w:rsid w:val="00FA3C11"/>
    <w:rsid w:val="00FA716A"/>
    <w:rsid w:val="00FB0C01"/>
    <w:rsid w:val="00FD52D8"/>
    <w:rsid w:val="00FE054D"/>
    <w:rsid w:val="00FE0CAE"/>
    <w:rsid w:val="00FE19D2"/>
    <w:rsid w:val="00FF73B9"/>
    <w:rsid w:val="00FF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D36EB"/>
  <w15:docId w15:val="{5464C1C3-01D1-46BF-99F4-13179C0E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6E"/>
  </w:style>
  <w:style w:type="paragraph" w:styleId="Footer">
    <w:name w:val="footer"/>
    <w:basedOn w:val="Normal"/>
    <w:link w:val="FooterChar"/>
    <w:uiPriority w:val="99"/>
    <w:unhideWhenUsed/>
    <w:rsid w:val="006B6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2B835-4047-42FF-9166-4E6E36793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797</Words>
  <Characters>4545</Characters>
  <Application>Microsoft Office Word</Application>
  <DocSecurity>0</DocSecurity>
  <Lines>37</Lines>
  <Paragraphs>10</Paragraphs>
  <ScaleCrop>false</ScaleCrop>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Hanksville Town</dc:creator>
  <cp:lastModifiedBy>Hanksville Town</cp:lastModifiedBy>
  <cp:revision>77</cp:revision>
  <cp:lastPrinted>2023-11-15T17:40:00Z</cp:lastPrinted>
  <dcterms:created xsi:type="dcterms:W3CDTF">2023-11-14T18:30:00Z</dcterms:created>
  <dcterms:modified xsi:type="dcterms:W3CDTF">2023-12-08T02:23:00Z</dcterms:modified>
</cp:coreProperties>
</file>