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42358" w14:textId="0C34C7AF" w:rsidR="001B4C2C" w:rsidRDefault="006076FD">
      <w:pPr>
        <w:spacing w:after="200" w:line="276" w:lineRule="auto"/>
        <w:rPr>
          <w:rFonts w:ascii="Calibri" w:eastAsia="Calibri" w:hAnsi="Calibri" w:cs="Calibri"/>
          <w:b/>
          <w:u w:val="single"/>
        </w:rPr>
      </w:pPr>
      <w:r>
        <w:rPr>
          <w:rFonts w:ascii="Calibri" w:eastAsia="Calibri" w:hAnsi="Calibri" w:cs="Calibri"/>
          <w:b/>
          <w:u w:val="single"/>
        </w:rPr>
        <w:t xml:space="preserve"> </w:t>
      </w:r>
      <w:r w:rsidR="00351596">
        <w:rPr>
          <w:rFonts w:ascii="Calibri" w:eastAsia="Calibri" w:hAnsi="Calibri" w:cs="Calibri"/>
          <w:b/>
          <w:u w:val="single"/>
        </w:rPr>
        <w:t xml:space="preserve">1| Page Council </w:t>
      </w:r>
      <w:proofErr w:type="spellStart"/>
      <w:r w:rsidR="00351596">
        <w:rPr>
          <w:rFonts w:ascii="Calibri" w:eastAsia="Calibri" w:hAnsi="Calibri" w:cs="Calibri"/>
          <w:b/>
          <w:u w:val="single"/>
        </w:rPr>
        <w:t>Meeting______________________________</w:t>
      </w:r>
      <w:r w:rsidR="00D57A63">
        <w:rPr>
          <w:rFonts w:ascii="Calibri" w:eastAsia="Calibri" w:hAnsi="Calibri" w:cs="Calibri"/>
          <w:b/>
          <w:u w:val="single"/>
        </w:rPr>
        <w:t>_________</w:t>
      </w:r>
      <w:r w:rsidR="00351596">
        <w:rPr>
          <w:rFonts w:ascii="Calibri" w:eastAsia="Calibri" w:hAnsi="Calibri" w:cs="Calibri"/>
          <w:b/>
          <w:u w:val="single"/>
        </w:rPr>
        <w:t>_________</w:t>
      </w:r>
      <w:r w:rsidR="00037A2A">
        <w:rPr>
          <w:rFonts w:ascii="Calibri" w:eastAsia="Calibri" w:hAnsi="Calibri" w:cs="Calibri"/>
          <w:b/>
          <w:u w:val="single"/>
        </w:rPr>
        <w:t>November</w:t>
      </w:r>
      <w:proofErr w:type="spellEnd"/>
      <w:r w:rsidR="00037A2A">
        <w:rPr>
          <w:rFonts w:ascii="Calibri" w:eastAsia="Calibri" w:hAnsi="Calibri" w:cs="Calibri"/>
          <w:b/>
          <w:u w:val="single"/>
        </w:rPr>
        <w:t xml:space="preserve"> 7</w:t>
      </w:r>
      <w:r w:rsidR="00D10741">
        <w:rPr>
          <w:rFonts w:ascii="Calibri" w:eastAsia="Calibri" w:hAnsi="Calibri" w:cs="Calibri"/>
          <w:b/>
          <w:u w:val="single"/>
        </w:rPr>
        <w:t>,</w:t>
      </w:r>
      <w:r w:rsidR="00351596">
        <w:rPr>
          <w:rFonts w:ascii="Calibri" w:eastAsia="Calibri" w:hAnsi="Calibri" w:cs="Calibri"/>
          <w:b/>
          <w:u w:val="single"/>
        </w:rPr>
        <w:t xml:space="preserve"> 202</w:t>
      </w:r>
      <w:r w:rsidR="00453443">
        <w:rPr>
          <w:rFonts w:ascii="Calibri" w:eastAsia="Calibri" w:hAnsi="Calibri" w:cs="Calibri"/>
          <w:b/>
          <w:u w:val="single"/>
        </w:rPr>
        <w:t>3</w:t>
      </w:r>
    </w:p>
    <w:p w14:paraId="2ACCBC04" w14:textId="77777777" w:rsidR="001B4C2C" w:rsidRDefault="001B4C2C">
      <w:pPr>
        <w:spacing w:after="0" w:line="240" w:lineRule="auto"/>
        <w:rPr>
          <w:rFonts w:ascii="Calibri" w:eastAsia="Calibri" w:hAnsi="Calibri" w:cs="Calibri"/>
        </w:rPr>
      </w:pPr>
    </w:p>
    <w:p w14:paraId="0B559F27" w14:textId="3B89C137" w:rsidR="001B4C2C" w:rsidRDefault="00351596">
      <w:pPr>
        <w:spacing w:after="0" w:line="240" w:lineRule="auto"/>
        <w:jc w:val="center"/>
        <w:rPr>
          <w:rFonts w:ascii="Calibri" w:eastAsia="Calibri" w:hAnsi="Calibri" w:cs="Calibri"/>
          <w:b/>
        </w:rPr>
      </w:pPr>
      <w:r>
        <w:rPr>
          <w:rFonts w:ascii="Calibri" w:eastAsia="Calibri" w:hAnsi="Calibri" w:cs="Calibri"/>
          <w:b/>
        </w:rPr>
        <w:t xml:space="preserve"> </w:t>
      </w:r>
      <w:r w:rsidR="00D10741">
        <w:rPr>
          <w:rFonts w:ascii="Calibri" w:eastAsia="Calibri" w:hAnsi="Calibri" w:cs="Calibri"/>
          <w:b/>
        </w:rPr>
        <w:t>HENEFER</w:t>
      </w:r>
      <w:r w:rsidR="00283541">
        <w:rPr>
          <w:rFonts w:ascii="Calibri" w:eastAsia="Calibri" w:hAnsi="Calibri" w:cs="Calibri"/>
          <w:b/>
        </w:rPr>
        <w:t xml:space="preserve"> </w:t>
      </w:r>
      <w:r w:rsidR="00851EA0">
        <w:rPr>
          <w:rFonts w:ascii="Calibri" w:eastAsia="Calibri" w:hAnsi="Calibri" w:cs="Calibri"/>
          <w:b/>
        </w:rPr>
        <w:t>TOWN</w:t>
      </w:r>
      <w:r w:rsidR="00303396">
        <w:rPr>
          <w:rFonts w:ascii="Calibri" w:eastAsia="Calibri" w:hAnsi="Calibri" w:cs="Calibri"/>
          <w:b/>
        </w:rPr>
        <w:t xml:space="preserve"> PUBLIC HEARING AND</w:t>
      </w:r>
      <w:r w:rsidR="00673380">
        <w:rPr>
          <w:rFonts w:ascii="Calibri" w:eastAsia="Calibri" w:hAnsi="Calibri" w:cs="Calibri"/>
          <w:b/>
        </w:rPr>
        <w:t xml:space="preserve"> REGULAR</w:t>
      </w:r>
      <w:r w:rsidR="00D10741">
        <w:rPr>
          <w:rFonts w:ascii="Calibri" w:eastAsia="Calibri" w:hAnsi="Calibri" w:cs="Calibri"/>
          <w:b/>
        </w:rPr>
        <w:t xml:space="preserve"> COUNCIL MEETING</w:t>
      </w:r>
    </w:p>
    <w:p w14:paraId="6EC74965" w14:textId="086AD591" w:rsidR="001B4C2C" w:rsidRDefault="00037A2A">
      <w:pPr>
        <w:spacing w:after="0" w:line="240" w:lineRule="auto"/>
        <w:jc w:val="center"/>
        <w:rPr>
          <w:rFonts w:ascii="Calibri" w:eastAsia="Calibri" w:hAnsi="Calibri" w:cs="Calibri"/>
          <w:b/>
        </w:rPr>
      </w:pPr>
      <w:r>
        <w:rPr>
          <w:rFonts w:ascii="Calibri" w:eastAsia="Calibri" w:hAnsi="Calibri" w:cs="Calibri"/>
          <w:b/>
        </w:rPr>
        <w:t>November 7</w:t>
      </w:r>
      <w:r w:rsidR="00507C39">
        <w:rPr>
          <w:rFonts w:ascii="Calibri" w:eastAsia="Calibri" w:hAnsi="Calibri" w:cs="Calibri"/>
          <w:b/>
        </w:rPr>
        <w:t>, 2023</w:t>
      </w:r>
    </w:p>
    <w:p w14:paraId="6E57AAAA" w14:textId="47C43DB0" w:rsidR="001B4C2C" w:rsidRDefault="00D10741">
      <w:pPr>
        <w:spacing w:after="0" w:line="240" w:lineRule="auto"/>
        <w:jc w:val="center"/>
        <w:rPr>
          <w:rFonts w:ascii="Calibri" w:eastAsia="Calibri" w:hAnsi="Calibri" w:cs="Calibri"/>
          <w:b/>
        </w:rPr>
      </w:pPr>
      <w:r>
        <w:rPr>
          <w:rFonts w:ascii="Calibri" w:eastAsia="Calibri" w:hAnsi="Calibri" w:cs="Calibri"/>
          <w:b/>
        </w:rPr>
        <w:t>150 W Center Street</w:t>
      </w:r>
    </w:p>
    <w:p w14:paraId="343B2914" w14:textId="77777777" w:rsidR="001B4C2C" w:rsidRDefault="00351596">
      <w:pPr>
        <w:spacing w:after="0" w:line="240" w:lineRule="auto"/>
        <w:jc w:val="center"/>
        <w:rPr>
          <w:rFonts w:ascii="Calibri" w:eastAsia="Calibri" w:hAnsi="Calibri" w:cs="Calibri"/>
          <w:b/>
        </w:rPr>
      </w:pPr>
      <w:r>
        <w:rPr>
          <w:rFonts w:ascii="Calibri" w:eastAsia="Calibri" w:hAnsi="Calibri" w:cs="Calibri"/>
          <w:b/>
        </w:rPr>
        <w:t>Henefer, UT  84033</w:t>
      </w:r>
    </w:p>
    <w:p w14:paraId="5CA3BEB4" w14:textId="77777777" w:rsidR="001B4C2C" w:rsidRDefault="001B4C2C">
      <w:pPr>
        <w:spacing w:after="0" w:line="240" w:lineRule="auto"/>
        <w:jc w:val="center"/>
        <w:rPr>
          <w:rFonts w:ascii="Calibri" w:eastAsia="Calibri" w:hAnsi="Calibri" w:cs="Calibri"/>
          <w:b/>
        </w:rPr>
      </w:pPr>
    </w:p>
    <w:p w14:paraId="10D7E273" w14:textId="77777777" w:rsidR="001B4C2C" w:rsidRDefault="001B4C2C">
      <w:pPr>
        <w:spacing w:after="0" w:line="240" w:lineRule="auto"/>
        <w:jc w:val="center"/>
        <w:rPr>
          <w:rFonts w:ascii="Calibri" w:eastAsia="Calibri" w:hAnsi="Calibri" w:cs="Calibri"/>
          <w:b/>
        </w:rPr>
      </w:pPr>
    </w:p>
    <w:p w14:paraId="45170E33" w14:textId="709E561D" w:rsidR="001B4C2C" w:rsidRDefault="00351596">
      <w:pPr>
        <w:spacing w:after="0" w:line="240" w:lineRule="auto"/>
        <w:rPr>
          <w:rFonts w:ascii="Calibri" w:eastAsia="Calibri" w:hAnsi="Calibri" w:cs="Calibri"/>
        </w:rPr>
      </w:pPr>
      <w:r>
        <w:rPr>
          <w:rFonts w:ascii="Calibri" w:eastAsia="Calibri" w:hAnsi="Calibri" w:cs="Calibri"/>
        </w:rPr>
        <w:t xml:space="preserve">Minutes of the </w:t>
      </w:r>
      <w:r w:rsidR="00D10741">
        <w:rPr>
          <w:rFonts w:ascii="Calibri" w:eastAsia="Calibri" w:hAnsi="Calibri" w:cs="Calibri"/>
        </w:rPr>
        <w:t>Henefer</w:t>
      </w:r>
      <w:r w:rsidR="00851EA0">
        <w:rPr>
          <w:rFonts w:ascii="Calibri" w:eastAsia="Calibri" w:hAnsi="Calibri" w:cs="Calibri"/>
        </w:rPr>
        <w:t xml:space="preserve"> Town</w:t>
      </w:r>
      <w:r w:rsidR="00D10741">
        <w:rPr>
          <w:rFonts w:ascii="Calibri" w:eastAsia="Calibri" w:hAnsi="Calibri" w:cs="Calibri"/>
        </w:rPr>
        <w:t xml:space="preserve"> Council meeting held </w:t>
      </w:r>
      <w:r w:rsidR="00037A2A">
        <w:rPr>
          <w:rFonts w:ascii="Calibri" w:eastAsia="Calibri" w:hAnsi="Calibri" w:cs="Calibri"/>
        </w:rPr>
        <w:t>November 7</w:t>
      </w:r>
      <w:r w:rsidR="00507C39">
        <w:rPr>
          <w:rFonts w:ascii="Calibri" w:eastAsia="Calibri" w:hAnsi="Calibri" w:cs="Calibri"/>
        </w:rPr>
        <w:t>, 2023</w:t>
      </w:r>
      <w:r w:rsidR="00D10741">
        <w:rPr>
          <w:rFonts w:ascii="Calibri" w:eastAsia="Calibri" w:hAnsi="Calibri" w:cs="Calibri"/>
        </w:rPr>
        <w:t>.</w:t>
      </w:r>
    </w:p>
    <w:p w14:paraId="20888BC0" w14:textId="77777777" w:rsidR="001B4C2C" w:rsidRDefault="001B4C2C">
      <w:pPr>
        <w:spacing w:after="0" w:line="240" w:lineRule="auto"/>
        <w:rPr>
          <w:rFonts w:ascii="Calibri" w:eastAsia="Calibri" w:hAnsi="Calibri" w:cs="Calibri"/>
        </w:rPr>
      </w:pPr>
    </w:p>
    <w:p w14:paraId="7FBAF0F7" w14:textId="540D9C81" w:rsidR="00673380" w:rsidRDefault="00351596">
      <w:pPr>
        <w:spacing w:after="0" w:line="240" w:lineRule="auto"/>
        <w:rPr>
          <w:rFonts w:ascii="Calibri" w:eastAsia="Calibri" w:hAnsi="Calibri" w:cs="Calibri"/>
        </w:rPr>
      </w:pPr>
      <w:r>
        <w:rPr>
          <w:rFonts w:ascii="Calibri" w:eastAsia="Calibri" w:hAnsi="Calibri" w:cs="Calibri"/>
        </w:rPr>
        <w:t>Roll Call:  Mayor Kay H. Richins,</w:t>
      </w:r>
      <w:r w:rsidR="00B9360F">
        <w:rPr>
          <w:rFonts w:ascii="Calibri" w:eastAsia="Calibri" w:hAnsi="Calibri" w:cs="Calibri"/>
        </w:rPr>
        <w:t xml:space="preserve"> Casey Ovard, James Rees, Detton Fawcett, </w:t>
      </w:r>
      <w:r w:rsidR="00130318">
        <w:rPr>
          <w:rFonts w:ascii="Calibri" w:eastAsia="Calibri" w:hAnsi="Calibri" w:cs="Calibri"/>
        </w:rPr>
        <w:t xml:space="preserve">Robin Riches, Mason Kjar, </w:t>
      </w:r>
      <w:r w:rsidR="00037A2A">
        <w:rPr>
          <w:rFonts w:ascii="Calibri" w:eastAsia="Calibri" w:hAnsi="Calibri" w:cs="Calibri"/>
        </w:rPr>
        <w:t>Ty Bailey, Bry</w:t>
      </w:r>
      <w:r w:rsidR="00DF1F89">
        <w:rPr>
          <w:rFonts w:ascii="Calibri" w:eastAsia="Calibri" w:hAnsi="Calibri" w:cs="Calibri"/>
        </w:rPr>
        <w:t>ant</w:t>
      </w:r>
      <w:r w:rsidR="00037A2A">
        <w:rPr>
          <w:rFonts w:ascii="Calibri" w:eastAsia="Calibri" w:hAnsi="Calibri" w:cs="Calibri"/>
        </w:rPr>
        <w:t xml:space="preserve"> Richins, Jayce Richins, Shelley Richins, Cyson Preece, Paul </w:t>
      </w:r>
      <w:proofErr w:type="spellStart"/>
      <w:r w:rsidR="00037A2A">
        <w:rPr>
          <w:rFonts w:ascii="Calibri" w:eastAsia="Calibri" w:hAnsi="Calibri" w:cs="Calibri"/>
        </w:rPr>
        <w:t>Wangsgaard</w:t>
      </w:r>
      <w:proofErr w:type="spellEnd"/>
      <w:r w:rsidR="00037A2A">
        <w:rPr>
          <w:rFonts w:ascii="Calibri" w:eastAsia="Calibri" w:hAnsi="Calibri" w:cs="Calibri"/>
        </w:rPr>
        <w:t>, Wade Kellems.</w:t>
      </w:r>
    </w:p>
    <w:p w14:paraId="5E400CD6" w14:textId="77777777" w:rsidR="00130318" w:rsidRDefault="00130318">
      <w:pPr>
        <w:spacing w:after="0" w:line="240" w:lineRule="auto"/>
        <w:rPr>
          <w:rFonts w:ascii="Calibri" w:eastAsia="Calibri" w:hAnsi="Calibri" w:cs="Calibri"/>
        </w:rPr>
      </w:pPr>
    </w:p>
    <w:p w14:paraId="62F38A1E" w14:textId="7BDEEF33" w:rsidR="001B4C2C" w:rsidRDefault="00351596">
      <w:pPr>
        <w:spacing w:after="0" w:line="240" w:lineRule="auto"/>
        <w:rPr>
          <w:rFonts w:ascii="Calibri" w:eastAsia="Calibri" w:hAnsi="Calibri" w:cs="Calibri"/>
        </w:rPr>
      </w:pPr>
      <w:r>
        <w:rPr>
          <w:rFonts w:ascii="Calibri" w:eastAsia="Calibri" w:hAnsi="Calibri" w:cs="Calibri"/>
        </w:rPr>
        <w:t xml:space="preserve">Mayor Kay H. Richins opened the meeting at </w:t>
      </w:r>
      <w:r w:rsidR="00D10741">
        <w:rPr>
          <w:rFonts w:ascii="Calibri" w:eastAsia="Calibri" w:hAnsi="Calibri" w:cs="Calibri"/>
        </w:rPr>
        <w:t>7</w:t>
      </w:r>
      <w:r>
        <w:rPr>
          <w:rFonts w:ascii="Calibri" w:eastAsia="Calibri" w:hAnsi="Calibri" w:cs="Calibri"/>
        </w:rPr>
        <w:t>:00 p.m.  The prayer was offered by</w:t>
      </w:r>
      <w:r w:rsidR="00E937F3">
        <w:rPr>
          <w:rFonts w:ascii="Calibri" w:eastAsia="Calibri" w:hAnsi="Calibri" w:cs="Calibri"/>
        </w:rPr>
        <w:t xml:space="preserve"> </w:t>
      </w:r>
      <w:r w:rsidR="00037A2A">
        <w:rPr>
          <w:rFonts w:ascii="Calibri" w:eastAsia="Calibri" w:hAnsi="Calibri" w:cs="Calibri"/>
        </w:rPr>
        <w:t>Ty Bailey</w:t>
      </w:r>
      <w:r w:rsidR="00217666">
        <w:rPr>
          <w:rFonts w:ascii="Calibri" w:eastAsia="Calibri" w:hAnsi="Calibri" w:cs="Calibri"/>
        </w:rPr>
        <w:t xml:space="preserve"> </w:t>
      </w:r>
      <w:r w:rsidR="00F63B05">
        <w:rPr>
          <w:rFonts w:ascii="Calibri" w:eastAsia="Calibri" w:hAnsi="Calibri" w:cs="Calibri"/>
        </w:rPr>
        <w:t xml:space="preserve">and the Pledge of Allegiance was </w:t>
      </w:r>
      <w:r w:rsidR="00283541">
        <w:rPr>
          <w:rFonts w:ascii="Calibri" w:eastAsia="Calibri" w:hAnsi="Calibri" w:cs="Calibri"/>
        </w:rPr>
        <w:t>le</w:t>
      </w:r>
      <w:r w:rsidR="00E937F3">
        <w:rPr>
          <w:rFonts w:ascii="Calibri" w:eastAsia="Calibri" w:hAnsi="Calibri" w:cs="Calibri"/>
        </w:rPr>
        <w:t>d by</w:t>
      </w:r>
      <w:r w:rsidR="00507C39">
        <w:rPr>
          <w:rFonts w:ascii="Calibri" w:eastAsia="Calibri" w:hAnsi="Calibri" w:cs="Calibri"/>
        </w:rPr>
        <w:t xml:space="preserve"> </w:t>
      </w:r>
      <w:r w:rsidR="00037A2A">
        <w:rPr>
          <w:rFonts w:ascii="Calibri" w:eastAsia="Calibri" w:hAnsi="Calibri" w:cs="Calibri"/>
        </w:rPr>
        <w:t>Mason Kjar</w:t>
      </w:r>
      <w:r w:rsidR="00F63B05">
        <w:rPr>
          <w:rFonts w:ascii="Calibri" w:eastAsia="Calibri" w:hAnsi="Calibri" w:cs="Calibri"/>
        </w:rPr>
        <w:t>.</w:t>
      </w:r>
    </w:p>
    <w:p w14:paraId="2ABC7157" w14:textId="77777777" w:rsidR="00FA3A40" w:rsidRDefault="00FA3A40">
      <w:pPr>
        <w:spacing w:after="0" w:line="240" w:lineRule="auto"/>
        <w:rPr>
          <w:rFonts w:ascii="Calibri" w:eastAsia="Calibri" w:hAnsi="Calibri" w:cs="Calibri"/>
        </w:rPr>
      </w:pPr>
    </w:p>
    <w:p w14:paraId="43B0C417" w14:textId="0E527EBF" w:rsidR="00FA3A40" w:rsidRDefault="00FA3A40">
      <w:pPr>
        <w:spacing w:after="0" w:line="240" w:lineRule="auto"/>
        <w:rPr>
          <w:rFonts w:ascii="Calibri" w:eastAsia="Calibri" w:hAnsi="Calibri" w:cs="Calibri"/>
        </w:rPr>
      </w:pPr>
      <w:r>
        <w:rPr>
          <w:rFonts w:ascii="Calibri" w:eastAsia="Calibri" w:hAnsi="Calibri" w:cs="Calibri"/>
        </w:rPr>
        <w:t xml:space="preserve">The first item on the agenda was carry over items from the </w:t>
      </w:r>
      <w:r w:rsidR="00037A2A">
        <w:rPr>
          <w:rFonts w:ascii="Calibri" w:eastAsia="Calibri" w:hAnsi="Calibri" w:cs="Calibri"/>
        </w:rPr>
        <w:t>October</w:t>
      </w:r>
      <w:r>
        <w:rPr>
          <w:rFonts w:ascii="Calibri" w:eastAsia="Calibri" w:hAnsi="Calibri" w:cs="Calibri"/>
        </w:rPr>
        <w:t xml:space="preserve"> meeting.  There </w:t>
      </w:r>
      <w:proofErr w:type="gramStart"/>
      <w:r>
        <w:rPr>
          <w:rFonts w:ascii="Calibri" w:eastAsia="Calibri" w:hAnsi="Calibri" w:cs="Calibri"/>
        </w:rPr>
        <w:t>were</w:t>
      </w:r>
      <w:proofErr w:type="gramEnd"/>
      <w:r>
        <w:rPr>
          <w:rFonts w:ascii="Calibri" w:eastAsia="Calibri" w:hAnsi="Calibri" w:cs="Calibri"/>
        </w:rPr>
        <w:t xml:space="preserve"> no carry over items.</w:t>
      </w:r>
    </w:p>
    <w:p w14:paraId="1081339B" w14:textId="77777777" w:rsidR="00E85BCB" w:rsidRDefault="00E85BCB">
      <w:pPr>
        <w:spacing w:after="0" w:line="240" w:lineRule="auto"/>
        <w:rPr>
          <w:rFonts w:ascii="Calibri" w:eastAsia="Calibri" w:hAnsi="Calibri" w:cs="Calibri"/>
        </w:rPr>
      </w:pPr>
    </w:p>
    <w:p w14:paraId="44741001" w14:textId="43E1E9E8" w:rsidR="00FA3A40" w:rsidRDefault="00FA3A40">
      <w:pPr>
        <w:spacing w:after="0" w:line="240" w:lineRule="auto"/>
        <w:rPr>
          <w:rFonts w:ascii="Calibri" w:eastAsia="Calibri" w:hAnsi="Calibri" w:cs="Calibri"/>
        </w:rPr>
      </w:pPr>
      <w:r>
        <w:rPr>
          <w:rFonts w:ascii="Calibri" w:eastAsia="Calibri" w:hAnsi="Calibri" w:cs="Calibri"/>
        </w:rPr>
        <w:t>The next item on the agenda was</w:t>
      </w:r>
      <w:r w:rsidR="001545F4">
        <w:rPr>
          <w:rFonts w:ascii="Calibri" w:eastAsia="Calibri" w:hAnsi="Calibri" w:cs="Calibri"/>
        </w:rPr>
        <w:t xml:space="preserve"> Jayce Richins.  </w:t>
      </w:r>
      <w:r w:rsidR="0040350F">
        <w:rPr>
          <w:rFonts w:ascii="Calibri" w:eastAsia="Calibri" w:hAnsi="Calibri" w:cs="Calibri"/>
        </w:rPr>
        <w:t>Jayce addressed the council to inquire about zoning, building requirements, and water requirements, for him to build on a lot at the</w:t>
      </w:r>
      <w:r w:rsidR="009C22F0">
        <w:rPr>
          <w:rFonts w:ascii="Calibri" w:eastAsia="Calibri" w:hAnsi="Calibri" w:cs="Calibri"/>
        </w:rPr>
        <w:t xml:space="preserve"> family</w:t>
      </w:r>
      <w:r w:rsidR="0040350F">
        <w:rPr>
          <w:rFonts w:ascii="Calibri" w:eastAsia="Calibri" w:hAnsi="Calibri" w:cs="Calibri"/>
        </w:rPr>
        <w:t xml:space="preserve"> farm located on South Henefer Road</w:t>
      </w:r>
      <w:r w:rsidR="009C22F0">
        <w:rPr>
          <w:rFonts w:ascii="Calibri" w:eastAsia="Calibri" w:hAnsi="Calibri" w:cs="Calibri"/>
        </w:rPr>
        <w:t>.  Mayor Kay H. Richins informed Jayce that by mid-summer 2024 the secondary water system should be in place so that the moratorium on new water connections can be lifted.  Jayce inquired if he could begin building before then and connect to the water once the moratorium is lifted.  Mayor Richins informed Jayce that no building permits will be issued until the moratorium is lifted</w:t>
      </w:r>
      <w:r w:rsidR="00DF1F89">
        <w:rPr>
          <w:rFonts w:ascii="Calibri" w:eastAsia="Calibri" w:hAnsi="Calibri" w:cs="Calibri"/>
        </w:rPr>
        <w:t>, unless there is already an existing connection on the lot.</w:t>
      </w:r>
    </w:p>
    <w:p w14:paraId="54D6B4AC" w14:textId="77777777" w:rsidR="009C22F0" w:rsidRDefault="009C22F0">
      <w:pPr>
        <w:spacing w:after="0" w:line="240" w:lineRule="auto"/>
        <w:rPr>
          <w:rFonts w:ascii="Calibri" w:eastAsia="Calibri" w:hAnsi="Calibri" w:cs="Calibri"/>
        </w:rPr>
      </w:pPr>
    </w:p>
    <w:p w14:paraId="1F92333D" w14:textId="1C1BC654" w:rsidR="009C22F0" w:rsidRDefault="009C22F0">
      <w:pPr>
        <w:spacing w:after="0" w:line="240" w:lineRule="auto"/>
        <w:rPr>
          <w:rFonts w:ascii="Calibri" w:eastAsia="Calibri" w:hAnsi="Calibri" w:cs="Calibri"/>
        </w:rPr>
      </w:pPr>
      <w:r>
        <w:rPr>
          <w:rFonts w:ascii="Calibri" w:eastAsia="Calibri" w:hAnsi="Calibri" w:cs="Calibri"/>
        </w:rPr>
        <w:t>Jayce inquired what zone the property is in and where he could find information on the building requirements.  Shelley Richins informed Jayce that the property is in RA1 and the planning &amp; zoning ordinances can be found on the Henefer website.  Mayor Kay H. Richins gave Jayce a copy of the building requirements for the RA1 zone.  Mayor Richins suggested that Jayce contact the Town Planner, Jake Young, with questions.</w:t>
      </w:r>
    </w:p>
    <w:p w14:paraId="41D521EE" w14:textId="77777777" w:rsidR="009C22F0" w:rsidRDefault="009C22F0">
      <w:pPr>
        <w:spacing w:after="0" w:line="240" w:lineRule="auto"/>
        <w:rPr>
          <w:rFonts w:ascii="Calibri" w:eastAsia="Calibri" w:hAnsi="Calibri" w:cs="Calibri"/>
        </w:rPr>
      </w:pPr>
    </w:p>
    <w:p w14:paraId="56E4C593" w14:textId="18D718FE" w:rsidR="009C22F0" w:rsidRDefault="009C22F0">
      <w:pPr>
        <w:spacing w:after="0" w:line="240" w:lineRule="auto"/>
        <w:rPr>
          <w:rFonts w:ascii="Calibri" w:eastAsia="Calibri" w:hAnsi="Calibri" w:cs="Calibri"/>
        </w:rPr>
      </w:pPr>
      <w:r>
        <w:rPr>
          <w:rFonts w:ascii="Calibri" w:eastAsia="Calibri" w:hAnsi="Calibri" w:cs="Calibri"/>
        </w:rPr>
        <w:t>The next item on the agenda was Cyson Preece.  Cyson addressed the council to inquire about the possibility of him constructing an ice rink at the Town Park this winter.  Cyson explained that he would like to install the ice rink under the pavilion.  Cyson informed the council that he owns a 18X40</w:t>
      </w:r>
      <w:r w:rsidR="00CA7B69">
        <w:rPr>
          <w:rFonts w:ascii="Calibri" w:eastAsia="Calibri" w:hAnsi="Calibri" w:cs="Calibri"/>
        </w:rPr>
        <w:t xml:space="preserve">X12 ice rink frame.  Robin Riches expressed concern about installing the ice rink on the cement due to potential cracking.  Cyson explained that he puts 2 layers of plastic down on the bottom, so this </w:t>
      </w:r>
      <w:proofErr w:type="gramStart"/>
      <w:r w:rsidR="00CA7B69">
        <w:rPr>
          <w:rFonts w:ascii="Calibri" w:eastAsia="Calibri" w:hAnsi="Calibri" w:cs="Calibri"/>
        </w:rPr>
        <w:t>shouldn’t</w:t>
      </w:r>
      <w:proofErr w:type="gramEnd"/>
      <w:r w:rsidR="00CA7B69">
        <w:rPr>
          <w:rFonts w:ascii="Calibri" w:eastAsia="Calibri" w:hAnsi="Calibri" w:cs="Calibri"/>
        </w:rPr>
        <w:t xml:space="preserve"> harm the cement.  Robin also expressed concern for a water source to fill the rink.  Cyson informed the council that he could fill it with the water hydrant at the park.</w:t>
      </w:r>
    </w:p>
    <w:p w14:paraId="73FCCEA1" w14:textId="77777777" w:rsidR="00CA7B69" w:rsidRDefault="00CA7B69">
      <w:pPr>
        <w:spacing w:after="0" w:line="240" w:lineRule="auto"/>
        <w:rPr>
          <w:rFonts w:ascii="Calibri" w:eastAsia="Calibri" w:hAnsi="Calibri" w:cs="Calibri"/>
        </w:rPr>
      </w:pPr>
    </w:p>
    <w:p w14:paraId="3C444CE9" w14:textId="77777777" w:rsidR="00DF1F89" w:rsidRDefault="00CA7B69">
      <w:pPr>
        <w:spacing w:after="0" w:line="240" w:lineRule="auto"/>
        <w:rPr>
          <w:rFonts w:ascii="Calibri" w:eastAsia="Calibri" w:hAnsi="Calibri" w:cs="Calibri"/>
        </w:rPr>
      </w:pPr>
      <w:r>
        <w:rPr>
          <w:rFonts w:ascii="Calibri" w:eastAsia="Calibri" w:hAnsi="Calibri" w:cs="Calibri"/>
        </w:rPr>
        <w:t xml:space="preserve">Robin questioned what liability Henefer Town would have if Cyson installs the ice rink at the Town Park.  Shelley Richins explained that she had inquired with the insurance company. Shelley informed the council that Cyson would need to have liability insurance and list Henefer Town as an additional insured on the certificate of insurance.  Robin questioned if providing the ice skates increased liability.  Mason explained that the more action that any government entity takes on, they start to bind themselves to </w:t>
      </w:r>
    </w:p>
    <w:p w14:paraId="064CEFB4" w14:textId="77777777" w:rsidR="00DF1F89" w:rsidRDefault="00DF1F89">
      <w:pPr>
        <w:spacing w:after="0" w:line="240" w:lineRule="auto"/>
        <w:rPr>
          <w:rFonts w:ascii="Calibri" w:eastAsia="Calibri" w:hAnsi="Calibri" w:cs="Calibri"/>
        </w:rPr>
      </w:pPr>
    </w:p>
    <w:p w14:paraId="6024086D" w14:textId="77777777" w:rsidR="00DF1F89" w:rsidRDefault="00DF1F89" w:rsidP="00DF1F89">
      <w:pPr>
        <w:spacing w:after="0" w:line="240" w:lineRule="auto"/>
        <w:rPr>
          <w:rFonts w:ascii="Calibri" w:eastAsia="Calibri" w:hAnsi="Calibri" w:cs="Calibri"/>
          <w:b/>
          <w:u w:val="single"/>
        </w:rPr>
      </w:pPr>
      <w:r>
        <w:rPr>
          <w:rFonts w:ascii="Calibri" w:eastAsia="Calibri" w:hAnsi="Calibri" w:cs="Calibri"/>
          <w:b/>
          <w:u w:val="single"/>
        </w:rPr>
        <w:lastRenderedPageBreak/>
        <w:t>2| Page Council Meeting_________________________________________________November 7, 2023</w:t>
      </w:r>
    </w:p>
    <w:p w14:paraId="6B36C21D" w14:textId="77777777" w:rsidR="00DF1F89" w:rsidRDefault="00DF1F89">
      <w:pPr>
        <w:spacing w:after="0" w:line="240" w:lineRule="auto"/>
        <w:rPr>
          <w:rFonts w:ascii="Calibri" w:eastAsia="Calibri" w:hAnsi="Calibri" w:cs="Calibri"/>
        </w:rPr>
      </w:pPr>
    </w:p>
    <w:p w14:paraId="5F0977E0" w14:textId="50947AC5" w:rsidR="00CA7B69" w:rsidRDefault="00CA7B69">
      <w:pPr>
        <w:spacing w:after="0" w:line="240" w:lineRule="auto"/>
        <w:rPr>
          <w:rFonts w:ascii="Calibri" w:eastAsia="Calibri" w:hAnsi="Calibri" w:cs="Calibri"/>
        </w:rPr>
      </w:pPr>
      <w:r>
        <w:rPr>
          <w:rFonts w:ascii="Calibri" w:eastAsia="Calibri" w:hAnsi="Calibri" w:cs="Calibri"/>
        </w:rPr>
        <w:t>liability.  Mason informed the council that he had sent a risk management document to the Mayor and Shelley last month.  Mason explained that a lot of things go into the risk management, such as:</w:t>
      </w:r>
    </w:p>
    <w:p w14:paraId="15794752" w14:textId="6E82D92B" w:rsidR="00267891" w:rsidRPr="00DF1F89" w:rsidRDefault="00267891" w:rsidP="00DF1F89">
      <w:pPr>
        <w:pStyle w:val="ListParagraph"/>
        <w:numPr>
          <w:ilvl w:val="0"/>
          <w:numId w:val="37"/>
        </w:numPr>
        <w:spacing w:after="0" w:line="240" w:lineRule="auto"/>
        <w:rPr>
          <w:rFonts w:ascii="Calibri" w:eastAsia="Calibri" w:hAnsi="Calibri" w:cs="Calibri"/>
          <w:bCs/>
        </w:rPr>
      </w:pPr>
      <w:r w:rsidRPr="00DF1F89">
        <w:rPr>
          <w:rFonts w:ascii="Calibri" w:eastAsia="Calibri" w:hAnsi="Calibri" w:cs="Calibri"/>
          <w:bCs/>
        </w:rPr>
        <w:t xml:space="preserve"> Proper maintenance of the ice</w:t>
      </w:r>
    </w:p>
    <w:p w14:paraId="58D6D300" w14:textId="1DCE91FE" w:rsidR="00267891" w:rsidRDefault="00267891" w:rsidP="00267891">
      <w:pPr>
        <w:pStyle w:val="ListParagraph"/>
        <w:numPr>
          <w:ilvl w:val="0"/>
          <w:numId w:val="37"/>
        </w:numPr>
        <w:spacing w:after="0" w:line="240" w:lineRule="auto"/>
        <w:rPr>
          <w:rFonts w:ascii="Calibri" w:eastAsia="Calibri" w:hAnsi="Calibri" w:cs="Calibri"/>
          <w:bCs/>
        </w:rPr>
      </w:pPr>
      <w:r>
        <w:rPr>
          <w:rFonts w:ascii="Calibri" w:eastAsia="Calibri" w:hAnsi="Calibri" w:cs="Calibri"/>
          <w:bCs/>
        </w:rPr>
        <w:t>Adequate perimeter railings or barrier</w:t>
      </w:r>
    </w:p>
    <w:p w14:paraId="3E5E58CF" w14:textId="12B751EC" w:rsidR="00267891" w:rsidRDefault="00267891" w:rsidP="00267891">
      <w:pPr>
        <w:pStyle w:val="ListParagraph"/>
        <w:numPr>
          <w:ilvl w:val="0"/>
          <w:numId w:val="37"/>
        </w:numPr>
        <w:spacing w:after="0" w:line="240" w:lineRule="auto"/>
        <w:rPr>
          <w:rFonts w:ascii="Calibri" w:eastAsia="Calibri" w:hAnsi="Calibri" w:cs="Calibri"/>
          <w:bCs/>
        </w:rPr>
      </w:pPr>
      <w:r>
        <w:rPr>
          <w:rFonts w:ascii="Calibri" w:eastAsia="Calibri" w:hAnsi="Calibri" w:cs="Calibri"/>
          <w:bCs/>
        </w:rPr>
        <w:t>Skates &amp; equipment</w:t>
      </w:r>
    </w:p>
    <w:p w14:paraId="712F18F5" w14:textId="425F744C" w:rsidR="00267891" w:rsidRDefault="00267891" w:rsidP="00267891">
      <w:pPr>
        <w:pStyle w:val="ListParagraph"/>
        <w:numPr>
          <w:ilvl w:val="0"/>
          <w:numId w:val="37"/>
        </w:numPr>
        <w:spacing w:after="0" w:line="240" w:lineRule="auto"/>
        <w:rPr>
          <w:rFonts w:ascii="Calibri" w:eastAsia="Calibri" w:hAnsi="Calibri" w:cs="Calibri"/>
          <w:bCs/>
        </w:rPr>
      </w:pPr>
      <w:r>
        <w:rPr>
          <w:rFonts w:ascii="Calibri" w:eastAsia="Calibri" w:hAnsi="Calibri" w:cs="Calibri"/>
          <w:bCs/>
        </w:rPr>
        <w:t>Signage</w:t>
      </w:r>
    </w:p>
    <w:p w14:paraId="2DFD8589" w14:textId="1B876588" w:rsidR="00267891" w:rsidRDefault="00267891" w:rsidP="00267891">
      <w:pPr>
        <w:pStyle w:val="ListParagraph"/>
        <w:numPr>
          <w:ilvl w:val="0"/>
          <w:numId w:val="37"/>
        </w:numPr>
        <w:spacing w:after="0" w:line="240" w:lineRule="auto"/>
        <w:rPr>
          <w:rFonts w:ascii="Calibri" w:eastAsia="Calibri" w:hAnsi="Calibri" w:cs="Calibri"/>
          <w:bCs/>
        </w:rPr>
      </w:pPr>
      <w:r>
        <w:rPr>
          <w:rFonts w:ascii="Calibri" w:eastAsia="Calibri" w:hAnsi="Calibri" w:cs="Calibri"/>
          <w:bCs/>
        </w:rPr>
        <w:t>Waivers</w:t>
      </w:r>
    </w:p>
    <w:p w14:paraId="4E3DD2EF" w14:textId="562E8A5A" w:rsidR="00267891" w:rsidRDefault="00267891" w:rsidP="00267891">
      <w:pPr>
        <w:spacing w:after="0" w:line="240" w:lineRule="auto"/>
        <w:rPr>
          <w:rFonts w:ascii="Calibri" w:eastAsia="Calibri" w:hAnsi="Calibri" w:cs="Calibri"/>
          <w:bCs/>
        </w:rPr>
      </w:pPr>
      <w:r>
        <w:rPr>
          <w:rFonts w:ascii="Calibri" w:eastAsia="Calibri" w:hAnsi="Calibri" w:cs="Calibri"/>
          <w:bCs/>
        </w:rPr>
        <w:t xml:space="preserve">Mason informed the council that if they would like to sponsor an ice rink, he will dig deeper into the liability. If </w:t>
      </w:r>
      <w:r w:rsidR="006260E0">
        <w:rPr>
          <w:rFonts w:ascii="Calibri" w:eastAsia="Calibri" w:hAnsi="Calibri" w:cs="Calibri"/>
          <w:bCs/>
        </w:rPr>
        <w:t>the ice rink</w:t>
      </w:r>
      <w:r>
        <w:rPr>
          <w:rFonts w:ascii="Calibri" w:eastAsia="Calibri" w:hAnsi="Calibri" w:cs="Calibri"/>
          <w:bCs/>
        </w:rPr>
        <w:t xml:space="preserve"> is on Town property, then the Town is at risk.</w:t>
      </w:r>
    </w:p>
    <w:p w14:paraId="436DDF46" w14:textId="77777777" w:rsidR="00267891" w:rsidRDefault="00267891" w:rsidP="00267891">
      <w:pPr>
        <w:spacing w:after="0" w:line="240" w:lineRule="auto"/>
        <w:rPr>
          <w:rFonts w:ascii="Calibri" w:eastAsia="Calibri" w:hAnsi="Calibri" w:cs="Calibri"/>
          <w:bCs/>
        </w:rPr>
      </w:pPr>
    </w:p>
    <w:p w14:paraId="56801BF9" w14:textId="527E90BC" w:rsidR="00267891" w:rsidRDefault="00267891" w:rsidP="00267891">
      <w:pPr>
        <w:spacing w:after="0" w:line="240" w:lineRule="auto"/>
        <w:rPr>
          <w:rFonts w:ascii="Calibri" w:eastAsia="Calibri" w:hAnsi="Calibri" w:cs="Calibri"/>
          <w:bCs/>
        </w:rPr>
      </w:pPr>
      <w:r>
        <w:rPr>
          <w:rFonts w:ascii="Calibri" w:eastAsia="Calibri" w:hAnsi="Calibri" w:cs="Calibri"/>
          <w:bCs/>
        </w:rPr>
        <w:t>Cyson explained the he usually installs it in his yard, but would like to install it at the Town Park so that the community can use it.  Cyson informed the council that he would maintain the ice</w:t>
      </w:r>
      <w:r w:rsidR="0043508F">
        <w:rPr>
          <w:rFonts w:ascii="Calibri" w:eastAsia="Calibri" w:hAnsi="Calibri" w:cs="Calibri"/>
          <w:bCs/>
        </w:rPr>
        <w:t xml:space="preserve"> and he also has some skates and ho</w:t>
      </w:r>
      <w:r w:rsidR="006260E0">
        <w:rPr>
          <w:rFonts w:ascii="Calibri" w:eastAsia="Calibri" w:hAnsi="Calibri" w:cs="Calibri"/>
          <w:bCs/>
        </w:rPr>
        <w:t>c</w:t>
      </w:r>
      <w:r w:rsidR="0043508F">
        <w:rPr>
          <w:rFonts w:ascii="Calibri" w:eastAsia="Calibri" w:hAnsi="Calibri" w:cs="Calibri"/>
          <w:bCs/>
        </w:rPr>
        <w:t>key sticks that the public could use.</w:t>
      </w:r>
    </w:p>
    <w:p w14:paraId="07C3C01A" w14:textId="77777777" w:rsidR="00267891" w:rsidRDefault="00267891" w:rsidP="00267891">
      <w:pPr>
        <w:spacing w:after="0" w:line="240" w:lineRule="auto"/>
        <w:rPr>
          <w:rFonts w:ascii="Calibri" w:eastAsia="Calibri" w:hAnsi="Calibri" w:cs="Calibri"/>
          <w:bCs/>
        </w:rPr>
      </w:pPr>
    </w:p>
    <w:p w14:paraId="44B7A1B7" w14:textId="68CB1821" w:rsidR="00267891" w:rsidRDefault="00267891" w:rsidP="00267891">
      <w:pPr>
        <w:spacing w:after="0" w:line="240" w:lineRule="auto"/>
        <w:rPr>
          <w:rFonts w:ascii="Calibri" w:eastAsia="Calibri" w:hAnsi="Calibri" w:cs="Calibri"/>
          <w:bCs/>
        </w:rPr>
      </w:pPr>
      <w:r>
        <w:rPr>
          <w:rFonts w:ascii="Calibri" w:eastAsia="Calibri" w:hAnsi="Calibri" w:cs="Calibri"/>
          <w:bCs/>
        </w:rPr>
        <w:t xml:space="preserve">Casey Ovard expressed that he thinks it is a great idea, but has concerns that Cyson, as well as, the Town would be facing liability for any </w:t>
      </w:r>
      <w:proofErr w:type="spellStart"/>
      <w:r>
        <w:rPr>
          <w:rFonts w:ascii="Calibri" w:eastAsia="Calibri" w:hAnsi="Calibri" w:cs="Calibri"/>
          <w:bCs/>
        </w:rPr>
        <w:t>injurys</w:t>
      </w:r>
      <w:proofErr w:type="spellEnd"/>
      <w:r w:rsidR="003C4221">
        <w:rPr>
          <w:rFonts w:ascii="Calibri" w:eastAsia="Calibri" w:hAnsi="Calibri" w:cs="Calibri"/>
          <w:bCs/>
        </w:rPr>
        <w:t>.  Cyson questioned if someone allows you to use their property, without charging you, is the property owner still liable?  Jim Rees explained that if you go onto someone’s property, the property owner is liable.  Cyson questioned how an ice rink would be different th</w:t>
      </w:r>
      <w:r w:rsidR="00DF1F89">
        <w:rPr>
          <w:rFonts w:ascii="Calibri" w:eastAsia="Calibri" w:hAnsi="Calibri" w:cs="Calibri"/>
          <w:bCs/>
        </w:rPr>
        <w:t>a</w:t>
      </w:r>
      <w:r w:rsidR="003C4221">
        <w:rPr>
          <w:rFonts w:ascii="Calibri" w:eastAsia="Calibri" w:hAnsi="Calibri" w:cs="Calibri"/>
          <w:bCs/>
        </w:rPr>
        <w:t xml:space="preserve">n the playground equipment installed at the park. Casey Ovard explained the </w:t>
      </w:r>
      <w:proofErr w:type="spellStart"/>
      <w:r w:rsidR="003C4221">
        <w:rPr>
          <w:rFonts w:ascii="Calibri" w:eastAsia="Calibri" w:hAnsi="Calibri" w:cs="Calibri"/>
          <w:bCs/>
        </w:rPr>
        <w:t>the</w:t>
      </w:r>
      <w:proofErr w:type="spellEnd"/>
      <w:r w:rsidR="003C4221">
        <w:rPr>
          <w:rFonts w:ascii="Calibri" w:eastAsia="Calibri" w:hAnsi="Calibri" w:cs="Calibri"/>
          <w:bCs/>
        </w:rPr>
        <w:t xml:space="preserve"> Town owns the playground equipment.</w:t>
      </w:r>
    </w:p>
    <w:p w14:paraId="2757EAC6" w14:textId="77777777" w:rsidR="003C4221" w:rsidRDefault="003C4221" w:rsidP="00267891">
      <w:pPr>
        <w:spacing w:after="0" w:line="240" w:lineRule="auto"/>
        <w:rPr>
          <w:rFonts w:ascii="Calibri" w:eastAsia="Calibri" w:hAnsi="Calibri" w:cs="Calibri"/>
          <w:bCs/>
        </w:rPr>
      </w:pPr>
    </w:p>
    <w:p w14:paraId="267A77E9" w14:textId="5253CA17" w:rsidR="003C4221" w:rsidRDefault="003C4221" w:rsidP="00267891">
      <w:pPr>
        <w:spacing w:after="0" w:line="240" w:lineRule="auto"/>
        <w:rPr>
          <w:rFonts w:ascii="Calibri" w:eastAsia="Calibri" w:hAnsi="Calibri" w:cs="Calibri"/>
          <w:bCs/>
        </w:rPr>
      </w:pPr>
      <w:r>
        <w:rPr>
          <w:rFonts w:ascii="Calibri" w:eastAsia="Calibri" w:hAnsi="Calibri" w:cs="Calibri"/>
          <w:bCs/>
        </w:rPr>
        <w:t>Mason informed the council that the touchstone for any bodily injury claim, generally comes down to the conduct being reasonable.  Did the property owner take reasonable steps to protect against the occurrence?</w:t>
      </w:r>
    </w:p>
    <w:p w14:paraId="13896AF0" w14:textId="77777777" w:rsidR="003C4221" w:rsidRDefault="003C4221" w:rsidP="00267891">
      <w:pPr>
        <w:spacing w:after="0" w:line="240" w:lineRule="auto"/>
        <w:rPr>
          <w:rFonts w:ascii="Calibri" w:eastAsia="Calibri" w:hAnsi="Calibri" w:cs="Calibri"/>
          <w:bCs/>
        </w:rPr>
      </w:pPr>
    </w:p>
    <w:p w14:paraId="18F09C7F" w14:textId="2734B7EC" w:rsidR="003C4221" w:rsidRDefault="003C4221" w:rsidP="00267891">
      <w:pPr>
        <w:spacing w:after="0" w:line="240" w:lineRule="auto"/>
        <w:rPr>
          <w:rFonts w:ascii="Calibri" w:eastAsia="Calibri" w:hAnsi="Calibri" w:cs="Calibri"/>
          <w:bCs/>
        </w:rPr>
      </w:pPr>
      <w:r>
        <w:rPr>
          <w:rFonts w:ascii="Calibri" w:eastAsia="Calibri" w:hAnsi="Calibri" w:cs="Calibri"/>
          <w:bCs/>
        </w:rPr>
        <w:t>Jim Rees expressed concern for no perimeter fencing to prevent someone from inadvertently accessing the ice and falling.  Mason agreed that could be a problem.  Mason informed the council that he can prepare a list</w:t>
      </w:r>
      <w:r w:rsidR="00095F55">
        <w:rPr>
          <w:rFonts w:ascii="Calibri" w:eastAsia="Calibri" w:hAnsi="Calibri" w:cs="Calibri"/>
          <w:bCs/>
        </w:rPr>
        <w:t xml:space="preserve"> of suggestions for reasonable steps that Henefer Town can take to protect themselves from liability.  Mayor Kay H. Richins suggested the installation of plastic netting around the ice rink.</w:t>
      </w:r>
    </w:p>
    <w:p w14:paraId="5F99B345" w14:textId="77777777" w:rsidR="00095F55" w:rsidRDefault="00095F55" w:rsidP="00267891">
      <w:pPr>
        <w:spacing w:after="0" w:line="240" w:lineRule="auto"/>
        <w:rPr>
          <w:rFonts w:ascii="Calibri" w:eastAsia="Calibri" w:hAnsi="Calibri" w:cs="Calibri"/>
          <w:bCs/>
        </w:rPr>
      </w:pPr>
    </w:p>
    <w:p w14:paraId="7E535A1E" w14:textId="2BE0F76B" w:rsidR="00095F55" w:rsidRDefault="00095F55" w:rsidP="00267891">
      <w:pPr>
        <w:spacing w:after="0" w:line="240" w:lineRule="auto"/>
        <w:rPr>
          <w:rFonts w:ascii="Calibri" w:eastAsia="Calibri" w:hAnsi="Calibri" w:cs="Calibri"/>
          <w:bCs/>
        </w:rPr>
      </w:pPr>
      <w:r>
        <w:rPr>
          <w:rFonts w:ascii="Calibri" w:eastAsia="Calibri" w:hAnsi="Calibri" w:cs="Calibri"/>
          <w:bCs/>
        </w:rPr>
        <w:t>Ty Bailey informed the council that there is a big difference in owning the facility and operating an activity.  Government has a lot of immunity from their facilities.  It is usually only through neglect that an issue arises.  Ty feels that there is a lot of gray area around what the ice rink would be.  Would Henefer be contracting with a concessionaire to provide an activity, or is Henefer just providing a facility for an activity.  Ty explained that if Henefer would like to have an ice rink, it would probably be best to go through an engineer for proper construction and signage.  Ty feels there is a path forward, but the lines need to be cleaned up</w:t>
      </w:r>
      <w:r w:rsidR="0043508F">
        <w:rPr>
          <w:rFonts w:ascii="Calibri" w:eastAsia="Calibri" w:hAnsi="Calibri" w:cs="Calibri"/>
          <w:bCs/>
        </w:rPr>
        <w:t xml:space="preserve"> first.</w:t>
      </w:r>
    </w:p>
    <w:p w14:paraId="5F65E180" w14:textId="77777777" w:rsidR="00095F55" w:rsidRDefault="00095F55" w:rsidP="00267891">
      <w:pPr>
        <w:spacing w:after="0" w:line="240" w:lineRule="auto"/>
        <w:rPr>
          <w:rFonts w:ascii="Calibri" w:eastAsia="Calibri" w:hAnsi="Calibri" w:cs="Calibri"/>
          <w:bCs/>
        </w:rPr>
      </w:pPr>
    </w:p>
    <w:p w14:paraId="3715491A" w14:textId="3F634829" w:rsidR="00095F55" w:rsidRDefault="00095F55" w:rsidP="00267891">
      <w:pPr>
        <w:spacing w:after="0" w:line="240" w:lineRule="auto"/>
        <w:rPr>
          <w:rFonts w:ascii="Calibri" w:eastAsia="Calibri" w:hAnsi="Calibri" w:cs="Calibri"/>
          <w:bCs/>
        </w:rPr>
      </w:pPr>
      <w:r>
        <w:rPr>
          <w:rFonts w:ascii="Calibri" w:eastAsia="Calibri" w:hAnsi="Calibri" w:cs="Calibri"/>
          <w:bCs/>
        </w:rPr>
        <w:t>Casey Ovard would like to consult with legal coun</w:t>
      </w:r>
      <w:r w:rsidR="0043508F">
        <w:rPr>
          <w:rFonts w:ascii="Calibri" w:eastAsia="Calibri" w:hAnsi="Calibri" w:cs="Calibri"/>
          <w:bCs/>
        </w:rPr>
        <w:t xml:space="preserve">sel </w:t>
      </w:r>
      <w:r>
        <w:rPr>
          <w:rFonts w:ascii="Calibri" w:eastAsia="Calibri" w:hAnsi="Calibri" w:cs="Calibri"/>
          <w:bCs/>
        </w:rPr>
        <w:t>before a decision is made</w:t>
      </w:r>
      <w:r w:rsidR="0043508F">
        <w:rPr>
          <w:rFonts w:ascii="Calibri" w:eastAsia="Calibri" w:hAnsi="Calibri" w:cs="Calibri"/>
          <w:bCs/>
        </w:rPr>
        <w:t xml:space="preserve">.  </w:t>
      </w:r>
    </w:p>
    <w:p w14:paraId="0A7DC3E8" w14:textId="77777777" w:rsidR="0043508F" w:rsidRDefault="0043508F" w:rsidP="00267891">
      <w:pPr>
        <w:spacing w:after="0" w:line="240" w:lineRule="auto"/>
        <w:rPr>
          <w:rFonts w:ascii="Calibri" w:eastAsia="Calibri" w:hAnsi="Calibri" w:cs="Calibri"/>
          <w:bCs/>
        </w:rPr>
      </w:pPr>
    </w:p>
    <w:p w14:paraId="1AD84DDD" w14:textId="403FC044" w:rsidR="0043508F" w:rsidRDefault="0043508F" w:rsidP="00267891">
      <w:pPr>
        <w:spacing w:after="0" w:line="240" w:lineRule="auto"/>
        <w:rPr>
          <w:rFonts w:ascii="Calibri" w:eastAsia="Calibri" w:hAnsi="Calibri" w:cs="Calibri"/>
          <w:bCs/>
        </w:rPr>
      </w:pPr>
      <w:r>
        <w:rPr>
          <w:rFonts w:ascii="Calibri" w:eastAsia="Calibri" w:hAnsi="Calibri" w:cs="Calibri"/>
          <w:bCs/>
        </w:rPr>
        <w:t>Detton Fawcett would also like to consult with legal counsel in a closed session to make sure if the ice rink is allowed, Henefer Town, as well as, Cyson are protected.  Cyson informed the council that he would also be willing to lease the rink to the Town for free.</w:t>
      </w:r>
    </w:p>
    <w:p w14:paraId="1FE132A5" w14:textId="77777777" w:rsidR="0043508F" w:rsidRDefault="0043508F" w:rsidP="00267891">
      <w:pPr>
        <w:spacing w:after="0" w:line="240" w:lineRule="auto"/>
        <w:rPr>
          <w:rFonts w:ascii="Calibri" w:eastAsia="Calibri" w:hAnsi="Calibri" w:cs="Calibri"/>
          <w:bCs/>
        </w:rPr>
      </w:pPr>
    </w:p>
    <w:p w14:paraId="4E42F2DA" w14:textId="77777777" w:rsidR="00DF1F89" w:rsidRDefault="00DF1F89" w:rsidP="00267891">
      <w:pPr>
        <w:spacing w:after="0" w:line="240" w:lineRule="auto"/>
        <w:rPr>
          <w:rFonts w:ascii="Calibri" w:eastAsia="Calibri" w:hAnsi="Calibri" w:cs="Calibri"/>
          <w:bCs/>
        </w:rPr>
      </w:pPr>
    </w:p>
    <w:p w14:paraId="29673FC1" w14:textId="77777777" w:rsidR="00DF1F89" w:rsidRDefault="00DF1F89" w:rsidP="00267891">
      <w:pPr>
        <w:spacing w:after="0" w:line="240" w:lineRule="auto"/>
        <w:rPr>
          <w:rFonts w:ascii="Calibri" w:eastAsia="Calibri" w:hAnsi="Calibri" w:cs="Calibri"/>
          <w:bCs/>
        </w:rPr>
      </w:pPr>
    </w:p>
    <w:p w14:paraId="2C1948EB" w14:textId="77777777" w:rsidR="00DF1F89" w:rsidRDefault="00DF1F89" w:rsidP="00DF1F89">
      <w:pPr>
        <w:spacing w:after="0" w:line="240" w:lineRule="auto"/>
        <w:rPr>
          <w:rFonts w:ascii="Calibri" w:eastAsia="Calibri" w:hAnsi="Calibri" w:cs="Calibri"/>
          <w:b/>
          <w:u w:val="single"/>
        </w:rPr>
      </w:pPr>
      <w:r>
        <w:rPr>
          <w:rFonts w:ascii="Calibri" w:eastAsia="Calibri" w:hAnsi="Calibri" w:cs="Calibri"/>
          <w:b/>
          <w:u w:val="single"/>
        </w:rPr>
        <w:lastRenderedPageBreak/>
        <w:t>3| Page Council Meeting_________________________________________________November 7, 2023</w:t>
      </w:r>
    </w:p>
    <w:p w14:paraId="66440BEF" w14:textId="77777777" w:rsidR="00DF1F89" w:rsidRDefault="00DF1F89" w:rsidP="00267891">
      <w:pPr>
        <w:spacing w:after="0" w:line="240" w:lineRule="auto"/>
        <w:rPr>
          <w:rFonts w:ascii="Calibri" w:eastAsia="Calibri" w:hAnsi="Calibri" w:cs="Calibri"/>
          <w:bCs/>
        </w:rPr>
      </w:pPr>
    </w:p>
    <w:p w14:paraId="219467E5" w14:textId="79059578" w:rsidR="0043508F" w:rsidRDefault="0043508F" w:rsidP="00267891">
      <w:pPr>
        <w:spacing w:after="0" w:line="240" w:lineRule="auto"/>
        <w:rPr>
          <w:rFonts w:ascii="Calibri" w:eastAsia="Calibri" w:hAnsi="Calibri" w:cs="Calibri"/>
          <w:bCs/>
        </w:rPr>
      </w:pPr>
      <w:r>
        <w:rPr>
          <w:rFonts w:ascii="Calibri" w:eastAsia="Calibri" w:hAnsi="Calibri" w:cs="Calibri"/>
          <w:bCs/>
        </w:rPr>
        <w:t>The next item on the agenda was a public hearing for the 6-month extension on Resolution 2018-219.  A moratorium for the issuance of any new building permits which would allow any new water connections to Henefer Town’s culinary water system.</w:t>
      </w:r>
    </w:p>
    <w:p w14:paraId="0358669F" w14:textId="77777777" w:rsidR="0043508F" w:rsidRPr="00267891" w:rsidRDefault="0043508F" w:rsidP="00267891">
      <w:pPr>
        <w:spacing w:after="0" w:line="240" w:lineRule="auto"/>
        <w:rPr>
          <w:rFonts w:ascii="Calibri" w:eastAsia="Calibri" w:hAnsi="Calibri" w:cs="Calibri"/>
          <w:bCs/>
        </w:rPr>
      </w:pPr>
    </w:p>
    <w:p w14:paraId="1A7E1611" w14:textId="0FF08155" w:rsidR="0043508F" w:rsidRDefault="0043508F" w:rsidP="0043508F">
      <w:pPr>
        <w:spacing w:after="0" w:line="240" w:lineRule="auto"/>
        <w:rPr>
          <w:rFonts w:ascii="Calibri" w:eastAsia="Calibri" w:hAnsi="Calibri" w:cs="Calibri"/>
        </w:rPr>
      </w:pPr>
      <w:r>
        <w:rPr>
          <w:rFonts w:ascii="Calibri" w:eastAsia="Calibri" w:hAnsi="Calibri" w:cs="Calibri"/>
          <w:bCs/>
        </w:rPr>
        <w:t xml:space="preserve">Mayor Kay H. Richins called for a motion to open the public hearing.  Detton L. Fawcett made a </w:t>
      </w:r>
      <w:r>
        <w:rPr>
          <w:rFonts w:ascii="Calibri" w:eastAsia="Calibri" w:hAnsi="Calibri" w:cs="Calibri"/>
          <w:b/>
        </w:rPr>
        <w:t>motion</w:t>
      </w:r>
      <w:r>
        <w:rPr>
          <w:rFonts w:ascii="Calibri" w:eastAsia="Calibri" w:hAnsi="Calibri" w:cs="Calibri"/>
          <w:bCs/>
        </w:rPr>
        <w:t xml:space="preserve"> to open the public hearing.  Casey R. Ovard seconded the motion.</w:t>
      </w:r>
      <w:r w:rsidRPr="0043508F">
        <w:rPr>
          <w:rFonts w:ascii="Calibri" w:eastAsia="Calibri" w:hAnsi="Calibri" w:cs="Calibri"/>
          <w:bCs/>
        </w:rPr>
        <w:t xml:space="preserve"> </w:t>
      </w:r>
      <w:r>
        <w:rPr>
          <w:rFonts w:ascii="Calibri" w:eastAsia="Calibri" w:hAnsi="Calibri" w:cs="Calibri"/>
          <w:bCs/>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p w14:paraId="0D6EDDB3" w14:textId="77777777" w:rsidR="0043508F" w:rsidRDefault="0043508F" w:rsidP="0043508F">
      <w:pPr>
        <w:spacing w:after="0" w:line="240" w:lineRule="auto"/>
        <w:rPr>
          <w:rFonts w:ascii="Calibri" w:eastAsia="Calibri" w:hAnsi="Calibri" w:cs="Calibri"/>
        </w:rPr>
      </w:pPr>
    </w:p>
    <w:p w14:paraId="1CABAF86" w14:textId="5FE42F8F" w:rsidR="0043508F" w:rsidRDefault="0043508F" w:rsidP="0043508F">
      <w:pPr>
        <w:spacing w:after="0" w:line="240" w:lineRule="auto"/>
        <w:jc w:val="center"/>
        <w:rPr>
          <w:rFonts w:ascii="Calibri" w:eastAsia="Calibri" w:hAnsi="Calibri" w:cs="Calibri"/>
          <w:b/>
          <w:bCs/>
        </w:rPr>
      </w:pPr>
      <w:r>
        <w:rPr>
          <w:rFonts w:ascii="Calibri" w:eastAsia="Calibri" w:hAnsi="Calibri" w:cs="Calibri"/>
          <w:b/>
          <w:bCs/>
        </w:rPr>
        <w:t>PUBLIC HEARING</w:t>
      </w:r>
    </w:p>
    <w:p w14:paraId="6085F7B9" w14:textId="77777777" w:rsidR="0043508F" w:rsidRDefault="0043508F" w:rsidP="0043508F">
      <w:pPr>
        <w:spacing w:after="0" w:line="240" w:lineRule="auto"/>
        <w:jc w:val="center"/>
        <w:rPr>
          <w:rFonts w:ascii="Calibri" w:eastAsia="Calibri" w:hAnsi="Calibri" w:cs="Calibri"/>
          <w:b/>
          <w:bCs/>
        </w:rPr>
      </w:pPr>
    </w:p>
    <w:p w14:paraId="788FA90C" w14:textId="7E531D60" w:rsidR="0043508F" w:rsidRDefault="0043508F" w:rsidP="0043508F">
      <w:pPr>
        <w:spacing w:after="0" w:line="240" w:lineRule="auto"/>
        <w:rPr>
          <w:rFonts w:ascii="Calibri" w:eastAsia="Calibri" w:hAnsi="Calibri" w:cs="Calibri"/>
        </w:rPr>
      </w:pPr>
      <w:r>
        <w:rPr>
          <w:rFonts w:ascii="Calibri" w:eastAsia="Calibri" w:hAnsi="Calibri" w:cs="Calibri"/>
        </w:rPr>
        <w:t xml:space="preserve">Mayor Kay H. Richins opened the public hearing and called for any public comment.  There were no comments from the public.  Mayor Kay H. Richins called for a motion to close the public hearing.  Casey R. Ovard made a </w:t>
      </w:r>
      <w:r>
        <w:rPr>
          <w:rFonts w:ascii="Calibri" w:eastAsia="Calibri" w:hAnsi="Calibri" w:cs="Calibri"/>
          <w:b/>
          <w:bCs/>
        </w:rPr>
        <w:t>motion</w:t>
      </w:r>
      <w:r>
        <w:rPr>
          <w:rFonts w:ascii="Calibri" w:eastAsia="Calibri" w:hAnsi="Calibri" w:cs="Calibri"/>
        </w:rPr>
        <w:t xml:space="preserve"> to close the public hearing.  James A. Rees seconded the motion.</w:t>
      </w:r>
      <w:r w:rsidRPr="0043508F">
        <w:rPr>
          <w:rFonts w:ascii="Calibri" w:eastAsia="Calibri" w:hAnsi="Calibri" w:cs="Calibri"/>
          <w:bCs/>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p w14:paraId="3373AC2F" w14:textId="77777777" w:rsidR="0043508F" w:rsidRDefault="0043508F" w:rsidP="0043508F">
      <w:pPr>
        <w:spacing w:after="0" w:line="240" w:lineRule="auto"/>
        <w:rPr>
          <w:rFonts w:ascii="Calibri" w:eastAsia="Calibri" w:hAnsi="Calibri" w:cs="Calibri"/>
        </w:rPr>
      </w:pPr>
    </w:p>
    <w:p w14:paraId="02C27D32" w14:textId="2965AEA4" w:rsidR="0043508F" w:rsidRDefault="0043508F" w:rsidP="0043508F">
      <w:pPr>
        <w:spacing w:after="0" w:line="240" w:lineRule="auto"/>
        <w:jc w:val="center"/>
        <w:rPr>
          <w:rFonts w:ascii="Calibri" w:eastAsia="Calibri" w:hAnsi="Calibri" w:cs="Calibri"/>
          <w:b/>
          <w:bCs/>
        </w:rPr>
      </w:pPr>
      <w:r>
        <w:rPr>
          <w:rFonts w:ascii="Calibri" w:eastAsia="Calibri" w:hAnsi="Calibri" w:cs="Calibri"/>
          <w:b/>
          <w:bCs/>
        </w:rPr>
        <w:t>COUNCIL MEETING RESUMES</w:t>
      </w:r>
    </w:p>
    <w:p w14:paraId="666F13BD" w14:textId="77777777" w:rsidR="0043508F" w:rsidRDefault="0043508F" w:rsidP="0043508F">
      <w:pPr>
        <w:spacing w:after="0" w:line="240" w:lineRule="auto"/>
        <w:jc w:val="center"/>
        <w:rPr>
          <w:rFonts w:ascii="Calibri" w:eastAsia="Calibri" w:hAnsi="Calibri" w:cs="Calibri"/>
          <w:b/>
          <w:bCs/>
        </w:rPr>
      </w:pPr>
    </w:p>
    <w:p w14:paraId="03A91E1D" w14:textId="50A8D286" w:rsidR="0043508F" w:rsidRDefault="0043508F" w:rsidP="0043508F">
      <w:pPr>
        <w:spacing w:after="0" w:line="240" w:lineRule="auto"/>
        <w:rPr>
          <w:rFonts w:ascii="Calibri" w:eastAsia="Calibri" w:hAnsi="Calibri" w:cs="Calibri"/>
        </w:rPr>
      </w:pPr>
      <w:r>
        <w:rPr>
          <w:rFonts w:ascii="Calibri" w:eastAsia="Calibri" w:hAnsi="Calibri" w:cs="Calibri"/>
        </w:rPr>
        <w:t xml:space="preserve">Mayor Kay H. Richins called for a motion to extend Resolution 2018-219 for an additional 6 months.  Casey R. Ovard made a </w:t>
      </w:r>
      <w:r>
        <w:rPr>
          <w:rFonts w:ascii="Calibri" w:eastAsia="Calibri" w:hAnsi="Calibri" w:cs="Calibri"/>
          <w:b/>
          <w:bCs/>
        </w:rPr>
        <w:t>motion</w:t>
      </w:r>
      <w:r>
        <w:rPr>
          <w:rFonts w:ascii="Calibri" w:eastAsia="Calibri" w:hAnsi="Calibri" w:cs="Calibri"/>
        </w:rPr>
        <w:t xml:space="preserve"> to extend Resolution 2018-219. A moratorium on any new water connections for an additional 6 months.  James A. Rees seconded the motion.</w:t>
      </w:r>
      <w:r>
        <w:rPr>
          <w:rFonts w:ascii="Calibri" w:eastAsia="Calibri" w:hAnsi="Calibri" w:cs="Calibri"/>
          <w:bCs/>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p w14:paraId="347A5D67" w14:textId="09F4F3D0" w:rsidR="0043508F" w:rsidRDefault="0043508F" w:rsidP="0043508F">
      <w:pPr>
        <w:spacing w:after="0" w:line="240" w:lineRule="auto"/>
        <w:rPr>
          <w:rFonts w:ascii="Calibri" w:eastAsia="Calibri" w:hAnsi="Calibri" w:cs="Calibri"/>
        </w:rPr>
      </w:pPr>
    </w:p>
    <w:p w14:paraId="4847A4BC" w14:textId="4E02F066" w:rsidR="002215F6" w:rsidRDefault="002215F6" w:rsidP="0043508F">
      <w:pPr>
        <w:spacing w:after="0" w:line="240" w:lineRule="auto"/>
        <w:rPr>
          <w:rFonts w:ascii="Calibri" w:eastAsia="Calibri" w:hAnsi="Calibri" w:cs="Calibri"/>
        </w:rPr>
      </w:pPr>
      <w:r>
        <w:rPr>
          <w:rFonts w:ascii="Calibri" w:eastAsia="Calibri" w:hAnsi="Calibri" w:cs="Calibri"/>
        </w:rPr>
        <w:t xml:space="preserve">The next item on the agenda was Shelley Richins with the 2022-2023 audit report.  Shelley presented the audit report to the council.  Shelley reported that the only finding was that Henefer Town does not have proper separation of duties.  The treasurer and recorder can not be the same person.  Shelley informed the council of the auditor’s suggestion to remedy this.  The report stated that the recorder of the Town also serves as the treasurer.  </w:t>
      </w:r>
      <w:r w:rsidR="005531FE">
        <w:rPr>
          <w:rFonts w:ascii="Calibri" w:eastAsia="Calibri" w:hAnsi="Calibri" w:cs="Calibri"/>
        </w:rPr>
        <w:t xml:space="preserve"> This is due to the fact, that the Town has limited staff and was not aware that this was a problem.  The auditor recommended that additional staff be hired or a council member be appointed to take on the duties of either the recorder or treasurer.  Shelley suggested that it would be nice</w:t>
      </w:r>
      <w:r w:rsidR="00DF1F89">
        <w:rPr>
          <w:rFonts w:ascii="Calibri" w:eastAsia="Calibri" w:hAnsi="Calibri" w:cs="Calibri"/>
        </w:rPr>
        <w:t xml:space="preserve"> to </w:t>
      </w:r>
      <w:r w:rsidR="005531FE">
        <w:rPr>
          <w:rFonts w:ascii="Calibri" w:eastAsia="Calibri" w:hAnsi="Calibri" w:cs="Calibri"/>
        </w:rPr>
        <w:t xml:space="preserve">hire someone, so that there is someone beside herself that can do the job.  </w:t>
      </w:r>
    </w:p>
    <w:p w14:paraId="60437989" w14:textId="77777777" w:rsidR="005531FE" w:rsidRDefault="005531FE" w:rsidP="0043508F">
      <w:pPr>
        <w:spacing w:after="0" w:line="240" w:lineRule="auto"/>
        <w:rPr>
          <w:rFonts w:ascii="Calibri" w:eastAsia="Calibri" w:hAnsi="Calibri" w:cs="Calibri"/>
        </w:rPr>
      </w:pPr>
    </w:p>
    <w:p w14:paraId="1704EFD4" w14:textId="1F55BE6B" w:rsidR="005531FE" w:rsidRDefault="005531FE" w:rsidP="0043508F">
      <w:pPr>
        <w:spacing w:after="0" w:line="240" w:lineRule="auto"/>
        <w:rPr>
          <w:rFonts w:ascii="Calibri" w:eastAsia="Calibri" w:hAnsi="Calibri" w:cs="Calibri"/>
        </w:rPr>
      </w:pPr>
      <w:r>
        <w:rPr>
          <w:rFonts w:ascii="Calibri" w:eastAsia="Calibri" w:hAnsi="Calibri" w:cs="Calibri"/>
        </w:rPr>
        <w:t>Mayor Kay H. Richins informed the council that another person would need to be hired once impact fees are implemented.</w:t>
      </w:r>
    </w:p>
    <w:p w14:paraId="62413F8B" w14:textId="77777777" w:rsidR="002E3B9A" w:rsidRDefault="002E3B9A" w:rsidP="0043508F">
      <w:pPr>
        <w:spacing w:after="0" w:line="240" w:lineRule="auto"/>
        <w:rPr>
          <w:rFonts w:ascii="Calibri" w:eastAsia="Calibri" w:hAnsi="Calibri" w:cs="Calibri"/>
        </w:rPr>
      </w:pPr>
    </w:p>
    <w:p w14:paraId="4D598331" w14:textId="6DD34C1D" w:rsidR="002E3B9A" w:rsidRDefault="002E3B9A" w:rsidP="0043508F">
      <w:pPr>
        <w:spacing w:after="0" w:line="240" w:lineRule="auto"/>
        <w:rPr>
          <w:rFonts w:ascii="Calibri" w:eastAsia="Calibri" w:hAnsi="Calibri" w:cs="Calibri"/>
        </w:rPr>
      </w:pPr>
      <w:r>
        <w:rPr>
          <w:rFonts w:ascii="Calibri" w:eastAsia="Calibri" w:hAnsi="Calibri" w:cs="Calibri"/>
        </w:rPr>
        <w:t xml:space="preserve">The next item on the agenda was public comment.  Mayor Kay H. Richins called for any comment from the public.  </w:t>
      </w:r>
    </w:p>
    <w:p w14:paraId="6D55B8C6" w14:textId="77777777" w:rsidR="002E3B9A" w:rsidRDefault="002E3B9A" w:rsidP="0043508F">
      <w:pPr>
        <w:spacing w:after="0" w:line="240" w:lineRule="auto"/>
        <w:rPr>
          <w:rFonts w:ascii="Calibri" w:eastAsia="Calibri" w:hAnsi="Calibri" w:cs="Calibri"/>
        </w:rPr>
      </w:pPr>
    </w:p>
    <w:p w14:paraId="17CC489E" w14:textId="77777777" w:rsidR="00DF1F89" w:rsidRDefault="002E3B9A" w:rsidP="0043508F">
      <w:pPr>
        <w:spacing w:after="0" w:line="240" w:lineRule="auto"/>
        <w:rPr>
          <w:rFonts w:ascii="Calibri" w:eastAsia="Calibri" w:hAnsi="Calibri" w:cs="Calibri"/>
        </w:rPr>
      </w:pPr>
      <w:r>
        <w:rPr>
          <w:rFonts w:ascii="Calibri" w:eastAsia="Calibri" w:hAnsi="Calibri" w:cs="Calibri"/>
        </w:rPr>
        <w:t>Paul Wansgaard informed the council that he needs the water meter moved on the property that he is building a home on.  Paul inquired if he could move it himself or if a licensed contractor needs to be hired.  Detton informed Paul</w:t>
      </w:r>
      <w:r w:rsidR="00DA2FD7">
        <w:rPr>
          <w:rFonts w:ascii="Calibri" w:eastAsia="Calibri" w:hAnsi="Calibri" w:cs="Calibri"/>
        </w:rPr>
        <w:t xml:space="preserve"> that the homeowner is usually responsible to move it.  Detton suggested that Paul keep the meter as close as possible to the property line.  Detton and Jim advised hiring a licensed contractor, if the pipe from the main to the meter needs to be moved.  Paul questioned who would have to pay for that.  Casey informed Paul that it would be at his expense since the Town has </w:t>
      </w:r>
    </w:p>
    <w:p w14:paraId="19273064" w14:textId="77777777" w:rsidR="00DF1F89" w:rsidRDefault="00DF1F89" w:rsidP="00DF1F89">
      <w:pPr>
        <w:spacing w:after="0" w:line="240" w:lineRule="auto"/>
        <w:rPr>
          <w:rFonts w:ascii="Calibri" w:eastAsia="Calibri" w:hAnsi="Calibri" w:cs="Calibri"/>
          <w:b/>
          <w:u w:val="single"/>
        </w:rPr>
      </w:pPr>
      <w:r>
        <w:rPr>
          <w:rFonts w:ascii="Calibri" w:eastAsia="Calibri" w:hAnsi="Calibri" w:cs="Calibri"/>
          <w:b/>
          <w:u w:val="single"/>
        </w:rPr>
        <w:lastRenderedPageBreak/>
        <w:t>4| Page Council Meeting_________________________________________________November 7, 2023</w:t>
      </w:r>
    </w:p>
    <w:p w14:paraId="1606ACFD" w14:textId="77777777" w:rsidR="00DF1F89" w:rsidRDefault="00DF1F89" w:rsidP="0043508F">
      <w:pPr>
        <w:spacing w:after="0" w:line="240" w:lineRule="auto"/>
        <w:rPr>
          <w:rFonts w:ascii="Calibri" w:eastAsia="Calibri" w:hAnsi="Calibri" w:cs="Calibri"/>
        </w:rPr>
      </w:pPr>
    </w:p>
    <w:p w14:paraId="347CE959" w14:textId="130A87C1" w:rsidR="002E3B9A" w:rsidRDefault="00DA2FD7" w:rsidP="0043508F">
      <w:pPr>
        <w:spacing w:after="0" w:line="240" w:lineRule="auto"/>
        <w:rPr>
          <w:rFonts w:ascii="Calibri" w:eastAsia="Calibri" w:hAnsi="Calibri" w:cs="Calibri"/>
        </w:rPr>
      </w:pPr>
      <w:r>
        <w:rPr>
          <w:rFonts w:ascii="Calibri" w:eastAsia="Calibri" w:hAnsi="Calibri" w:cs="Calibri"/>
        </w:rPr>
        <w:t xml:space="preserve">already placed the meter at the property line.  Paul also inquired how he </w:t>
      </w:r>
      <w:r w:rsidR="006260E0">
        <w:rPr>
          <w:rFonts w:ascii="Calibri" w:eastAsia="Calibri" w:hAnsi="Calibri" w:cs="Calibri"/>
        </w:rPr>
        <w:t xml:space="preserve">can locate </w:t>
      </w:r>
      <w:r>
        <w:rPr>
          <w:rFonts w:ascii="Calibri" w:eastAsia="Calibri" w:hAnsi="Calibri" w:cs="Calibri"/>
        </w:rPr>
        <w:t>the existing sewer line.  Detton informed Paul that Brent should be able to locate it.</w:t>
      </w:r>
    </w:p>
    <w:p w14:paraId="61668520" w14:textId="77777777" w:rsidR="006260E0" w:rsidRDefault="006260E0" w:rsidP="0069764A">
      <w:pPr>
        <w:spacing w:after="0" w:line="240" w:lineRule="auto"/>
        <w:rPr>
          <w:rFonts w:ascii="Calibri" w:eastAsia="Calibri" w:hAnsi="Calibri" w:cs="Calibri"/>
          <w:b/>
          <w:u w:val="single"/>
        </w:rPr>
      </w:pPr>
      <w:bookmarkStart w:id="0" w:name="_Hlk146634341"/>
    </w:p>
    <w:p w14:paraId="10ED9B8D" w14:textId="264F7767" w:rsidR="00DA2FD7" w:rsidRDefault="00DA2FD7" w:rsidP="0069764A">
      <w:pPr>
        <w:spacing w:after="0" w:line="240" w:lineRule="auto"/>
        <w:rPr>
          <w:rFonts w:ascii="Calibri" w:eastAsia="Calibri" w:hAnsi="Calibri" w:cs="Calibri"/>
          <w:bCs/>
        </w:rPr>
      </w:pPr>
      <w:r>
        <w:rPr>
          <w:rFonts w:ascii="Calibri" w:eastAsia="Calibri" w:hAnsi="Calibri" w:cs="Calibri"/>
          <w:bCs/>
        </w:rPr>
        <w:t>The next item on the agenda was Resolution</w:t>
      </w:r>
      <w:r w:rsidR="006260E0">
        <w:rPr>
          <w:rFonts w:ascii="Calibri" w:eastAsia="Calibri" w:hAnsi="Calibri" w:cs="Calibri"/>
          <w:bCs/>
        </w:rPr>
        <w:t xml:space="preserve"> </w:t>
      </w:r>
      <w:r>
        <w:rPr>
          <w:rFonts w:ascii="Calibri" w:eastAsia="Calibri" w:hAnsi="Calibri" w:cs="Calibri"/>
          <w:bCs/>
        </w:rPr>
        <w:t xml:space="preserve">2023-252.  A resolution adopting and approving an application to the Utah Governor’s Office of Economic Opportunity (Go Utah) for the rural </w:t>
      </w:r>
      <w:proofErr w:type="gramStart"/>
      <w:r>
        <w:rPr>
          <w:rFonts w:ascii="Calibri" w:eastAsia="Calibri" w:hAnsi="Calibri" w:cs="Calibri"/>
          <w:bCs/>
        </w:rPr>
        <w:t>communities</w:t>
      </w:r>
      <w:proofErr w:type="gramEnd"/>
      <w:r>
        <w:rPr>
          <w:rFonts w:ascii="Calibri" w:eastAsia="Calibri" w:hAnsi="Calibri" w:cs="Calibri"/>
          <w:bCs/>
        </w:rPr>
        <w:t xml:space="preserve"> opportunity grant.</w:t>
      </w:r>
      <w:r w:rsidR="006A5ECD">
        <w:rPr>
          <w:rFonts w:ascii="Calibri" w:eastAsia="Calibri" w:hAnsi="Calibri" w:cs="Calibri"/>
          <w:bCs/>
        </w:rPr>
        <w:t xml:space="preserve">  Mayor Kay H. Richins explained that this is something that himself and Ty have been discussing and Ty has put together a grant application.  If Henefer receives the grant, they would have to provide 10%</w:t>
      </w:r>
      <w:r w:rsidR="00DF1F89">
        <w:rPr>
          <w:rFonts w:ascii="Calibri" w:eastAsia="Calibri" w:hAnsi="Calibri" w:cs="Calibri"/>
          <w:bCs/>
        </w:rPr>
        <w:t xml:space="preserve"> of the cost.</w:t>
      </w:r>
      <w:r w:rsidR="006A5ECD">
        <w:rPr>
          <w:rFonts w:ascii="Calibri" w:eastAsia="Calibri" w:hAnsi="Calibri" w:cs="Calibri"/>
          <w:bCs/>
        </w:rPr>
        <w:t xml:space="preserve">  Ty explained that Henefer already has $200,000.00 to put toward the project, so this would exceed the 10% and make it a stronger application.</w:t>
      </w:r>
    </w:p>
    <w:p w14:paraId="37C6E201" w14:textId="77777777" w:rsidR="006A5ECD" w:rsidRDefault="006A5ECD" w:rsidP="0069764A">
      <w:pPr>
        <w:spacing w:after="0" w:line="240" w:lineRule="auto"/>
        <w:rPr>
          <w:rFonts w:ascii="Calibri" w:eastAsia="Calibri" w:hAnsi="Calibri" w:cs="Calibri"/>
          <w:bCs/>
        </w:rPr>
      </w:pPr>
    </w:p>
    <w:p w14:paraId="16F51AED" w14:textId="2EC3518A" w:rsidR="006A5ECD" w:rsidRDefault="006A5ECD" w:rsidP="0069764A">
      <w:pPr>
        <w:spacing w:after="0" w:line="240" w:lineRule="auto"/>
        <w:rPr>
          <w:rFonts w:ascii="Calibri" w:eastAsia="Calibri" w:hAnsi="Calibri" w:cs="Calibri"/>
          <w:bCs/>
        </w:rPr>
      </w:pPr>
      <w:r>
        <w:rPr>
          <w:rFonts w:ascii="Calibri" w:eastAsia="Calibri" w:hAnsi="Calibri" w:cs="Calibri"/>
          <w:bCs/>
        </w:rPr>
        <w:t>Mayor Kay H. Richins explained that Henefer is applying for</w:t>
      </w:r>
      <w:r w:rsidR="00DF1F89">
        <w:rPr>
          <w:rFonts w:ascii="Calibri" w:eastAsia="Calibri" w:hAnsi="Calibri" w:cs="Calibri"/>
          <w:bCs/>
        </w:rPr>
        <w:t xml:space="preserve"> a</w:t>
      </w:r>
      <w:r>
        <w:rPr>
          <w:rFonts w:ascii="Calibri" w:eastAsia="Calibri" w:hAnsi="Calibri" w:cs="Calibri"/>
          <w:bCs/>
        </w:rPr>
        <w:t xml:space="preserve"> grant to remodel the existing Town Building for a civic center, council room, and new administrative offices.  The grant is for $600,000.00 and Henefer would provide an additional $200,000.00 of ARPA money that they have been saving.</w:t>
      </w:r>
    </w:p>
    <w:p w14:paraId="4E4BE1BC" w14:textId="77777777" w:rsidR="006A5ECD" w:rsidRDefault="006A5ECD" w:rsidP="0069764A">
      <w:pPr>
        <w:spacing w:after="0" w:line="240" w:lineRule="auto"/>
        <w:rPr>
          <w:rFonts w:ascii="Calibri" w:eastAsia="Calibri" w:hAnsi="Calibri" w:cs="Calibri"/>
          <w:bCs/>
        </w:rPr>
      </w:pPr>
    </w:p>
    <w:p w14:paraId="6D34CB65" w14:textId="33EBFBA4" w:rsidR="006A5ECD" w:rsidRDefault="006A5ECD" w:rsidP="0069764A">
      <w:pPr>
        <w:spacing w:after="0" w:line="240" w:lineRule="auto"/>
        <w:rPr>
          <w:rFonts w:ascii="Calibri" w:eastAsia="Calibri" w:hAnsi="Calibri" w:cs="Calibri"/>
          <w:bCs/>
        </w:rPr>
      </w:pPr>
      <w:r>
        <w:rPr>
          <w:rFonts w:ascii="Calibri" w:eastAsia="Calibri" w:hAnsi="Calibri" w:cs="Calibri"/>
          <w:bCs/>
        </w:rPr>
        <w:t xml:space="preserve">Ty explained that this project is stretching the parameters of the grant, but Ty feels it is worth pursuing.  The council reviewed the resolution.  The council suggested removing the line that a new B&amp;B ordinance has been adopted, since </w:t>
      </w:r>
      <w:r w:rsidR="00303396">
        <w:rPr>
          <w:rFonts w:ascii="Calibri" w:eastAsia="Calibri" w:hAnsi="Calibri" w:cs="Calibri"/>
          <w:bCs/>
        </w:rPr>
        <w:t>it has not been adopted yet.</w:t>
      </w:r>
    </w:p>
    <w:p w14:paraId="39187CE1" w14:textId="77777777" w:rsidR="00303396" w:rsidRDefault="00303396" w:rsidP="0069764A">
      <w:pPr>
        <w:spacing w:after="0" w:line="240" w:lineRule="auto"/>
        <w:rPr>
          <w:rFonts w:ascii="Calibri" w:eastAsia="Calibri" w:hAnsi="Calibri" w:cs="Calibri"/>
          <w:bCs/>
        </w:rPr>
      </w:pPr>
    </w:p>
    <w:p w14:paraId="4DC3E62F" w14:textId="32811FDF" w:rsidR="00303396" w:rsidRDefault="00303396" w:rsidP="0069764A">
      <w:pPr>
        <w:spacing w:after="0" w:line="240" w:lineRule="auto"/>
        <w:rPr>
          <w:rFonts w:ascii="Calibri" w:eastAsia="Calibri" w:hAnsi="Calibri" w:cs="Calibri"/>
          <w:bCs/>
        </w:rPr>
      </w:pPr>
      <w:r>
        <w:rPr>
          <w:rFonts w:ascii="Calibri" w:eastAsia="Calibri" w:hAnsi="Calibri" w:cs="Calibri"/>
          <w:bCs/>
        </w:rPr>
        <w:t>Ty explained that the resolution authorizes him to submit the application on the Town’s behalf</w:t>
      </w:r>
    </w:p>
    <w:p w14:paraId="7441B469" w14:textId="77777777" w:rsidR="00303396" w:rsidRDefault="00303396" w:rsidP="0069764A">
      <w:pPr>
        <w:spacing w:after="0" w:line="240" w:lineRule="auto"/>
        <w:rPr>
          <w:rFonts w:ascii="Calibri" w:eastAsia="Calibri" w:hAnsi="Calibri" w:cs="Calibri"/>
          <w:bCs/>
        </w:rPr>
      </w:pPr>
    </w:p>
    <w:p w14:paraId="4A85CF30" w14:textId="6A2864DA" w:rsidR="00303396" w:rsidRDefault="006260E0" w:rsidP="0069764A">
      <w:pPr>
        <w:spacing w:after="0" w:line="240" w:lineRule="auto"/>
        <w:rPr>
          <w:rFonts w:ascii="Calibri" w:eastAsia="Calibri" w:hAnsi="Calibri" w:cs="Calibri"/>
          <w:bCs/>
        </w:rPr>
      </w:pPr>
      <w:r>
        <w:rPr>
          <w:rFonts w:ascii="Calibri" w:eastAsia="Calibri" w:hAnsi="Calibri" w:cs="Calibri"/>
          <w:bCs/>
        </w:rPr>
        <w:t>Mayor Kay H. Richins</w:t>
      </w:r>
      <w:r w:rsidR="00303396">
        <w:rPr>
          <w:rFonts w:ascii="Calibri" w:eastAsia="Calibri" w:hAnsi="Calibri" w:cs="Calibri"/>
          <w:bCs/>
        </w:rPr>
        <w:t xml:space="preserve"> read the resolution and called for a motion to approve Resolution 2023-252.</w:t>
      </w:r>
    </w:p>
    <w:p w14:paraId="4F10647C" w14:textId="77777777" w:rsidR="00303396" w:rsidRDefault="00303396" w:rsidP="0069764A">
      <w:pPr>
        <w:spacing w:after="0" w:line="240" w:lineRule="auto"/>
        <w:rPr>
          <w:rFonts w:ascii="Calibri" w:eastAsia="Calibri" w:hAnsi="Calibri" w:cs="Calibri"/>
          <w:bCs/>
        </w:rPr>
      </w:pPr>
    </w:p>
    <w:p w14:paraId="5F2903DF" w14:textId="33FE1AAC" w:rsidR="00303396" w:rsidRDefault="00303396" w:rsidP="00303396">
      <w:pPr>
        <w:spacing w:after="0" w:line="240" w:lineRule="auto"/>
        <w:rPr>
          <w:rFonts w:ascii="Calibri" w:eastAsia="Calibri" w:hAnsi="Calibri" w:cs="Calibri"/>
        </w:rPr>
      </w:pPr>
      <w:r>
        <w:rPr>
          <w:rFonts w:ascii="Calibri" w:eastAsia="Calibri" w:hAnsi="Calibri" w:cs="Calibri"/>
          <w:bCs/>
        </w:rPr>
        <w:t xml:space="preserve">Robin K. Riches made a </w:t>
      </w:r>
      <w:r>
        <w:rPr>
          <w:rFonts w:ascii="Calibri" w:eastAsia="Calibri" w:hAnsi="Calibri" w:cs="Calibri"/>
          <w:b/>
        </w:rPr>
        <w:t>motion</w:t>
      </w:r>
      <w:r>
        <w:rPr>
          <w:rFonts w:ascii="Calibri" w:eastAsia="Calibri" w:hAnsi="Calibri" w:cs="Calibri"/>
          <w:bCs/>
        </w:rPr>
        <w:t xml:space="preserve"> to adopt Resolution 2023-252 with amendments as noted.  Casey R. Ovard seconded the motion.</w:t>
      </w:r>
      <w:r w:rsidRPr="00303396">
        <w:rPr>
          <w:rFonts w:ascii="Calibri" w:eastAsia="Calibri" w:hAnsi="Calibri" w:cs="Calibri"/>
          <w:bCs/>
        </w:rPr>
        <w:t xml:space="preserve"> </w:t>
      </w:r>
      <w:r>
        <w:rPr>
          <w:rFonts w:ascii="Calibri" w:eastAsia="Calibri" w:hAnsi="Calibri" w:cs="Calibri"/>
          <w:bCs/>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p w14:paraId="6994D0A7" w14:textId="43866870" w:rsidR="00303396" w:rsidRPr="00303396" w:rsidRDefault="00303396" w:rsidP="0069764A">
      <w:pPr>
        <w:spacing w:after="0" w:line="240" w:lineRule="auto"/>
        <w:rPr>
          <w:rFonts w:ascii="Calibri" w:eastAsia="Calibri" w:hAnsi="Calibri" w:cs="Calibri"/>
          <w:bCs/>
        </w:rPr>
      </w:pPr>
    </w:p>
    <w:p w14:paraId="61ECDC80" w14:textId="77777777" w:rsidR="006A5ECD" w:rsidRDefault="006A5ECD" w:rsidP="0069764A">
      <w:pPr>
        <w:spacing w:after="0" w:line="240" w:lineRule="auto"/>
        <w:rPr>
          <w:rFonts w:ascii="Calibri" w:eastAsia="Calibri" w:hAnsi="Calibri" w:cs="Calibri"/>
          <w:bCs/>
        </w:rPr>
      </w:pPr>
    </w:p>
    <w:p w14:paraId="10CB00C6" w14:textId="77777777" w:rsidR="006A5ECD" w:rsidRPr="006A5ECD" w:rsidRDefault="006A5ECD" w:rsidP="006A5ECD">
      <w:pPr>
        <w:widowControl w:val="0"/>
        <w:tabs>
          <w:tab w:val="center" w:pos="4680"/>
        </w:tabs>
        <w:spacing w:after="165" w:line="240" w:lineRule="auto"/>
        <w:jc w:val="center"/>
        <w:rPr>
          <w:rFonts w:ascii="Times New Roman" w:eastAsia="Times New Roman" w:hAnsi="Times New Roman" w:cs="Times New Roman"/>
          <w:b/>
          <w:snapToGrid w:val="0"/>
          <w:sz w:val="16"/>
          <w:szCs w:val="16"/>
        </w:rPr>
      </w:pPr>
      <w:r w:rsidRPr="006A5ECD">
        <w:rPr>
          <w:rFonts w:ascii="Times New Roman" w:eastAsia="Times New Roman" w:hAnsi="Times New Roman" w:cs="Times New Roman"/>
          <w:b/>
          <w:snapToGrid w:val="0"/>
          <w:sz w:val="16"/>
          <w:szCs w:val="16"/>
        </w:rPr>
        <w:t>RESOLUTION _</w:t>
      </w:r>
      <w:r w:rsidRPr="006A5ECD">
        <w:rPr>
          <w:rFonts w:ascii="Times New Roman" w:eastAsia="Times New Roman" w:hAnsi="Times New Roman" w:cs="Times New Roman"/>
          <w:b/>
          <w:snapToGrid w:val="0"/>
          <w:sz w:val="16"/>
          <w:szCs w:val="16"/>
          <w:u w:val="single"/>
        </w:rPr>
        <w:t>2023-252</w:t>
      </w:r>
      <w:r w:rsidRPr="006A5ECD">
        <w:rPr>
          <w:rFonts w:ascii="Times New Roman" w:eastAsia="Times New Roman" w:hAnsi="Times New Roman" w:cs="Times New Roman"/>
          <w:b/>
          <w:snapToGrid w:val="0"/>
          <w:sz w:val="16"/>
          <w:szCs w:val="16"/>
        </w:rPr>
        <w:t>______</w:t>
      </w:r>
    </w:p>
    <w:p w14:paraId="56E96A0B" w14:textId="77777777" w:rsidR="006A5ECD" w:rsidRPr="006A5ECD" w:rsidRDefault="006A5ECD" w:rsidP="006A5ECD">
      <w:pPr>
        <w:keepNext/>
        <w:widowControl w:val="0"/>
        <w:spacing w:after="165" w:line="240" w:lineRule="auto"/>
        <w:ind w:left="720" w:right="720"/>
        <w:jc w:val="both"/>
        <w:outlineLvl w:val="0"/>
        <w:rPr>
          <w:rFonts w:ascii="Times New Roman" w:eastAsia="Times New Roman" w:hAnsi="Times New Roman" w:cs="Times New Roman"/>
          <w:b/>
          <w:snapToGrid w:val="0"/>
          <w:sz w:val="16"/>
          <w:szCs w:val="16"/>
        </w:rPr>
      </w:pPr>
      <w:r w:rsidRPr="006A5ECD">
        <w:rPr>
          <w:rFonts w:ascii="Times New Roman" w:eastAsia="Times New Roman" w:hAnsi="Times New Roman" w:cs="Times New Roman"/>
          <w:b/>
          <w:snapToGrid w:val="0"/>
          <w:sz w:val="16"/>
          <w:szCs w:val="16"/>
        </w:rPr>
        <w:t>A RESOLUTION ADOPTING AND APPROVING AN APPLICATION TO THE UTAH GOVERNOR’S OFFICE OF ECONOMIC OPPORTUNITY (GO UTAH) FOR THE RURAL COMMUNITIES OPPORTUNITY GRANT.</w:t>
      </w:r>
    </w:p>
    <w:p w14:paraId="53961817" w14:textId="77777777" w:rsidR="006A5ECD" w:rsidRPr="006A5ECD" w:rsidRDefault="006A5ECD" w:rsidP="006A5ECD">
      <w:pPr>
        <w:widowControl w:val="0"/>
        <w:spacing w:after="165" w:line="240" w:lineRule="auto"/>
        <w:ind w:firstLine="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State of Utah Code 63N-4-802 establishes the Rural Opportunity Program; and</w:t>
      </w:r>
    </w:p>
    <w:p w14:paraId="4026FA01"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bCs/>
          <w:snapToGrid w:val="0"/>
          <w:sz w:val="16"/>
          <w:szCs w:val="16"/>
        </w:rPr>
      </w:pPr>
      <w:r w:rsidRPr="006A5ECD">
        <w:rPr>
          <w:rFonts w:ascii="Times New Roman" w:eastAsia="Times New Roman" w:hAnsi="Times New Roman" w:cs="Times New Roman"/>
          <w:b/>
          <w:snapToGrid w:val="0"/>
          <w:sz w:val="16"/>
          <w:szCs w:val="16"/>
        </w:rPr>
        <w:t xml:space="preserve">WHEREAS, </w:t>
      </w:r>
      <w:r w:rsidRPr="006A5ECD">
        <w:rPr>
          <w:rFonts w:ascii="Times New Roman" w:eastAsia="Times New Roman" w:hAnsi="Times New Roman" w:cs="Times New Roman"/>
          <w:bCs/>
          <w:snapToGrid w:val="0"/>
          <w:sz w:val="16"/>
          <w:szCs w:val="16"/>
        </w:rPr>
        <w:t>the Utah Governor’s Office of Economic Opportunity (Go Utah), through the Center for Rural Development (CRD) administers the Rural Opportunity Program; and</w:t>
      </w:r>
    </w:p>
    <w:p w14:paraId="3251D56D"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Rural Opportunity Advisory Committee oversees funding opportunities, and the Rural Communities Opportunity Grant (RCOG) is one of the programs offered; and</w:t>
      </w:r>
    </w:p>
    <w:p w14:paraId="08758101"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bCs/>
          <w:snapToGrid w:val="0"/>
          <w:sz w:val="16"/>
          <w:szCs w:val="16"/>
        </w:rPr>
        <w:t>WHEREAS,</w:t>
      </w:r>
      <w:r w:rsidRPr="006A5ECD">
        <w:rPr>
          <w:rFonts w:ascii="Times New Roman" w:eastAsia="Times New Roman" w:hAnsi="Times New Roman" w:cs="Times New Roman"/>
          <w:snapToGrid w:val="0"/>
          <w:sz w:val="16"/>
          <w:szCs w:val="16"/>
        </w:rPr>
        <w:t xml:space="preserve"> the RCOG empowers rural communities to take responsibility for economic development planning, projects, and activities, and to manage their unique opportunities; and</w:t>
      </w:r>
    </w:p>
    <w:p w14:paraId="1EE2C501"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pursuant to the State of Utah Code Section 63N-4-801, Henefer Town is a rural municipality and therefore eligible for the RCOG; an</w:t>
      </w:r>
    </w:p>
    <w:p w14:paraId="7CAC6F55" w14:textId="46EE4485"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bookmarkStart w:id="1" w:name="_Hlk149204857"/>
      <w:bookmarkStart w:id="2" w:name="_Hlk118376131"/>
      <w:bookmarkStart w:id="3" w:name="_Hlk118374456"/>
      <w:r w:rsidRPr="006A5ECD">
        <w:rPr>
          <w:rFonts w:ascii="Times New Roman" w:eastAsia="Times New Roman" w:hAnsi="Times New Roman" w:cs="Times New Roman"/>
          <w:b/>
          <w:bCs/>
          <w:snapToGrid w:val="0"/>
          <w:sz w:val="16"/>
          <w:szCs w:val="16"/>
        </w:rPr>
        <w:t xml:space="preserve">WHEREAS, </w:t>
      </w:r>
      <w:proofErr w:type="gramStart"/>
      <w:r w:rsidRPr="006A5ECD">
        <w:rPr>
          <w:rFonts w:ascii="Times New Roman" w:eastAsia="Times New Roman" w:hAnsi="Times New Roman" w:cs="Times New Roman"/>
          <w:snapToGrid w:val="0"/>
          <w:sz w:val="16"/>
          <w:szCs w:val="16"/>
        </w:rPr>
        <w:t>The</w:t>
      </w:r>
      <w:proofErr w:type="gramEnd"/>
      <w:r w:rsidRPr="006A5ECD">
        <w:rPr>
          <w:rFonts w:ascii="Times New Roman" w:eastAsia="Times New Roman" w:hAnsi="Times New Roman" w:cs="Times New Roman"/>
          <w:snapToGrid w:val="0"/>
          <w:sz w:val="16"/>
          <w:szCs w:val="16"/>
        </w:rPr>
        <w:t xml:space="preserve"> economy in Henefer has declined significantly over the recent past and the Town is desp</w:t>
      </w:r>
      <w:r w:rsidR="00DF1F89">
        <w:rPr>
          <w:rFonts w:ascii="Times New Roman" w:eastAsia="Times New Roman" w:hAnsi="Times New Roman" w:cs="Times New Roman"/>
          <w:snapToGrid w:val="0"/>
          <w:sz w:val="16"/>
          <w:szCs w:val="16"/>
        </w:rPr>
        <w:t>e</w:t>
      </w:r>
      <w:r w:rsidRPr="006A5ECD">
        <w:rPr>
          <w:rFonts w:ascii="Times New Roman" w:eastAsia="Times New Roman" w:hAnsi="Times New Roman" w:cs="Times New Roman"/>
          <w:snapToGrid w:val="0"/>
          <w:sz w:val="16"/>
          <w:szCs w:val="16"/>
        </w:rPr>
        <w:t>rate to stimulate the economy through increased visitation; and</w:t>
      </w:r>
    </w:p>
    <w:bookmarkEnd w:id="1"/>
    <w:p w14:paraId="7E380404"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Town has $250,000 as match money to bring the project to convert the old bus garage to an event center, to encourage gatherings and overnight stays and;</w:t>
      </w:r>
    </w:p>
    <w:p w14:paraId="45FEFC46"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Town will be </w:t>
      </w:r>
      <w:proofErr w:type="gramStart"/>
      <w:r w:rsidRPr="006A5ECD">
        <w:rPr>
          <w:rFonts w:ascii="Times New Roman" w:eastAsia="Times New Roman" w:hAnsi="Times New Roman" w:cs="Times New Roman"/>
          <w:snapToGrid w:val="0"/>
          <w:sz w:val="16"/>
          <w:szCs w:val="16"/>
        </w:rPr>
        <w:t>submitting an application</w:t>
      </w:r>
      <w:proofErr w:type="gramEnd"/>
      <w:r w:rsidRPr="006A5ECD">
        <w:rPr>
          <w:rFonts w:ascii="Times New Roman" w:eastAsia="Times New Roman" w:hAnsi="Times New Roman" w:cs="Times New Roman"/>
          <w:snapToGrid w:val="0"/>
          <w:sz w:val="16"/>
          <w:szCs w:val="16"/>
        </w:rPr>
        <w:t xml:space="preserve"> for the RCOG and is requesting $600,000.00 for a total project of $800,000; and</w:t>
      </w:r>
      <w:bookmarkEnd w:id="2"/>
      <w:r w:rsidRPr="006A5ECD">
        <w:rPr>
          <w:rFonts w:ascii="Times New Roman" w:eastAsia="Times New Roman" w:hAnsi="Times New Roman" w:cs="Times New Roman"/>
          <w:snapToGrid w:val="0"/>
          <w:sz w:val="16"/>
          <w:szCs w:val="16"/>
        </w:rPr>
        <w:t xml:space="preserve"> </w:t>
      </w:r>
    </w:p>
    <w:bookmarkEnd w:id="3"/>
    <w:p w14:paraId="4AB1C945" w14:textId="77777777" w:rsidR="00DF1F89"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Town has paid for concept drawings and will bid the project as a design build and </w:t>
      </w:r>
      <w:proofErr w:type="gramStart"/>
      <w:r w:rsidRPr="006A5ECD">
        <w:rPr>
          <w:rFonts w:ascii="Times New Roman" w:eastAsia="Times New Roman" w:hAnsi="Times New Roman" w:cs="Times New Roman"/>
          <w:snapToGrid w:val="0"/>
          <w:sz w:val="16"/>
          <w:szCs w:val="16"/>
        </w:rPr>
        <w:t>has the ability to</w:t>
      </w:r>
      <w:proofErr w:type="gramEnd"/>
      <w:r w:rsidRPr="006A5ECD">
        <w:rPr>
          <w:rFonts w:ascii="Times New Roman" w:eastAsia="Times New Roman" w:hAnsi="Times New Roman" w:cs="Times New Roman"/>
          <w:snapToGrid w:val="0"/>
          <w:sz w:val="16"/>
          <w:szCs w:val="16"/>
        </w:rPr>
        <w:t xml:space="preserve"> complete the </w:t>
      </w:r>
    </w:p>
    <w:p w14:paraId="40F05FE7" w14:textId="77777777" w:rsidR="00DF1F89" w:rsidRDefault="00DF1F89" w:rsidP="00DF1F89">
      <w:pPr>
        <w:spacing w:after="0" w:line="240" w:lineRule="auto"/>
        <w:rPr>
          <w:rFonts w:ascii="Calibri" w:eastAsia="Calibri" w:hAnsi="Calibri" w:cs="Calibri"/>
          <w:b/>
          <w:u w:val="single"/>
        </w:rPr>
      </w:pPr>
      <w:r>
        <w:rPr>
          <w:rFonts w:ascii="Calibri" w:eastAsia="Calibri" w:hAnsi="Calibri" w:cs="Calibri"/>
          <w:b/>
          <w:u w:val="single"/>
        </w:rPr>
        <w:lastRenderedPageBreak/>
        <w:t>5| Page Council Meeting_________________________________________________November 7, 2023</w:t>
      </w:r>
    </w:p>
    <w:p w14:paraId="40E8E044" w14:textId="77777777" w:rsidR="00DF1F89" w:rsidRDefault="00DF1F89" w:rsidP="006A5ECD">
      <w:pPr>
        <w:widowControl w:val="0"/>
        <w:spacing w:after="165" w:line="240" w:lineRule="auto"/>
        <w:ind w:left="720"/>
        <w:jc w:val="both"/>
        <w:rPr>
          <w:rFonts w:ascii="Times New Roman" w:eastAsia="Times New Roman" w:hAnsi="Times New Roman" w:cs="Times New Roman"/>
          <w:snapToGrid w:val="0"/>
          <w:sz w:val="16"/>
          <w:szCs w:val="16"/>
        </w:rPr>
      </w:pPr>
    </w:p>
    <w:p w14:paraId="6220D5C8" w14:textId="21833083" w:rsidR="006A5ECD" w:rsidRPr="006A5ECD" w:rsidRDefault="006A5ECD" w:rsidP="006A5ECD">
      <w:pPr>
        <w:widowControl w:val="0"/>
        <w:spacing w:after="165" w:line="240" w:lineRule="auto"/>
        <w:ind w:left="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 xml:space="preserve">project in a </w:t>
      </w:r>
      <w:proofErr w:type="gramStart"/>
      <w:r w:rsidRPr="006A5ECD">
        <w:rPr>
          <w:rFonts w:ascii="Times New Roman" w:eastAsia="Times New Roman" w:hAnsi="Times New Roman" w:cs="Times New Roman"/>
          <w:snapToGrid w:val="0"/>
          <w:sz w:val="16"/>
          <w:szCs w:val="16"/>
        </w:rPr>
        <w:t>one year</w:t>
      </w:r>
      <w:proofErr w:type="gramEnd"/>
      <w:r w:rsidRPr="006A5ECD">
        <w:rPr>
          <w:rFonts w:ascii="Times New Roman" w:eastAsia="Times New Roman" w:hAnsi="Times New Roman" w:cs="Times New Roman"/>
          <w:snapToGrid w:val="0"/>
          <w:sz w:val="16"/>
          <w:szCs w:val="16"/>
        </w:rPr>
        <w:t xml:space="preserve"> time frame</w:t>
      </w:r>
    </w:p>
    <w:p w14:paraId="20B63705" w14:textId="77777777" w:rsidR="006A5ECD" w:rsidRPr="006A5ECD" w:rsidRDefault="006A5ECD" w:rsidP="006A5ECD">
      <w:pPr>
        <w:widowControl w:val="0"/>
        <w:spacing w:after="165" w:line="240" w:lineRule="auto"/>
        <w:ind w:left="720"/>
        <w:jc w:val="both"/>
        <w:rPr>
          <w:rFonts w:ascii="Times New Roman" w:eastAsia="Times New Roman" w:hAnsi="Times New Roman" w:cs="Times New Roman"/>
          <w:bCs/>
          <w:snapToGrid w:val="0"/>
          <w:sz w:val="16"/>
          <w:szCs w:val="16"/>
        </w:rPr>
      </w:pPr>
      <w:proofErr w:type="gramStart"/>
      <w:r w:rsidRPr="006A5ECD">
        <w:rPr>
          <w:rFonts w:ascii="Times New Roman" w:eastAsia="Times New Roman" w:hAnsi="Times New Roman" w:cs="Times New Roman"/>
          <w:b/>
          <w:snapToGrid w:val="0"/>
          <w:sz w:val="16"/>
          <w:szCs w:val="16"/>
        </w:rPr>
        <w:t xml:space="preserve">WHEREAS,  </w:t>
      </w:r>
      <w:r w:rsidRPr="006A5ECD">
        <w:rPr>
          <w:rFonts w:ascii="Times New Roman" w:eastAsia="Times New Roman" w:hAnsi="Times New Roman" w:cs="Times New Roman"/>
          <w:bCs/>
          <w:snapToGrid w:val="0"/>
          <w:sz w:val="16"/>
          <w:szCs w:val="16"/>
        </w:rPr>
        <w:t>the</w:t>
      </w:r>
      <w:proofErr w:type="gramEnd"/>
      <w:r w:rsidRPr="006A5ECD">
        <w:rPr>
          <w:rFonts w:ascii="Times New Roman" w:eastAsia="Times New Roman" w:hAnsi="Times New Roman" w:cs="Times New Roman"/>
          <w:bCs/>
          <w:snapToGrid w:val="0"/>
          <w:sz w:val="16"/>
          <w:szCs w:val="16"/>
        </w:rPr>
        <w:t xml:space="preserve"> grant requires a 10% match, and the Town is committed to complete the construction of the project and provide the required matching funds; and</w:t>
      </w:r>
    </w:p>
    <w:p w14:paraId="577AFE1B" w14:textId="77777777" w:rsidR="00303396" w:rsidRDefault="00303396" w:rsidP="006A5ECD">
      <w:pPr>
        <w:widowControl w:val="0"/>
        <w:spacing w:after="165" w:line="240" w:lineRule="auto"/>
        <w:ind w:left="720"/>
        <w:jc w:val="both"/>
        <w:rPr>
          <w:rFonts w:ascii="Times New Roman" w:eastAsia="Times New Roman" w:hAnsi="Times New Roman" w:cs="Times New Roman"/>
          <w:b/>
          <w:snapToGrid w:val="0"/>
          <w:sz w:val="16"/>
          <w:szCs w:val="16"/>
        </w:rPr>
      </w:pPr>
    </w:p>
    <w:p w14:paraId="09697ABC" w14:textId="01C757AB" w:rsidR="006A5ECD" w:rsidRPr="006A5ECD" w:rsidRDefault="006A5ECD" w:rsidP="006A5ECD">
      <w:pPr>
        <w:widowControl w:val="0"/>
        <w:spacing w:after="165" w:line="240" w:lineRule="auto"/>
        <w:ind w:left="720"/>
        <w:jc w:val="both"/>
        <w:rPr>
          <w:rFonts w:ascii="Times New Roman" w:eastAsia="Times New Roman" w:hAnsi="Times New Roman" w:cs="Times New Roman"/>
          <w:bCs/>
          <w:snapToGrid w:val="0"/>
          <w:sz w:val="16"/>
          <w:szCs w:val="16"/>
        </w:rPr>
      </w:pPr>
      <w:r w:rsidRPr="006A5ECD">
        <w:rPr>
          <w:rFonts w:ascii="Times New Roman" w:eastAsia="Times New Roman" w:hAnsi="Times New Roman" w:cs="Times New Roman"/>
          <w:b/>
          <w:snapToGrid w:val="0"/>
          <w:sz w:val="16"/>
          <w:szCs w:val="16"/>
        </w:rPr>
        <w:t>WHEREAS,</w:t>
      </w:r>
      <w:r w:rsidRPr="006A5ECD">
        <w:rPr>
          <w:rFonts w:ascii="Times New Roman" w:eastAsia="Times New Roman" w:hAnsi="Times New Roman" w:cs="Times New Roman"/>
          <w:snapToGrid w:val="0"/>
          <w:sz w:val="16"/>
          <w:szCs w:val="16"/>
        </w:rPr>
        <w:t xml:space="preserve"> the Henefer Town Council has determined it to be in the best interest of the Town to adopt and approve </w:t>
      </w:r>
      <w:r w:rsidRPr="006A5ECD">
        <w:rPr>
          <w:rFonts w:ascii="Times New Roman" w:eastAsia="Times New Roman" w:hAnsi="Times New Roman" w:cs="Times New Roman"/>
          <w:bCs/>
          <w:snapToGrid w:val="0"/>
          <w:sz w:val="16"/>
          <w:szCs w:val="16"/>
        </w:rPr>
        <w:t>an application for the Rural Communities Opportunity Grant</w:t>
      </w:r>
    </w:p>
    <w:p w14:paraId="2E962F74" w14:textId="77777777" w:rsidR="006A5ECD" w:rsidRPr="006A5ECD" w:rsidRDefault="006A5ECD" w:rsidP="006A5ECD">
      <w:pPr>
        <w:widowControl w:val="0"/>
        <w:spacing w:after="165" w:line="240" w:lineRule="auto"/>
        <w:ind w:firstLine="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NOW, THEREFORE, BE IT RESOLVED BY THE TOWN COUNCIL OF HENEFER, UTAH:</w:t>
      </w:r>
    </w:p>
    <w:p w14:paraId="52A72E9C" w14:textId="77777777" w:rsidR="006A5ECD" w:rsidRPr="006A5ECD" w:rsidRDefault="006A5ECD" w:rsidP="006A5ECD">
      <w:pPr>
        <w:widowControl w:val="0"/>
        <w:spacing w:after="165" w:line="240" w:lineRule="auto"/>
        <w:ind w:left="1440" w:hanging="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1.</w:t>
      </w:r>
      <w:r w:rsidRPr="006A5ECD">
        <w:rPr>
          <w:rFonts w:ascii="Times New Roman" w:eastAsia="Times New Roman" w:hAnsi="Times New Roman" w:cs="Times New Roman"/>
          <w:snapToGrid w:val="0"/>
          <w:sz w:val="16"/>
          <w:szCs w:val="16"/>
        </w:rPr>
        <w:tab/>
        <w:t xml:space="preserve">That the Town adopted and approved the application to the Utah Governor’s Office of Economic Opportunity (GO UTAH) for the Rural Communities Opportunity Grant. </w:t>
      </w:r>
    </w:p>
    <w:p w14:paraId="72B3FCB9" w14:textId="77777777" w:rsidR="006A5ECD" w:rsidRPr="006A5ECD" w:rsidRDefault="006A5ECD" w:rsidP="006A5ECD">
      <w:pPr>
        <w:widowControl w:val="0"/>
        <w:spacing w:after="165" w:line="240" w:lineRule="auto"/>
        <w:ind w:left="1440" w:hanging="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2.</w:t>
      </w:r>
      <w:r w:rsidRPr="006A5ECD">
        <w:rPr>
          <w:rFonts w:ascii="Times New Roman" w:eastAsia="Times New Roman" w:hAnsi="Times New Roman" w:cs="Times New Roman"/>
          <w:snapToGrid w:val="0"/>
          <w:sz w:val="16"/>
          <w:szCs w:val="16"/>
        </w:rPr>
        <w:tab/>
        <w:t>That the Town is committed to complete the construction of the project and provide the required matching funds.</w:t>
      </w:r>
    </w:p>
    <w:p w14:paraId="1BDA8EBF" w14:textId="77777777" w:rsidR="00303396" w:rsidRDefault="00303396" w:rsidP="006A5ECD">
      <w:pPr>
        <w:widowControl w:val="0"/>
        <w:spacing w:after="165" w:line="240" w:lineRule="auto"/>
        <w:ind w:left="1440" w:hanging="720"/>
        <w:jc w:val="both"/>
        <w:rPr>
          <w:rFonts w:ascii="Times New Roman" w:eastAsia="Times New Roman" w:hAnsi="Times New Roman" w:cs="Times New Roman"/>
          <w:snapToGrid w:val="0"/>
          <w:sz w:val="16"/>
          <w:szCs w:val="16"/>
        </w:rPr>
      </w:pPr>
    </w:p>
    <w:p w14:paraId="7DF32E2E" w14:textId="5748B87E" w:rsidR="006A5ECD" w:rsidRPr="006A5ECD" w:rsidRDefault="006A5ECD" w:rsidP="006A5ECD">
      <w:pPr>
        <w:widowControl w:val="0"/>
        <w:spacing w:after="165" w:line="240" w:lineRule="auto"/>
        <w:ind w:left="1440" w:hanging="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3.</w:t>
      </w:r>
      <w:r w:rsidRPr="006A5ECD">
        <w:rPr>
          <w:rFonts w:ascii="Times New Roman" w:eastAsia="Times New Roman" w:hAnsi="Times New Roman" w:cs="Times New Roman"/>
          <w:snapToGrid w:val="0"/>
          <w:sz w:val="16"/>
          <w:szCs w:val="16"/>
        </w:rPr>
        <w:tab/>
        <w:t xml:space="preserve">That Ty Bailey of </w:t>
      </w:r>
      <w:proofErr w:type="spellStart"/>
      <w:r w:rsidRPr="006A5ECD">
        <w:rPr>
          <w:rFonts w:ascii="Times New Roman" w:eastAsia="Times New Roman" w:hAnsi="Times New Roman" w:cs="Times New Roman"/>
          <w:snapToGrid w:val="0"/>
          <w:sz w:val="16"/>
          <w:szCs w:val="16"/>
        </w:rPr>
        <w:t>ProsperGov</w:t>
      </w:r>
      <w:proofErr w:type="spellEnd"/>
      <w:r w:rsidRPr="006A5ECD">
        <w:rPr>
          <w:rFonts w:ascii="Times New Roman" w:eastAsia="Times New Roman" w:hAnsi="Times New Roman" w:cs="Times New Roman"/>
          <w:snapToGrid w:val="0"/>
          <w:sz w:val="16"/>
          <w:szCs w:val="16"/>
        </w:rPr>
        <w:t xml:space="preserve">. LLC., </w:t>
      </w:r>
      <w:proofErr w:type="spellStart"/>
      <w:r w:rsidRPr="006A5ECD">
        <w:rPr>
          <w:rFonts w:ascii="Times New Roman" w:eastAsia="Times New Roman" w:hAnsi="Times New Roman" w:cs="Times New Roman"/>
          <w:snapToGrid w:val="0"/>
          <w:sz w:val="16"/>
          <w:szCs w:val="16"/>
        </w:rPr>
        <w:t>Henefer’s</w:t>
      </w:r>
      <w:proofErr w:type="spellEnd"/>
      <w:r w:rsidRPr="006A5ECD">
        <w:rPr>
          <w:rFonts w:ascii="Times New Roman" w:eastAsia="Times New Roman" w:hAnsi="Times New Roman" w:cs="Times New Roman"/>
          <w:snapToGrid w:val="0"/>
          <w:sz w:val="16"/>
          <w:szCs w:val="16"/>
        </w:rPr>
        <w:t xml:space="preserve"> Town Consultant, is authorized to sign and submit the application for the Rural Communities Opportunity Grant.</w:t>
      </w:r>
    </w:p>
    <w:p w14:paraId="7BFF5AD7" w14:textId="77777777" w:rsidR="00303396" w:rsidRDefault="00303396" w:rsidP="006A5ECD">
      <w:pPr>
        <w:widowControl w:val="0"/>
        <w:spacing w:after="165" w:line="240" w:lineRule="auto"/>
        <w:ind w:firstLine="720"/>
        <w:jc w:val="both"/>
        <w:rPr>
          <w:rFonts w:ascii="Times New Roman" w:eastAsia="Times New Roman" w:hAnsi="Times New Roman" w:cs="Times New Roman"/>
          <w:b/>
          <w:snapToGrid w:val="0"/>
          <w:sz w:val="16"/>
          <w:szCs w:val="16"/>
        </w:rPr>
      </w:pPr>
    </w:p>
    <w:p w14:paraId="753F86FB" w14:textId="45557F3F" w:rsidR="006A5ECD" w:rsidRPr="006A5ECD" w:rsidRDefault="006A5ECD" w:rsidP="006A5ECD">
      <w:pPr>
        <w:widowControl w:val="0"/>
        <w:spacing w:after="165" w:line="240" w:lineRule="auto"/>
        <w:ind w:firstLine="72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b/>
          <w:snapToGrid w:val="0"/>
          <w:sz w:val="16"/>
          <w:szCs w:val="16"/>
        </w:rPr>
        <w:t>PASSED AND ADOPTED</w:t>
      </w:r>
      <w:r w:rsidRPr="006A5ECD">
        <w:rPr>
          <w:rFonts w:ascii="Times New Roman" w:eastAsia="Times New Roman" w:hAnsi="Times New Roman" w:cs="Times New Roman"/>
          <w:snapToGrid w:val="0"/>
          <w:sz w:val="16"/>
          <w:szCs w:val="16"/>
        </w:rPr>
        <w:t xml:space="preserve"> </w:t>
      </w:r>
      <w:r w:rsidRPr="006A5ECD">
        <w:rPr>
          <w:rFonts w:ascii="Times New Roman" w:eastAsia="Times New Roman" w:hAnsi="Times New Roman" w:cs="Times New Roman"/>
          <w:b/>
          <w:snapToGrid w:val="0"/>
          <w:sz w:val="16"/>
          <w:szCs w:val="16"/>
        </w:rPr>
        <w:t>by the Town Council of Henefer, Utah, this 7</w:t>
      </w:r>
      <w:r w:rsidRPr="006A5ECD">
        <w:rPr>
          <w:rFonts w:ascii="Times New Roman" w:eastAsia="Times New Roman" w:hAnsi="Times New Roman" w:cs="Times New Roman"/>
          <w:b/>
          <w:snapToGrid w:val="0"/>
          <w:sz w:val="16"/>
          <w:szCs w:val="16"/>
          <w:vertAlign w:val="superscript"/>
        </w:rPr>
        <w:t>th</w:t>
      </w:r>
      <w:r w:rsidRPr="006A5ECD">
        <w:rPr>
          <w:rFonts w:ascii="Times New Roman" w:eastAsia="Times New Roman" w:hAnsi="Times New Roman" w:cs="Times New Roman"/>
          <w:b/>
          <w:snapToGrid w:val="0"/>
          <w:sz w:val="16"/>
          <w:szCs w:val="16"/>
        </w:rPr>
        <w:t xml:space="preserve"> day </w:t>
      </w:r>
      <w:proofErr w:type="gramStart"/>
      <w:r w:rsidRPr="006A5ECD">
        <w:rPr>
          <w:rFonts w:ascii="Times New Roman" w:eastAsia="Times New Roman" w:hAnsi="Times New Roman" w:cs="Times New Roman"/>
          <w:b/>
          <w:snapToGrid w:val="0"/>
          <w:sz w:val="16"/>
          <w:szCs w:val="16"/>
        </w:rPr>
        <w:t>of  November</w:t>
      </w:r>
      <w:proofErr w:type="gramEnd"/>
      <w:r w:rsidRPr="006A5ECD">
        <w:rPr>
          <w:rFonts w:ascii="Times New Roman" w:eastAsia="Times New Roman" w:hAnsi="Times New Roman" w:cs="Times New Roman"/>
          <w:b/>
          <w:snapToGrid w:val="0"/>
          <w:sz w:val="16"/>
          <w:szCs w:val="16"/>
        </w:rPr>
        <w:t>, 2023.</w:t>
      </w:r>
    </w:p>
    <w:p w14:paraId="212A3728" w14:textId="77777777" w:rsidR="006A5ECD" w:rsidRPr="006A5ECD" w:rsidRDefault="006A5ECD" w:rsidP="006A5ECD">
      <w:pPr>
        <w:widowControl w:val="0"/>
        <w:spacing w:after="0" w:line="240" w:lineRule="auto"/>
        <w:jc w:val="both"/>
        <w:rPr>
          <w:rFonts w:ascii="Times New Roman" w:eastAsia="Times New Roman" w:hAnsi="Times New Roman" w:cs="Times New Roman"/>
          <w:snapToGrid w:val="0"/>
          <w:sz w:val="16"/>
          <w:szCs w:val="16"/>
        </w:rPr>
      </w:pPr>
    </w:p>
    <w:p w14:paraId="6B92C9A1" w14:textId="77777777" w:rsidR="006A5ECD" w:rsidRPr="006A5ECD" w:rsidRDefault="006A5ECD" w:rsidP="006A5ECD">
      <w:pPr>
        <w:widowControl w:val="0"/>
        <w:spacing w:after="0" w:line="240" w:lineRule="auto"/>
        <w:jc w:val="both"/>
        <w:rPr>
          <w:rFonts w:ascii="Times New Roman" w:eastAsia="Times New Roman" w:hAnsi="Times New Roman" w:cs="Times New Roman"/>
          <w:snapToGrid w:val="0"/>
          <w:sz w:val="16"/>
          <w:szCs w:val="16"/>
        </w:rPr>
      </w:pPr>
    </w:p>
    <w:p w14:paraId="794E05FE" w14:textId="77777777" w:rsidR="006A5ECD" w:rsidRDefault="006A5ECD" w:rsidP="006A5ECD">
      <w:pPr>
        <w:widowControl w:val="0"/>
        <w:spacing w:after="0" w:line="240" w:lineRule="auto"/>
        <w:ind w:firstLine="504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________________________________________</w:t>
      </w:r>
    </w:p>
    <w:p w14:paraId="183DBEDC" w14:textId="77777777" w:rsidR="00303396" w:rsidRPr="006A5ECD" w:rsidRDefault="00303396" w:rsidP="006A5ECD">
      <w:pPr>
        <w:widowControl w:val="0"/>
        <w:spacing w:after="0" w:line="240" w:lineRule="auto"/>
        <w:ind w:firstLine="5040"/>
        <w:jc w:val="both"/>
        <w:rPr>
          <w:rFonts w:ascii="Times New Roman" w:eastAsia="Times New Roman" w:hAnsi="Times New Roman" w:cs="Times New Roman"/>
          <w:snapToGrid w:val="0"/>
          <w:sz w:val="16"/>
          <w:szCs w:val="16"/>
        </w:rPr>
      </w:pPr>
    </w:p>
    <w:p w14:paraId="4148DFAD" w14:textId="77777777" w:rsidR="006A5ECD" w:rsidRPr="006A5ECD" w:rsidRDefault="006A5ECD" w:rsidP="006A5ECD">
      <w:pPr>
        <w:widowControl w:val="0"/>
        <w:spacing w:after="0" w:line="240" w:lineRule="auto"/>
        <w:ind w:firstLine="5040"/>
        <w:jc w:val="both"/>
        <w:rPr>
          <w:rFonts w:ascii="Times New Roman" w:eastAsia="Times New Roman" w:hAnsi="Times New Roman" w:cs="Times New Roman"/>
          <w:snapToGrid w:val="0"/>
          <w:sz w:val="16"/>
          <w:szCs w:val="16"/>
        </w:rPr>
      </w:pPr>
      <w:r w:rsidRPr="006A5ECD">
        <w:rPr>
          <w:rFonts w:ascii="Times New Roman" w:eastAsia="Times New Roman" w:hAnsi="Times New Roman" w:cs="Times New Roman"/>
          <w:snapToGrid w:val="0"/>
          <w:sz w:val="16"/>
          <w:szCs w:val="16"/>
        </w:rPr>
        <w:t>Kay Richins, Mayor</w:t>
      </w:r>
    </w:p>
    <w:p w14:paraId="1C5CFEC3" w14:textId="31E3F216" w:rsidR="006A5ECD" w:rsidRDefault="006A5ECD" w:rsidP="0069764A">
      <w:pPr>
        <w:spacing w:after="0" w:line="240" w:lineRule="auto"/>
        <w:rPr>
          <w:rFonts w:ascii="Calibri" w:eastAsia="Calibri" w:hAnsi="Calibri" w:cs="Calibri"/>
          <w:bCs/>
          <w:sz w:val="16"/>
          <w:szCs w:val="16"/>
        </w:rPr>
      </w:pPr>
    </w:p>
    <w:p w14:paraId="4F0EA6B9" w14:textId="77777777" w:rsidR="00303396" w:rsidRDefault="00303396" w:rsidP="0069764A">
      <w:pPr>
        <w:spacing w:after="0" w:line="240" w:lineRule="auto"/>
        <w:rPr>
          <w:rFonts w:ascii="Calibri" w:eastAsia="Calibri" w:hAnsi="Calibri" w:cs="Calibri"/>
          <w:bCs/>
          <w:sz w:val="16"/>
          <w:szCs w:val="16"/>
        </w:rPr>
      </w:pPr>
    </w:p>
    <w:p w14:paraId="3A75E900" w14:textId="3D009DEA" w:rsidR="00303396" w:rsidRDefault="00303396" w:rsidP="0069764A">
      <w:pPr>
        <w:spacing w:after="0" w:line="240" w:lineRule="auto"/>
        <w:rPr>
          <w:rFonts w:ascii="Calibri" w:eastAsia="Calibri" w:hAnsi="Calibri" w:cs="Calibri"/>
          <w:bCs/>
        </w:rPr>
      </w:pPr>
      <w:r>
        <w:rPr>
          <w:rFonts w:ascii="Calibri" w:eastAsia="Calibri" w:hAnsi="Calibri" w:cs="Calibri"/>
          <w:bCs/>
        </w:rPr>
        <w:t>Ty informed the council that the Planning Commission would act as the advisory board on the project if the grant is received.  Ty requested a letter of support signed by the Planning Commission Chair to submit with the application.</w:t>
      </w:r>
    </w:p>
    <w:p w14:paraId="12349A59" w14:textId="77777777" w:rsidR="00303396" w:rsidRDefault="00303396" w:rsidP="0069764A">
      <w:pPr>
        <w:spacing w:after="0" w:line="240" w:lineRule="auto"/>
        <w:rPr>
          <w:rFonts w:ascii="Calibri" w:eastAsia="Calibri" w:hAnsi="Calibri" w:cs="Calibri"/>
          <w:bCs/>
        </w:rPr>
      </w:pPr>
    </w:p>
    <w:p w14:paraId="57A2A99F" w14:textId="609BFA88" w:rsidR="00303396" w:rsidRDefault="00303396" w:rsidP="0069764A">
      <w:pPr>
        <w:spacing w:after="0" w:line="240" w:lineRule="auto"/>
        <w:rPr>
          <w:rFonts w:ascii="Calibri" w:eastAsia="Calibri" w:hAnsi="Calibri" w:cs="Calibri"/>
          <w:bCs/>
        </w:rPr>
      </w:pPr>
      <w:r>
        <w:rPr>
          <w:rFonts w:ascii="Calibri" w:eastAsia="Calibri" w:hAnsi="Calibri" w:cs="Calibri"/>
          <w:bCs/>
        </w:rPr>
        <w:t xml:space="preserve">The next item on the agenda was a review for the October 3, 2023 meeting minutes.  No corrections were suggested.  </w:t>
      </w:r>
    </w:p>
    <w:p w14:paraId="7A34C9D7" w14:textId="77777777" w:rsidR="00303396" w:rsidRDefault="00303396" w:rsidP="0069764A">
      <w:pPr>
        <w:spacing w:after="0" w:line="240" w:lineRule="auto"/>
        <w:rPr>
          <w:rFonts w:ascii="Calibri" w:eastAsia="Calibri" w:hAnsi="Calibri" w:cs="Calibri"/>
          <w:bCs/>
        </w:rPr>
      </w:pPr>
    </w:p>
    <w:p w14:paraId="2DED9EF3" w14:textId="290A0C4F" w:rsidR="00303396" w:rsidRDefault="00303396" w:rsidP="00303396">
      <w:pPr>
        <w:spacing w:after="0" w:line="240" w:lineRule="auto"/>
        <w:rPr>
          <w:rFonts w:ascii="Calibri" w:eastAsia="Calibri" w:hAnsi="Calibri" w:cs="Calibri"/>
        </w:rPr>
      </w:pPr>
      <w:r>
        <w:rPr>
          <w:rFonts w:ascii="Calibri" w:eastAsia="Calibri" w:hAnsi="Calibri" w:cs="Calibri"/>
          <w:bCs/>
        </w:rPr>
        <w:t xml:space="preserve">Mayor Kay H. Richins called for a motion to approve the October 3, 2023 Henefer Town Council meeting minutes.  Detton L. Fawcett made a </w:t>
      </w:r>
      <w:r>
        <w:rPr>
          <w:rFonts w:ascii="Calibri" w:eastAsia="Calibri" w:hAnsi="Calibri" w:cs="Calibri"/>
          <w:b/>
        </w:rPr>
        <w:t>motion</w:t>
      </w:r>
      <w:r>
        <w:rPr>
          <w:rFonts w:ascii="Calibri" w:eastAsia="Calibri" w:hAnsi="Calibri" w:cs="Calibri"/>
          <w:bCs/>
        </w:rPr>
        <w:t xml:space="preserve"> to approve the October 3, 2023 Henefer Town Council meeting minutes.  Robin K. Riches seconded the motion.</w:t>
      </w:r>
      <w:r w:rsidRPr="00303396">
        <w:rPr>
          <w:rFonts w:ascii="Calibri" w:eastAsia="Calibri" w:hAnsi="Calibri" w:cs="Calibri"/>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p w14:paraId="73CED84D" w14:textId="0FF79B35" w:rsidR="006A5ECD" w:rsidRDefault="006A5ECD" w:rsidP="0069764A">
      <w:pPr>
        <w:spacing w:after="0" w:line="240" w:lineRule="auto"/>
        <w:rPr>
          <w:rFonts w:ascii="Calibri" w:eastAsia="Calibri" w:hAnsi="Calibri" w:cs="Calibri"/>
          <w:bCs/>
          <w:sz w:val="16"/>
          <w:szCs w:val="16"/>
        </w:rPr>
      </w:pPr>
    </w:p>
    <w:p w14:paraId="3152A5D6" w14:textId="0BDEE862" w:rsidR="00303396" w:rsidRDefault="00303396" w:rsidP="0069764A">
      <w:pPr>
        <w:spacing w:after="0" w:line="240" w:lineRule="auto"/>
        <w:rPr>
          <w:rFonts w:ascii="Calibri" w:eastAsia="Calibri" w:hAnsi="Calibri" w:cs="Calibri"/>
          <w:bCs/>
        </w:rPr>
      </w:pPr>
      <w:r>
        <w:rPr>
          <w:rFonts w:ascii="Calibri" w:eastAsia="Calibri" w:hAnsi="Calibri" w:cs="Calibri"/>
          <w:bCs/>
        </w:rPr>
        <w:t xml:space="preserve">The next item on the agenda was </w:t>
      </w:r>
      <w:r w:rsidR="00D673C4">
        <w:rPr>
          <w:rFonts w:ascii="Calibri" w:eastAsia="Calibri" w:hAnsi="Calibri" w:cs="Calibri"/>
          <w:bCs/>
        </w:rPr>
        <w:t xml:space="preserve">legal counsel training.  </w:t>
      </w:r>
    </w:p>
    <w:p w14:paraId="7F7F95C1" w14:textId="77777777" w:rsidR="00D673C4" w:rsidRDefault="00D673C4" w:rsidP="0069764A">
      <w:pPr>
        <w:spacing w:after="0" w:line="240" w:lineRule="auto"/>
        <w:rPr>
          <w:rFonts w:ascii="Calibri" w:eastAsia="Calibri" w:hAnsi="Calibri" w:cs="Calibri"/>
          <w:bCs/>
        </w:rPr>
      </w:pPr>
    </w:p>
    <w:p w14:paraId="28832568" w14:textId="2D468100" w:rsidR="00D673C4" w:rsidRDefault="00D673C4" w:rsidP="0069764A">
      <w:pPr>
        <w:spacing w:after="0" w:line="240" w:lineRule="auto"/>
        <w:rPr>
          <w:rFonts w:ascii="Calibri" w:eastAsia="Calibri" w:hAnsi="Calibri" w:cs="Calibri"/>
          <w:bCs/>
        </w:rPr>
      </w:pPr>
      <w:r>
        <w:rPr>
          <w:rFonts w:ascii="Calibri" w:eastAsia="Calibri" w:hAnsi="Calibri" w:cs="Calibri"/>
          <w:bCs/>
        </w:rPr>
        <w:t>Mason explained that he will be training on the difference between legislative, administrative, and quasi-judicial decisions. Mason informed the council that as elected officials, they represent the will of the people.  Legislative decisions should be based on what is best for the community.  Unfortunately, this is not always the framework that is used for every decision.  Administrative decisions are determined by asking the question, does this apply to code.</w:t>
      </w:r>
    </w:p>
    <w:p w14:paraId="2C78AC61" w14:textId="77777777" w:rsidR="00D673C4" w:rsidRDefault="00D673C4" w:rsidP="0069764A">
      <w:pPr>
        <w:spacing w:after="0" w:line="240" w:lineRule="auto"/>
        <w:rPr>
          <w:rFonts w:ascii="Calibri" w:eastAsia="Calibri" w:hAnsi="Calibri" w:cs="Calibri"/>
          <w:bCs/>
        </w:rPr>
      </w:pPr>
    </w:p>
    <w:p w14:paraId="56EC1C6A" w14:textId="65F8C656" w:rsidR="00D673C4" w:rsidRDefault="00D673C4" w:rsidP="0069764A">
      <w:pPr>
        <w:spacing w:after="0" w:line="240" w:lineRule="auto"/>
        <w:rPr>
          <w:rFonts w:ascii="Calibri" w:eastAsia="Calibri" w:hAnsi="Calibri" w:cs="Calibri"/>
          <w:bCs/>
        </w:rPr>
      </w:pPr>
      <w:r>
        <w:rPr>
          <w:rFonts w:ascii="Calibri" w:eastAsia="Calibri" w:hAnsi="Calibri" w:cs="Calibri"/>
          <w:bCs/>
        </w:rPr>
        <w:t>Mason presented a video by Brent Bateman to explain the differences in decisions.  The video explained the following land use decisions:</w:t>
      </w:r>
    </w:p>
    <w:p w14:paraId="2279A932" w14:textId="77777777" w:rsidR="00C25A44" w:rsidRDefault="00C25A44" w:rsidP="00C25A44">
      <w:pPr>
        <w:spacing w:after="0" w:line="240" w:lineRule="auto"/>
        <w:ind w:left="720"/>
        <w:rPr>
          <w:rFonts w:ascii="Calibri" w:eastAsia="Calibri" w:hAnsi="Calibri" w:cs="Calibri"/>
          <w:bCs/>
        </w:rPr>
      </w:pPr>
    </w:p>
    <w:p w14:paraId="34B34E69" w14:textId="77777777" w:rsidR="00DF1F89" w:rsidRPr="00C25A44" w:rsidRDefault="00DF1F89" w:rsidP="00DF1F89">
      <w:pPr>
        <w:spacing w:after="0" w:line="240" w:lineRule="auto"/>
        <w:rPr>
          <w:rFonts w:ascii="Calibri" w:eastAsia="Calibri" w:hAnsi="Calibri" w:cs="Calibri"/>
          <w:b/>
          <w:u w:val="single"/>
        </w:rPr>
      </w:pPr>
      <w:r w:rsidRPr="00C25A44">
        <w:rPr>
          <w:rFonts w:ascii="Calibri" w:eastAsia="Calibri" w:hAnsi="Calibri" w:cs="Calibri"/>
          <w:b/>
          <w:u w:val="single"/>
        </w:rPr>
        <w:lastRenderedPageBreak/>
        <w:t>6| Page Council Meeting_________________________________________________November 7, 2023</w:t>
      </w:r>
    </w:p>
    <w:p w14:paraId="5DD3D2F5" w14:textId="77777777" w:rsidR="00DF1F89" w:rsidRPr="00C25A44" w:rsidRDefault="00DF1F89" w:rsidP="00DF1F89">
      <w:pPr>
        <w:pStyle w:val="ListParagraph"/>
        <w:spacing w:after="0" w:line="240" w:lineRule="auto"/>
        <w:ind w:left="1080"/>
        <w:rPr>
          <w:rFonts w:ascii="Calibri" w:eastAsia="Calibri" w:hAnsi="Calibri" w:cs="Calibri"/>
          <w:b/>
          <w:u w:val="single"/>
        </w:rPr>
      </w:pPr>
    </w:p>
    <w:p w14:paraId="3C23DD57" w14:textId="1E312926" w:rsidR="00D673C4" w:rsidRPr="00DF1F89" w:rsidRDefault="00C25A44" w:rsidP="00DF1F89">
      <w:pPr>
        <w:pStyle w:val="ListParagraph"/>
        <w:numPr>
          <w:ilvl w:val="0"/>
          <w:numId w:val="39"/>
        </w:numPr>
        <w:spacing w:after="0" w:line="240" w:lineRule="auto"/>
        <w:rPr>
          <w:rFonts w:ascii="Calibri" w:eastAsia="Calibri" w:hAnsi="Calibri" w:cs="Calibri"/>
          <w:bCs/>
        </w:rPr>
      </w:pPr>
      <w:r w:rsidRPr="00DF1F89">
        <w:rPr>
          <w:rFonts w:ascii="Calibri" w:eastAsia="Calibri" w:hAnsi="Calibri" w:cs="Calibri"/>
          <w:bCs/>
        </w:rPr>
        <w:t xml:space="preserve">Legislative – </w:t>
      </w:r>
      <w:r w:rsidR="00DF1F89" w:rsidRPr="00DF1F89">
        <w:rPr>
          <w:rFonts w:ascii="Calibri" w:eastAsia="Calibri" w:hAnsi="Calibri" w:cs="Calibri"/>
          <w:bCs/>
        </w:rPr>
        <w:t>M</w:t>
      </w:r>
      <w:r w:rsidRPr="00DF1F89">
        <w:rPr>
          <w:rFonts w:ascii="Calibri" w:eastAsia="Calibri" w:hAnsi="Calibri" w:cs="Calibri"/>
          <w:bCs/>
        </w:rPr>
        <w:t>ake policy</w:t>
      </w:r>
      <w:r w:rsidR="006467BE" w:rsidRPr="00DF1F89">
        <w:rPr>
          <w:rFonts w:ascii="Calibri" w:eastAsia="Calibri" w:hAnsi="Calibri" w:cs="Calibri"/>
          <w:bCs/>
        </w:rPr>
        <w:t>,</w:t>
      </w:r>
      <w:r w:rsidRPr="00DF1F89">
        <w:rPr>
          <w:rFonts w:ascii="Calibri" w:eastAsia="Calibri" w:hAnsi="Calibri" w:cs="Calibri"/>
          <w:bCs/>
        </w:rPr>
        <w:t xml:space="preserve"> what the citizens would like to see in their community, and turn that into law.  These become the local ordinances. </w:t>
      </w:r>
      <w:proofErr w:type="gramStart"/>
      <w:r w:rsidRPr="00DF1F89">
        <w:rPr>
          <w:rFonts w:ascii="Calibri" w:eastAsia="Calibri" w:hAnsi="Calibri" w:cs="Calibri"/>
          <w:bCs/>
        </w:rPr>
        <w:t>( Examples</w:t>
      </w:r>
      <w:proofErr w:type="gramEnd"/>
      <w:r w:rsidRPr="00DF1F89">
        <w:rPr>
          <w:rFonts w:ascii="Calibri" w:eastAsia="Calibri" w:hAnsi="Calibri" w:cs="Calibri"/>
          <w:bCs/>
        </w:rPr>
        <w:t>: changing the general plan, adopting local ordinances, or annexation)  The standard of review on these decisions is that they are reasonably debatable that it advances the purposes of LUDMA. (Is it a good idea?)</w:t>
      </w:r>
    </w:p>
    <w:p w14:paraId="6CA06C60" w14:textId="3295A9C2" w:rsidR="00C25A44" w:rsidRPr="00C25A44" w:rsidRDefault="00C25A44" w:rsidP="00C25A44">
      <w:pPr>
        <w:pStyle w:val="ListParagraph"/>
        <w:numPr>
          <w:ilvl w:val="0"/>
          <w:numId w:val="39"/>
        </w:numPr>
        <w:spacing w:after="0" w:line="240" w:lineRule="auto"/>
        <w:rPr>
          <w:rFonts w:ascii="Calibri" w:eastAsia="Calibri" w:hAnsi="Calibri" w:cs="Calibri"/>
          <w:bCs/>
        </w:rPr>
      </w:pPr>
      <w:r w:rsidRPr="00C25A44">
        <w:rPr>
          <w:rFonts w:ascii="Calibri" w:eastAsia="Calibri" w:hAnsi="Calibri" w:cs="Calibri"/>
          <w:bCs/>
        </w:rPr>
        <w:t>Admi</w:t>
      </w:r>
      <w:r w:rsidR="001C4518">
        <w:rPr>
          <w:rFonts w:ascii="Calibri" w:eastAsia="Calibri" w:hAnsi="Calibri" w:cs="Calibri"/>
          <w:bCs/>
        </w:rPr>
        <w:t>ni</w:t>
      </w:r>
      <w:r w:rsidRPr="00C25A44">
        <w:rPr>
          <w:rFonts w:ascii="Calibri" w:eastAsia="Calibri" w:hAnsi="Calibri" w:cs="Calibri"/>
          <w:bCs/>
        </w:rPr>
        <w:t xml:space="preserve">strative - </w:t>
      </w:r>
      <w:r w:rsidR="001C4518">
        <w:rPr>
          <w:rFonts w:ascii="Calibri" w:eastAsia="Calibri" w:hAnsi="Calibri" w:cs="Calibri"/>
          <w:bCs/>
        </w:rPr>
        <w:t>Takes an application and applies the existing law</w:t>
      </w:r>
      <w:r>
        <w:rPr>
          <w:rFonts w:ascii="Calibri" w:eastAsia="Calibri" w:hAnsi="Calibri" w:cs="Calibri"/>
          <w:bCs/>
        </w:rPr>
        <w:t xml:space="preserve">. (Examples: subdivisions, building permits, </w:t>
      </w:r>
      <w:r w:rsidR="001C4518">
        <w:rPr>
          <w:rFonts w:ascii="Calibri" w:eastAsia="Calibri" w:hAnsi="Calibri" w:cs="Calibri"/>
          <w:bCs/>
        </w:rPr>
        <w:t xml:space="preserve">and conditional use </w:t>
      </w:r>
      <w:proofErr w:type="gramStart"/>
      <w:r w:rsidR="001C4518">
        <w:rPr>
          <w:rFonts w:ascii="Calibri" w:eastAsia="Calibri" w:hAnsi="Calibri" w:cs="Calibri"/>
          <w:bCs/>
        </w:rPr>
        <w:t>permits)  An</w:t>
      </w:r>
      <w:proofErr w:type="gramEnd"/>
      <w:r w:rsidR="001C4518">
        <w:rPr>
          <w:rFonts w:ascii="Calibri" w:eastAsia="Calibri" w:hAnsi="Calibri" w:cs="Calibri"/>
          <w:bCs/>
        </w:rPr>
        <w:t xml:space="preserve"> administrative decision can be made by any party that the legislative body appoints.</w:t>
      </w:r>
    </w:p>
    <w:p w14:paraId="41C6C712" w14:textId="0D9872FD" w:rsidR="00C25A44" w:rsidRDefault="00C25A44" w:rsidP="00B3292D">
      <w:pPr>
        <w:pStyle w:val="ListParagraph"/>
        <w:numPr>
          <w:ilvl w:val="0"/>
          <w:numId w:val="39"/>
        </w:numPr>
        <w:spacing w:after="0" w:line="240" w:lineRule="auto"/>
        <w:rPr>
          <w:rFonts w:ascii="Calibri" w:eastAsia="Calibri" w:hAnsi="Calibri" w:cs="Calibri"/>
          <w:bCs/>
        </w:rPr>
      </w:pPr>
      <w:r>
        <w:rPr>
          <w:rFonts w:ascii="Calibri" w:eastAsia="Calibri" w:hAnsi="Calibri" w:cs="Calibri"/>
          <w:bCs/>
        </w:rPr>
        <w:t>Quasi-judicial – Interpret local laws when they are in dispute.</w:t>
      </w:r>
      <w:bookmarkStart w:id="4" w:name="_Hlk146698001"/>
      <w:bookmarkEnd w:id="0"/>
      <w:r w:rsidR="001C4518">
        <w:rPr>
          <w:rFonts w:ascii="Calibri" w:eastAsia="Calibri" w:hAnsi="Calibri" w:cs="Calibri"/>
          <w:bCs/>
        </w:rPr>
        <w:t xml:space="preserve">  Every local government must appoint a person or body to handle this role.   This can be the Board of Adjustments.</w:t>
      </w:r>
    </w:p>
    <w:p w14:paraId="1412F8C0" w14:textId="77777777" w:rsidR="001C4518" w:rsidRPr="001C4518" w:rsidRDefault="001C4518" w:rsidP="001C4518">
      <w:pPr>
        <w:spacing w:after="0" w:line="240" w:lineRule="auto"/>
        <w:rPr>
          <w:rFonts w:ascii="Calibri" w:eastAsia="Calibri" w:hAnsi="Calibri" w:cs="Calibri"/>
          <w:bCs/>
        </w:rPr>
      </w:pPr>
    </w:p>
    <w:p w14:paraId="45801FF5" w14:textId="3E838CD1" w:rsidR="001C4518" w:rsidRDefault="001C4518" w:rsidP="001C4518">
      <w:pPr>
        <w:spacing w:after="0" w:line="240" w:lineRule="auto"/>
        <w:rPr>
          <w:rFonts w:ascii="Calibri" w:eastAsia="Calibri" w:hAnsi="Calibri" w:cs="Calibri"/>
          <w:bCs/>
        </w:rPr>
      </w:pPr>
      <w:r>
        <w:rPr>
          <w:rFonts w:ascii="Calibri" w:eastAsia="Calibri" w:hAnsi="Calibri" w:cs="Calibri"/>
          <w:bCs/>
        </w:rPr>
        <w:t>Every time a land use decision is made, you must determine what type of decision it is.  This will increase the likelihood of making the best decision.</w:t>
      </w:r>
    </w:p>
    <w:p w14:paraId="2DCFD7D0" w14:textId="77777777" w:rsidR="001C4518" w:rsidRDefault="001C4518" w:rsidP="001C4518">
      <w:pPr>
        <w:spacing w:after="0" w:line="240" w:lineRule="auto"/>
        <w:rPr>
          <w:rFonts w:ascii="Calibri" w:eastAsia="Calibri" w:hAnsi="Calibri" w:cs="Calibri"/>
          <w:bCs/>
        </w:rPr>
      </w:pPr>
    </w:p>
    <w:p w14:paraId="511CD6A1" w14:textId="2008E728" w:rsidR="001C4518" w:rsidRDefault="001C4518" w:rsidP="001C4518">
      <w:pPr>
        <w:spacing w:after="0" w:line="240" w:lineRule="auto"/>
        <w:rPr>
          <w:rFonts w:ascii="Calibri" w:eastAsia="Calibri" w:hAnsi="Calibri" w:cs="Calibri"/>
          <w:bCs/>
        </w:rPr>
      </w:pPr>
      <w:r>
        <w:rPr>
          <w:rFonts w:ascii="Calibri" w:eastAsia="Calibri" w:hAnsi="Calibri" w:cs="Calibri"/>
          <w:bCs/>
        </w:rPr>
        <w:t xml:space="preserve">Mason informed the council that land use decisions will greatly accelerate in the future.  It is important to understand that as you are making legislative decisions about the kinds of ordinances that you want, you must ask yourselves </w:t>
      </w:r>
      <w:r w:rsidR="00DF1F89">
        <w:rPr>
          <w:rFonts w:ascii="Calibri" w:eastAsia="Calibri" w:hAnsi="Calibri" w:cs="Calibri"/>
          <w:bCs/>
        </w:rPr>
        <w:t>this question.  “Is this a good idea?”</w:t>
      </w:r>
    </w:p>
    <w:p w14:paraId="2CA69F50" w14:textId="77777777" w:rsidR="0057727D" w:rsidRDefault="0057727D" w:rsidP="001C4518">
      <w:pPr>
        <w:spacing w:after="0" w:line="240" w:lineRule="auto"/>
        <w:rPr>
          <w:rFonts w:ascii="Calibri" w:eastAsia="Calibri" w:hAnsi="Calibri" w:cs="Calibri"/>
          <w:bCs/>
        </w:rPr>
      </w:pPr>
    </w:p>
    <w:p w14:paraId="519FF918" w14:textId="30116023" w:rsidR="0057727D" w:rsidRDefault="0057727D" w:rsidP="001C4518">
      <w:pPr>
        <w:spacing w:after="0" w:line="240" w:lineRule="auto"/>
        <w:rPr>
          <w:rFonts w:ascii="Calibri" w:eastAsia="Calibri" w:hAnsi="Calibri" w:cs="Calibri"/>
          <w:bCs/>
        </w:rPr>
      </w:pPr>
      <w:r>
        <w:rPr>
          <w:rFonts w:ascii="Calibri" w:eastAsia="Calibri" w:hAnsi="Calibri" w:cs="Calibri"/>
          <w:bCs/>
        </w:rPr>
        <w:t>Mason reviewed the annexation agreement on the Bob Richins property, which is the property that Jayce Richins would like to build on.  The agreement between Bob and Henefer Town regarding water connections for the Franklin Canyon water project was reviewed.  Mason explained, after a quick review, that Henefer owes the Franklin Canyon users a certain number of connections, according to the agreement.</w:t>
      </w:r>
    </w:p>
    <w:p w14:paraId="0CB0DDC1" w14:textId="77777777" w:rsidR="006359F1" w:rsidRDefault="006359F1" w:rsidP="001C4518">
      <w:pPr>
        <w:spacing w:after="0" w:line="240" w:lineRule="auto"/>
        <w:rPr>
          <w:rFonts w:ascii="Calibri" w:eastAsia="Calibri" w:hAnsi="Calibri" w:cs="Calibri"/>
          <w:bCs/>
        </w:rPr>
      </w:pPr>
    </w:p>
    <w:p w14:paraId="12F70523" w14:textId="05C0A0A7" w:rsidR="006359F1" w:rsidRDefault="006359F1" w:rsidP="001C4518">
      <w:pPr>
        <w:spacing w:after="0" w:line="240" w:lineRule="auto"/>
        <w:rPr>
          <w:rFonts w:ascii="Calibri" w:eastAsia="Calibri" w:hAnsi="Calibri" w:cs="Calibri"/>
          <w:bCs/>
        </w:rPr>
      </w:pPr>
      <w:r>
        <w:rPr>
          <w:rFonts w:ascii="Calibri" w:eastAsia="Calibri" w:hAnsi="Calibri" w:cs="Calibri"/>
          <w:bCs/>
        </w:rPr>
        <w:t>Mayor Kay H. Richins presented a power of attorney from Ricky Diston to authorize Terry Diston to make decisions on the Diston property.  Detton feels that a site visit needs to happen as soon as possible</w:t>
      </w:r>
      <w:r w:rsidR="00775F33">
        <w:rPr>
          <w:rFonts w:ascii="Calibri" w:eastAsia="Calibri" w:hAnsi="Calibri" w:cs="Calibri"/>
          <w:bCs/>
        </w:rPr>
        <w:t>,</w:t>
      </w:r>
      <w:r>
        <w:rPr>
          <w:rFonts w:ascii="Calibri" w:eastAsia="Calibri" w:hAnsi="Calibri" w:cs="Calibri"/>
          <w:bCs/>
        </w:rPr>
        <w:t xml:space="preserve"> </w:t>
      </w:r>
      <w:proofErr w:type="gramStart"/>
      <w:r>
        <w:rPr>
          <w:rFonts w:ascii="Calibri" w:eastAsia="Calibri" w:hAnsi="Calibri" w:cs="Calibri"/>
          <w:bCs/>
        </w:rPr>
        <w:t>in order to</w:t>
      </w:r>
      <w:proofErr w:type="gramEnd"/>
      <w:r>
        <w:rPr>
          <w:rFonts w:ascii="Calibri" w:eastAsia="Calibri" w:hAnsi="Calibri" w:cs="Calibri"/>
          <w:bCs/>
        </w:rPr>
        <w:t xml:space="preserve"> make a decision on Terry’s request.</w:t>
      </w:r>
    </w:p>
    <w:p w14:paraId="7E84168A" w14:textId="77777777" w:rsidR="00034F68" w:rsidRDefault="00034F68" w:rsidP="001C4518">
      <w:pPr>
        <w:spacing w:after="0" w:line="240" w:lineRule="auto"/>
        <w:rPr>
          <w:rFonts w:ascii="Calibri" w:eastAsia="Calibri" w:hAnsi="Calibri" w:cs="Calibri"/>
          <w:bCs/>
        </w:rPr>
      </w:pPr>
    </w:p>
    <w:p w14:paraId="377B1F5B" w14:textId="59F1A0F2" w:rsidR="00034F68" w:rsidRDefault="00034F68" w:rsidP="001C4518">
      <w:pPr>
        <w:spacing w:after="0" w:line="240" w:lineRule="auto"/>
        <w:rPr>
          <w:rFonts w:ascii="Calibri" w:eastAsia="Calibri" w:hAnsi="Calibri" w:cs="Calibri"/>
          <w:bCs/>
        </w:rPr>
      </w:pPr>
      <w:r>
        <w:rPr>
          <w:rFonts w:ascii="Calibri" w:eastAsia="Calibri" w:hAnsi="Calibri" w:cs="Calibri"/>
          <w:bCs/>
        </w:rPr>
        <w:t>Robin Riches questioned if a resolution is always required to submit a grant application.  Ty explained that the council has administrative authority to apply for grants, so a resolution does not need to be adopted if a council member is applying for a grant.  The resolution that Ty has drafted gives Ty administrative authority</w:t>
      </w:r>
      <w:r w:rsidR="006467BE">
        <w:rPr>
          <w:rFonts w:ascii="Calibri" w:eastAsia="Calibri" w:hAnsi="Calibri" w:cs="Calibri"/>
          <w:bCs/>
        </w:rPr>
        <w:t xml:space="preserve"> to </w:t>
      </w:r>
      <w:r>
        <w:rPr>
          <w:rFonts w:ascii="Calibri" w:eastAsia="Calibri" w:hAnsi="Calibri" w:cs="Calibri"/>
          <w:bCs/>
        </w:rPr>
        <w:t>sign</w:t>
      </w:r>
      <w:r w:rsidR="006467BE">
        <w:rPr>
          <w:rFonts w:ascii="Calibri" w:eastAsia="Calibri" w:hAnsi="Calibri" w:cs="Calibri"/>
          <w:bCs/>
        </w:rPr>
        <w:t xml:space="preserve"> the</w:t>
      </w:r>
      <w:r>
        <w:rPr>
          <w:rFonts w:ascii="Calibri" w:eastAsia="Calibri" w:hAnsi="Calibri" w:cs="Calibri"/>
          <w:bCs/>
        </w:rPr>
        <w:t xml:space="preserve"> grant application.</w:t>
      </w:r>
    </w:p>
    <w:p w14:paraId="5DCB072E" w14:textId="77777777" w:rsidR="006359F1" w:rsidRDefault="006359F1" w:rsidP="001C4518">
      <w:pPr>
        <w:spacing w:after="0" w:line="240" w:lineRule="auto"/>
        <w:rPr>
          <w:rFonts w:ascii="Calibri" w:eastAsia="Calibri" w:hAnsi="Calibri" w:cs="Calibri"/>
          <w:bCs/>
        </w:rPr>
      </w:pPr>
    </w:p>
    <w:p w14:paraId="05543E2C" w14:textId="378CC25C" w:rsidR="001C4518" w:rsidRDefault="001C4518" w:rsidP="001C4518">
      <w:pPr>
        <w:spacing w:after="0" w:line="240" w:lineRule="auto"/>
        <w:rPr>
          <w:rFonts w:ascii="Calibri" w:eastAsia="Calibri" w:hAnsi="Calibri" w:cs="Calibri"/>
          <w:bCs/>
        </w:rPr>
      </w:pPr>
      <w:r>
        <w:rPr>
          <w:rFonts w:ascii="Calibri" w:eastAsia="Calibri" w:hAnsi="Calibri" w:cs="Calibri"/>
          <w:bCs/>
        </w:rPr>
        <w:t xml:space="preserve">The next item on the </w:t>
      </w:r>
      <w:r w:rsidR="0057727D">
        <w:rPr>
          <w:rFonts w:ascii="Calibri" w:eastAsia="Calibri" w:hAnsi="Calibri" w:cs="Calibri"/>
          <w:bCs/>
        </w:rPr>
        <w:t>agenda was reports from council members.</w:t>
      </w:r>
    </w:p>
    <w:p w14:paraId="30274FF2" w14:textId="77777777" w:rsidR="0057727D" w:rsidRDefault="0057727D" w:rsidP="001C4518">
      <w:pPr>
        <w:spacing w:after="0" w:line="240" w:lineRule="auto"/>
        <w:rPr>
          <w:rFonts w:ascii="Calibri" w:eastAsia="Calibri" w:hAnsi="Calibri" w:cs="Calibri"/>
          <w:bCs/>
        </w:rPr>
      </w:pPr>
    </w:p>
    <w:p w14:paraId="0AECB462" w14:textId="75C85B9E" w:rsidR="0057727D" w:rsidRDefault="0057727D" w:rsidP="001C4518">
      <w:pPr>
        <w:spacing w:after="0" w:line="240" w:lineRule="auto"/>
        <w:rPr>
          <w:rFonts w:ascii="Calibri" w:eastAsia="Calibri" w:hAnsi="Calibri" w:cs="Calibri"/>
          <w:bCs/>
        </w:rPr>
      </w:pPr>
      <w:r>
        <w:rPr>
          <w:rFonts w:ascii="Calibri" w:eastAsia="Calibri" w:hAnsi="Calibri" w:cs="Calibri"/>
          <w:bCs/>
        </w:rPr>
        <w:t xml:space="preserve">Detton reported that while digging a grave, a power and water line was hit.  Detton and Brent made the decision to not repair the lines because they </w:t>
      </w:r>
      <w:r w:rsidR="00DF1F89">
        <w:rPr>
          <w:rFonts w:ascii="Calibri" w:eastAsia="Calibri" w:hAnsi="Calibri" w:cs="Calibri"/>
          <w:bCs/>
        </w:rPr>
        <w:t xml:space="preserve">were determined to be </w:t>
      </w:r>
      <w:r>
        <w:rPr>
          <w:rFonts w:ascii="Calibri" w:eastAsia="Calibri" w:hAnsi="Calibri" w:cs="Calibri"/>
          <w:bCs/>
        </w:rPr>
        <w:t xml:space="preserve">abandoned lines </w:t>
      </w:r>
      <w:r w:rsidR="00DF1F89">
        <w:rPr>
          <w:rFonts w:ascii="Calibri" w:eastAsia="Calibri" w:hAnsi="Calibri" w:cs="Calibri"/>
          <w:bCs/>
        </w:rPr>
        <w:t>that</w:t>
      </w:r>
      <w:r>
        <w:rPr>
          <w:rFonts w:ascii="Calibri" w:eastAsia="Calibri" w:hAnsi="Calibri" w:cs="Calibri"/>
          <w:bCs/>
        </w:rPr>
        <w:t xml:space="preserve"> are no longer in use.  If culinary water is ever reconnected to the cemetery, </w:t>
      </w:r>
      <w:r w:rsidR="00AD760D">
        <w:rPr>
          <w:rFonts w:ascii="Calibri" w:eastAsia="Calibri" w:hAnsi="Calibri" w:cs="Calibri"/>
          <w:bCs/>
        </w:rPr>
        <w:t xml:space="preserve">some of the </w:t>
      </w:r>
      <w:r>
        <w:rPr>
          <w:rFonts w:ascii="Calibri" w:eastAsia="Calibri" w:hAnsi="Calibri" w:cs="Calibri"/>
          <w:bCs/>
        </w:rPr>
        <w:t>lines w</w:t>
      </w:r>
      <w:r w:rsidR="00DF1F89">
        <w:rPr>
          <w:rFonts w:ascii="Calibri" w:eastAsia="Calibri" w:hAnsi="Calibri" w:cs="Calibri"/>
          <w:bCs/>
        </w:rPr>
        <w:t>ill</w:t>
      </w:r>
      <w:r>
        <w:rPr>
          <w:rFonts w:ascii="Calibri" w:eastAsia="Calibri" w:hAnsi="Calibri" w:cs="Calibri"/>
          <w:bCs/>
        </w:rPr>
        <w:t xml:space="preserve"> need to be repaired.  </w:t>
      </w:r>
    </w:p>
    <w:p w14:paraId="349A72D7" w14:textId="77777777" w:rsidR="00AD760D" w:rsidRDefault="00AD760D" w:rsidP="001C4518">
      <w:pPr>
        <w:spacing w:after="0" w:line="240" w:lineRule="auto"/>
        <w:rPr>
          <w:rFonts w:ascii="Calibri" w:eastAsia="Calibri" w:hAnsi="Calibri" w:cs="Calibri"/>
          <w:bCs/>
        </w:rPr>
      </w:pPr>
    </w:p>
    <w:p w14:paraId="0B86CFF8" w14:textId="01449736" w:rsidR="00AD760D" w:rsidRDefault="00AD760D" w:rsidP="001C4518">
      <w:pPr>
        <w:spacing w:after="0" w:line="240" w:lineRule="auto"/>
        <w:rPr>
          <w:rFonts w:ascii="Calibri" w:eastAsia="Calibri" w:hAnsi="Calibri" w:cs="Calibri"/>
          <w:bCs/>
        </w:rPr>
      </w:pPr>
      <w:r>
        <w:rPr>
          <w:rFonts w:ascii="Calibri" w:eastAsia="Calibri" w:hAnsi="Calibri" w:cs="Calibri"/>
          <w:bCs/>
        </w:rPr>
        <w:t>Detton also reported that there is only one dedicated connection to the Kirt Richins trailer court.  Mayor Kay H. Richins informed the council that Kirt would like one more connection and 5 meters splitting from the 2 connections.  Jim suggested splitting to 2 meters from the existing connection and running a 2-inch line for another connection and splitting it to the other 3 meters.  Detton suggested putting in a change order for Kirt’s trailer court, next spring.</w:t>
      </w:r>
    </w:p>
    <w:p w14:paraId="03AB40F0" w14:textId="77777777" w:rsidR="00AD760D" w:rsidRDefault="00AD760D" w:rsidP="001C4518">
      <w:pPr>
        <w:spacing w:after="0" w:line="240" w:lineRule="auto"/>
        <w:rPr>
          <w:rFonts w:ascii="Calibri" w:eastAsia="Calibri" w:hAnsi="Calibri" w:cs="Calibri"/>
          <w:bCs/>
        </w:rPr>
      </w:pPr>
    </w:p>
    <w:p w14:paraId="4335BF68" w14:textId="5FB87BB7" w:rsidR="00AD760D" w:rsidRDefault="00AD760D" w:rsidP="001C4518">
      <w:pPr>
        <w:spacing w:after="0" w:line="240" w:lineRule="auto"/>
        <w:rPr>
          <w:rFonts w:ascii="Calibri" w:eastAsia="Calibri" w:hAnsi="Calibri" w:cs="Calibri"/>
          <w:bCs/>
        </w:rPr>
      </w:pPr>
      <w:r>
        <w:rPr>
          <w:rFonts w:ascii="Calibri" w:eastAsia="Calibri" w:hAnsi="Calibri" w:cs="Calibri"/>
          <w:bCs/>
        </w:rPr>
        <w:t>Detton reported that the sewer is currently discharging.  The meter that was broken has been repaired and reinstalled.  The inflow is currently reading about 30,000 gal/day.</w:t>
      </w:r>
    </w:p>
    <w:p w14:paraId="61855746" w14:textId="77777777" w:rsidR="00512C8B" w:rsidRDefault="00512C8B" w:rsidP="001C4518">
      <w:pPr>
        <w:spacing w:after="0" w:line="240" w:lineRule="auto"/>
        <w:rPr>
          <w:rFonts w:ascii="Calibri" w:eastAsia="Calibri" w:hAnsi="Calibri" w:cs="Calibri"/>
          <w:bCs/>
        </w:rPr>
      </w:pPr>
    </w:p>
    <w:p w14:paraId="6F088DC3" w14:textId="77777777" w:rsidR="00DF1F89" w:rsidRPr="00512C8B" w:rsidRDefault="00DF1F89" w:rsidP="00DF1F89">
      <w:pPr>
        <w:spacing w:after="0" w:line="240" w:lineRule="auto"/>
        <w:rPr>
          <w:rFonts w:ascii="Calibri" w:eastAsia="Calibri" w:hAnsi="Calibri" w:cs="Calibri"/>
          <w:bCs/>
        </w:rPr>
      </w:pPr>
      <w:r>
        <w:rPr>
          <w:rFonts w:ascii="Calibri" w:eastAsia="Calibri" w:hAnsi="Calibri" w:cs="Calibri"/>
          <w:b/>
          <w:u w:val="single"/>
        </w:rPr>
        <w:t>7| Page Council Meeting_________________________________________________November 7, 2023</w:t>
      </w:r>
    </w:p>
    <w:p w14:paraId="5D0D69E0" w14:textId="77777777" w:rsidR="00DF1F89" w:rsidRDefault="00DF1F89" w:rsidP="00AD760D">
      <w:pPr>
        <w:spacing w:after="0" w:line="240" w:lineRule="auto"/>
        <w:rPr>
          <w:rFonts w:ascii="Calibri" w:eastAsia="Calibri" w:hAnsi="Calibri" w:cs="Calibri"/>
          <w:bCs/>
        </w:rPr>
      </w:pPr>
    </w:p>
    <w:p w14:paraId="2AC0C8C8" w14:textId="307A409C" w:rsidR="006467BE" w:rsidRDefault="00512C8B" w:rsidP="00AD760D">
      <w:pPr>
        <w:spacing w:after="0" w:line="240" w:lineRule="auto"/>
        <w:rPr>
          <w:rFonts w:ascii="Calibri" w:eastAsia="Calibri" w:hAnsi="Calibri" w:cs="Calibri"/>
          <w:bCs/>
        </w:rPr>
      </w:pPr>
      <w:r>
        <w:rPr>
          <w:rFonts w:ascii="Calibri" w:eastAsia="Calibri" w:hAnsi="Calibri" w:cs="Calibri"/>
          <w:bCs/>
        </w:rPr>
        <w:t>Casey R. Ovard reported that Paul Ferry will print off the mylar for the Lundquist property, so that it can be signed.</w:t>
      </w:r>
    </w:p>
    <w:p w14:paraId="2D217F0D" w14:textId="77777777" w:rsidR="006467BE" w:rsidRDefault="006467BE" w:rsidP="00AD760D">
      <w:pPr>
        <w:spacing w:after="0" w:line="240" w:lineRule="auto"/>
        <w:rPr>
          <w:rFonts w:ascii="Calibri" w:eastAsia="Calibri" w:hAnsi="Calibri" w:cs="Calibri"/>
          <w:bCs/>
        </w:rPr>
      </w:pPr>
    </w:p>
    <w:p w14:paraId="5526A098" w14:textId="7108FD47" w:rsidR="00AD760D" w:rsidRDefault="00512C8B" w:rsidP="001C4518">
      <w:pPr>
        <w:spacing w:after="0" w:line="240" w:lineRule="auto"/>
        <w:rPr>
          <w:rFonts w:ascii="Calibri" w:eastAsia="Calibri" w:hAnsi="Calibri" w:cs="Calibri"/>
          <w:bCs/>
        </w:rPr>
      </w:pPr>
      <w:r>
        <w:rPr>
          <w:rFonts w:ascii="Calibri" w:eastAsia="Calibri" w:hAnsi="Calibri" w:cs="Calibri"/>
          <w:bCs/>
        </w:rPr>
        <w:t>Casey has spoken with Bryan</w:t>
      </w:r>
      <w:r w:rsidR="00DF1F89">
        <w:rPr>
          <w:rFonts w:ascii="Calibri" w:eastAsia="Calibri" w:hAnsi="Calibri" w:cs="Calibri"/>
          <w:bCs/>
        </w:rPr>
        <w:t>t</w:t>
      </w:r>
      <w:r>
        <w:rPr>
          <w:rFonts w:ascii="Calibri" w:eastAsia="Calibri" w:hAnsi="Calibri" w:cs="Calibri"/>
          <w:bCs/>
        </w:rPr>
        <w:t xml:space="preserve"> Stevens regarding a change to the right-of-way</w:t>
      </w:r>
      <w:r w:rsidR="006467BE">
        <w:rPr>
          <w:rFonts w:ascii="Calibri" w:eastAsia="Calibri" w:hAnsi="Calibri" w:cs="Calibri"/>
          <w:bCs/>
        </w:rPr>
        <w:t xml:space="preserve"> for the secondary water project</w:t>
      </w:r>
      <w:r>
        <w:rPr>
          <w:rFonts w:ascii="Calibri" w:eastAsia="Calibri" w:hAnsi="Calibri" w:cs="Calibri"/>
          <w:bCs/>
        </w:rPr>
        <w:t xml:space="preserve">.  Casey will get with Mason to </w:t>
      </w:r>
      <w:r w:rsidR="006467BE">
        <w:rPr>
          <w:rFonts w:ascii="Calibri" w:eastAsia="Calibri" w:hAnsi="Calibri" w:cs="Calibri"/>
          <w:bCs/>
        </w:rPr>
        <w:t>draft</w:t>
      </w:r>
      <w:r>
        <w:rPr>
          <w:rFonts w:ascii="Calibri" w:eastAsia="Calibri" w:hAnsi="Calibri" w:cs="Calibri"/>
          <w:bCs/>
        </w:rPr>
        <w:t xml:space="preserve"> the ingress/egress agreement.  Bryan</w:t>
      </w:r>
      <w:r w:rsidR="00DF1F89">
        <w:rPr>
          <w:rFonts w:ascii="Calibri" w:eastAsia="Calibri" w:hAnsi="Calibri" w:cs="Calibri"/>
          <w:bCs/>
        </w:rPr>
        <w:t>t</w:t>
      </w:r>
      <w:r>
        <w:rPr>
          <w:rFonts w:ascii="Calibri" w:eastAsia="Calibri" w:hAnsi="Calibri" w:cs="Calibri"/>
          <w:bCs/>
        </w:rPr>
        <w:t xml:space="preserve"> has concerns that the right-of-way is</w:t>
      </w:r>
      <w:r w:rsidR="006467BE">
        <w:rPr>
          <w:rFonts w:ascii="Calibri" w:eastAsia="Calibri" w:hAnsi="Calibri" w:cs="Calibri"/>
          <w:bCs/>
        </w:rPr>
        <w:t xml:space="preserve"> not wide</w:t>
      </w:r>
      <w:r>
        <w:rPr>
          <w:rFonts w:ascii="Calibri" w:eastAsia="Calibri" w:hAnsi="Calibri" w:cs="Calibri"/>
          <w:bCs/>
        </w:rPr>
        <w:t xml:space="preserve"> enough for construction equipment.  Casey has spoken with Brian Deeter and he feels that the road can be made wider during construction.  Casey reported that Br</w:t>
      </w:r>
      <w:r w:rsidR="00DF1F89">
        <w:rPr>
          <w:rFonts w:ascii="Calibri" w:eastAsia="Calibri" w:hAnsi="Calibri" w:cs="Calibri"/>
          <w:bCs/>
        </w:rPr>
        <w:t>yant</w:t>
      </w:r>
      <w:r>
        <w:rPr>
          <w:rFonts w:ascii="Calibri" w:eastAsia="Calibri" w:hAnsi="Calibri" w:cs="Calibri"/>
          <w:bCs/>
        </w:rPr>
        <w:t xml:space="preserve"> Stevens only other concern was if the land</w:t>
      </w:r>
      <w:r w:rsidR="006467BE">
        <w:rPr>
          <w:rFonts w:ascii="Calibri" w:eastAsia="Calibri" w:hAnsi="Calibri" w:cs="Calibri"/>
          <w:bCs/>
        </w:rPr>
        <w:t xml:space="preserve"> use</w:t>
      </w:r>
      <w:r>
        <w:rPr>
          <w:rFonts w:ascii="Calibri" w:eastAsia="Calibri" w:hAnsi="Calibri" w:cs="Calibri"/>
          <w:bCs/>
        </w:rPr>
        <w:t xml:space="preserve"> changes,</w:t>
      </w:r>
      <w:r w:rsidR="006467BE">
        <w:rPr>
          <w:rFonts w:ascii="Calibri" w:eastAsia="Calibri" w:hAnsi="Calibri" w:cs="Calibri"/>
          <w:bCs/>
        </w:rPr>
        <w:t xml:space="preserve"> such as a subdivision,</w:t>
      </w:r>
      <w:r>
        <w:rPr>
          <w:rFonts w:ascii="Calibri" w:eastAsia="Calibri" w:hAnsi="Calibri" w:cs="Calibri"/>
          <w:bCs/>
        </w:rPr>
        <w:t xml:space="preserve"> there may have to be a condition written into the agreement for another access.  Mason explained that the agreement would have to be written so that Henefer has an eternal access.  If another access is required, it would have to be determined who would pay for it.</w:t>
      </w:r>
    </w:p>
    <w:p w14:paraId="617843C4" w14:textId="77777777" w:rsidR="00512C8B" w:rsidRDefault="00512C8B" w:rsidP="001C4518">
      <w:pPr>
        <w:spacing w:after="0" w:line="240" w:lineRule="auto"/>
        <w:rPr>
          <w:rFonts w:ascii="Calibri" w:eastAsia="Calibri" w:hAnsi="Calibri" w:cs="Calibri"/>
          <w:bCs/>
        </w:rPr>
      </w:pPr>
    </w:p>
    <w:p w14:paraId="10C68DBC" w14:textId="055D052F" w:rsidR="00512C8B" w:rsidRDefault="00512C8B" w:rsidP="001C4518">
      <w:pPr>
        <w:spacing w:after="0" w:line="240" w:lineRule="auto"/>
        <w:rPr>
          <w:rFonts w:ascii="Calibri" w:eastAsia="Calibri" w:hAnsi="Calibri" w:cs="Calibri"/>
          <w:bCs/>
        </w:rPr>
      </w:pPr>
      <w:r>
        <w:rPr>
          <w:rFonts w:ascii="Calibri" w:eastAsia="Calibri" w:hAnsi="Calibri" w:cs="Calibri"/>
          <w:bCs/>
        </w:rPr>
        <w:t>Mayor Kay H. Richins informed the council that Kent Fawcett would have to be negotiated with on the easement, also.</w:t>
      </w:r>
      <w:r w:rsidR="00B77E4C">
        <w:rPr>
          <w:rFonts w:ascii="Calibri" w:eastAsia="Calibri" w:hAnsi="Calibri" w:cs="Calibri"/>
          <w:bCs/>
        </w:rPr>
        <w:t xml:space="preserve">  Mason explained that Henefer has access to the road and it is his opinion that no negotiation with Kent Fawcett is necessary.</w:t>
      </w:r>
    </w:p>
    <w:p w14:paraId="469A4263" w14:textId="77777777" w:rsidR="00512C8B" w:rsidRDefault="00512C8B" w:rsidP="001C4518">
      <w:pPr>
        <w:spacing w:after="0" w:line="240" w:lineRule="auto"/>
        <w:rPr>
          <w:rFonts w:ascii="Calibri" w:eastAsia="Calibri" w:hAnsi="Calibri" w:cs="Calibri"/>
          <w:bCs/>
        </w:rPr>
      </w:pPr>
    </w:p>
    <w:p w14:paraId="1FFDB628" w14:textId="4514F1BF" w:rsidR="00512C8B" w:rsidRDefault="00512C8B" w:rsidP="001C4518">
      <w:pPr>
        <w:spacing w:after="0" w:line="240" w:lineRule="auto"/>
        <w:rPr>
          <w:rFonts w:ascii="Calibri" w:eastAsia="Calibri" w:hAnsi="Calibri" w:cs="Calibri"/>
          <w:bCs/>
        </w:rPr>
      </w:pPr>
      <w:r>
        <w:rPr>
          <w:rFonts w:ascii="Calibri" w:eastAsia="Calibri" w:hAnsi="Calibri" w:cs="Calibri"/>
          <w:bCs/>
        </w:rPr>
        <w:t>James A. Rees reported that the NSFD has just purchased two new pick-up trucks.  This makes a total of 4 new pick-up trucks.  Jim feels the spending for the NSFD is completely out of control.</w:t>
      </w:r>
    </w:p>
    <w:p w14:paraId="11AA4B77" w14:textId="77777777" w:rsidR="00DA0982" w:rsidRDefault="00DA0982" w:rsidP="001C4518">
      <w:pPr>
        <w:spacing w:after="0" w:line="240" w:lineRule="auto"/>
        <w:rPr>
          <w:rFonts w:ascii="Calibri" w:eastAsia="Calibri" w:hAnsi="Calibri" w:cs="Calibri"/>
          <w:bCs/>
        </w:rPr>
      </w:pPr>
    </w:p>
    <w:p w14:paraId="0DDEB5C3" w14:textId="3BB155CD" w:rsidR="00DA0982" w:rsidRDefault="00DA0982" w:rsidP="001C4518">
      <w:pPr>
        <w:spacing w:after="0" w:line="240" w:lineRule="auto"/>
        <w:rPr>
          <w:rFonts w:ascii="Calibri" w:eastAsia="Calibri" w:hAnsi="Calibri" w:cs="Calibri"/>
          <w:bCs/>
        </w:rPr>
      </w:pPr>
      <w:r>
        <w:rPr>
          <w:rFonts w:ascii="Calibri" w:eastAsia="Calibri" w:hAnsi="Calibri" w:cs="Calibri"/>
          <w:bCs/>
        </w:rPr>
        <w:t>Robin K. Riches reported that Henefer does not have access to the Fire Department building for the Santa visit.  The NSFD will let us use the bay, if weather is bad.  The Santa visit is December 2 and the council will need to decide where it will take place.  Mayor Richins will get the doughnuts, Detton will schedule Santa, and Robin will prepare the treat bags.  If the weather is bad, it will be in the bay at the NSFD.  Otherwise, the Santa visit will be at the Town building.</w:t>
      </w:r>
    </w:p>
    <w:p w14:paraId="26C393AB" w14:textId="77777777" w:rsidR="00DA0982" w:rsidRDefault="00DA0982" w:rsidP="001C4518">
      <w:pPr>
        <w:spacing w:after="0" w:line="240" w:lineRule="auto"/>
        <w:rPr>
          <w:rFonts w:ascii="Calibri" w:eastAsia="Calibri" w:hAnsi="Calibri" w:cs="Calibri"/>
          <w:bCs/>
        </w:rPr>
      </w:pPr>
    </w:p>
    <w:p w14:paraId="2A03FF69" w14:textId="7BC09A60" w:rsidR="00DA0982" w:rsidRDefault="00DA0982" w:rsidP="001C4518">
      <w:pPr>
        <w:spacing w:after="0" w:line="240" w:lineRule="auto"/>
        <w:rPr>
          <w:rFonts w:ascii="Calibri" w:eastAsia="Calibri" w:hAnsi="Calibri" w:cs="Calibri"/>
          <w:bCs/>
        </w:rPr>
      </w:pPr>
      <w:r>
        <w:rPr>
          <w:rFonts w:ascii="Calibri" w:eastAsia="Calibri" w:hAnsi="Calibri" w:cs="Calibri"/>
          <w:bCs/>
        </w:rPr>
        <w:t>Robin reported that the rodeo arena is almost finished.  She is still waiting on a couple of invoices for the arena sand</w:t>
      </w:r>
      <w:r w:rsidR="00B77E4C">
        <w:rPr>
          <w:rFonts w:ascii="Calibri" w:eastAsia="Calibri" w:hAnsi="Calibri" w:cs="Calibri"/>
          <w:bCs/>
        </w:rPr>
        <w:t xml:space="preserve"> and a couple of fencing items need to be finished up.  The project stayed on budget and every penny of the RAP Tax grant was used.</w:t>
      </w:r>
    </w:p>
    <w:p w14:paraId="6F2D7EB9" w14:textId="77777777" w:rsidR="00DA0982" w:rsidRDefault="00DA0982" w:rsidP="001C4518">
      <w:pPr>
        <w:spacing w:after="0" w:line="240" w:lineRule="auto"/>
        <w:rPr>
          <w:rFonts w:ascii="Calibri" w:eastAsia="Calibri" w:hAnsi="Calibri" w:cs="Calibri"/>
          <w:bCs/>
        </w:rPr>
      </w:pPr>
    </w:p>
    <w:p w14:paraId="645890B4" w14:textId="454A499C" w:rsidR="00DA0982" w:rsidRDefault="00DA0982" w:rsidP="001C4518">
      <w:pPr>
        <w:spacing w:after="0" w:line="240" w:lineRule="auto"/>
        <w:rPr>
          <w:rFonts w:ascii="Calibri" w:eastAsia="Calibri" w:hAnsi="Calibri" w:cs="Calibri"/>
          <w:bCs/>
        </w:rPr>
      </w:pPr>
      <w:r>
        <w:rPr>
          <w:rFonts w:ascii="Calibri" w:eastAsia="Calibri" w:hAnsi="Calibri" w:cs="Calibri"/>
          <w:bCs/>
        </w:rPr>
        <w:t xml:space="preserve">Robin has met with Summit County to submit a grant request for $60,000.00 for pickle ball courts at the Town Park.  Robin should know by the end of November if Henefer receives the funding.  Robin questioned the council’s thoughts on the ice rink.  The council </w:t>
      </w:r>
      <w:r w:rsidR="00C37C97">
        <w:rPr>
          <w:rFonts w:ascii="Calibri" w:eastAsia="Calibri" w:hAnsi="Calibri" w:cs="Calibri"/>
          <w:bCs/>
        </w:rPr>
        <w:t>agreed</w:t>
      </w:r>
      <w:r>
        <w:rPr>
          <w:rFonts w:ascii="Calibri" w:eastAsia="Calibri" w:hAnsi="Calibri" w:cs="Calibri"/>
          <w:bCs/>
        </w:rPr>
        <w:t xml:space="preserve"> that it would present too much liabili</w:t>
      </w:r>
      <w:r w:rsidR="00C37C97">
        <w:rPr>
          <w:rFonts w:ascii="Calibri" w:eastAsia="Calibri" w:hAnsi="Calibri" w:cs="Calibri"/>
          <w:bCs/>
        </w:rPr>
        <w:t>ty and is not a good idea at this time.</w:t>
      </w:r>
    </w:p>
    <w:p w14:paraId="19A8B186" w14:textId="77777777" w:rsidR="00C37C97" w:rsidRDefault="00C37C97" w:rsidP="001C4518">
      <w:pPr>
        <w:spacing w:after="0" w:line="240" w:lineRule="auto"/>
        <w:rPr>
          <w:rFonts w:ascii="Calibri" w:eastAsia="Calibri" w:hAnsi="Calibri" w:cs="Calibri"/>
          <w:bCs/>
        </w:rPr>
      </w:pPr>
    </w:p>
    <w:p w14:paraId="14D3B9CC" w14:textId="5E25C59A" w:rsidR="00C37C97" w:rsidRDefault="00C37C97" w:rsidP="001C4518">
      <w:pPr>
        <w:spacing w:after="0" w:line="240" w:lineRule="auto"/>
        <w:rPr>
          <w:rFonts w:ascii="Calibri" w:eastAsia="Calibri" w:hAnsi="Calibri" w:cs="Calibri"/>
          <w:bCs/>
        </w:rPr>
      </w:pPr>
      <w:r>
        <w:rPr>
          <w:rFonts w:ascii="Calibri" w:eastAsia="Calibri" w:hAnsi="Calibri" w:cs="Calibri"/>
          <w:bCs/>
        </w:rPr>
        <w:t>Shelley Richins reported that Brent Ovard has suggested that if the secondary water pond will be somewhat on the Myron Richins property, someone from the council needs to speak with him.  Brent also questioned if the council has spoken with the Grant Richins family about the property for the pump station.  Mayor Kay H. Richins informed the council that he has spoken with the Richins family regarding the pump station property and he will contact Myron if the pond will be partially on his property.</w:t>
      </w:r>
    </w:p>
    <w:p w14:paraId="1A5B5EB2" w14:textId="77777777" w:rsidR="00C37C97" w:rsidRDefault="00C37C97" w:rsidP="001C4518">
      <w:pPr>
        <w:spacing w:after="0" w:line="240" w:lineRule="auto"/>
        <w:rPr>
          <w:rFonts w:ascii="Calibri" w:eastAsia="Calibri" w:hAnsi="Calibri" w:cs="Calibri"/>
          <w:bCs/>
        </w:rPr>
      </w:pPr>
    </w:p>
    <w:p w14:paraId="1B7D6554" w14:textId="2120EB60" w:rsidR="00C37C97" w:rsidRDefault="00C37C97" w:rsidP="001C4518">
      <w:pPr>
        <w:spacing w:after="0" w:line="240" w:lineRule="auto"/>
        <w:rPr>
          <w:rFonts w:ascii="Calibri" w:eastAsia="Calibri" w:hAnsi="Calibri" w:cs="Calibri"/>
          <w:bCs/>
        </w:rPr>
      </w:pPr>
      <w:r>
        <w:rPr>
          <w:rFonts w:ascii="Calibri" w:eastAsia="Calibri" w:hAnsi="Calibri" w:cs="Calibri"/>
          <w:bCs/>
        </w:rPr>
        <w:t xml:space="preserve">Mayor Kay H. Richins reported that he received a quote of $85,000.00 from RMP for the power to the pump station.  Mayor Richins will get a quote to run the power underground. Mayor Richins reported that the roads are being patched for the secondary water construction project.  Once the project is complete, Henefer will use </w:t>
      </w:r>
      <w:proofErr w:type="gramStart"/>
      <w:r>
        <w:rPr>
          <w:rFonts w:ascii="Calibri" w:eastAsia="Calibri" w:hAnsi="Calibri" w:cs="Calibri"/>
          <w:bCs/>
        </w:rPr>
        <w:t>Class C road</w:t>
      </w:r>
      <w:proofErr w:type="gramEnd"/>
      <w:r>
        <w:rPr>
          <w:rFonts w:ascii="Calibri" w:eastAsia="Calibri" w:hAnsi="Calibri" w:cs="Calibri"/>
          <w:bCs/>
        </w:rPr>
        <w:t xml:space="preserve"> funds to asphalt</w:t>
      </w:r>
      <w:r w:rsidR="00B77E4C">
        <w:rPr>
          <w:rFonts w:ascii="Calibri" w:eastAsia="Calibri" w:hAnsi="Calibri" w:cs="Calibri"/>
          <w:bCs/>
        </w:rPr>
        <w:t xml:space="preserve"> all</w:t>
      </w:r>
      <w:r>
        <w:rPr>
          <w:rFonts w:ascii="Calibri" w:eastAsia="Calibri" w:hAnsi="Calibri" w:cs="Calibri"/>
          <w:bCs/>
        </w:rPr>
        <w:t xml:space="preserve"> the roads.  Mayor Richins has inquired with Summit County about bidding on used a snow plow.</w:t>
      </w:r>
    </w:p>
    <w:p w14:paraId="6E7E80FF" w14:textId="77777777" w:rsidR="00C37C97" w:rsidRDefault="00C37C97" w:rsidP="001C4518">
      <w:pPr>
        <w:spacing w:after="0" w:line="240" w:lineRule="auto"/>
        <w:rPr>
          <w:rFonts w:ascii="Calibri" w:eastAsia="Calibri" w:hAnsi="Calibri" w:cs="Calibri"/>
          <w:bCs/>
        </w:rPr>
      </w:pPr>
    </w:p>
    <w:p w14:paraId="6822C966" w14:textId="67C38C9D" w:rsidR="00C37C97" w:rsidRDefault="00C37C97" w:rsidP="001C4518">
      <w:pPr>
        <w:spacing w:after="0" w:line="240" w:lineRule="auto"/>
        <w:rPr>
          <w:rFonts w:ascii="Calibri" w:eastAsia="Calibri" w:hAnsi="Calibri" w:cs="Calibri"/>
          <w:bCs/>
        </w:rPr>
      </w:pPr>
      <w:r>
        <w:rPr>
          <w:rFonts w:ascii="Calibri" w:eastAsia="Calibri" w:hAnsi="Calibri" w:cs="Calibri"/>
          <w:bCs/>
        </w:rPr>
        <w:t>Shelley Richins presented an invoice from K.R. Excavation</w:t>
      </w:r>
      <w:r w:rsidR="00B77E4C">
        <w:rPr>
          <w:rFonts w:ascii="Calibri" w:eastAsia="Calibri" w:hAnsi="Calibri" w:cs="Calibri"/>
          <w:bCs/>
        </w:rPr>
        <w:t xml:space="preserve"> in the amount of $675.00</w:t>
      </w:r>
      <w:r>
        <w:rPr>
          <w:rFonts w:ascii="Calibri" w:eastAsia="Calibri" w:hAnsi="Calibri" w:cs="Calibri"/>
          <w:bCs/>
        </w:rPr>
        <w:t xml:space="preserve"> for </w:t>
      </w:r>
      <w:r w:rsidR="006260E0">
        <w:rPr>
          <w:rFonts w:ascii="Calibri" w:eastAsia="Calibri" w:hAnsi="Calibri" w:cs="Calibri"/>
          <w:bCs/>
        </w:rPr>
        <w:t>a repair to Saul Rothschild’s water meter.</w:t>
      </w:r>
    </w:p>
    <w:p w14:paraId="1DDAEA1A" w14:textId="77777777" w:rsidR="00C37C97" w:rsidRDefault="00C37C97" w:rsidP="001C4518">
      <w:pPr>
        <w:spacing w:after="0" w:line="240" w:lineRule="auto"/>
        <w:rPr>
          <w:rFonts w:ascii="Calibri" w:eastAsia="Calibri" w:hAnsi="Calibri" w:cs="Calibri"/>
          <w:bCs/>
        </w:rPr>
      </w:pPr>
    </w:p>
    <w:p w14:paraId="6D7B82C3" w14:textId="77777777" w:rsidR="00B77E4C" w:rsidRDefault="00B77E4C" w:rsidP="00C37C97">
      <w:pPr>
        <w:spacing w:after="0" w:line="240" w:lineRule="auto"/>
        <w:rPr>
          <w:rFonts w:ascii="Calibri" w:eastAsia="Calibri" w:hAnsi="Calibri" w:cs="Calibri"/>
          <w:bCs/>
        </w:rPr>
      </w:pPr>
      <w:bookmarkStart w:id="5" w:name="_Hlk149123290"/>
    </w:p>
    <w:p w14:paraId="110B2D0D" w14:textId="54C46E43" w:rsidR="00B77E4C" w:rsidRPr="00512C8B" w:rsidRDefault="00B77E4C" w:rsidP="00B77E4C">
      <w:pPr>
        <w:spacing w:after="0" w:line="240" w:lineRule="auto"/>
        <w:rPr>
          <w:rFonts w:ascii="Calibri" w:eastAsia="Calibri" w:hAnsi="Calibri" w:cs="Calibri"/>
          <w:bCs/>
        </w:rPr>
      </w:pPr>
      <w:r>
        <w:rPr>
          <w:rFonts w:ascii="Calibri" w:eastAsia="Calibri" w:hAnsi="Calibri" w:cs="Calibri"/>
          <w:b/>
          <w:u w:val="single"/>
        </w:rPr>
        <w:t>8| Page Council Meeting_________________________________________________November 7, 2023</w:t>
      </w:r>
    </w:p>
    <w:p w14:paraId="5E0F6E66" w14:textId="77777777" w:rsidR="00B77E4C" w:rsidRDefault="00B77E4C" w:rsidP="00C37C97">
      <w:pPr>
        <w:spacing w:after="0" w:line="240" w:lineRule="auto"/>
        <w:rPr>
          <w:rFonts w:ascii="Calibri" w:eastAsia="Calibri" w:hAnsi="Calibri" w:cs="Calibri"/>
          <w:bCs/>
        </w:rPr>
      </w:pPr>
    </w:p>
    <w:p w14:paraId="4AD1C3B2" w14:textId="365460B9" w:rsidR="00C37C97" w:rsidRDefault="00C37C97" w:rsidP="00C37C97">
      <w:pPr>
        <w:spacing w:after="0" w:line="240" w:lineRule="auto"/>
        <w:rPr>
          <w:rFonts w:ascii="Calibri" w:eastAsia="Calibri" w:hAnsi="Calibri" w:cs="Calibri"/>
        </w:rPr>
      </w:pPr>
      <w:r>
        <w:rPr>
          <w:rFonts w:ascii="Calibri" w:eastAsia="Calibri" w:hAnsi="Calibri" w:cs="Calibri"/>
          <w:bCs/>
        </w:rPr>
        <w:t xml:space="preserve">Mayor Kay H. Richins called for a motion to adjourn.  James A. Rees made a </w:t>
      </w:r>
      <w:r>
        <w:rPr>
          <w:rFonts w:ascii="Calibri" w:eastAsia="Calibri" w:hAnsi="Calibri" w:cs="Calibri"/>
          <w:b/>
        </w:rPr>
        <w:t>motion</w:t>
      </w:r>
      <w:r>
        <w:rPr>
          <w:rFonts w:ascii="Calibri" w:eastAsia="Calibri" w:hAnsi="Calibri" w:cs="Calibri"/>
          <w:bCs/>
        </w:rPr>
        <w:t xml:space="preserve"> to adjourn the Town Council Meeting.  Casey R. Ovard seconded the motion</w:t>
      </w:r>
      <w:bookmarkStart w:id="6" w:name="_Hlk151537064"/>
      <w:r>
        <w:rPr>
          <w:rFonts w:ascii="Calibri" w:eastAsia="Calibri" w:hAnsi="Calibri" w:cs="Calibri"/>
          <w:bCs/>
        </w:rPr>
        <w:t xml:space="preserve">. </w:t>
      </w:r>
      <w:r>
        <w:rPr>
          <w:rFonts w:ascii="Calibri" w:eastAsia="Calibri" w:hAnsi="Calibri" w:cs="Calibri"/>
        </w:rPr>
        <w:t xml:space="preserve">VOTE:  AYE:  Mayor Kay H. Richins, Casey R. Ovard, James A. Rees, Detton L. Fawcett, Robin K. </w:t>
      </w:r>
      <w:proofErr w:type="gramStart"/>
      <w:r>
        <w:rPr>
          <w:rFonts w:ascii="Calibri" w:eastAsia="Calibri" w:hAnsi="Calibri" w:cs="Calibri"/>
        </w:rPr>
        <w:t>Riches  NAY</w:t>
      </w:r>
      <w:proofErr w:type="gramEnd"/>
      <w:r>
        <w:rPr>
          <w:rFonts w:ascii="Calibri" w:eastAsia="Calibri" w:hAnsi="Calibri" w:cs="Calibri"/>
        </w:rPr>
        <w:t>:  none,  ABSTAINING:  none, ABSENT: none.</w:t>
      </w:r>
    </w:p>
    <w:bookmarkEnd w:id="6"/>
    <w:p w14:paraId="6C4D51F6" w14:textId="77777777" w:rsidR="00C37C97" w:rsidRPr="00C41EC1" w:rsidRDefault="00C37C97" w:rsidP="00C37C97">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bookmarkEnd w:id="5"/>
    <w:p w14:paraId="1D0DBB58" w14:textId="77777777" w:rsidR="00C25A44" w:rsidRPr="00C25A44" w:rsidRDefault="00C25A44" w:rsidP="00C25A44">
      <w:pPr>
        <w:spacing w:after="0" w:line="240" w:lineRule="auto"/>
        <w:ind w:left="720"/>
        <w:rPr>
          <w:rFonts w:ascii="Calibri" w:eastAsia="Calibri" w:hAnsi="Calibri" w:cs="Calibri"/>
          <w:bCs/>
        </w:rPr>
      </w:pPr>
    </w:p>
    <w:p w14:paraId="0E8EB5F6" w14:textId="77777777" w:rsidR="00C25A44" w:rsidRPr="00C25A44" w:rsidRDefault="00C25A44" w:rsidP="00C25A44">
      <w:pPr>
        <w:spacing w:after="0" w:line="240" w:lineRule="auto"/>
        <w:rPr>
          <w:rFonts w:ascii="Calibri" w:eastAsia="Calibri" w:hAnsi="Calibri" w:cs="Calibri"/>
          <w:bCs/>
        </w:rPr>
      </w:pPr>
    </w:p>
    <w:bookmarkEnd w:id="4"/>
    <w:p w14:paraId="73715ADA" w14:textId="77777777" w:rsidR="00B3292D" w:rsidRDefault="00B3292D" w:rsidP="00B3292D">
      <w:pPr>
        <w:spacing w:after="0" w:line="240" w:lineRule="auto"/>
        <w:rPr>
          <w:rFonts w:ascii="Calibri" w:eastAsia="Calibri" w:hAnsi="Calibri" w:cs="Calibri"/>
          <w:bCs/>
        </w:rPr>
      </w:pPr>
    </w:p>
    <w:p w14:paraId="2215E5D3" w14:textId="77777777" w:rsidR="00B3292D" w:rsidRDefault="00B3292D" w:rsidP="00487611">
      <w:pPr>
        <w:spacing w:after="0" w:line="240" w:lineRule="auto"/>
        <w:rPr>
          <w:rFonts w:ascii="Calibri" w:eastAsia="Calibri" w:hAnsi="Calibri" w:cs="Calibri"/>
          <w:bCs/>
        </w:rPr>
      </w:pPr>
    </w:p>
    <w:p w14:paraId="2C2799D0" w14:textId="488A256C" w:rsidR="00B3292D" w:rsidRDefault="00B3292D" w:rsidP="00E645EB">
      <w:pPr>
        <w:spacing w:after="0"/>
        <w:ind w:left="-5" w:hanging="3"/>
        <w:rPr>
          <w:rFonts w:ascii="Calibri" w:eastAsia="Calibri" w:hAnsi="Calibri" w:cs="Calibri"/>
          <w:color w:val="000000"/>
        </w:rPr>
      </w:pPr>
    </w:p>
    <w:p w14:paraId="5DACDBD3" w14:textId="77777777" w:rsidR="00FA1F0D" w:rsidRDefault="00FA1F0D" w:rsidP="00FA1F0D">
      <w:pPr>
        <w:spacing w:after="0" w:line="240" w:lineRule="auto"/>
        <w:rPr>
          <w:rFonts w:ascii="Calibri" w:eastAsia="Calibri" w:hAnsi="Calibri" w:cs="Calibri"/>
          <w:b/>
          <w:u w:val="single"/>
        </w:rPr>
      </w:pPr>
    </w:p>
    <w:p w14:paraId="4C0E1CC4" w14:textId="77777777" w:rsidR="00FA1F0D" w:rsidRDefault="00FA1F0D" w:rsidP="007B7E8B">
      <w:pPr>
        <w:tabs>
          <w:tab w:val="left" w:pos="-360"/>
        </w:tabs>
        <w:spacing w:after="0" w:line="240" w:lineRule="auto"/>
        <w:rPr>
          <w:rFonts w:ascii="Calibri" w:eastAsia="Calibri" w:hAnsi="Calibri" w:cs="Calibri"/>
        </w:rPr>
      </w:pPr>
    </w:p>
    <w:p w14:paraId="757B6BCB" w14:textId="1AE34183" w:rsidR="005C026D" w:rsidRDefault="005C026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1F41D527"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46A26BFE" w14:textId="77777777" w:rsidR="00CE2E7D" w:rsidRDefault="00CE2E7D" w:rsidP="00637CB3">
      <w:pPr>
        <w:tabs>
          <w:tab w:val="left" w:pos="1350"/>
          <w:tab w:val="left" w:pos="1440"/>
          <w:tab w:val="left" w:pos="1530"/>
          <w:tab w:val="left" w:pos="2160"/>
          <w:tab w:val="left" w:pos="2880"/>
          <w:tab w:val="left" w:pos="3600"/>
          <w:tab w:val="left" w:pos="4320"/>
          <w:tab w:val="left" w:pos="5040"/>
          <w:tab w:val="left" w:pos="5760"/>
          <w:tab w:val="left" w:pos="6120"/>
          <w:tab w:val="left" w:pos="6480"/>
          <w:tab w:val="left" w:pos="6840"/>
          <w:tab w:val="left" w:pos="7200"/>
          <w:tab w:val="left" w:pos="7920"/>
          <w:tab w:val="left" w:pos="8640"/>
          <w:tab w:val="left" w:pos="9360"/>
          <w:tab w:val="left" w:pos="-360"/>
        </w:tabs>
        <w:spacing w:after="0" w:line="240" w:lineRule="auto"/>
        <w:rPr>
          <w:rFonts w:ascii="Calibri" w:eastAsia="Calibri" w:hAnsi="Calibri" w:cs="Calibri"/>
          <w:bCs/>
        </w:rPr>
      </w:pPr>
    </w:p>
    <w:p w14:paraId="3014EAD5" w14:textId="77777777" w:rsidR="00CE2E7D" w:rsidRDefault="00CE2E7D" w:rsidP="00CE2E7D">
      <w:pPr>
        <w:spacing w:after="0" w:line="240" w:lineRule="auto"/>
        <w:rPr>
          <w:rFonts w:ascii="Calibri" w:eastAsia="Calibri" w:hAnsi="Calibri" w:cs="Calibri"/>
        </w:rPr>
      </w:pPr>
    </w:p>
    <w:p w14:paraId="70513BA3" w14:textId="77777777" w:rsidR="00CE2E7D" w:rsidRDefault="00CE2E7D" w:rsidP="00DE4645">
      <w:pPr>
        <w:spacing w:after="0" w:line="240" w:lineRule="auto"/>
        <w:rPr>
          <w:rFonts w:ascii="Calibri" w:eastAsia="Calibri" w:hAnsi="Calibri" w:cs="Calibri"/>
        </w:rPr>
      </w:pPr>
    </w:p>
    <w:p w14:paraId="38412604" w14:textId="365C2C3E" w:rsidR="00DE4645" w:rsidRDefault="00DE4645" w:rsidP="00DE4645">
      <w:pPr>
        <w:spacing w:after="0" w:line="240" w:lineRule="auto"/>
        <w:rPr>
          <w:rFonts w:ascii="Calibri" w:eastAsia="Calibri" w:hAnsi="Calibri" w:cs="Calibri"/>
        </w:rPr>
      </w:pPr>
    </w:p>
    <w:p w14:paraId="228D18A4" w14:textId="77777777" w:rsidR="001B4C2C" w:rsidRDefault="001B4C2C">
      <w:pPr>
        <w:spacing w:after="0" w:line="240" w:lineRule="auto"/>
        <w:rPr>
          <w:rFonts w:ascii="Calibri" w:eastAsia="Calibri" w:hAnsi="Calibri" w:cs="Calibri"/>
        </w:rPr>
      </w:pPr>
    </w:p>
    <w:p w14:paraId="19F71C47" w14:textId="77777777" w:rsidR="001B4C2C" w:rsidRDefault="001B4C2C">
      <w:pPr>
        <w:spacing w:after="200" w:line="240" w:lineRule="auto"/>
        <w:rPr>
          <w:rFonts w:ascii="Calibri" w:eastAsia="Calibri" w:hAnsi="Calibri" w:cs="Calibri"/>
          <w:sz w:val="16"/>
        </w:rPr>
      </w:pPr>
    </w:p>
    <w:p w14:paraId="38049B52" w14:textId="77777777" w:rsidR="001B4C2C" w:rsidRDefault="001B4C2C">
      <w:pPr>
        <w:spacing w:after="0" w:line="240" w:lineRule="auto"/>
        <w:rPr>
          <w:rFonts w:ascii="Calibri" w:eastAsia="Calibri" w:hAnsi="Calibri" w:cs="Calibri"/>
        </w:rPr>
      </w:pPr>
    </w:p>
    <w:p w14:paraId="23C7763A" w14:textId="77777777" w:rsidR="001B4C2C" w:rsidRDefault="001B4C2C">
      <w:pPr>
        <w:spacing w:after="200" w:line="276" w:lineRule="auto"/>
        <w:jc w:val="center"/>
        <w:rPr>
          <w:rFonts w:ascii="Calibri" w:eastAsia="Calibri" w:hAnsi="Calibri" w:cs="Calibri"/>
          <w:b/>
          <w:sz w:val="16"/>
        </w:rPr>
      </w:pPr>
    </w:p>
    <w:p w14:paraId="360F55F4" w14:textId="77777777" w:rsidR="001B4C2C" w:rsidRDefault="001B4C2C">
      <w:pPr>
        <w:spacing w:after="200" w:line="240" w:lineRule="auto"/>
        <w:rPr>
          <w:rFonts w:ascii="Calibri" w:eastAsia="Calibri" w:hAnsi="Calibri" w:cs="Calibri"/>
          <w:b/>
          <w:sz w:val="16"/>
        </w:rPr>
      </w:pPr>
    </w:p>
    <w:sectPr w:rsidR="001B4C2C" w:rsidSect="00CA3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766"/>
    <w:multiLevelType w:val="hybridMultilevel"/>
    <w:tmpl w:val="59185DFA"/>
    <w:lvl w:ilvl="0" w:tplc="4AD4F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824E9"/>
    <w:multiLevelType w:val="hybridMultilevel"/>
    <w:tmpl w:val="36387D4A"/>
    <w:lvl w:ilvl="0" w:tplc="71BCBFC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D9832B0"/>
    <w:multiLevelType w:val="hybridMultilevel"/>
    <w:tmpl w:val="70EC826C"/>
    <w:lvl w:ilvl="0" w:tplc="77D4967A">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475FD4"/>
    <w:multiLevelType w:val="hybridMultilevel"/>
    <w:tmpl w:val="E90050EC"/>
    <w:lvl w:ilvl="0" w:tplc="62469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117F69"/>
    <w:multiLevelType w:val="hybridMultilevel"/>
    <w:tmpl w:val="0E1817F6"/>
    <w:lvl w:ilvl="0" w:tplc="37564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46537D"/>
    <w:multiLevelType w:val="hybridMultilevel"/>
    <w:tmpl w:val="0FA8F00C"/>
    <w:lvl w:ilvl="0" w:tplc="1C984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4644B5"/>
    <w:multiLevelType w:val="hybridMultilevel"/>
    <w:tmpl w:val="33F6EC90"/>
    <w:lvl w:ilvl="0" w:tplc="596ABFC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 w15:restartNumberingAfterBreak="0">
    <w:nsid w:val="1B827104"/>
    <w:multiLevelType w:val="hybridMultilevel"/>
    <w:tmpl w:val="3ACE3CC6"/>
    <w:lvl w:ilvl="0" w:tplc="9C8E768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4123A"/>
    <w:multiLevelType w:val="hybridMultilevel"/>
    <w:tmpl w:val="5320709C"/>
    <w:lvl w:ilvl="0" w:tplc="7E644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154996"/>
    <w:multiLevelType w:val="hybridMultilevel"/>
    <w:tmpl w:val="A6A0B84A"/>
    <w:lvl w:ilvl="0" w:tplc="4CE44C18">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865125"/>
    <w:multiLevelType w:val="hybridMultilevel"/>
    <w:tmpl w:val="65A267F0"/>
    <w:lvl w:ilvl="0" w:tplc="3DCAB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C6666D"/>
    <w:multiLevelType w:val="hybridMultilevel"/>
    <w:tmpl w:val="D7D6AA4E"/>
    <w:lvl w:ilvl="0" w:tplc="1892DB86">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6E28FE"/>
    <w:multiLevelType w:val="hybridMultilevel"/>
    <w:tmpl w:val="6BC497C2"/>
    <w:lvl w:ilvl="0" w:tplc="A1AEF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68527C"/>
    <w:multiLevelType w:val="hybridMultilevel"/>
    <w:tmpl w:val="E9002CA8"/>
    <w:lvl w:ilvl="0" w:tplc="8F94CD48">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4" w15:restartNumberingAfterBreak="0">
    <w:nsid w:val="2DA24C56"/>
    <w:multiLevelType w:val="hybridMultilevel"/>
    <w:tmpl w:val="066E214A"/>
    <w:lvl w:ilvl="0" w:tplc="6B0AF74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2C4CBE"/>
    <w:multiLevelType w:val="hybridMultilevel"/>
    <w:tmpl w:val="7B781AA8"/>
    <w:lvl w:ilvl="0" w:tplc="1B364FEC">
      <w:start w:val="1"/>
      <w:numFmt w:val="upp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36F46C9E"/>
    <w:multiLevelType w:val="hybridMultilevel"/>
    <w:tmpl w:val="DCD44EA6"/>
    <w:lvl w:ilvl="0" w:tplc="05A4A6E2">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0A7F45"/>
    <w:multiLevelType w:val="hybridMultilevel"/>
    <w:tmpl w:val="AFF2624A"/>
    <w:lvl w:ilvl="0" w:tplc="C4A6A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97685B"/>
    <w:multiLevelType w:val="hybridMultilevel"/>
    <w:tmpl w:val="F08E3368"/>
    <w:lvl w:ilvl="0" w:tplc="C0563B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7CE77E7"/>
    <w:multiLevelType w:val="hybridMultilevel"/>
    <w:tmpl w:val="60029A58"/>
    <w:lvl w:ilvl="0" w:tplc="2A86A396">
      <w:start w:val="1"/>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96F5CD5"/>
    <w:multiLevelType w:val="hybridMultilevel"/>
    <w:tmpl w:val="98A6C77E"/>
    <w:lvl w:ilvl="0" w:tplc="A8426354">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973BD"/>
    <w:multiLevelType w:val="hybridMultilevel"/>
    <w:tmpl w:val="DB0CF66C"/>
    <w:lvl w:ilvl="0" w:tplc="F4EA4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28F0B74"/>
    <w:multiLevelType w:val="hybridMultilevel"/>
    <w:tmpl w:val="3EC6B67C"/>
    <w:lvl w:ilvl="0" w:tplc="176281D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2C76E6D"/>
    <w:multiLevelType w:val="hybridMultilevel"/>
    <w:tmpl w:val="6D9A25C2"/>
    <w:lvl w:ilvl="0" w:tplc="3E3AB74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53BC18CD"/>
    <w:multiLevelType w:val="hybridMultilevel"/>
    <w:tmpl w:val="8EDE5204"/>
    <w:lvl w:ilvl="0" w:tplc="7B96A7C4">
      <w:numFmt w:val="bullet"/>
      <w:lvlText w:val=""/>
      <w:lvlJc w:val="left"/>
      <w:pPr>
        <w:ind w:left="1125" w:hanging="360"/>
      </w:pPr>
      <w:rPr>
        <w:rFonts w:ascii="Symbol" w:eastAsiaTheme="minorEastAsia"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5708116A"/>
    <w:multiLevelType w:val="hybridMultilevel"/>
    <w:tmpl w:val="875EB57A"/>
    <w:lvl w:ilvl="0" w:tplc="3EA80E3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15:restartNumberingAfterBreak="0">
    <w:nsid w:val="584774DC"/>
    <w:multiLevelType w:val="hybridMultilevel"/>
    <w:tmpl w:val="75E8D4B0"/>
    <w:lvl w:ilvl="0" w:tplc="A5B45514">
      <w:start w:val="1"/>
      <w:numFmt w:val="bullet"/>
      <w:lvlText w:val=""/>
      <w:lvlJc w:val="left"/>
      <w:pPr>
        <w:ind w:left="1110" w:hanging="360"/>
      </w:pPr>
      <w:rPr>
        <w:rFonts w:ascii="Symbol" w:eastAsiaTheme="minorEastAsia" w:hAnsi="Symbol" w:cstheme="minorBidi"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7" w15:restartNumberingAfterBreak="0">
    <w:nsid w:val="5C4C2B25"/>
    <w:multiLevelType w:val="hybridMultilevel"/>
    <w:tmpl w:val="3BACC93A"/>
    <w:lvl w:ilvl="0" w:tplc="BD82A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5B65D6"/>
    <w:multiLevelType w:val="hybridMultilevel"/>
    <w:tmpl w:val="6EC88A18"/>
    <w:lvl w:ilvl="0" w:tplc="2F0E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E885DAA"/>
    <w:multiLevelType w:val="hybridMultilevel"/>
    <w:tmpl w:val="58C64112"/>
    <w:lvl w:ilvl="0" w:tplc="69427066">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15:restartNumberingAfterBreak="0">
    <w:nsid w:val="602E0334"/>
    <w:multiLevelType w:val="hybridMultilevel"/>
    <w:tmpl w:val="474A5880"/>
    <w:lvl w:ilvl="0" w:tplc="C00AF12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63DC33E4"/>
    <w:multiLevelType w:val="hybridMultilevel"/>
    <w:tmpl w:val="0F2E9EEA"/>
    <w:lvl w:ilvl="0" w:tplc="C6B23F92">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15:restartNumberingAfterBreak="0">
    <w:nsid w:val="70484639"/>
    <w:multiLevelType w:val="hybridMultilevel"/>
    <w:tmpl w:val="5A3E6050"/>
    <w:lvl w:ilvl="0" w:tplc="3E1E59C2">
      <w:start w:val="1"/>
      <w:numFmt w:val="decimal"/>
      <w:lvlText w:val="%1."/>
      <w:lvlJc w:val="left"/>
      <w:pPr>
        <w:ind w:left="1080" w:hanging="360"/>
      </w:pPr>
      <w:rPr>
        <w:rFonts w:ascii="Calibri" w:eastAsia="Calibri"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F36307"/>
    <w:multiLevelType w:val="hybridMultilevel"/>
    <w:tmpl w:val="C782387E"/>
    <w:lvl w:ilvl="0" w:tplc="A692B7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DD5742"/>
    <w:multiLevelType w:val="hybridMultilevel"/>
    <w:tmpl w:val="9F809B58"/>
    <w:lvl w:ilvl="0" w:tplc="4A40F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501DF7"/>
    <w:multiLevelType w:val="hybridMultilevel"/>
    <w:tmpl w:val="B146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5C2A58"/>
    <w:multiLevelType w:val="hybridMultilevel"/>
    <w:tmpl w:val="43F4571A"/>
    <w:lvl w:ilvl="0" w:tplc="7DC8F0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1E1B23"/>
    <w:multiLevelType w:val="hybridMultilevel"/>
    <w:tmpl w:val="9176DFC8"/>
    <w:lvl w:ilvl="0" w:tplc="8886F690">
      <w:start w:val="1"/>
      <w:numFmt w:val="bullet"/>
      <w:lvlText w:val="•"/>
      <w:lvlJc w:val="left"/>
      <w:pPr>
        <w:ind w:left="1125" w:hanging="360"/>
      </w:pPr>
      <w:rPr>
        <w:rFonts w:ascii="Calibri" w:eastAsiaTheme="minorEastAsia"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7F3F78EE"/>
    <w:multiLevelType w:val="hybridMultilevel"/>
    <w:tmpl w:val="305E146A"/>
    <w:lvl w:ilvl="0" w:tplc="DEE6A18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482965">
    <w:abstractNumId w:val="34"/>
  </w:num>
  <w:num w:numId="2" w16cid:durableId="917984038">
    <w:abstractNumId w:val="25"/>
  </w:num>
  <w:num w:numId="3" w16cid:durableId="1764304841">
    <w:abstractNumId w:val="21"/>
  </w:num>
  <w:num w:numId="4" w16cid:durableId="340548431">
    <w:abstractNumId w:val="23"/>
  </w:num>
  <w:num w:numId="5" w16cid:durableId="1246574958">
    <w:abstractNumId w:val="31"/>
  </w:num>
  <w:num w:numId="6" w16cid:durableId="290018129">
    <w:abstractNumId w:val="15"/>
  </w:num>
  <w:num w:numId="7" w16cid:durableId="60444709">
    <w:abstractNumId w:val="30"/>
  </w:num>
  <w:num w:numId="8" w16cid:durableId="1214580610">
    <w:abstractNumId w:val="1"/>
  </w:num>
  <w:num w:numId="9" w16cid:durableId="374279002">
    <w:abstractNumId w:val="4"/>
  </w:num>
  <w:num w:numId="10" w16cid:durableId="574436509">
    <w:abstractNumId w:val="22"/>
  </w:num>
  <w:num w:numId="11" w16cid:durableId="457915979">
    <w:abstractNumId w:val="11"/>
  </w:num>
  <w:num w:numId="12" w16cid:durableId="1513565382">
    <w:abstractNumId w:val="18"/>
  </w:num>
  <w:num w:numId="13" w16cid:durableId="1133401433">
    <w:abstractNumId w:val="14"/>
  </w:num>
  <w:num w:numId="14" w16cid:durableId="1899051246">
    <w:abstractNumId w:val="33"/>
  </w:num>
  <w:num w:numId="15" w16cid:durableId="288435135">
    <w:abstractNumId w:val="10"/>
  </w:num>
  <w:num w:numId="16" w16cid:durableId="1896893677">
    <w:abstractNumId w:val="0"/>
  </w:num>
  <w:num w:numId="17" w16cid:durableId="1820922589">
    <w:abstractNumId w:val="17"/>
  </w:num>
  <w:num w:numId="18" w16cid:durableId="699743033">
    <w:abstractNumId w:val="8"/>
  </w:num>
  <w:num w:numId="19" w16cid:durableId="47340010">
    <w:abstractNumId w:val="3"/>
  </w:num>
  <w:num w:numId="20" w16cid:durableId="94180094">
    <w:abstractNumId w:val="27"/>
  </w:num>
  <w:num w:numId="21" w16cid:durableId="524102318">
    <w:abstractNumId w:val="5"/>
  </w:num>
  <w:num w:numId="22" w16cid:durableId="2118720071">
    <w:abstractNumId w:val="36"/>
  </w:num>
  <w:num w:numId="23" w16cid:durableId="324094025">
    <w:abstractNumId w:val="12"/>
  </w:num>
  <w:num w:numId="24" w16cid:durableId="1790081336">
    <w:abstractNumId w:val="9"/>
  </w:num>
  <w:num w:numId="25" w16cid:durableId="691539276">
    <w:abstractNumId w:val="35"/>
  </w:num>
  <w:num w:numId="26" w16cid:durableId="438258393">
    <w:abstractNumId w:val="24"/>
  </w:num>
  <w:num w:numId="27" w16cid:durableId="869148141">
    <w:abstractNumId w:val="2"/>
  </w:num>
  <w:num w:numId="28" w16cid:durableId="1075053439">
    <w:abstractNumId w:val="26"/>
  </w:num>
  <w:num w:numId="29" w16cid:durableId="1343970477">
    <w:abstractNumId w:val="6"/>
  </w:num>
  <w:num w:numId="30" w16cid:durableId="908148726">
    <w:abstractNumId w:val="16"/>
  </w:num>
  <w:num w:numId="31" w16cid:durableId="539707738">
    <w:abstractNumId w:val="13"/>
  </w:num>
  <w:num w:numId="32" w16cid:durableId="711468165">
    <w:abstractNumId w:val="7"/>
  </w:num>
  <w:num w:numId="33" w16cid:durableId="625888361">
    <w:abstractNumId w:val="19"/>
  </w:num>
  <w:num w:numId="34" w16cid:durableId="983579866">
    <w:abstractNumId w:val="29"/>
  </w:num>
  <w:num w:numId="35" w16cid:durableId="610429940">
    <w:abstractNumId w:val="37"/>
  </w:num>
  <w:num w:numId="36" w16cid:durableId="1252543492">
    <w:abstractNumId w:val="38"/>
  </w:num>
  <w:num w:numId="37" w16cid:durableId="1937906291">
    <w:abstractNumId w:val="20"/>
  </w:num>
  <w:num w:numId="38" w16cid:durableId="2098671098">
    <w:abstractNumId w:val="28"/>
  </w:num>
  <w:num w:numId="39" w16cid:durableId="12694350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2C"/>
    <w:rsid w:val="0000024D"/>
    <w:rsid w:val="000007FD"/>
    <w:rsid w:val="00003FC8"/>
    <w:rsid w:val="00005BD3"/>
    <w:rsid w:val="0001511B"/>
    <w:rsid w:val="0001515F"/>
    <w:rsid w:val="00017237"/>
    <w:rsid w:val="00017DC7"/>
    <w:rsid w:val="00021477"/>
    <w:rsid w:val="00021BD4"/>
    <w:rsid w:val="00022E27"/>
    <w:rsid w:val="00024041"/>
    <w:rsid w:val="0002724A"/>
    <w:rsid w:val="00031AEB"/>
    <w:rsid w:val="000333AC"/>
    <w:rsid w:val="00034F68"/>
    <w:rsid w:val="00035A22"/>
    <w:rsid w:val="00037A2A"/>
    <w:rsid w:val="00037D86"/>
    <w:rsid w:val="0004784D"/>
    <w:rsid w:val="00053C97"/>
    <w:rsid w:val="00055827"/>
    <w:rsid w:val="00057512"/>
    <w:rsid w:val="00067510"/>
    <w:rsid w:val="000801E7"/>
    <w:rsid w:val="00080E31"/>
    <w:rsid w:val="000828EA"/>
    <w:rsid w:val="0009537D"/>
    <w:rsid w:val="00095F55"/>
    <w:rsid w:val="000A0DA4"/>
    <w:rsid w:val="000A3AE4"/>
    <w:rsid w:val="000A7816"/>
    <w:rsid w:val="000B36FE"/>
    <w:rsid w:val="000C03E7"/>
    <w:rsid w:val="000C1B5A"/>
    <w:rsid w:val="000C1C54"/>
    <w:rsid w:val="000C28D8"/>
    <w:rsid w:val="000D1A58"/>
    <w:rsid w:val="000D1ED6"/>
    <w:rsid w:val="000D3008"/>
    <w:rsid w:val="000E5DB8"/>
    <w:rsid w:val="000E64FE"/>
    <w:rsid w:val="000F22B3"/>
    <w:rsid w:val="000F57D8"/>
    <w:rsid w:val="000F6734"/>
    <w:rsid w:val="00100A88"/>
    <w:rsid w:val="00105D21"/>
    <w:rsid w:val="0010748D"/>
    <w:rsid w:val="00110D02"/>
    <w:rsid w:val="00112034"/>
    <w:rsid w:val="001131A1"/>
    <w:rsid w:val="00115C1B"/>
    <w:rsid w:val="00121EB3"/>
    <w:rsid w:val="00127B89"/>
    <w:rsid w:val="00130318"/>
    <w:rsid w:val="00135E77"/>
    <w:rsid w:val="00142DA3"/>
    <w:rsid w:val="0014366F"/>
    <w:rsid w:val="0014713A"/>
    <w:rsid w:val="00150B4C"/>
    <w:rsid w:val="001523C0"/>
    <w:rsid w:val="001543BC"/>
    <w:rsid w:val="001545F4"/>
    <w:rsid w:val="00162C70"/>
    <w:rsid w:val="00172DDB"/>
    <w:rsid w:val="001806EB"/>
    <w:rsid w:val="00197ECD"/>
    <w:rsid w:val="001A1E7F"/>
    <w:rsid w:val="001A34C5"/>
    <w:rsid w:val="001B3A56"/>
    <w:rsid w:val="001B4C2C"/>
    <w:rsid w:val="001B6B2B"/>
    <w:rsid w:val="001B6D71"/>
    <w:rsid w:val="001C4518"/>
    <w:rsid w:val="001C53BD"/>
    <w:rsid w:val="001C78A4"/>
    <w:rsid w:val="001C7CB2"/>
    <w:rsid w:val="001D0CE2"/>
    <w:rsid w:val="001D15F0"/>
    <w:rsid w:val="001D4A68"/>
    <w:rsid w:val="001E17AE"/>
    <w:rsid w:val="001E19FE"/>
    <w:rsid w:val="001E22D3"/>
    <w:rsid w:val="001E39A5"/>
    <w:rsid w:val="001E7210"/>
    <w:rsid w:val="001F3E50"/>
    <w:rsid w:val="001F41DD"/>
    <w:rsid w:val="001F56BF"/>
    <w:rsid w:val="00207C42"/>
    <w:rsid w:val="00217666"/>
    <w:rsid w:val="002176F7"/>
    <w:rsid w:val="002215F6"/>
    <w:rsid w:val="00222464"/>
    <w:rsid w:val="00226D61"/>
    <w:rsid w:val="002339B3"/>
    <w:rsid w:val="00234D29"/>
    <w:rsid w:val="0023623A"/>
    <w:rsid w:val="00236EBA"/>
    <w:rsid w:val="00245FFD"/>
    <w:rsid w:val="002524D0"/>
    <w:rsid w:val="002626F8"/>
    <w:rsid w:val="00262A15"/>
    <w:rsid w:val="00267891"/>
    <w:rsid w:val="00282B03"/>
    <w:rsid w:val="00283541"/>
    <w:rsid w:val="002878DE"/>
    <w:rsid w:val="00292016"/>
    <w:rsid w:val="00296075"/>
    <w:rsid w:val="00296218"/>
    <w:rsid w:val="00296FCC"/>
    <w:rsid w:val="00297B54"/>
    <w:rsid w:val="002A253F"/>
    <w:rsid w:val="002A51EB"/>
    <w:rsid w:val="002A59EA"/>
    <w:rsid w:val="002B4A96"/>
    <w:rsid w:val="002C2FD5"/>
    <w:rsid w:val="002D0717"/>
    <w:rsid w:val="002E1B8B"/>
    <w:rsid w:val="002E368F"/>
    <w:rsid w:val="002E3B9A"/>
    <w:rsid w:val="002E7914"/>
    <w:rsid w:val="002F150E"/>
    <w:rsid w:val="002F5571"/>
    <w:rsid w:val="002F742D"/>
    <w:rsid w:val="00301918"/>
    <w:rsid w:val="00302BCD"/>
    <w:rsid w:val="00303396"/>
    <w:rsid w:val="0030341B"/>
    <w:rsid w:val="00314DC3"/>
    <w:rsid w:val="00317DD0"/>
    <w:rsid w:val="003241BB"/>
    <w:rsid w:val="003300D8"/>
    <w:rsid w:val="003341C3"/>
    <w:rsid w:val="00335B46"/>
    <w:rsid w:val="00342A4B"/>
    <w:rsid w:val="00342A7A"/>
    <w:rsid w:val="003459C6"/>
    <w:rsid w:val="00351596"/>
    <w:rsid w:val="00355FFA"/>
    <w:rsid w:val="00361DFC"/>
    <w:rsid w:val="00363F5F"/>
    <w:rsid w:val="0036486F"/>
    <w:rsid w:val="003653B8"/>
    <w:rsid w:val="00366104"/>
    <w:rsid w:val="0037073C"/>
    <w:rsid w:val="00371266"/>
    <w:rsid w:val="00375C21"/>
    <w:rsid w:val="00376247"/>
    <w:rsid w:val="00376B7D"/>
    <w:rsid w:val="00382004"/>
    <w:rsid w:val="003A39D6"/>
    <w:rsid w:val="003B2926"/>
    <w:rsid w:val="003B3C8A"/>
    <w:rsid w:val="003B4662"/>
    <w:rsid w:val="003C4221"/>
    <w:rsid w:val="003D7871"/>
    <w:rsid w:val="003E5C2C"/>
    <w:rsid w:val="003F0B2C"/>
    <w:rsid w:val="003F0D8F"/>
    <w:rsid w:val="003F5B1B"/>
    <w:rsid w:val="003F7AE2"/>
    <w:rsid w:val="00400FC0"/>
    <w:rsid w:val="00401CB0"/>
    <w:rsid w:val="00402367"/>
    <w:rsid w:val="00402E0E"/>
    <w:rsid w:val="0040350F"/>
    <w:rsid w:val="00405963"/>
    <w:rsid w:val="00405A8E"/>
    <w:rsid w:val="00406C95"/>
    <w:rsid w:val="00407C22"/>
    <w:rsid w:val="00410C25"/>
    <w:rsid w:val="00416401"/>
    <w:rsid w:val="004166AA"/>
    <w:rsid w:val="00416DA5"/>
    <w:rsid w:val="004173A2"/>
    <w:rsid w:val="00425203"/>
    <w:rsid w:val="0042594F"/>
    <w:rsid w:val="0043508F"/>
    <w:rsid w:val="00436699"/>
    <w:rsid w:val="00437471"/>
    <w:rsid w:val="00453443"/>
    <w:rsid w:val="00454931"/>
    <w:rsid w:val="00460B77"/>
    <w:rsid w:val="00461248"/>
    <w:rsid w:val="00464A01"/>
    <w:rsid w:val="0046556D"/>
    <w:rsid w:val="004673A0"/>
    <w:rsid w:val="0047399D"/>
    <w:rsid w:val="00476E34"/>
    <w:rsid w:val="00480331"/>
    <w:rsid w:val="004805CA"/>
    <w:rsid w:val="00483A24"/>
    <w:rsid w:val="00487611"/>
    <w:rsid w:val="004944ED"/>
    <w:rsid w:val="00495411"/>
    <w:rsid w:val="004A02AE"/>
    <w:rsid w:val="004A1776"/>
    <w:rsid w:val="004B6344"/>
    <w:rsid w:val="004B772C"/>
    <w:rsid w:val="004C0DFC"/>
    <w:rsid w:val="004C0FE8"/>
    <w:rsid w:val="004C243F"/>
    <w:rsid w:val="004C25FD"/>
    <w:rsid w:val="004C2D38"/>
    <w:rsid w:val="004C603F"/>
    <w:rsid w:val="004D49E6"/>
    <w:rsid w:val="004D5AC4"/>
    <w:rsid w:val="004E34E1"/>
    <w:rsid w:val="004F1ECC"/>
    <w:rsid w:val="004F3A31"/>
    <w:rsid w:val="004F4C5B"/>
    <w:rsid w:val="005075B9"/>
    <w:rsid w:val="00507C39"/>
    <w:rsid w:val="00510AC7"/>
    <w:rsid w:val="00512C8B"/>
    <w:rsid w:val="00517AAF"/>
    <w:rsid w:val="00525F93"/>
    <w:rsid w:val="00532129"/>
    <w:rsid w:val="00532FA7"/>
    <w:rsid w:val="005423E4"/>
    <w:rsid w:val="00543C03"/>
    <w:rsid w:val="00545D78"/>
    <w:rsid w:val="00551294"/>
    <w:rsid w:val="00551AEA"/>
    <w:rsid w:val="00552D00"/>
    <w:rsid w:val="005531FE"/>
    <w:rsid w:val="005550A4"/>
    <w:rsid w:val="00555A4B"/>
    <w:rsid w:val="00557E68"/>
    <w:rsid w:val="0056009D"/>
    <w:rsid w:val="0056373E"/>
    <w:rsid w:val="00564B4F"/>
    <w:rsid w:val="00571173"/>
    <w:rsid w:val="005719BE"/>
    <w:rsid w:val="00572F3B"/>
    <w:rsid w:val="005731D0"/>
    <w:rsid w:val="005731DD"/>
    <w:rsid w:val="00573B88"/>
    <w:rsid w:val="00575FFE"/>
    <w:rsid w:val="0057727D"/>
    <w:rsid w:val="00585F45"/>
    <w:rsid w:val="00586096"/>
    <w:rsid w:val="005907CA"/>
    <w:rsid w:val="00591974"/>
    <w:rsid w:val="005A6157"/>
    <w:rsid w:val="005B0A6C"/>
    <w:rsid w:val="005B25BE"/>
    <w:rsid w:val="005B5E11"/>
    <w:rsid w:val="005C026D"/>
    <w:rsid w:val="005C1AA3"/>
    <w:rsid w:val="005C33BC"/>
    <w:rsid w:val="005C39D9"/>
    <w:rsid w:val="005C3C94"/>
    <w:rsid w:val="005C3E44"/>
    <w:rsid w:val="005D1312"/>
    <w:rsid w:val="005D1732"/>
    <w:rsid w:val="005E2B95"/>
    <w:rsid w:val="005E4C5D"/>
    <w:rsid w:val="005F11DB"/>
    <w:rsid w:val="005F29C3"/>
    <w:rsid w:val="005F53E9"/>
    <w:rsid w:val="0060609F"/>
    <w:rsid w:val="006061A8"/>
    <w:rsid w:val="006076FD"/>
    <w:rsid w:val="0061608F"/>
    <w:rsid w:val="00616186"/>
    <w:rsid w:val="00621810"/>
    <w:rsid w:val="00621ED4"/>
    <w:rsid w:val="006260E0"/>
    <w:rsid w:val="00627720"/>
    <w:rsid w:val="00630515"/>
    <w:rsid w:val="00632481"/>
    <w:rsid w:val="006328EF"/>
    <w:rsid w:val="006335A3"/>
    <w:rsid w:val="00633D15"/>
    <w:rsid w:val="006359F1"/>
    <w:rsid w:val="00637CB3"/>
    <w:rsid w:val="00640D38"/>
    <w:rsid w:val="006419E7"/>
    <w:rsid w:val="006467BE"/>
    <w:rsid w:val="00654BC1"/>
    <w:rsid w:val="0065533C"/>
    <w:rsid w:val="00657001"/>
    <w:rsid w:val="00657F9F"/>
    <w:rsid w:val="006663FF"/>
    <w:rsid w:val="00667B5C"/>
    <w:rsid w:val="00673380"/>
    <w:rsid w:val="00674825"/>
    <w:rsid w:val="00677183"/>
    <w:rsid w:val="00685134"/>
    <w:rsid w:val="00685D38"/>
    <w:rsid w:val="00691094"/>
    <w:rsid w:val="00695275"/>
    <w:rsid w:val="0069764A"/>
    <w:rsid w:val="006A097B"/>
    <w:rsid w:val="006A4F52"/>
    <w:rsid w:val="006A5B99"/>
    <w:rsid w:val="006A5ECD"/>
    <w:rsid w:val="006B1AE9"/>
    <w:rsid w:val="006B2300"/>
    <w:rsid w:val="006B605B"/>
    <w:rsid w:val="006C25CD"/>
    <w:rsid w:val="006C7C98"/>
    <w:rsid w:val="006D7017"/>
    <w:rsid w:val="006D7EBE"/>
    <w:rsid w:val="006E662D"/>
    <w:rsid w:val="006F3B74"/>
    <w:rsid w:val="006F7822"/>
    <w:rsid w:val="0070415B"/>
    <w:rsid w:val="007072B4"/>
    <w:rsid w:val="00717434"/>
    <w:rsid w:val="007213C8"/>
    <w:rsid w:val="0072268F"/>
    <w:rsid w:val="00724EEB"/>
    <w:rsid w:val="0074088C"/>
    <w:rsid w:val="00743A48"/>
    <w:rsid w:val="00745CEC"/>
    <w:rsid w:val="00747451"/>
    <w:rsid w:val="00751CE9"/>
    <w:rsid w:val="0076047B"/>
    <w:rsid w:val="00773C68"/>
    <w:rsid w:val="0077590D"/>
    <w:rsid w:val="00775F33"/>
    <w:rsid w:val="00782265"/>
    <w:rsid w:val="00784A26"/>
    <w:rsid w:val="00785B49"/>
    <w:rsid w:val="00786776"/>
    <w:rsid w:val="00791EF2"/>
    <w:rsid w:val="007A0A0F"/>
    <w:rsid w:val="007A48B9"/>
    <w:rsid w:val="007B4232"/>
    <w:rsid w:val="007B7E8B"/>
    <w:rsid w:val="007C2FA7"/>
    <w:rsid w:val="007C7BEA"/>
    <w:rsid w:val="007D778F"/>
    <w:rsid w:val="007E09DF"/>
    <w:rsid w:val="007E2298"/>
    <w:rsid w:val="007E422C"/>
    <w:rsid w:val="007E5933"/>
    <w:rsid w:val="007E78D0"/>
    <w:rsid w:val="007E7F77"/>
    <w:rsid w:val="007F1F5F"/>
    <w:rsid w:val="00804452"/>
    <w:rsid w:val="00804C31"/>
    <w:rsid w:val="008062F4"/>
    <w:rsid w:val="00814E03"/>
    <w:rsid w:val="008204A0"/>
    <w:rsid w:val="00822258"/>
    <w:rsid w:val="00832F0A"/>
    <w:rsid w:val="00837638"/>
    <w:rsid w:val="00843B0C"/>
    <w:rsid w:val="00844CF5"/>
    <w:rsid w:val="008450F8"/>
    <w:rsid w:val="00851538"/>
    <w:rsid w:val="00851EA0"/>
    <w:rsid w:val="00852629"/>
    <w:rsid w:val="00853210"/>
    <w:rsid w:val="0086006F"/>
    <w:rsid w:val="0086034E"/>
    <w:rsid w:val="0086494D"/>
    <w:rsid w:val="00870A63"/>
    <w:rsid w:val="00870FCC"/>
    <w:rsid w:val="00874CAB"/>
    <w:rsid w:val="00882E97"/>
    <w:rsid w:val="00884860"/>
    <w:rsid w:val="00884E96"/>
    <w:rsid w:val="008862B0"/>
    <w:rsid w:val="00892C12"/>
    <w:rsid w:val="00894146"/>
    <w:rsid w:val="00896587"/>
    <w:rsid w:val="008A0A34"/>
    <w:rsid w:val="008A2C58"/>
    <w:rsid w:val="008A7092"/>
    <w:rsid w:val="008B45BA"/>
    <w:rsid w:val="008D1660"/>
    <w:rsid w:val="008D21AE"/>
    <w:rsid w:val="008D2480"/>
    <w:rsid w:val="008D264A"/>
    <w:rsid w:val="008D285E"/>
    <w:rsid w:val="008D76F7"/>
    <w:rsid w:val="008E4185"/>
    <w:rsid w:val="008E6DAA"/>
    <w:rsid w:val="008F794E"/>
    <w:rsid w:val="00903790"/>
    <w:rsid w:val="009045A3"/>
    <w:rsid w:val="00907604"/>
    <w:rsid w:val="009119A9"/>
    <w:rsid w:val="00921BBE"/>
    <w:rsid w:val="0093132B"/>
    <w:rsid w:val="00931C91"/>
    <w:rsid w:val="009322FD"/>
    <w:rsid w:val="00933C5A"/>
    <w:rsid w:val="00936DAB"/>
    <w:rsid w:val="00940E1B"/>
    <w:rsid w:val="00941C2E"/>
    <w:rsid w:val="00942231"/>
    <w:rsid w:val="009459EB"/>
    <w:rsid w:val="00947D82"/>
    <w:rsid w:val="00951402"/>
    <w:rsid w:val="00956E2B"/>
    <w:rsid w:val="00965DAB"/>
    <w:rsid w:val="009664B6"/>
    <w:rsid w:val="0097010A"/>
    <w:rsid w:val="009803C9"/>
    <w:rsid w:val="009823FB"/>
    <w:rsid w:val="00982FF4"/>
    <w:rsid w:val="009959C9"/>
    <w:rsid w:val="009969BC"/>
    <w:rsid w:val="009A1217"/>
    <w:rsid w:val="009A2D33"/>
    <w:rsid w:val="009A3033"/>
    <w:rsid w:val="009A54D7"/>
    <w:rsid w:val="009A62ED"/>
    <w:rsid w:val="009B150C"/>
    <w:rsid w:val="009C22F0"/>
    <w:rsid w:val="009C3D3E"/>
    <w:rsid w:val="009D0472"/>
    <w:rsid w:val="009D0E54"/>
    <w:rsid w:val="009D499A"/>
    <w:rsid w:val="009D5E97"/>
    <w:rsid w:val="009D5FD0"/>
    <w:rsid w:val="009E0536"/>
    <w:rsid w:val="009E2A4F"/>
    <w:rsid w:val="009E2C08"/>
    <w:rsid w:val="009E2C15"/>
    <w:rsid w:val="009E3CAB"/>
    <w:rsid w:val="009E6589"/>
    <w:rsid w:val="009F20A7"/>
    <w:rsid w:val="009F41A1"/>
    <w:rsid w:val="009F525A"/>
    <w:rsid w:val="009F6339"/>
    <w:rsid w:val="00A00A2F"/>
    <w:rsid w:val="00A00D3B"/>
    <w:rsid w:val="00A02800"/>
    <w:rsid w:val="00A108CE"/>
    <w:rsid w:val="00A12038"/>
    <w:rsid w:val="00A13F34"/>
    <w:rsid w:val="00A2059A"/>
    <w:rsid w:val="00A213B1"/>
    <w:rsid w:val="00A21593"/>
    <w:rsid w:val="00A229E7"/>
    <w:rsid w:val="00A253B6"/>
    <w:rsid w:val="00A2580F"/>
    <w:rsid w:val="00A26D56"/>
    <w:rsid w:val="00A27085"/>
    <w:rsid w:val="00A32218"/>
    <w:rsid w:val="00A34D95"/>
    <w:rsid w:val="00A35D53"/>
    <w:rsid w:val="00A3608D"/>
    <w:rsid w:val="00A40D0D"/>
    <w:rsid w:val="00A43090"/>
    <w:rsid w:val="00A43E0F"/>
    <w:rsid w:val="00A47276"/>
    <w:rsid w:val="00A521FD"/>
    <w:rsid w:val="00A60A23"/>
    <w:rsid w:val="00A61215"/>
    <w:rsid w:val="00A62B91"/>
    <w:rsid w:val="00A63084"/>
    <w:rsid w:val="00A66C68"/>
    <w:rsid w:val="00A7044B"/>
    <w:rsid w:val="00A73DC8"/>
    <w:rsid w:val="00A743CF"/>
    <w:rsid w:val="00A80BAB"/>
    <w:rsid w:val="00A80D1E"/>
    <w:rsid w:val="00A83085"/>
    <w:rsid w:val="00A87D68"/>
    <w:rsid w:val="00A93AF3"/>
    <w:rsid w:val="00A94056"/>
    <w:rsid w:val="00A94CAD"/>
    <w:rsid w:val="00A967F7"/>
    <w:rsid w:val="00AA0B8E"/>
    <w:rsid w:val="00AA7384"/>
    <w:rsid w:val="00AA7E0B"/>
    <w:rsid w:val="00AB1293"/>
    <w:rsid w:val="00AB2A00"/>
    <w:rsid w:val="00AC1DE8"/>
    <w:rsid w:val="00AC20E5"/>
    <w:rsid w:val="00AC422D"/>
    <w:rsid w:val="00AC4D76"/>
    <w:rsid w:val="00AC7464"/>
    <w:rsid w:val="00AD147B"/>
    <w:rsid w:val="00AD5530"/>
    <w:rsid w:val="00AD7240"/>
    <w:rsid w:val="00AD760D"/>
    <w:rsid w:val="00AE262C"/>
    <w:rsid w:val="00AE51D1"/>
    <w:rsid w:val="00AE7F69"/>
    <w:rsid w:val="00AF06EF"/>
    <w:rsid w:val="00AF2BBA"/>
    <w:rsid w:val="00AF3824"/>
    <w:rsid w:val="00AF43A9"/>
    <w:rsid w:val="00AF645A"/>
    <w:rsid w:val="00AF649F"/>
    <w:rsid w:val="00B01759"/>
    <w:rsid w:val="00B108FF"/>
    <w:rsid w:val="00B11B4D"/>
    <w:rsid w:val="00B16A7C"/>
    <w:rsid w:val="00B20E50"/>
    <w:rsid w:val="00B25D4B"/>
    <w:rsid w:val="00B30B60"/>
    <w:rsid w:val="00B31519"/>
    <w:rsid w:val="00B3292D"/>
    <w:rsid w:val="00B3338B"/>
    <w:rsid w:val="00B339F2"/>
    <w:rsid w:val="00B341E7"/>
    <w:rsid w:val="00B358B1"/>
    <w:rsid w:val="00B37C75"/>
    <w:rsid w:val="00B40B68"/>
    <w:rsid w:val="00B414AE"/>
    <w:rsid w:val="00B47479"/>
    <w:rsid w:val="00B50415"/>
    <w:rsid w:val="00B56847"/>
    <w:rsid w:val="00B6189E"/>
    <w:rsid w:val="00B62BC5"/>
    <w:rsid w:val="00B66617"/>
    <w:rsid w:val="00B66E11"/>
    <w:rsid w:val="00B70933"/>
    <w:rsid w:val="00B77E4C"/>
    <w:rsid w:val="00B816EF"/>
    <w:rsid w:val="00B83F99"/>
    <w:rsid w:val="00B84C6F"/>
    <w:rsid w:val="00B86831"/>
    <w:rsid w:val="00B90C8C"/>
    <w:rsid w:val="00B924A9"/>
    <w:rsid w:val="00B92B12"/>
    <w:rsid w:val="00B9360F"/>
    <w:rsid w:val="00B97B0B"/>
    <w:rsid w:val="00BA0D2D"/>
    <w:rsid w:val="00BA11DE"/>
    <w:rsid w:val="00BA23F1"/>
    <w:rsid w:val="00BA625F"/>
    <w:rsid w:val="00BA6DBB"/>
    <w:rsid w:val="00BB33C5"/>
    <w:rsid w:val="00BC09D1"/>
    <w:rsid w:val="00BC3C32"/>
    <w:rsid w:val="00BC692C"/>
    <w:rsid w:val="00BC7357"/>
    <w:rsid w:val="00BC7F02"/>
    <w:rsid w:val="00BD014C"/>
    <w:rsid w:val="00BD5CBE"/>
    <w:rsid w:val="00BD6C2B"/>
    <w:rsid w:val="00BD6FE8"/>
    <w:rsid w:val="00BE078E"/>
    <w:rsid w:val="00BE1066"/>
    <w:rsid w:val="00BF3E42"/>
    <w:rsid w:val="00BF6829"/>
    <w:rsid w:val="00C06CA3"/>
    <w:rsid w:val="00C12B09"/>
    <w:rsid w:val="00C13D60"/>
    <w:rsid w:val="00C24176"/>
    <w:rsid w:val="00C24FAB"/>
    <w:rsid w:val="00C25A44"/>
    <w:rsid w:val="00C34FD9"/>
    <w:rsid w:val="00C36E04"/>
    <w:rsid w:val="00C36F00"/>
    <w:rsid w:val="00C379AF"/>
    <w:rsid w:val="00C37C97"/>
    <w:rsid w:val="00C37F7A"/>
    <w:rsid w:val="00C41EC1"/>
    <w:rsid w:val="00C43CDC"/>
    <w:rsid w:val="00C44167"/>
    <w:rsid w:val="00C44209"/>
    <w:rsid w:val="00C47ED9"/>
    <w:rsid w:val="00C50B95"/>
    <w:rsid w:val="00C62BBE"/>
    <w:rsid w:val="00C64B6C"/>
    <w:rsid w:val="00C656B4"/>
    <w:rsid w:val="00C709E1"/>
    <w:rsid w:val="00C7119A"/>
    <w:rsid w:val="00C77BAB"/>
    <w:rsid w:val="00C8188A"/>
    <w:rsid w:val="00C820D7"/>
    <w:rsid w:val="00C82DDC"/>
    <w:rsid w:val="00C8731E"/>
    <w:rsid w:val="00C90503"/>
    <w:rsid w:val="00C91E42"/>
    <w:rsid w:val="00C93D3A"/>
    <w:rsid w:val="00C96655"/>
    <w:rsid w:val="00C97570"/>
    <w:rsid w:val="00CA131D"/>
    <w:rsid w:val="00CA1BAD"/>
    <w:rsid w:val="00CA374D"/>
    <w:rsid w:val="00CA7B69"/>
    <w:rsid w:val="00CB14B6"/>
    <w:rsid w:val="00CB14E1"/>
    <w:rsid w:val="00CB28D0"/>
    <w:rsid w:val="00CB2F9E"/>
    <w:rsid w:val="00CC0593"/>
    <w:rsid w:val="00CC07C7"/>
    <w:rsid w:val="00CC1677"/>
    <w:rsid w:val="00CC5E59"/>
    <w:rsid w:val="00CD76A3"/>
    <w:rsid w:val="00CE213D"/>
    <w:rsid w:val="00CE2E7D"/>
    <w:rsid w:val="00CF5514"/>
    <w:rsid w:val="00CF61C2"/>
    <w:rsid w:val="00D0061B"/>
    <w:rsid w:val="00D02709"/>
    <w:rsid w:val="00D10741"/>
    <w:rsid w:val="00D109D2"/>
    <w:rsid w:val="00D163C7"/>
    <w:rsid w:val="00D2033B"/>
    <w:rsid w:val="00D20FD4"/>
    <w:rsid w:val="00D2564B"/>
    <w:rsid w:val="00D309E0"/>
    <w:rsid w:val="00D346BD"/>
    <w:rsid w:val="00D41DAA"/>
    <w:rsid w:val="00D41FBE"/>
    <w:rsid w:val="00D4250D"/>
    <w:rsid w:val="00D57A63"/>
    <w:rsid w:val="00D57DE1"/>
    <w:rsid w:val="00D57F2B"/>
    <w:rsid w:val="00D57F34"/>
    <w:rsid w:val="00D60523"/>
    <w:rsid w:val="00D6203F"/>
    <w:rsid w:val="00D655B1"/>
    <w:rsid w:val="00D673C4"/>
    <w:rsid w:val="00D67FB1"/>
    <w:rsid w:val="00D71D60"/>
    <w:rsid w:val="00D759C6"/>
    <w:rsid w:val="00D77CC4"/>
    <w:rsid w:val="00D8033E"/>
    <w:rsid w:val="00D81BEC"/>
    <w:rsid w:val="00DA07A2"/>
    <w:rsid w:val="00DA0982"/>
    <w:rsid w:val="00DA2FD7"/>
    <w:rsid w:val="00DA3AA1"/>
    <w:rsid w:val="00DA3C34"/>
    <w:rsid w:val="00DA6BC1"/>
    <w:rsid w:val="00DA6DB6"/>
    <w:rsid w:val="00DA7C36"/>
    <w:rsid w:val="00DB1DC6"/>
    <w:rsid w:val="00DB1FC2"/>
    <w:rsid w:val="00DB660C"/>
    <w:rsid w:val="00DC7878"/>
    <w:rsid w:val="00DC7C90"/>
    <w:rsid w:val="00DD2C46"/>
    <w:rsid w:val="00DD3183"/>
    <w:rsid w:val="00DD5224"/>
    <w:rsid w:val="00DE0976"/>
    <w:rsid w:val="00DE24F3"/>
    <w:rsid w:val="00DE4645"/>
    <w:rsid w:val="00DE669C"/>
    <w:rsid w:val="00DF1F89"/>
    <w:rsid w:val="00DF6B91"/>
    <w:rsid w:val="00DF7379"/>
    <w:rsid w:val="00E0677F"/>
    <w:rsid w:val="00E1480A"/>
    <w:rsid w:val="00E21135"/>
    <w:rsid w:val="00E26A45"/>
    <w:rsid w:val="00E33C5B"/>
    <w:rsid w:val="00E563D5"/>
    <w:rsid w:val="00E62541"/>
    <w:rsid w:val="00E645EB"/>
    <w:rsid w:val="00E70FEB"/>
    <w:rsid w:val="00E7388E"/>
    <w:rsid w:val="00E76DC0"/>
    <w:rsid w:val="00E8190F"/>
    <w:rsid w:val="00E81C9D"/>
    <w:rsid w:val="00E85BCB"/>
    <w:rsid w:val="00E937F3"/>
    <w:rsid w:val="00E94DE7"/>
    <w:rsid w:val="00E95F3A"/>
    <w:rsid w:val="00E971E1"/>
    <w:rsid w:val="00EA17C1"/>
    <w:rsid w:val="00EA3701"/>
    <w:rsid w:val="00EA6AE4"/>
    <w:rsid w:val="00EA7B70"/>
    <w:rsid w:val="00EB25A4"/>
    <w:rsid w:val="00EB3770"/>
    <w:rsid w:val="00EB3C90"/>
    <w:rsid w:val="00EB4AA5"/>
    <w:rsid w:val="00EB5F19"/>
    <w:rsid w:val="00EC06EA"/>
    <w:rsid w:val="00EC3E1D"/>
    <w:rsid w:val="00ED0F05"/>
    <w:rsid w:val="00ED3B2E"/>
    <w:rsid w:val="00ED5A13"/>
    <w:rsid w:val="00ED7C85"/>
    <w:rsid w:val="00ED7D15"/>
    <w:rsid w:val="00EE3F2C"/>
    <w:rsid w:val="00EE798E"/>
    <w:rsid w:val="00EF4533"/>
    <w:rsid w:val="00EF7FC4"/>
    <w:rsid w:val="00F038B4"/>
    <w:rsid w:val="00F106B6"/>
    <w:rsid w:val="00F11F2D"/>
    <w:rsid w:val="00F1445C"/>
    <w:rsid w:val="00F17CF4"/>
    <w:rsid w:val="00F25048"/>
    <w:rsid w:val="00F25755"/>
    <w:rsid w:val="00F356DC"/>
    <w:rsid w:val="00F40CAF"/>
    <w:rsid w:val="00F433D1"/>
    <w:rsid w:val="00F46DC3"/>
    <w:rsid w:val="00F46F24"/>
    <w:rsid w:val="00F47E99"/>
    <w:rsid w:val="00F502BF"/>
    <w:rsid w:val="00F50372"/>
    <w:rsid w:val="00F5598B"/>
    <w:rsid w:val="00F63B05"/>
    <w:rsid w:val="00F7161D"/>
    <w:rsid w:val="00F71C62"/>
    <w:rsid w:val="00F76C5E"/>
    <w:rsid w:val="00F824E1"/>
    <w:rsid w:val="00F86843"/>
    <w:rsid w:val="00F87E63"/>
    <w:rsid w:val="00F91598"/>
    <w:rsid w:val="00F94FB4"/>
    <w:rsid w:val="00F965BE"/>
    <w:rsid w:val="00F97678"/>
    <w:rsid w:val="00F97679"/>
    <w:rsid w:val="00FA0205"/>
    <w:rsid w:val="00FA1F0D"/>
    <w:rsid w:val="00FA20D2"/>
    <w:rsid w:val="00FA36D6"/>
    <w:rsid w:val="00FA3A40"/>
    <w:rsid w:val="00FA5AAD"/>
    <w:rsid w:val="00FA741F"/>
    <w:rsid w:val="00FA7E2E"/>
    <w:rsid w:val="00FC5FB5"/>
    <w:rsid w:val="00FD0B43"/>
    <w:rsid w:val="00FD2315"/>
    <w:rsid w:val="00FD3654"/>
    <w:rsid w:val="00FE0BAE"/>
    <w:rsid w:val="00FE2E7D"/>
    <w:rsid w:val="00FF2F32"/>
    <w:rsid w:val="00FF44F5"/>
    <w:rsid w:val="00FF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24A79"/>
  <w15:docId w15:val="{C2610ABE-A6C1-46C9-B75D-46FDAE58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BBE"/>
    <w:pPr>
      <w:ind w:left="720"/>
      <w:contextualSpacing/>
    </w:pPr>
  </w:style>
  <w:style w:type="paragraph" w:styleId="NoSpacing">
    <w:name w:val="No Spacing"/>
    <w:uiPriority w:val="1"/>
    <w:qFormat/>
    <w:rsid w:val="00480331"/>
    <w:pPr>
      <w:spacing w:after="0" w:line="240" w:lineRule="auto"/>
    </w:pPr>
    <w:rPr>
      <w:rFonts w:eastAsiaTheme="minorHAnsi"/>
    </w:rPr>
  </w:style>
  <w:style w:type="character" w:styleId="PlaceholderText">
    <w:name w:val="Placeholder Text"/>
    <w:basedOn w:val="DefaultParagraphFont"/>
    <w:uiPriority w:val="99"/>
    <w:semiHidden/>
    <w:rsid w:val="008A2C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0E840-EA6A-4A8B-800B-83F5EA33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1</dc:creator>
  <cp:lastModifiedBy>Sheley Richins</cp:lastModifiedBy>
  <cp:revision>5</cp:revision>
  <cp:lastPrinted>2023-11-28T22:12:00Z</cp:lastPrinted>
  <dcterms:created xsi:type="dcterms:W3CDTF">2023-11-22T15:14:00Z</dcterms:created>
  <dcterms:modified xsi:type="dcterms:W3CDTF">2023-12-06T15:42:00Z</dcterms:modified>
</cp:coreProperties>
</file>