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0C5F" w14:textId="2D62C654" w:rsidR="000E5A1A" w:rsidRDefault="0075113B" w:rsidP="0075113B">
      <w:pPr>
        <w:spacing w:after="0"/>
        <w:rPr>
          <w:rFonts w:ascii="Arial" w:hAnsi="Arial" w:cs="Arial"/>
        </w:rPr>
      </w:pPr>
      <w:r>
        <w:rPr>
          <w:rFonts w:ascii="Arial" w:hAnsi="Arial" w:cs="Arial"/>
        </w:rPr>
        <w:t xml:space="preserve">Humane Education Presentations </w:t>
      </w:r>
    </w:p>
    <w:p w14:paraId="415F5164" w14:textId="716B46BB" w:rsidR="0075113B" w:rsidRDefault="0075113B" w:rsidP="0075113B">
      <w:pPr>
        <w:spacing w:after="0"/>
        <w:rPr>
          <w:rFonts w:ascii="Arial" w:hAnsi="Arial" w:cs="Arial"/>
        </w:rPr>
      </w:pPr>
      <w:r>
        <w:rPr>
          <w:rFonts w:ascii="Arial" w:hAnsi="Arial" w:cs="Arial"/>
        </w:rPr>
        <w:t>By Salt Lake County Animal Services</w:t>
      </w:r>
    </w:p>
    <w:p w14:paraId="3B85684C" w14:textId="07FF08E6" w:rsidR="0075113B" w:rsidRDefault="0075113B" w:rsidP="0075113B">
      <w:pPr>
        <w:spacing w:after="0"/>
        <w:rPr>
          <w:rFonts w:ascii="Arial" w:hAnsi="Arial" w:cs="Arial"/>
        </w:rPr>
      </w:pPr>
    </w:p>
    <w:p w14:paraId="7E2797CA" w14:textId="0C8789AF" w:rsidR="0075113B" w:rsidRPr="0075113B" w:rsidRDefault="0075113B" w:rsidP="0075113B">
      <w:pPr>
        <w:spacing w:after="0"/>
        <w:rPr>
          <w:rFonts w:ascii="Arial" w:hAnsi="Arial" w:cs="Arial"/>
        </w:rPr>
      </w:pPr>
      <w:r w:rsidRPr="0075113B">
        <w:rPr>
          <w:rFonts w:ascii="Arial" w:hAnsi="Arial" w:cs="Arial"/>
        </w:rPr>
        <w:t>Salt Lake County Animal Services'</w:t>
      </w:r>
      <w:r>
        <w:rPr>
          <w:rFonts w:ascii="Arial" w:hAnsi="Arial" w:cs="Arial"/>
        </w:rPr>
        <w:t xml:space="preserve"> offer</w:t>
      </w:r>
      <w:r w:rsidR="000E5A1A">
        <w:rPr>
          <w:rFonts w:ascii="Arial" w:hAnsi="Arial" w:cs="Arial"/>
        </w:rPr>
        <w:t>s</w:t>
      </w:r>
      <w:r w:rsidR="002D751B">
        <w:rPr>
          <w:rFonts w:ascii="Arial" w:hAnsi="Arial" w:cs="Arial"/>
        </w:rPr>
        <w:t xml:space="preserve"> </w:t>
      </w:r>
      <w:r>
        <w:rPr>
          <w:rFonts w:ascii="Arial" w:hAnsi="Arial" w:cs="Arial"/>
        </w:rPr>
        <w:t xml:space="preserve">Humane Education classes and other workshops to groups and schools within Salt Lake County. Our nationally recognized program </w:t>
      </w:r>
      <w:r w:rsidRPr="0075113B">
        <w:rPr>
          <w:rFonts w:ascii="Arial" w:hAnsi="Arial" w:cs="Arial"/>
        </w:rPr>
        <w:t>incorporate</w:t>
      </w:r>
      <w:r>
        <w:rPr>
          <w:rFonts w:ascii="Arial" w:hAnsi="Arial" w:cs="Arial"/>
        </w:rPr>
        <w:t>s</w:t>
      </w:r>
      <w:r w:rsidRPr="0075113B">
        <w:rPr>
          <w:rFonts w:ascii="Arial" w:hAnsi="Arial" w:cs="Arial"/>
        </w:rPr>
        <w:t xml:space="preserve"> materials for all ages, youth through adults. Our age-appropriate presentations demonstrate:</w:t>
      </w:r>
    </w:p>
    <w:p w14:paraId="4FF721DC" w14:textId="77777777" w:rsidR="0075113B" w:rsidRPr="0075113B" w:rsidRDefault="0075113B" w:rsidP="0075113B">
      <w:pPr>
        <w:spacing w:after="0"/>
        <w:rPr>
          <w:rFonts w:ascii="Arial" w:hAnsi="Arial" w:cs="Arial"/>
        </w:rPr>
      </w:pPr>
    </w:p>
    <w:p w14:paraId="56DAC9F7" w14:textId="77777777" w:rsidR="0075113B" w:rsidRDefault="0075113B" w:rsidP="0075113B">
      <w:pPr>
        <w:spacing w:after="0"/>
        <w:rPr>
          <w:rFonts w:ascii="Arial" w:hAnsi="Arial" w:cs="Arial"/>
        </w:rPr>
      </w:pPr>
      <w:r w:rsidRPr="0075113B">
        <w:rPr>
          <w:rFonts w:ascii="Arial" w:hAnsi="Arial" w:cs="Arial"/>
        </w:rPr>
        <w:t>Basic Animal Care</w:t>
      </w:r>
    </w:p>
    <w:p w14:paraId="4A930C1C" w14:textId="1FC26346" w:rsidR="000E5A1A" w:rsidRPr="0075113B" w:rsidRDefault="000E5A1A" w:rsidP="0075113B">
      <w:pPr>
        <w:spacing w:after="0"/>
        <w:rPr>
          <w:rFonts w:ascii="Arial" w:hAnsi="Arial" w:cs="Arial"/>
        </w:rPr>
      </w:pPr>
      <w:r>
        <w:rPr>
          <w:rFonts w:ascii="Arial" w:hAnsi="Arial" w:cs="Arial"/>
        </w:rPr>
        <w:t>Responsible Pet Ownership</w:t>
      </w:r>
    </w:p>
    <w:p w14:paraId="2282E8CA" w14:textId="77777777" w:rsidR="0075113B" w:rsidRPr="0075113B" w:rsidRDefault="0075113B" w:rsidP="0075113B">
      <w:pPr>
        <w:spacing w:after="0"/>
        <w:rPr>
          <w:rFonts w:ascii="Arial" w:hAnsi="Arial" w:cs="Arial"/>
        </w:rPr>
      </w:pPr>
      <w:r w:rsidRPr="0075113B">
        <w:rPr>
          <w:rFonts w:ascii="Arial" w:hAnsi="Arial" w:cs="Arial"/>
        </w:rPr>
        <w:t>Humane Treatment of Animals</w:t>
      </w:r>
    </w:p>
    <w:p w14:paraId="132961FB" w14:textId="5BC27DBD" w:rsidR="0075113B" w:rsidRPr="0075113B" w:rsidRDefault="0075113B" w:rsidP="0075113B">
      <w:pPr>
        <w:spacing w:after="0"/>
        <w:rPr>
          <w:rFonts w:ascii="Arial" w:hAnsi="Arial" w:cs="Arial"/>
        </w:rPr>
      </w:pPr>
      <w:r w:rsidRPr="0075113B">
        <w:rPr>
          <w:rFonts w:ascii="Arial" w:hAnsi="Arial" w:cs="Arial"/>
        </w:rPr>
        <w:t>Important Animal Safety Information</w:t>
      </w:r>
      <w:r w:rsidR="000E5A1A">
        <w:rPr>
          <w:rFonts w:ascii="Arial" w:hAnsi="Arial" w:cs="Arial"/>
        </w:rPr>
        <w:t>/Bite Prevention</w:t>
      </w:r>
    </w:p>
    <w:p w14:paraId="5E051880" w14:textId="035EECBD" w:rsidR="0075113B" w:rsidRDefault="0075113B" w:rsidP="0075113B">
      <w:pPr>
        <w:spacing w:after="0"/>
        <w:rPr>
          <w:rFonts w:ascii="Arial" w:hAnsi="Arial" w:cs="Arial"/>
        </w:rPr>
      </w:pPr>
      <w:r w:rsidRPr="0075113B">
        <w:rPr>
          <w:rFonts w:ascii="Arial" w:hAnsi="Arial" w:cs="Arial"/>
        </w:rPr>
        <w:t>Careers in Animal Welfare/Care</w:t>
      </w:r>
    </w:p>
    <w:p w14:paraId="6BACADC1" w14:textId="5A92AD90" w:rsidR="0075113B" w:rsidRDefault="0075113B" w:rsidP="0075113B">
      <w:pPr>
        <w:spacing w:after="0"/>
        <w:rPr>
          <w:rFonts w:ascii="Arial" w:hAnsi="Arial" w:cs="Arial"/>
        </w:rPr>
      </w:pPr>
    </w:p>
    <w:p w14:paraId="7CB57C9B" w14:textId="0659534F" w:rsidR="0075113B" w:rsidRPr="0075113B" w:rsidRDefault="0075113B" w:rsidP="0075113B">
      <w:pPr>
        <w:spacing w:after="0"/>
        <w:rPr>
          <w:rFonts w:ascii="Arial" w:hAnsi="Arial" w:cs="Arial"/>
        </w:rPr>
      </w:pPr>
      <w:r w:rsidRPr="0075113B">
        <w:rPr>
          <w:rFonts w:ascii="Arial" w:hAnsi="Arial" w:cs="Arial"/>
        </w:rPr>
        <w:t xml:space="preserve">Our presentations </w:t>
      </w:r>
      <w:proofErr w:type="gramStart"/>
      <w:r w:rsidRPr="0075113B">
        <w:rPr>
          <w:rFonts w:ascii="Arial" w:hAnsi="Arial" w:cs="Arial"/>
        </w:rPr>
        <w:t>compliment</w:t>
      </w:r>
      <w:proofErr w:type="gramEnd"/>
      <w:r w:rsidRPr="0075113B">
        <w:rPr>
          <w:rFonts w:ascii="Arial" w:hAnsi="Arial" w:cs="Arial"/>
        </w:rPr>
        <w:t xml:space="preserve"> the Common Core standards, social emotional learning, and character education, emphasizing social responsibility. We strive to foster compassion and respect for all living beings by educating youth and teachers in humane education. Our presentations cover diversity, equality, animal </w:t>
      </w:r>
      <w:proofErr w:type="gramStart"/>
      <w:r w:rsidRPr="0075113B">
        <w:rPr>
          <w:rFonts w:ascii="Arial" w:hAnsi="Arial" w:cs="Arial"/>
        </w:rPr>
        <w:t>protections</w:t>
      </w:r>
      <w:proofErr w:type="gramEnd"/>
      <w:r w:rsidRPr="0075113B">
        <w:rPr>
          <w:rFonts w:ascii="Arial" w:hAnsi="Arial" w:cs="Arial"/>
        </w:rPr>
        <w:t xml:space="preserve">, social justice, responsibility, empathy, and empowerment. </w:t>
      </w:r>
    </w:p>
    <w:p w14:paraId="597A3CC5" w14:textId="77777777" w:rsidR="0075113B" w:rsidRPr="0075113B" w:rsidRDefault="0075113B" w:rsidP="0075113B">
      <w:pPr>
        <w:spacing w:after="0"/>
        <w:rPr>
          <w:rFonts w:ascii="Arial" w:hAnsi="Arial" w:cs="Arial"/>
        </w:rPr>
      </w:pPr>
    </w:p>
    <w:p w14:paraId="48194F3E" w14:textId="2BDDA005" w:rsidR="0075113B" w:rsidRDefault="0075113B" w:rsidP="0075113B">
      <w:pPr>
        <w:spacing w:after="0"/>
        <w:rPr>
          <w:rFonts w:ascii="Arial" w:hAnsi="Arial" w:cs="Arial"/>
        </w:rPr>
      </w:pPr>
      <w:r w:rsidRPr="0075113B">
        <w:rPr>
          <w:rFonts w:ascii="Arial" w:hAnsi="Arial" w:cs="Arial"/>
        </w:rPr>
        <w:t>Research has shown that humane education programs not only reduce violence towards animals and people, but also can improve academic performance, foster civic engagement, reach underserved kids, contribute to individual and community health, help address social issues, encourage positive behavior changes and more.</w:t>
      </w:r>
    </w:p>
    <w:p w14:paraId="70509AA2" w14:textId="5F49293E" w:rsidR="0075113B" w:rsidRDefault="0075113B" w:rsidP="0075113B">
      <w:pPr>
        <w:spacing w:after="0"/>
        <w:rPr>
          <w:rFonts w:ascii="Arial" w:hAnsi="Arial" w:cs="Arial"/>
        </w:rPr>
      </w:pPr>
    </w:p>
    <w:p w14:paraId="3FC994F6" w14:textId="77777777" w:rsidR="000E5A1A" w:rsidRDefault="0075113B" w:rsidP="0075113B">
      <w:pPr>
        <w:spacing w:after="0"/>
        <w:rPr>
          <w:rFonts w:ascii="Arial" w:hAnsi="Arial" w:cs="Arial"/>
        </w:rPr>
      </w:pPr>
      <w:r>
        <w:rPr>
          <w:rFonts w:ascii="Arial" w:hAnsi="Arial" w:cs="Arial"/>
        </w:rPr>
        <w:t xml:space="preserve">For more information and to request a presentation please visit our “Programs” section on AdoptUtahPets.org. </w:t>
      </w:r>
    </w:p>
    <w:p w14:paraId="14C01B0C" w14:textId="5E495EE0" w:rsidR="0075113B" w:rsidRPr="0075113B" w:rsidRDefault="0075113B" w:rsidP="0075113B">
      <w:pPr>
        <w:spacing w:after="0"/>
        <w:rPr>
          <w:rFonts w:ascii="Arial" w:hAnsi="Arial" w:cs="Arial"/>
        </w:rPr>
      </w:pPr>
      <w:r>
        <w:rPr>
          <w:rFonts w:ascii="Arial" w:hAnsi="Arial" w:cs="Arial"/>
        </w:rPr>
        <w:t>Questions? Email events@slco.org.</w:t>
      </w:r>
    </w:p>
    <w:sectPr w:rsidR="0075113B" w:rsidRPr="0075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B"/>
    <w:rsid w:val="000E5A1A"/>
    <w:rsid w:val="002D751B"/>
    <w:rsid w:val="0075113B"/>
    <w:rsid w:val="009421E6"/>
    <w:rsid w:val="00D5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70ED"/>
  <w15:chartTrackingRefBased/>
  <w15:docId w15:val="{F5B7323F-1689-43F5-A987-6EE98404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Callista Pearson</dc:creator>
  <cp:keywords/>
  <dc:description/>
  <cp:lastModifiedBy>Jami Johanson</cp:lastModifiedBy>
  <cp:revision>2</cp:revision>
  <dcterms:created xsi:type="dcterms:W3CDTF">2023-11-03T00:46:00Z</dcterms:created>
  <dcterms:modified xsi:type="dcterms:W3CDTF">2023-11-03T00:46:00Z</dcterms:modified>
</cp:coreProperties>
</file>