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547F858F" w14:textId="3E38B4FE" w:rsidR="0081391C" w:rsidRPr="002A698E" w:rsidRDefault="0081391C"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GATEWAY AT SAND HOLLOW</w:t>
      </w:r>
      <w:r w:rsidRPr="002A698E">
        <w:rPr>
          <w:rFonts w:ascii="Times New Roman" w:hAnsi="Times New Roman" w:cs="Times New Roman"/>
          <w:sz w:val="24"/>
          <w:szCs w:val="24"/>
        </w:rPr>
        <w:t xml:space="preserve"> PUBLIC INFRASTRUCTURE DISTRICT NO. 1</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0AC5A7B1"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5979D3">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0E4A3C02"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Pr>
          <w:rFonts w:ascii="Times New Roman" w:hAnsi="Times New Roman" w:cs="Times New Roman"/>
          <w:sz w:val="24"/>
          <w:szCs w:val="24"/>
        </w:rPr>
        <w:t xml:space="preserve">Gateway at Sand Hollow </w:t>
      </w:r>
      <w:r w:rsidRPr="002A698E">
        <w:rPr>
          <w:rFonts w:ascii="Times New Roman" w:hAnsi="Times New Roman" w:cs="Times New Roman"/>
          <w:sz w:val="24"/>
          <w:szCs w:val="24"/>
        </w:rPr>
        <w:t xml:space="preserve">Public Infrastructure District No. 1 will hold a Public </w:t>
      </w:r>
      <w:r w:rsidRPr="002E044A">
        <w:rPr>
          <w:rFonts w:ascii="Times New Roman" w:hAnsi="Times New Roman" w:cs="Times New Roman"/>
          <w:sz w:val="24"/>
          <w:szCs w:val="24"/>
        </w:rPr>
        <w:t xml:space="preserve">Hearing at </w:t>
      </w:r>
      <w:r w:rsidR="005979D3">
        <w:rPr>
          <w:rFonts w:ascii="Times New Roman" w:hAnsi="Times New Roman" w:cs="Times New Roman"/>
          <w:sz w:val="24"/>
          <w:szCs w:val="24"/>
        </w:rPr>
        <w:t>11</w:t>
      </w:r>
      <w:r w:rsidRPr="002E044A">
        <w:rPr>
          <w:rFonts w:ascii="Times New Roman" w:hAnsi="Times New Roman" w:cs="Times New Roman"/>
          <w:sz w:val="24"/>
          <w:szCs w:val="24"/>
        </w:rPr>
        <w:t xml:space="preserve">:00 </w:t>
      </w:r>
      <w:r w:rsidR="00A67143" w:rsidRPr="002E044A">
        <w:rPr>
          <w:rFonts w:ascii="Times New Roman" w:hAnsi="Times New Roman" w:cs="Times New Roman"/>
          <w:sz w:val="24"/>
          <w:szCs w:val="24"/>
        </w:rPr>
        <w:t>a</w:t>
      </w:r>
      <w:r w:rsidRPr="002E044A">
        <w:rPr>
          <w:rFonts w:ascii="Times New Roman" w:hAnsi="Times New Roman" w:cs="Times New Roman"/>
          <w:sz w:val="24"/>
          <w:szCs w:val="24"/>
        </w:rPr>
        <w:t xml:space="preserve">.m. on </w:t>
      </w:r>
      <w:r w:rsidR="005979D3">
        <w:rPr>
          <w:rFonts w:ascii="Times New Roman" w:hAnsi="Times New Roman" w:cs="Times New Roman"/>
          <w:sz w:val="24"/>
          <w:szCs w:val="24"/>
        </w:rPr>
        <w:t>Friday</w:t>
      </w:r>
      <w:r w:rsidR="007863BB" w:rsidRPr="002E044A">
        <w:rPr>
          <w:rFonts w:ascii="Times New Roman" w:hAnsi="Times New Roman" w:cs="Times New Roman"/>
          <w:sz w:val="24"/>
          <w:szCs w:val="24"/>
        </w:rPr>
        <w:t xml:space="preserve">, December </w:t>
      </w:r>
      <w:r w:rsidR="005979D3">
        <w:rPr>
          <w:rFonts w:ascii="Times New Roman" w:hAnsi="Times New Roman" w:cs="Times New Roman"/>
          <w:sz w:val="24"/>
          <w:szCs w:val="24"/>
        </w:rPr>
        <w:t>1</w:t>
      </w:r>
      <w:r w:rsidRPr="002E044A">
        <w:rPr>
          <w:rFonts w:ascii="Times New Roman" w:hAnsi="Times New Roman" w:cs="Times New Roman"/>
          <w:sz w:val="24"/>
          <w:szCs w:val="24"/>
        </w:rPr>
        <w:t>, 202</w:t>
      </w:r>
      <w:r w:rsidR="005979D3">
        <w:rPr>
          <w:rFonts w:ascii="Times New Roman" w:hAnsi="Times New Roman" w:cs="Times New Roman"/>
          <w:sz w:val="24"/>
          <w:szCs w:val="24"/>
        </w:rPr>
        <w:t>3</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4732E2C1"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5979D3">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57BEAD1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5979D3">
        <w:rPr>
          <w:rFonts w:ascii="Times New Roman" w:hAnsi="Times New Roman" w:cs="Times New Roman"/>
          <w:sz w:val="24"/>
          <w:szCs w:val="24"/>
        </w:rPr>
        <w:t>Jennifer Gowans</w:t>
      </w:r>
      <w:r w:rsidRPr="002A698E">
        <w:rPr>
          <w:rFonts w:ascii="Times New Roman" w:hAnsi="Times New Roman" w:cs="Times New Roman"/>
          <w:sz w:val="24"/>
          <w:szCs w:val="24"/>
        </w:rPr>
        <w:t xml:space="preserve">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04B19D4E" w:rsidR="0081391C" w:rsidRPr="002A698E" w:rsidRDefault="00127135" w:rsidP="0081391C">
      <w:pPr>
        <w:rPr>
          <w:rFonts w:ascii="Times New Roman" w:hAnsi="Times New Roman" w:cs="Times New Roman"/>
          <w:sz w:val="24"/>
          <w:szCs w:val="24"/>
        </w:rPr>
      </w:pPr>
      <w:r>
        <w:rPr>
          <w:rFonts w:ascii="Times New Roman" w:hAnsi="Times New Roman" w:cs="Times New Roman"/>
          <w:sz w:val="24"/>
          <w:szCs w:val="24"/>
        </w:rPr>
        <w:t>David Stirling</w:t>
      </w:r>
      <w:r w:rsidR="0081391C" w:rsidRPr="002A698E">
        <w:rPr>
          <w:rFonts w:ascii="Times New Roman" w:hAnsi="Times New Roman" w:cs="Times New Roman"/>
          <w:sz w:val="24"/>
          <w:szCs w:val="24"/>
        </w:rPr>
        <w:t>, District Clerk</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7DCC7" w14:textId="77777777" w:rsidR="0002471D" w:rsidRDefault="0002471D">
      <w:r>
        <w:separator/>
      </w:r>
    </w:p>
  </w:endnote>
  <w:endnote w:type="continuationSeparator" w:id="0">
    <w:p w14:paraId="6BD09C55" w14:textId="77777777" w:rsidR="0002471D" w:rsidRDefault="0002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1FFFB" w14:textId="77777777" w:rsidR="0002471D" w:rsidRDefault="0002471D">
      <w:r>
        <w:separator/>
      </w:r>
    </w:p>
  </w:footnote>
  <w:footnote w:type="continuationSeparator" w:id="0">
    <w:p w14:paraId="6DFF21A1" w14:textId="77777777" w:rsidR="0002471D" w:rsidRDefault="00024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471D"/>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979D3"/>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014F"/>
    <w:rsid w:val="00B83841"/>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1089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8</cp:revision>
  <cp:lastPrinted>2020-01-03T20:08:00Z</cp:lastPrinted>
  <dcterms:created xsi:type="dcterms:W3CDTF">2021-11-10T21:26:00Z</dcterms:created>
  <dcterms:modified xsi:type="dcterms:W3CDTF">2023-11-08T15:41:00Z</dcterms:modified>
</cp:coreProperties>
</file>