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0EA7260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7F0AC3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Special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8A348B8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7E661E">
        <w:rPr>
          <w:rFonts w:ascii="Arial" w:hAnsi="Arial" w:cs="Arial"/>
          <w:sz w:val="20"/>
          <w:szCs w:val="20"/>
        </w:rPr>
        <w:t>Saturday, Nov 18,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BB690B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204A05">
        <w:rPr>
          <w:rFonts w:ascii="Arial" w:hAnsi="Arial" w:cs="Arial"/>
          <w:sz w:val="20"/>
          <w:szCs w:val="20"/>
        </w:rPr>
        <w:t>5:45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351521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51521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351521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351521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51521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351521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D10F23A" w14:textId="74E716E4" w:rsidR="00E161CB" w:rsidRPr="000A3AA7" w:rsidRDefault="00D61364" w:rsidP="000C43EF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Adjourn to </w:t>
      </w:r>
      <w:r w:rsidR="002D450E" w:rsidRPr="000C43EF">
        <w:rPr>
          <w:rFonts w:ascii="Arial" w:hAnsi="Arial" w:cs="Arial"/>
          <w:b/>
          <w:bCs/>
          <w:color w:val="000000"/>
          <w:sz w:val="20"/>
          <w:szCs w:val="20"/>
        </w:rPr>
        <w:t>Closed Session</w:t>
      </w:r>
      <w:r w:rsidR="000C43EF" w:rsidRPr="000C43EF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discussion on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character, </w:t>
      </w:r>
      <w:r w:rsidR="00566357">
        <w:rPr>
          <w:rFonts w:ascii="Helvetica Neue" w:hAnsi="Helvetica Neue" w:cs="Helvetica Neue"/>
          <w:color w:val="000000"/>
          <w:sz w:val="20"/>
          <w:szCs w:val="20"/>
        </w:rPr>
        <w:t xml:space="preserve">professional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competence,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or </w:t>
      </w:r>
      <w:r w:rsidR="00351521">
        <w:rPr>
          <w:rFonts w:ascii="Helvetica Neue" w:hAnsi="Helvetica Neue" w:cs="Helvetica Neue"/>
          <w:color w:val="000000"/>
          <w:sz w:val="20"/>
          <w:szCs w:val="20"/>
        </w:rPr>
        <w:t xml:space="preserve">physical or </w:t>
      </w:r>
      <w:r w:rsidR="00566357">
        <w:rPr>
          <w:rFonts w:ascii="Helvetica Neue" w:hAnsi="Helvetica Neue" w:cs="Helvetica Neue"/>
          <w:color w:val="000000"/>
          <w:sz w:val="20"/>
          <w:szCs w:val="20"/>
        </w:rPr>
        <w:t xml:space="preserve">mental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health of an individual </w:t>
      </w:r>
      <w:r w:rsidR="000C43EF" w:rsidRPr="000C43EF">
        <w:rPr>
          <w:rFonts w:ascii="Helvetica Neue" w:hAnsi="Helvetica Neue" w:cs="Helvetica Neue"/>
          <w:color w:val="000000"/>
          <w:sz w:val="20"/>
          <w:szCs w:val="20"/>
        </w:rPr>
        <w:t xml:space="preserve">(Utah State Code </w:t>
      </w:r>
      <w:r w:rsidR="000C43EF" w:rsidRPr="000C43EF">
        <w:rPr>
          <w:rFonts w:ascii="Helvetica Neue" w:hAnsi="Helvetica Neue" w:cs="Tahoma"/>
          <w:color w:val="000000"/>
          <w:sz w:val="20"/>
          <w:szCs w:val="20"/>
        </w:rPr>
        <w:t>52-4-205)</w:t>
      </w:r>
    </w:p>
    <w:p w14:paraId="5BEBA4D1" w14:textId="22E53FCF" w:rsidR="003F3766" w:rsidRDefault="000B6B92" w:rsidP="000A3AA7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3F3766">
        <w:rPr>
          <w:rFonts w:ascii="Arial" w:hAnsi="Arial" w:cs="Arial"/>
          <w:b/>
          <w:bCs/>
          <w:color w:val="000000"/>
          <w:sz w:val="20"/>
          <w:szCs w:val="20"/>
        </w:rPr>
        <w:t xml:space="preserve">pen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public </w:t>
      </w:r>
      <w:r w:rsidR="00B871F5">
        <w:rPr>
          <w:rFonts w:ascii="Arial" w:hAnsi="Arial" w:cs="Arial"/>
          <w:b/>
          <w:bCs/>
          <w:color w:val="000000"/>
          <w:sz w:val="20"/>
          <w:szCs w:val="20"/>
        </w:rPr>
        <w:t>m</w:t>
      </w:r>
      <w:r w:rsidR="003F3766">
        <w:rPr>
          <w:rFonts w:ascii="Arial" w:hAnsi="Arial" w:cs="Arial"/>
          <w:b/>
          <w:bCs/>
          <w:color w:val="000000"/>
          <w:sz w:val="20"/>
          <w:szCs w:val="20"/>
        </w:rPr>
        <w:t>eeting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if needed for updates</w:t>
      </w:r>
    </w:p>
    <w:p w14:paraId="7C5ED03D" w14:textId="7E13E2AB" w:rsidR="000A3AA7" w:rsidRPr="000A3AA7" w:rsidRDefault="000A3AA7" w:rsidP="000A3AA7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0A3AA7" w:rsidRPr="000A3A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B0E3" w14:textId="77777777" w:rsidR="00DE4FEB" w:rsidRDefault="00DE4FEB">
      <w:r>
        <w:separator/>
      </w:r>
    </w:p>
  </w:endnote>
  <w:endnote w:type="continuationSeparator" w:id="0">
    <w:p w14:paraId="5CA81488" w14:textId="77777777" w:rsidR="00DE4FEB" w:rsidRDefault="00DE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2EA77E8F" w:rsidR="001F6E4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192D4D">
          <w:rPr>
            <w:rStyle w:val="PageNumber"/>
          </w:rPr>
          <w:fldChar w:fldCharType="separate"/>
        </w:r>
        <w:r w:rsidR="00192D4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6A5812" w14:textId="77777777" w:rsidR="001F6E44" w:rsidRDefault="001F6E44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1F6E4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1F6E44" w:rsidRDefault="001F6E44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A27E" w14:textId="77777777" w:rsidR="00DE4FEB" w:rsidRDefault="00DE4FEB">
      <w:r>
        <w:separator/>
      </w:r>
    </w:p>
  </w:footnote>
  <w:footnote w:type="continuationSeparator" w:id="0">
    <w:p w14:paraId="377AB8EF" w14:textId="77777777" w:rsidR="00DE4FEB" w:rsidRDefault="00DE4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A3AA7"/>
    <w:rsid w:val="000B6B92"/>
    <w:rsid w:val="000C43EF"/>
    <w:rsid w:val="000E1A79"/>
    <w:rsid w:val="00123706"/>
    <w:rsid w:val="00192D4D"/>
    <w:rsid w:val="001A14E3"/>
    <w:rsid w:val="001C2136"/>
    <w:rsid w:val="001F4594"/>
    <w:rsid w:val="001F6E44"/>
    <w:rsid w:val="00204A05"/>
    <w:rsid w:val="002154E4"/>
    <w:rsid w:val="00220D07"/>
    <w:rsid w:val="00237A7F"/>
    <w:rsid w:val="002601C5"/>
    <w:rsid w:val="002D450E"/>
    <w:rsid w:val="00351132"/>
    <w:rsid w:val="00351521"/>
    <w:rsid w:val="00382B69"/>
    <w:rsid w:val="003A15A5"/>
    <w:rsid w:val="003F3766"/>
    <w:rsid w:val="00452DBF"/>
    <w:rsid w:val="004B27ED"/>
    <w:rsid w:val="00533D04"/>
    <w:rsid w:val="00566357"/>
    <w:rsid w:val="007E661E"/>
    <w:rsid w:val="007F0AC3"/>
    <w:rsid w:val="009752E3"/>
    <w:rsid w:val="00B871F5"/>
    <w:rsid w:val="00CF7965"/>
    <w:rsid w:val="00D61364"/>
    <w:rsid w:val="00D74B92"/>
    <w:rsid w:val="00DE4FEB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4</cp:revision>
  <dcterms:created xsi:type="dcterms:W3CDTF">2023-11-16T22:23:00Z</dcterms:created>
  <dcterms:modified xsi:type="dcterms:W3CDTF">2023-11-17T02:20:00Z</dcterms:modified>
</cp:coreProperties>
</file>