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27F42E" w14:textId="77777777" w:rsidR="00284C87" w:rsidRDefault="00024698">
      <w:pPr>
        <w:pStyle w:val="BodyText"/>
        <w:spacing w:before="60"/>
        <w:ind w:left="4195" w:right="4178" w:firstLine="3"/>
        <w:jc w:val="center"/>
      </w:pPr>
      <w:r>
        <w:rPr>
          <w:spacing w:val="-2"/>
        </w:rPr>
        <w:t xml:space="preserve">MINUTES </w:t>
      </w:r>
      <w:r>
        <w:t>FROM</w:t>
      </w:r>
      <w:r>
        <w:rPr>
          <w:spacing w:val="-3"/>
        </w:rPr>
        <w:t xml:space="preserve"> </w:t>
      </w:r>
      <w:r>
        <w:rPr>
          <w:spacing w:val="-5"/>
        </w:rPr>
        <w:t>THE</w:t>
      </w:r>
    </w:p>
    <w:p w14:paraId="36CF4D7F" w14:textId="77777777" w:rsidR="00284C87" w:rsidRDefault="00024698">
      <w:pPr>
        <w:pStyle w:val="BodyText"/>
        <w:ind w:left="956" w:right="932"/>
        <w:jc w:val="center"/>
      </w:pPr>
      <w:r>
        <w:t>COMMUNITY</w:t>
      </w:r>
      <w:r>
        <w:rPr>
          <w:spacing w:val="-8"/>
        </w:rPr>
        <w:t xml:space="preserve"> </w:t>
      </w:r>
      <w:r>
        <w:t>DEVELOPMENT</w:t>
      </w:r>
      <w:r>
        <w:rPr>
          <w:spacing w:val="-8"/>
        </w:rPr>
        <w:t xml:space="preserve"> </w:t>
      </w:r>
      <w:r>
        <w:t>&amp;</w:t>
      </w:r>
      <w:r>
        <w:rPr>
          <w:spacing w:val="-7"/>
        </w:rPr>
        <w:t xml:space="preserve"> </w:t>
      </w:r>
      <w:r>
        <w:t>CAPITAL</w:t>
      </w:r>
      <w:r>
        <w:rPr>
          <w:spacing w:val="-5"/>
        </w:rPr>
        <w:t xml:space="preserve"> </w:t>
      </w:r>
      <w:r>
        <w:t>IMPROVEMENT</w:t>
      </w:r>
      <w:r>
        <w:rPr>
          <w:spacing w:val="-8"/>
        </w:rPr>
        <w:t xml:space="preserve"> </w:t>
      </w:r>
      <w:r>
        <w:t>PROJECTS BOARD MEETING (CDCIP)</w:t>
      </w:r>
    </w:p>
    <w:p w14:paraId="49DCD13C" w14:textId="107F2BDD" w:rsidR="00284C87" w:rsidRPr="00387E5C" w:rsidRDefault="00024698">
      <w:pPr>
        <w:pStyle w:val="BodyText"/>
        <w:spacing w:line="275" w:lineRule="exact"/>
        <w:ind w:left="947" w:right="932"/>
        <w:jc w:val="center"/>
      </w:pPr>
      <w:r w:rsidRPr="00387E5C">
        <w:t>Monday,</w:t>
      </w:r>
      <w:r w:rsidRPr="00387E5C">
        <w:rPr>
          <w:spacing w:val="-2"/>
        </w:rPr>
        <w:t xml:space="preserve"> </w:t>
      </w:r>
      <w:r w:rsidR="00E866C9">
        <w:t xml:space="preserve">November </w:t>
      </w:r>
      <w:r w:rsidR="00074752">
        <w:t>13</w:t>
      </w:r>
      <w:r w:rsidR="00E866C9">
        <w:t>th</w:t>
      </w:r>
      <w:r w:rsidRPr="00387E5C">
        <w:t>,</w:t>
      </w:r>
      <w:r w:rsidRPr="00387E5C">
        <w:rPr>
          <w:spacing w:val="-1"/>
        </w:rPr>
        <w:t xml:space="preserve"> </w:t>
      </w:r>
      <w:r w:rsidRPr="00387E5C">
        <w:rPr>
          <w:spacing w:val="-4"/>
        </w:rPr>
        <w:t>2023</w:t>
      </w:r>
    </w:p>
    <w:p w14:paraId="3753CB4E" w14:textId="043CDB05" w:rsidR="00284C87" w:rsidRDefault="00024698">
      <w:pPr>
        <w:spacing w:line="275" w:lineRule="exact"/>
        <w:ind w:left="949" w:right="932"/>
        <w:jc w:val="center"/>
        <w:rPr>
          <w:i/>
          <w:sz w:val="24"/>
        </w:rPr>
      </w:pPr>
      <w:r>
        <w:rPr>
          <w:i/>
          <w:spacing w:val="-2"/>
          <w:sz w:val="24"/>
        </w:rPr>
        <w:t>5:00pm</w:t>
      </w:r>
    </w:p>
    <w:p w14:paraId="24AB4761" w14:textId="77777777" w:rsidR="00284C87" w:rsidRDefault="00284C87">
      <w:pPr>
        <w:pStyle w:val="BodyText"/>
        <w:rPr>
          <w:i/>
          <w:sz w:val="26"/>
        </w:rPr>
      </w:pPr>
    </w:p>
    <w:p w14:paraId="59DE181F" w14:textId="77777777" w:rsidR="00284C87" w:rsidRDefault="00284C87">
      <w:pPr>
        <w:pStyle w:val="BodyText"/>
        <w:rPr>
          <w:i/>
          <w:sz w:val="22"/>
        </w:rPr>
      </w:pPr>
    </w:p>
    <w:p w14:paraId="744B4782" w14:textId="77777777" w:rsidR="00961F74" w:rsidRPr="00961F74" w:rsidRDefault="00024698" w:rsidP="00961F74">
      <w:pPr>
        <w:pStyle w:val="Heading1"/>
        <w:numPr>
          <w:ilvl w:val="0"/>
          <w:numId w:val="1"/>
        </w:numPr>
        <w:tabs>
          <w:tab w:val="left" w:pos="840"/>
          <w:tab w:val="left" w:pos="5879"/>
        </w:tabs>
        <w:rPr>
          <w:b w:val="0"/>
          <w:u w:val="none"/>
        </w:rPr>
      </w:pPr>
      <w:r>
        <w:t>Board</w:t>
      </w:r>
      <w:r>
        <w:rPr>
          <w:spacing w:val="-1"/>
        </w:rPr>
        <w:t xml:space="preserve"> </w:t>
      </w:r>
      <w:r>
        <w:rPr>
          <w:spacing w:val="-2"/>
        </w:rPr>
        <w:t>Members</w:t>
      </w:r>
      <w:r>
        <w:rPr>
          <w:u w:val="none"/>
        </w:rPr>
        <w:tab/>
      </w:r>
      <w:r>
        <w:t>Board</w:t>
      </w:r>
      <w:r>
        <w:rPr>
          <w:spacing w:val="-4"/>
        </w:rPr>
        <w:t xml:space="preserve"> </w:t>
      </w:r>
      <w:r>
        <w:t>Members</w:t>
      </w:r>
      <w:r>
        <w:rPr>
          <w:spacing w:val="-2"/>
        </w:rPr>
        <w:t xml:space="preserve"> </w:t>
      </w:r>
      <w:r>
        <w:t>Not</w:t>
      </w:r>
      <w:r>
        <w:rPr>
          <w:spacing w:val="-2"/>
        </w:rPr>
        <w:t xml:space="preserve"> Present</w:t>
      </w:r>
    </w:p>
    <w:p w14:paraId="6CD83162" w14:textId="68A8924A" w:rsidR="00961F74" w:rsidRPr="00961F74" w:rsidRDefault="00961F74" w:rsidP="005E0472">
      <w:pPr>
        <w:pStyle w:val="Heading1"/>
        <w:tabs>
          <w:tab w:val="left" w:pos="840"/>
          <w:tab w:val="left" w:pos="7175"/>
        </w:tabs>
        <w:ind w:firstLine="0"/>
        <w:rPr>
          <w:b w:val="0"/>
          <w:bCs w:val="0"/>
          <w:u w:val="none"/>
        </w:rPr>
      </w:pPr>
      <w:r w:rsidRPr="00961F74">
        <w:rPr>
          <w:b w:val="0"/>
          <w:bCs w:val="0"/>
          <w:u w:val="none"/>
        </w:rPr>
        <w:t>Jenny Bonk (Chair)</w:t>
      </w:r>
      <w:r w:rsidR="005E0472">
        <w:rPr>
          <w:b w:val="0"/>
          <w:bCs w:val="0"/>
          <w:u w:val="none"/>
        </w:rPr>
        <w:tab/>
        <w:t xml:space="preserve">Heidi Steed </w:t>
      </w:r>
    </w:p>
    <w:p w14:paraId="4BD97748" w14:textId="77777777" w:rsidR="00961F74" w:rsidRPr="00961F74" w:rsidRDefault="00961F74" w:rsidP="00961F74">
      <w:pPr>
        <w:pStyle w:val="Heading1"/>
        <w:tabs>
          <w:tab w:val="left" w:pos="840"/>
          <w:tab w:val="left" w:pos="5879"/>
        </w:tabs>
        <w:ind w:firstLine="0"/>
        <w:rPr>
          <w:b w:val="0"/>
          <w:bCs w:val="0"/>
          <w:u w:val="none"/>
        </w:rPr>
      </w:pPr>
      <w:r w:rsidRPr="00961F74">
        <w:rPr>
          <w:b w:val="0"/>
          <w:bCs w:val="0"/>
          <w:u w:val="none"/>
        </w:rPr>
        <w:t>Brad Christensen (Vice Chair)</w:t>
      </w:r>
    </w:p>
    <w:p w14:paraId="50B2C321" w14:textId="77777777" w:rsidR="00961F74" w:rsidRPr="00961F74" w:rsidRDefault="00961F74" w:rsidP="00961F74">
      <w:pPr>
        <w:pStyle w:val="Heading1"/>
        <w:tabs>
          <w:tab w:val="left" w:pos="840"/>
          <w:tab w:val="left" w:pos="5879"/>
        </w:tabs>
        <w:ind w:firstLine="0"/>
        <w:rPr>
          <w:b w:val="0"/>
          <w:bCs w:val="0"/>
          <w:u w:val="none"/>
        </w:rPr>
      </w:pPr>
      <w:r w:rsidRPr="00961F74">
        <w:rPr>
          <w:b w:val="0"/>
          <w:bCs w:val="0"/>
          <w:u w:val="none"/>
        </w:rPr>
        <w:t>Joseph Murphy</w:t>
      </w:r>
    </w:p>
    <w:p w14:paraId="5346FC8B" w14:textId="77777777" w:rsidR="00961F74" w:rsidRPr="00961F74" w:rsidRDefault="00961F74" w:rsidP="00961F74">
      <w:pPr>
        <w:pStyle w:val="Heading1"/>
        <w:tabs>
          <w:tab w:val="left" w:pos="840"/>
          <w:tab w:val="left" w:pos="5879"/>
        </w:tabs>
        <w:ind w:firstLine="0"/>
        <w:rPr>
          <w:b w:val="0"/>
          <w:bCs w:val="0"/>
          <w:u w:val="none"/>
        </w:rPr>
      </w:pPr>
      <w:r w:rsidRPr="00961F74">
        <w:rPr>
          <w:b w:val="0"/>
          <w:bCs w:val="0"/>
          <w:u w:val="none"/>
        </w:rPr>
        <w:t>Teresa Gregori</w:t>
      </w:r>
    </w:p>
    <w:p w14:paraId="6140FFFC" w14:textId="77777777" w:rsidR="00961F74" w:rsidRPr="00961F74" w:rsidRDefault="00961F74" w:rsidP="00961F74">
      <w:pPr>
        <w:pStyle w:val="Heading1"/>
        <w:tabs>
          <w:tab w:val="left" w:pos="840"/>
          <w:tab w:val="left" w:pos="5879"/>
        </w:tabs>
        <w:ind w:firstLine="0"/>
        <w:rPr>
          <w:b w:val="0"/>
          <w:bCs w:val="0"/>
          <w:u w:val="none"/>
        </w:rPr>
      </w:pPr>
      <w:r w:rsidRPr="00961F74">
        <w:rPr>
          <w:b w:val="0"/>
          <w:bCs w:val="0"/>
          <w:u w:val="none"/>
        </w:rPr>
        <w:t>Miranda Indra-Cask</w:t>
      </w:r>
    </w:p>
    <w:p w14:paraId="0B9D39C0" w14:textId="5AB5A20B" w:rsidR="0050625E" w:rsidRPr="00961F74" w:rsidRDefault="0050625E" w:rsidP="00961F74">
      <w:pPr>
        <w:pStyle w:val="Heading1"/>
        <w:tabs>
          <w:tab w:val="left" w:pos="840"/>
          <w:tab w:val="left" w:pos="5879"/>
        </w:tabs>
        <w:ind w:firstLine="0"/>
        <w:rPr>
          <w:b w:val="0"/>
          <w:bCs w:val="0"/>
          <w:u w:val="none"/>
        </w:rPr>
      </w:pPr>
      <w:r>
        <w:rPr>
          <w:b w:val="0"/>
          <w:bCs w:val="0"/>
          <w:u w:val="none"/>
        </w:rPr>
        <w:t>Jacob Skog</w:t>
      </w:r>
    </w:p>
    <w:p w14:paraId="427399CE" w14:textId="77777777" w:rsidR="00284C87" w:rsidRDefault="00284C87">
      <w:pPr>
        <w:pStyle w:val="BodyText"/>
      </w:pPr>
    </w:p>
    <w:p w14:paraId="31EDC60A" w14:textId="77777777" w:rsidR="00961F74" w:rsidRDefault="00024698" w:rsidP="00961F74">
      <w:pPr>
        <w:pStyle w:val="Heading1"/>
        <w:ind w:firstLine="0"/>
        <w:rPr>
          <w:spacing w:val="-2"/>
        </w:rPr>
      </w:pPr>
      <w:r>
        <w:t>Staff</w:t>
      </w:r>
      <w:r>
        <w:rPr>
          <w:spacing w:val="-5"/>
        </w:rPr>
        <w:t xml:space="preserve"> </w:t>
      </w:r>
      <w:r>
        <w:rPr>
          <w:spacing w:val="-2"/>
        </w:rPr>
        <w:t>Present</w:t>
      </w:r>
    </w:p>
    <w:p w14:paraId="4121FE46" w14:textId="526316A5" w:rsidR="00961F74" w:rsidRPr="00961F74" w:rsidRDefault="005E0472" w:rsidP="005E0472">
      <w:pPr>
        <w:pStyle w:val="Heading1"/>
        <w:rPr>
          <w:b w:val="0"/>
          <w:bCs w:val="0"/>
          <w:u w:val="none"/>
        </w:rPr>
      </w:pPr>
      <w:r>
        <w:rPr>
          <w:b w:val="0"/>
          <w:bCs w:val="0"/>
          <w:u w:val="none"/>
        </w:rPr>
        <w:tab/>
        <w:t>Dennis Rutledge</w:t>
      </w:r>
    </w:p>
    <w:p w14:paraId="3F379499" w14:textId="77777777" w:rsidR="00961F74" w:rsidRPr="00961F74" w:rsidRDefault="00961F74" w:rsidP="00961F74">
      <w:pPr>
        <w:pStyle w:val="Heading1"/>
        <w:ind w:firstLine="0"/>
        <w:rPr>
          <w:b w:val="0"/>
          <w:bCs w:val="0"/>
          <w:u w:val="none"/>
        </w:rPr>
      </w:pPr>
      <w:r w:rsidRPr="00961F74">
        <w:rPr>
          <w:b w:val="0"/>
          <w:bCs w:val="0"/>
          <w:u w:val="none"/>
        </w:rPr>
        <w:t>Dillon Hase</w:t>
      </w:r>
    </w:p>
    <w:p w14:paraId="499180A8" w14:textId="77777777" w:rsidR="00961F74" w:rsidRPr="00961F74" w:rsidRDefault="00961F74" w:rsidP="00961F74">
      <w:pPr>
        <w:pStyle w:val="Heading1"/>
        <w:ind w:firstLine="0"/>
        <w:rPr>
          <w:b w:val="0"/>
          <w:bCs w:val="0"/>
          <w:u w:val="none"/>
        </w:rPr>
      </w:pPr>
      <w:r w:rsidRPr="00961F74">
        <w:rPr>
          <w:b w:val="0"/>
          <w:bCs w:val="0"/>
          <w:u w:val="none"/>
        </w:rPr>
        <w:t xml:space="preserve">Kerry Thomas </w:t>
      </w:r>
    </w:p>
    <w:p w14:paraId="01FCB7FF" w14:textId="77777777" w:rsidR="00961F74" w:rsidRPr="00961F74" w:rsidRDefault="00961F74" w:rsidP="00961F74">
      <w:pPr>
        <w:pStyle w:val="Heading1"/>
        <w:ind w:firstLine="0"/>
        <w:rPr>
          <w:b w:val="0"/>
          <w:bCs w:val="0"/>
          <w:u w:val="none"/>
        </w:rPr>
      </w:pPr>
      <w:r w:rsidRPr="00961F74">
        <w:rPr>
          <w:b w:val="0"/>
          <w:bCs w:val="0"/>
          <w:u w:val="none"/>
        </w:rPr>
        <w:t>Rae Steinke</w:t>
      </w:r>
    </w:p>
    <w:p w14:paraId="58A049B6" w14:textId="77777777" w:rsidR="00961F74" w:rsidRPr="00961F74" w:rsidRDefault="00961F74" w:rsidP="00961F74">
      <w:pPr>
        <w:pStyle w:val="Heading1"/>
        <w:ind w:firstLine="0"/>
        <w:rPr>
          <w:spacing w:val="-2"/>
        </w:rPr>
      </w:pPr>
    </w:p>
    <w:p w14:paraId="1E1D0A0C" w14:textId="77777777" w:rsidR="00961F74" w:rsidRDefault="00AB5276" w:rsidP="00961F74">
      <w:pPr>
        <w:pStyle w:val="BodyText"/>
        <w:ind w:left="839" w:right="6038"/>
        <w:rPr>
          <w:b/>
          <w:bCs/>
          <w:u w:val="single"/>
        </w:rPr>
      </w:pPr>
      <w:r w:rsidRPr="00AB5276">
        <w:rPr>
          <w:b/>
          <w:bCs/>
          <w:u w:val="single"/>
        </w:rPr>
        <w:t xml:space="preserve">Also Present </w:t>
      </w:r>
    </w:p>
    <w:p w14:paraId="59018931" w14:textId="77777777" w:rsidR="00961F74" w:rsidRDefault="00961F74" w:rsidP="00961F74">
      <w:pPr>
        <w:pStyle w:val="BodyText"/>
        <w:ind w:left="839" w:right="6038"/>
      </w:pPr>
      <w:r>
        <w:t>Andrea Schaefer</w:t>
      </w:r>
    </w:p>
    <w:p w14:paraId="22AE8A40" w14:textId="257372A2" w:rsidR="00961F74" w:rsidRPr="00961F74" w:rsidRDefault="00961F74" w:rsidP="00961F74">
      <w:pPr>
        <w:pStyle w:val="BodyText"/>
        <w:ind w:left="839" w:right="6038"/>
        <w:rPr>
          <w:b/>
          <w:bCs/>
          <w:u w:val="single"/>
        </w:rPr>
      </w:pPr>
      <w:r>
        <w:t xml:space="preserve">Devon Schechinger </w:t>
      </w:r>
    </w:p>
    <w:p w14:paraId="01511C61" w14:textId="77777777" w:rsidR="00284C87" w:rsidRDefault="00284C87">
      <w:pPr>
        <w:pStyle w:val="BodyText"/>
        <w:spacing w:before="11"/>
        <w:rPr>
          <w:sz w:val="23"/>
        </w:rPr>
      </w:pPr>
    </w:p>
    <w:p w14:paraId="526537DE" w14:textId="77777777" w:rsidR="00C64D24" w:rsidRPr="005E0472" w:rsidRDefault="00024698" w:rsidP="00BB5F5F">
      <w:pPr>
        <w:pStyle w:val="Heading1"/>
        <w:numPr>
          <w:ilvl w:val="0"/>
          <w:numId w:val="1"/>
        </w:numPr>
        <w:tabs>
          <w:tab w:val="left" w:pos="840"/>
        </w:tabs>
        <w:rPr>
          <w:u w:val="none"/>
        </w:rPr>
      </w:pPr>
      <w:r>
        <w:t>Approval of</w:t>
      </w:r>
      <w:r w:rsidRPr="0050625E">
        <w:rPr>
          <w:spacing w:val="-1"/>
        </w:rPr>
        <w:t xml:space="preserve"> </w:t>
      </w:r>
      <w:r>
        <w:t>the</w:t>
      </w:r>
      <w:r w:rsidRPr="0050625E">
        <w:rPr>
          <w:spacing w:val="-1"/>
        </w:rPr>
        <w:t xml:space="preserve"> </w:t>
      </w:r>
      <w:r w:rsidRPr="0050625E">
        <w:rPr>
          <w:spacing w:val="-2"/>
        </w:rPr>
        <w:t>Minutes</w:t>
      </w:r>
      <w:r w:rsidR="002A4F3E">
        <w:rPr>
          <w:spacing w:val="-2"/>
        </w:rPr>
        <w:t xml:space="preserve"> </w:t>
      </w:r>
    </w:p>
    <w:p w14:paraId="3AECD8D7" w14:textId="777DC935" w:rsidR="005E0472" w:rsidRDefault="005E0472" w:rsidP="005E0472">
      <w:pPr>
        <w:pStyle w:val="Heading1"/>
        <w:tabs>
          <w:tab w:val="left" w:pos="840"/>
        </w:tabs>
        <w:ind w:firstLine="0"/>
        <w:rPr>
          <w:b w:val="0"/>
          <w:bCs w:val="0"/>
          <w:spacing w:val="-2"/>
          <w:u w:val="none"/>
        </w:rPr>
      </w:pPr>
      <w:r>
        <w:rPr>
          <w:b w:val="0"/>
          <w:bCs w:val="0"/>
          <w:spacing w:val="-2"/>
          <w:u w:val="none"/>
        </w:rPr>
        <w:t xml:space="preserve">Jenny Bonk motioned to approve meeting minutes from 10/30/2023 and 11/6/2023, Teresa Gregori seconded the motion. </w:t>
      </w:r>
    </w:p>
    <w:p w14:paraId="308B7C26" w14:textId="5667E453" w:rsidR="005E0472" w:rsidRDefault="005E0472" w:rsidP="005E0472">
      <w:pPr>
        <w:pStyle w:val="Heading1"/>
        <w:tabs>
          <w:tab w:val="left" w:pos="840"/>
        </w:tabs>
        <w:ind w:firstLine="0"/>
        <w:rPr>
          <w:b w:val="0"/>
          <w:bCs w:val="0"/>
          <w:spacing w:val="-2"/>
          <w:u w:val="none"/>
        </w:rPr>
      </w:pPr>
      <w:r>
        <w:rPr>
          <w:b w:val="0"/>
          <w:bCs w:val="0"/>
          <w:spacing w:val="-2"/>
          <w:u w:val="none"/>
        </w:rPr>
        <w:t xml:space="preserve">Brad Christensen </w:t>
      </w:r>
      <w:r>
        <w:rPr>
          <w:b w:val="0"/>
          <w:bCs w:val="0"/>
          <w:spacing w:val="-2"/>
          <w:u w:val="none"/>
        </w:rPr>
        <w:tab/>
        <w:t>Y</w:t>
      </w:r>
    </w:p>
    <w:p w14:paraId="77C77EEF" w14:textId="329525B0" w:rsidR="005E0472" w:rsidRDefault="005E0472" w:rsidP="005E0472">
      <w:pPr>
        <w:pStyle w:val="Heading1"/>
        <w:tabs>
          <w:tab w:val="left" w:pos="840"/>
        </w:tabs>
        <w:ind w:firstLine="0"/>
        <w:rPr>
          <w:b w:val="0"/>
          <w:bCs w:val="0"/>
          <w:spacing w:val="-2"/>
          <w:u w:val="none"/>
        </w:rPr>
      </w:pPr>
      <w:r>
        <w:rPr>
          <w:b w:val="0"/>
          <w:bCs w:val="0"/>
          <w:spacing w:val="-2"/>
          <w:u w:val="none"/>
        </w:rPr>
        <w:t xml:space="preserve">Joseph Murphy </w:t>
      </w:r>
      <w:r>
        <w:rPr>
          <w:b w:val="0"/>
          <w:bCs w:val="0"/>
          <w:spacing w:val="-2"/>
          <w:u w:val="none"/>
        </w:rPr>
        <w:tab/>
        <w:t>Y</w:t>
      </w:r>
    </w:p>
    <w:p w14:paraId="1840A192" w14:textId="173354A0" w:rsidR="005E0472" w:rsidRDefault="005E0472" w:rsidP="005E0472">
      <w:pPr>
        <w:pStyle w:val="Heading1"/>
        <w:tabs>
          <w:tab w:val="left" w:pos="840"/>
        </w:tabs>
        <w:ind w:firstLine="0"/>
        <w:rPr>
          <w:b w:val="0"/>
          <w:bCs w:val="0"/>
          <w:spacing w:val="-2"/>
          <w:u w:val="none"/>
        </w:rPr>
      </w:pPr>
      <w:r>
        <w:rPr>
          <w:b w:val="0"/>
          <w:bCs w:val="0"/>
          <w:spacing w:val="-2"/>
          <w:u w:val="none"/>
        </w:rPr>
        <w:t xml:space="preserve">Miranda Indra-Cask </w:t>
      </w:r>
      <w:r>
        <w:rPr>
          <w:b w:val="0"/>
          <w:bCs w:val="0"/>
          <w:spacing w:val="-2"/>
          <w:u w:val="none"/>
        </w:rPr>
        <w:tab/>
        <w:t>Y</w:t>
      </w:r>
    </w:p>
    <w:p w14:paraId="05877108" w14:textId="5380660D" w:rsidR="005E0472" w:rsidRDefault="005E0472" w:rsidP="005E0472">
      <w:pPr>
        <w:pStyle w:val="Heading1"/>
        <w:tabs>
          <w:tab w:val="left" w:pos="840"/>
        </w:tabs>
        <w:ind w:firstLine="0"/>
        <w:rPr>
          <w:b w:val="0"/>
          <w:bCs w:val="0"/>
          <w:spacing w:val="-2"/>
          <w:u w:val="none"/>
        </w:rPr>
      </w:pPr>
      <w:r>
        <w:rPr>
          <w:b w:val="0"/>
          <w:bCs w:val="0"/>
          <w:spacing w:val="-2"/>
          <w:u w:val="none"/>
        </w:rPr>
        <w:t xml:space="preserve">Jacob Skog </w:t>
      </w:r>
      <w:r>
        <w:rPr>
          <w:b w:val="0"/>
          <w:bCs w:val="0"/>
          <w:spacing w:val="-2"/>
          <w:u w:val="none"/>
        </w:rPr>
        <w:tab/>
      </w:r>
      <w:r>
        <w:rPr>
          <w:b w:val="0"/>
          <w:bCs w:val="0"/>
          <w:spacing w:val="-2"/>
          <w:u w:val="none"/>
        </w:rPr>
        <w:tab/>
        <w:t>Y</w:t>
      </w:r>
    </w:p>
    <w:p w14:paraId="42820DCB" w14:textId="706BA0EF" w:rsidR="005E0472" w:rsidRDefault="005E0472" w:rsidP="005E0472">
      <w:pPr>
        <w:pStyle w:val="Heading1"/>
        <w:tabs>
          <w:tab w:val="left" w:pos="840"/>
        </w:tabs>
        <w:ind w:firstLine="0"/>
        <w:rPr>
          <w:b w:val="0"/>
          <w:bCs w:val="0"/>
          <w:spacing w:val="-2"/>
          <w:u w:val="none"/>
        </w:rPr>
      </w:pPr>
      <w:r>
        <w:rPr>
          <w:b w:val="0"/>
          <w:bCs w:val="0"/>
          <w:spacing w:val="-2"/>
          <w:u w:val="none"/>
        </w:rPr>
        <w:t xml:space="preserve">Andrea Schaefer </w:t>
      </w:r>
      <w:r>
        <w:rPr>
          <w:b w:val="0"/>
          <w:bCs w:val="0"/>
          <w:spacing w:val="-2"/>
          <w:u w:val="none"/>
        </w:rPr>
        <w:tab/>
        <w:t>Y</w:t>
      </w:r>
    </w:p>
    <w:p w14:paraId="2424DDEF" w14:textId="51CEB288" w:rsidR="005E0472" w:rsidRDefault="005E0472" w:rsidP="005E0472">
      <w:pPr>
        <w:pStyle w:val="Heading1"/>
        <w:tabs>
          <w:tab w:val="left" w:pos="840"/>
        </w:tabs>
        <w:ind w:firstLine="0"/>
        <w:rPr>
          <w:b w:val="0"/>
          <w:bCs w:val="0"/>
          <w:spacing w:val="-2"/>
          <w:u w:val="none"/>
        </w:rPr>
      </w:pPr>
      <w:r>
        <w:rPr>
          <w:b w:val="0"/>
          <w:bCs w:val="0"/>
          <w:spacing w:val="-2"/>
          <w:u w:val="none"/>
        </w:rPr>
        <w:t xml:space="preserve">Devon Schechinger </w:t>
      </w:r>
      <w:r>
        <w:rPr>
          <w:b w:val="0"/>
          <w:bCs w:val="0"/>
          <w:spacing w:val="-2"/>
          <w:u w:val="none"/>
        </w:rPr>
        <w:tab/>
        <w:t>Y</w:t>
      </w:r>
    </w:p>
    <w:p w14:paraId="5AB40FBB" w14:textId="568FB507" w:rsidR="005E0472" w:rsidRPr="005E0472" w:rsidRDefault="005E0472" w:rsidP="005E0472">
      <w:pPr>
        <w:pStyle w:val="Heading1"/>
        <w:tabs>
          <w:tab w:val="left" w:pos="840"/>
        </w:tabs>
        <w:ind w:firstLine="0"/>
        <w:rPr>
          <w:b w:val="0"/>
          <w:bCs w:val="0"/>
          <w:spacing w:val="-2"/>
          <w:u w:val="none"/>
        </w:rPr>
      </w:pPr>
      <w:r>
        <w:rPr>
          <w:b w:val="0"/>
          <w:bCs w:val="0"/>
          <w:spacing w:val="-2"/>
          <w:u w:val="none"/>
        </w:rPr>
        <w:t xml:space="preserve">Minutes were approved </w:t>
      </w:r>
    </w:p>
    <w:p w14:paraId="4E28E642" w14:textId="7CF1E33C" w:rsidR="005E0472" w:rsidRPr="005E0472" w:rsidRDefault="005E0472" w:rsidP="00BB5F5F">
      <w:pPr>
        <w:pStyle w:val="Heading1"/>
        <w:numPr>
          <w:ilvl w:val="0"/>
          <w:numId w:val="1"/>
        </w:numPr>
        <w:tabs>
          <w:tab w:val="left" w:pos="840"/>
        </w:tabs>
        <w:rPr>
          <w:u w:val="none"/>
        </w:rPr>
      </w:pPr>
      <w:r>
        <w:rPr>
          <w:spacing w:val="-2"/>
        </w:rPr>
        <w:t>Small Group Meeting Review</w:t>
      </w:r>
    </w:p>
    <w:p w14:paraId="18C81787" w14:textId="58DEF573" w:rsidR="005E0472" w:rsidRPr="005E0472" w:rsidRDefault="005E0472" w:rsidP="005E0472">
      <w:pPr>
        <w:pStyle w:val="Heading1"/>
        <w:tabs>
          <w:tab w:val="left" w:pos="840"/>
        </w:tabs>
        <w:ind w:firstLine="0"/>
        <w:rPr>
          <w:b w:val="0"/>
          <w:bCs w:val="0"/>
          <w:u w:val="none"/>
        </w:rPr>
      </w:pPr>
      <w:r>
        <w:rPr>
          <w:b w:val="0"/>
          <w:bCs w:val="0"/>
          <w:spacing w:val="-2"/>
          <w:u w:val="none"/>
        </w:rPr>
        <w:t>Kerry Thomas completed a short review of the Small Group Meeting that occurred on xx/xx/</w:t>
      </w:r>
      <w:proofErr w:type="spellStart"/>
      <w:r>
        <w:rPr>
          <w:b w:val="0"/>
          <w:bCs w:val="0"/>
          <w:spacing w:val="-2"/>
          <w:u w:val="none"/>
        </w:rPr>
        <w:t>xxxx</w:t>
      </w:r>
      <w:proofErr w:type="spellEnd"/>
      <w:r>
        <w:rPr>
          <w:b w:val="0"/>
          <w:bCs w:val="0"/>
          <w:spacing w:val="-2"/>
          <w:u w:val="none"/>
        </w:rPr>
        <w:t>.</w:t>
      </w:r>
    </w:p>
    <w:p w14:paraId="3FB96456" w14:textId="5C823D3A" w:rsidR="005E0472" w:rsidRPr="005E0472" w:rsidRDefault="005E0472" w:rsidP="00BB5F5F">
      <w:pPr>
        <w:pStyle w:val="Heading1"/>
        <w:numPr>
          <w:ilvl w:val="0"/>
          <w:numId w:val="1"/>
        </w:numPr>
        <w:tabs>
          <w:tab w:val="left" w:pos="840"/>
        </w:tabs>
        <w:rPr>
          <w:u w:val="none"/>
        </w:rPr>
      </w:pPr>
      <w:r>
        <w:rPr>
          <w:spacing w:val="-2"/>
        </w:rPr>
        <w:t>Discuss Previous Week’s CDBG Public Services/CV Applicant Questions/Responses</w:t>
      </w:r>
    </w:p>
    <w:p w14:paraId="1947BB43" w14:textId="5567015C" w:rsidR="005E0472" w:rsidRPr="005E0472" w:rsidRDefault="00152617" w:rsidP="005E0472">
      <w:pPr>
        <w:pStyle w:val="Heading1"/>
        <w:tabs>
          <w:tab w:val="left" w:pos="840"/>
        </w:tabs>
        <w:ind w:firstLine="0"/>
        <w:rPr>
          <w:b w:val="0"/>
          <w:bCs w:val="0"/>
          <w:u w:val="none"/>
        </w:rPr>
      </w:pPr>
      <w:r>
        <w:rPr>
          <w:b w:val="0"/>
          <w:bCs w:val="0"/>
          <w:u w:val="none"/>
        </w:rPr>
        <w:t xml:space="preserve">Andrea Schaefer asked for clarifying data from the Childrens Media Workshop on prior years they have been operating their Pilot Programs. </w:t>
      </w:r>
    </w:p>
    <w:p w14:paraId="758C8C7B" w14:textId="543231A0" w:rsidR="005E0472" w:rsidRPr="005605C4" w:rsidRDefault="005E0472" w:rsidP="00BB5F5F">
      <w:pPr>
        <w:pStyle w:val="Heading1"/>
        <w:numPr>
          <w:ilvl w:val="0"/>
          <w:numId w:val="1"/>
        </w:numPr>
        <w:tabs>
          <w:tab w:val="left" w:pos="840"/>
        </w:tabs>
        <w:rPr>
          <w:u w:val="none"/>
        </w:rPr>
      </w:pPr>
      <w:r>
        <w:rPr>
          <w:spacing w:val="-2"/>
        </w:rPr>
        <w:t xml:space="preserve">Discuss CDBG Housing and Neighborhood Improvements Applications </w:t>
      </w:r>
    </w:p>
    <w:p w14:paraId="67492A67" w14:textId="03F0B34E" w:rsidR="005605C4" w:rsidRDefault="005605C4" w:rsidP="005605C4">
      <w:pPr>
        <w:pStyle w:val="Heading1"/>
        <w:tabs>
          <w:tab w:val="left" w:pos="840"/>
        </w:tabs>
        <w:ind w:firstLine="0"/>
        <w:rPr>
          <w:b w:val="0"/>
          <w:bCs w:val="0"/>
          <w:spacing w:val="-2"/>
          <w:u w:val="none"/>
        </w:rPr>
      </w:pPr>
      <w:r>
        <w:rPr>
          <w:b w:val="0"/>
          <w:bCs w:val="0"/>
          <w:spacing w:val="-2"/>
          <w:u w:val="none"/>
        </w:rPr>
        <w:t xml:space="preserve">Jenny Bonk asked a question regarding the current residences that reside at Alliance House, Inc. With the request for repairs where will the current residences reside during the construction? </w:t>
      </w:r>
    </w:p>
    <w:p w14:paraId="6C2DE718" w14:textId="77777777" w:rsidR="005605C4" w:rsidRDefault="005605C4" w:rsidP="005605C4">
      <w:pPr>
        <w:pStyle w:val="Heading1"/>
        <w:tabs>
          <w:tab w:val="left" w:pos="840"/>
        </w:tabs>
        <w:ind w:firstLine="0"/>
        <w:rPr>
          <w:b w:val="0"/>
          <w:bCs w:val="0"/>
          <w:spacing w:val="-2"/>
          <w:u w:val="none"/>
        </w:rPr>
      </w:pPr>
    </w:p>
    <w:p w14:paraId="122094B6" w14:textId="07D29E09" w:rsidR="005605C4" w:rsidRDefault="00896D13" w:rsidP="005605C4">
      <w:pPr>
        <w:pStyle w:val="Heading1"/>
        <w:tabs>
          <w:tab w:val="left" w:pos="840"/>
        </w:tabs>
        <w:ind w:firstLine="0"/>
        <w:rPr>
          <w:b w:val="0"/>
          <w:bCs w:val="0"/>
          <w:u w:val="none"/>
        </w:rPr>
      </w:pPr>
      <w:r>
        <w:rPr>
          <w:b w:val="0"/>
          <w:bCs w:val="0"/>
          <w:u w:val="none"/>
        </w:rPr>
        <w:t xml:space="preserve">Joseph Murphy asked a question about the First Step House budget amounts. He is curious </w:t>
      </w:r>
      <w:r>
        <w:rPr>
          <w:b w:val="0"/>
          <w:bCs w:val="0"/>
          <w:u w:val="none"/>
        </w:rPr>
        <w:lastRenderedPageBreak/>
        <w:t xml:space="preserve">if they came from contractor bids. </w:t>
      </w:r>
    </w:p>
    <w:p w14:paraId="09AB3F97" w14:textId="77777777" w:rsidR="00896D13" w:rsidRDefault="00896D13" w:rsidP="005605C4">
      <w:pPr>
        <w:pStyle w:val="Heading1"/>
        <w:tabs>
          <w:tab w:val="left" w:pos="840"/>
        </w:tabs>
        <w:ind w:firstLine="0"/>
        <w:rPr>
          <w:b w:val="0"/>
          <w:bCs w:val="0"/>
          <w:u w:val="none"/>
        </w:rPr>
      </w:pPr>
    </w:p>
    <w:p w14:paraId="69C7F13B" w14:textId="7427CC78" w:rsidR="00896D13" w:rsidRDefault="00896D13" w:rsidP="00896D13">
      <w:pPr>
        <w:pStyle w:val="Heading1"/>
        <w:tabs>
          <w:tab w:val="left" w:pos="840"/>
        </w:tabs>
        <w:ind w:firstLine="0"/>
        <w:rPr>
          <w:b w:val="0"/>
          <w:bCs w:val="0"/>
          <w:u w:val="none"/>
        </w:rPr>
      </w:pPr>
      <w:r>
        <w:rPr>
          <w:b w:val="0"/>
          <w:bCs w:val="0"/>
          <w:u w:val="none"/>
        </w:rPr>
        <w:t xml:space="preserve">Joseph Murphy asked for clarification on the International Center for Appropriate and Sustainable Technol application, wondering how many battery storage projects will be provided with the $750,000 in provided funds? </w:t>
      </w:r>
    </w:p>
    <w:p w14:paraId="560B7021" w14:textId="77777777" w:rsidR="00896D13" w:rsidRDefault="00896D13" w:rsidP="00896D13">
      <w:pPr>
        <w:pStyle w:val="Heading1"/>
        <w:tabs>
          <w:tab w:val="left" w:pos="840"/>
        </w:tabs>
        <w:ind w:firstLine="0"/>
        <w:rPr>
          <w:b w:val="0"/>
          <w:bCs w:val="0"/>
          <w:u w:val="none"/>
        </w:rPr>
      </w:pPr>
    </w:p>
    <w:p w14:paraId="291C3B66" w14:textId="5BCB4106" w:rsidR="00896D13" w:rsidRDefault="00896D13" w:rsidP="00896D13">
      <w:pPr>
        <w:pStyle w:val="Heading1"/>
        <w:tabs>
          <w:tab w:val="left" w:pos="840"/>
        </w:tabs>
        <w:ind w:firstLine="0"/>
        <w:rPr>
          <w:b w:val="0"/>
          <w:bCs w:val="0"/>
          <w:u w:val="none"/>
        </w:rPr>
      </w:pPr>
      <w:r>
        <w:rPr>
          <w:b w:val="0"/>
          <w:bCs w:val="0"/>
          <w:u w:val="none"/>
        </w:rPr>
        <w:t xml:space="preserve">Jenny Bonk requested details from the Odyssey house regarding their current residents, and where they will be placed during the construction? </w:t>
      </w:r>
    </w:p>
    <w:p w14:paraId="1A9AF4EE" w14:textId="77777777" w:rsidR="00896D13" w:rsidRDefault="00896D13" w:rsidP="00896D13">
      <w:pPr>
        <w:pStyle w:val="Heading1"/>
        <w:tabs>
          <w:tab w:val="left" w:pos="840"/>
        </w:tabs>
        <w:ind w:firstLine="0"/>
        <w:rPr>
          <w:b w:val="0"/>
          <w:bCs w:val="0"/>
          <w:u w:val="none"/>
        </w:rPr>
      </w:pPr>
    </w:p>
    <w:p w14:paraId="2B27C68B" w14:textId="37E3A010" w:rsidR="00601284" w:rsidRDefault="00896D13" w:rsidP="00601284">
      <w:pPr>
        <w:pStyle w:val="Heading1"/>
        <w:tabs>
          <w:tab w:val="left" w:pos="840"/>
        </w:tabs>
        <w:ind w:firstLine="0"/>
        <w:rPr>
          <w:b w:val="0"/>
          <w:bCs w:val="0"/>
          <w:u w:val="none"/>
        </w:rPr>
      </w:pPr>
      <w:r>
        <w:rPr>
          <w:b w:val="0"/>
          <w:bCs w:val="0"/>
          <w:u w:val="none"/>
        </w:rPr>
        <w:t xml:space="preserve">Teresa Gregori is curious if there is an expected increase in foot traffic for commercial properties and what data is available to support this </w:t>
      </w:r>
      <w:r w:rsidR="00601284">
        <w:rPr>
          <w:b w:val="0"/>
          <w:bCs w:val="0"/>
          <w:u w:val="none"/>
        </w:rPr>
        <w:t>response, for</w:t>
      </w:r>
      <w:r>
        <w:rPr>
          <w:b w:val="0"/>
          <w:bCs w:val="0"/>
          <w:u w:val="none"/>
        </w:rPr>
        <w:t xml:space="preserve"> S</w:t>
      </w:r>
      <w:r w:rsidR="00601284">
        <w:rPr>
          <w:b w:val="0"/>
          <w:bCs w:val="0"/>
          <w:u w:val="none"/>
        </w:rPr>
        <w:t xml:space="preserve">LC Neighborhood Business Improvement Program. </w:t>
      </w:r>
    </w:p>
    <w:p w14:paraId="0204D9CB" w14:textId="77777777" w:rsidR="00601284" w:rsidRDefault="00601284" w:rsidP="00601284">
      <w:pPr>
        <w:pStyle w:val="Heading1"/>
        <w:tabs>
          <w:tab w:val="left" w:pos="840"/>
        </w:tabs>
        <w:ind w:firstLine="0"/>
        <w:rPr>
          <w:b w:val="0"/>
          <w:bCs w:val="0"/>
          <w:u w:val="none"/>
        </w:rPr>
      </w:pPr>
    </w:p>
    <w:p w14:paraId="6FA2544B" w14:textId="5AB5A722" w:rsidR="00601284" w:rsidRDefault="00601284" w:rsidP="00601284">
      <w:pPr>
        <w:pStyle w:val="Heading1"/>
        <w:tabs>
          <w:tab w:val="left" w:pos="840"/>
        </w:tabs>
        <w:ind w:firstLine="0"/>
        <w:rPr>
          <w:b w:val="0"/>
          <w:bCs w:val="0"/>
          <w:u w:val="none"/>
        </w:rPr>
      </w:pPr>
      <w:r>
        <w:rPr>
          <w:b w:val="0"/>
          <w:bCs w:val="0"/>
          <w:u w:val="none"/>
        </w:rPr>
        <w:t xml:space="preserve">Andrea Schaefer specified that her questions were not saved under the SLC Home Repair Program application. She stated she would do her best to get that updated, but overall, her questions concerned the following. Average costs for repairs if unsafe conditions are taken into consideration when reviewing applications? Are the loans forgivable and what </w:t>
      </w:r>
      <w:r w:rsidR="00BF4360">
        <w:rPr>
          <w:b w:val="0"/>
          <w:bCs w:val="0"/>
          <w:u w:val="none"/>
        </w:rPr>
        <w:t xml:space="preserve">guidelines, if any, are in place? </w:t>
      </w:r>
    </w:p>
    <w:p w14:paraId="23E75512" w14:textId="77777777" w:rsidR="00601284" w:rsidRDefault="00601284" w:rsidP="00601284">
      <w:pPr>
        <w:pStyle w:val="Heading1"/>
        <w:tabs>
          <w:tab w:val="left" w:pos="840"/>
        </w:tabs>
        <w:ind w:firstLine="0"/>
        <w:rPr>
          <w:b w:val="0"/>
          <w:bCs w:val="0"/>
          <w:u w:val="none"/>
        </w:rPr>
      </w:pPr>
    </w:p>
    <w:p w14:paraId="22B581E1" w14:textId="10CD1988" w:rsidR="00601284" w:rsidRDefault="00BF4360" w:rsidP="00601284">
      <w:pPr>
        <w:pStyle w:val="Heading1"/>
        <w:tabs>
          <w:tab w:val="left" w:pos="840"/>
        </w:tabs>
        <w:ind w:firstLine="0"/>
        <w:rPr>
          <w:b w:val="0"/>
          <w:bCs w:val="0"/>
          <w:u w:val="none"/>
        </w:rPr>
      </w:pPr>
      <w:r>
        <w:rPr>
          <w:b w:val="0"/>
          <w:bCs w:val="0"/>
          <w:u w:val="none"/>
        </w:rPr>
        <w:t xml:space="preserve">Jacob Scog specified a question for </w:t>
      </w:r>
      <w:proofErr w:type="spellStart"/>
      <w:r>
        <w:rPr>
          <w:b w:val="0"/>
          <w:bCs w:val="0"/>
          <w:u w:val="none"/>
        </w:rPr>
        <w:t>WeeCare</w:t>
      </w:r>
      <w:proofErr w:type="spellEnd"/>
      <w:r>
        <w:rPr>
          <w:b w:val="0"/>
          <w:bCs w:val="0"/>
          <w:u w:val="none"/>
        </w:rPr>
        <w:t xml:space="preserve">, BOOST Program, wondering if their single audit was stated in the application, and what was the findings of this audit? </w:t>
      </w:r>
    </w:p>
    <w:p w14:paraId="2260B802" w14:textId="77777777" w:rsidR="00BF4360" w:rsidRDefault="00BF4360" w:rsidP="00601284">
      <w:pPr>
        <w:pStyle w:val="Heading1"/>
        <w:tabs>
          <w:tab w:val="left" w:pos="840"/>
        </w:tabs>
        <w:ind w:firstLine="0"/>
        <w:rPr>
          <w:b w:val="0"/>
          <w:bCs w:val="0"/>
          <w:u w:val="none"/>
        </w:rPr>
      </w:pPr>
    </w:p>
    <w:p w14:paraId="0E75C7F3" w14:textId="3FB8BCC1" w:rsidR="00BF4360" w:rsidRPr="005605C4" w:rsidRDefault="00BF4360" w:rsidP="00601284">
      <w:pPr>
        <w:pStyle w:val="Heading1"/>
        <w:tabs>
          <w:tab w:val="left" w:pos="840"/>
        </w:tabs>
        <w:ind w:firstLine="0"/>
        <w:rPr>
          <w:b w:val="0"/>
          <w:bCs w:val="0"/>
          <w:u w:val="none"/>
        </w:rPr>
      </w:pPr>
      <w:r>
        <w:rPr>
          <w:b w:val="0"/>
          <w:bCs w:val="0"/>
          <w:u w:val="none"/>
        </w:rPr>
        <w:t xml:space="preserve">Jenny Bonk wanted YMCA to specified if the repairs requested will displace or effect the current residence. </w:t>
      </w:r>
    </w:p>
    <w:p w14:paraId="290F432B" w14:textId="62AB3B15" w:rsidR="005E0472" w:rsidRPr="00BF4360" w:rsidRDefault="005E0472" w:rsidP="00BB5F5F">
      <w:pPr>
        <w:pStyle w:val="Heading1"/>
        <w:numPr>
          <w:ilvl w:val="0"/>
          <w:numId w:val="1"/>
        </w:numPr>
        <w:tabs>
          <w:tab w:val="left" w:pos="840"/>
        </w:tabs>
        <w:rPr>
          <w:u w:val="none"/>
        </w:rPr>
      </w:pPr>
      <w:r>
        <w:rPr>
          <w:spacing w:val="-2"/>
        </w:rPr>
        <w:t xml:space="preserve">Other Business </w:t>
      </w:r>
    </w:p>
    <w:p w14:paraId="5C0348D8" w14:textId="1D7A90FE" w:rsidR="00BF4360" w:rsidRDefault="00BF4360" w:rsidP="00BF4360">
      <w:pPr>
        <w:pStyle w:val="Heading1"/>
        <w:tabs>
          <w:tab w:val="left" w:pos="840"/>
        </w:tabs>
        <w:ind w:firstLine="0"/>
        <w:rPr>
          <w:b w:val="0"/>
          <w:bCs w:val="0"/>
          <w:spacing w:val="-2"/>
          <w:u w:val="none"/>
        </w:rPr>
      </w:pPr>
      <w:r>
        <w:rPr>
          <w:b w:val="0"/>
          <w:bCs w:val="0"/>
          <w:spacing w:val="-2"/>
          <w:u w:val="none"/>
        </w:rPr>
        <w:t xml:space="preserve">Dillon Hase requested that </w:t>
      </w:r>
      <w:r w:rsidR="00085BB4">
        <w:rPr>
          <w:b w:val="0"/>
          <w:bCs w:val="0"/>
          <w:spacing w:val="-2"/>
          <w:u w:val="none"/>
        </w:rPr>
        <w:t xml:space="preserve">a Reviewing of the Public Engagement/General Needs Hearing be added to the next meetings agenda. Following that he requested Nano Session Prep also be added to the next meetings agenda. </w:t>
      </w:r>
    </w:p>
    <w:p w14:paraId="1B44CE51" w14:textId="77777777" w:rsidR="00085BB4" w:rsidRPr="00BF4360" w:rsidRDefault="00085BB4" w:rsidP="00BF4360">
      <w:pPr>
        <w:pStyle w:val="Heading1"/>
        <w:tabs>
          <w:tab w:val="left" w:pos="840"/>
        </w:tabs>
        <w:ind w:firstLine="0"/>
        <w:rPr>
          <w:b w:val="0"/>
          <w:bCs w:val="0"/>
          <w:u w:val="none"/>
        </w:rPr>
      </w:pPr>
    </w:p>
    <w:p w14:paraId="3C800CF3" w14:textId="656F60DA" w:rsidR="005E0472" w:rsidRPr="00085BB4" w:rsidRDefault="005E0472" w:rsidP="00BB5F5F">
      <w:pPr>
        <w:pStyle w:val="Heading1"/>
        <w:numPr>
          <w:ilvl w:val="0"/>
          <w:numId w:val="1"/>
        </w:numPr>
        <w:tabs>
          <w:tab w:val="left" w:pos="840"/>
        </w:tabs>
        <w:rPr>
          <w:u w:val="none"/>
        </w:rPr>
      </w:pPr>
      <w:r>
        <w:rPr>
          <w:spacing w:val="-2"/>
        </w:rPr>
        <w:t>Adjourn</w:t>
      </w:r>
    </w:p>
    <w:p w14:paraId="7CB0F8FD" w14:textId="681D4756" w:rsidR="00085BB4" w:rsidRPr="00085BB4" w:rsidRDefault="00085BB4" w:rsidP="00085BB4">
      <w:pPr>
        <w:pStyle w:val="Heading1"/>
        <w:tabs>
          <w:tab w:val="left" w:pos="840"/>
        </w:tabs>
        <w:ind w:firstLine="0"/>
        <w:rPr>
          <w:b w:val="0"/>
          <w:bCs w:val="0"/>
          <w:u w:val="none"/>
        </w:rPr>
      </w:pPr>
      <w:r>
        <w:rPr>
          <w:b w:val="0"/>
          <w:bCs w:val="0"/>
          <w:spacing w:val="-2"/>
          <w:u w:val="none"/>
        </w:rPr>
        <w:t xml:space="preserve">The meeting was adjourned at 6:24pm. </w:t>
      </w:r>
    </w:p>
    <w:p w14:paraId="32CED9D8" w14:textId="77777777" w:rsidR="00284C87" w:rsidRDefault="00284C87">
      <w:pPr>
        <w:pStyle w:val="BodyText"/>
        <w:rPr>
          <w:sz w:val="20"/>
        </w:rPr>
      </w:pPr>
    </w:p>
    <w:p w14:paraId="4487EFA3" w14:textId="459AEEF7" w:rsidR="00284C87" w:rsidRDefault="00284C87" w:rsidP="00085BB4">
      <w:pPr>
        <w:pStyle w:val="BodyText"/>
        <w:ind w:left="720"/>
        <w:rPr>
          <w:sz w:val="20"/>
        </w:rPr>
      </w:pPr>
    </w:p>
    <w:p w14:paraId="2E011496" w14:textId="77777777" w:rsidR="00284C87" w:rsidRDefault="00024698">
      <w:pPr>
        <w:pStyle w:val="BodyText"/>
        <w:rPr>
          <w:sz w:val="23"/>
        </w:rPr>
      </w:pPr>
      <w:r>
        <w:rPr>
          <w:noProof/>
        </w:rPr>
        <mc:AlternateContent>
          <mc:Choice Requires="wpg">
            <w:drawing>
              <wp:anchor distT="0" distB="0" distL="0" distR="0" simplePos="0" relativeHeight="487587840" behindDoc="1" locked="0" layoutInCell="1" allowOverlap="1" wp14:anchorId="27752857" wp14:editId="5499532B">
                <wp:simplePos x="0" y="0"/>
                <wp:positionH relativeFrom="page">
                  <wp:posOffset>3657595</wp:posOffset>
                </wp:positionH>
                <wp:positionV relativeFrom="paragraph">
                  <wp:posOffset>183607</wp:posOffset>
                </wp:positionV>
                <wp:extent cx="2895600" cy="695960"/>
                <wp:effectExtent l="0" t="0" r="0" b="0"/>
                <wp:wrapTopAndBottom/>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95600" cy="695960"/>
                          <a:chOff x="0" y="0"/>
                          <a:chExt cx="2895600" cy="695960"/>
                        </a:xfrm>
                      </wpg:grpSpPr>
                      <wps:wsp>
                        <wps:cNvPr id="2" name="Graphic 2"/>
                        <wps:cNvSpPr/>
                        <wps:spPr>
                          <a:xfrm>
                            <a:off x="-8" y="674286"/>
                            <a:ext cx="2895600" cy="21590"/>
                          </a:xfrm>
                          <a:custGeom>
                            <a:avLst/>
                            <a:gdLst/>
                            <a:ahLst/>
                            <a:cxnLst/>
                            <a:rect l="l" t="t" r="r" b="b"/>
                            <a:pathLst>
                              <a:path w="2895600" h="21590">
                                <a:moveTo>
                                  <a:pt x="2895257" y="0"/>
                                </a:moveTo>
                                <a:lnTo>
                                  <a:pt x="0" y="0"/>
                                </a:lnTo>
                                <a:lnTo>
                                  <a:pt x="0" y="21399"/>
                                </a:lnTo>
                                <a:lnTo>
                                  <a:pt x="2895257" y="21399"/>
                                </a:lnTo>
                                <a:lnTo>
                                  <a:pt x="2895257" y="0"/>
                                </a:lnTo>
                                <a:close/>
                              </a:path>
                            </a:pathLst>
                          </a:custGeom>
                          <a:solidFill>
                            <a:srgbClr val="000000"/>
                          </a:solidFill>
                        </wps:spPr>
                        <wps:bodyPr wrap="square" lIns="0" tIns="0" rIns="0" bIns="0" rtlCol="0">
                          <a:prstTxWarp prst="textNoShape">
                            <a:avLst/>
                          </a:prstTxWarp>
                          <a:noAutofit/>
                        </wps:bodyPr>
                      </wps:wsp>
                      <wps:wsp>
                        <wps:cNvPr id="3" name="Textbox 3"/>
                        <wps:cNvSpPr txBox="1"/>
                        <wps:spPr>
                          <a:xfrm>
                            <a:off x="0" y="5"/>
                            <a:ext cx="2895600" cy="674370"/>
                          </a:xfrm>
                          <a:prstGeom prst="rect">
                            <a:avLst/>
                          </a:prstGeom>
                        </wps:spPr>
                        <wps:txbx>
                          <w:txbxContent>
                            <w:p w14:paraId="19186FFD" w14:textId="77777777" w:rsidR="00284C87" w:rsidRDefault="00024698">
                              <w:pPr>
                                <w:spacing w:before="437"/>
                                <w:ind w:left="170"/>
                                <w:rPr>
                                  <w:rFonts w:ascii="Arial"/>
                                  <w:sz w:val="54"/>
                                </w:rPr>
                              </w:pPr>
                              <w:r>
                                <w:rPr>
                                  <w:rFonts w:ascii="Arial"/>
                                  <w:w w:val="84"/>
                                  <w:sz w:val="54"/>
                                </w:rPr>
                                <w:t>X</w:t>
                              </w:r>
                            </w:p>
                          </w:txbxContent>
                        </wps:txbx>
                        <wps:bodyPr wrap="square" lIns="0" tIns="0" rIns="0" bIns="0" rtlCol="0">
                          <a:noAutofit/>
                        </wps:bodyPr>
                      </wps:wsp>
                    </wpg:wgp>
                  </a:graphicData>
                </a:graphic>
              </wp:anchor>
            </w:drawing>
          </mc:Choice>
          <mc:Fallback>
            <w:pict>
              <v:group w14:anchorId="27752857" id="Group 1" o:spid="_x0000_s1026" style="position:absolute;margin-left:4in;margin-top:14.45pt;width:228pt;height:54.8pt;z-index:-15728640;mso-wrap-distance-left:0;mso-wrap-distance-right:0;mso-position-horizontal-relative:page" coordsize="28956,6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">
                <v:shape id="Graphic 2" o:spid="_x0000_s1027" style="position:absolute;top:6742;width:28955;height:216;visibility:visible;mso-wrap-style:square;v-text-anchor:top" coordsize="2895600,21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" path="m2895257,l,,,21399r2895257,l2895257,xe" fillcolor="black" stroked="f">
                  <v:path arrowok="t"/>
                </v:shape>
                <v:shapetype id="_x0000_t202" coordsize="21600,21600" o:spt="202" path="m,l,21600r21600,l21600,xe">
                  <v:stroke joinstyle="miter"/>
                  <v:path gradientshapeok="t" o:connecttype="rect"/>
                </v:shapetype>
                <v:shape id="Textbox 3" o:spid="_x0000_s1028" type="#_x0000_t202" style="position:absolute;width:28956;height:6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14:paraId="19186FFD" w14:textId="77777777" w:rsidR="00284C87" w:rsidRDefault="00024698">
                        <w:pPr>
                          <w:spacing w:before="437"/>
                          <w:ind w:left="170"/>
                          <w:rPr>
                            <w:rFonts w:ascii="Arial"/>
                            <w:sz w:val="54"/>
                          </w:rPr>
                        </w:pPr>
                        <w:r>
                          <w:rPr>
                            <w:rFonts w:ascii="Arial"/>
                            <w:w w:val="84"/>
                            <w:sz w:val="54"/>
                          </w:rPr>
                          <w:t>X</w:t>
                        </w:r>
                      </w:p>
                    </w:txbxContent>
                  </v:textbox>
                </v:shape>
                <w10:wrap type="topAndBottom" anchorx="page"/>
              </v:group>
            </w:pict>
          </mc:Fallback>
        </mc:AlternateContent>
      </w:r>
    </w:p>
    <w:p w14:paraId="7A7F8632" w14:textId="77777777" w:rsidR="00284C87" w:rsidRDefault="00024698">
      <w:pPr>
        <w:spacing w:before="66"/>
        <w:ind w:left="2191" w:right="932"/>
        <w:jc w:val="center"/>
        <w:rPr>
          <w:rFonts w:ascii="Segoe UI"/>
        </w:rPr>
      </w:pPr>
      <w:r>
        <w:rPr>
          <w:rFonts w:ascii="Segoe UI"/>
          <w:w w:val="85"/>
        </w:rPr>
        <w:t>CDCIP</w:t>
      </w:r>
      <w:r>
        <w:rPr>
          <w:rFonts w:ascii="Segoe UI"/>
          <w:spacing w:val="-6"/>
          <w:w w:val="85"/>
        </w:rPr>
        <w:t xml:space="preserve"> </w:t>
      </w:r>
      <w:r>
        <w:rPr>
          <w:rFonts w:ascii="Segoe UI"/>
          <w:w w:val="85"/>
        </w:rPr>
        <w:t>Board</w:t>
      </w:r>
      <w:r>
        <w:rPr>
          <w:rFonts w:ascii="Segoe UI"/>
          <w:spacing w:val="-6"/>
        </w:rPr>
        <w:t xml:space="preserve"> </w:t>
      </w:r>
      <w:r>
        <w:rPr>
          <w:rFonts w:ascii="Segoe UI"/>
          <w:spacing w:val="-2"/>
          <w:w w:val="85"/>
        </w:rPr>
        <w:t>Chair</w:t>
      </w:r>
    </w:p>
    <w:p w14:paraId="094C25DA" w14:textId="77777777" w:rsidR="00284C87" w:rsidRDefault="00284C87">
      <w:pPr>
        <w:pStyle w:val="BodyText"/>
        <w:rPr>
          <w:rFonts w:ascii="Segoe UI"/>
          <w:sz w:val="28"/>
        </w:rPr>
      </w:pPr>
    </w:p>
    <w:p w14:paraId="4954CF12" w14:textId="77777777" w:rsidR="00284C87" w:rsidRDefault="00284C87">
      <w:pPr>
        <w:pStyle w:val="BodyText"/>
        <w:rPr>
          <w:rFonts w:ascii="Segoe UI"/>
          <w:sz w:val="28"/>
        </w:rPr>
      </w:pPr>
    </w:p>
    <w:p w14:paraId="5598CC31" w14:textId="77777777" w:rsidR="00284C87" w:rsidRDefault="00284C87">
      <w:pPr>
        <w:pStyle w:val="BodyText"/>
        <w:spacing w:before="11"/>
        <w:rPr>
          <w:rFonts w:ascii="Segoe UI"/>
          <w:sz w:val="22"/>
        </w:rPr>
      </w:pPr>
    </w:p>
    <w:p w14:paraId="61DE47CB" w14:textId="2C297DEB" w:rsidR="00284C87" w:rsidRDefault="00024698">
      <w:pPr>
        <w:pStyle w:val="BodyText"/>
        <w:ind w:left="840" w:right="200"/>
      </w:pPr>
      <w:r>
        <w:t>This</w:t>
      </w:r>
      <w:r>
        <w:rPr>
          <w:spacing w:val="-3"/>
        </w:rPr>
        <w:t xml:space="preserve"> </w:t>
      </w:r>
      <w:r>
        <w:t>document</w:t>
      </w:r>
      <w:r>
        <w:rPr>
          <w:spacing w:val="-3"/>
        </w:rPr>
        <w:t xml:space="preserve"> </w:t>
      </w:r>
      <w:r>
        <w:t>along</w:t>
      </w:r>
      <w:r>
        <w:rPr>
          <w:spacing w:val="-3"/>
        </w:rPr>
        <w:t xml:space="preserve"> </w:t>
      </w:r>
      <w:r>
        <w:t>with</w:t>
      </w:r>
      <w:r>
        <w:rPr>
          <w:spacing w:val="-3"/>
        </w:rPr>
        <w:t xml:space="preserve"> </w:t>
      </w:r>
      <w:r>
        <w:t>the</w:t>
      </w:r>
      <w:r>
        <w:rPr>
          <w:spacing w:val="-4"/>
        </w:rPr>
        <w:t xml:space="preserve"> </w:t>
      </w:r>
      <w:r>
        <w:t>digital</w:t>
      </w:r>
      <w:r>
        <w:rPr>
          <w:spacing w:val="-3"/>
        </w:rPr>
        <w:t xml:space="preserve"> </w:t>
      </w:r>
      <w:r>
        <w:t>recording</w:t>
      </w:r>
      <w:r>
        <w:rPr>
          <w:spacing w:val="-3"/>
        </w:rPr>
        <w:t xml:space="preserve"> </w:t>
      </w:r>
      <w:r>
        <w:t>constitute</w:t>
      </w:r>
      <w:r>
        <w:rPr>
          <w:spacing w:val="-4"/>
        </w:rPr>
        <w:t xml:space="preserve"> </w:t>
      </w:r>
      <w:r>
        <w:t>the</w:t>
      </w:r>
      <w:r>
        <w:rPr>
          <w:spacing w:val="-4"/>
        </w:rPr>
        <w:t xml:space="preserve"> </w:t>
      </w:r>
      <w:r>
        <w:t>official</w:t>
      </w:r>
      <w:r>
        <w:rPr>
          <w:spacing w:val="-3"/>
        </w:rPr>
        <w:t xml:space="preserve"> </w:t>
      </w:r>
      <w:r>
        <w:t>minutes</w:t>
      </w:r>
      <w:r>
        <w:rPr>
          <w:spacing w:val="-3"/>
        </w:rPr>
        <w:t xml:space="preserve"> </w:t>
      </w:r>
      <w:r>
        <w:t>of</w:t>
      </w:r>
      <w:r>
        <w:rPr>
          <w:spacing w:val="-4"/>
        </w:rPr>
        <w:t xml:space="preserve"> </w:t>
      </w:r>
      <w:r>
        <w:t>the CDCIP Board meeting held</w:t>
      </w:r>
      <w:r w:rsidR="00D15990">
        <w:t xml:space="preserve"> </w:t>
      </w:r>
      <w:r w:rsidR="0052782B">
        <w:t xml:space="preserve">November </w:t>
      </w:r>
      <w:r w:rsidR="00074752">
        <w:t>13</w:t>
      </w:r>
      <w:r w:rsidR="0003689F">
        <w:rPr>
          <w:vertAlign w:val="superscript"/>
        </w:rPr>
        <w:t>th</w:t>
      </w:r>
      <w:r w:rsidR="00D15990">
        <w:t>, 2023</w:t>
      </w:r>
      <w:r>
        <w:t>.</w:t>
      </w:r>
    </w:p>
    <w:sectPr w:rsidR="00284C87">
      <w:headerReference w:type="even" r:id="rId8"/>
      <w:headerReference w:type="default" r:id="rId9"/>
      <w:footerReference w:type="even" r:id="rId10"/>
      <w:footerReference w:type="default" r:id="rId11"/>
      <w:headerReference w:type="first" r:id="rId12"/>
      <w:footerReference w:type="first" r:id="rId13"/>
      <w:pgSz w:w="12240" w:h="15840"/>
      <w:pgMar w:top="1360" w:right="1340" w:bottom="280" w:left="13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479C24" w14:textId="77777777" w:rsidR="00D027CF" w:rsidRDefault="00D027CF" w:rsidP="00E74ADD">
      <w:r>
        <w:separator/>
      </w:r>
    </w:p>
  </w:endnote>
  <w:endnote w:type="continuationSeparator" w:id="0">
    <w:p w14:paraId="3E0EE8BB" w14:textId="77777777" w:rsidR="00D027CF" w:rsidRDefault="00D027CF" w:rsidP="00E74A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DAB7A" w14:textId="77777777" w:rsidR="00E74ADD" w:rsidRDefault="00E74A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62BD4" w14:textId="77777777" w:rsidR="00E74ADD" w:rsidRDefault="00E74AD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79387" w14:textId="77777777" w:rsidR="00E74ADD" w:rsidRDefault="00E74A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8000F9" w14:textId="77777777" w:rsidR="00D027CF" w:rsidRDefault="00D027CF" w:rsidP="00E74ADD">
      <w:r>
        <w:separator/>
      </w:r>
    </w:p>
  </w:footnote>
  <w:footnote w:type="continuationSeparator" w:id="0">
    <w:p w14:paraId="6DFB077C" w14:textId="77777777" w:rsidR="00D027CF" w:rsidRDefault="00D027CF" w:rsidP="00E74A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C1A72" w14:textId="77777777" w:rsidR="00E74ADD" w:rsidRDefault="00E74A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6B577" w14:textId="77777777" w:rsidR="00E74ADD" w:rsidRDefault="00E74AD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D4132" w14:textId="77777777" w:rsidR="00E74ADD" w:rsidRDefault="00E74A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178BB"/>
    <w:multiLevelType w:val="hybridMultilevel"/>
    <w:tmpl w:val="D26E61E8"/>
    <w:lvl w:ilvl="0" w:tplc="57D06108">
      <w:start w:val="1"/>
      <w:numFmt w:val="decimal"/>
      <w:lvlText w:val="%1."/>
      <w:lvlJc w:val="left"/>
      <w:pPr>
        <w:ind w:left="840" w:hanging="360"/>
      </w:pPr>
      <w:rPr>
        <w:rFonts w:hint="default"/>
        <w:spacing w:val="0"/>
        <w:w w:val="100"/>
        <w:lang w:val="en-US" w:eastAsia="en-US" w:bidi="ar-SA"/>
      </w:rPr>
    </w:lvl>
    <w:lvl w:ilvl="1" w:tplc="E9029A6C">
      <w:start w:val="1"/>
      <w:numFmt w:val="upperLetter"/>
      <w:lvlText w:val="%2."/>
      <w:lvlJc w:val="left"/>
      <w:pPr>
        <w:ind w:left="1560"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2" w:tplc="92B83CA8">
      <w:numFmt w:val="bullet"/>
      <w:lvlText w:val="•"/>
      <w:lvlJc w:val="left"/>
      <w:pPr>
        <w:ind w:left="2451" w:hanging="360"/>
      </w:pPr>
      <w:rPr>
        <w:rFonts w:hint="default"/>
        <w:lang w:val="en-US" w:eastAsia="en-US" w:bidi="ar-SA"/>
      </w:rPr>
    </w:lvl>
    <w:lvl w:ilvl="3" w:tplc="513A7CB2">
      <w:numFmt w:val="bullet"/>
      <w:lvlText w:val="•"/>
      <w:lvlJc w:val="left"/>
      <w:pPr>
        <w:ind w:left="3342" w:hanging="360"/>
      </w:pPr>
      <w:rPr>
        <w:rFonts w:hint="default"/>
        <w:lang w:val="en-US" w:eastAsia="en-US" w:bidi="ar-SA"/>
      </w:rPr>
    </w:lvl>
    <w:lvl w:ilvl="4" w:tplc="250EE8C0">
      <w:numFmt w:val="bullet"/>
      <w:lvlText w:val="•"/>
      <w:lvlJc w:val="left"/>
      <w:pPr>
        <w:ind w:left="4233" w:hanging="360"/>
      </w:pPr>
      <w:rPr>
        <w:rFonts w:hint="default"/>
        <w:lang w:val="en-US" w:eastAsia="en-US" w:bidi="ar-SA"/>
      </w:rPr>
    </w:lvl>
    <w:lvl w:ilvl="5" w:tplc="CAC8D0CC">
      <w:numFmt w:val="bullet"/>
      <w:lvlText w:val="•"/>
      <w:lvlJc w:val="left"/>
      <w:pPr>
        <w:ind w:left="5124" w:hanging="360"/>
      </w:pPr>
      <w:rPr>
        <w:rFonts w:hint="default"/>
        <w:lang w:val="en-US" w:eastAsia="en-US" w:bidi="ar-SA"/>
      </w:rPr>
    </w:lvl>
    <w:lvl w:ilvl="6" w:tplc="B8AA0B00">
      <w:numFmt w:val="bullet"/>
      <w:lvlText w:val="•"/>
      <w:lvlJc w:val="left"/>
      <w:pPr>
        <w:ind w:left="6015" w:hanging="360"/>
      </w:pPr>
      <w:rPr>
        <w:rFonts w:hint="default"/>
        <w:lang w:val="en-US" w:eastAsia="en-US" w:bidi="ar-SA"/>
      </w:rPr>
    </w:lvl>
    <w:lvl w:ilvl="7" w:tplc="53C28BA4">
      <w:numFmt w:val="bullet"/>
      <w:lvlText w:val="•"/>
      <w:lvlJc w:val="left"/>
      <w:pPr>
        <w:ind w:left="6906" w:hanging="360"/>
      </w:pPr>
      <w:rPr>
        <w:rFonts w:hint="default"/>
        <w:lang w:val="en-US" w:eastAsia="en-US" w:bidi="ar-SA"/>
      </w:rPr>
    </w:lvl>
    <w:lvl w:ilvl="8" w:tplc="861EBF7A">
      <w:numFmt w:val="bullet"/>
      <w:lvlText w:val="•"/>
      <w:lvlJc w:val="left"/>
      <w:pPr>
        <w:ind w:left="7797" w:hanging="360"/>
      </w:pPr>
      <w:rPr>
        <w:rFonts w:hint="default"/>
        <w:lang w:val="en-US" w:eastAsia="en-US" w:bidi="ar-SA"/>
      </w:rPr>
    </w:lvl>
  </w:abstractNum>
  <w:abstractNum w:abstractNumId="1" w15:restartNumberingAfterBreak="0">
    <w:nsid w:val="3379596F"/>
    <w:multiLevelType w:val="hybridMultilevel"/>
    <w:tmpl w:val="83920F9A"/>
    <w:lvl w:ilvl="0" w:tplc="0AEEB7D0">
      <w:start w:val="1"/>
      <w:numFmt w:val="bullet"/>
      <w:lvlText w:val=""/>
      <w:lvlJc w:val="left"/>
      <w:pPr>
        <w:tabs>
          <w:tab w:val="num" w:pos="720"/>
        </w:tabs>
        <w:ind w:left="720" w:hanging="360"/>
      </w:pPr>
      <w:rPr>
        <w:rFonts w:ascii="Wingdings" w:hAnsi="Wingdings" w:hint="default"/>
      </w:rPr>
    </w:lvl>
    <w:lvl w:ilvl="1" w:tplc="606EC320">
      <w:start w:val="1"/>
      <w:numFmt w:val="bullet"/>
      <w:lvlText w:val=""/>
      <w:lvlJc w:val="left"/>
      <w:pPr>
        <w:tabs>
          <w:tab w:val="num" w:pos="1440"/>
        </w:tabs>
        <w:ind w:left="1440" w:hanging="360"/>
      </w:pPr>
      <w:rPr>
        <w:rFonts w:ascii="Wingdings" w:hAnsi="Wingdings" w:hint="default"/>
      </w:rPr>
    </w:lvl>
    <w:lvl w:ilvl="2" w:tplc="41FCEC84">
      <w:start w:val="1"/>
      <w:numFmt w:val="bullet"/>
      <w:lvlText w:val=""/>
      <w:lvlJc w:val="left"/>
      <w:pPr>
        <w:tabs>
          <w:tab w:val="num" w:pos="2160"/>
        </w:tabs>
        <w:ind w:left="2160" w:hanging="360"/>
      </w:pPr>
      <w:rPr>
        <w:rFonts w:ascii="Wingdings" w:hAnsi="Wingdings" w:hint="default"/>
      </w:rPr>
    </w:lvl>
    <w:lvl w:ilvl="3" w:tplc="3484FA7C" w:tentative="1">
      <w:start w:val="1"/>
      <w:numFmt w:val="bullet"/>
      <w:lvlText w:val=""/>
      <w:lvlJc w:val="left"/>
      <w:pPr>
        <w:tabs>
          <w:tab w:val="num" w:pos="2880"/>
        </w:tabs>
        <w:ind w:left="2880" w:hanging="360"/>
      </w:pPr>
      <w:rPr>
        <w:rFonts w:ascii="Wingdings" w:hAnsi="Wingdings" w:hint="default"/>
      </w:rPr>
    </w:lvl>
    <w:lvl w:ilvl="4" w:tplc="F088180A" w:tentative="1">
      <w:start w:val="1"/>
      <w:numFmt w:val="bullet"/>
      <w:lvlText w:val=""/>
      <w:lvlJc w:val="left"/>
      <w:pPr>
        <w:tabs>
          <w:tab w:val="num" w:pos="3600"/>
        </w:tabs>
        <w:ind w:left="3600" w:hanging="360"/>
      </w:pPr>
      <w:rPr>
        <w:rFonts w:ascii="Wingdings" w:hAnsi="Wingdings" w:hint="default"/>
      </w:rPr>
    </w:lvl>
    <w:lvl w:ilvl="5" w:tplc="8ACA08DE" w:tentative="1">
      <w:start w:val="1"/>
      <w:numFmt w:val="bullet"/>
      <w:lvlText w:val=""/>
      <w:lvlJc w:val="left"/>
      <w:pPr>
        <w:tabs>
          <w:tab w:val="num" w:pos="4320"/>
        </w:tabs>
        <w:ind w:left="4320" w:hanging="360"/>
      </w:pPr>
      <w:rPr>
        <w:rFonts w:ascii="Wingdings" w:hAnsi="Wingdings" w:hint="default"/>
      </w:rPr>
    </w:lvl>
    <w:lvl w:ilvl="6" w:tplc="9A088FD4" w:tentative="1">
      <w:start w:val="1"/>
      <w:numFmt w:val="bullet"/>
      <w:lvlText w:val=""/>
      <w:lvlJc w:val="left"/>
      <w:pPr>
        <w:tabs>
          <w:tab w:val="num" w:pos="5040"/>
        </w:tabs>
        <w:ind w:left="5040" w:hanging="360"/>
      </w:pPr>
      <w:rPr>
        <w:rFonts w:ascii="Wingdings" w:hAnsi="Wingdings" w:hint="default"/>
      </w:rPr>
    </w:lvl>
    <w:lvl w:ilvl="7" w:tplc="63A04526" w:tentative="1">
      <w:start w:val="1"/>
      <w:numFmt w:val="bullet"/>
      <w:lvlText w:val=""/>
      <w:lvlJc w:val="left"/>
      <w:pPr>
        <w:tabs>
          <w:tab w:val="num" w:pos="5760"/>
        </w:tabs>
        <w:ind w:left="5760" w:hanging="360"/>
      </w:pPr>
      <w:rPr>
        <w:rFonts w:ascii="Wingdings" w:hAnsi="Wingdings" w:hint="default"/>
      </w:rPr>
    </w:lvl>
    <w:lvl w:ilvl="8" w:tplc="585AD35A"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5C15871"/>
    <w:multiLevelType w:val="hybridMultilevel"/>
    <w:tmpl w:val="618252A2"/>
    <w:lvl w:ilvl="0" w:tplc="546C32DA">
      <w:start w:val="1"/>
      <w:numFmt w:val="decimal"/>
      <w:lvlText w:val="%1."/>
      <w:lvlJc w:val="left"/>
      <w:pPr>
        <w:ind w:left="840" w:hanging="360"/>
      </w:pPr>
      <w:rPr>
        <w:rFonts w:hint="default"/>
      </w:rPr>
    </w:lvl>
    <w:lvl w:ilvl="1" w:tplc="04090019">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3" w15:restartNumberingAfterBreak="0">
    <w:nsid w:val="70820ACB"/>
    <w:multiLevelType w:val="hybridMultilevel"/>
    <w:tmpl w:val="DDF0C51E"/>
    <w:lvl w:ilvl="0" w:tplc="828CA762">
      <w:start w:val="1"/>
      <w:numFmt w:val="decimal"/>
      <w:lvlText w:val="%1."/>
      <w:lvlJc w:val="left"/>
      <w:pPr>
        <w:ind w:left="1920" w:hanging="360"/>
      </w:pPr>
      <w:rPr>
        <w:rFonts w:hint="default"/>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num w:numId="1" w16cid:durableId="2073113620">
    <w:abstractNumId w:val="0"/>
  </w:num>
  <w:num w:numId="2" w16cid:durableId="1812943467">
    <w:abstractNumId w:val="1"/>
  </w:num>
  <w:num w:numId="3" w16cid:durableId="475149847">
    <w:abstractNumId w:val="3"/>
  </w:num>
  <w:num w:numId="4" w16cid:durableId="13251576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C87"/>
    <w:rsid w:val="00002CD2"/>
    <w:rsid w:val="00024698"/>
    <w:rsid w:val="0003689F"/>
    <w:rsid w:val="000525E3"/>
    <w:rsid w:val="0006047A"/>
    <w:rsid w:val="00074752"/>
    <w:rsid w:val="00085BB4"/>
    <w:rsid w:val="000A41B6"/>
    <w:rsid w:val="000D7E80"/>
    <w:rsid w:val="00120089"/>
    <w:rsid w:val="0012352E"/>
    <w:rsid w:val="001422FD"/>
    <w:rsid w:val="001479C6"/>
    <w:rsid w:val="00152617"/>
    <w:rsid w:val="001C5635"/>
    <w:rsid w:val="001D04E7"/>
    <w:rsid w:val="00221166"/>
    <w:rsid w:val="002649AE"/>
    <w:rsid w:val="00273577"/>
    <w:rsid w:val="002740DD"/>
    <w:rsid w:val="00284C87"/>
    <w:rsid w:val="002A4F3E"/>
    <w:rsid w:val="002D17F8"/>
    <w:rsid w:val="00342597"/>
    <w:rsid w:val="00387E5C"/>
    <w:rsid w:val="003B66FD"/>
    <w:rsid w:val="003E04AB"/>
    <w:rsid w:val="00417CB4"/>
    <w:rsid w:val="00441F63"/>
    <w:rsid w:val="00447A76"/>
    <w:rsid w:val="0046786C"/>
    <w:rsid w:val="0050625E"/>
    <w:rsid w:val="0052782B"/>
    <w:rsid w:val="005605C4"/>
    <w:rsid w:val="00571FE3"/>
    <w:rsid w:val="00574496"/>
    <w:rsid w:val="00584C4C"/>
    <w:rsid w:val="005C2B4F"/>
    <w:rsid w:val="005D5FE6"/>
    <w:rsid w:val="005E0472"/>
    <w:rsid w:val="00601284"/>
    <w:rsid w:val="00602E3C"/>
    <w:rsid w:val="00603E57"/>
    <w:rsid w:val="006836CC"/>
    <w:rsid w:val="006925E9"/>
    <w:rsid w:val="006B26C4"/>
    <w:rsid w:val="006D6A5D"/>
    <w:rsid w:val="006E4D57"/>
    <w:rsid w:val="006E5DA1"/>
    <w:rsid w:val="00754080"/>
    <w:rsid w:val="007A6F96"/>
    <w:rsid w:val="007C4AF0"/>
    <w:rsid w:val="007D5217"/>
    <w:rsid w:val="007E4DC3"/>
    <w:rsid w:val="007E7E71"/>
    <w:rsid w:val="00816897"/>
    <w:rsid w:val="00845AAA"/>
    <w:rsid w:val="008707B2"/>
    <w:rsid w:val="00884D58"/>
    <w:rsid w:val="00896D13"/>
    <w:rsid w:val="00896D97"/>
    <w:rsid w:val="00961F74"/>
    <w:rsid w:val="009D6948"/>
    <w:rsid w:val="009F2445"/>
    <w:rsid w:val="00A11B8E"/>
    <w:rsid w:val="00A7515C"/>
    <w:rsid w:val="00AB5276"/>
    <w:rsid w:val="00AB703F"/>
    <w:rsid w:val="00AC5AF9"/>
    <w:rsid w:val="00AD1790"/>
    <w:rsid w:val="00AE7F18"/>
    <w:rsid w:val="00B30786"/>
    <w:rsid w:val="00B776FE"/>
    <w:rsid w:val="00BA6C9C"/>
    <w:rsid w:val="00BF4360"/>
    <w:rsid w:val="00C2664F"/>
    <w:rsid w:val="00C53C23"/>
    <w:rsid w:val="00C61483"/>
    <w:rsid w:val="00C64D24"/>
    <w:rsid w:val="00CA0C5C"/>
    <w:rsid w:val="00D027CF"/>
    <w:rsid w:val="00D15990"/>
    <w:rsid w:val="00D52107"/>
    <w:rsid w:val="00D52A81"/>
    <w:rsid w:val="00D60C45"/>
    <w:rsid w:val="00E16703"/>
    <w:rsid w:val="00E54884"/>
    <w:rsid w:val="00E56A25"/>
    <w:rsid w:val="00E74ADD"/>
    <w:rsid w:val="00E866C9"/>
    <w:rsid w:val="00F32967"/>
    <w:rsid w:val="00F95DE1"/>
    <w:rsid w:val="00FF10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5B77DC"/>
  <w15:docId w15:val="{54A7B4A1-333D-4AED-88A7-B8339672B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840" w:hanging="360"/>
      <w:outlineLvl w:val="0"/>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840" w:hanging="360"/>
    </w:pPr>
  </w:style>
  <w:style w:type="paragraph" w:customStyle="1" w:styleId="TableParagraph">
    <w:name w:val="Table Paragraph"/>
    <w:basedOn w:val="Normal"/>
    <w:uiPriority w:val="1"/>
    <w:qFormat/>
  </w:style>
  <w:style w:type="paragraph" w:styleId="Revision">
    <w:name w:val="Revision"/>
    <w:hidden/>
    <w:uiPriority w:val="99"/>
    <w:semiHidden/>
    <w:rsid w:val="00603E57"/>
    <w:pPr>
      <w:widowControl/>
      <w:autoSpaceDE/>
      <w:autoSpaceDN/>
    </w:pPr>
    <w:rPr>
      <w:rFonts w:ascii="Times New Roman" w:eastAsia="Times New Roman" w:hAnsi="Times New Roman" w:cs="Times New Roman"/>
    </w:rPr>
  </w:style>
  <w:style w:type="paragraph" w:styleId="Header">
    <w:name w:val="header"/>
    <w:basedOn w:val="Normal"/>
    <w:link w:val="HeaderChar"/>
    <w:uiPriority w:val="99"/>
    <w:unhideWhenUsed/>
    <w:rsid w:val="00E74ADD"/>
    <w:pPr>
      <w:tabs>
        <w:tab w:val="center" w:pos="4680"/>
        <w:tab w:val="right" w:pos="9360"/>
      </w:tabs>
    </w:pPr>
  </w:style>
  <w:style w:type="character" w:customStyle="1" w:styleId="HeaderChar">
    <w:name w:val="Header Char"/>
    <w:basedOn w:val="DefaultParagraphFont"/>
    <w:link w:val="Header"/>
    <w:uiPriority w:val="99"/>
    <w:rsid w:val="00E74ADD"/>
    <w:rPr>
      <w:rFonts w:ascii="Times New Roman" w:eastAsia="Times New Roman" w:hAnsi="Times New Roman" w:cs="Times New Roman"/>
    </w:rPr>
  </w:style>
  <w:style w:type="paragraph" w:styleId="Footer">
    <w:name w:val="footer"/>
    <w:basedOn w:val="Normal"/>
    <w:link w:val="FooterChar"/>
    <w:uiPriority w:val="99"/>
    <w:unhideWhenUsed/>
    <w:rsid w:val="00E74ADD"/>
    <w:pPr>
      <w:tabs>
        <w:tab w:val="center" w:pos="4680"/>
        <w:tab w:val="right" w:pos="9360"/>
      </w:tabs>
    </w:pPr>
  </w:style>
  <w:style w:type="character" w:customStyle="1" w:styleId="FooterChar">
    <w:name w:val="Footer Char"/>
    <w:basedOn w:val="DefaultParagraphFont"/>
    <w:link w:val="Footer"/>
    <w:uiPriority w:val="99"/>
    <w:rsid w:val="00E74ADD"/>
    <w:rPr>
      <w:rFonts w:ascii="Times New Roman" w:eastAsia="Times New Roman" w:hAnsi="Times New Roman" w:cs="Times New Roman"/>
    </w:rPr>
  </w:style>
  <w:style w:type="paragraph" w:customStyle="1" w:styleId="Default">
    <w:name w:val="Default"/>
    <w:rsid w:val="00074752"/>
    <w:pPr>
      <w:widowControl/>
      <w:adjustRightInd w:val="0"/>
    </w:pPr>
    <w:rPr>
      <w:rFonts w:ascii="Georgia" w:hAnsi="Georgia" w:cs="Georg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720179">
      <w:bodyDiv w:val="1"/>
      <w:marLeft w:val="0"/>
      <w:marRight w:val="0"/>
      <w:marTop w:val="0"/>
      <w:marBottom w:val="0"/>
      <w:divBdr>
        <w:top w:val="none" w:sz="0" w:space="0" w:color="auto"/>
        <w:left w:val="none" w:sz="0" w:space="0" w:color="auto"/>
        <w:bottom w:val="none" w:sz="0" w:space="0" w:color="auto"/>
        <w:right w:val="none" w:sz="0" w:space="0" w:color="auto"/>
      </w:divBdr>
    </w:div>
    <w:div w:id="578253468">
      <w:bodyDiv w:val="1"/>
      <w:marLeft w:val="0"/>
      <w:marRight w:val="0"/>
      <w:marTop w:val="0"/>
      <w:marBottom w:val="0"/>
      <w:divBdr>
        <w:top w:val="none" w:sz="0" w:space="0" w:color="auto"/>
        <w:left w:val="none" w:sz="0" w:space="0" w:color="auto"/>
        <w:bottom w:val="none" w:sz="0" w:space="0" w:color="auto"/>
        <w:right w:val="none" w:sz="0" w:space="0" w:color="auto"/>
      </w:divBdr>
    </w:div>
    <w:div w:id="1053773599">
      <w:bodyDiv w:val="1"/>
      <w:marLeft w:val="0"/>
      <w:marRight w:val="0"/>
      <w:marTop w:val="0"/>
      <w:marBottom w:val="0"/>
      <w:divBdr>
        <w:top w:val="none" w:sz="0" w:space="0" w:color="auto"/>
        <w:left w:val="none" w:sz="0" w:space="0" w:color="auto"/>
        <w:bottom w:val="none" w:sz="0" w:space="0" w:color="auto"/>
        <w:right w:val="none" w:sz="0" w:space="0" w:color="auto"/>
      </w:divBdr>
    </w:div>
    <w:div w:id="11997790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2BE1C5-1DE1-4E20-968C-8268519DB9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2</Pages>
  <Words>459</Words>
  <Characters>2618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Salt Lake City Corporation</Company>
  <LinksUpToDate>false</LinksUpToDate>
  <CharactersWithSpaces>3071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Jennifer Schumann</dc:creator>
  <cp:lastModifiedBy>Steinke, Rae</cp:lastModifiedBy>
  <cp:revision>5</cp:revision>
  <cp:lastPrinted>2023-11-13T22:20:00Z</cp:lastPrinted>
  <dcterms:created xsi:type="dcterms:W3CDTF">2023-11-13T22:13:00Z</dcterms:created>
  <dcterms:modified xsi:type="dcterms:W3CDTF">2023-11-15T21:13:00Z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0x0101002CE0845984DECA418624CFE4BF41D236</vt:lpwstr>
  </property>
  <property fmtid="{D5CDD505-2E9C-101B-9397-08002B2CF9AE}" pid="3" name="Created">
    <vt:filetime>2023-03-28T00:00:00Z</vt:filetime>
  </property>
  <property fmtid="{D5CDD505-2E9C-101B-9397-08002B2CF9AE}" pid="4" name="Creator">
    <vt:lpwstr>Acrobat PDFMaker 22 for Word</vt:lpwstr>
  </property>
  <property fmtid="{D5CDD505-2E9C-101B-9397-08002B2CF9AE}" pid="5" name="LastSaved">
    <vt:filetime>2023-10-23T00:00:00Z</vt:filetime>
  </property>
  <property fmtid="{D5CDD505-2E9C-101B-9397-08002B2CF9AE}" pid="6" name="Producer">
    <vt:lpwstr>Adobe PDF Library 22.3.98</vt:lpwstr>
  </property>
  <property fmtid="{D5CDD505-2E9C-101B-9397-08002B2CF9AE}" pid="7" name="SourceModified">
    <vt:lpwstr>D:20230328225005</vt:lpwstr>
  </property>
</Properties>
</file>