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F0C84" w:rsidRDefault="004A3048">
      <w:pPr>
        <w:pStyle w:val="Title"/>
      </w:pPr>
      <w:r>
        <w:t>CITY OF OREM</w:t>
      </w:r>
    </w:p>
    <w:p w14:paraId="00000002" w14:textId="0E2A38BE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F53AEB">
        <w:rPr>
          <w:sz w:val="24"/>
          <w:szCs w:val="24"/>
        </w:rPr>
        <w:t>BOARD OF ADJUSTMENT</w:t>
      </w:r>
    </w:p>
    <w:p w14:paraId="00000003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6F0C84" w:rsidRDefault="006F0C84">
      <w:pPr>
        <w:jc w:val="both"/>
        <w:rPr>
          <w:sz w:val="24"/>
          <w:szCs w:val="24"/>
        </w:rPr>
      </w:pPr>
    </w:p>
    <w:p w14:paraId="00000005" w14:textId="2AC93530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 w:rsidR="004859B4">
        <w:rPr>
          <w:color w:val="000000"/>
          <w:sz w:val="24"/>
          <w:szCs w:val="24"/>
        </w:rPr>
        <w:t>Board of Adjustment</w:t>
      </w:r>
      <w:bookmarkStart w:id="0" w:name="_GoBack"/>
      <w:bookmarkEnd w:id="0"/>
      <w:r>
        <w:rPr>
          <w:color w:val="000000"/>
          <w:sz w:val="24"/>
          <w:szCs w:val="24"/>
        </w:rPr>
        <w:t xml:space="preserve"> will hold the following public hearing on </w:t>
      </w:r>
      <w:r w:rsidR="009948E8">
        <w:rPr>
          <w:sz w:val="24"/>
          <w:szCs w:val="24"/>
        </w:rPr>
        <w:t>November 29,</w:t>
      </w:r>
      <w:r w:rsidR="00B72031">
        <w:rPr>
          <w:sz w:val="24"/>
          <w:szCs w:val="24"/>
        </w:rPr>
        <w:t xml:space="preserve"> 2023</w:t>
      </w:r>
      <w:r>
        <w:rPr>
          <w:sz w:val="24"/>
          <w:szCs w:val="24"/>
        </w:rPr>
        <w:t xml:space="preserve">, at approximately </w:t>
      </w:r>
      <w:r w:rsidR="00D75290">
        <w:rPr>
          <w:sz w:val="24"/>
          <w:szCs w:val="24"/>
        </w:rPr>
        <w:t>6:00</w:t>
      </w:r>
      <w:r>
        <w:rPr>
          <w:sz w:val="24"/>
          <w:szCs w:val="24"/>
        </w:rPr>
        <w:t xml:space="preserve"> p.m.</w:t>
      </w:r>
      <w:r>
        <w:rPr>
          <w:color w:val="000000"/>
          <w:sz w:val="24"/>
          <w:szCs w:val="24"/>
        </w:rPr>
        <w:t xml:space="preserve"> in the City of Orem Council Chambers, located at 56 North State Street, Orem, Utah, to consider the following:</w:t>
      </w:r>
    </w:p>
    <w:p w14:paraId="00000006" w14:textId="77777777" w:rsidR="006F0C84" w:rsidRDefault="006F0C84">
      <w:pPr>
        <w:rPr>
          <w:sz w:val="24"/>
          <w:szCs w:val="24"/>
        </w:rPr>
      </w:pPr>
    </w:p>
    <w:p w14:paraId="6AF40BD8" w14:textId="77777777" w:rsidR="009948E8" w:rsidRPr="009948E8" w:rsidRDefault="009948E8" w:rsidP="009948E8">
      <w:pPr>
        <w:pStyle w:val="ListParagraph"/>
        <w:numPr>
          <w:ilvl w:val="0"/>
          <w:numId w:val="8"/>
        </w:numPr>
        <w:rPr>
          <w:b/>
          <w:bCs/>
          <w:smallCaps/>
          <w:sz w:val="24"/>
          <w:szCs w:val="24"/>
        </w:rPr>
      </w:pPr>
      <w:bookmarkStart w:id="1" w:name="_gjdgxs" w:colFirst="0" w:colLast="0"/>
      <w:bookmarkEnd w:id="1"/>
      <w:r w:rsidRPr="009948E8">
        <w:rPr>
          <w:b/>
          <w:bCs/>
          <w:smallCaps/>
          <w:sz w:val="24"/>
          <w:szCs w:val="24"/>
        </w:rPr>
        <w:t xml:space="preserve">Appeal </w:t>
      </w:r>
      <w:r w:rsidRPr="009948E8">
        <w:rPr>
          <w:bCs/>
          <w:sz w:val="24"/>
          <w:szCs w:val="24"/>
        </w:rPr>
        <w:t>– The applicant requests the Board of Adjustment hear an appeal pertaining to the City of Orem’s determination that their DRC application was incomplete for a Holiday Oil gas station and convenience store located generally at 1981 South Geneva Road in the C2 zone.</w:t>
      </w:r>
    </w:p>
    <w:p w14:paraId="562A9083" w14:textId="77777777" w:rsidR="00552CCF" w:rsidRPr="00552CCF" w:rsidRDefault="00552CCF" w:rsidP="00552CCF">
      <w:pPr>
        <w:keepLines/>
        <w:widowControl/>
        <w:jc w:val="both"/>
        <w:rPr>
          <w:rFonts w:ascii="Tahoma" w:eastAsia="Tahoma" w:hAnsi="Tahoma" w:cs="Tahoma"/>
        </w:rPr>
      </w:pPr>
    </w:p>
    <w:p w14:paraId="00000009" w14:textId="77777777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4"/>
          <w:szCs w:val="24"/>
        </w:rPr>
      </w:pPr>
      <w:r>
        <w:rPr>
          <w:color w:val="000000"/>
          <w:sz w:val="24"/>
          <w:szCs w:val="24"/>
        </w:rPr>
        <w:t>The proposed amendment is available in the Office of Development Services, Room #105, 56 North State Street, Orem, Utah.  If you have any questions regarding the proposed zone change or amendments, contact the Development Services Department at 229-7058.</w:t>
      </w:r>
    </w:p>
    <w:p w14:paraId="0000000A" w14:textId="77777777" w:rsidR="006F0C84" w:rsidRDefault="006F0C8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6F0C84" w:rsidRDefault="006F0C84">
      <w:pPr>
        <w:jc w:val="both"/>
        <w:rPr>
          <w:sz w:val="24"/>
          <w:szCs w:val="24"/>
        </w:rPr>
      </w:pPr>
    </w:p>
    <w:p w14:paraId="0000000C" w14:textId="39BEEF5A" w:rsidR="006F0C84" w:rsidRDefault="004A304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9948E8">
        <w:rPr>
          <w:b/>
          <w:sz w:val="24"/>
          <w:szCs w:val="24"/>
        </w:rPr>
        <w:t>BOARD OF ADJUSTMENT</w:t>
      </w:r>
      <w:r>
        <w:rPr>
          <w:b/>
          <w:sz w:val="24"/>
          <w:szCs w:val="24"/>
        </w:rPr>
        <w:t xml:space="preserve"> MEETINGS.</w:t>
      </w:r>
    </w:p>
    <w:p w14:paraId="170947B3" w14:textId="7D1EE109" w:rsidR="00E2258F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>If you need a special accommodation to participate in the</w:t>
      </w:r>
      <w:r w:rsidR="009948E8">
        <w:rPr>
          <w:sz w:val="24"/>
          <w:szCs w:val="24"/>
        </w:rPr>
        <w:t xml:space="preserve"> Board of Adjustment</w:t>
      </w:r>
    </w:p>
    <w:p w14:paraId="0000000E" w14:textId="1CF8E832" w:rsidR="006F0C84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Meetings, please call the </w:t>
      </w:r>
      <w:r w:rsidR="00E2258F">
        <w:rPr>
          <w:sz w:val="24"/>
          <w:szCs w:val="24"/>
        </w:rPr>
        <w:t>Development Services</w:t>
      </w:r>
      <w:r>
        <w:rPr>
          <w:sz w:val="24"/>
          <w:szCs w:val="24"/>
        </w:rPr>
        <w:t xml:space="preserve"> Office.</w:t>
      </w:r>
    </w:p>
    <w:p w14:paraId="0000000F" w14:textId="315F536F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229-70</w:t>
      </w:r>
      <w:r w:rsidR="00E2258F">
        <w:rPr>
          <w:sz w:val="24"/>
          <w:szCs w:val="24"/>
        </w:rPr>
        <w:t>58</w:t>
      </w:r>
      <w:r>
        <w:rPr>
          <w:sz w:val="24"/>
          <w:szCs w:val="24"/>
        </w:rPr>
        <w:t>, TDD 229-7035)</w:t>
      </w:r>
    </w:p>
    <w:p w14:paraId="00000010" w14:textId="77777777" w:rsidR="006F0C84" w:rsidRDefault="006F0C84">
      <w:pPr>
        <w:jc w:val="center"/>
        <w:rPr>
          <w:sz w:val="24"/>
          <w:szCs w:val="24"/>
        </w:rPr>
      </w:pPr>
    </w:p>
    <w:p w14:paraId="00000011" w14:textId="77777777" w:rsidR="006F0C84" w:rsidRDefault="006F0C84">
      <w:pPr>
        <w:jc w:val="center"/>
        <w:rPr>
          <w:sz w:val="24"/>
          <w:szCs w:val="24"/>
        </w:rPr>
      </w:pPr>
    </w:p>
    <w:sectPr w:rsidR="006F0C84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760D12"/>
    <w:multiLevelType w:val="hybridMultilevel"/>
    <w:tmpl w:val="4C26B216"/>
    <w:lvl w:ilvl="0" w:tplc="04090001">
      <w:start w:val="1"/>
      <w:numFmt w:val="bullet"/>
      <w:lvlText w:val=""/>
      <w:lvlJc w:val="left"/>
      <w:pPr>
        <w:ind w:left="5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" w15:restartNumberingAfterBreak="0">
    <w:nsid w:val="3AC55475"/>
    <w:multiLevelType w:val="hybridMultilevel"/>
    <w:tmpl w:val="C4CC3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BED768F"/>
    <w:multiLevelType w:val="hybridMultilevel"/>
    <w:tmpl w:val="42089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2020F"/>
    <w:multiLevelType w:val="multilevel"/>
    <w:tmpl w:val="4FB2B76C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7B97C9A"/>
    <w:multiLevelType w:val="hybridMultilevel"/>
    <w:tmpl w:val="C90C6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566A2B"/>
    <w:multiLevelType w:val="multilevel"/>
    <w:tmpl w:val="9A367918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2667950"/>
    <w:multiLevelType w:val="hybridMultilevel"/>
    <w:tmpl w:val="84EAA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C84"/>
    <w:rsid w:val="000058A8"/>
    <w:rsid w:val="00147F8B"/>
    <w:rsid w:val="0029000C"/>
    <w:rsid w:val="00297D50"/>
    <w:rsid w:val="002F0D1F"/>
    <w:rsid w:val="004859B4"/>
    <w:rsid w:val="004A3048"/>
    <w:rsid w:val="00552CCF"/>
    <w:rsid w:val="0055598F"/>
    <w:rsid w:val="005E4344"/>
    <w:rsid w:val="006F0C84"/>
    <w:rsid w:val="00780267"/>
    <w:rsid w:val="00815284"/>
    <w:rsid w:val="009203CD"/>
    <w:rsid w:val="009948E8"/>
    <w:rsid w:val="00A17C3D"/>
    <w:rsid w:val="00B72031"/>
    <w:rsid w:val="00C0240D"/>
    <w:rsid w:val="00C86F42"/>
    <w:rsid w:val="00CB3138"/>
    <w:rsid w:val="00D75290"/>
    <w:rsid w:val="00E17F76"/>
    <w:rsid w:val="00E2258F"/>
    <w:rsid w:val="00F5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C777F"/>
  <w15:docId w15:val="{4FB0EB1C-D83C-40C1-815C-FDCEB295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52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H. Vargas</dc:creator>
  <cp:lastModifiedBy>Cheryl H. Vargas</cp:lastModifiedBy>
  <cp:revision>4</cp:revision>
  <dcterms:created xsi:type="dcterms:W3CDTF">2023-11-14T16:59:00Z</dcterms:created>
  <dcterms:modified xsi:type="dcterms:W3CDTF">2023-11-14T17:00:00Z</dcterms:modified>
</cp:coreProperties>
</file>