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CFC8" w14:textId="25B9F78D" w:rsidR="009E0BB8" w:rsidRPr="00CD651C" w:rsidRDefault="009E0BB8">
      <w:pPr>
        <w:pStyle w:val="BodyText"/>
        <w:rPr>
          <w:sz w:val="20"/>
          <w:szCs w:val="20"/>
        </w:rPr>
      </w:pPr>
      <w:r>
        <w:rPr>
          <w:sz w:val="20"/>
        </w:rPr>
        <w:t xml:space="preserve">Minutes of the Regular Trenton Town </w:t>
      </w:r>
      <w:r w:rsidR="00E36689">
        <w:rPr>
          <w:sz w:val="20"/>
        </w:rPr>
        <w:t>Council</w:t>
      </w:r>
      <w:r>
        <w:rPr>
          <w:sz w:val="20"/>
        </w:rPr>
        <w:t xml:space="preserve"> Meeting held on </w:t>
      </w:r>
      <w:r w:rsidR="00E05F4E">
        <w:rPr>
          <w:sz w:val="20"/>
          <w:szCs w:val="20"/>
        </w:rPr>
        <w:t>T</w:t>
      </w:r>
      <w:r w:rsidR="004F77AA">
        <w:rPr>
          <w:sz w:val="20"/>
          <w:szCs w:val="20"/>
        </w:rPr>
        <w:t>ues</w:t>
      </w:r>
      <w:r w:rsidR="00E05F4E">
        <w:rPr>
          <w:sz w:val="20"/>
          <w:szCs w:val="20"/>
        </w:rPr>
        <w:t xml:space="preserve">day </w:t>
      </w:r>
      <w:r w:rsidR="00A515A5">
        <w:rPr>
          <w:sz w:val="20"/>
          <w:szCs w:val="20"/>
        </w:rPr>
        <w:t xml:space="preserve">October </w:t>
      </w:r>
      <w:r w:rsidR="00224A01">
        <w:rPr>
          <w:sz w:val="20"/>
          <w:szCs w:val="20"/>
        </w:rPr>
        <w:t>17</w:t>
      </w:r>
      <w:r w:rsidR="00D4575A">
        <w:rPr>
          <w:sz w:val="20"/>
          <w:szCs w:val="20"/>
        </w:rPr>
        <w:t>, 2023</w:t>
      </w:r>
      <w:r w:rsidR="00DA3AF4">
        <w:rPr>
          <w:sz w:val="20"/>
          <w:szCs w:val="20"/>
        </w:rPr>
        <w:t>,</w:t>
      </w:r>
      <w:r w:rsidR="00A20243" w:rsidRPr="00CD651C">
        <w:rPr>
          <w:sz w:val="20"/>
          <w:szCs w:val="20"/>
        </w:rPr>
        <w:t xml:space="preserve"> </w:t>
      </w:r>
      <w:r w:rsidRPr="00CD651C">
        <w:rPr>
          <w:sz w:val="20"/>
          <w:szCs w:val="20"/>
        </w:rPr>
        <w:t xml:space="preserve">at </w:t>
      </w:r>
      <w:r w:rsidR="00CA5852">
        <w:rPr>
          <w:sz w:val="20"/>
          <w:szCs w:val="20"/>
        </w:rPr>
        <w:t>6</w:t>
      </w:r>
      <w:r w:rsidRPr="00CD651C">
        <w:rPr>
          <w:sz w:val="20"/>
          <w:szCs w:val="20"/>
        </w:rPr>
        <w:t>:</w:t>
      </w:r>
      <w:r w:rsidR="00CA5852">
        <w:rPr>
          <w:sz w:val="20"/>
          <w:szCs w:val="20"/>
        </w:rPr>
        <w:t>45</w:t>
      </w:r>
      <w:r w:rsidRPr="00CD651C">
        <w:rPr>
          <w:sz w:val="20"/>
          <w:szCs w:val="20"/>
        </w:rPr>
        <w:t xml:space="preserve"> p.m., in the Trenton Town Hall, 17 East Main, Trenton, Utah.</w:t>
      </w:r>
    </w:p>
    <w:p w14:paraId="5ADE2BDB" w14:textId="77777777" w:rsidR="009E0BB8" w:rsidRDefault="009E0BB8">
      <w:pPr>
        <w:tabs>
          <w:tab w:val="left" w:pos="4320"/>
          <w:tab w:val="left" w:pos="5175"/>
        </w:tabs>
        <w:jc w:val="both"/>
      </w:pPr>
      <w:r>
        <w:tab/>
      </w:r>
      <w:r>
        <w:tab/>
      </w:r>
    </w:p>
    <w:p w14:paraId="70DA53A2" w14:textId="23C1DD3B" w:rsidR="009E0BB8" w:rsidRDefault="009E0BB8" w:rsidP="00B20090">
      <w:pPr>
        <w:tabs>
          <w:tab w:val="left" w:pos="-1440"/>
          <w:tab w:val="left" w:pos="2160"/>
        </w:tabs>
        <w:ind w:left="4320" w:hanging="3600"/>
        <w:jc w:val="both"/>
      </w:pPr>
      <w:r>
        <w:t>Present:</w:t>
      </w:r>
      <w:r w:rsidR="00B20090">
        <w:tab/>
      </w:r>
      <w:r w:rsidR="00E36689">
        <w:t>Mayor</w:t>
      </w:r>
      <w:r w:rsidR="0015733E">
        <w:t>:</w:t>
      </w:r>
      <w:r w:rsidR="0015733E">
        <w:tab/>
      </w:r>
      <w:r w:rsidR="00E36689">
        <w:t>Lynn Payne</w:t>
      </w:r>
      <w:r>
        <w:tab/>
      </w:r>
      <w:r>
        <w:tab/>
      </w:r>
      <w:r>
        <w:tab/>
      </w:r>
    </w:p>
    <w:p w14:paraId="63A61C04" w14:textId="085EBDEA" w:rsidR="00DD2020" w:rsidRDefault="00E36689" w:rsidP="00E36689">
      <w:pPr>
        <w:ind w:left="1440" w:firstLine="720"/>
        <w:jc w:val="both"/>
      </w:pPr>
      <w:r>
        <w:t>Councilmember:</w:t>
      </w:r>
      <w:r>
        <w:tab/>
      </w:r>
      <w:r>
        <w:tab/>
        <w:t>Rachelle Ludwinski</w:t>
      </w:r>
    </w:p>
    <w:p w14:paraId="522D7801" w14:textId="77777777" w:rsidR="001C14AE" w:rsidRDefault="0015733E" w:rsidP="00822C2F">
      <w:pPr>
        <w:jc w:val="both"/>
      </w:pPr>
      <w:r>
        <w:tab/>
      </w:r>
      <w:r>
        <w:tab/>
      </w:r>
      <w:r>
        <w:tab/>
      </w:r>
      <w:r w:rsidR="002E71CC">
        <w:tab/>
      </w:r>
      <w:r w:rsidR="002E71CC">
        <w:tab/>
      </w:r>
      <w:r w:rsidR="00E36689">
        <w:tab/>
      </w:r>
      <w:r w:rsidR="00822C2F">
        <w:t xml:space="preserve">Kyle Kingston </w:t>
      </w:r>
    </w:p>
    <w:p w14:paraId="3CE3F893" w14:textId="77777777" w:rsidR="00224A01" w:rsidRDefault="001C14AE" w:rsidP="001C14AE">
      <w:pPr>
        <w:ind w:left="3600" w:firstLine="720"/>
        <w:jc w:val="both"/>
      </w:pPr>
      <w:r>
        <w:t>Erick Simmonds</w:t>
      </w:r>
      <w:r w:rsidR="00224A01" w:rsidRPr="00224A01">
        <w:t xml:space="preserve"> </w:t>
      </w:r>
    </w:p>
    <w:p w14:paraId="608DBA3F" w14:textId="0FC2FDCA" w:rsidR="0015733E" w:rsidRDefault="00224A01" w:rsidP="00224A01">
      <w:pPr>
        <w:jc w:val="both"/>
      </w:pPr>
      <w:r>
        <w:tab/>
      </w:r>
      <w:r>
        <w:tab/>
      </w:r>
      <w:r>
        <w:tab/>
      </w:r>
      <w:r>
        <w:tab/>
      </w:r>
      <w:r>
        <w:tab/>
      </w:r>
      <w:r>
        <w:tab/>
        <w:t>Donny Merrill</w:t>
      </w:r>
    </w:p>
    <w:p w14:paraId="063EA259" w14:textId="468ED618" w:rsidR="00197EBF" w:rsidRDefault="009E0BB8" w:rsidP="00224A01">
      <w:pPr>
        <w:ind w:left="1440" w:firstLine="720"/>
        <w:jc w:val="both"/>
      </w:pPr>
      <w:r>
        <w:t>Clerk</w:t>
      </w:r>
      <w:r>
        <w:tab/>
      </w:r>
      <w:r>
        <w:tab/>
      </w:r>
      <w:r>
        <w:tab/>
        <w:t>Macall Smith</w:t>
      </w:r>
      <w:r w:rsidR="008F3459">
        <w:tab/>
      </w:r>
      <w:r w:rsidR="008F3459">
        <w:tab/>
      </w:r>
      <w:r w:rsidR="004F77AA">
        <w:tab/>
      </w:r>
      <w:r w:rsidR="004F77AA">
        <w:tab/>
      </w:r>
      <w:r w:rsidR="00197EBF" w:rsidRPr="00197EBF">
        <w:t xml:space="preserve"> </w:t>
      </w:r>
    </w:p>
    <w:p w14:paraId="50A4B951" w14:textId="77777777" w:rsidR="00757671" w:rsidRDefault="00757671" w:rsidP="0015733E">
      <w:pPr>
        <w:pStyle w:val="BodyTextIndent2"/>
      </w:pPr>
    </w:p>
    <w:p w14:paraId="0304EE13" w14:textId="2183E17E" w:rsidR="009E0BB8" w:rsidRPr="004F77AA" w:rsidRDefault="009E0BB8" w:rsidP="0015733E">
      <w:pPr>
        <w:pStyle w:val="BodyTextIndent2"/>
        <w:rPr>
          <w:sz w:val="22"/>
          <w:szCs w:val="22"/>
        </w:rPr>
      </w:pPr>
      <w:r>
        <w:t>Guests:</w:t>
      </w:r>
      <w:r>
        <w:tab/>
      </w:r>
      <w:r w:rsidR="00A515A5">
        <w:rPr>
          <w:bCs/>
          <w:iCs/>
          <w:sz w:val="22"/>
        </w:rPr>
        <w:t>Randall Davis</w:t>
      </w:r>
      <w:r w:rsidR="00D4575A">
        <w:rPr>
          <w:bCs/>
          <w:iCs/>
          <w:sz w:val="22"/>
        </w:rPr>
        <w:t xml:space="preserve">, </w:t>
      </w:r>
      <w:r w:rsidR="00796EB7">
        <w:rPr>
          <w:bCs/>
          <w:iCs/>
          <w:sz w:val="22"/>
        </w:rPr>
        <w:t xml:space="preserve">Cleone Allsop, </w:t>
      </w:r>
      <w:r w:rsidR="00224A01">
        <w:rPr>
          <w:bCs/>
          <w:iCs/>
          <w:sz w:val="22"/>
        </w:rPr>
        <w:t>Scott Richins and Jody Richins</w:t>
      </w:r>
    </w:p>
    <w:p w14:paraId="206D6264" w14:textId="77777777" w:rsidR="00757671" w:rsidRDefault="00757671">
      <w:pPr>
        <w:jc w:val="both"/>
      </w:pPr>
    </w:p>
    <w:p w14:paraId="6F2E11A9" w14:textId="2622E8AA" w:rsidR="009E0BB8" w:rsidRDefault="007D621D">
      <w:pPr>
        <w:jc w:val="both"/>
      </w:pPr>
      <w:r>
        <w:t>Mayor Payne</w:t>
      </w:r>
      <w:r w:rsidR="00B20090">
        <w:t xml:space="preserve"> </w:t>
      </w:r>
      <w:r w:rsidR="009E0BB8">
        <w:t xml:space="preserve">called the meeting to order at </w:t>
      </w:r>
      <w:r w:rsidR="00224A01">
        <w:t>6</w:t>
      </w:r>
      <w:r w:rsidR="009E0BB8">
        <w:t>:</w:t>
      </w:r>
      <w:r w:rsidR="00224A01">
        <w:t>45</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20AA136A" w:rsidR="009E0BB8" w:rsidRDefault="00E36689">
      <w:pPr>
        <w:pStyle w:val="BodyText"/>
      </w:pPr>
      <w:bookmarkStart w:id="0" w:name="_Hlk141697092"/>
      <w:bookmarkStart w:id="1" w:name="_Hlk509995127"/>
      <w:r>
        <w:t xml:space="preserve">COUNCILMEMBER </w:t>
      </w:r>
      <w:r w:rsidR="00224A01">
        <w:t xml:space="preserve">KINGSTON </w:t>
      </w:r>
      <w:r w:rsidR="00AE5D74">
        <w:t>M</w:t>
      </w:r>
      <w:r w:rsidR="0015733E">
        <w:t>OVED TO APPROVE</w:t>
      </w:r>
      <w:r w:rsidR="00224A01">
        <w:t xml:space="preserve"> </w:t>
      </w:r>
      <w:proofErr w:type="gramStart"/>
      <w:r w:rsidR="00BC5671">
        <w:t>THE OCTOBER</w:t>
      </w:r>
      <w:proofErr w:type="gramEnd"/>
      <w:r w:rsidR="00224A01">
        <w:t xml:space="preserve"> 17</w:t>
      </w:r>
      <w:r w:rsidR="002028B1">
        <w:t>,</w:t>
      </w:r>
      <w:r w:rsidR="00224A01">
        <w:t xml:space="preserve"> 2023,</w:t>
      </w:r>
      <w:r w:rsidR="0015733E">
        <w:t xml:space="preserve"> MEETING AGENDA WITH </w:t>
      </w:r>
      <w:r w:rsidR="007E08FC">
        <w:t xml:space="preserve">THE SUGGESTED CHANGE WITH </w:t>
      </w:r>
      <w:r>
        <w:t>COUNCILMEMBER</w:t>
      </w:r>
      <w:r w:rsidR="00497524">
        <w:t xml:space="preserve"> </w:t>
      </w:r>
      <w:r w:rsidR="00224A01">
        <w:t>LUDWINSKI</w:t>
      </w:r>
      <w:r w:rsidR="00497524">
        <w:t xml:space="preserve"> </w:t>
      </w:r>
      <w:r w:rsidR="0015733E">
        <w:t>SECONDING THE MOTION AND ALL COMMISSIONERS IN ATTENDANCE VOTING AYE.</w:t>
      </w:r>
    </w:p>
    <w:bookmarkEnd w:id="0"/>
    <w:p w14:paraId="1D7C4156" w14:textId="0A696FAC" w:rsidR="0015733E" w:rsidRDefault="0015733E">
      <w:pPr>
        <w:pStyle w:val="BodyText"/>
      </w:pPr>
    </w:p>
    <w:bookmarkEnd w:id="1"/>
    <w:p w14:paraId="41081CB2" w14:textId="38DD3FB2" w:rsidR="009E0BB8" w:rsidRDefault="009E0BB8">
      <w:pPr>
        <w:pStyle w:val="Heading1"/>
        <w:tabs>
          <w:tab w:val="left" w:pos="9270"/>
        </w:tabs>
      </w:pPr>
      <w:r>
        <w:t>Public Comment</w:t>
      </w:r>
    </w:p>
    <w:p w14:paraId="10C65010" w14:textId="5236D65D" w:rsidR="005319A3" w:rsidRDefault="00A515A5" w:rsidP="00796EB7">
      <w:pPr>
        <w:rPr>
          <w:bCs/>
          <w:iCs/>
          <w:sz w:val="22"/>
        </w:rPr>
      </w:pPr>
      <w:bookmarkStart w:id="2" w:name="_Hlk492895814"/>
      <w:r>
        <w:rPr>
          <w:bCs/>
          <w:iCs/>
          <w:sz w:val="22"/>
        </w:rPr>
        <w:t>None.</w:t>
      </w:r>
    </w:p>
    <w:p w14:paraId="248A8B37" w14:textId="77777777" w:rsidR="00A515A5" w:rsidRDefault="00A515A5" w:rsidP="00796EB7">
      <w:pPr>
        <w:rPr>
          <w:b/>
          <w:bCs/>
          <w:i/>
          <w:iCs/>
          <w:sz w:val="22"/>
          <w:szCs w:val="28"/>
          <w:u w:val="single"/>
        </w:rPr>
      </w:pPr>
    </w:p>
    <w:p w14:paraId="07FD0A46" w14:textId="1F39709C" w:rsidR="00224A01" w:rsidRDefault="00CA5852" w:rsidP="00796EB7">
      <w:pPr>
        <w:rPr>
          <w:b/>
          <w:bCs/>
          <w:i/>
          <w:iCs/>
          <w:sz w:val="22"/>
          <w:szCs w:val="28"/>
          <w:u w:val="single"/>
        </w:rPr>
      </w:pPr>
      <w:r w:rsidRPr="00CA5852">
        <w:rPr>
          <w:b/>
          <w:bCs/>
          <w:i/>
          <w:iCs/>
          <w:sz w:val="22"/>
          <w:szCs w:val="28"/>
          <w:u w:val="single"/>
        </w:rPr>
        <w:t>6:45 pm- Public Hearing on Vacating an Existing Public Roadway</w:t>
      </w:r>
    </w:p>
    <w:p w14:paraId="4EF44BB5" w14:textId="175A1536" w:rsidR="00CA5852" w:rsidRDefault="00CA5852" w:rsidP="00796EB7">
      <w:pPr>
        <w:rPr>
          <w:sz w:val="22"/>
          <w:szCs w:val="28"/>
        </w:rPr>
      </w:pPr>
      <w:r>
        <w:rPr>
          <w:sz w:val="22"/>
          <w:szCs w:val="28"/>
        </w:rPr>
        <w:t>COUNCILMEMBER LUDWINSKI MOVED TO OPEN THE PUBLIC HEARING AT 6:46 P.M. WITH COUNCILMEMBER KINGSTON SECONDING THE MOTION AND ALL COUNCILMEMBERS IN ATTENDANCE VOTING AYE.</w:t>
      </w:r>
    </w:p>
    <w:p w14:paraId="53D749F0" w14:textId="2F0F4468" w:rsidR="00CA5852" w:rsidRDefault="00D91429" w:rsidP="00796EB7">
      <w:pPr>
        <w:rPr>
          <w:sz w:val="22"/>
          <w:szCs w:val="28"/>
        </w:rPr>
      </w:pPr>
      <w:r>
        <w:rPr>
          <w:sz w:val="22"/>
          <w:szCs w:val="28"/>
        </w:rPr>
        <w:t xml:space="preserve">Scott Richins </w:t>
      </w:r>
      <w:r w:rsidR="00CA5852">
        <w:rPr>
          <w:sz w:val="22"/>
          <w:szCs w:val="28"/>
        </w:rPr>
        <w:t xml:space="preserve">stated that he wasn’t for it or against </w:t>
      </w:r>
      <w:r w:rsidR="00C21C9C">
        <w:rPr>
          <w:sz w:val="22"/>
          <w:szCs w:val="28"/>
        </w:rPr>
        <w:t>it but</w:t>
      </w:r>
      <w:r w:rsidR="00CA5852">
        <w:rPr>
          <w:sz w:val="22"/>
          <w:szCs w:val="28"/>
        </w:rPr>
        <w:t xml:space="preserve"> felt that impacted the value of his property.</w:t>
      </w:r>
      <w:r w:rsidR="00CA5852">
        <w:rPr>
          <w:sz w:val="22"/>
          <w:szCs w:val="28"/>
        </w:rPr>
        <w:t xml:space="preserve">  </w:t>
      </w:r>
      <w:r>
        <w:rPr>
          <w:sz w:val="22"/>
          <w:szCs w:val="28"/>
        </w:rPr>
        <w:t xml:space="preserve">He </w:t>
      </w:r>
      <w:r w:rsidR="00CA5852">
        <w:rPr>
          <w:sz w:val="22"/>
          <w:szCs w:val="28"/>
        </w:rPr>
        <w:t>wondered if it would devalue his property stating that if he were to develop his land it would take frontage away that he could potentially use.  He stated that it isn’t his plan to develop the property but felt it would impact it if development were to occur.</w:t>
      </w:r>
    </w:p>
    <w:p w14:paraId="745734B1" w14:textId="47194EAC" w:rsidR="00CA5852" w:rsidRDefault="00CA5852" w:rsidP="00796EB7">
      <w:pPr>
        <w:rPr>
          <w:sz w:val="22"/>
          <w:szCs w:val="28"/>
        </w:rPr>
      </w:pPr>
      <w:r>
        <w:rPr>
          <w:sz w:val="22"/>
          <w:szCs w:val="28"/>
        </w:rPr>
        <w:t>Mayor Payne stated that if the town were to vacate the property it would go equally to adjoining property owners.</w:t>
      </w:r>
    </w:p>
    <w:p w14:paraId="498199AD" w14:textId="2A8A9517" w:rsidR="00CA5852" w:rsidRDefault="00CA5852" w:rsidP="00796EB7">
      <w:pPr>
        <w:rPr>
          <w:sz w:val="22"/>
          <w:szCs w:val="28"/>
        </w:rPr>
      </w:pPr>
      <w:r>
        <w:rPr>
          <w:sz w:val="22"/>
          <w:szCs w:val="28"/>
        </w:rPr>
        <w:t xml:space="preserve">Randall Davis stated that his septic system is </w:t>
      </w:r>
      <w:r w:rsidR="00C21C9C">
        <w:rPr>
          <w:sz w:val="22"/>
          <w:szCs w:val="28"/>
        </w:rPr>
        <w:t>right next to</w:t>
      </w:r>
      <w:r>
        <w:rPr>
          <w:sz w:val="22"/>
          <w:szCs w:val="28"/>
        </w:rPr>
        <w:t xml:space="preserve"> the right of </w:t>
      </w:r>
      <w:r w:rsidR="00C21C9C">
        <w:rPr>
          <w:sz w:val="22"/>
          <w:szCs w:val="28"/>
        </w:rPr>
        <w:t>way and</w:t>
      </w:r>
      <w:r>
        <w:rPr>
          <w:sz w:val="22"/>
          <w:szCs w:val="28"/>
        </w:rPr>
        <w:t xml:space="preserve"> </w:t>
      </w:r>
      <w:r w:rsidR="00C21C9C">
        <w:rPr>
          <w:sz w:val="22"/>
          <w:szCs w:val="28"/>
        </w:rPr>
        <w:t>may need to add an additional line and the only place for that line to go is on the right of way.</w:t>
      </w:r>
    </w:p>
    <w:p w14:paraId="43137788" w14:textId="28244B7A" w:rsidR="00C21C9C" w:rsidRDefault="00C21C9C" w:rsidP="00796EB7">
      <w:pPr>
        <w:rPr>
          <w:sz w:val="22"/>
          <w:szCs w:val="28"/>
        </w:rPr>
      </w:pPr>
      <w:r>
        <w:rPr>
          <w:sz w:val="22"/>
          <w:szCs w:val="28"/>
        </w:rPr>
        <w:t>Councilmember Merrill stated that there is a drain line that goes through the right of way.  Councilmember Ludwinski asked how many feet are on Mr. Davis’s property, he stated that he wasn’t exactly sure but feels that it is about 185 feet.  Mr. Davis stated that it would make more sense to extend 100 West to the South and allow for houses along that road.</w:t>
      </w:r>
    </w:p>
    <w:p w14:paraId="126A7C49" w14:textId="7F11AC16" w:rsidR="00C21C9C" w:rsidRDefault="00C21C9C" w:rsidP="00796EB7">
      <w:pPr>
        <w:rPr>
          <w:sz w:val="22"/>
          <w:szCs w:val="28"/>
        </w:rPr>
      </w:pPr>
      <w:r>
        <w:rPr>
          <w:sz w:val="22"/>
          <w:szCs w:val="28"/>
        </w:rPr>
        <w:t>Councilmember Merrill asked how many other places within the town have similar issues.  Clerk Smith stated that she was unsure, but that Mr. Davis was the first to approach the Council with a proposal.  Councilmember Merrill asked if this would be setting a precedent for future road issues.  Clerk Smith stated that this was an administrative decision and would not set a precedent for the future.</w:t>
      </w:r>
    </w:p>
    <w:p w14:paraId="06340233" w14:textId="77777777" w:rsidR="00CA5852" w:rsidRDefault="00CA5852" w:rsidP="00796EB7">
      <w:pPr>
        <w:rPr>
          <w:sz w:val="22"/>
          <w:szCs w:val="28"/>
        </w:rPr>
      </w:pPr>
    </w:p>
    <w:p w14:paraId="3B8542DE" w14:textId="55CE9AD3" w:rsidR="00CA5852" w:rsidRDefault="00CA5852" w:rsidP="00796EB7">
      <w:pPr>
        <w:rPr>
          <w:sz w:val="22"/>
          <w:szCs w:val="28"/>
        </w:rPr>
      </w:pPr>
      <w:r w:rsidRPr="00CA5852">
        <w:rPr>
          <w:sz w:val="22"/>
          <w:szCs w:val="28"/>
        </w:rPr>
        <w:t xml:space="preserve">COUNCILMEMBER </w:t>
      </w:r>
      <w:r>
        <w:rPr>
          <w:sz w:val="22"/>
          <w:szCs w:val="28"/>
        </w:rPr>
        <w:t xml:space="preserve">MERRILL </w:t>
      </w:r>
      <w:r w:rsidR="00D91429" w:rsidRPr="00CA5852">
        <w:rPr>
          <w:sz w:val="22"/>
          <w:szCs w:val="28"/>
        </w:rPr>
        <w:t>MOVED</w:t>
      </w:r>
      <w:r w:rsidR="00D91429" w:rsidRPr="00CA5852">
        <w:rPr>
          <w:sz w:val="22"/>
          <w:szCs w:val="28"/>
        </w:rPr>
        <w:t xml:space="preserve"> </w:t>
      </w:r>
      <w:r w:rsidRPr="00CA5852">
        <w:rPr>
          <w:sz w:val="22"/>
          <w:szCs w:val="28"/>
        </w:rPr>
        <w:t xml:space="preserve">TO </w:t>
      </w:r>
      <w:r>
        <w:rPr>
          <w:sz w:val="22"/>
          <w:szCs w:val="28"/>
        </w:rPr>
        <w:t>CLOSE</w:t>
      </w:r>
      <w:r w:rsidRPr="00CA5852">
        <w:rPr>
          <w:sz w:val="22"/>
          <w:szCs w:val="28"/>
        </w:rPr>
        <w:t xml:space="preserve"> THE PUBLIC HEARING </w:t>
      </w:r>
      <w:r w:rsidRPr="00BC5671">
        <w:rPr>
          <w:sz w:val="22"/>
          <w:szCs w:val="28"/>
        </w:rPr>
        <w:t>AT 6:</w:t>
      </w:r>
      <w:r w:rsidR="00BC5671">
        <w:rPr>
          <w:sz w:val="22"/>
          <w:szCs w:val="28"/>
        </w:rPr>
        <w:t>57</w:t>
      </w:r>
      <w:r w:rsidRPr="00BC5671">
        <w:rPr>
          <w:sz w:val="22"/>
          <w:szCs w:val="28"/>
        </w:rPr>
        <w:t xml:space="preserve"> P.M.</w:t>
      </w:r>
      <w:r w:rsidRPr="00CA5852">
        <w:rPr>
          <w:sz w:val="22"/>
          <w:szCs w:val="28"/>
        </w:rPr>
        <w:t xml:space="preserve"> WITH COUNCILMEMBER </w:t>
      </w:r>
      <w:r>
        <w:rPr>
          <w:sz w:val="22"/>
          <w:szCs w:val="28"/>
        </w:rPr>
        <w:t>KINGSTON</w:t>
      </w:r>
      <w:r w:rsidRPr="00CA5852">
        <w:rPr>
          <w:sz w:val="22"/>
          <w:szCs w:val="28"/>
        </w:rPr>
        <w:t xml:space="preserve"> </w:t>
      </w:r>
      <w:r w:rsidRPr="00CA5852">
        <w:rPr>
          <w:sz w:val="22"/>
          <w:szCs w:val="28"/>
        </w:rPr>
        <w:t>SECONDING THE MOTION AND ALL COUNCILMEMBERS IN ATTENDANCE VOTING AYE.</w:t>
      </w:r>
    </w:p>
    <w:p w14:paraId="09213039" w14:textId="77777777" w:rsidR="00CA5852" w:rsidRPr="00CA5852" w:rsidRDefault="00CA5852" w:rsidP="00796EB7">
      <w:pPr>
        <w:rPr>
          <w:sz w:val="22"/>
          <w:szCs w:val="28"/>
        </w:rPr>
      </w:pPr>
    </w:p>
    <w:p w14:paraId="408F270C" w14:textId="585A6994" w:rsidR="00224A01" w:rsidRDefault="00224A01" w:rsidP="00224A01">
      <w:pPr>
        <w:rPr>
          <w:sz w:val="22"/>
          <w:szCs w:val="28"/>
        </w:rPr>
      </w:pPr>
      <w:r w:rsidRPr="00224A01">
        <w:rPr>
          <w:b/>
          <w:bCs/>
          <w:i/>
          <w:iCs/>
          <w:sz w:val="22"/>
          <w:szCs w:val="28"/>
          <w:u w:val="single"/>
        </w:rPr>
        <w:t>Ordinance 01-10-2023-AN ORDINANCE VACATING A STREET IN TRENTON TOWN CORPORATION</w:t>
      </w:r>
    </w:p>
    <w:p w14:paraId="309A7379" w14:textId="1FCFC156" w:rsidR="00224A01" w:rsidRDefault="00CA5852" w:rsidP="00224A01">
      <w:pPr>
        <w:rPr>
          <w:sz w:val="22"/>
          <w:szCs w:val="28"/>
        </w:rPr>
      </w:pPr>
      <w:r>
        <w:rPr>
          <w:sz w:val="22"/>
          <w:szCs w:val="28"/>
        </w:rPr>
        <w:t xml:space="preserve">Clerk Smith explained that prior to an Ordinance being passed the land would have to be surveyed and the legal description included in the Ordinance.  The issue of a surveyor was discussed, Councilmember Merrill stated that he would contact a surveyor to determine a time frame for getting it surveyed. </w:t>
      </w:r>
      <w:r>
        <w:rPr>
          <w:sz w:val="22"/>
          <w:szCs w:val="28"/>
        </w:rPr>
        <w:lastRenderedPageBreak/>
        <w:t xml:space="preserve">COUNCILMEMBER LUDWINSKI MOVED TO PURSUE WRITING </w:t>
      </w:r>
      <w:r w:rsidR="00BC5671">
        <w:t>01-10-2023-</w:t>
      </w:r>
      <w:r w:rsidR="00BC5671" w:rsidRPr="00400919">
        <w:t xml:space="preserve">AN ORDINANCE </w:t>
      </w:r>
      <w:r w:rsidR="00BC5671">
        <w:t>VACATING A STREET IN TRENTON TOWN CORPORATION</w:t>
      </w:r>
      <w:r w:rsidR="00BC5671">
        <w:rPr>
          <w:sz w:val="22"/>
          <w:szCs w:val="28"/>
        </w:rPr>
        <w:t xml:space="preserve"> </w:t>
      </w:r>
      <w:r>
        <w:rPr>
          <w:sz w:val="22"/>
          <w:szCs w:val="28"/>
        </w:rPr>
        <w:t>WITH COUNCILMEMBER SIMMONDS SECONDING THE MOTION AND ALL COUNCILMEMBERS IN ATTENDANCE VOTING AYE.</w:t>
      </w:r>
    </w:p>
    <w:p w14:paraId="53B007DF" w14:textId="77777777" w:rsidR="00CA5852" w:rsidRPr="00224A01" w:rsidRDefault="00CA5852" w:rsidP="00224A01">
      <w:pPr>
        <w:rPr>
          <w:sz w:val="22"/>
          <w:szCs w:val="28"/>
        </w:rPr>
      </w:pPr>
    </w:p>
    <w:p w14:paraId="7D5AA69E" w14:textId="31299A06" w:rsidR="00224A01" w:rsidRDefault="00224A01" w:rsidP="00224A01">
      <w:pPr>
        <w:rPr>
          <w:b/>
          <w:bCs/>
          <w:i/>
          <w:iCs/>
          <w:sz w:val="22"/>
          <w:szCs w:val="28"/>
          <w:u w:val="single"/>
        </w:rPr>
      </w:pPr>
      <w:r w:rsidRPr="00224A01">
        <w:rPr>
          <w:b/>
          <w:bCs/>
          <w:i/>
          <w:iCs/>
          <w:sz w:val="22"/>
          <w:szCs w:val="28"/>
          <w:u w:val="single"/>
        </w:rPr>
        <w:t>Discussion on truck snowplow blade for parks/cemetery</w:t>
      </w:r>
    </w:p>
    <w:p w14:paraId="47E6A34E" w14:textId="5A2676D4" w:rsidR="0019102F" w:rsidRDefault="00CA5852" w:rsidP="00796EB7">
      <w:pPr>
        <w:rPr>
          <w:sz w:val="22"/>
          <w:szCs w:val="28"/>
        </w:rPr>
      </w:pPr>
      <w:r>
        <w:rPr>
          <w:sz w:val="22"/>
          <w:szCs w:val="28"/>
        </w:rPr>
        <w:t>Councilmember Simmonds stated that he has three bids for a snowplow for the dodge truck.  He has an installation appointment for what he feels is the best option for a snowplow.  He shared that the price was $6700.  Mayor Payne stated that the money would need to come out of the General Fund.  COUNCILMEMBER LUDWINSKI MOVED TO PUT A SNOWBLADE ON THE DODGE ON THE TRUCK WITH COUNCILMEMBER MERRILL SECONDING THE MOTION AND ALL COUNCILMEMBERS IN ATTENDANCE VOTING AYE.  COUNCILMEMBER MERRILL SUGGESTED THAT A TRAILER AND SNOWBLOWER ARE INCLUDED WITH THE MOTION, ALL COUNCILMEMBER WERE IN FAVOR.</w:t>
      </w:r>
    </w:p>
    <w:p w14:paraId="55242152" w14:textId="77777777" w:rsidR="00CA5852" w:rsidRDefault="00CA5852" w:rsidP="00796EB7">
      <w:pPr>
        <w:rPr>
          <w:sz w:val="22"/>
          <w:szCs w:val="28"/>
        </w:rPr>
      </w:pPr>
    </w:p>
    <w:bookmarkEnd w:id="2"/>
    <w:p w14:paraId="3CC0D691" w14:textId="3C351A02"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043DAD45" w14:textId="3DD36A05" w:rsidR="009E0BB8" w:rsidRPr="00675076" w:rsidRDefault="009E0BB8" w:rsidP="00BB4678">
      <w:pPr>
        <w:jc w:val="both"/>
        <w:rPr>
          <w:sz w:val="22"/>
          <w:szCs w:val="22"/>
        </w:rPr>
      </w:pPr>
      <w:r w:rsidRPr="00675076">
        <w:rPr>
          <w:sz w:val="22"/>
          <w:szCs w:val="22"/>
        </w:rPr>
        <w:t>There being no further business to come before the Co</w:t>
      </w:r>
      <w:r w:rsidR="007D621D">
        <w:rPr>
          <w:sz w:val="22"/>
          <w:szCs w:val="22"/>
        </w:rPr>
        <w:t>uncil</w:t>
      </w:r>
      <w:r w:rsidRPr="00675076">
        <w:rPr>
          <w:sz w:val="22"/>
          <w:szCs w:val="22"/>
        </w:rPr>
        <w:t xml:space="preserve">, </w:t>
      </w:r>
      <w:r w:rsidR="007C55FC" w:rsidRPr="00675076">
        <w:rPr>
          <w:sz w:val="22"/>
          <w:szCs w:val="22"/>
        </w:rPr>
        <w:t>C</w:t>
      </w:r>
      <w:r w:rsidR="007D621D">
        <w:rPr>
          <w:sz w:val="22"/>
          <w:szCs w:val="22"/>
        </w:rPr>
        <w:t xml:space="preserve">OUNCILMEMBER </w:t>
      </w:r>
      <w:r w:rsidR="00224A01">
        <w:rPr>
          <w:sz w:val="22"/>
          <w:szCs w:val="22"/>
        </w:rPr>
        <w:t xml:space="preserve">MERRILL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224A01">
        <w:rPr>
          <w:sz w:val="22"/>
          <w:szCs w:val="22"/>
        </w:rPr>
        <w:t>7</w:t>
      </w:r>
      <w:r w:rsidR="00A55B0B">
        <w:rPr>
          <w:sz w:val="22"/>
          <w:szCs w:val="22"/>
        </w:rPr>
        <w:t>:</w:t>
      </w:r>
      <w:r w:rsidR="00224A01">
        <w:rPr>
          <w:sz w:val="22"/>
          <w:szCs w:val="22"/>
        </w:rPr>
        <w:t>06</w:t>
      </w:r>
      <w:r w:rsidR="001B383D" w:rsidRPr="00675076">
        <w:rPr>
          <w:sz w:val="22"/>
          <w:szCs w:val="22"/>
        </w:rPr>
        <w:t xml:space="preserve"> P</w:t>
      </w:r>
      <w:r w:rsidR="00492459" w:rsidRPr="00675076">
        <w:rPr>
          <w:sz w:val="22"/>
          <w:szCs w:val="22"/>
        </w:rPr>
        <w:t xml:space="preserve">M WITH </w:t>
      </w:r>
      <w:r w:rsidR="007D621D">
        <w:rPr>
          <w:sz w:val="22"/>
          <w:szCs w:val="22"/>
        </w:rPr>
        <w:t xml:space="preserve">COUNCILMEMBER </w:t>
      </w:r>
      <w:r w:rsidR="00224A01">
        <w:rPr>
          <w:sz w:val="22"/>
          <w:szCs w:val="22"/>
        </w:rPr>
        <w:t>LUDWINSKI</w:t>
      </w:r>
      <w:r w:rsidR="00224A01" w:rsidRPr="00675076">
        <w:rPr>
          <w:sz w:val="22"/>
          <w:szCs w:val="22"/>
        </w:rPr>
        <w:t xml:space="preserve"> </w:t>
      </w:r>
      <w:r w:rsidR="00492459" w:rsidRPr="00675076">
        <w:rPr>
          <w:sz w:val="22"/>
          <w:szCs w:val="22"/>
        </w:rPr>
        <w:t xml:space="preserve">SECONDING THE MOTION </w:t>
      </w:r>
      <w:r w:rsidR="00BB4678">
        <w:rPr>
          <w:sz w:val="22"/>
          <w:szCs w:val="22"/>
        </w:rPr>
        <w:t>AND</w:t>
      </w:r>
      <w:r w:rsidR="00492459" w:rsidRPr="00675076">
        <w:rPr>
          <w:sz w:val="22"/>
          <w:szCs w:val="22"/>
        </w:rPr>
        <w:t xml:space="preserve"> ALL CO</w:t>
      </w:r>
      <w:r w:rsidR="00222FB3" w:rsidRPr="00675076">
        <w:rPr>
          <w:sz w:val="22"/>
          <w:szCs w:val="22"/>
        </w:rPr>
        <w:t>MMISSIONERS</w:t>
      </w:r>
      <w:r w:rsidR="00492459" w:rsidRPr="00675076">
        <w:rPr>
          <w:sz w:val="22"/>
          <w:szCs w:val="22"/>
        </w:rPr>
        <w:t xml:space="preserve"> IN ATTENDANCE VOTING AYE.</w:t>
      </w:r>
    </w:p>
    <w:sectPr w:rsidR="009E0BB8" w:rsidRPr="00675076" w:rsidSect="00AE4AA4">
      <w:headerReference w:type="default" r:id="rId7"/>
      <w:footerReference w:type="even" r:id="rId8"/>
      <w:footerReference w:type="default" r:id="rId9"/>
      <w:endnotePr>
        <w:numFmt w:val="decimal"/>
      </w:endnotePr>
      <w:type w:val="continuous"/>
      <w:pgSz w:w="12240" w:h="15840"/>
      <w:pgMar w:top="144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E163" w14:textId="77777777" w:rsidR="007D7C9F" w:rsidRDefault="007D7C9F">
      <w:r>
        <w:separator/>
      </w:r>
    </w:p>
  </w:endnote>
  <w:endnote w:type="continuationSeparator" w:id="0">
    <w:p w14:paraId="52B780A0" w14:textId="77777777" w:rsidR="007D7C9F" w:rsidRDefault="007D7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1393C" w14:textId="77777777" w:rsidR="007D7C9F" w:rsidRDefault="007D7C9F">
      <w:r>
        <w:separator/>
      </w:r>
    </w:p>
  </w:footnote>
  <w:footnote w:type="continuationSeparator" w:id="0">
    <w:p w14:paraId="6C0BBA71" w14:textId="77777777" w:rsidR="007D7C9F" w:rsidRDefault="007D7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FA9F" w14:textId="0D38F687" w:rsidR="00694CF8" w:rsidRDefault="00224A01">
    <w:pPr>
      <w:pStyle w:val="Header"/>
    </w:pPr>
    <w:r>
      <w:rPr>
        <w:noProof/>
      </w:rPr>
      <mc:AlternateContent>
        <mc:Choice Requires="wps">
          <w:drawing>
            <wp:anchor distT="0" distB="0" distL="114300" distR="114300" simplePos="0" relativeHeight="251658752" behindDoc="0" locked="0" layoutInCell="1" allowOverlap="1" wp14:anchorId="68C80430" wp14:editId="17705DB1">
              <wp:simplePos x="0" y="0"/>
              <wp:positionH relativeFrom="column">
                <wp:posOffset>-436880</wp:posOffset>
              </wp:positionH>
              <wp:positionV relativeFrom="paragraph">
                <wp:posOffset>-918210</wp:posOffset>
              </wp:positionV>
              <wp:extent cx="5943600" cy="685800"/>
              <wp:effectExtent l="0" t="0" r="0" b="0"/>
              <wp:wrapNone/>
              <wp:docPr id="2515552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wps:spPr>
                    <wps:txbx>
                      <w:txbxContent>
                        <w:p w14:paraId="47C16F61" w14:textId="77777777" w:rsidR="00694CF8" w:rsidRPr="00224A01" w:rsidRDefault="00694CF8">
                          <w:pPr>
                            <w:jc w:val="center"/>
                            <w:rPr>
                              <w:i/>
                              <w:iCs/>
                              <w:outline/>
                              <w:color w:val="FFFFFF"/>
                              <w:sz w:val="72"/>
                              <w14:textOutline w14:w="9525" w14:cap="flat" w14:cmpd="sng" w14:algn="ctr">
                                <w14:solidFill>
                                  <w14:srgbClr w14:val="FFFFFF"/>
                                </w14:solidFill>
                                <w14:prstDash w14:val="solid"/>
                                <w14:round/>
                              </w14:textOutline>
                              <w14:textFill>
                                <w14:noFill/>
                              </w14:textFill>
                            </w:rPr>
                          </w:pPr>
                        </w:p>
                        <w:p w14:paraId="62DAB21B" w14:textId="77777777" w:rsidR="00694CF8" w:rsidRPr="00224A01" w:rsidRDefault="00694CF8">
                          <w:pPr>
                            <w:jc w:val="center"/>
                            <w:rPr>
                              <w:i/>
                              <w:iCs/>
                              <w:outline/>
                              <w:color w:val="FFFFFF"/>
                              <w:sz w:val="72"/>
                              <w14:textOutline w14:w="9525" w14:cap="flat" w14:cmpd="sng" w14:algn="ctr">
                                <w14:solidFill>
                                  <w14:srgbClr w14:val="FFFFFF"/>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C80430" id="_x0000_t202" coordsize="21600,21600" o:spt="202" path="m,l,21600r21600,l21600,xe">
              <v:stroke joinstyle="miter"/>
              <v:path gradientshapeok="t" o:connecttype="rect"/>
            </v:shapetype>
            <v:shape id="Text Box 3"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" stroked="f">
              <v:textbox>
                <w:txbxContent>
                  <w:p w14:paraId="47C16F61" w14:textId="77777777" w:rsidR="00694CF8" w:rsidRPr="00224A01" w:rsidRDefault="00694CF8">
                    <w:pPr>
                      <w:jc w:val="center"/>
                      <w:rPr>
                        <w:i/>
                        <w:iCs/>
                        <w:outline/>
                        <w:color w:val="FFFFFF"/>
                        <w:sz w:val="72"/>
                        <w14:textOutline w14:w="9525" w14:cap="flat" w14:cmpd="sng" w14:algn="ctr">
                          <w14:solidFill>
                            <w14:srgbClr w14:val="FFFFFF"/>
                          </w14:solidFill>
                          <w14:prstDash w14:val="solid"/>
                          <w14:round/>
                        </w14:textOutline>
                        <w14:textFill>
                          <w14:noFill/>
                        </w14:textFill>
                      </w:rPr>
                    </w:pPr>
                  </w:p>
                  <w:p w14:paraId="62DAB21B" w14:textId="77777777" w:rsidR="00694CF8" w:rsidRPr="00224A01" w:rsidRDefault="00694CF8">
                    <w:pPr>
                      <w:jc w:val="center"/>
                      <w:rPr>
                        <w:i/>
                        <w:iCs/>
                        <w:outline/>
                        <w:color w:val="FFFFFF"/>
                        <w:sz w:val="72"/>
                        <w14:textOutline w14:w="9525" w14:cap="flat" w14:cmpd="sng" w14:algn="ctr">
                          <w14:solidFill>
                            <w14:srgbClr w14:val="FFFFFF"/>
                          </w14:solidFill>
                          <w14:prstDash w14:val="solid"/>
                          <w14:round/>
                        </w14:textOutline>
                        <w14:textFill>
                          <w14:noFill/>
                        </w14:textFill>
                      </w:rPr>
                    </w:pPr>
                  </w:p>
                </w:txbxContent>
              </v:textbox>
            </v:shape>
          </w:pict>
        </mc:Fallback>
      </mc:AlternateContent>
    </w:r>
    <w:r w:rsidR="00694CF8">
      <w:t xml:space="preserve">Minutes of the </w:t>
    </w:r>
    <w:r w:rsidR="00694CF8">
      <w:rPr>
        <w:i/>
      </w:rPr>
      <w:t>Regular</w:t>
    </w:r>
    <w:r w:rsidR="00694CF8">
      <w:t xml:space="preserve"> Meeting of the Trenton T</w:t>
    </w:r>
    <w:r w:rsidR="0015733E">
      <w:t xml:space="preserve">own </w:t>
    </w:r>
    <w:r w:rsidR="00E36689">
      <w:t>Council</w:t>
    </w:r>
    <w:r w:rsidR="00694CF8">
      <w:t xml:space="preserve"> held on </w:t>
    </w:r>
    <w:r w:rsidR="00AE5D74">
      <w:t>T</w:t>
    </w:r>
    <w:r w:rsidR="004F77AA">
      <w:t>ues</w:t>
    </w:r>
    <w:r w:rsidR="00AE5D74">
      <w:t xml:space="preserve">day </w:t>
    </w:r>
    <w:r w:rsidR="00A515A5">
      <w:t xml:space="preserve">October </w:t>
    </w:r>
    <w:r>
      <w:t>17</w:t>
    </w:r>
    <w:r w:rsidR="00694CF8">
      <w:t>, 20</w:t>
    </w:r>
    <w:r w:rsidR="00CD651C">
      <w:t>2</w:t>
    </w:r>
    <w:r w:rsidR="00E36689">
      <w:t>3</w:t>
    </w:r>
    <w:r w:rsidR="00DA3AF4">
      <w:t>,</w:t>
    </w:r>
    <w:r w:rsidR="00694CF8">
      <w:t xml:space="preserve"> at </w:t>
    </w:r>
    <w:r w:rsidR="00CA5852">
      <w:t>6</w:t>
    </w:r>
    <w:r w:rsidR="00694CF8">
      <w:t>:</w:t>
    </w:r>
    <w:r w:rsidR="00CA5852">
      <w:t>45</w:t>
    </w:r>
    <w:r w:rsidR="00694CF8">
      <w:t xml:space="preserve"> p.m., in the Trenton Town Hall, 17 East Main, Trenton, Utah.</w:t>
    </w:r>
    <w:r w:rsidR="002205B0">
      <w:t xml:space="preserve"> </w:t>
    </w:r>
  </w:p>
  <w:p w14:paraId="482668E6" w14:textId="18F2A195" w:rsidR="00694CF8" w:rsidRDefault="00224A01">
    <w:pPr>
      <w:pStyle w:val="Header"/>
    </w:pPr>
    <w:r>
      <w:rPr>
        <w:noProof/>
      </w:rPr>
      <mc:AlternateContent>
        <mc:Choice Requires="wps">
          <w:drawing>
            <wp:anchor distT="0" distB="0" distL="114300" distR="114300" simplePos="0" relativeHeight="251657728" behindDoc="0" locked="0" layoutInCell="1" allowOverlap="1" wp14:anchorId="1AEEC8FD" wp14:editId="10B55E62">
              <wp:simplePos x="0" y="0"/>
              <wp:positionH relativeFrom="column">
                <wp:posOffset>210820</wp:posOffset>
              </wp:positionH>
              <wp:positionV relativeFrom="paragraph">
                <wp:posOffset>2523490</wp:posOffset>
              </wp:positionV>
              <wp:extent cx="5867400" cy="609600"/>
              <wp:effectExtent l="0" t="0" r="0" b="0"/>
              <wp:wrapNone/>
              <wp:docPr id="1798686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EC8FD" id="Text Box 2" o:spid="_x0000_s1027" type="#_x0000_t202" style="position:absolute;margin-left:16.6pt;margin-top:198.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4294967295" distB="4294967295" distL="114300" distR="114300" simplePos="0" relativeHeight="251656704" behindDoc="0" locked="0" layoutInCell="0" allowOverlap="1" wp14:anchorId="67624E03" wp14:editId="419BF1C8">
              <wp:simplePos x="0" y="0"/>
              <wp:positionH relativeFrom="column">
                <wp:posOffset>-62865</wp:posOffset>
              </wp:positionH>
              <wp:positionV relativeFrom="paragraph">
                <wp:posOffset>46989</wp:posOffset>
              </wp:positionV>
              <wp:extent cx="6019800" cy="0"/>
              <wp:effectExtent l="0" t="0" r="0" b="0"/>
              <wp:wrapNone/>
              <wp:docPr id="7310632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384D54"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16cid:durableId="1159074991">
    <w:abstractNumId w:val="15"/>
  </w:num>
  <w:num w:numId="2" w16cid:durableId="1130592161">
    <w:abstractNumId w:val="2"/>
  </w:num>
  <w:num w:numId="3" w16cid:durableId="235366093">
    <w:abstractNumId w:val="17"/>
  </w:num>
  <w:num w:numId="4" w16cid:durableId="1770348344">
    <w:abstractNumId w:val="5"/>
  </w:num>
  <w:num w:numId="5" w16cid:durableId="2115316888">
    <w:abstractNumId w:val="11"/>
  </w:num>
  <w:num w:numId="6" w16cid:durableId="1712611672">
    <w:abstractNumId w:val="1"/>
  </w:num>
  <w:num w:numId="7" w16cid:durableId="1118914357">
    <w:abstractNumId w:val="13"/>
  </w:num>
  <w:num w:numId="8" w16cid:durableId="601259608">
    <w:abstractNumId w:val="3"/>
  </w:num>
  <w:num w:numId="9" w16cid:durableId="1367945697">
    <w:abstractNumId w:val="14"/>
  </w:num>
  <w:num w:numId="10" w16cid:durableId="758645095">
    <w:abstractNumId w:val="8"/>
  </w:num>
  <w:num w:numId="11" w16cid:durableId="1523975879">
    <w:abstractNumId w:val="4"/>
  </w:num>
  <w:num w:numId="12" w16cid:durableId="57751298">
    <w:abstractNumId w:val="9"/>
  </w:num>
  <w:num w:numId="13" w16cid:durableId="1508522935">
    <w:abstractNumId w:val="6"/>
  </w:num>
  <w:num w:numId="14" w16cid:durableId="767507175">
    <w:abstractNumId w:val="12"/>
  </w:num>
  <w:num w:numId="15" w16cid:durableId="552035388">
    <w:abstractNumId w:val="0"/>
  </w:num>
  <w:num w:numId="16" w16cid:durableId="1657605149">
    <w:abstractNumId w:val="10"/>
  </w:num>
  <w:num w:numId="17" w16cid:durableId="854461856">
    <w:abstractNumId w:val="7"/>
  </w:num>
  <w:num w:numId="18" w16cid:durableId="11236971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243"/>
    <w:rsid w:val="00000DCD"/>
    <w:rsid w:val="0000737D"/>
    <w:rsid w:val="0001038F"/>
    <w:rsid w:val="00011BA9"/>
    <w:rsid w:val="00015AEA"/>
    <w:rsid w:val="00016993"/>
    <w:rsid w:val="0002158C"/>
    <w:rsid w:val="00023DA4"/>
    <w:rsid w:val="0002533B"/>
    <w:rsid w:val="000341F7"/>
    <w:rsid w:val="000464E0"/>
    <w:rsid w:val="00051BDB"/>
    <w:rsid w:val="00070803"/>
    <w:rsid w:val="000709F5"/>
    <w:rsid w:val="000747A1"/>
    <w:rsid w:val="000954F0"/>
    <w:rsid w:val="000A549F"/>
    <w:rsid w:val="000B407A"/>
    <w:rsid w:val="000B43E5"/>
    <w:rsid w:val="000B5090"/>
    <w:rsid w:val="000B5B1A"/>
    <w:rsid w:val="000B6087"/>
    <w:rsid w:val="000C7272"/>
    <w:rsid w:val="000E034C"/>
    <w:rsid w:val="000E15A3"/>
    <w:rsid w:val="000F207D"/>
    <w:rsid w:val="000F2434"/>
    <w:rsid w:val="000F7CD3"/>
    <w:rsid w:val="00104991"/>
    <w:rsid w:val="00104D29"/>
    <w:rsid w:val="00124196"/>
    <w:rsid w:val="001266D5"/>
    <w:rsid w:val="00127E31"/>
    <w:rsid w:val="0014296A"/>
    <w:rsid w:val="001478C6"/>
    <w:rsid w:val="00155C4D"/>
    <w:rsid w:val="0015733E"/>
    <w:rsid w:val="00161CA2"/>
    <w:rsid w:val="00175C54"/>
    <w:rsid w:val="00181EC0"/>
    <w:rsid w:val="001903FC"/>
    <w:rsid w:val="0019102F"/>
    <w:rsid w:val="00192375"/>
    <w:rsid w:val="00197EBF"/>
    <w:rsid w:val="001A06C9"/>
    <w:rsid w:val="001A1763"/>
    <w:rsid w:val="001B00DB"/>
    <w:rsid w:val="001B383D"/>
    <w:rsid w:val="001B6541"/>
    <w:rsid w:val="001C14AE"/>
    <w:rsid w:val="001C1E81"/>
    <w:rsid w:val="001C5696"/>
    <w:rsid w:val="001D7546"/>
    <w:rsid w:val="001F1B4C"/>
    <w:rsid w:val="001F2258"/>
    <w:rsid w:val="002028B1"/>
    <w:rsid w:val="00202C4C"/>
    <w:rsid w:val="0020693F"/>
    <w:rsid w:val="002170FC"/>
    <w:rsid w:val="002205B0"/>
    <w:rsid w:val="00220F19"/>
    <w:rsid w:val="00221183"/>
    <w:rsid w:val="00222CC4"/>
    <w:rsid w:val="00222FB3"/>
    <w:rsid w:val="002246CD"/>
    <w:rsid w:val="00224A01"/>
    <w:rsid w:val="0022509C"/>
    <w:rsid w:val="002366F7"/>
    <w:rsid w:val="00237BC8"/>
    <w:rsid w:val="00240D39"/>
    <w:rsid w:val="00252B17"/>
    <w:rsid w:val="002565D2"/>
    <w:rsid w:val="00256B89"/>
    <w:rsid w:val="0025752C"/>
    <w:rsid w:val="00272A88"/>
    <w:rsid w:val="0027490F"/>
    <w:rsid w:val="00274D2A"/>
    <w:rsid w:val="00282A7F"/>
    <w:rsid w:val="00291316"/>
    <w:rsid w:val="00291500"/>
    <w:rsid w:val="00293583"/>
    <w:rsid w:val="00295143"/>
    <w:rsid w:val="00295C89"/>
    <w:rsid w:val="002B0D98"/>
    <w:rsid w:val="002B13D5"/>
    <w:rsid w:val="002B2E6F"/>
    <w:rsid w:val="002C15F8"/>
    <w:rsid w:val="002D5FA1"/>
    <w:rsid w:val="002E099F"/>
    <w:rsid w:val="002E4A75"/>
    <w:rsid w:val="002E71CC"/>
    <w:rsid w:val="002F583F"/>
    <w:rsid w:val="002F6B35"/>
    <w:rsid w:val="00305440"/>
    <w:rsid w:val="0032325D"/>
    <w:rsid w:val="00330C6C"/>
    <w:rsid w:val="0033454D"/>
    <w:rsid w:val="00340D4E"/>
    <w:rsid w:val="00346D6B"/>
    <w:rsid w:val="00351594"/>
    <w:rsid w:val="003522E8"/>
    <w:rsid w:val="003526F7"/>
    <w:rsid w:val="00352B88"/>
    <w:rsid w:val="003540CE"/>
    <w:rsid w:val="00365D6A"/>
    <w:rsid w:val="00374D28"/>
    <w:rsid w:val="003823CE"/>
    <w:rsid w:val="00396F74"/>
    <w:rsid w:val="003A74E7"/>
    <w:rsid w:val="003B10B7"/>
    <w:rsid w:val="003C1733"/>
    <w:rsid w:val="003D52F1"/>
    <w:rsid w:val="003E327D"/>
    <w:rsid w:val="003F1541"/>
    <w:rsid w:val="003F5580"/>
    <w:rsid w:val="00415832"/>
    <w:rsid w:val="004308AB"/>
    <w:rsid w:val="00432CE5"/>
    <w:rsid w:val="004360EC"/>
    <w:rsid w:val="00445F1E"/>
    <w:rsid w:val="00451E69"/>
    <w:rsid w:val="00462B0D"/>
    <w:rsid w:val="00467F54"/>
    <w:rsid w:val="00476B1F"/>
    <w:rsid w:val="00477D35"/>
    <w:rsid w:val="00486FB2"/>
    <w:rsid w:val="00492459"/>
    <w:rsid w:val="00494EC3"/>
    <w:rsid w:val="00497524"/>
    <w:rsid w:val="004A084B"/>
    <w:rsid w:val="004A2ACB"/>
    <w:rsid w:val="004A642E"/>
    <w:rsid w:val="004A66A6"/>
    <w:rsid w:val="004B2F35"/>
    <w:rsid w:val="004B323D"/>
    <w:rsid w:val="004C153B"/>
    <w:rsid w:val="004C4CCA"/>
    <w:rsid w:val="004C7727"/>
    <w:rsid w:val="004D1231"/>
    <w:rsid w:val="004D7B8F"/>
    <w:rsid w:val="004E256E"/>
    <w:rsid w:val="004E6F49"/>
    <w:rsid w:val="004F005D"/>
    <w:rsid w:val="004F1B91"/>
    <w:rsid w:val="004F63B5"/>
    <w:rsid w:val="004F6EED"/>
    <w:rsid w:val="004F77AA"/>
    <w:rsid w:val="0050038C"/>
    <w:rsid w:val="00524E36"/>
    <w:rsid w:val="005319A3"/>
    <w:rsid w:val="00544D01"/>
    <w:rsid w:val="005452FC"/>
    <w:rsid w:val="00551F84"/>
    <w:rsid w:val="00555640"/>
    <w:rsid w:val="00571AC8"/>
    <w:rsid w:val="00572703"/>
    <w:rsid w:val="0058013A"/>
    <w:rsid w:val="00583ED2"/>
    <w:rsid w:val="0058608B"/>
    <w:rsid w:val="00590888"/>
    <w:rsid w:val="005A7D2D"/>
    <w:rsid w:val="005B0D7C"/>
    <w:rsid w:val="005C34B2"/>
    <w:rsid w:val="005F12FF"/>
    <w:rsid w:val="005F4DA1"/>
    <w:rsid w:val="005F6040"/>
    <w:rsid w:val="00601A1C"/>
    <w:rsid w:val="006104AF"/>
    <w:rsid w:val="00613465"/>
    <w:rsid w:val="00617797"/>
    <w:rsid w:val="00622072"/>
    <w:rsid w:val="00625C82"/>
    <w:rsid w:val="006310FE"/>
    <w:rsid w:val="00631A41"/>
    <w:rsid w:val="00640DB4"/>
    <w:rsid w:val="006514A6"/>
    <w:rsid w:val="00654141"/>
    <w:rsid w:val="00675076"/>
    <w:rsid w:val="00676FC2"/>
    <w:rsid w:val="00684758"/>
    <w:rsid w:val="00687BD3"/>
    <w:rsid w:val="006903BF"/>
    <w:rsid w:val="00691639"/>
    <w:rsid w:val="006920B0"/>
    <w:rsid w:val="006945D8"/>
    <w:rsid w:val="00694CF8"/>
    <w:rsid w:val="006969BC"/>
    <w:rsid w:val="00697214"/>
    <w:rsid w:val="006A205C"/>
    <w:rsid w:val="006A5689"/>
    <w:rsid w:val="006A7448"/>
    <w:rsid w:val="006B645F"/>
    <w:rsid w:val="006B7B56"/>
    <w:rsid w:val="006C20BE"/>
    <w:rsid w:val="006C7034"/>
    <w:rsid w:val="006D2224"/>
    <w:rsid w:val="006D72F3"/>
    <w:rsid w:val="006E30B8"/>
    <w:rsid w:val="006E394F"/>
    <w:rsid w:val="00703819"/>
    <w:rsid w:val="00703B96"/>
    <w:rsid w:val="007044BF"/>
    <w:rsid w:val="0071610E"/>
    <w:rsid w:val="00722323"/>
    <w:rsid w:val="0073243A"/>
    <w:rsid w:val="00741398"/>
    <w:rsid w:val="00743FD1"/>
    <w:rsid w:val="007451B8"/>
    <w:rsid w:val="00750F56"/>
    <w:rsid w:val="00751259"/>
    <w:rsid w:val="00751567"/>
    <w:rsid w:val="00757671"/>
    <w:rsid w:val="00794EAC"/>
    <w:rsid w:val="00796EB7"/>
    <w:rsid w:val="007C55FC"/>
    <w:rsid w:val="007D3156"/>
    <w:rsid w:val="007D53A3"/>
    <w:rsid w:val="007D621D"/>
    <w:rsid w:val="007D7C9F"/>
    <w:rsid w:val="007E08FC"/>
    <w:rsid w:val="007E2A7F"/>
    <w:rsid w:val="007E569D"/>
    <w:rsid w:val="007E5EA1"/>
    <w:rsid w:val="007F39CC"/>
    <w:rsid w:val="00801894"/>
    <w:rsid w:val="00810676"/>
    <w:rsid w:val="00814222"/>
    <w:rsid w:val="00814DD8"/>
    <w:rsid w:val="00822C2F"/>
    <w:rsid w:val="008256ED"/>
    <w:rsid w:val="00853726"/>
    <w:rsid w:val="0085442B"/>
    <w:rsid w:val="00866F15"/>
    <w:rsid w:val="00875BB2"/>
    <w:rsid w:val="008803D6"/>
    <w:rsid w:val="00880D9F"/>
    <w:rsid w:val="00895D34"/>
    <w:rsid w:val="008A75DC"/>
    <w:rsid w:val="008B2035"/>
    <w:rsid w:val="008B521A"/>
    <w:rsid w:val="008B5CF2"/>
    <w:rsid w:val="008C4BB3"/>
    <w:rsid w:val="008C5EA1"/>
    <w:rsid w:val="008D578A"/>
    <w:rsid w:val="008F3459"/>
    <w:rsid w:val="008F3903"/>
    <w:rsid w:val="009060F9"/>
    <w:rsid w:val="009116A4"/>
    <w:rsid w:val="00920C8A"/>
    <w:rsid w:val="00922181"/>
    <w:rsid w:val="00930078"/>
    <w:rsid w:val="009314C8"/>
    <w:rsid w:val="00943A31"/>
    <w:rsid w:val="009466C5"/>
    <w:rsid w:val="0094726E"/>
    <w:rsid w:val="00950C43"/>
    <w:rsid w:val="00955014"/>
    <w:rsid w:val="00993903"/>
    <w:rsid w:val="009B6891"/>
    <w:rsid w:val="009B7D9C"/>
    <w:rsid w:val="009B7DF3"/>
    <w:rsid w:val="009C7BAB"/>
    <w:rsid w:val="009D727A"/>
    <w:rsid w:val="009E0BB8"/>
    <w:rsid w:val="009E5B33"/>
    <w:rsid w:val="009F0D40"/>
    <w:rsid w:val="00A01B97"/>
    <w:rsid w:val="00A06148"/>
    <w:rsid w:val="00A16334"/>
    <w:rsid w:val="00A1730E"/>
    <w:rsid w:val="00A20243"/>
    <w:rsid w:val="00A2146E"/>
    <w:rsid w:val="00A258DD"/>
    <w:rsid w:val="00A33253"/>
    <w:rsid w:val="00A33A96"/>
    <w:rsid w:val="00A515A5"/>
    <w:rsid w:val="00A53AC5"/>
    <w:rsid w:val="00A541B8"/>
    <w:rsid w:val="00A54F84"/>
    <w:rsid w:val="00A555A3"/>
    <w:rsid w:val="00A55B0B"/>
    <w:rsid w:val="00A6136A"/>
    <w:rsid w:val="00A736E9"/>
    <w:rsid w:val="00A73F86"/>
    <w:rsid w:val="00A77A7E"/>
    <w:rsid w:val="00A80069"/>
    <w:rsid w:val="00A80E2A"/>
    <w:rsid w:val="00A83EDD"/>
    <w:rsid w:val="00A962E8"/>
    <w:rsid w:val="00AA001C"/>
    <w:rsid w:val="00AA468C"/>
    <w:rsid w:val="00AA4A79"/>
    <w:rsid w:val="00AB4273"/>
    <w:rsid w:val="00AD0FD1"/>
    <w:rsid w:val="00AE243D"/>
    <w:rsid w:val="00AE4AA4"/>
    <w:rsid w:val="00AE5D74"/>
    <w:rsid w:val="00AF0AF9"/>
    <w:rsid w:val="00AF5C88"/>
    <w:rsid w:val="00B0023D"/>
    <w:rsid w:val="00B0098F"/>
    <w:rsid w:val="00B027D7"/>
    <w:rsid w:val="00B20090"/>
    <w:rsid w:val="00B247A9"/>
    <w:rsid w:val="00B26EEE"/>
    <w:rsid w:val="00B3028A"/>
    <w:rsid w:val="00B40B47"/>
    <w:rsid w:val="00B64487"/>
    <w:rsid w:val="00B6534A"/>
    <w:rsid w:val="00B73F6D"/>
    <w:rsid w:val="00B865FD"/>
    <w:rsid w:val="00B91F86"/>
    <w:rsid w:val="00BA353D"/>
    <w:rsid w:val="00BA5C78"/>
    <w:rsid w:val="00BA6568"/>
    <w:rsid w:val="00BB248C"/>
    <w:rsid w:val="00BB4678"/>
    <w:rsid w:val="00BB50C4"/>
    <w:rsid w:val="00BC5671"/>
    <w:rsid w:val="00BE25E3"/>
    <w:rsid w:val="00C02C4C"/>
    <w:rsid w:val="00C21C9C"/>
    <w:rsid w:val="00C24FA2"/>
    <w:rsid w:val="00C26C30"/>
    <w:rsid w:val="00C2759F"/>
    <w:rsid w:val="00C314C1"/>
    <w:rsid w:val="00C558E6"/>
    <w:rsid w:val="00C63F0B"/>
    <w:rsid w:val="00C64F9C"/>
    <w:rsid w:val="00C7030F"/>
    <w:rsid w:val="00C80C15"/>
    <w:rsid w:val="00C90441"/>
    <w:rsid w:val="00CA2D19"/>
    <w:rsid w:val="00CA5852"/>
    <w:rsid w:val="00CB2D70"/>
    <w:rsid w:val="00CB50A7"/>
    <w:rsid w:val="00CC13AB"/>
    <w:rsid w:val="00CD1461"/>
    <w:rsid w:val="00CD3CB0"/>
    <w:rsid w:val="00CD651C"/>
    <w:rsid w:val="00CE4331"/>
    <w:rsid w:val="00CE4949"/>
    <w:rsid w:val="00CE631C"/>
    <w:rsid w:val="00CF060C"/>
    <w:rsid w:val="00CF79E8"/>
    <w:rsid w:val="00D00B9D"/>
    <w:rsid w:val="00D031CF"/>
    <w:rsid w:val="00D20F4A"/>
    <w:rsid w:val="00D2136E"/>
    <w:rsid w:val="00D23B8A"/>
    <w:rsid w:val="00D33489"/>
    <w:rsid w:val="00D334D2"/>
    <w:rsid w:val="00D3516B"/>
    <w:rsid w:val="00D41342"/>
    <w:rsid w:val="00D414A7"/>
    <w:rsid w:val="00D4575A"/>
    <w:rsid w:val="00D45EB3"/>
    <w:rsid w:val="00D460E6"/>
    <w:rsid w:val="00D60E0A"/>
    <w:rsid w:val="00D6430E"/>
    <w:rsid w:val="00D80F16"/>
    <w:rsid w:val="00D84E12"/>
    <w:rsid w:val="00D862BC"/>
    <w:rsid w:val="00D87E2F"/>
    <w:rsid w:val="00D91429"/>
    <w:rsid w:val="00D937A1"/>
    <w:rsid w:val="00D96728"/>
    <w:rsid w:val="00D975A5"/>
    <w:rsid w:val="00DA0543"/>
    <w:rsid w:val="00DA3AF4"/>
    <w:rsid w:val="00DB2D2B"/>
    <w:rsid w:val="00DB4AF5"/>
    <w:rsid w:val="00DB57AB"/>
    <w:rsid w:val="00DC2CBC"/>
    <w:rsid w:val="00DC797C"/>
    <w:rsid w:val="00DD10C2"/>
    <w:rsid w:val="00DD2020"/>
    <w:rsid w:val="00DD69C1"/>
    <w:rsid w:val="00DE3A50"/>
    <w:rsid w:val="00DE4CAE"/>
    <w:rsid w:val="00DF29DF"/>
    <w:rsid w:val="00E029DF"/>
    <w:rsid w:val="00E02B1D"/>
    <w:rsid w:val="00E02B97"/>
    <w:rsid w:val="00E02F07"/>
    <w:rsid w:val="00E05F4E"/>
    <w:rsid w:val="00E146EF"/>
    <w:rsid w:val="00E31F76"/>
    <w:rsid w:val="00E33CDD"/>
    <w:rsid w:val="00E36689"/>
    <w:rsid w:val="00E47D12"/>
    <w:rsid w:val="00E501F1"/>
    <w:rsid w:val="00E519B6"/>
    <w:rsid w:val="00E53760"/>
    <w:rsid w:val="00E73EA6"/>
    <w:rsid w:val="00E77B44"/>
    <w:rsid w:val="00E80E22"/>
    <w:rsid w:val="00E91E3E"/>
    <w:rsid w:val="00EA1EA8"/>
    <w:rsid w:val="00EB22AC"/>
    <w:rsid w:val="00EB5D46"/>
    <w:rsid w:val="00EC66E1"/>
    <w:rsid w:val="00ED07A4"/>
    <w:rsid w:val="00EE3C81"/>
    <w:rsid w:val="00EF46CE"/>
    <w:rsid w:val="00EF71A6"/>
    <w:rsid w:val="00F05B5B"/>
    <w:rsid w:val="00F13E04"/>
    <w:rsid w:val="00F14472"/>
    <w:rsid w:val="00F1448A"/>
    <w:rsid w:val="00F147C1"/>
    <w:rsid w:val="00F21AC3"/>
    <w:rsid w:val="00F2567D"/>
    <w:rsid w:val="00F2715B"/>
    <w:rsid w:val="00F3367F"/>
    <w:rsid w:val="00F4799F"/>
    <w:rsid w:val="00F559B6"/>
    <w:rsid w:val="00F767D0"/>
    <w:rsid w:val="00FA6AD9"/>
    <w:rsid w:val="00FC151F"/>
    <w:rsid w:val="00FD397D"/>
    <w:rsid w:val="00FD4068"/>
    <w:rsid w:val="00FD43D1"/>
    <w:rsid w:val="00FE747E"/>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43D07C2"/>
  <w15:docId w15:val="{D005CA77-0EEE-4FE5-B85A-5B12EE35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link w:val="Heading1Char"/>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 w:type="character" w:customStyle="1" w:styleId="Heading1Char">
    <w:name w:val="Heading 1 Char"/>
    <w:basedOn w:val="DefaultParagraphFont"/>
    <w:link w:val="Heading1"/>
    <w:rsid w:val="00D4575A"/>
    <w:rPr>
      <w:b/>
      <w:bCs/>
      <w:i/>
      <w:iCs/>
      <w:sz w:val="22"/>
      <w:szCs w:val="22"/>
      <w:u w:val="single"/>
    </w:rPr>
  </w:style>
  <w:style w:type="character" w:customStyle="1" w:styleId="ecx375241900-29012010">
    <w:name w:val="ecx375241900-29012010"/>
    <w:basedOn w:val="DefaultParagraphFont"/>
    <w:rsid w:val="009F0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4</cp:revision>
  <cp:lastPrinted>2023-11-06T22:40:00Z</cp:lastPrinted>
  <dcterms:created xsi:type="dcterms:W3CDTF">2023-11-06T22:07:00Z</dcterms:created>
  <dcterms:modified xsi:type="dcterms:W3CDTF">2023-11-10T18:42:00Z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