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2ABBF2B0" w:rsidR="00F37273" w:rsidRDefault="00336110"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Downtown East Streetcar Sewer</w:t>
      </w:r>
      <w:r w:rsidR="009F3B70" w:rsidRPr="009F3B70">
        <w:rPr>
          <w:rFonts w:ascii="Times New Roman" w:hAnsi="Times New Roman" w:cs="Times New Roman"/>
          <w:b/>
          <w:bCs/>
          <w:sz w:val="28"/>
          <w:szCs w:val="28"/>
        </w:rPr>
        <w:t xml:space="preserve"> Public Infrastructure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3B5B8FE"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6110">
        <w:rPr>
          <w:rFonts w:ascii="Times New Roman" w:hAnsi="Times New Roman" w:cs="Times New Roman"/>
          <w:color w:val="08050B"/>
          <w:sz w:val="24"/>
          <w:szCs w:val="24"/>
        </w:rPr>
        <w:t>DOWNTOWN EAST STREETCAR SEWER</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842257">
        <w:rPr>
          <w:rFonts w:ascii="Times New Roman" w:hAnsi="Times New Roman" w:cs="Times New Roman"/>
          <w:color w:val="08050B"/>
          <w:sz w:val="24"/>
          <w:szCs w:val="24"/>
          <w:u w:val="single"/>
        </w:rPr>
        <w:t>NOVEMBER</w:t>
      </w:r>
      <w:r w:rsidR="00E47012">
        <w:rPr>
          <w:rFonts w:ascii="Times New Roman" w:hAnsi="Times New Roman" w:cs="Times New Roman"/>
          <w:color w:val="08050B"/>
          <w:sz w:val="24"/>
          <w:szCs w:val="24"/>
          <w:u w:val="single"/>
        </w:rPr>
        <w:t xml:space="preserve"> </w:t>
      </w:r>
      <w:r w:rsidR="00842257">
        <w:rPr>
          <w:rFonts w:ascii="Times New Roman" w:hAnsi="Times New Roman" w:cs="Times New Roman"/>
          <w:color w:val="08050B"/>
          <w:sz w:val="24"/>
          <w:szCs w:val="24"/>
          <w:u w:val="single"/>
        </w:rPr>
        <w:t>6</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C870F4">
        <w:rPr>
          <w:rFonts w:ascii="Times New Roman" w:hAnsi="Times New Roman" w:cs="Times New Roman"/>
          <w:color w:val="08050B"/>
          <w:sz w:val="24"/>
          <w:szCs w:val="24"/>
          <w:u w:val="single"/>
        </w:rPr>
        <w:t>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58812816"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842257">
        <w:rPr>
          <w:rFonts w:ascii="Times New Roman" w:hAnsi="Times New Roman" w:cs="Times New Roman"/>
          <w:color w:val="08050B"/>
          <w:sz w:val="24"/>
          <w:szCs w:val="24"/>
          <w:u w:val="single"/>
        </w:rPr>
        <w:t>3</w:t>
      </w:r>
      <w:r w:rsidR="00336110">
        <w:rPr>
          <w:rFonts w:ascii="Times New Roman" w:hAnsi="Times New Roman" w:cs="Times New Roman"/>
          <w:color w:val="08050B"/>
          <w:sz w:val="24"/>
          <w:szCs w:val="24"/>
          <w:u w:val="single"/>
        </w:rPr>
        <w:t>:</w:t>
      </w:r>
      <w:r w:rsidR="00842257">
        <w:rPr>
          <w:rFonts w:ascii="Times New Roman" w:hAnsi="Times New Roman" w:cs="Times New Roman"/>
          <w:color w:val="08050B"/>
          <w:sz w:val="24"/>
          <w:szCs w:val="24"/>
          <w:u w:val="single"/>
        </w:rPr>
        <w:t>3</w:t>
      </w:r>
      <w:r w:rsidR="00E47012">
        <w:rPr>
          <w:rFonts w:ascii="Times New Roman" w:hAnsi="Times New Roman" w:cs="Times New Roman"/>
          <w:color w:val="08050B"/>
          <w:sz w:val="24"/>
          <w:szCs w:val="24"/>
          <w:u w:val="single"/>
        </w:rPr>
        <w:t xml:space="preserve">0 </w:t>
      </w:r>
      <w:r w:rsidR="00336110">
        <w:rPr>
          <w:rFonts w:ascii="Times New Roman" w:hAnsi="Times New Roman" w:cs="Times New Roman"/>
          <w:color w:val="08050B"/>
          <w:sz w:val="24"/>
          <w:szCs w:val="24"/>
          <w:u w:val="single"/>
        </w:rPr>
        <w:t>P</w:t>
      </w:r>
      <w:r w:rsidR="00976BAB">
        <w:rPr>
          <w:rFonts w:ascii="Times New Roman" w:hAnsi="Times New Roman" w:cs="Times New Roman"/>
          <w:color w:val="08050B"/>
          <w:sz w:val="24"/>
          <w:szCs w:val="24"/>
          <w:u w:val="single"/>
        </w:rPr>
        <w:t>.</w:t>
      </w:r>
      <w:r w:rsidR="00E47012">
        <w:rPr>
          <w:rFonts w:ascii="Times New Roman" w:hAnsi="Times New Roman" w:cs="Times New Roman"/>
          <w:color w:val="08050B"/>
          <w:sz w:val="24"/>
          <w:szCs w:val="24"/>
          <w:u w:val="single"/>
        </w:rPr>
        <w:t>M</w:t>
      </w:r>
      <w:r w:rsidR="00976BA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514E3661" w14:textId="77777777" w:rsidR="00E86A09" w:rsidRDefault="00E86A09" w:rsidP="00E86A09">
      <w:pPr>
        <w:pStyle w:val="BodyText2"/>
        <w:ind w:left="720" w:right="-450"/>
        <w:jc w:val="left"/>
        <w:rPr>
          <w:rFonts w:ascii="Times New Roman" w:hAnsi="Times New Roman" w:cs="Times New Roman"/>
          <w:color w:val="08050B"/>
          <w:sz w:val="24"/>
          <w:szCs w:val="24"/>
          <w:u w:val="single"/>
        </w:rPr>
      </w:pPr>
    </w:p>
    <w:p w14:paraId="1A64C875" w14:textId="34CF5FCA" w:rsidR="00E86A09" w:rsidRPr="00FC04BE" w:rsidRDefault="00E86A09" w:rsidP="00DC737F">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Preliminary Action Items</w:t>
      </w:r>
    </w:p>
    <w:bookmarkEnd w:id="5"/>
    <w:p w14:paraId="720AB347" w14:textId="77777777" w:rsidR="00A31399" w:rsidRDefault="00A31399" w:rsidP="00AA279D">
      <w:pPr>
        <w:ind w:left="0"/>
        <w:rPr>
          <w:rFonts w:ascii="Times New Roman" w:hAnsi="Times New Roman" w:cs="Times New Roman"/>
          <w:bCs/>
          <w:color w:val="08050B"/>
          <w:sz w:val="24"/>
          <w:szCs w:val="24"/>
          <w:u w:val="single"/>
        </w:rPr>
      </w:pPr>
    </w:p>
    <w:p w14:paraId="55DC8FD0" w14:textId="7DD9B9E1" w:rsidR="00E86A09" w:rsidRDefault="00E86A09" w:rsidP="00E86A09">
      <w:pPr>
        <w:pStyle w:val="ListParagraph"/>
        <w:numPr>
          <w:ilvl w:val="3"/>
          <w:numId w:val="4"/>
        </w:numPr>
        <w:ind w:left="1080"/>
        <w:rPr>
          <w:rFonts w:ascii="Times New Roman" w:hAnsi="Times New Roman" w:cs="Times New Roman"/>
          <w:bCs/>
          <w:color w:val="08050B"/>
          <w:sz w:val="24"/>
          <w:szCs w:val="24"/>
        </w:rPr>
      </w:pPr>
      <w:r w:rsidRPr="00E86A09">
        <w:rPr>
          <w:rFonts w:ascii="Times New Roman" w:hAnsi="Times New Roman" w:cs="Times New Roman"/>
          <w:bCs/>
          <w:color w:val="08050B"/>
          <w:sz w:val="24"/>
          <w:szCs w:val="24"/>
        </w:rPr>
        <w:t>Consider election of new District Chair (and other Board officers if desired by the Board)</w:t>
      </w:r>
      <w:r>
        <w:rPr>
          <w:rFonts w:ascii="Times New Roman" w:hAnsi="Times New Roman" w:cs="Times New Roman"/>
          <w:bCs/>
          <w:color w:val="08050B"/>
          <w:sz w:val="24"/>
          <w:szCs w:val="24"/>
        </w:rPr>
        <w:t>.</w:t>
      </w:r>
    </w:p>
    <w:p w14:paraId="1627029F" w14:textId="77777777" w:rsidR="00E86A09" w:rsidRDefault="00E86A09" w:rsidP="00E86A09">
      <w:pPr>
        <w:pStyle w:val="ListParagraph"/>
        <w:ind w:left="1080"/>
        <w:rPr>
          <w:rFonts w:ascii="Times New Roman" w:hAnsi="Times New Roman" w:cs="Times New Roman"/>
          <w:bCs/>
          <w:color w:val="08050B"/>
          <w:sz w:val="24"/>
          <w:szCs w:val="24"/>
        </w:rPr>
      </w:pPr>
    </w:p>
    <w:p w14:paraId="33173EA6" w14:textId="5683156C" w:rsidR="00E86A09" w:rsidRPr="00E86A09" w:rsidRDefault="00E86A09" w:rsidP="00E86A09">
      <w:pPr>
        <w:pStyle w:val="ListParagraph"/>
        <w:numPr>
          <w:ilvl w:val="3"/>
          <w:numId w:val="4"/>
        </w:numPr>
        <w:ind w:left="108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Consider recommending Steve </w:t>
      </w:r>
      <w:proofErr w:type="spellStart"/>
      <w:r>
        <w:rPr>
          <w:rFonts w:ascii="Times New Roman" w:hAnsi="Times New Roman" w:cs="Times New Roman"/>
          <w:bCs/>
          <w:color w:val="08050B"/>
          <w:sz w:val="24"/>
          <w:szCs w:val="24"/>
        </w:rPr>
        <w:t>Borup</w:t>
      </w:r>
      <w:proofErr w:type="spellEnd"/>
      <w:r>
        <w:rPr>
          <w:rFonts w:ascii="Times New Roman" w:hAnsi="Times New Roman" w:cs="Times New Roman"/>
          <w:bCs/>
          <w:color w:val="08050B"/>
          <w:sz w:val="24"/>
          <w:szCs w:val="24"/>
        </w:rPr>
        <w:t xml:space="preserve"> from Dakota Pacific to fill the board seat vacated by Jeff </w:t>
      </w:r>
      <w:proofErr w:type="spellStart"/>
      <w:r>
        <w:rPr>
          <w:rFonts w:ascii="Times New Roman" w:hAnsi="Times New Roman" w:cs="Times New Roman"/>
          <w:bCs/>
          <w:color w:val="08050B"/>
          <w:sz w:val="24"/>
          <w:szCs w:val="24"/>
        </w:rPr>
        <w:t>Gochnour</w:t>
      </w:r>
      <w:proofErr w:type="spellEnd"/>
      <w:r>
        <w:rPr>
          <w:rFonts w:ascii="Times New Roman" w:hAnsi="Times New Roman" w:cs="Times New Roman"/>
          <w:bCs/>
          <w:color w:val="08050B"/>
          <w:sz w:val="24"/>
          <w:szCs w:val="24"/>
        </w:rPr>
        <w:t>.</w:t>
      </w:r>
    </w:p>
    <w:p w14:paraId="74E63A0F" w14:textId="77777777" w:rsidR="00E86A09" w:rsidRPr="00AA279D" w:rsidRDefault="00E86A0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6CD58878"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336110">
        <w:rPr>
          <w:rFonts w:ascii="Times New Roman" w:hAnsi="Times New Roman" w:cs="Times New Roman"/>
          <w:color w:val="08050B"/>
          <w:sz w:val="24"/>
          <w:szCs w:val="24"/>
        </w:rPr>
        <w:t>Ma</w:t>
      </w:r>
      <w:r w:rsidR="00842257">
        <w:rPr>
          <w:rFonts w:ascii="Times New Roman" w:hAnsi="Times New Roman" w:cs="Times New Roman"/>
          <w:color w:val="08050B"/>
          <w:sz w:val="24"/>
          <w:szCs w:val="24"/>
        </w:rPr>
        <w:t>y</w:t>
      </w:r>
      <w:r w:rsidR="00336110">
        <w:rPr>
          <w:rFonts w:ascii="Times New Roman" w:hAnsi="Times New Roman" w:cs="Times New Roman"/>
          <w:color w:val="08050B"/>
          <w:sz w:val="24"/>
          <w:szCs w:val="24"/>
        </w:rPr>
        <w:t xml:space="preserve"> </w:t>
      </w:r>
      <w:r w:rsidR="00842257">
        <w:rPr>
          <w:rFonts w:ascii="Times New Roman" w:hAnsi="Times New Roman" w:cs="Times New Roman"/>
          <w:color w:val="08050B"/>
          <w:sz w:val="24"/>
          <w:szCs w:val="24"/>
        </w:rPr>
        <w:t>19</w:t>
      </w:r>
      <w:r w:rsidR="00E47012">
        <w:rPr>
          <w:rFonts w:ascii="Times New Roman" w:hAnsi="Times New Roman" w:cs="Times New Roman"/>
          <w:color w:val="08050B"/>
          <w:sz w:val="24"/>
          <w:szCs w:val="24"/>
        </w:rPr>
        <w:t>, 202</w:t>
      </w:r>
      <w:r w:rsidR="00336110">
        <w:rPr>
          <w:rFonts w:ascii="Times New Roman" w:hAnsi="Times New Roman" w:cs="Times New Roman"/>
          <w:color w:val="08050B"/>
          <w:sz w:val="24"/>
          <w:szCs w:val="24"/>
        </w:rPr>
        <w:t>3</w:t>
      </w:r>
      <w:r w:rsidR="00E47012">
        <w:rPr>
          <w:rFonts w:ascii="Times New Roman" w:hAnsi="Times New Roman" w:cs="Times New Roman"/>
          <w:color w:val="08050B"/>
          <w:sz w:val="24"/>
          <w:szCs w:val="24"/>
        </w:rPr>
        <w:t>.</w:t>
      </w:r>
    </w:p>
    <w:p w14:paraId="6469CACB" w14:textId="77777777" w:rsidR="004A6ECC" w:rsidRPr="00E86A09" w:rsidRDefault="004A6ECC" w:rsidP="00E86A09">
      <w:pPr>
        <w:ind w:left="0"/>
        <w:rPr>
          <w:rFonts w:ascii="Times New Roman" w:hAnsi="Times New Roman" w:cs="Times New Roman"/>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bookmarkEnd w:id="6"/>
    <w:p w14:paraId="221C43DB" w14:textId="77777777" w:rsidR="00E86A09" w:rsidRPr="00E86A09" w:rsidRDefault="00E86A09" w:rsidP="00E86A09">
      <w:pPr>
        <w:ind w:left="0"/>
        <w:rPr>
          <w:rFonts w:ascii="Times New Roman" w:hAnsi="Times New Roman" w:cs="Times New Roman"/>
          <w:color w:val="08050B"/>
          <w:sz w:val="24"/>
          <w:szCs w:val="24"/>
        </w:rPr>
      </w:pPr>
    </w:p>
    <w:p w14:paraId="2540580D" w14:textId="572ADAE4" w:rsidR="00E86A09" w:rsidRDefault="00E86A09" w:rsidP="00E86A09">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a proposed amendment to the operating and capital budget for calendar year </w:t>
      </w:r>
      <w:proofErr w:type="gramStart"/>
      <w:r>
        <w:rPr>
          <w:rFonts w:ascii="Times New Roman" w:hAnsi="Times New Roman" w:cs="Times New Roman"/>
          <w:color w:val="08050B"/>
          <w:sz w:val="24"/>
          <w:szCs w:val="24"/>
        </w:rPr>
        <w:t>2023, and</w:t>
      </w:r>
      <w:proofErr w:type="gramEnd"/>
      <w:r>
        <w:rPr>
          <w:rFonts w:ascii="Times New Roman" w:hAnsi="Times New Roman" w:cs="Times New Roman"/>
          <w:color w:val="08050B"/>
          <w:sz w:val="24"/>
          <w:szCs w:val="24"/>
        </w:rPr>
        <w:t xml:space="preserve"> set a public hearing to take public comment on the same.</w:t>
      </w:r>
    </w:p>
    <w:p w14:paraId="307EB4E7" w14:textId="77777777" w:rsidR="00E86A09" w:rsidRDefault="00E86A09" w:rsidP="00E86A09">
      <w:pPr>
        <w:pStyle w:val="ListParagraph"/>
        <w:ind w:left="1080"/>
        <w:rPr>
          <w:rFonts w:ascii="Times New Roman" w:hAnsi="Times New Roman" w:cs="Times New Roman"/>
          <w:color w:val="08050B"/>
          <w:sz w:val="24"/>
          <w:szCs w:val="24"/>
        </w:rPr>
      </w:pPr>
    </w:p>
    <w:p w14:paraId="07EED504" w14:textId="77777777" w:rsidR="00E86A09" w:rsidRPr="003C061F" w:rsidRDefault="00E86A09" w:rsidP="00E86A09">
      <w:pPr>
        <w:pStyle w:val="ListParagraph"/>
        <w:numPr>
          <w:ilvl w:val="0"/>
          <w:numId w:val="17"/>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Consider adoption of the tentative operating and capital budget for calendar year 202</w:t>
      </w:r>
      <w:r>
        <w:rPr>
          <w:rFonts w:ascii="Times New Roman" w:hAnsi="Times New Roman" w:cs="Times New Roman"/>
          <w:color w:val="08050B"/>
          <w:sz w:val="24"/>
          <w:szCs w:val="24"/>
        </w:rPr>
        <w:t>4 and set a public hearing to take public comment on the same.</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0FE2464" w14:textId="55D8EAED" w:rsidR="0051430F" w:rsidRDefault="0051430F" w:rsidP="00E47012">
      <w:pPr>
        <w:pStyle w:val="BodyText2"/>
        <w:ind w:left="0"/>
        <w:rPr>
          <w:rFonts w:ascii="Times New Roman" w:hAnsi="Times New Roman" w:cs="Times New Roman"/>
          <w:bCs/>
          <w:color w:val="08050B"/>
          <w:sz w:val="24"/>
          <w:szCs w:val="24"/>
        </w:rPr>
      </w:pPr>
    </w:p>
    <w:p w14:paraId="4515B2D0" w14:textId="38BD747E" w:rsidR="00E47012" w:rsidRDefault="00E10556" w:rsidP="00336110">
      <w:pPr>
        <w:pStyle w:val="BodyText2"/>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1.  </w:t>
      </w:r>
      <w:r w:rsidR="003F1165">
        <w:rPr>
          <w:rFonts w:ascii="Times New Roman" w:hAnsi="Times New Roman" w:cs="Times New Roman"/>
          <w:b w:val="0"/>
          <w:color w:val="08050B"/>
          <w:sz w:val="24"/>
          <w:szCs w:val="24"/>
        </w:rPr>
        <w:t xml:space="preserve"> </w:t>
      </w:r>
      <w:r w:rsidR="004B342E">
        <w:rPr>
          <w:rFonts w:ascii="Times New Roman" w:hAnsi="Times New Roman" w:cs="Times New Roman"/>
          <w:b w:val="0"/>
          <w:color w:val="08050B"/>
          <w:sz w:val="24"/>
          <w:szCs w:val="24"/>
        </w:rPr>
        <w:t>R</w:t>
      </w:r>
      <w:r>
        <w:rPr>
          <w:rFonts w:ascii="Times New Roman" w:hAnsi="Times New Roman" w:cs="Times New Roman"/>
          <w:b w:val="0"/>
          <w:color w:val="08050B"/>
          <w:sz w:val="24"/>
          <w:szCs w:val="24"/>
        </w:rPr>
        <w:t>eview</w:t>
      </w:r>
      <w:r w:rsidR="003F1165">
        <w:rPr>
          <w:rFonts w:ascii="Times New Roman" w:hAnsi="Times New Roman" w:cs="Times New Roman"/>
          <w:b w:val="0"/>
          <w:color w:val="08050B"/>
          <w:sz w:val="24"/>
          <w:szCs w:val="24"/>
        </w:rPr>
        <w:t xml:space="preserve"> district</w:t>
      </w:r>
      <w:r>
        <w:rPr>
          <w:rFonts w:ascii="Times New Roman" w:hAnsi="Times New Roman" w:cs="Times New Roman"/>
          <w:b w:val="0"/>
          <w:color w:val="08050B"/>
          <w:sz w:val="24"/>
          <w:szCs w:val="24"/>
        </w:rPr>
        <w:t xml:space="preserve"> financial statements for </w:t>
      </w:r>
      <w:r w:rsidR="00E86A09">
        <w:rPr>
          <w:rFonts w:ascii="Times New Roman" w:hAnsi="Times New Roman" w:cs="Times New Roman"/>
          <w:b w:val="0"/>
          <w:color w:val="08050B"/>
          <w:sz w:val="24"/>
          <w:szCs w:val="24"/>
        </w:rPr>
        <w:t xml:space="preserve">Q3 and draft financial statements for </w:t>
      </w:r>
      <w:r>
        <w:rPr>
          <w:rFonts w:ascii="Times New Roman" w:hAnsi="Times New Roman" w:cs="Times New Roman"/>
          <w:b w:val="0"/>
          <w:color w:val="08050B"/>
          <w:sz w:val="24"/>
          <w:szCs w:val="24"/>
        </w:rPr>
        <w:t>EOY 202</w:t>
      </w:r>
      <w:r w:rsidR="00842257">
        <w:rPr>
          <w:rFonts w:ascii="Times New Roman" w:hAnsi="Times New Roman" w:cs="Times New Roman"/>
          <w:b w:val="0"/>
          <w:color w:val="08050B"/>
          <w:sz w:val="24"/>
          <w:szCs w:val="24"/>
        </w:rPr>
        <w:t>3</w:t>
      </w:r>
      <w:r w:rsidR="00E86A09">
        <w:rPr>
          <w:rFonts w:ascii="Times New Roman" w:hAnsi="Times New Roman" w:cs="Times New Roman"/>
          <w:b w:val="0"/>
          <w:color w:val="08050B"/>
          <w:sz w:val="24"/>
          <w:szCs w:val="24"/>
        </w:rPr>
        <w:t xml:space="preserve"> with CLA.</w:t>
      </w: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6E5C0BA0"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74481A">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299F2" w14:textId="77777777" w:rsidR="00055FF8" w:rsidRDefault="00055FF8">
      <w:r>
        <w:separator/>
      </w:r>
    </w:p>
  </w:endnote>
  <w:endnote w:type="continuationSeparator" w:id="0">
    <w:p w14:paraId="6ADC7644" w14:textId="77777777" w:rsidR="00055FF8" w:rsidRDefault="0005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1EEB2" w14:textId="77777777" w:rsidR="00055FF8" w:rsidRDefault="00055FF8">
      <w:r>
        <w:separator/>
      </w:r>
    </w:p>
  </w:footnote>
  <w:footnote w:type="continuationSeparator" w:id="0">
    <w:p w14:paraId="5BE199C7" w14:textId="77777777" w:rsidR="00055FF8" w:rsidRDefault="00055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5FF8"/>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D61"/>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110"/>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09BC"/>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0777"/>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1165"/>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312"/>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342E"/>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481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2257"/>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76BAB"/>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3B70"/>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1DB4"/>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B8F"/>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BBF"/>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88B"/>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0556"/>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6A09"/>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1502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2023-11-03T21:57:00Z</dcterms:created>
  <dcterms:modified xsi:type="dcterms:W3CDTF">2023-11-03T21:58:00Z</dcterms:modified>
</cp:coreProperties>
</file>