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2EFEB" w14:textId="11A47EB1" w:rsidR="00B74CCC" w:rsidRPr="00F83D68" w:rsidRDefault="00B74CCC" w:rsidP="00B74CCC">
      <w:pPr>
        <w:ind w:left="0"/>
        <w:jc w:val="center"/>
        <w:rPr>
          <w:rFonts w:ascii="Times New Roman" w:hAnsi="Times New Roman" w:cs="Times New Roman"/>
          <w:b/>
          <w:bCs/>
          <w:sz w:val="28"/>
          <w:szCs w:val="28"/>
        </w:rPr>
      </w:pPr>
      <w:r w:rsidRPr="00F83D68">
        <w:rPr>
          <w:rFonts w:ascii="Times New Roman" w:hAnsi="Times New Roman" w:cs="Times New Roman"/>
          <w:b/>
          <w:bCs/>
          <w:sz w:val="28"/>
          <w:szCs w:val="28"/>
        </w:rPr>
        <w:t>PUBLIC NOTICE AND AGENDA</w:t>
      </w:r>
    </w:p>
    <w:p w14:paraId="1A2B4AE9" w14:textId="0673564A" w:rsidR="00F83D68" w:rsidRDefault="009758B0" w:rsidP="00B74CCC">
      <w:pPr>
        <w:ind w:left="0"/>
        <w:jc w:val="center"/>
        <w:rPr>
          <w:rFonts w:ascii="Times New Roman" w:hAnsi="Times New Roman" w:cs="Times New Roman"/>
          <w:b/>
          <w:bCs/>
          <w:sz w:val="28"/>
          <w:szCs w:val="28"/>
        </w:rPr>
      </w:pPr>
      <w:r>
        <w:rPr>
          <w:rFonts w:ascii="Times New Roman" w:hAnsi="Times New Roman" w:cs="Times New Roman"/>
          <w:b/>
          <w:bCs/>
          <w:sz w:val="28"/>
          <w:szCs w:val="28"/>
        </w:rPr>
        <w:t>Auto Mall and Retail</w:t>
      </w:r>
      <w:r w:rsidR="00367C33">
        <w:rPr>
          <w:rFonts w:ascii="Times New Roman" w:hAnsi="Times New Roman" w:cs="Times New Roman"/>
          <w:b/>
          <w:bCs/>
          <w:sz w:val="28"/>
          <w:szCs w:val="28"/>
        </w:rPr>
        <w:t xml:space="preserve"> </w:t>
      </w:r>
      <w:r w:rsidR="00B74CCC" w:rsidRPr="00F83D68">
        <w:rPr>
          <w:rFonts w:ascii="Times New Roman" w:hAnsi="Times New Roman" w:cs="Times New Roman"/>
          <w:b/>
          <w:bCs/>
          <w:sz w:val="28"/>
          <w:szCs w:val="28"/>
        </w:rPr>
        <w:t>Public Infrastructure District</w:t>
      </w:r>
    </w:p>
    <w:p w14:paraId="64EAECE6" w14:textId="1E526B7D" w:rsidR="00B74CCC" w:rsidRPr="00F83D68" w:rsidRDefault="00F83D68" w:rsidP="00B74CCC">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r w:rsidR="00B74CCC" w:rsidRPr="00F83D68">
        <w:rPr>
          <w:rFonts w:ascii="Times New Roman" w:hAnsi="Times New Roman" w:cs="Times New Roman"/>
          <w:b/>
          <w:bCs/>
          <w:sz w:val="28"/>
          <w:szCs w:val="28"/>
        </w:rPr>
        <w:br/>
        <w:t>Special Meeting</w:t>
      </w:r>
    </w:p>
    <w:p w14:paraId="238F2E4A" w14:textId="77777777" w:rsidR="00B74CCC" w:rsidRPr="00F83D68" w:rsidRDefault="00B74CCC" w:rsidP="00B74CCC">
      <w:pPr>
        <w:pStyle w:val="BodyText2"/>
        <w:ind w:left="0" w:right="-450"/>
        <w:rPr>
          <w:rFonts w:ascii="Times New Roman" w:hAnsi="Times New Roman" w:cs="Times New Roman"/>
          <w:color w:val="08050B"/>
          <w:sz w:val="28"/>
          <w:szCs w:val="28"/>
          <w:u w:val="single"/>
        </w:rPr>
      </w:pPr>
      <w:bookmarkStart w:id="0" w:name="_Hlk526495757"/>
    </w:p>
    <w:p w14:paraId="46EF9497" w14:textId="65E1D341" w:rsidR="00B74CCC" w:rsidRPr="0035293A" w:rsidRDefault="00B74CCC" w:rsidP="00250AFF">
      <w:pPr>
        <w:pStyle w:val="BodyText2"/>
        <w:ind w:left="-540" w:right="-450"/>
        <w:jc w:val="center"/>
        <w:rPr>
          <w:rFonts w:ascii="Times New Roman" w:hAnsi="Times New Roman" w:cs="Times New Roman"/>
          <w:sz w:val="24"/>
          <w:szCs w:val="24"/>
        </w:rPr>
      </w:pPr>
      <w:r w:rsidRPr="0035293A">
        <w:rPr>
          <w:rFonts w:ascii="Times New Roman" w:hAnsi="Times New Roman" w:cs="Times New Roman"/>
          <w:color w:val="08050B"/>
          <w:sz w:val="24"/>
          <w:szCs w:val="24"/>
          <w:u w:val="single"/>
        </w:rPr>
        <w:t>NOTICE</w:t>
      </w:r>
      <w:r w:rsidRPr="0035293A">
        <w:rPr>
          <w:rFonts w:ascii="Times New Roman" w:hAnsi="Times New Roman" w:cs="Times New Roman"/>
          <w:color w:val="08050B"/>
          <w:sz w:val="24"/>
          <w:szCs w:val="24"/>
        </w:rPr>
        <w:t xml:space="preserve"> IS HEREBY GIVEN THAT</w:t>
      </w:r>
      <w:r w:rsidR="00C23BC0" w:rsidRPr="0035293A">
        <w:rPr>
          <w:rFonts w:ascii="Times New Roman" w:hAnsi="Times New Roman" w:cs="Times New Roman"/>
          <w:color w:val="08050B"/>
          <w:sz w:val="24"/>
          <w:szCs w:val="24"/>
        </w:rPr>
        <w:t xml:space="preserve"> THE </w:t>
      </w:r>
      <w:r w:rsidR="00D801F4" w:rsidRPr="0035293A">
        <w:rPr>
          <w:rFonts w:ascii="Times New Roman" w:hAnsi="Times New Roman" w:cs="Times New Roman"/>
          <w:color w:val="08050B"/>
          <w:sz w:val="24"/>
          <w:szCs w:val="24"/>
        </w:rPr>
        <w:t xml:space="preserve">BOARD OF TRUSTEES OF </w:t>
      </w:r>
      <w:r w:rsidR="009758B0">
        <w:rPr>
          <w:rFonts w:ascii="Times New Roman" w:hAnsi="Times New Roman" w:cs="Times New Roman"/>
          <w:color w:val="08050B"/>
          <w:sz w:val="24"/>
          <w:szCs w:val="24"/>
        </w:rPr>
        <w:t>AUTO MALL AND RETAIL</w:t>
      </w:r>
      <w:r w:rsidR="00367C33" w:rsidRPr="00477EE3">
        <w:rPr>
          <w:rFonts w:ascii="Times New Roman" w:hAnsi="Times New Roman" w:cs="Times New Roman"/>
          <w:color w:val="08050B"/>
          <w:sz w:val="24"/>
          <w:szCs w:val="24"/>
        </w:rPr>
        <w:t xml:space="preserve"> PUBLIC INFRASTRUCTURE DISTRICT</w:t>
      </w:r>
      <w:r w:rsidR="00367C33">
        <w:rPr>
          <w:rFonts w:ascii="Times New Roman" w:hAnsi="Times New Roman" w:cs="Times New Roman"/>
          <w:color w:val="08050B"/>
          <w:sz w:val="24"/>
          <w:szCs w:val="24"/>
        </w:rPr>
        <w:t xml:space="preserve"> </w:t>
      </w:r>
      <w:r w:rsidRPr="0035293A">
        <w:rPr>
          <w:rFonts w:ascii="Times New Roman" w:hAnsi="Times New Roman" w:cs="Times New Roman"/>
          <w:color w:val="08050B"/>
          <w:sz w:val="24"/>
          <w:szCs w:val="24"/>
        </w:rPr>
        <w:t>WILL HOLD A MEETING ON</w:t>
      </w:r>
      <w:r w:rsidR="002F5910" w:rsidRPr="0035293A">
        <w:rPr>
          <w:rFonts w:ascii="Times New Roman" w:hAnsi="Times New Roman" w:cs="Times New Roman"/>
          <w:color w:val="08050B"/>
          <w:sz w:val="24"/>
          <w:szCs w:val="24"/>
        </w:rPr>
        <w:t xml:space="preserve"> </w:t>
      </w:r>
      <w:r w:rsidR="00C84347">
        <w:rPr>
          <w:rFonts w:ascii="Times New Roman" w:hAnsi="Times New Roman" w:cs="Times New Roman"/>
          <w:color w:val="08050B"/>
          <w:sz w:val="24"/>
          <w:szCs w:val="24"/>
        </w:rPr>
        <w:t>NOVEMBER</w:t>
      </w:r>
      <w:r w:rsidR="00350649">
        <w:rPr>
          <w:rFonts w:ascii="Times New Roman" w:hAnsi="Times New Roman" w:cs="Times New Roman"/>
          <w:color w:val="08050B"/>
          <w:sz w:val="24"/>
          <w:szCs w:val="24"/>
        </w:rPr>
        <w:t xml:space="preserve"> </w:t>
      </w:r>
      <w:r w:rsidR="00C84347">
        <w:rPr>
          <w:rFonts w:ascii="Times New Roman" w:hAnsi="Times New Roman" w:cs="Times New Roman"/>
          <w:color w:val="08050B"/>
          <w:sz w:val="24"/>
          <w:szCs w:val="24"/>
        </w:rPr>
        <w:t>6</w:t>
      </w:r>
      <w:r w:rsidR="00350649">
        <w:rPr>
          <w:rFonts w:ascii="Times New Roman" w:hAnsi="Times New Roman" w:cs="Times New Roman"/>
          <w:color w:val="08050B"/>
          <w:sz w:val="24"/>
          <w:szCs w:val="24"/>
        </w:rPr>
        <w:t>, 2023</w:t>
      </w:r>
      <w:r w:rsidR="00AF2AA4" w:rsidRPr="0035293A">
        <w:rPr>
          <w:rFonts w:ascii="Times New Roman" w:hAnsi="Times New Roman" w:cs="Times New Roman"/>
          <w:color w:val="08050B"/>
          <w:sz w:val="24"/>
          <w:szCs w:val="24"/>
        </w:rPr>
        <w:t>,</w:t>
      </w:r>
      <w:r w:rsidRPr="0035293A">
        <w:rPr>
          <w:rFonts w:ascii="Times New Roman" w:hAnsi="Times New Roman" w:cs="Times New Roman"/>
          <w:color w:val="08050B"/>
          <w:sz w:val="24"/>
          <w:szCs w:val="24"/>
        </w:rPr>
        <w:t xml:space="preserve"> AT</w:t>
      </w:r>
      <w:r w:rsidR="00250AFF">
        <w:rPr>
          <w:rFonts w:ascii="Times New Roman" w:hAnsi="Times New Roman" w:cs="Times New Roman"/>
          <w:color w:val="08050B"/>
          <w:sz w:val="24"/>
          <w:szCs w:val="24"/>
        </w:rPr>
        <w:t xml:space="preserve"> </w:t>
      </w:r>
      <w:r w:rsidR="00250AFF" w:rsidRPr="007E6146">
        <w:rPr>
          <w:rFonts w:ascii="Times New Roman" w:hAnsi="Times New Roman" w:cs="Times New Roman"/>
          <w:color w:val="08050B"/>
          <w:sz w:val="24"/>
          <w:szCs w:val="24"/>
        </w:rPr>
        <w:t>SNOW JENSEN &amp; REECE, P.C., 912 W. 1600 S., SUITE B-200, ST. GEORGE</w:t>
      </w:r>
      <w:r w:rsidR="00D801F4" w:rsidRPr="0035293A">
        <w:rPr>
          <w:rFonts w:ascii="Times New Roman" w:hAnsi="Times New Roman" w:cs="Times New Roman"/>
          <w:color w:val="08050B"/>
          <w:sz w:val="24"/>
          <w:szCs w:val="24"/>
        </w:rPr>
        <w:t>, UT 84770</w:t>
      </w:r>
      <w:r w:rsidRPr="0035293A">
        <w:rPr>
          <w:rFonts w:ascii="Times New Roman" w:hAnsi="Times New Roman" w:cs="Times New Roman"/>
          <w:sz w:val="24"/>
          <w:szCs w:val="24"/>
        </w:rPr>
        <w:t xml:space="preserve"> </w:t>
      </w:r>
    </w:p>
    <w:p w14:paraId="7024382C" w14:textId="049B551B" w:rsidR="00B74CCC" w:rsidRPr="0035293A" w:rsidRDefault="00B74CCC" w:rsidP="00B74CCC">
      <w:pPr>
        <w:pStyle w:val="BodyText2"/>
        <w:ind w:left="-540" w:right="-450"/>
        <w:jc w:val="center"/>
        <w:rPr>
          <w:rFonts w:ascii="Times New Roman" w:hAnsi="Times New Roman" w:cs="Times New Roman"/>
          <w:sz w:val="24"/>
          <w:szCs w:val="24"/>
          <w:highlight w:val="yellow"/>
        </w:rPr>
      </w:pPr>
      <w:r w:rsidRPr="0035293A">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C84347">
        <w:rPr>
          <w:rFonts w:ascii="Times New Roman" w:hAnsi="Times New Roman" w:cs="Times New Roman"/>
          <w:color w:val="08050B"/>
          <w:sz w:val="24"/>
          <w:szCs w:val="24"/>
          <w:u w:val="single"/>
        </w:rPr>
        <w:t>1</w:t>
      </w:r>
      <w:r w:rsidR="009758B0">
        <w:rPr>
          <w:rFonts w:ascii="Times New Roman" w:hAnsi="Times New Roman" w:cs="Times New Roman"/>
          <w:color w:val="08050B"/>
          <w:sz w:val="24"/>
          <w:szCs w:val="24"/>
          <w:u w:val="single"/>
        </w:rPr>
        <w:t xml:space="preserve">:00 </w:t>
      </w:r>
      <w:r w:rsidR="00C84347">
        <w:rPr>
          <w:rFonts w:ascii="Times New Roman" w:hAnsi="Times New Roman" w:cs="Times New Roman"/>
          <w:color w:val="08050B"/>
          <w:sz w:val="24"/>
          <w:szCs w:val="24"/>
          <w:u w:val="single"/>
        </w:rPr>
        <w:t>P</w:t>
      </w:r>
      <w:r w:rsidR="009758B0">
        <w:rPr>
          <w:rFonts w:ascii="Times New Roman" w:hAnsi="Times New Roman" w:cs="Times New Roman"/>
          <w:color w:val="08050B"/>
          <w:sz w:val="24"/>
          <w:szCs w:val="24"/>
          <w:u w:val="single"/>
        </w:rPr>
        <w:t>M</w:t>
      </w:r>
    </w:p>
    <w:p w14:paraId="388BEF97" w14:textId="77777777" w:rsidR="00B74CCC" w:rsidRPr="0035293A" w:rsidRDefault="00B74CCC" w:rsidP="00B74CCC">
      <w:pPr>
        <w:pStyle w:val="BodyText2"/>
        <w:ind w:left="0" w:right="-450"/>
        <w:jc w:val="left"/>
        <w:rPr>
          <w:rFonts w:ascii="Times New Roman" w:hAnsi="Times New Roman" w:cs="Times New Roman"/>
          <w:color w:val="08050B"/>
          <w:sz w:val="24"/>
          <w:szCs w:val="24"/>
        </w:rPr>
      </w:pPr>
      <w:r w:rsidRPr="0035293A">
        <w:rPr>
          <w:rFonts w:ascii="Times New Roman" w:hAnsi="Times New Roman" w:cs="Times New Roman"/>
          <w:color w:val="08050B"/>
          <w:sz w:val="24"/>
          <w:szCs w:val="24"/>
        </w:rPr>
        <w:tab/>
      </w:r>
      <w:r w:rsidRPr="0035293A">
        <w:rPr>
          <w:rFonts w:ascii="Times New Roman" w:hAnsi="Times New Roman" w:cs="Times New Roman"/>
          <w:color w:val="08050B"/>
          <w:sz w:val="24"/>
          <w:szCs w:val="24"/>
        </w:rPr>
        <w:tab/>
      </w:r>
      <w:r w:rsidRPr="0035293A">
        <w:rPr>
          <w:rFonts w:ascii="Times New Roman" w:hAnsi="Times New Roman" w:cs="Times New Roman"/>
          <w:color w:val="08050B"/>
          <w:sz w:val="24"/>
          <w:szCs w:val="24"/>
        </w:rPr>
        <w:tab/>
      </w:r>
      <w:bookmarkStart w:id="4" w:name="_Hlk525303480"/>
      <w:r w:rsidRPr="0035293A">
        <w:rPr>
          <w:rFonts w:ascii="Times New Roman" w:hAnsi="Times New Roman" w:cs="Times New Roman"/>
          <w:color w:val="08050B"/>
          <w:sz w:val="24"/>
          <w:szCs w:val="24"/>
        </w:rPr>
        <w:tab/>
      </w:r>
    </w:p>
    <w:p w14:paraId="6B733437" w14:textId="77777777" w:rsidR="00B74CCC" w:rsidRPr="0035293A" w:rsidRDefault="00B74CCC" w:rsidP="00B74CCC">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4"/>
      <w:r w:rsidRPr="0035293A">
        <w:rPr>
          <w:rFonts w:ascii="Times New Roman" w:hAnsi="Times New Roman" w:cs="Times New Roman"/>
          <w:color w:val="08050B"/>
          <w:sz w:val="24"/>
          <w:szCs w:val="24"/>
          <w:u w:val="single"/>
        </w:rPr>
        <w:t>Call to Order</w:t>
      </w:r>
    </w:p>
    <w:bookmarkEnd w:id="5"/>
    <w:p w14:paraId="7A5A56F6" w14:textId="5955FF2A" w:rsidR="00B74CCC" w:rsidRDefault="00B74CCC" w:rsidP="00E31484">
      <w:pPr>
        <w:ind w:left="0"/>
        <w:rPr>
          <w:rFonts w:ascii="Times New Roman" w:hAnsi="Times New Roman" w:cs="Times New Roman"/>
          <w:color w:val="08050B"/>
          <w:sz w:val="24"/>
          <w:szCs w:val="24"/>
        </w:rPr>
      </w:pPr>
    </w:p>
    <w:p w14:paraId="2EB51171" w14:textId="77777777" w:rsidR="00250AFF" w:rsidRDefault="00250AFF" w:rsidP="00250AFF">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736ADC43" w14:textId="77777777" w:rsidR="00250AFF" w:rsidRPr="00FC04BE" w:rsidRDefault="00250AFF" w:rsidP="00250AFF">
      <w:pPr>
        <w:pStyle w:val="BodyText2"/>
        <w:ind w:left="0" w:right="-450"/>
        <w:jc w:val="left"/>
        <w:rPr>
          <w:rFonts w:ascii="Times New Roman" w:hAnsi="Times New Roman" w:cs="Times New Roman"/>
          <w:color w:val="08050B"/>
          <w:sz w:val="24"/>
          <w:szCs w:val="24"/>
          <w:u w:val="single"/>
        </w:rPr>
      </w:pPr>
    </w:p>
    <w:p w14:paraId="6590E9BA" w14:textId="72E42AAE" w:rsidR="00250AFF" w:rsidRDefault="00250AFF" w:rsidP="00250AFF">
      <w:pPr>
        <w:pStyle w:val="ListParagraph"/>
        <w:numPr>
          <w:ilvl w:val="0"/>
          <w:numId w:val="1"/>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 xml:space="preserve">Approve the minutes of Board meeting held on </w:t>
      </w:r>
      <w:r w:rsidR="00C84347">
        <w:rPr>
          <w:rFonts w:ascii="Times New Roman" w:hAnsi="Times New Roman" w:cs="Times New Roman"/>
          <w:color w:val="08050B"/>
          <w:sz w:val="24"/>
          <w:szCs w:val="24"/>
        </w:rPr>
        <w:t>May</w:t>
      </w:r>
      <w:r w:rsidR="009758B0">
        <w:rPr>
          <w:rFonts w:ascii="Times New Roman" w:hAnsi="Times New Roman" w:cs="Times New Roman"/>
          <w:color w:val="08050B"/>
          <w:sz w:val="24"/>
          <w:szCs w:val="24"/>
        </w:rPr>
        <w:t xml:space="preserve"> </w:t>
      </w:r>
      <w:r w:rsidR="00C84347">
        <w:rPr>
          <w:rFonts w:ascii="Times New Roman" w:hAnsi="Times New Roman" w:cs="Times New Roman"/>
          <w:color w:val="08050B"/>
          <w:sz w:val="24"/>
          <w:szCs w:val="24"/>
        </w:rPr>
        <w:t>18</w:t>
      </w:r>
      <w:r w:rsidR="00367C33">
        <w:rPr>
          <w:rFonts w:ascii="Times New Roman" w:hAnsi="Times New Roman" w:cs="Times New Roman"/>
          <w:color w:val="08050B"/>
          <w:sz w:val="24"/>
          <w:szCs w:val="24"/>
        </w:rPr>
        <w:t>, 2023</w:t>
      </w:r>
      <w:r w:rsidR="00AD6433">
        <w:rPr>
          <w:rFonts w:ascii="Times New Roman" w:hAnsi="Times New Roman" w:cs="Times New Roman"/>
          <w:color w:val="08050B"/>
          <w:sz w:val="24"/>
          <w:szCs w:val="24"/>
        </w:rPr>
        <w:t>.</w:t>
      </w:r>
    </w:p>
    <w:p w14:paraId="73F0133E" w14:textId="77777777" w:rsidR="00A67735" w:rsidRDefault="00A67735" w:rsidP="00B74CCC">
      <w:pPr>
        <w:ind w:left="0"/>
        <w:rPr>
          <w:rFonts w:ascii="Times New Roman" w:hAnsi="Times New Roman" w:cs="Times New Roman"/>
          <w:b/>
          <w:bCs/>
          <w:color w:val="08050B"/>
          <w:sz w:val="24"/>
          <w:szCs w:val="24"/>
        </w:rPr>
      </w:pPr>
    </w:p>
    <w:p w14:paraId="76C71E6A" w14:textId="7EB4225B" w:rsidR="00B74CCC" w:rsidRPr="0035293A" w:rsidRDefault="00C84347" w:rsidP="00B74CCC">
      <w:pPr>
        <w:ind w:left="0"/>
        <w:rPr>
          <w:rFonts w:ascii="Times New Roman" w:hAnsi="Times New Roman" w:cs="Times New Roman"/>
          <w:b/>
          <w:bCs/>
          <w:color w:val="08050B"/>
          <w:sz w:val="24"/>
          <w:szCs w:val="24"/>
          <w:u w:val="single"/>
        </w:rPr>
      </w:pPr>
      <w:r>
        <w:rPr>
          <w:rFonts w:ascii="Times New Roman" w:hAnsi="Times New Roman" w:cs="Times New Roman"/>
          <w:b/>
          <w:bCs/>
          <w:color w:val="08050B"/>
          <w:sz w:val="24"/>
          <w:szCs w:val="24"/>
        </w:rPr>
        <w:t>C</w:t>
      </w:r>
      <w:r w:rsidR="00A67735">
        <w:rPr>
          <w:rFonts w:ascii="Times New Roman" w:hAnsi="Times New Roman" w:cs="Times New Roman"/>
          <w:b/>
          <w:bCs/>
          <w:color w:val="08050B"/>
          <w:sz w:val="24"/>
          <w:szCs w:val="24"/>
        </w:rPr>
        <w:t>.</w:t>
      </w:r>
      <w:r w:rsidR="00A67735">
        <w:rPr>
          <w:rFonts w:ascii="Times New Roman" w:hAnsi="Times New Roman" w:cs="Times New Roman"/>
          <w:b/>
          <w:bCs/>
          <w:color w:val="08050B"/>
          <w:sz w:val="24"/>
          <w:szCs w:val="24"/>
        </w:rPr>
        <w:tab/>
      </w:r>
      <w:r w:rsidR="00B74CCC" w:rsidRPr="0035293A">
        <w:rPr>
          <w:rFonts w:ascii="Times New Roman" w:hAnsi="Times New Roman" w:cs="Times New Roman"/>
          <w:b/>
          <w:bCs/>
          <w:color w:val="08050B"/>
          <w:sz w:val="24"/>
          <w:szCs w:val="24"/>
          <w:u w:val="single"/>
        </w:rPr>
        <w:t>Action Items</w:t>
      </w:r>
      <w:bookmarkStart w:id="6" w:name="_Hlk23504910"/>
    </w:p>
    <w:p w14:paraId="409D6169" w14:textId="77777777" w:rsidR="007E0A67" w:rsidRPr="0035293A" w:rsidRDefault="007E0A67" w:rsidP="00B74CCC">
      <w:pPr>
        <w:ind w:left="0"/>
        <w:rPr>
          <w:rFonts w:ascii="Times New Roman" w:hAnsi="Times New Roman" w:cs="Times New Roman"/>
          <w:b/>
          <w:bCs/>
          <w:color w:val="08050B"/>
          <w:sz w:val="24"/>
          <w:szCs w:val="24"/>
        </w:rPr>
      </w:pPr>
    </w:p>
    <w:bookmarkEnd w:id="6"/>
    <w:p w14:paraId="546849AD" w14:textId="5AB2ED7E" w:rsidR="00AD6433" w:rsidRDefault="00AD6433" w:rsidP="00AD6433">
      <w:pPr>
        <w:pStyle w:val="ListParagraph"/>
        <w:numPr>
          <w:ilvl w:val="0"/>
          <w:numId w:val="4"/>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a proposed amendment to the operating and capital budget for calendar year </w:t>
      </w:r>
      <w:proofErr w:type="gramStart"/>
      <w:r>
        <w:rPr>
          <w:rFonts w:ascii="Times New Roman" w:hAnsi="Times New Roman" w:cs="Times New Roman"/>
          <w:color w:val="08050B"/>
          <w:sz w:val="24"/>
          <w:szCs w:val="24"/>
        </w:rPr>
        <w:t>2023, and</w:t>
      </w:r>
      <w:proofErr w:type="gramEnd"/>
      <w:r>
        <w:rPr>
          <w:rFonts w:ascii="Times New Roman" w:hAnsi="Times New Roman" w:cs="Times New Roman"/>
          <w:color w:val="08050B"/>
          <w:sz w:val="24"/>
          <w:szCs w:val="24"/>
        </w:rPr>
        <w:t xml:space="preserve"> set a public hearing to take public comment on the same.</w:t>
      </w:r>
    </w:p>
    <w:p w14:paraId="4CA669C6" w14:textId="77777777" w:rsidR="00AD6433" w:rsidRDefault="00AD6433" w:rsidP="00AD6433">
      <w:pPr>
        <w:pStyle w:val="ListParagraph"/>
        <w:ind w:left="1080"/>
        <w:rPr>
          <w:rFonts w:ascii="Times New Roman" w:hAnsi="Times New Roman" w:cs="Times New Roman"/>
          <w:color w:val="08050B"/>
          <w:sz w:val="24"/>
          <w:szCs w:val="24"/>
        </w:rPr>
      </w:pPr>
    </w:p>
    <w:p w14:paraId="774D0F3D" w14:textId="1D4DDC68" w:rsidR="00AD6433" w:rsidRPr="003C061F" w:rsidRDefault="00AD6433" w:rsidP="00AD6433">
      <w:pPr>
        <w:pStyle w:val="ListParagraph"/>
        <w:numPr>
          <w:ilvl w:val="0"/>
          <w:numId w:val="4"/>
        </w:numPr>
        <w:rPr>
          <w:rFonts w:ascii="Times New Roman" w:hAnsi="Times New Roman" w:cs="Times New Roman"/>
          <w:color w:val="08050B"/>
          <w:sz w:val="24"/>
          <w:szCs w:val="24"/>
        </w:rPr>
      </w:pPr>
      <w:r w:rsidRPr="00F83D68">
        <w:rPr>
          <w:rFonts w:ascii="Times New Roman" w:hAnsi="Times New Roman" w:cs="Times New Roman"/>
          <w:color w:val="08050B"/>
          <w:sz w:val="24"/>
          <w:szCs w:val="24"/>
        </w:rPr>
        <w:t>Consider adoption of the tentative operating and capital budget for calendar year 202</w:t>
      </w:r>
      <w:r>
        <w:rPr>
          <w:rFonts w:ascii="Times New Roman" w:hAnsi="Times New Roman" w:cs="Times New Roman"/>
          <w:color w:val="08050B"/>
          <w:sz w:val="24"/>
          <w:szCs w:val="24"/>
        </w:rPr>
        <w:t>4 and set a public hearing to take public comment on the same.</w:t>
      </w:r>
    </w:p>
    <w:p w14:paraId="622B4822" w14:textId="77777777" w:rsidR="00EC5372" w:rsidRPr="00EC5372" w:rsidRDefault="00EC5372" w:rsidP="00EC5372">
      <w:pPr>
        <w:rPr>
          <w:rFonts w:ascii="Times New Roman" w:hAnsi="Times New Roman" w:cs="Times New Roman"/>
          <w:color w:val="08050B"/>
          <w:sz w:val="24"/>
          <w:szCs w:val="24"/>
        </w:rPr>
      </w:pPr>
    </w:p>
    <w:bookmarkEnd w:id="1"/>
    <w:bookmarkEnd w:id="2"/>
    <w:bookmarkEnd w:id="3"/>
    <w:p w14:paraId="32CB2DCD" w14:textId="3CC9D8BF" w:rsidR="00173FDD" w:rsidRPr="0035293A" w:rsidRDefault="00C84347" w:rsidP="00173FDD">
      <w:pPr>
        <w:pStyle w:val="BodyText2"/>
        <w:ind w:hanging="360"/>
        <w:rPr>
          <w:rFonts w:ascii="Times New Roman" w:hAnsi="Times New Roman" w:cs="Times New Roman"/>
          <w:bCs/>
          <w:color w:val="08050B"/>
          <w:sz w:val="24"/>
          <w:szCs w:val="24"/>
        </w:rPr>
      </w:pPr>
      <w:r>
        <w:rPr>
          <w:rFonts w:ascii="Times New Roman" w:hAnsi="Times New Roman" w:cs="Times New Roman"/>
          <w:color w:val="08050B"/>
          <w:sz w:val="24"/>
          <w:szCs w:val="24"/>
        </w:rPr>
        <w:t>D</w:t>
      </w:r>
      <w:r w:rsidR="00173FDD" w:rsidRPr="0035293A">
        <w:rPr>
          <w:rFonts w:ascii="Times New Roman" w:hAnsi="Times New Roman" w:cs="Times New Roman"/>
          <w:color w:val="08050B"/>
          <w:sz w:val="24"/>
          <w:szCs w:val="24"/>
        </w:rPr>
        <w:t>.</w:t>
      </w:r>
      <w:r w:rsidR="00173FDD" w:rsidRPr="0035293A">
        <w:rPr>
          <w:rFonts w:ascii="Times New Roman" w:hAnsi="Times New Roman" w:cs="Times New Roman"/>
          <w:b w:val="0"/>
          <w:bCs/>
          <w:color w:val="08050B"/>
          <w:sz w:val="24"/>
          <w:szCs w:val="24"/>
        </w:rPr>
        <w:t xml:space="preserve"> </w:t>
      </w:r>
      <w:r w:rsidR="00173FDD" w:rsidRPr="0035293A">
        <w:rPr>
          <w:rFonts w:ascii="Times New Roman" w:hAnsi="Times New Roman" w:cs="Times New Roman"/>
          <w:b w:val="0"/>
          <w:bCs/>
          <w:color w:val="08050B"/>
          <w:sz w:val="24"/>
          <w:szCs w:val="24"/>
        </w:rPr>
        <w:tab/>
      </w:r>
      <w:r w:rsidR="00173FDD" w:rsidRPr="0035293A">
        <w:rPr>
          <w:rFonts w:ascii="Times New Roman" w:hAnsi="Times New Roman" w:cs="Times New Roman"/>
          <w:b w:val="0"/>
          <w:bCs/>
          <w:color w:val="08050B"/>
          <w:sz w:val="24"/>
          <w:szCs w:val="24"/>
        </w:rPr>
        <w:tab/>
      </w:r>
      <w:r w:rsidR="00173FDD" w:rsidRPr="0035293A">
        <w:rPr>
          <w:rFonts w:ascii="Times New Roman" w:hAnsi="Times New Roman" w:cs="Times New Roman"/>
          <w:bCs/>
          <w:color w:val="08050B"/>
          <w:sz w:val="24"/>
          <w:szCs w:val="24"/>
          <w:u w:val="single"/>
        </w:rPr>
        <w:t>Administrative Non-Action Items</w:t>
      </w:r>
    </w:p>
    <w:p w14:paraId="37A8F01C" w14:textId="77777777" w:rsidR="00173FDD" w:rsidRPr="0035293A" w:rsidRDefault="00173FDD" w:rsidP="00173FDD">
      <w:pPr>
        <w:pStyle w:val="BodyText2"/>
        <w:spacing w:line="276" w:lineRule="auto"/>
        <w:ind w:left="1080"/>
        <w:rPr>
          <w:rFonts w:ascii="Times New Roman" w:hAnsi="Times New Roman" w:cs="Times New Roman"/>
          <w:b w:val="0"/>
          <w:color w:val="08050B"/>
          <w:sz w:val="24"/>
          <w:szCs w:val="24"/>
        </w:rPr>
      </w:pPr>
    </w:p>
    <w:p w14:paraId="67102575" w14:textId="3E919A95" w:rsidR="00173FDD" w:rsidRPr="0035293A" w:rsidRDefault="00AD6433" w:rsidP="00AD6433">
      <w:pPr>
        <w:pStyle w:val="BodyText2"/>
        <w:numPr>
          <w:ilvl w:val="6"/>
          <w:numId w:val="2"/>
        </w:numPr>
        <w:spacing w:line="276" w:lineRule="auto"/>
        <w:ind w:left="1080"/>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Review financial statements for Q3 and draft financial statements for EOY 2023 with CLA.</w:t>
      </w:r>
    </w:p>
    <w:p w14:paraId="7179D7B0" w14:textId="77777777" w:rsidR="00173FDD" w:rsidRPr="0035293A" w:rsidRDefault="00173FDD" w:rsidP="00173FDD">
      <w:pPr>
        <w:pStyle w:val="BodyText2"/>
        <w:ind w:left="0" w:right="-450"/>
        <w:jc w:val="left"/>
        <w:rPr>
          <w:rFonts w:ascii="Times New Roman" w:hAnsi="Times New Roman" w:cs="Times New Roman"/>
          <w:sz w:val="24"/>
          <w:szCs w:val="24"/>
        </w:rPr>
      </w:pPr>
    </w:p>
    <w:p w14:paraId="6A546123" w14:textId="1A4CF3C9" w:rsidR="00173FDD" w:rsidRPr="0035293A" w:rsidRDefault="00C84347" w:rsidP="00173FDD">
      <w:pPr>
        <w:pStyle w:val="BodyText2"/>
        <w:ind w:left="540" w:right="-450" w:hanging="540"/>
        <w:jc w:val="left"/>
        <w:rPr>
          <w:rFonts w:ascii="Times New Roman" w:hAnsi="Times New Roman" w:cs="Times New Roman"/>
          <w:sz w:val="24"/>
          <w:szCs w:val="24"/>
          <w:u w:val="single"/>
        </w:rPr>
      </w:pPr>
      <w:r>
        <w:rPr>
          <w:rFonts w:ascii="Times New Roman" w:hAnsi="Times New Roman" w:cs="Times New Roman"/>
          <w:sz w:val="24"/>
          <w:szCs w:val="24"/>
        </w:rPr>
        <w:t>E</w:t>
      </w:r>
      <w:r w:rsidR="00173FDD" w:rsidRPr="0035293A">
        <w:rPr>
          <w:rFonts w:ascii="Times New Roman" w:hAnsi="Times New Roman" w:cs="Times New Roman"/>
          <w:sz w:val="24"/>
          <w:szCs w:val="24"/>
        </w:rPr>
        <w:t>.</w:t>
      </w:r>
      <w:r w:rsidR="00173FDD" w:rsidRPr="0035293A">
        <w:rPr>
          <w:rFonts w:ascii="Times New Roman" w:hAnsi="Times New Roman" w:cs="Times New Roman"/>
          <w:b w:val="0"/>
          <w:bCs/>
          <w:sz w:val="24"/>
          <w:szCs w:val="24"/>
        </w:rPr>
        <w:t xml:space="preserve"> </w:t>
      </w:r>
      <w:r w:rsidR="00173FDD" w:rsidRPr="0035293A">
        <w:rPr>
          <w:rFonts w:ascii="Times New Roman" w:hAnsi="Times New Roman" w:cs="Times New Roman"/>
          <w:b w:val="0"/>
          <w:bCs/>
          <w:sz w:val="24"/>
          <w:szCs w:val="24"/>
        </w:rPr>
        <w:tab/>
      </w:r>
      <w:r w:rsidR="00173FDD" w:rsidRPr="0035293A">
        <w:rPr>
          <w:rFonts w:ascii="Times New Roman" w:hAnsi="Times New Roman" w:cs="Times New Roman"/>
          <w:b w:val="0"/>
          <w:bCs/>
          <w:sz w:val="24"/>
          <w:szCs w:val="24"/>
        </w:rPr>
        <w:tab/>
      </w:r>
      <w:r w:rsidR="00173FDD" w:rsidRPr="0035293A">
        <w:rPr>
          <w:rFonts w:ascii="Times New Roman" w:hAnsi="Times New Roman" w:cs="Times New Roman"/>
          <w:sz w:val="24"/>
          <w:szCs w:val="24"/>
          <w:u w:val="single"/>
        </w:rPr>
        <w:t xml:space="preserve">Adjourn </w:t>
      </w:r>
    </w:p>
    <w:p w14:paraId="4A762256" w14:textId="77777777" w:rsidR="00B74CCC" w:rsidRPr="0035293A" w:rsidRDefault="00B74CCC" w:rsidP="00B74CCC">
      <w:pPr>
        <w:tabs>
          <w:tab w:val="left" w:pos="2268"/>
        </w:tabs>
        <w:ind w:left="0"/>
        <w:jc w:val="both"/>
        <w:rPr>
          <w:rFonts w:ascii="Times New Roman" w:hAnsi="Times New Roman" w:cs="Times New Roman"/>
          <w:bCs/>
          <w:i/>
          <w:color w:val="000000" w:themeColor="text1" w:themeShade="80"/>
          <w:sz w:val="24"/>
          <w:szCs w:val="24"/>
        </w:rPr>
      </w:pPr>
    </w:p>
    <w:p w14:paraId="49C4F8C5" w14:textId="3814B86F" w:rsidR="00AD4236" w:rsidRPr="00F83D68" w:rsidRDefault="00B74CCC" w:rsidP="00AF2AA4">
      <w:pPr>
        <w:tabs>
          <w:tab w:val="left" w:pos="2268"/>
        </w:tabs>
        <w:ind w:left="0"/>
        <w:jc w:val="both"/>
        <w:rPr>
          <w:rFonts w:ascii="Times New Roman" w:hAnsi="Times New Roman" w:cs="Times New Roman"/>
          <w:bCs/>
          <w:i/>
          <w:color w:val="000000" w:themeColor="text1" w:themeShade="80"/>
        </w:rPr>
      </w:pPr>
      <w:r w:rsidRPr="00F83D68">
        <w:rPr>
          <w:rFonts w:ascii="Times New Roman" w:hAnsi="Times New Roman" w:cs="Times New Roman"/>
          <w:bCs/>
          <w:i/>
          <w:color w:val="000000" w:themeColor="text1" w:themeShade="80"/>
        </w:rPr>
        <w:t xml:space="preserve">The </w:t>
      </w:r>
      <w:proofErr w:type="gramStart"/>
      <w:r w:rsidRPr="00F83D68">
        <w:rPr>
          <w:rFonts w:ascii="Times New Roman" w:hAnsi="Times New Roman" w:cs="Times New Roman"/>
          <w:bCs/>
          <w:i/>
          <w:color w:val="000000" w:themeColor="text1" w:themeShade="80"/>
        </w:rPr>
        <w:t>District</w:t>
      </w:r>
      <w:proofErr w:type="gramEnd"/>
      <w:r w:rsidRPr="00F83D68">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sidR="00512303">
        <w:rPr>
          <w:rFonts w:ascii="Times New Roman" w:hAnsi="Times New Roman" w:cs="Times New Roman"/>
          <w:bCs/>
          <w:i/>
          <w:color w:val="000000" w:themeColor="text1" w:themeShade="80"/>
        </w:rPr>
        <w:t>Jennifer Gowans</w:t>
      </w:r>
      <w:r w:rsidRPr="00F83D68">
        <w:rPr>
          <w:rFonts w:ascii="Times New Roman" w:hAnsi="Times New Roman" w:cs="Times New Roman"/>
          <w:bCs/>
          <w:i/>
          <w:color w:val="000000" w:themeColor="text1" w:themeShade="80"/>
        </w:rPr>
        <w:t xml:space="preserve"> at 435-628-3688 at least 24 hours before the meeting.</w:t>
      </w:r>
      <w:bookmarkEnd w:id="0"/>
    </w:p>
    <w:sectPr w:rsidR="00AD4236" w:rsidRPr="00F83D68" w:rsidSect="00AF2AA4">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152"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B1A44" w14:textId="77777777" w:rsidR="00864322" w:rsidRDefault="00864322">
      <w:r>
        <w:separator/>
      </w:r>
    </w:p>
  </w:endnote>
  <w:endnote w:type="continuationSeparator" w:id="0">
    <w:p w14:paraId="598D4CB8" w14:textId="77777777" w:rsidR="00864322" w:rsidRDefault="00864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30B5E" w14:textId="77777777" w:rsidR="00C84347" w:rsidRDefault="00C843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66B94" w14:textId="77777777" w:rsidR="00C84347" w:rsidRDefault="00C843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17909" w14:textId="77777777" w:rsidR="00C84347" w:rsidRDefault="00C84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6853F" w14:textId="77777777" w:rsidR="00864322" w:rsidRDefault="00864322">
      <w:r>
        <w:separator/>
      </w:r>
    </w:p>
  </w:footnote>
  <w:footnote w:type="continuationSeparator" w:id="0">
    <w:p w14:paraId="160367E0" w14:textId="77777777" w:rsidR="00864322" w:rsidRDefault="00864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1A002" w14:textId="77777777" w:rsidR="00C84347" w:rsidRDefault="00C843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E185" w14:textId="77777777" w:rsidR="00C84347" w:rsidRDefault="00C843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695C9" w14:textId="77777777" w:rsidR="00C84347" w:rsidRDefault="00C843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27A7649"/>
    <w:multiLevelType w:val="hybridMultilevel"/>
    <w:tmpl w:val="027EF6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A15488C4">
      <w:start w:val="1"/>
      <w:numFmt w:val="decimal"/>
      <w:lvlText w:val="%7."/>
      <w:lvlJc w:val="left"/>
      <w:pPr>
        <w:ind w:left="5040" w:hanging="360"/>
      </w:pPr>
      <w:rPr>
        <w:b w:val="0"/>
        <w:bCs/>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9310868">
    <w:abstractNumId w:val="3"/>
  </w:num>
  <w:num w:numId="2" w16cid:durableId="106505996">
    <w:abstractNumId w:val="4"/>
  </w:num>
  <w:num w:numId="3" w16cid:durableId="1417628788">
    <w:abstractNumId w:val="0"/>
  </w:num>
  <w:num w:numId="4" w16cid:durableId="662584184">
    <w:abstractNumId w:val="2"/>
  </w:num>
  <w:num w:numId="5" w16cid:durableId="1328510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3D4"/>
    <w:rsid w:val="00014ECF"/>
    <w:rsid w:val="00083909"/>
    <w:rsid w:val="000C23BD"/>
    <w:rsid w:val="00173FDD"/>
    <w:rsid w:val="002312B3"/>
    <w:rsid w:val="00250AFF"/>
    <w:rsid w:val="00256945"/>
    <w:rsid w:val="002C226A"/>
    <w:rsid w:val="002F5910"/>
    <w:rsid w:val="00301B07"/>
    <w:rsid w:val="0030372A"/>
    <w:rsid w:val="00350649"/>
    <w:rsid w:val="0035293A"/>
    <w:rsid w:val="00367C33"/>
    <w:rsid w:val="003B6E44"/>
    <w:rsid w:val="003B6EC4"/>
    <w:rsid w:val="003C1B5B"/>
    <w:rsid w:val="00430578"/>
    <w:rsid w:val="004348D0"/>
    <w:rsid w:val="00437D7F"/>
    <w:rsid w:val="00512303"/>
    <w:rsid w:val="0055017A"/>
    <w:rsid w:val="005D79F3"/>
    <w:rsid w:val="0063227D"/>
    <w:rsid w:val="006A33AA"/>
    <w:rsid w:val="007A4E78"/>
    <w:rsid w:val="007E0A67"/>
    <w:rsid w:val="008276DB"/>
    <w:rsid w:val="00864322"/>
    <w:rsid w:val="008823D4"/>
    <w:rsid w:val="008C3E18"/>
    <w:rsid w:val="009758B0"/>
    <w:rsid w:val="00983D91"/>
    <w:rsid w:val="009A109D"/>
    <w:rsid w:val="009B2CE1"/>
    <w:rsid w:val="00A255FE"/>
    <w:rsid w:val="00A50DF1"/>
    <w:rsid w:val="00A52452"/>
    <w:rsid w:val="00A67735"/>
    <w:rsid w:val="00AB1BCC"/>
    <w:rsid w:val="00AD4236"/>
    <w:rsid w:val="00AD6433"/>
    <w:rsid w:val="00AF2AA4"/>
    <w:rsid w:val="00B74CCC"/>
    <w:rsid w:val="00B8241A"/>
    <w:rsid w:val="00BC2469"/>
    <w:rsid w:val="00BC719C"/>
    <w:rsid w:val="00C23BC0"/>
    <w:rsid w:val="00C43B47"/>
    <w:rsid w:val="00C84347"/>
    <w:rsid w:val="00CB6CEE"/>
    <w:rsid w:val="00D801F4"/>
    <w:rsid w:val="00DC03B6"/>
    <w:rsid w:val="00DD3DCD"/>
    <w:rsid w:val="00E01CF9"/>
    <w:rsid w:val="00E31484"/>
    <w:rsid w:val="00E44B25"/>
    <w:rsid w:val="00E616B3"/>
    <w:rsid w:val="00EA58D9"/>
    <w:rsid w:val="00EC5372"/>
    <w:rsid w:val="00EC59F1"/>
    <w:rsid w:val="00F2045F"/>
    <w:rsid w:val="00F65173"/>
    <w:rsid w:val="00F83D68"/>
    <w:rsid w:val="00FD04C7"/>
    <w:rsid w:val="00FF3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C8CCB"/>
  <w15:chartTrackingRefBased/>
  <w15:docId w15:val="{90AF9B45-D572-4967-ABD6-C091CDA3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C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B74CCC"/>
    <w:pPr>
      <w:tabs>
        <w:tab w:val="center" w:pos="4320"/>
        <w:tab w:val="right" w:pos="8640"/>
      </w:tabs>
    </w:pPr>
  </w:style>
  <w:style w:type="character" w:customStyle="1" w:styleId="HeaderChar">
    <w:name w:val="Header Char"/>
    <w:basedOn w:val="DefaultParagraphFont"/>
    <w:link w:val="Header"/>
    <w:semiHidden/>
    <w:rsid w:val="00B74CCC"/>
    <w:rPr>
      <w:rFonts w:ascii="Arial" w:eastAsia="Times New Roman" w:hAnsi="Arial" w:cs="Arial"/>
      <w:sz w:val="20"/>
      <w:szCs w:val="20"/>
    </w:rPr>
  </w:style>
  <w:style w:type="paragraph" w:styleId="Footer">
    <w:name w:val="footer"/>
    <w:basedOn w:val="Normal"/>
    <w:link w:val="FooterChar"/>
    <w:uiPriority w:val="99"/>
    <w:rsid w:val="00B74CCC"/>
    <w:pPr>
      <w:tabs>
        <w:tab w:val="center" w:pos="4320"/>
        <w:tab w:val="right" w:pos="8640"/>
      </w:tabs>
    </w:pPr>
  </w:style>
  <w:style w:type="character" w:customStyle="1" w:styleId="FooterChar">
    <w:name w:val="Footer Char"/>
    <w:basedOn w:val="DefaultParagraphFont"/>
    <w:link w:val="Footer"/>
    <w:uiPriority w:val="99"/>
    <w:rsid w:val="00B74CCC"/>
    <w:rPr>
      <w:rFonts w:ascii="Arial" w:eastAsia="Times New Roman" w:hAnsi="Arial" w:cs="Arial"/>
      <w:sz w:val="20"/>
      <w:szCs w:val="20"/>
    </w:rPr>
  </w:style>
  <w:style w:type="paragraph" w:styleId="BodyText2">
    <w:name w:val="Body Text 2"/>
    <w:basedOn w:val="Normal"/>
    <w:link w:val="BodyText2Char"/>
    <w:semiHidden/>
    <w:rsid w:val="00B74CCC"/>
    <w:pPr>
      <w:jc w:val="both"/>
    </w:pPr>
    <w:rPr>
      <w:b/>
    </w:rPr>
  </w:style>
  <w:style w:type="character" w:customStyle="1" w:styleId="BodyText2Char">
    <w:name w:val="Body Text 2 Char"/>
    <w:basedOn w:val="DefaultParagraphFont"/>
    <w:link w:val="BodyText2"/>
    <w:semiHidden/>
    <w:rsid w:val="00B74CCC"/>
    <w:rPr>
      <w:rFonts w:ascii="Arial" w:eastAsia="Times New Roman" w:hAnsi="Arial" w:cs="Arial"/>
      <w:b/>
      <w:sz w:val="20"/>
      <w:szCs w:val="20"/>
    </w:rPr>
  </w:style>
  <w:style w:type="paragraph" w:styleId="ListParagraph">
    <w:name w:val="List Paragraph"/>
    <w:basedOn w:val="Normal"/>
    <w:uiPriority w:val="34"/>
    <w:qFormat/>
    <w:rsid w:val="00B74CCC"/>
    <w:pPr>
      <w:ind w:left="720"/>
      <w:contextualSpacing/>
    </w:pPr>
  </w:style>
  <w:style w:type="paragraph" w:styleId="BodyTextIndent">
    <w:name w:val="Body Text Indent"/>
    <w:basedOn w:val="Normal"/>
    <w:link w:val="BodyTextIndentChar"/>
    <w:uiPriority w:val="99"/>
    <w:semiHidden/>
    <w:unhideWhenUsed/>
    <w:rsid w:val="00AD6433"/>
    <w:pPr>
      <w:spacing w:after="120"/>
    </w:pPr>
  </w:style>
  <w:style w:type="character" w:customStyle="1" w:styleId="BodyTextIndentChar">
    <w:name w:val="Body Text Indent Char"/>
    <w:basedOn w:val="DefaultParagraphFont"/>
    <w:link w:val="BodyTextIndent"/>
    <w:uiPriority w:val="99"/>
    <w:semiHidden/>
    <w:rsid w:val="00AD6433"/>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184</Words>
  <Characters>1051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4</cp:revision>
  <dcterms:created xsi:type="dcterms:W3CDTF">2023-11-03T21:48:00Z</dcterms:created>
  <dcterms:modified xsi:type="dcterms:W3CDTF">2023-11-03T21:58:00Z</dcterms:modified>
</cp:coreProperties>
</file>