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3786" w14:textId="77BD3DE0" w:rsidR="00D03B39" w:rsidRDefault="00AD77C0">
      <w:r>
        <w:t>TSSA 2023</w:t>
      </w:r>
      <w:r w:rsidR="0080446F">
        <w:t>-2024</w:t>
      </w:r>
      <w:r>
        <w:t xml:space="preserve"> School Plan</w:t>
      </w:r>
    </w:p>
    <w:p w14:paraId="2C914F78" w14:textId="77777777" w:rsidR="00AD77C0" w:rsidRDefault="00AD77C0"/>
    <w:p w14:paraId="3B3FAB33" w14:textId="77777777" w:rsidR="00AD77C0" w:rsidRDefault="00AD77C0"/>
    <w:p w14:paraId="189F43C3" w14:textId="358BCB07" w:rsidR="00AD77C0" w:rsidRDefault="00AD77C0">
      <w:r>
        <w:t>Pinnacle Canyon Academy will utilize the TSSA funding to fund extra assignments completed by teachers.</w:t>
      </w:r>
    </w:p>
    <w:p w14:paraId="33385A6C" w14:textId="77777777" w:rsidR="00AD77C0" w:rsidRDefault="00AD77C0"/>
    <w:p w14:paraId="3A3B49BE" w14:textId="2694EAE5" w:rsidR="00AD77C0" w:rsidRDefault="00AD77C0">
      <w:r>
        <w:t>PLC Leaders- 5 leaders x $6000.00</w:t>
      </w:r>
      <w:r>
        <w:tab/>
      </w:r>
      <w:r>
        <w:tab/>
      </w:r>
      <w:r>
        <w:tab/>
      </w:r>
      <w:r>
        <w:tab/>
      </w:r>
      <w:r>
        <w:tab/>
        <w:t>$30,000.00</w:t>
      </w:r>
    </w:p>
    <w:p w14:paraId="48E22FE3" w14:textId="69007252" w:rsidR="00AD77C0" w:rsidRDefault="00AD77C0">
      <w:r>
        <w:t>Mentoring- 7 mentors x $4,500.00</w:t>
      </w:r>
      <w:r>
        <w:tab/>
      </w:r>
      <w:r>
        <w:tab/>
      </w:r>
      <w:r>
        <w:tab/>
      </w:r>
      <w:r>
        <w:tab/>
      </w:r>
      <w:r>
        <w:tab/>
        <w:t>$31,500.00</w:t>
      </w:r>
    </w:p>
    <w:p w14:paraId="6C3A5928" w14:textId="756336F6" w:rsidR="00A10967" w:rsidRDefault="00DF59A8">
      <w:r>
        <w:t>Mentoring for Junior High 11 x $2500.00</w:t>
      </w:r>
      <w:r>
        <w:tab/>
      </w:r>
      <w:r>
        <w:tab/>
      </w:r>
      <w:r>
        <w:tab/>
      </w:r>
      <w:r>
        <w:tab/>
        <w:t>$27,500.00</w:t>
      </w:r>
    </w:p>
    <w:p w14:paraId="4566B8C3" w14:textId="77777777" w:rsidR="00AD77C0" w:rsidRDefault="00AD77C0">
      <w:r>
        <w:t>6 teachers x $6,000.00</w:t>
      </w:r>
      <w:r>
        <w:tab/>
      </w:r>
      <w:r>
        <w:tab/>
      </w:r>
      <w:r>
        <w:tab/>
      </w:r>
      <w:r>
        <w:tab/>
      </w:r>
      <w:r>
        <w:tab/>
      </w:r>
      <w:r>
        <w:tab/>
        <w:t>$36,000.00</w:t>
      </w:r>
    </w:p>
    <w:p w14:paraId="02E7E08F" w14:textId="3D4C5205" w:rsidR="00AD77C0" w:rsidRDefault="00AD77C0">
      <w:r>
        <w:t>(Core teachers staying for SPED meetings</w:t>
      </w:r>
      <w:r w:rsidR="00DF59A8">
        <w:t xml:space="preserve"> </w:t>
      </w:r>
      <w:r w:rsidR="0080446F">
        <w:t>outside of contract hours</w:t>
      </w:r>
      <w:r>
        <w:t>)</w:t>
      </w:r>
    </w:p>
    <w:p w14:paraId="730B67C6" w14:textId="20F1208A" w:rsidR="00AD77C0" w:rsidRDefault="00AD77C0">
      <w:r>
        <w:t>Math Specialist afterschool x $6000.00</w:t>
      </w:r>
      <w:r>
        <w:tab/>
      </w:r>
      <w:r>
        <w:tab/>
      </w:r>
      <w:r>
        <w:tab/>
      </w:r>
      <w:r>
        <w:tab/>
      </w:r>
      <w:proofErr w:type="gramStart"/>
      <w:r>
        <w:t>$  6,000.00</w:t>
      </w:r>
      <w:proofErr w:type="gramEnd"/>
    </w:p>
    <w:p w14:paraId="78D37348" w14:textId="461C3919" w:rsidR="00AD77C0" w:rsidRDefault="00AD77C0">
      <w:r>
        <w:t>(Math teacher completing math specialist duties for elementary)</w:t>
      </w:r>
    </w:p>
    <w:p w14:paraId="00FD6F8C" w14:textId="65F7815B" w:rsidR="008458DE" w:rsidRDefault="00A10967">
      <w:r>
        <w:t>Afterschool support for one teacher @ $2000.00</w:t>
      </w:r>
      <w:r>
        <w:tab/>
      </w:r>
      <w:r>
        <w:tab/>
      </w:r>
      <w:r>
        <w:tab/>
      </w:r>
      <w:proofErr w:type="gramStart"/>
      <w:r>
        <w:t>$  2,000.00</w:t>
      </w:r>
      <w:proofErr w:type="gramEnd"/>
    </w:p>
    <w:p w14:paraId="137B2A6C" w14:textId="77777777" w:rsidR="00DF59A8" w:rsidRDefault="00DF59A8"/>
    <w:p w14:paraId="509FE37F" w14:textId="6C49CAD7" w:rsidR="00DF59A8" w:rsidRDefault="00DF59A8">
      <w:r>
        <w:t>Personnel total-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$133,000.00</w:t>
      </w:r>
    </w:p>
    <w:p w14:paraId="086A2A7C" w14:textId="7D61D1ED" w:rsidR="00DF59A8" w:rsidRDefault="00DF59A8"/>
    <w:sectPr w:rsidR="00DF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C0"/>
    <w:rsid w:val="0080446F"/>
    <w:rsid w:val="008458DE"/>
    <w:rsid w:val="00845D83"/>
    <w:rsid w:val="00A10967"/>
    <w:rsid w:val="00AD77C0"/>
    <w:rsid w:val="00C15E30"/>
    <w:rsid w:val="00D03B39"/>
    <w:rsid w:val="00D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A9071"/>
  <w15:chartTrackingRefBased/>
  <w15:docId w15:val="{A959A8E9-DA19-2E4D-BBED-7FD51765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Hardy</dc:creator>
  <cp:keywords/>
  <dc:description/>
  <cp:lastModifiedBy>Roberta Hardy</cp:lastModifiedBy>
  <cp:revision>2</cp:revision>
  <dcterms:created xsi:type="dcterms:W3CDTF">2023-10-30T15:18:00Z</dcterms:created>
  <dcterms:modified xsi:type="dcterms:W3CDTF">2023-10-30T20:55:00Z</dcterms:modified>
</cp:coreProperties>
</file>