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16D704" w14:textId="66CA4858" w:rsidR="00587374" w:rsidRDefault="00587374" w:rsidP="0058737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RESOLUTION </w:t>
      </w:r>
      <w:r w:rsidR="0039196B">
        <w:rPr>
          <w:rFonts w:ascii="Times New Roman" w:hAnsi="Times New Roman" w:cs="Times New Roman"/>
          <w:b/>
          <w:sz w:val="24"/>
          <w:szCs w:val="24"/>
        </w:rPr>
        <w:t>20</w:t>
      </w:r>
      <w:r w:rsidR="00B00656">
        <w:rPr>
          <w:rFonts w:ascii="Times New Roman" w:hAnsi="Times New Roman" w:cs="Times New Roman"/>
          <w:b/>
          <w:sz w:val="24"/>
          <w:szCs w:val="24"/>
        </w:rPr>
        <w:t>23</w:t>
      </w:r>
      <w:r w:rsidR="009603F9">
        <w:rPr>
          <w:rFonts w:ascii="Times New Roman" w:hAnsi="Times New Roman" w:cs="Times New Roman"/>
          <w:b/>
          <w:sz w:val="24"/>
          <w:szCs w:val="24"/>
        </w:rPr>
        <w:t>-10-</w:t>
      </w:r>
      <w:r w:rsidR="007B6ABE">
        <w:rPr>
          <w:rFonts w:ascii="Times New Roman" w:hAnsi="Times New Roman" w:cs="Times New Roman"/>
          <w:b/>
          <w:sz w:val="24"/>
          <w:szCs w:val="24"/>
        </w:rPr>
        <w:t>30</w:t>
      </w:r>
    </w:p>
    <w:p w14:paraId="4BEAA109" w14:textId="0C34F4E4" w:rsidR="003C274E" w:rsidRDefault="003F7D2C" w:rsidP="00D5591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C274E">
        <w:rPr>
          <w:rFonts w:ascii="Times New Roman" w:hAnsi="Times New Roman" w:cs="Times New Roman"/>
          <w:b/>
          <w:sz w:val="24"/>
          <w:szCs w:val="24"/>
        </w:rPr>
        <w:t xml:space="preserve">A RESOLUTION REQUESTING THE RE-CERTIFICATION OF </w:t>
      </w:r>
      <w:r w:rsidR="003C274E" w:rsidRPr="003C274E">
        <w:rPr>
          <w:rFonts w:ascii="Times New Roman" w:hAnsi="Times New Roman" w:cs="Times New Roman"/>
          <w:b/>
          <w:sz w:val="24"/>
          <w:szCs w:val="24"/>
        </w:rPr>
        <w:t xml:space="preserve">         </w:t>
      </w:r>
      <w:r w:rsidR="003C274E">
        <w:rPr>
          <w:rFonts w:ascii="Times New Roman" w:hAnsi="Times New Roman" w:cs="Times New Roman"/>
          <w:b/>
          <w:sz w:val="24"/>
          <w:szCs w:val="24"/>
        </w:rPr>
        <w:t xml:space="preserve">                      </w:t>
      </w:r>
      <w:r w:rsidR="003C274E" w:rsidRPr="003C274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C274E">
        <w:rPr>
          <w:rFonts w:ascii="Times New Roman" w:hAnsi="Times New Roman" w:cs="Times New Roman"/>
          <w:b/>
          <w:sz w:val="24"/>
          <w:szCs w:val="24"/>
        </w:rPr>
        <w:t xml:space="preserve">THE </w:t>
      </w:r>
      <w:r w:rsidR="003609B9" w:rsidRPr="00CC4FF6">
        <w:rPr>
          <w:rFonts w:ascii="Times New Roman" w:hAnsi="Times New Roman" w:cs="Times New Roman"/>
          <w:b/>
          <w:sz w:val="24"/>
          <w:szCs w:val="24"/>
        </w:rPr>
        <w:t>MORONI</w:t>
      </w:r>
      <w:r w:rsidR="00DB3B59" w:rsidRPr="00CC4FF6">
        <w:rPr>
          <w:rFonts w:ascii="Times New Roman" w:hAnsi="Times New Roman" w:cs="Times New Roman"/>
          <w:b/>
          <w:sz w:val="24"/>
          <w:szCs w:val="24"/>
        </w:rPr>
        <w:t xml:space="preserve"> CITY</w:t>
      </w:r>
      <w:r w:rsidRPr="003C274E">
        <w:rPr>
          <w:rFonts w:ascii="Times New Roman" w:hAnsi="Times New Roman" w:cs="Times New Roman"/>
          <w:b/>
          <w:sz w:val="24"/>
          <w:szCs w:val="24"/>
        </w:rPr>
        <w:t xml:space="preserve"> JUSTICE COURT</w:t>
      </w:r>
    </w:p>
    <w:p w14:paraId="5C1AFB50" w14:textId="77777777" w:rsidR="00D55912" w:rsidRPr="00D55912" w:rsidRDefault="00D55912" w:rsidP="00D55912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AB7AE83" w14:textId="300543B3" w:rsidR="003F7D2C" w:rsidRPr="003C274E" w:rsidRDefault="003F7D2C" w:rsidP="003C274E">
      <w:pPr>
        <w:ind w:firstLine="720"/>
        <w:rPr>
          <w:rFonts w:ascii="Times New Roman" w:hAnsi="Times New Roman" w:cs="Times New Roman"/>
          <w:sz w:val="24"/>
          <w:szCs w:val="24"/>
        </w:rPr>
      </w:pPr>
      <w:r w:rsidRPr="003C274E">
        <w:rPr>
          <w:rFonts w:ascii="Times New Roman" w:hAnsi="Times New Roman" w:cs="Times New Roman"/>
          <w:sz w:val="24"/>
          <w:szCs w:val="24"/>
        </w:rPr>
        <w:t xml:space="preserve">WHEREAS, the provisions of U.C.A. 78A-7-103 require that </w:t>
      </w:r>
      <w:r w:rsidR="003334C8">
        <w:rPr>
          <w:rFonts w:ascii="Times New Roman" w:hAnsi="Times New Roman" w:cs="Times New Roman"/>
          <w:sz w:val="24"/>
          <w:szCs w:val="24"/>
        </w:rPr>
        <w:t>j</w:t>
      </w:r>
      <w:r w:rsidRPr="003C274E">
        <w:rPr>
          <w:rFonts w:ascii="Times New Roman" w:hAnsi="Times New Roman" w:cs="Times New Roman"/>
          <w:sz w:val="24"/>
          <w:szCs w:val="24"/>
        </w:rPr>
        <w:t xml:space="preserve">ustice </w:t>
      </w:r>
      <w:r w:rsidR="003334C8">
        <w:rPr>
          <w:rFonts w:ascii="Times New Roman" w:hAnsi="Times New Roman" w:cs="Times New Roman"/>
          <w:sz w:val="24"/>
          <w:szCs w:val="24"/>
        </w:rPr>
        <w:t>c</w:t>
      </w:r>
      <w:r w:rsidRPr="003C274E">
        <w:rPr>
          <w:rFonts w:ascii="Times New Roman" w:hAnsi="Times New Roman" w:cs="Times New Roman"/>
          <w:sz w:val="24"/>
          <w:szCs w:val="24"/>
        </w:rPr>
        <w:t>ourts be re-certified at the end of each four-year term; and</w:t>
      </w:r>
    </w:p>
    <w:p w14:paraId="30866DC2" w14:textId="60844BDE" w:rsidR="003F7D2C" w:rsidRPr="003C274E" w:rsidRDefault="003F7D2C" w:rsidP="003C274E">
      <w:pPr>
        <w:ind w:firstLine="720"/>
        <w:rPr>
          <w:rFonts w:ascii="Times New Roman" w:hAnsi="Times New Roman" w:cs="Times New Roman"/>
          <w:sz w:val="24"/>
          <w:szCs w:val="24"/>
        </w:rPr>
      </w:pPr>
      <w:r w:rsidRPr="003C274E">
        <w:rPr>
          <w:rFonts w:ascii="Times New Roman" w:hAnsi="Times New Roman" w:cs="Times New Roman"/>
          <w:sz w:val="24"/>
          <w:szCs w:val="24"/>
        </w:rPr>
        <w:t xml:space="preserve">WHEREAS, the term of the present </w:t>
      </w:r>
      <w:r w:rsidR="00DB3B59">
        <w:rPr>
          <w:rFonts w:ascii="Times New Roman" w:hAnsi="Times New Roman" w:cs="Times New Roman"/>
          <w:sz w:val="24"/>
          <w:szCs w:val="24"/>
        </w:rPr>
        <w:t>c</w:t>
      </w:r>
      <w:r w:rsidRPr="003C274E">
        <w:rPr>
          <w:rFonts w:ascii="Times New Roman" w:hAnsi="Times New Roman" w:cs="Times New Roman"/>
          <w:sz w:val="24"/>
          <w:szCs w:val="24"/>
        </w:rPr>
        <w:t xml:space="preserve">ourt shall expire in the coming months; and </w:t>
      </w:r>
    </w:p>
    <w:p w14:paraId="5798F44E" w14:textId="36B3A0CF" w:rsidR="003F7D2C" w:rsidRPr="003C274E" w:rsidRDefault="003F7D2C" w:rsidP="003C274E">
      <w:pPr>
        <w:ind w:firstLine="720"/>
        <w:rPr>
          <w:rFonts w:ascii="Times New Roman" w:hAnsi="Times New Roman" w:cs="Times New Roman"/>
          <w:sz w:val="24"/>
          <w:szCs w:val="24"/>
        </w:rPr>
      </w:pPr>
      <w:r w:rsidRPr="003C274E">
        <w:rPr>
          <w:rFonts w:ascii="Times New Roman" w:hAnsi="Times New Roman" w:cs="Times New Roman"/>
          <w:sz w:val="24"/>
          <w:szCs w:val="24"/>
        </w:rPr>
        <w:t xml:space="preserve">WHEREAS, the members of the </w:t>
      </w:r>
      <w:bookmarkStart w:id="0" w:name="_Hlk19717687"/>
      <w:r w:rsidR="003609B9">
        <w:rPr>
          <w:rFonts w:ascii="Times New Roman" w:hAnsi="Times New Roman" w:cs="Times New Roman"/>
          <w:sz w:val="24"/>
          <w:szCs w:val="24"/>
          <w:u w:val="single"/>
        </w:rPr>
        <w:t>Moroni</w:t>
      </w:r>
      <w:r w:rsidR="00DB3B59" w:rsidRPr="00DB3B59">
        <w:rPr>
          <w:rFonts w:ascii="Times New Roman" w:hAnsi="Times New Roman" w:cs="Times New Roman"/>
          <w:sz w:val="24"/>
          <w:szCs w:val="24"/>
          <w:u w:val="single"/>
        </w:rPr>
        <w:t xml:space="preserve"> City Council</w:t>
      </w:r>
      <w:r w:rsidRPr="003C274E">
        <w:rPr>
          <w:rFonts w:ascii="Times New Roman" w:hAnsi="Times New Roman" w:cs="Times New Roman"/>
          <w:sz w:val="24"/>
          <w:szCs w:val="24"/>
        </w:rPr>
        <w:t xml:space="preserve"> </w:t>
      </w:r>
      <w:bookmarkEnd w:id="0"/>
      <w:r w:rsidRPr="003C274E">
        <w:rPr>
          <w:rFonts w:ascii="Times New Roman" w:hAnsi="Times New Roman" w:cs="Times New Roman"/>
          <w:sz w:val="24"/>
          <w:szCs w:val="24"/>
        </w:rPr>
        <w:t xml:space="preserve">have received an opinion letter from </w:t>
      </w:r>
      <w:r w:rsidR="003334C8">
        <w:rPr>
          <w:rFonts w:ascii="Times New Roman" w:hAnsi="Times New Roman" w:cs="Times New Roman"/>
          <w:sz w:val="24"/>
          <w:szCs w:val="24"/>
        </w:rPr>
        <w:t>the city a</w:t>
      </w:r>
      <w:r w:rsidRPr="003C274E">
        <w:rPr>
          <w:rFonts w:ascii="Times New Roman" w:hAnsi="Times New Roman" w:cs="Times New Roman"/>
          <w:sz w:val="24"/>
          <w:szCs w:val="24"/>
        </w:rPr>
        <w:t xml:space="preserve">ttorney, which </w:t>
      </w:r>
      <w:r w:rsidR="003334C8">
        <w:rPr>
          <w:rFonts w:ascii="Times New Roman" w:hAnsi="Times New Roman" w:cs="Times New Roman"/>
          <w:sz w:val="24"/>
          <w:szCs w:val="24"/>
        </w:rPr>
        <w:t xml:space="preserve">discusses </w:t>
      </w:r>
      <w:r w:rsidRPr="003C274E">
        <w:rPr>
          <w:rFonts w:ascii="Times New Roman" w:hAnsi="Times New Roman" w:cs="Times New Roman"/>
          <w:sz w:val="24"/>
          <w:szCs w:val="24"/>
        </w:rPr>
        <w:t xml:space="preserve">requirements for the operation of a </w:t>
      </w:r>
      <w:r w:rsidR="003334C8">
        <w:rPr>
          <w:rFonts w:ascii="Times New Roman" w:hAnsi="Times New Roman" w:cs="Times New Roman"/>
          <w:sz w:val="24"/>
          <w:szCs w:val="24"/>
        </w:rPr>
        <w:t>j</w:t>
      </w:r>
      <w:r w:rsidRPr="003C274E">
        <w:rPr>
          <w:rFonts w:ascii="Times New Roman" w:hAnsi="Times New Roman" w:cs="Times New Roman"/>
          <w:sz w:val="24"/>
          <w:szCs w:val="24"/>
        </w:rPr>
        <w:t xml:space="preserve">ustice </w:t>
      </w:r>
      <w:r w:rsidR="003334C8">
        <w:rPr>
          <w:rFonts w:ascii="Times New Roman" w:hAnsi="Times New Roman" w:cs="Times New Roman"/>
          <w:sz w:val="24"/>
          <w:szCs w:val="24"/>
        </w:rPr>
        <w:t>c</w:t>
      </w:r>
      <w:r w:rsidR="003C274E" w:rsidRPr="003C274E">
        <w:rPr>
          <w:rFonts w:ascii="Times New Roman" w:hAnsi="Times New Roman" w:cs="Times New Roman"/>
          <w:sz w:val="24"/>
          <w:szCs w:val="24"/>
        </w:rPr>
        <w:t>o</w:t>
      </w:r>
      <w:r w:rsidRPr="003C274E">
        <w:rPr>
          <w:rFonts w:ascii="Times New Roman" w:hAnsi="Times New Roman" w:cs="Times New Roman"/>
          <w:sz w:val="24"/>
          <w:szCs w:val="24"/>
        </w:rPr>
        <w:t xml:space="preserve">urt and </w:t>
      </w:r>
      <w:r w:rsidR="001D4C3E">
        <w:rPr>
          <w:rFonts w:ascii="Times New Roman" w:hAnsi="Times New Roman" w:cs="Times New Roman"/>
          <w:sz w:val="24"/>
          <w:szCs w:val="24"/>
        </w:rPr>
        <w:t xml:space="preserve">the </w:t>
      </w:r>
      <w:r w:rsidRPr="003C274E">
        <w:rPr>
          <w:rFonts w:ascii="Times New Roman" w:hAnsi="Times New Roman" w:cs="Times New Roman"/>
          <w:sz w:val="24"/>
          <w:szCs w:val="24"/>
        </w:rPr>
        <w:t xml:space="preserve">feasibility of continuing to maintain the same; and </w:t>
      </w:r>
    </w:p>
    <w:p w14:paraId="6D4E47F2" w14:textId="34879429" w:rsidR="003F7D2C" w:rsidRPr="003C274E" w:rsidRDefault="003F7D2C" w:rsidP="003C274E">
      <w:pPr>
        <w:ind w:firstLine="720"/>
        <w:rPr>
          <w:rFonts w:ascii="Times New Roman" w:hAnsi="Times New Roman" w:cs="Times New Roman"/>
          <w:sz w:val="24"/>
          <w:szCs w:val="24"/>
        </w:rPr>
      </w:pPr>
      <w:r w:rsidRPr="003C274E">
        <w:rPr>
          <w:rFonts w:ascii="Times New Roman" w:hAnsi="Times New Roman" w:cs="Times New Roman"/>
          <w:sz w:val="24"/>
          <w:szCs w:val="24"/>
        </w:rPr>
        <w:t xml:space="preserve">WHEREAS, the members of the </w:t>
      </w:r>
      <w:r w:rsidR="003609B9">
        <w:rPr>
          <w:rFonts w:ascii="Times New Roman" w:hAnsi="Times New Roman" w:cs="Times New Roman"/>
          <w:sz w:val="24"/>
          <w:szCs w:val="24"/>
          <w:u w:val="single"/>
        </w:rPr>
        <w:t>Moroni</w:t>
      </w:r>
      <w:r w:rsidR="003609B9" w:rsidRPr="00DB3B59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1D4C3E" w:rsidRPr="00DB3B59">
        <w:rPr>
          <w:rFonts w:ascii="Times New Roman" w:hAnsi="Times New Roman" w:cs="Times New Roman"/>
          <w:sz w:val="24"/>
          <w:szCs w:val="24"/>
          <w:u w:val="single"/>
        </w:rPr>
        <w:t>City Council</w:t>
      </w:r>
      <w:r w:rsidR="001D4C3E" w:rsidRPr="003C274E">
        <w:rPr>
          <w:rFonts w:ascii="Times New Roman" w:hAnsi="Times New Roman" w:cs="Times New Roman"/>
          <w:sz w:val="24"/>
          <w:szCs w:val="24"/>
        </w:rPr>
        <w:t xml:space="preserve"> </w:t>
      </w:r>
      <w:r w:rsidRPr="003C274E">
        <w:rPr>
          <w:rFonts w:ascii="Times New Roman" w:hAnsi="Times New Roman" w:cs="Times New Roman"/>
          <w:sz w:val="24"/>
          <w:szCs w:val="24"/>
        </w:rPr>
        <w:t>have determined that it is</w:t>
      </w:r>
      <w:r w:rsidR="00AC7247">
        <w:rPr>
          <w:rFonts w:ascii="Times New Roman" w:hAnsi="Times New Roman" w:cs="Times New Roman"/>
          <w:sz w:val="24"/>
          <w:szCs w:val="24"/>
        </w:rPr>
        <w:t xml:space="preserve"> in </w:t>
      </w:r>
      <w:r w:rsidRPr="003C274E">
        <w:rPr>
          <w:rFonts w:ascii="Times New Roman" w:hAnsi="Times New Roman" w:cs="Times New Roman"/>
          <w:sz w:val="24"/>
          <w:szCs w:val="24"/>
        </w:rPr>
        <w:t>the be</w:t>
      </w:r>
      <w:r w:rsidR="00D55912">
        <w:rPr>
          <w:rFonts w:ascii="Times New Roman" w:hAnsi="Times New Roman" w:cs="Times New Roman"/>
          <w:sz w:val="24"/>
          <w:szCs w:val="24"/>
        </w:rPr>
        <w:t>s</w:t>
      </w:r>
      <w:r w:rsidRPr="003C274E">
        <w:rPr>
          <w:rFonts w:ascii="Times New Roman" w:hAnsi="Times New Roman" w:cs="Times New Roman"/>
          <w:sz w:val="24"/>
          <w:szCs w:val="24"/>
        </w:rPr>
        <w:t xml:space="preserve">t interest of </w:t>
      </w:r>
      <w:r w:rsidR="001D4C3E">
        <w:rPr>
          <w:rFonts w:ascii="Times New Roman" w:hAnsi="Times New Roman" w:cs="Times New Roman"/>
          <w:sz w:val="24"/>
          <w:szCs w:val="24"/>
        </w:rPr>
        <w:t xml:space="preserve">the city </w:t>
      </w:r>
      <w:r w:rsidRPr="003C274E">
        <w:rPr>
          <w:rFonts w:ascii="Times New Roman" w:hAnsi="Times New Roman" w:cs="Times New Roman"/>
          <w:sz w:val="24"/>
          <w:szCs w:val="24"/>
        </w:rPr>
        <w:t xml:space="preserve">to continue to provide a </w:t>
      </w:r>
      <w:r w:rsidR="001D4C3E">
        <w:rPr>
          <w:rFonts w:ascii="Times New Roman" w:hAnsi="Times New Roman" w:cs="Times New Roman"/>
          <w:sz w:val="24"/>
          <w:szCs w:val="24"/>
        </w:rPr>
        <w:t>j</w:t>
      </w:r>
      <w:r w:rsidRPr="003C274E">
        <w:rPr>
          <w:rFonts w:ascii="Times New Roman" w:hAnsi="Times New Roman" w:cs="Times New Roman"/>
          <w:sz w:val="24"/>
          <w:szCs w:val="24"/>
        </w:rPr>
        <w:t xml:space="preserve">ustice </w:t>
      </w:r>
      <w:r w:rsidR="001D4C3E">
        <w:rPr>
          <w:rFonts w:ascii="Times New Roman" w:hAnsi="Times New Roman" w:cs="Times New Roman"/>
          <w:sz w:val="24"/>
          <w:szCs w:val="24"/>
        </w:rPr>
        <w:t>c</w:t>
      </w:r>
      <w:r w:rsidRPr="003C274E">
        <w:rPr>
          <w:rFonts w:ascii="Times New Roman" w:hAnsi="Times New Roman" w:cs="Times New Roman"/>
          <w:sz w:val="24"/>
          <w:szCs w:val="24"/>
        </w:rPr>
        <w:t xml:space="preserve">ourt; </w:t>
      </w:r>
    </w:p>
    <w:p w14:paraId="4BAA43B7" w14:textId="28DABAD6" w:rsidR="003F7D2C" w:rsidRPr="003C274E" w:rsidRDefault="003F7D2C" w:rsidP="003C274E">
      <w:pPr>
        <w:ind w:firstLine="720"/>
        <w:rPr>
          <w:rFonts w:ascii="Times New Roman" w:hAnsi="Times New Roman" w:cs="Times New Roman"/>
          <w:sz w:val="24"/>
          <w:szCs w:val="24"/>
        </w:rPr>
      </w:pPr>
      <w:r w:rsidRPr="003C274E">
        <w:rPr>
          <w:rFonts w:ascii="Times New Roman" w:hAnsi="Times New Roman" w:cs="Times New Roman"/>
          <w:sz w:val="24"/>
          <w:szCs w:val="24"/>
        </w:rPr>
        <w:t xml:space="preserve">BE IT RESOLVED, </w:t>
      </w:r>
      <w:r w:rsidR="00D55912">
        <w:rPr>
          <w:rFonts w:ascii="Times New Roman" w:hAnsi="Times New Roman" w:cs="Times New Roman"/>
          <w:sz w:val="24"/>
          <w:szCs w:val="24"/>
        </w:rPr>
        <w:t>t</w:t>
      </w:r>
      <w:r w:rsidRPr="003C274E">
        <w:rPr>
          <w:rFonts w:ascii="Times New Roman" w:hAnsi="Times New Roman" w:cs="Times New Roman"/>
          <w:sz w:val="24"/>
          <w:szCs w:val="24"/>
        </w:rPr>
        <w:t xml:space="preserve">he </w:t>
      </w:r>
      <w:r w:rsidR="003609B9">
        <w:rPr>
          <w:rFonts w:ascii="Times New Roman" w:hAnsi="Times New Roman" w:cs="Times New Roman"/>
          <w:sz w:val="24"/>
          <w:szCs w:val="24"/>
          <w:u w:val="single"/>
        </w:rPr>
        <w:t>Moroni</w:t>
      </w:r>
      <w:r w:rsidR="003609B9" w:rsidRPr="00DB3B59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0C23C5" w:rsidRPr="00DB3B59">
        <w:rPr>
          <w:rFonts w:ascii="Times New Roman" w:hAnsi="Times New Roman" w:cs="Times New Roman"/>
          <w:sz w:val="24"/>
          <w:szCs w:val="24"/>
          <w:u w:val="single"/>
        </w:rPr>
        <w:t>City Council</w:t>
      </w:r>
      <w:r w:rsidR="000C23C5" w:rsidRPr="003C274E">
        <w:rPr>
          <w:rFonts w:ascii="Times New Roman" w:hAnsi="Times New Roman" w:cs="Times New Roman"/>
          <w:sz w:val="24"/>
          <w:szCs w:val="24"/>
        </w:rPr>
        <w:t xml:space="preserve"> </w:t>
      </w:r>
      <w:r w:rsidRPr="003C274E">
        <w:rPr>
          <w:rFonts w:ascii="Times New Roman" w:hAnsi="Times New Roman" w:cs="Times New Roman"/>
          <w:sz w:val="24"/>
          <w:szCs w:val="24"/>
        </w:rPr>
        <w:t xml:space="preserve">hereby requests re-certification of the </w:t>
      </w:r>
      <w:r w:rsidR="003609B9">
        <w:rPr>
          <w:rFonts w:ascii="Times New Roman" w:hAnsi="Times New Roman" w:cs="Times New Roman"/>
          <w:sz w:val="24"/>
          <w:szCs w:val="24"/>
          <w:u w:val="single"/>
        </w:rPr>
        <w:t>Moroni</w:t>
      </w:r>
      <w:r w:rsidR="003609B9" w:rsidRPr="00DB3B59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0C23C5" w:rsidRPr="00DB3B59">
        <w:rPr>
          <w:rFonts w:ascii="Times New Roman" w:hAnsi="Times New Roman" w:cs="Times New Roman"/>
          <w:sz w:val="24"/>
          <w:szCs w:val="24"/>
          <w:u w:val="single"/>
        </w:rPr>
        <w:t>City</w:t>
      </w:r>
      <w:r w:rsidRPr="003C274E">
        <w:rPr>
          <w:rFonts w:ascii="Times New Roman" w:hAnsi="Times New Roman" w:cs="Times New Roman"/>
          <w:sz w:val="24"/>
          <w:szCs w:val="24"/>
        </w:rPr>
        <w:t xml:space="preserve"> </w:t>
      </w:r>
      <w:r w:rsidR="000C23C5">
        <w:rPr>
          <w:rFonts w:ascii="Times New Roman" w:hAnsi="Times New Roman" w:cs="Times New Roman"/>
          <w:sz w:val="24"/>
          <w:szCs w:val="24"/>
        </w:rPr>
        <w:t>J</w:t>
      </w:r>
      <w:r w:rsidRPr="003C274E">
        <w:rPr>
          <w:rFonts w:ascii="Times New Roman" w:hAnsi="Times New Roman" w:cs="Times New Roman"/>
          <w:sz w:val="24"/>
          <w:szCs w:val="24"/>
        </w:rPr>
        <w:t xml:space="preserve">ustice Court by the </w:t>
      </w:r>
      <w:r w:rsidR="005A5B82">
        <w:rPr>
          <w:rFonts w:ascii="Times New Roman" w:hAnsi="Times New Roman" w:cs="Times New Roman"/>
          <w:sz w:val="24"/>
          <w:szCs w:val="24"/>
        </w:rPr>
        <w:t xml:space="preserve">Board of Justice Court Judges </w:t>
      </w:r>
      <w:r w:rsidRPr="003C274E">
        <w:rPr>
          <w:rFonts w:ascii="Times New Roman" w:hAnsi="Times New Roman" w:cs="Times New Roman"/>
          <w:sz w:val="24"/>
          <w:szCs w:val="24"/>
        </w:rPr>
        <w:t>and the Utah Judicial Council.</w:t>
      </w:r>
    </w:p>
    <w:p w14:paraId="0119EEBB" w14:textId="13A2CEB3" w:rsidR="003C274E" w:rsidRDefault="003F7D2C" w:rsidP="003C274E">
      <w:pPr>
        <w:ind w:firstLine="720"/>
        <w:rPr>
          <w:rFonts w:ascii="Times New Roman" w:hAnsi="Times New Roman" w:cs="Times New Roman"/>
          <w:sz w:val="24"/>
          <w:szCs w:val="24"/>
        </w:rPr>
      </w:pPr>
      <w:r w:rsidRPr="003C274E">
        <w:rPr>
          <w:rFonts w:ascii="Times New Roman" w:hAnsi="Times New Roman" w:cs="Times New Roman"/>
          <w:sz w:val="24"/>
          <w:szCs w:val="24"/>
        </w:rPr>
        <w:t xml:space="preserve">BE IT FURTHER RESOLVED that the </w:t>
      </w:r>
      <w:r w:rsidR="003609B9">
        <w:rPr>
          <w:rFonts w:ascii="Times New Roman" w:hAnsi="Times New Roman" w:cs="Times New Roman"/>
          <w:sz w:val="24"/>
          <w:szCs w:val="24"/>
          <w:u w:val="single"/>
        </w:rPr>
        <w:t>Moroni</w:t>
      </w:r>
      <w:r w:rsidR="003609B9" w:rsidRPr="00DB3B59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5A5B82" w:rsidRPr="00DB3B59">
        <w:rPr>
          <w:rFonts w:ascii="Times New Roman" w:hAnsi="Times New Roman" w:cs="Times New Roman"/>
          <w:sz w:val="24"/>
          <w:szCs w:val="24"/>
          <w:u w:val="single"/>
        </w:rPr>
        <w:t>City Council</w:t>
      </w:r>
      <w:r w:rsidR="005A5B82" w:rsidRPr="003C274E">
        <w:rPr>
          <w:rFonts w:ascii="Times New Roman" w:hAnsi="Times New Roman" w:cs="Times New Roman"/>
          <w:sz w:val="24"/>
          <w:szCs w:val="24"/>
        </w:rPr>
        <w:t xml:space="preserve"> </w:t>
      </w:r>
      <w:r w:rsidRPr="003C274E">
        <w:rPr>
          <w:rFonts w:ascii="Times New Roman" w:hAnsi="Times New Roman" w:cs="Times New Roman"/>
          <w:sz w:val="24"/>
          <w:szCs w:val="24"/>
        </w:rPr>
        <w:t>hereby affirm</w:t>
      </w:r>
      <w:r w:rsidR="00AC7247">
        <w:rPr>
          <w:rFonts w:ascii="Times New Roman" w:hAnsi="Times New Roman" w:cs="Times New Roman"/>
          <w:sz w:val="24"/>
          <w:szCs w:val="24"/>
        </w:rPr>
        <w:t>s</w:t>
      </w:r>
      <w:r w:rsidRPr="003C274E">
        <w:rPr>
          <w:rFonts w:ascii="Times New Roman" w:hAnsi="Times New Roman" w:cs="Times New Roman"/>
          <w:sz w:val="24"/>
          <w:szCs w:val="24"/>
        </w:rPr>
        <w:t xml:space="preserve"> its willingness to continue to meet all requirements set forth by the </w:t>
      </w:r>
      <w:r w:rsidR="00EA1145">
        <w:rPr>
          <w:rFonts w:ascii="Times New Roman" w:hAnsi="Times New Roman" w:cs="Times New Roman"/>
          <w:sz w:val="24"/>
          <w:szCs w:val="24"/>
        </w:rPr>
        <w:t xml:space="preserve">Utah </w:t>
      </w:r>
      <w:r w:rsidRPr="003C274E">
        <w:rPr>
          <w:rFonts w:ascii="Times New Roman" w:hAnsi="Times New Roman" w:cs="Times New Roman"/>
          <w:sz w:val="24"/>
          <w:szCs w:val="24"/>
        </w:rPr>
        <w:t xml:space="preserve">Judicial Council for continued operation of the </w:t>
      </w:r>
      <w:r w:rsidR="00EA1145">
        <w:rPr>
          <w:rFonts w:ascii="Times New Roman" w:hAnsi="Times New Roman" w:cs="Times New Roman"/>
          <w:sz w:val="24"/>
          <w:szCs w:val="24"/>
        </w:rPr>
        <w:t>said j</w:t>
      </w:r>
      <w:r w:rsidRPr="003C274E">
        <w:rPr>
          <w:rFonts w:ascii="Times New Roman" w:hAnsi="Times New Roman" w:cs="Times New Roman"/>
          <w:sz w:val="24"/>
          <w:szCs w:val="24"/>
        </w:rPr>
        <w:t xml:space="preserve">ustice </w:t>
      </w:r>
      <w:r w:rsidR="00EA1145">
        <w:rPr>
          <w:rFonts w:ascii="Times New Roman" w:hAnsi="Times New Roman" w:cs="Times New Roman"/>
          <w:sz w:val="24"/>
          <w:szCs w:val="24"/>
        </w:rPr>
        <w:t>c</w:t>
      </w:r>
      <w:r w:rsidRPr="003C274E">
        <w:rPr>
          <w:rFonts w:ascii="Times New Roman" w:hAnsi="Times New Roman" w:cs="Times New Roman"/>
          <w:sz w:val="24"/>
          <w:szCs w:val="24"/>
        </w:rPr>
        <w:t>ourt for the next four-year term of</w:t>
      </w:r>
      <w:r w:rsidR="003C274E" w:rsidRPr="003C274E">
        <w:rPr>
          <w:rFonts w:ascii="Times New Roman" w:hAnsi="Times New Roman" w:cs="Times New Roman"/>
          <w:sz w:val="24"/>
          <w:szCs w:val="24"/>
        </w:rPr>
        <w:t xml:space="preserve"> </w:t>
      </w:r>
      <w:r w:rsidRPr="003C274E">
        <w:rPr>
          <w:rFonts w:ascii="Times New Roman" w:hAnsi="Times New Roman" w:cs="Times New Roman"/>
          <w:sz w:val="24"/>
          <w:szCs w:val="24"/>
        </w:rPr>
        <w:t>court, except as to any requirements waived by the Utah Judicial Council</w:t>
      </w:r>
      <w:r w:rsidR="00D55912">
        <w:rPr>
          <w:rFonts w:ascii="Times New Roman" w:hAnsi="Times New Roman" w:cs="Times New Roman"/>
          <w:sz w:val="24"/>
          <w:szCs w:val="24"/>
        </w:rPr>
        <w:t>.</w:t>
      </w:r>
    </w:p>
    <w:p w14:paraId="75330B48" w14:textId="77777777" w:rsidR="003C274E" w:rsidRPr="003C274E" w:rsidRDefault="003C274E" w:rsidP="003C274E">
      <w:pPr>
        <w:ind w:firstLine="720"/>
        <w:rPr>
          <w:rFonts w:ascii="Times New Roman" w:hAnsi="Times New Roman" w:cs="Times New Roman"/>
          <w:sz w:val="24"/>
          <w:szCs w:val="24"/>
        </w:rPr>
      </w:pPr>
    </w:p>
    <w:p w14:paraId="000E5CBB" w14:textId="66829667" w:rsidR="003F7D2C" w:rsidRDefault="002C4BDE" w:rsidP="003C274E">
      <w:pPr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</w:t>
      </w:r>
      <w:r w:rsidR="003F7D2C" w:rsidRPr="003C274E">
        <w:rPr>
          <w:rFonts w:ascii="Times New Roman" w:hAnsi="Times New Roman" w:cs="Times New Roman"/>
          <w:sz w:val="24"/>
          <w:szCs w:val="24"/>
        </w:rPr>
        <w:t>APPROVED and signed this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B6ABE">
        <w:rPr>
          <w:rFonts w:ascii="Times New Roman" w:hAnsi="Times New Roman" w:cs="Times New Roman"/>
          <w:sz w:val="24"/>
          <w:szCs w:val="24"/>
        </w:rPr>
        <w:t>30</w:t>
      </w:r>
      <w:r w:rsidR="007B6ABE" w:rsidRPr="007B6ABE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7B6AB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day of October 20</w:t>
      </w:r>
      <w:r w:rsidR="00B00656">
        <w:rPr>
          <w:rFonts w:ascii="Times New Roman" w:hAnsi="Times New Roman" w:cs="Times New Roman"/>
          <w:sz w:val="24"/>
          <w:szCs w:val="24"/>
        </w:rPr>
        <w:t>23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8FC15CF" w14:textId="77777777" w:rsidR="006A56CD" w:rsidRPr="003C274E" w:rsidRDefault="006A56CD" w:rsidP="003C274E">
      <w:pPr>
        <w:ind w:firstLine="720"/>
        <w:rPr>
          <w:rFonts w:ascii="Times New Roman" w:hAnsi="Times New Roman" w:cs="Times New Roman"/>
          <w:sz w:val="24"/>
          <w:szCs w:val="24"/>
        </w:rPr>
      </w:pPr>
    </w:p>
    <w:p w14:paraId="4C292CF4" w14:textId="6BA9A2F6" w:rsidR="003F7D2C" w:rsidRPr="003C274E" w:rsidRDefault="003C274E" w:rsidP="003C274E">
      <w:pPr>
        <w:jc w:val="center"/>
        <w:rPr>
          <w:rFonts w:ascii="Times New Roman" w:hAnsi="Times New Roman" w:cs="Times New Roman"/>
          <w:sz w:val="24"/>
          <w:szCs w:val="24"/>
        </w:rPr>
      </w:pPr>
      <w:r w:rsidRPr="003C274E">
        <w:rPr>
          <w:rFonts w:ascii="Times New Roman" w:hAnsi="Times New Roman" w:cs="Times New Roman"/>
          <w:sz w:val="24"/>
          <w:szCs w:val="24"/>
        </w:rPr>
        <w:t xml:space="preserve">                                 </w:t>
      </w:r>
      <w:r w:rsidR="003609B9">
        <w:rPr>
          <w:rFonts w:ascii="Times New Roman" w:hAnsi="Times New Roman" w:cs="Times New Roman"/>
          <w:sz w:val="24"/>
          <w:szCs w:val="24"/>
        </w:rPr>
        <w:t>MORONI</w:t>
      </w:r>
      <w:r w:rsidR="002C4BDE">
        <w:rPr>
          <w:rFonts w:ascii="Times New Roman" w:hAnsi="Times New Roman" w:cs="Times New Roman"/>
          <w:sz w:val="24"/>
          <w:szCs w:val="24"/>
        </w:rPr>
        <w:t xml:space="preserve"> CITY </w:t>
      </w:r>
    </w:p>
    <w:p w14:paraId="7691D7F9" w14:textId="541752EF" w:rsidR="003F7D2C" w:rsidRPr="003C274E" w:rsidRDefault="003F7D2C" w:rsidP="003C274E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1DD56ED2" w14:textId="53559C08" w:rsidR="003F7D2C" w:rsidRPr="003C274E" w:rsidRDefault="003C274E" w:rsidP="003C274E">
      <w:pPr>
        <w:rPr>
          <w:rFonts w:ascii="Times New Roman" w:hAnsi="Times New Roman" w:cs="Times New Roman"/>
          <w:sz w:val="24"/>
          <w:szCs w:val="24"/>
        </w:rPr>
      </w:pPr>
      <w:r w:rsidRPr="003C274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</w:t>
      </w:r>
      <w:r w:rsidR="003F7D2C" w:rsidRPr="003C274E">
        <w:rPr>
          <w:rFonts w:ascii="Times New Roman" w:hAnsi="Times New Roman" w:cs="Times New Roman"/>
          <w:sz w:val="24"/>
          <w:szCs w:val="24"/>
        </w:rPr>
        <w:t>By______________</w:t>
      </w:r>
      <w:r w:rsidR="0039196B">
        <w:rPr>
          <w:rFonts w:ascii="Times New Roman" w:hAnsi="Times New Roman" w:cs="Times New Roman"/>
          <w:sz w:val="24"/>
          <w:szCs w:val="24"/>
        </w:rPr>
        <w:t>_____</w:t>
      </w:r>
      <w:r w:rsidR="003F7D2C" w:rsidRPr="003C274E">
        <w:rPr>
          <w:rFonts w:ascii="Times New Roman" w:hAnsi="Times New Roman" w:cs="Times New Roman"/>
          <w:sz w:val="24"/>
          <w:szCs w:val="24"/>
        </w:rPr>
        <w:t>______________</w:t>
      </w:r>
    </w:p>
    <w:p w14:paraId="301198BC" w14:textId="045F46AF" w:rsidR="003F7D2C" w:rsidRPr="003C274E" w:rsidRDefault="003C274E" w:rsidP="002C4BDE">
      <w:pPr>
        <w:rPr>
          <w:rFonts w:ascii="Times New Roman" w:hAnsi="Times New Roman" w:cs="Times New Roman"/>
          <w:sz w:val="24"/>
          <w:szCs w:val="24"/>
        </w:rPr>
      </w:pPr>
      <w:r w:rsidRPr="003C274E">
        <w:rPr>
          <w:rFonts w:ascii="Times New Roman" w:hAnsi="Times New Roman" w:cs="Times New Roman"/>
          <w:sz w:val="24"/>
          <w:szCs w:val="24"/>
        </w:rPr>
        <w:t xml:space="preserve">       </w:t>
      </w:r>
      <w:r w:rsidR="002C4BDE">
        <w:rPr>
          <w:rFonts w:ascii="Times New Roman" w:hAnsi="Times New Roman" w:cs="Times New Roman"/>
          <w:sz w:val="24"/>
          <w:szCs w:val="24"/>
        </w:rPr>
        <w:tab/>
      </w:r>
      <w:r w:rsidR="002C4BDE">
        <w:rPr>
          <w:rFonts w:ascii="Times New Roman" w:hAnsi="Times New Roman" w:cs="Times New Roman"/>
          <w:sz w:val="24"/>
          <w:szCs w:val="24"/>
        </w:rPr>
        <w:tab/>
      </w:r>
      <w:r w:rsidR="002C4BDE">
        <w:rPr>
          <w:rFonts w:ascii="Times New Roman" w:hAnsi="Times New Roman" w:cs="Times New Roman"/>
          <w:sz w:val="24"/>
          <w:szCs w:val="24"/>
        </w:rPr>
        <w:tab/>
      </w:r>
      <w:r w:rsidR="002C4BDE">
        <w:rPr>
          <w:rFonts w:ascii="Times New Roman" w:hAnsi="Times New Roman" w:cs="Times New Roman"/>
          <w:sz w:val="24"/>
          <w:szCs w:val="24"/>
        </w:rPr>
        <w:tab/>
      </w:r>
      <w:r w:rsidR="002C4BDE">
        <w:rPr>
          <w:rFonts w:ascii="Times New Roman" w:hAnsi="Times New Roman" w:cs="Times New Roman"/>
          <w:sz w:val="24"/>
          <w:szCs w:val="24"/>
        </w:rPr>
        <w:tab/>
      </w:r>
      <w:r w:rsidR="002C4BDE">
        <w:rPr>
          <w:rFonts w:ascii="Times New Roman" w:hAnsi="Times New Roman" w:cs="Times New Roman"/>
          <w:sz w:val="24"/>
          <w:szCs w:val="24"/>
        </w:rPr>
        <w:tab/>
      </w:r>
      <w:r w:rsidR="002C4BDE">
        <w:rPr>
          <w:rFonts w:ascii="Times New Roman" w:hAnsi="Times New Roman" w:cs="Times New Roman"/>
          <w:sz w:val="24"/>
          <w:szCs w:val="24"/>
        </w:rPr>
        <w:tab/>
      </w:r>
      <w:r w:rsidRPr="003C274E">
        <w:rPr>
          <w:rFonts w:ascii="Times New Roman" w:hAnsi="Times New Roman" w:cs="Times New Roman"/>
          <w:sz w:val="24"/>
          <w:szCs w:val="24"/>
        </w:rPr>
        <w:t xml:space="preserve"> </w:t>
      </w:r>
      <w:r w:rsidR="002C4BDE">
        <w:rPr>
          <w:rFonts w:ascii="Times New Roman" w:hAnsi="Times New Roman" w:cs="Times New Roman"/>
          <w:sz w:val="24"/>
          <w:szCs w:val="24"/>
        </w:rPr>
        <w:t>Paul</w:t>
      </w:r>
      <w:r w:rsidRPr="003C274E">
        <w:rPr>
          <w:rFonts w:ascii="Times New Roman" w:hAnsi="Times New Roman" w:cs="Times New Roman"/>
          <w:sz w:val="24"/>
          <w:szCs w:val="24"/>
        </w:rPr>
        <w:t xml:space="preserve"> </w:t>
      </w:r>
      <w:r w:rsidR="002C4BDE">
        <w:rPr>
          <w:rFonts w:ascii="Times New Roman" w:hAnsi="Times New Roman" w:cs="Times New Roman"/>
          <w:sz w:val="24"/>
          <w:szCs w:val="24"/>
        </w:rPr>
        <w:t>Bailey, Moroni City Mayor</w:t>
      </w:r>
      <w:r w:rsidRPr="003C274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</w:t>
      </w:r>
    </w:p>
    <w:p w14:paraId="41DBC1D8" w14:textId="26A854B6" w:rsidR="003F7D2C" w:rsidRPr="003C274E" w:rsidRDefault="003F7D2C">
      <w:pPr>
        <w:rPr>
          <w:rFonts w:ascii="Times New Roman" w:hAnsi="Times New Roman" w:cs="Times New Roman"/>
          <w:sz w:val="24"/>
          <w:szCs w:val="24"/>
        </w:rPr>
      </w:pPr>
    </w:p>
    <w:p w14:paraId="03D71C86" w14:textId="71E379EE" w:rsidR="003F7D2C" w:rsidRPr="003C274E" w:rsidRDefault="003F7D2C">
      <w:pPr>
        <w:rPr>
          <w:rFonts w:ascii="Times New Roman" w:hAnsi="Times New Roman" w:cs="Times New Roman"/>
          <w:sz w:val="24"/>
          <w:szCs w:val="24"/>
        </w:rPr>
      </w:pPr>
      <w:r w:rsidRPr="003C274E">
        <w:rPr>
          <w:rFonts w:ascii="Times New Roman" w:hAnsi="Times New Roman" w:cs="Times New Roman"/>
          <w:sz w:val="24"/>
          <w:szCs w:val="24"/>
        </w:rPr>
        <w:t>ATTEST:</w:t>
      </w:r>
    </w:p>
    <w:p w14:paraId="3EC9A429" w14:textId="58AB86BE" w:rsidR="003F7D2C" w:rsidRPr="003C274E" w:rsidRDefault="003F7D2C">
      <w:pPr>
        <w:rPr>
          <w:rFonts w:ascii="Times New Roman" w:hAnsi="Times New Roman" w:cs="Times New Roman"/>
          <w:sz w:val="24"/>
          <w:szCs w:val="24"/>
        </w:rPr>
      </w:pPr>
    </w:p>
    <w:p w14:paraId="475D1CA9" w14:textId="164FCFE7" w:rsidR="003F7D2C" w:rsidRDefault="003F7D2C">
      <w:pPr>
        <w:rPr>
          <w:rFonts w:ascii="Times New Roman" w:hAnsi="Times New Roman" w:cs="Times New Roman"/>
          <w:sz w:val="24"/>
          <w:szCs w:val="24"/>
        </w:rPr>
      </w:pPr>
      <w:r w:rsidRPr="003C274E">
        <w:rPr>
          <w:rFonts w:ascii="Times New Roman" w:hAnsi="Times New Roman" w:cs="Times New Roman"/>
          <w:sz w:val="24"/>
          <w:szCs w:val="24"/>
        </w:rPr>
        <w:t>_________________________________</w:t>
      </w:r>
    </w:p>
    <w:p w14:paraId="0EE7811A" w14:textId="0F3E6A1D" w:rsidR="0039196B" w:rsidRPr="003C274E" w:rsidRDefault="0039196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Carol Haskins, Moroni City Recorder/Clerk</w:t>
      </w:r>
    </w:p>
    <w:sectPr w:rsidR="0039196B" w:rsidRPr="003C27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7D2C"/>
    <w:rsid w:val="000C23C5"/>
    <w:rsid w:val="001D4C3E"/>
    <w:rsid w:val="002C4BDE"/>
    <w:rsid w:val="003334C8"/>
    <w:rsid w:val="003609B9"/>
    <w:rsid w:val="0039196B"/>
    <w:rsid w:val="003C274E"/>
    <w:rsid w:val="003F7D2C"/>
    <w:rsid w:val="00584A82"/>
    <w:rsid w:val="00587374"/>
    <w:rsid w:val="005A5B82"/>
    <w:rsid w:val="005C1A86"/>
    <w:rsid w:val="006A56CD"/>
    <w:rsid w:val="006E087D"/>
    <w:rsid w:val="007B6ABE"/>
    <w:rsid w:val="008D1A27"/>
    <w:rsid w:val="009603F9"/>
    <w:rsid w:val="00AC7247"/>
    <w:rsid w:val="00B00656"/>
    <w:rsid w:val="00CC4FF6"/>
    <w:rsid w:val="00D55912"/>
    <w:rsid w:val="00D7426E"/>
    <w:rsid w:val="00DB3B59"/>
    <w:rsid w:val="00E73758"/>
    <w:rsid w:val="00EA11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5AECBB"/>
  <w15:chartTrackingRefBased/>
  <w15:docId w15:val="{CC20FA92-52D6-4360-A899-0DFE6F723A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2409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250</Words>
  <Characters>1429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Justice Court</dc:creator>
  <cp:keywords/>
  <dc:description/>
  <cp:lastModifiedBy>Recorder</cp:lastModifiedBy>
  <cp:revision>6</cp:revision>
  <cp:lastPrinted>2019-10-16T13:58:00Z</cp:lastPrinted>
  <dcterms:created xsi:type="dcterms:W3CDTF">2023-10-26T17:24:00Z</dcterms:created>
  <dcterms:modified xsi:type="dcterms:W3CDTF">2023-10-27T17:27:00Z</dcterms:modified>
</cp:coreProperties>
</file>