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7777777" w:rsidR="008C563D" w:rsidRPr="001673F0" w:rsidRDefault="008C563D" w:rsidP="0070641C">
      <w:pPr>
        <w:jc w:val="center"/>
        <w:rPr>
          <w:rFonts w:ascii="Amasis MT Pro" w:hAnsi="Amasis MT Pro"/>
          <w:sz w:val="10"/>
          <w:szCs w:val="10"/>
        </w:rPr>
      </w:pPr>
    </w:p>
    <w:p w14:paraId="39F6C153" w14:textId="77777777" w:rsidR="009515BE" w:rsidRPr="009515BE" w:rsidRDefault="0070641C" w:rsidP="009515BE">
      <w:pPr>
        <w:pStyle w:val="ListParagraph"/>
        <w:numPr>
          <w:ilvl w:val="0"/>
          <w:numId w:val="1"/>
        </w:numPr>
        <w:rPr>
          <w:rFonts w:ascii="Amasis MT Pro" w:hAnsi="Amasis MT Pro"/>
          <w:b/>
          <w:bCs/>
        </w:rPr>
      </w:pPr>
      <w:r w:rsidRPr="009515BE">
        <w:rPr>
          <w:rFonts w:ascii="Amasis MT Pro" w:hAnsi="Amasis MT Pro"/>
          <w:b/>
          <w:bCs/>
        </w:rPr>
        <w:t>Welcome --</w:t>
      </w:r>
      <w:r w:rsidRPr="009515BE">
        <w:rPr>
          <w:rFonts w:ascii="Amasis MT Pro" w:hAnsi="Amasis MT Pro"/>
          <w:b/>
          <w:bCs/>
          <w:i/>
          <w:iCs/>
        </w:rPr>
        <w:t>Mayor</w:t>
      </w:r>
      <w:r w:rsidRPr="009515BE">
        <w:rPr>
          <w:rFonts w:ascii="Amasis MT Pro" w:hAnsi="Amasis MT Pro"/>
          <w:b/>
          <w:bCs/>
          <w:i/>
          <w:iCs/>
        </w:rPr>
        <w:tab/>
      </w:r>
    </w:p>
    <w:p w14:paraId="29B6B7A6" w14:textId="7BE50984" w:rsidR="0070641C" w:rsidRPr="00332EDA" w:rsidRDefault="00332EDA" w:rsidP="00332EDA">
      <w:pPr>
        <w:ind w:left="720"/>
        <w:rPr>
          <w:rFonts w:ascii="Amasis MT Pro" w:hAnsi="Amasis MT Pro"/>
          <w:b/>
          <w:bCs/>
        </w:rPr>
      </w:pPr>
      <w:r>
        <w:rPr>
          <w:rFonts w:ascii="Amasis MT Pro" w:hAnsi="Amasis MT Pro"/>
          <w:b/>
          <w:bCs/>
        </w:rPr>
        <w:tab/>
      </w:r>
      <w:r>
        <w:rPr>
          <w:rFonts w:ascii="Amasis MT Pro" w:hAnsi="Amasis MT Pro"/>
        </w:rPr>
        <w:t>Mayor Olsen welcomed all in attendance to the meeting.</w:t>
      </w:r>
      <w:r w:rsidR="0070641C" w:rsidRPr="00332EDA">
        <w:rPr>
          <w:rFonts w:ascii="Amasis MT Pro" w:hAnsi="Amasis MT Pro"/>
          <w:b/>
          <w:bCs/>
        </w:rPr>
        <w:tab/>
      </w:r>
      <w:r w:rsidR="0070641C" w:rsidRPr="00332EDA">
        <w:rPr>
          <w:rFonts w:ascii="Amasis MT Pro" w:hAnsi="Amasis MT Pro"/>
          <w:b/>
          <w:bCs/>
        </w:rPr>
        <w:tab/>
      </w:r>
      <w:r w:rsidR="0070641C" w:rsidRPr="00332EDA">
        <w:rPr>
          <w:rFonts w:ascii="Amasis MT Pro" w:hAnsi="Amasis MT Pro"/>
          <w:b/>
          <w:bCs/>
        </w:rPr>
        <w:tab/>
      </w:r>
      <w:r w:rsidR="0070641C" w:rsidRPr="00332EDA">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3A20B696" w:rsidR="0070641C" w:rsidRPr="00E5132A" w:rsidRDefault="0070641C" w:rsidP="00E5132A">
      <w:pPr>
        <w:ind w:left="720" w:firstLine="720"/>
        <w:rPr>
          <w:rFonts w:ascii="Amasis MT Pro" w:hAnsi="Amasis MT Pro"/>
        </w:rPr>
      </w:pPr>
      <w:r w:rsidRPr="001B6C72">
        <w:rPr>
          <w:rFonts w:ascii="Amasis MT Pro" w:hAnsi="Amasis MT Pro"/>
          <w:b/>
          <w:bCs/>
        </w:rPr>
        <w:t>Pledge of Allegiance</w:t>
      </w:r>
      <w:r w:rsidR="001B6C72">
        <w:rPr>
          <w:rFonts w:ascii="Amasis MT Pro" w:hAnsi="Amasis MT Pro"/>
        </w:rPr>
        <w:t>—Claudia Jarrett</w:t>
      </w:r>
    </w:p>
    <w:p w14:paraId="18C0F084" w14:textId="0B9A3BF1" w:rsidR="0070641C" w:rsidRPr="0070641C" w:rsidRDefault="0070641C" w:rsidP="00E5132A">
      <w:pPr>
        <w:ind w:left="720" w:firstLine="720"/>
        <w:rPr>
          <w:rFonts w:ascii="Amasis MT Pro" w:hAnsi="Amasis MT Pro"/>
          <w:b/>
          <w:bCs/>
        </w:rPr>
      </w:pPr>
      <w:r w:rsidRPr="001B6C72">
        <w:rPr>
          <w:rFonts w:ascii="Amasis MT Pro" w:hAnsi="Amasis MT Pro"/>
          <w:b/>
          <w:bCs/>
        </w:rPr>
        <w:t>Opening Prayer</w:t>
      </w:r>
      <w:r w:rsidR="001B6C72">
        <w:rPr>
          <w:rFonts w:ascii="Amasis MT Pro" w:hAnsi="Amasis MT Pro"/>
        </w:rPr>
        <w:t>—Tony Kelso</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73373327" w14:textId="65F68956" w:rsidR="001B6C72" w:rsidRPr="00332EDA" w:rsidRDefault="001B6C72" w:rsidP="00332EDA">
      <w:pPr>
        <w:spacing w:after="0"/>
        <w:ind w:left="1440"/>
        <w:rPr>
          <w:rFonts w:ascii="Amasis MT Pro" w:hAnsi="Amasis MT Pro"/>
        </w:rPr>
      </w:pPr>
      <w:r w:rsidRPr="001B6C72">
        <w:rPr>
          <w:rFonts w:ascii="Amasis MT Pro" w:hAnsi="Amasis MT Pro"/>
          <w:b/>
          <w:bCs/>
        </w:rPr>
        <w:t>Present:</w:t>
      </w:r>
      <w:r>
        <w:rPr>
          <w:rFonts w:ascii="Amasis MT Pro" w:hAnsi="Amasis MT Pro"/>
          <w:b/>
          <w:bCs/>
        </w:rPr>
        <w:t xml:space="preserve"> </w:t>
      </w:r>
      <w:r w:rsidRPr="00332EDA">
        <w:rPr>
          <w:rFonts w:ascii="Amasis MT Pro" w:hAnsi="Amasis MT Pro"/>
        </w:rPr>
        <w:t>D. Lynn Beesley, Paul C. Madsen, Michael T. Olsen (Not voting), Rondy G. Black, Samuel Draper.</w:t>
      </w:r>
    </w:p>
    <w:p w14:paraId="2E587A8F" w14:textId="77777777" w:rsidR="00E9732F" w:rsidRDefault="001B6C72" w:rsidP="00332EDA">
      <w:pPr>
        <w:ind w:left="720" w:firstLine="720"/>
        <w:rPr>
          <w:rFonts w:ascii="Amasis MT Pro" w:hAnsi="Amasis MT Pro"/>
          <w:b/>
          <w:bCs/>
        </w:rPr>
      </w:pPr>
      <w:r w:rsidRPr="001B6C72">
        <w:rPr>
          <w:rFonts w:ascii="Amasis MT Pro" w:hAnsi="Amasis MT Pro"/>
          <w:b/>
          <w:bCs/>
        </w:rPr>
        <w:t>Absent:</w:t>
      </w:r>
      <w:r>
        <w:rPr>
          <w:rFonts w:ascii="Amasis MT Pro" w:hAnsi="Amasis MT Pro"/>
          <w:b/>
          <w:bCs/>
        </w:rPr>
        <w:t xml:space="preserve"> </w:t>
      </w:r>
      <w:r w:rsidRPr="00332EDA">
        <w:rPr>
          <w:rFonts w:ascii="Amasis MT Pro" w:hAnsi="Amasis MT Pro"/>
        </w:rPr>
        <w:t>Russell G. Keisel.</w:t>
      </w:r>
      <w:r>
        <w:rPr>
          <w:rFonts w:ascii="Amasis MT Pro" w:hAnsi="Amasis MT Pro"/>
          <w:b/>
          <w:bCs/>
        </w:rPr>
        <w:t xml:space="preserve"> </w:t>
      </w:r>
      <w:r w:rsidR="0070641C" w:rsidRPr="001B6C72">
        <w:rPr>
          <w:rFonts w:ascii="Amasis MT Pro" w:hAnsi="Amasis MT Pro"/>
          <w:b/>
          <w:bCs/>
        </w:rPr>
        <w:tab/>
      </w:r>
    </w:p>
    <w:p w14:paraId="41DFE5E3" w14:textId="6592CD38" w:rsidR="00E9732F" w:rsidRDefault="00E9732F" w:rsidP="00F754AA">
      <w:pPr>
        <w:ind w:left="1440"/>
        <w:rPr>
          <w:rFonts w:ascii="Amasis MT Pro" w:hAnsi="Amasis MT Pro"/>
        </w:rPr>
      </w:pPr>
      <w:r>
        <w:rPr>
          <w:rFonts w:ascii="Amasis MT Pro" w:hAnsi="Amasis MT Pro"/>
          <w:b/>
          <w:bCs/>
        </w:rPr>
        <w:t xml:space="preserve">Personnel in Attendance:  </w:t>
      </w:r>
      <w:r>
        <w:rPr>
          <w:rFonts w:ascii="Amasis MT Pro" w:hAnsi="Amasis MT Pro"/>
        </w:rPr>
        <w:t>Jeanne Tejada</w:t>
      </w:r>
      <w:r w:rsidR="00F754AA">
        <w:rPr>
          <w:rFonts w:ascii="Amasis MT Pro" w:hAnsi="Amasis MT Pro"/>
        </w:rPr>
        <w:t xml:space="preserve"> (Recorder), Dave Oxman (Finance Director), Shane Ward (Power Superintendent), Colter Allen (Public Works Superintendent).</w:t>
      </w:r>
    </w:p>
    <w:p w14:paraId="386291F0" w14:textId="62DDA43A" w:rsidR="0070641C" w:rsidRPr="001B6C72" w:rsidRDefault="00E9732F" w:rsidP="00F754AA">
      <w:pPr>
        <w:ind w:left="1440"/>
        <w:rPr>
          <w:rFonts w:ascii="Amasis MT Pro" w:hAnsi="Amasis MT Pro"/>
          <w:b/>
          <w:bCs/>
        </w:rPr>
      </w:pPr>
      <w:r>
        <w:rPr>
          <w:rFonts w:ascii="Amasis MT Pro" w:hAnsi="Amasis MT Pro"/>
          <w:b/>
          <w:bCs/>
        </w:rPr>
        <w:t xml:space="preserve">Others in Attendance:  </w:t>
      </w:r>
      <w:r w:rsidR="00F754AA">
        <w:rPr>
          <w:rFonts w:ascii="Amasis MT Pro" w:hAnsi="Amasis MT Pro"/>
        </w:rPr>
        <w:t>Claudia Jarrett, Tony Kelso, Edwin Christensen, Colette Blakey, Harriet Johansen, Sarah Carter, Randy Carter, Jackson Lambie, John McKay, Duvi R., Todd Horn</w:t>
      </w:r>
      <w:r w:rsidR="0070641C" w:rsidRPr="001B6C72">
        <w:rPr>
          <w:rFonts w:ascii="Amasis MT Pro" w:hAnsi="Amasis MT Pro"/>
          <w:b/>
          <w:bCs/>
        </w:rPr>
        <w:tab/>
      </w:r>
      <w:r w:rsidR="0070641C" w:rsidRPr="001B6C72">
        <w:rPr>
          <w:rFonts w:ascii="Amasis MT Pro" w:hAnsi="Amasis MT Pro"/>
          <w:b/>
          <w:bCs/>
        </w:rPr>
        <w:tab/>
      </w:r>
      <w:r w:rsidR="0070641C" w:rsidRPr="001B6C72">
        <w:rPr>
          <w:rFonts w:ascii="Amasis MT Pro" w:hAnsi="Amasis MT Pro"/>
          <w:b/>
          <w:bCs/>
        </w:rPr>
        <w:tab/>
      </w:r>
      <w:r w:rsidR="0070641C" w:rsidRPr="001B6C72">
        <w:rPr>
          <w:rFonts w:ascii="Amasis MT Pro" w:hAnsi="Amasis MT Pro"/>
          <w:b/>
          <w:bCs/>
        </w:rPr>
        <w:tab/>
      </w:r>
      <w:r w:rsidR="0070641C" w:rsidRPr="001B6C72">
        <w:rPr>
          <w:rFonts w:ascii="Amasis MT Pro" w:hAnsi="Amasis MT Pro"/>
          <w:b/>
          <w:bCs/>
        </w:rPr>
        <w:tab/>
      </w:r>
      <w:r w:rsidR="0070641C" w:rsidRPr="001B6C72">
        <w:rPr>
          <w:rFonts w:ascii="Amasis MT Pro" w:hAnsi="Amasis MT Pro"/>
          <w:b/>
          <w:bCs/>
        </w:rPr>
        <w:tab/>
      </w:r>
    </w:p>
    <w:p w14:paraId="480830C0" w14:textId="338DD893" w:rsidR="006B3FB4" w:rsidRPr="00861237" w:rsidRDefault="006B3FB4" w:rsidP="006B3FB4">
      <w:pPr>
        <w:pStyle w:val="ListParagraph"/>
        <w:numPr>
          <w:ilvl w:val="0"/>
          <w:numId w:val="6"/>
        </w:numPr>
        <w:rPr>
          <w:rFonts w:ascii="Amasis MT Pro" w:hAnsi="Amasis MT Pro"/>
          <w:b/>
          <w:bCs/>
        </w:rPr>
      </w:pPr>
      <w:r w:rsidRPr="00861237">
        <w:rPr>
          <w:rFonts w:ascii="Amasis MT Pro" w:hAnsi="Amasis MT Pro"/>
          <w:b/>
          <w:bCs/>
        </w:rPr>
        <w:t xml:space="preserve">Approval of Claims and Requisitions – </w:t>
      </w:r>
      <w:r w:rsidRPr="00861237">
        <w:rPr>
          <w:rFonts w:ascii="Amasis MT Pro" w:hAnsi="Amasis MT Pro"/>
          <w:b/>
          <w:bCs/>
          <w:i/>
          <w:iCs/>
        </w:rPr>
        <w:t>Mayor</w:t>
      </w:r>
      <w:r w:rsidR="00D90844">
        <w:rPr>
          <w:rFonts w:ascii="Amasis MT Pro" w:hAnsi="Amasis MT Pro"/>
          <w:b/>
          <w:bCs/>
          <w:i/>
          <w:iCs/>
        </w:rPr>
        <w:t xml:space="preserve"> </w:t>
      </w:r>
    </w:p>
    <w:p w14:paraId="7D430851" w14:textId="77777777" w:rsidR="006B3FB4" w:rsidRPr="003A04F8" w:rsidRDefault="006B3FB4" w:rsidP="006B3FB4">
      <w:pPr>
        <w:ind w:left="720" w:firstLine="720"/>
        <w:rPr>
          <w:rFonts w:ascii="Amasis MT Pro" w:hAnsi="Amasis MT Pro"/>
          <w:b/>
          <w:bCs/>
        </w:rPr>
      </w:pPr>
      <w:r w:rsidRPr="003A04F8">
        <w:rPr>
          <w:rFonts w:ascii="Amasis MT Pro" w:hAnsi="Amasis MT Pro"/>
          <w:b/>
          <w:bCs/>
        </w:rPr>
        <w:t>Claims Register:</w:t>
      </w:r>
    </w:p>
    <w:p w14:paraId="0FA31213" w14:textId="6CDF316B" w:rsidR="006B3FB4" w:rsidRPr="001B6C72" w:rsidRDefault="006B3FB4" w:rsidP="006B3FB4">
      <w:pPr>
        <w:ind w:left="1440" w:firstLine="720"/>
        <w:rPr>
          <w:rFonts w:ascii="Amasis MT Pro" w:hAnsi="Amasis MT Pro"/>
          <w:b/>
          <w:bCs/>
        </w:rPr>
      </w:pPr>
      <w:r w:rsidRPr="001B6C72">
        <w:rPr>
          <w:rFonts w:ascii="Amasis MT Pro" w:hAnsi="Amasis MT Pro"/>
          <w:b/>
          <w:bCs/>
        </w:rPr>
        <w:t xml:space="preserve">Dated </w:t>
      </w:r>
      <w:r w:rsidR="00487DB1" w:rsidRPr="001B6C72">
        <w:rPr>
          <w:rFonts w:ascii="Amasis MT Pro" w:hAnsi="Amasis MT Pro"/>
          <w:b/>
          <w:bCs/>
        </w:rPr>
        <w:t>0</w:t>
      </w:r>
      <w:r w:rsidR="00C440BF" w:rsidRPr="001B6C72">
        <w:rPr>
          <w:rFonts w:ascii="Amasis MT Pro" w:hAnsi="Amasis MT Pro"/>
          <w:b/>
          <w:bCs/>
        </w:rPr>
        <w:t>9</w:t>
      </w:r>
      <w:r w:rsidRPr="001B6C72">
        <w:rPr>
          <w:rFonts w:ascii="Amasis MT Pro" w:hAnsi="Amasis MT Pro"/>
          <w:b/>
          <w:bCs/>
        </w:rPr>
        <w:t>/</w:t>
      </w:r>
      <w:r w:rsidR="00C440BF" w:rsidRPr="001B6C72">
        <w:rPr>
          <w:rFonts w:ascii="Amasis MT Pro" w:hAnsi="Amasis MT Pro"/>
          <w:b/>
          <w:bCs/>
        </w:rPr>
        <w:t>09</w:t>
      </w:r>
      <w:r w:rsidRPr="001B6C72">
        <w:rPr>
          <w:rFonts w:ascii="Amasis MT Pro" w:hAnsi="Amasis MT Pro"/>
          <w:b/>
          <w:bCs/>
        </w:rPr>
        <w:t xml:space="preserve">/2023 to </w:t>
      </w:r>
      <w:r w:rsidR="00487DB1" w:rsidRPr="001B6C72">
        <w:rPr>
          <w:rFonts w:ascii="Amasis MT Pro" w:hAnsi="Amasis MT Pro"/>
          <w:b/>
          <w:bCs/>
        </w:rPr>
        <w:t>0</w:t>
      </w:r>
      <w:r w:rsidR="00C440BF" w:rsidRPr="001B6C72">
        <w:rPr>
          <w:rFonts w:ascii="Amasis MT Pro" w:hAnsi="Amasis MT Pro"/>
          <w:b/>
          <w:bCs/>
        </w:rPr>
        <w:t>9</w:t>
      </w:r>
      <w:r w:rsidRPr="001B6C72">
        <w:rPr>
          <w:rFonts w:ascii="Amasis MT Pro" w:hAnsi="Amasis MT Pro"/>
          <w:b/>
          <w:bCs/>
        </w:rPr>
        <w:t>/</w:t>
      </w:r>
      <w:r w:rsidR="00A07B01" w:rsidRPr="001B6C72">
        <w:rPr>
          <w:rFonts w:ascii="Amasis MT Pro" w:hAnsi="Amasis MT Pro"/>
          <w:b/>
          <w:bCs/>
        </w:rPr>
        <w:t>2</w:t>
      </w:r>
      <w:r w:rsidR="00C440BF" w:rsidRPr="001B6C72">
        <w:rPr>
          <w:rFonts w:ascii="Amasis MT Pro" w:hAnsi="Amasis MT Pro"/>
          <w:b/>
          <w:bCs/>
        </w:rPr>
        <w:t>2</w:t>
      </w:r>
      <w:r w:rsidRPr="001B6C72">
        <w:rPr>
          <w:rFonts w:ascii="Amasis MT Pro" w:hAnsi="Amasis MT Pro"/>
          <w:b/>
          <w:bCs/>
        </w:rPr>
        <w:t>/2023 in the amount of $</w:t>
      </w:r>
      <w:r w:rsidR="00C440BF" w:rsidRPr="001B6C72">
        <w:rPr>
          <w:rFonts w:ascii="Amasis MT Pro" w:hAnsi="Amasis MT Pro"/>
          <w:b/>
          <w:bCs/>
        </w:rPr>
        <w:t>182,469.96.</w:t>
      </w:r>
    </w:p>
    <w:p w14:paraId="587002B9" w14:textId="77777777" w:rsidR="00332EDA" w:rsidRDefault="001B6C72" w:rsidP="00332EDA">
      <w:pPr>
        <w:spacing w:after="0"/>
        <w:ind w:left="2880"/>
        <w:rPr>
          <w:rFonts w:ascii="Amasis MT Pro" w:hAnsi="Amasis MT Pro"/>
        </w:rPr>
      </w:pPr>
      <w:r w:rsidRPr="001B6C72">
        <w:rPr>
          <w:rFonts w:ascii="Amasis MT Pro" w:hAnsi="Amasis MT Pro"/>
          <w:b/>
        </w:rPr>
        <w:t>Motion:</w:t>
      </w:r>
      <w:r>
        <w:rPr>
          <w:rFonts w:ascii="Amasis MT Pro" w:hAnsi="Amasis MT Pro"/>
        </w:rPr>
        <w:t xml:space="preserve"> Approve</w:t>
      </w:r>
      <w:r w:rsidR="00332EDA">
        <w:rPr>
          <w:rFonts w:ascii="Amasis MT Pro" w:hAnsi="Amasis MT Pro"/>
        </w:rPr>
        <w:t xml:space="preserve"> the claims register dated 09/09/2023 to 09/22/2023 in the amount of $182,469.96.</w:t>
      </w:r>
    </w:p>
    <w:p w14:paraId="19F7F58D" w14:textId="77777777" w:rsidR="00332EDA" w:rsidRDefault="001B6C72" w:rsidP="00332EDA">
      <w:pPr>
        <w:spacing w:after="0"/>
        <w:ind w:left="2880"/>
        <w:rPr>
          <w:rFonts w:ascii="Amasis MT Pro" w:hAnsi="Amasis MT Pro"/>
        </w:rPr>
      </w:pPr>
      <w:r w:rsidRPr="001B6C72">
        <w:rPr>
          <w:rFonts w:ascii="Amasis MT Pro" w:hAnsi="Amasis MT Pro"/>
          <w:b/>
        </w:rPr>
        <w:t>Moved by</w:t>
      </w:r>
      <w:r>
        <w:rPr>
          <w:rFonts w:ascii="Amasis MT Pro" w:hAnsi="Amasis MT Pro"/>
        </w:rPr>
        <w:t xml:space="preserve"> Paul C. Madsen</w:t>
      </w:r>
    </w:p>
    <w:p w14:paraId="1D55A86F" w14:textId="5893ED3A" w:rsidR="001B6C72" w:rsidRDefault="001B6C72" w:rsidP="00332EDA">
      <w:pPr>
        <w:spacing w:after="0"/>
        <w:ind w:left="2880"/>
        <w:rPr>
          <w:rFonts w:ascii="Amasis MT Pro" w:hAnsi="Amasis MT Pro"/>
        </w:rPr>
      </w:pPr>
      <w:r w:rsidRPr="001B6C72">
        <w:rPr>
          <w:rFonts w:ascii="Amasis MT Pro" w:hAnsi="Amasis MT Pro"/>
          <w:b/>
        </w:rPr>
        <w:t>Seconded by</w:t>
      </w:r>
      <w:r>
        <w:rPr>
          <w:rFonts w:ascii="Amasis MT Pro" w:hAnsi="Amasis MT Pro"/>
        </w:rPr>
        <w:t xml:space="preserve"> D. Lynn Beesley</w:t>
      </w:r>
    </w:p>
    <w:p w14:paraId="5F67A6D3" w14:textId="22279FC4" w:rsidR="001B6C72" w:rsidRDefault="001B6C72" w:rsidP="00B47A82">
      <w:pPr>
        <w:spacing w:after="0"/>
        <w:ind w:left="2880"/>
        <w:rPr>
          <w:rFonts w:ascii="Amasis MT Pro" w:hAnsi="Amasis MT Pro"/>
        </w:rPr>
      </w:pPr>
      <w:r w:rsidRPr="001B6C72">
        <w:rPr>
          <w:rFonts w:ascii="Amasis MT Pro" w:hAnsi="Amasis MT Pro"/>
          <w:b/>
        </w:rPr>
        <w:t>Vote:</w:t>
      </w:r>
      <w:r>
        <w:rPr>
          <w:rFonts w:ascii="Amasis MT Pro" w:hAnsi="Amasis MT Pro"/>
        </w:rPr>
        <w:t xml:space="preserve"> Motion carried by unanimous roll call vote (</w:t>
      </w:r>
      <w:r w:rsidRPr="001B6C72">
        <w:rPr>
          <w:rFonts w:ascii="Amasis MT Pro" w:hAnsi="Amasis MT Pro"/>
          <w:b/>
        </w:rPr>
        <w:t>summary:</w:t>
      </w:r>
      <w:r>
        <w:rPr>
          <w:rFonts w:ascii="Amasis MT Pro" w:hAnsi="Amasis MT Pro"/>
        </w:rPr>
        <w:t xml:space="preserve"> Yes = 4).</w:t>
      </w:r>
    </w:p>
    <w:p w14:paraId="5BA901DB" w14:textId="77777777" w:rsidR="001B6C72" w:rsidRDefault="001B6C72" w:rsidP="00B47A82">
      <w:pPr>
        <w:ind w:left="2880"/>
        <w:rPr>
          <w:rFonts w:ascii="Amasis MT Pro" w:hAnsi="Amasis MT Pro"/>
        </w:rPr>
      </w:pPr>
      <w:r w:rsidRPr="001B6C72">
        <w:rPr>
          <w:rFonts w:ascii="Amasis MT Pro" w:hAnsi="Amasis MT Pro"/>
          <w:b/>
        </w:rPr>
        <w:t xml:space="preserve">Yes: </w:t>
      </w:r>
      <w:r>
        <w:rPr>
          <w:rFonts w:ascii="Amasis MT Pro" w:hAnsi="Amasis MT Pro"/>
        </w:rPr>
        <w:t>D. Lynn Beesley, Paul C. Madsen, Rondy G. Black, Samuel Draper.</w:t>
      </w:r>
    </w:p>
    <w:p w14:paraId="7DF9261C" w14:textId="77777777" w:rsidR="006B3FB4" w:rsidRDefault="006B3FB4" w:rsidP="006B3FB4">
      <w:pPr>
        <w:ind w:left="720" w:firstLine="720"/>
        <w:rPr>
          <w:rFonts w:ascii="Amasis MT Pro" w:hAnsi="Amasis MT Pro"/>
          <w:b/>
          <w:bCs/>
        </w:rPr>
      </w:pPr>
      <w:r w:rsidRPr="003A04F8">
        <w:rPr>
          <w:rFonts w:ascii="Amasis MT Pro" w:hAnsi="Amasis MT Pro"/>
          <w:b/>
          <w:bCs/>
        </w:rPr>
        <w:t xml:space="preserve">Requisitions: </w:t>
      </w:r>
    </w:p>
    <w:p w14:paraId="751FB3AF" w14:textId="7179802E" w:rsidR="006F0D0E" w:rsidRPr="00332EDA" w:rsidRDefault="007D542A" w:rsidP="007D542A">
      <w:pPr>
        <w:pStyle w:val="ListParagraph"/>
        <w:numPr>
          <w:ilvl w:val="2"/>
          <w:numId w:val="6"/>
        </w:numPr>
        <w:rPr>
          <w:rFonts w:ascii="Amasis MT Pro" w:hAnsi="Amasis MT Pro"/>
          <w:b/>
          <w:bCs/>
        </w:rPr>
      </w:pPr>
      <w:r w:rsidRPr="00332EDA">
        <w:rPr>
          <w:rFonts w:ascii="Amasis MT Pro" w:hAnsi="Amasis MT Pro"/>
          <w:b/>
          <w:bCs/>
        </w:rPr>
        <w:t>Midco – Cleaning of City Water Tanks</w:t>
      </w:r>
    </w:p>
    <w:p w14:paraId="47227C50" w14:textId="023F1FF0" w:rsidR="001B6C72" w:rsidRDefault="00332EDA" w:rsidP="001B6C72">
      <w:pPr>
        <w:pStyle w:val="ListParagraph"/>
        <w:ind w:left="2880"/>
        <w:rPr>
          <w:rFonts w:ascii="Amasis MT Pro" w:hAnsi="Amasis MT Pro"/>
        </w:rPr>
      </w:pPr>
      <w:r>
        <w:rPr>
          <w:rFonts w:ascii="Amasis MT Pro" w:hAnsi="Amasis MT Pro"/>
        </w:rPr>
        <w:lastRenderedPageBreak/>
        <w:t>Public Works Superintendent Allen stated that this w</w:t>
      </w:r>
      <w:r w:rsidR="001B6C72">
        <w:rPr>
          <w:rFonts w:ascii="Amasis MT Pro" w:hAnsi="Amasis MT Pro"/>
        </w:rPr>
        <w:t xml:space="preserve">on’t happen until Spring but </w:t>
      </w:r>
      <w:r>
        <w:rPr>
          <w:rFonts w:ascii="Amasis MT Pro" w:hAnsi="Amasis MT Pro"/>
        </w:rPr>
        <w:t xml:space="preserve">that we </w:t>
      </w:r>
      <w:r w:rsidR="001B6C72">
        <w:rPr>
          <w:rFonts w:ascii="Amasis MT Pro" w:hAnsi="Amasis MT Pro"/>
        </w:rPr>
        <w:t>need to get on their schedule now.  Should be done every 4 years.</w:t>
      </w:r>
    </w:p>
    <w:p w14:paraId="2F6277E9" w14:textId="77777777" w:rsidR="001B6C72" w:rsidRDefault="001B6C72" w:rsidP="001B6C72">
      <w:pPr>
        <w:pStyle w:val="ListParagraph"/>
        <w:ind w:left="2880"/>
        <w:rPr>
          <w:rFonts w:ascii="Amasis MT Pro" w:hAnsi="Amasis MT Pro"/>
        </w:rPr>
      </w:pPr>
    </w:p>
    <w:p w14:paraId="0E16237E" w14:textId="01BFDC70" w:rsidR="00B47A82" w:rsidRDefault="001B6C72" w:rsidP="00B47A82">
      <w:pPr>
        <w:pStyle w:val="ListParagraph"/>
        <w:spacing w:after="0"/>
        <w:ind w:left="3600"/>
        <w:rPr>
          <w:rFonts w:ascii="Amasis MT Pro" w:hAnsi="Amasis MT Pro"/>
        </w:rPr>
      </w:pPr>
      <w:r w:rsidRPr="001B6C72">
        <w:rPr>
          <w:rFonts w:ascii="Amasis MT Pro" w:hAnsi="Amasis MT Pro"/>
          <w:b/>
        </w:rPr>
        <w:t>Motion:</w:t>
      </w:r>
      <w:r>
        <w:rPr>
          <w:rFonts w:ascii="Amasis MT Pro" w:hAnsi="Amasis MT Pro"/>
        </w:rPr>
        <w:t xml:space="preserve"> Approve</w:t>
      </w:r>
      <w:r w:rsidR="00332EDA" w:rsidRPr="00332EDA">
        <w:rPr>
          <w:rFonts w:ascii="Amasis MT Pro" w:hAnsi="Amasis MT Pro"/>
        </w:rPr>
        <w:t xml:space="preserve"> </w:t>
      </w:r>
      <w:r w:rsidR="00B47A82">
        <w:rPr>
          <w:rFonts w:ascii="Amasis MT Pro" w:hAnsi="Amasis MT Pro"/>
        </w:rPr>
        <w:t xml:space="preserve">Requisition to Midco to clean the city water tanks in the amount of </w:t>
      </w:r>
      <w:r w:rsidR="00332EDA">
        <w:rPr>
          <w:rFonts w:ascii="Amasis MT Pro" w:hAnsi="Amasis MT Pro"/>
        </w:rPr>
        <w:t>$15,829</w:t>
      </w:r>
      <w:r w:rsidR="00B47A82">
        <w:rPr>
          <w:rFonts w:ascii="Amasis MT Pro" w:hAnsi="Amasis MT Pro"/>
        </w:rPr>
        <w:t>.</w:t>
      </w:r>
      <w:r w:rsidR="00332EDA">
        <w:rPr>
          <w:rFonts w:ascii="Amasis MT Pro" w:hAnsi="Amasis MT Pro"/>
        </w:rPr>
        <w:t xml:space="preserve"> </w:t>
      </w:r>
      <w:r>
        <w:rPr>
          <w:rFonts w:ascii="Amasis MT Pro" w:hAnsi="Amasis MT Pro"/>
        </w:rPr>
        <w:t xml:space="preserve"> </w:t>
      </w:r>
    </w:p>
    <w:p w14:paraId="2D789D9B" w14:textId="77777777" w:rsidR="00B47A82" w:rsidRDefault="001B6C72" w:rsidP="00B47A82">
      <w:pPr>
        <w:pStyle w:val="ListParagraph"/>
        <w:spacing w:after="0"/>
        <w:ind w:left="3600"/>
        <w:rPr>
          <w:rFonts w:ascii="Amasis MT Pro" w:hAnsi="Amasis MT Pro"/>
        </w:rPr>
      </w:pPr>
      <w:r w:rsidRPr="001B6C72">
        <w:rPr>
          <w:rFonts w:ascii="Amasis MT Pro" w:hAnsi="Amasis MT Pro"/>
          <w:b/>
        </w:rPr>
        <w:t>Moved by</w:t>
      </w:r>
      <w:r>
        <w:rPr>
          <w:rFonts w:ascii="Amasis MT Pro" w:hAnsi="Amasis MT Pro"/>
        </w:rPr>
        <w:t xml:space="preserve"> D. Lynn Beesley</w:t>
      </w:r>
    </w:p>
    <w:p w14:paraId="1AB98EC1" w14:textId="339670F8" w:rsidR="001B6C72" w:rsidRDefault="001B6C72" w:rsidP="00B47A82">
      <w:pPr>
        <w:pStyle w:val="ListParagraph"/>
        <w:spacing w:after="0"/>
        <w:ind w:left="3600"/>
        <w:rPr>
          <w:rFonts w:ascii="Amasis MT Pro" w:hAnsi="Amasis MT Pro"/>
        </w:rPr>
      </w:pPr>
      <w:r w:rsidRPr="001B6C72">
        <w:rPr>
          <w:rFonts w:ascii="Amasis MT Pro" w:hAnsi="Amasis MT Pro"/>
          <w:b/>
        </w:rPr>
        <w:t>Seconded by</w:t>
      </w:r>
      <w:r>
        <w:rPr>
          <w:rFonts w:ascii="Amasis MT Pro" w:hAnsi="Amasis MT Pro"/>
        </w:rPr>
        <w:t xml:space="preserve"> Paul C. Madsen.</w:t>
      </w:r>
    </w:p>
    <w:p w14:paraId="3E71CF9D" w14:textId="7D03ED75" w:rsidR="001B6C72" w:rsidRDefault="001B6C72" w:rsidP="001B6C72">
      <w:pPr>
        <w:pStyle w:val="ListParagraph"/>
        <w:ind w:left="2880"/>
        <w:rPr>
          <w:rFonts w:ascii="Amasis MT Pro" w:hAnsi="Amasis MT Pro"/>
        </w:rPr>
      </w:pPr>
      <w:r>
        <w:rPr>
          <w:rFonts w:ascii="Amasis MT Pro" w:hAnsi="Amasis MT Pro"/>
        </w:rPr>
        <w:t xml:space="preserve"> </w:t>
      </w:r>
    </w:p>
    <w:p w14:paraId="5224558E" w14:textId="7E356572" w:rsidR="001B6C72" w:rsidRDefault="001B6C72" w:rsidP="00B47A82">
      <w:pPr>
        <w:pStyle w:val="ListParagraph"/>
        <w:ind w:left="3600"/>
        <w:rPr>
          <w:rFonts w:ascii="Amasis MT Pro" w:hAnsi="Amasis MT Pro"/>
        </w:rPr>
      </w:pPr>
      <w:r w:rsidRPr="001B6C72">
        <w:rPr>
          <w:rFonts w:ascii="Amasis MT Pro" w:hAnsi="Amasis MT Pro"/>
          <w:b/>
        </w:rPr>
        <w:t>Vote:</w:t>
      </w:r>
      <w:r>
        <w:rPr>
          <w:rFonts w:ascii="Amasis MT Pro" w:hAnsi="Amasis MT Pro"/>
        </w:rPr>
        <w:t xml:space="preserve"> Motion carried by unanimous roll call vote (</w:t>
      </w:r>
      <w:r w:rsidRPr="001B6C72">
        <w:rPr>
          <w:rFonts w:ascii="Amasis MT Pro" w:hAnsi="Amasis MT Pro"/>
          <w:b/>
        </w:rPr>
        <w:t>summary:</w:t>
      </w:r>
      <w:r>
        <w:rPr>
          <w:rFonts w:ascii="Amasis MT Pro" w:hAnsi="Amasis MT Pro"/>
        </w:rPr>
        <w:t xml:space="preserve"> Yes = 4).</w:t>
      </w:r>
    </w:p>
    <w:p w14:paraId="7D03278F" w14:textId="77777777" w:rsidR="001B6C72" w:rsidRDefault="001B6C72" w:rsidP="00B47A82">
      <w:pPr>
        <w:pStyle w:val="ListParagraph"/>
        <w:ind w:left="3600"/>
        <w:rPr>
          <w:rFonts w:ascii="Amasis MT Pro" w:hAnsi="Amasis MT Pro"/>
        </w:rPr>
      </w:pPr>
      <w:r w:rsidRPr="001B6C72">
        <w:rPr>
          <w:rFonts w:ascii="Amasis MT Pro" w:hAnsi="Amasis MT Pro"/>
          <w:b/>
        </w:rPr>
        <w:t xml:space="preserve">Yes: </w:t>
      </w:r>
      <w:r>
        <w:rPr>
          <w:rFonts w:ascii="Amasis MT Pro" w:hAnsi="Amasis MT Pro"/>
        </w:rPr>
        <w:t>D. Lynn Beesley, Paul C. Madsen, Rondy G. Black, Samuel Draper.</w:t>
      </w:r>
    </w:p>
    <w:p w14:paraId="55F76689" w14:textId="77777777" w:rsidR="001B6C72" w:rsidRDefault="001B6C72" w:rsidP="001B6C72">
      <w:pPr>
        <w:pStyle w:val="ListParagraph"/>
        <w:ind w:left="2880"/>
        <w:rPr>
          <w:rFonts w:ascii="Amasis MT Pro" w:hAnsi="Amasis MT Pro"/>
        </w:rPr>
      </w:pPr>
    </w:p>
    <w:p w14:paraId="3066B66C" w14:textId="0FB04CE9" w:rsidR="007D542A" w:rsidRPr="00B47A82" w:rsidRDefault="00761F1B" w:rsidP="007D542A">
      <w:pPr>
        <w:pStyle w:val="ListParagraph"/>
        <w:numPr>
          <w:ilvl w:val="2"/>
          <w:numId w:val="6"/>
        </w:numPr>
        <w:rPr>
          <w:rFonts w:ascii="Amasis MT Pro" w:hAnsi="Amasis MT Pro"/>
          <w:b/>
          <w:bCs/>
        </w:rPr>
      </w:pPr>
      <w:r w:rsidRPr="00B47A82">
        <w:rPr>
          <w:rFonts w:ascii="Amasis MT Pro" w:hAnsi="Amasis MT Pro"/>
          <w:b/>
          <w:bCs/>
        </w:rPr>
        <w:t>Irby</w:t>
      </w:r>
    </w:p>
    <w:p w14:paraId="48BD3A84" w14:textId="5953A46A" w:rsidR="00B47A82" w:rsidRDefault="001C7941" w:rsidP="00B47A82">
      <w:pPr>
        <w:spacing w:after="0"/>
        <w:ind w:left="2880"/>
        <w:rPr>
          <w:rFonts w:ascii="Amasis MT Pro" w:hAnsi="Amasis MT Pro"/>
        </w:rPr>
      </w:pPr>
      <w:r w:rsidRPr="001C7941">
        <w:rPr>
          <w:rFonts w:ascii="Amasis MT Pro" w:hAnsi="Amasis MT Pro"/>
          <w:b/>
        </w:rPr>
        <w:t>Motion:</w:t>
      </w:r>
      <w:r>
        <w:rPr>
          <w:rFonts w:ascii="Amasis MT Pro" w:hAnsi="Amasis MT Pro"/>
        </w:rPr>
        <w:t xml:space="preserve"> Approve</w:t>
      </w:r>
      <w:r w:rsidR="00B47A82">
        <w:rPr>
          <w:rFonts w:ascii="Amasis MT Pro" w:hAnsi="Amasis MT Pro"/>
        </w:rPr>
        <w:t xml:space="preserve"> Requisition #92620231557 to Irby for 2 inch PVC Conduit &amp; </w:t>
      </w:r>
      <w:r w:rsidR="00E30A3F">
        <w:rPr>
          <w:rFonts w:ascii="Amasis MT Pro" w:hAnsi="Amasis MT Pro"/>
        </w:rPr>
        <w:t xml:space="preserve">#2 </w:t>
      </w:r>
      <w:r w:rsidR="00B47A82">
        <w:rPr>
          <w:rFonts w:ascii="Amasis MT Pro" w:hAnsi="Amasis MT Pro"/>
        </w:rPr>
        <w:t>wire in the amount of $25,</w:t>
      </w:r>
      <w:r w:rsidR="00E30A3F">
        <w:rPr>
          <w:rFonts w:ascii="Amasis MT Pro" w:hAnsi="Amasis MT Pro"/>
        </w:rPr>
        <w:t>545.00.</w:t>
      </w:r>
    </w:p>
    <w:p w14:paraId="18DCF698" w14:textId="77777777" w:rsidR="00B47A82" w:rsidRDefault="001C7941" w:rsidP="00B47A82">
      <w:pPr>
        <w:spacing w:after="0"/>
        <w:ind w:left="2880"/>
        <w:rPr>
          <w:rFonts w:ascii="Amasis MT Pro" w:hAnsi="Amasis MT Pro"/>
        </w:rPr>
      </w:pPr>
      <w:r w:rsidRPr="001C7941">
        <w:rPr>
          <w:rFonts w:ascii="Amasis MT Pro" w:hAnsi="Amasis MT Pro"/>
          <w:b/>
        </w:rPr>
        <w:t>Moved by</w:t>
      </w:r>
      <w:r>
        <w:rPr>
          <w:rFonts w:ascii="Amasis MT Pro" w:hAnsi="Amasis MT Pro"/>
        </w:rPr>
        <w:t xml:space="preserve"> D. Lynn Beesley</w:t>
      </w:r>
    </w:p>
    <w:p w14:paraId="6121EC60" w14:textId="6FECEB93" w:rsidR="001C7941" w:rsidRDefault="001C7941" w:rsidP="00B47A82">
      <w:pPr>
        <w:spacing w:after="0"/>
        <w:ind w:left="2880"/>
        <w:rPr>
          <w:rFonts w:ascii="Amasis MT Pro" w:hAnsi="Amasis MT Pro"/>
        </w:rPr>
      </w:pPr>
      <w:r w:rsidRPr="001C7941">
        <w:rPr>
          <w:rFonts w:ascii="Amasis MT Pro" w:hAnsi="Amasis MT Pro"/>
          <w:b/>
        </w:rPr>
        <w:t>Seconded by</w:t>
      </w:r>
      <w:r>
        <w:rPr>
          <w:rFonts w:ascii="Amasis MT Pro" w:hAnsi="Amasis MT Pro"/>
        </w:rPr>
        <w:t xml:space="preserve"> Rondy G. Black</w:t>
      </w:r>
    </w:p>
    <w:p w14:paraId="47A5A0A7" w14:textId="6B8E92C0" w:rsidR="00800AF5" w:rsidRDefault="001C7941" w:rsidP="001C7941">
      <w:pPr>
        <w:ind w:left="2880"/>
        <w:rPr>
          <w:rFonts w:ascii="Amasis MT Pro" w:hAnsi="Amasis MT Pro"/>
          <w:b/>
          <w:bCs/>
        </w:rPr>
      </w:pPr>
      <w:r w:rsidRPr="00B47A82">
        <w:rPr>
          <w:rFonts w:ascii="Amasis MT Pro" w:hAnsi="Amasis MT Pro"/>
          <w:b/>
          <w:bCs/>
        </w:rPr>
        <w:t>Motion passed unanimously.</w:t>
      </w:r>
    </w:p>
    <w:p w14:paraId="751877CF" w14:textId="77777777" w:rsidR="00B47A82" w:rsidRPr="00B47A82" w:rsidRDefault="00B47A82" w:rsidP="00E30A3F">
      <w:pPr>
        <w:spacing w:after="0"/>
        <w:ind w:left="2880"/>
        <w:rPr>
          <w:rFonts w:ascii="Amasis MT Pro" w:hAnsi="Amasis MT Pro"/>
        </w:rPr>
      </w:pPr>
      <w:r w:rsidRPr="00B47A82">
        <w:rPr>
          <w:rFonts w:ascii="Amasis MT Pro" w:hAnsi="Amasis MT Pro"/>
          <w:b/>
        </w:rPr>
        <w:t>Vote:</w:t>
      </w:r>
      <w:r w:rsidRPr="00B47A82">
        <w:rPr>
          <w:rFonts w:ascii="Amasis MT Pro" w:hAnsi="Amasis MT Pro"/>
        </w:rPr>
        <w:t xml:space="preserve"> Motion carried by unanimous roll call vote (</w:t>
      </w:r>
      <w:r w:rsidRPr="00B47A82">
        <w:rPr>
          <w:rFonts w:ascii="Amasis MT Pro" w:hAnsi="Amasis MT Pro"/>
          <w:b/>
        </w:rPr>
        <w:t>summary:</w:t>
      </w:r>
      <w:r w:rsidRPr="00B47A82">
        <w:rPr>
          <w:rFonts w:ascii="Amasis MT Pro" w:hAnsi="Amasis MT Pro"/>
        </w:rPr>
        <w:t xml:space="preserve"> Yes = 4).</w:t>
      </w:r>
    </w:p>
    <w:p w14:paraId="21D8386D" w14:textId="276C3330" w:rsidR="001B6C72" w:rsidRPr="007D542A" w:rsidRDefault="00B47A82" w:rsidP="00E30A3F">
      <w:pPr>
        <w:ind w:left="2880"/>
        <w:rPr>
          <w:rFonts w:ascii="Amasis MT Pro" w:hAnsi="Amasis MT Pro"/>
        </w:rPr>
      </w:pPr>
      <w:r w:rsidRPr="00E30A3F">
        <w:rPr>
          <w:rFonts w:ascii="Amasis MT Pro" w:hAnsi="Amasis MT Pro"/>
          <w:b/>
        </w:rPr>
        <w:t xml:space="preserve">Yes: </w:t>
      </w:r>
      <w:r w:rsidRPr="00E30A3F">
        <w:rPr>
          <w:rFonts w:ascii="Amasis MT Pro" w:hAnsi="Amasis MT Pro"/>
        </w:rPr>
        <w:t>D. Lynn Beesley, Paul C. Madsen, Rondy G. Black, Samuel Draper.</w:t>
      </w:r>
    </w:p>
    <w:p w14:paraId="59A2CC37" w14:textId="53C985D2" w:rsidR="006B3FB4" w:rsidRDefault="006B3FB4" w:rsidP="006B3FB4">
      <w:pPr>
        <w:pStyle w:val="ListParagraph"/>
        <w:numPr>
          <w:ilvl w:val="0"/>
          <w:numId w:val="6"/>
        </w:numPr>
        <w:rPr>
          <w:rFonts w:ascii="Amasis MT Pro" w:hAnsi="Amasis MT Pro"/>
          <w:b/>
          <w:bCs/>
        </w:rPr>
      </w:pPr>
      <w:r>
        <w:rPr>
          <w:rFonts w:ascii="Amasis MT Pro" w:hAnsi="Amasis MT Pro"/>
          <w:b/>
          <w:bCs/>
        </w:rPr>
        <w:t>Discussion/Action on the Following Items:</w:t>
      </w:r>
    </w:p>
    <w:p w14:paraId="2D8B1A14" w14:textId="77777777" w:rsidR="006F0D0E" w:rsidRPr="006F0D0E" w:rsidRDefault="006F0D0E" w:rsidP="006F0D0E">
      <w:pPr>
        <w:pStyle w:val="ListParagraph"/>
        <w:ind w:left="1080"/>
        <w:rPr>
          <w:rFonts w:ascii="Amasis MT Pro" w:hAnsi="Amasis MT Pro"/>
          <w:b/>
          <w:bCs/>
          <w:i/>
          <w:iCs/>
        </w:rPr>
      </w:pPr>
    </w:p>
    <w:p w14:paraId="0AE68628" w14:textId="784E33C8" w:rsidR="0031110C" w:rsidRPr="00E30A3F" w:rsidRDefault="000D00B1" w:rsidP="005D377D">
      <w:pPr>
        <w:pStyle w:val="ListParagraph"/>
        <w:numPr>
          <w:ilvl w:val="1"/>
          <w:numId w:val="6"/>
        </w:numPr>
        <w:rPr>
          <w:rFonts w:ascii="Amasis MT Pro" w:hAnsi="Amasis MT Pro"/>
          <w:b/>
          <w:bCs/>
        </w:rPr>
      </w:pPr>
      <w:r w:rsidRPr="00E30A3F">
        <w:rPr>
          <w:rFonts w:ascii="Amasis MT Pro" w:hAnsi="Amasis MT Pro"/>
          <w:b/>
          <w:bCs/>
        </w:rPr>
        <w:t>Youth City Council</w:t>
      </w:r>
      <w:r w:rsidR="005D377D" w:rsidRPr="00E30A3F">
        <w:rPr>
          <w:rFonts w:ascii="Amasis MT Pro" w:hAnsi="Amasis MT Pro"/>
          <w:b/>
          <w:bCs/>
        </w:rPr>
        <w:t xml:space="preserve"> – </w:t>
      </w:r>
      <w:r w:rsidR="005D377D" w:rsidRPr="00E30A3F">
        <w:rPr>
          <w:rFonts w:ascii="Amasis MT Pro" w:hAnsi="Amasis MT Pro"/>
          <w:b/>
          <w:bCs/>
          <w:i/>
          <w:iCs/>
        </w:rPr>
        <w:t>Lynn Beesley</w:t>
      </w:r>
    </w:p>
    <w:p w14:paraId="71BEC997" w14:textId="5C3DEB62" w:rsidR="001C7941" w:rsidRDefault="00E30A3F" w:rsidP="001C7941">
      <w:pPr>
        <w:ind w:left="2160"/>
        <w:rPr>
          <w:rFonts w:ascii="Amasis MT Pro" w:hAnsi="Amasis MT Pro"/>
        </w:rPr>
      </w:pPr>
      <w:r>
        <w:rPr>
          <w:rFonts w:ascii="Amasis MT Pro" w:hAnsi="Amasis MT Pro"/>
        </w:rPr>
        <w:t xml:space="preserve">He has been talking to Natalie &amp; Dave.  They felt that it would be good to have some sort of incentive.  They discussed offering a </w:t>
      </w:r>
      <w:r w:rsidR="001C7941">
        <w:rPr>
          <w:rFonts w:ascii="Amasis MT Pro" w:hAnsi="Amasis MT Pro"/>
        </w:rPr>
        <w:t>$150 Scholarship for up to 10 participants.</w:t>
      </w:r>
      <w:r>
        <w:rPr>
          <w:rFonts w:ascii="Amasis MT Pro" w:hAnsi="Amasis MT Pro"/>
        </w:rPr>
        <w:t xml:space="preserve">  Mayor Olsen asked for them to have some sort of guidelines for them.  Councilmember Beesley would like to sit down with the youth and see what their concerns are.  Councilmember Madsen thinks this is a good idea.  They will draft a contract and bring it back for council approval.</w:t>
      </w:r>
    </w:p>
    <w:p w14:paraId="7F690CAE" w14:textId="77E842EB" w:rsidR="00E30A3F" w:rsidRDefault="001C7941" w:rsidP="00E30A3F">
      <w:pPr>
        <w:ind w:left="2880"/>
        <w:rPr>
          <w:rFonts w:ascii="Amasis MT Pro" w:hAnsi="Amasis MT Pro"/>
        </w:rPr>
      </w:pPr>
      <w:r w:rsidRPr="001C7941">
        <w:rPr>
          <w:rFonts w:ascii="Amasis MT Pro" w:hAnsi="Amasis MT Pro"/>
          <w:b/>
        </w:rPr>
        <w:t>Motion:</w:t>
      </w:r>
      <w:r>
        <w:rPr>
          <w:rFonts w:ascii="Amasis MT Pro" w:hAnsi="Amasis MT Pro"/>
        </w:rPr>
        <w:t xml:space="preserve"> Approve</w:t>
      </w:r>
      <w:r w:rsidR="00E30A3F">
        <w:rPr>
          <w:rFonts w:ascii="Amasis MT Pro" w:hAnsi="Amasis MT Pro"/>
        </w:rPr>
        <w:t xml:space="preserve"> up to $1,500 in scholarship money for those who participate in Youth City Council.</w:t>
      </w:r>
    </w:p>
    <w:p w14:paraId="3A8BD4F5" w14:textId="77777777" w:rsidR="00E30A3F" w:rsidRDefault="001C7941" w:rsidP="00E30A3F">
      <w:pPr>
        <w:spacing w:after="0"/>
        <w:ind w:left="2160"/>
        <w:rPr>
          <w:rFonts w:ascii="Amasis MT Pro" w:hAnsi="Amasis MT Pro"/>
        </w:rPr>
      </w:pPr>
      <w:r w:rsidRPr="001C7941">
        <w:rPr>
          <w:rFonts w:ascii="Amasis MT Pro" w:hAnsi="Amasis MT Pro"/>
          <w:b/>
        </w:rPr>
        <w:lastRenderedPageBreak/>
        <w:t>Moved by</w:t>
      </w:r>
      <w:r>
        <w:rPr>
          <w:rFonts w:ascii="Amasis MT Pro" w:hAnsi="Amasis MT Pro"/>
        </w:rPr>
        <w:t xml:space="preserve"> D. Lynn Beesley</w:t>
      </w:r>
    </w:p>
    <w:p w14:paraId="1F1105B1" w14:textId="71F40C61" w:rsidR="001C7941" w:rsidRDefault="001C7941" w:rsidP="00E30A3F">
      <w:pPr>
        <w:spacing w:after="0"/>
        <w:ind w:left="2160"/>
        <w:rPr>
          <w:rFonts w:ascii="Amasis MT Pro" w:hAnsi="Amasis MT Pro"/>
        </w:rPr>
      </w:pPr>
      <w:r w:rsidRPr="001C7941">
        <w:rPr>
          <w:rFonts w:ascii="Amasis MT Pro" w:hAnsi="Amasis MT Pro"/>
          <w:b/>
        </w:rPr>
        <w:t>Seconded by</w:t>
      </w:r>
      <w:r>
        <w:rPr>
          <w:rFonts w:ascii="Amasis MT Pro" w:hAnsi="Amasis MT Pro"/>
        </w:rPr>
        <w:t xml:space="preserve"> Samuel Draper.</w:t>
      </w:r>
    </w:p>
    <w:p w14:paraId="23E5D256" w14:textId="77777777" w:rsidR="001C7941" w:rsidRDefault="001C7941" w:rsidP="001C7941">
      <w:pPr>
        <w:ind w:left="2160"/>
        <w:rPr>
          <w:rFonts w:ascii="Amasis MT Pro" w:hAnsi="Amasis MT Pro"/>
          <w:b/>
          <w:bCs/>
        </w:rPr>
      </w:pPr>
      <w:r w:rsidRPr="00E30A3F">
        <w:rPr>
          <w:rFonts w:ascii="Amasis MT Pro" w:hAnsi="Amasis MT Pro"/>
          <w:b/>
          <w:bCs/>
        </w:rPr>
        <w:t>Motion passed unanimously.</w:t>
      </w:r>
    </w:p>
    <w:p w14:paraId="583DEAA6" w14:textId="77777777" w:rsidR="00E30A3F" w:rsidRPr="00E30A3F" w:rsidRDefault="00E30A3F" w:rsidP="00E30A3F">
      <w:pPr>
        <w:spacing w:after="0"/>
        <w:ind w:left="1440" w:firstLine="720"/>
        <w:rPr>
          <w:rFonts w:ascii="Amasis MT Pro" w:hAnsi="Amasis MT Pro"/>
        </w:rPr>
      </w:pPr>
      <w:r w:rsidRPr="00E30A3F">
        <w:rPr>
          <w:rFonts w:ascii="Amasis MT Pro" w:hAnsi="Amasis MT Pro"/>
          <w:b/>
        </w:rPr>
        <w:t>Vote:</w:t>
      </w:r>
      <w:r w:rsidRPr="00E30A3F">
        <w:rPr>
          <w:rFonts w:ascii="Amasis MT Pro" w:hAnsi="Amasis MT Pro"/>
        </w:rPr>
        <w:t xml:space="preserve"> Motion carried by unanimous roll call vote (</w:t>
      </w:r>
      <w:r w:rsidRPr="00E30A3F">
        <w:rPr>
          <w:rFonts w:ascii="Amasis MT Pro" w:hAnsi="Amasis MT Pro"/>
          <w:b/>
        </w:rPr>
        <w:t>summary:</w:t>
      </w:r>
      <w:r w:rsidRPr="00E30A3F">
        <w:rPr>
          <w:rFonts w:ascii="Amasis MT Pro" w:hAnsi="Amasis MT Pro"/>
        </w:rPr>
        <w:t xml:space="preserve"> Yes = 4).</w:t>
      </w:r>
    </w:p>
    <w:p w14:paraId="00BFC6E5" w14:textId="4DB225E4" w:rsidR="00E30A3F" w:rsidRPr="00E30A3F" w:rsidRDefault="00E30A3F" w:rsidP="00E30A3F">
      <w:pPr>
        <w:ind w:left="1440" w:firstLine="720"/>
        <w:rPr>
          <w:rFonts w:ascii="Amasis MT Pro" w:hAnsi="Amasis MT Pro"/>
          <w:b/>
          <w:bCs/>
        </w:rPr>
      </w:pPr>
      <w:r w:rsidRPr="00E30A3F">
        <w:rPr>
          <w:rFonts w:ascii="Amasis MT Pro" w:hAnsi="Amasis MT Pro"/>
          <w:b/>
        </w:rPr>
        <w:t xml:space="preserve">Yes: </w:t>
      </w:r>
      <w:r w:rsidRPr="00E30A3F">
        <w:rPr>
          <w:rFonts w:ascii="Amasis MT Pro" w:hAnsi="Amasis MT Pro"/>
        </w:rPr>
        <w:t>D. Lynn Beesley, Paul C. Madsen, Rondy G. Black, Samuel Draper.</w:t>
      </w:r>
    </w:p>
    <w:p w14:paraId="06FE0EB7" w14:textId="5E492141" w:rsidR="005D377D" w:rsidRPr="00E30A3F" w:rsidRDefault="00977464" w:rsidP="005D377D">
      <w:pPr>
        <w:pStyle w:val="ListParagraph"/>
        <w:numPr>
          <w:ilvl w:val="1"/>
          <w:numId w:val="6"/>
        </w:numPr>
        <w:rPr>
          <w:rFonts w:ascii="Amasis MT Pro" w:hAnsi="Amasis MT Pro"/>
          <w:b/>
          <w:bCs/>
        </w:rPr>
      </w:pPr>
      <w:r w:rsidRPr="00E30A3F">
        <w:rPr>
          <w:rFonts w:ascii="Amasis MT Pro" w:hAnsi="Amasis MT Pro"/>
          <w:b/>
          <w:bCs/>
        </w:rPr>
        <w:t xml:space="preserve">New City Website Proposal – </w:t>
      </w:r>
      <w:r w:rsidRPr="00E30A3F">
        <w:rPr>
          <w:rFonts w:ascii="Amasis MT Pro" w:hAnsi="Amasis MT Pro"/>
          <w:b/>
          <w:bCs/>
          <w:i/>
          <w:iCs/>
        </w:rPr>
        <w:t>Natalie Crosby</w:t>
      </w:r>
    </w:p>
    <w:p w14:paraId="058E51FB" w14:textId="7C7164F7" w:rsidR="00E30A3F" w:rsidRPr="00E30A3F" w:rsidRDefault="00E30A3F" w:rsidP="00E30A3F">
      <w:pPr>
        <w:ind w:left="2160"/>
        <w:rPr>
          <w:rFonts w:ascii="Amasis MT Pro" w:hAnsi="Amasis MT Pro"/>
        </w:rPr>
      </w:pPr>
      <w:r>
        <w:rPr>
          <w:rFonts w:ascii="Amasis MT Pro" w:hAnsi="Amasis MT Pro"/>
        </w:rPr>
        <w:t>Natalie came forward to propose updating the city website.  She has done research and really likes the look of the Spanish Fork City website.  She has spoken with the company that created Spanish Fork City’s and they will create a website like it but tailored to Mt. Pleasant City’s needs.</w:t>
      </w:r>
    </w:p>
    <w:p w14:paraId="5C2C1E43" w14:textId="71155C48" w:rsidR="00E30A3F" w:rsidRDefault="001C7941" w:rsidP="00E30A3F">
      <w:pPr>
        <w:spacing w:after="0"/>
        <w:ind w:left="2160"/>
        <w:rPr>
          <w:rFonts w:ascii="Amasis MT Pro" w:hAnsi="Amasis MT Pro"/>
        </w:rPr>
      </w:pPr>
      <w:r w:rsidRPr="001C7941">
        <w:rPr>
          <w:rFonts w:ascii="Amasis MT Pro" w:hAnsi="Amasis MT Pro"/>
          <w:b/>
        </w:rPr>
        <w:t>Motion:</w:t>
      </w:r>
      <w:r>
        <w:rPr>
          <w:rFonts w:ascii="Amasis MT Pro" w:hAnsi="Amasis MT Pro"/>
        </w:rPr>
        <w:t xml:space="preserve"> </w:t>
      </w:r>
      <w:r w:rsidR="00E30A3F">
        <w:rPr>
          <w:rFonts w:ascii="Amasis MT Pro" w:hAnsi="Amasis MT Pro"/>
        </w:rPr>
        <w:t>A</w:t>
      </w:r>
      <w:r>
        <w:rPr>
          <w:rFonts w:ascii="Amasis MT Pro" w:hAnsi="Amasis MT Pro"/>
        </w:rPr>
        <w:t>pprove new website proposal</w:t>
      </w:r>
      <w:r w:rsidR="00D779EF">
        <w:rPr>
          <w:rFonts w:ascii="Amasis MT Pro" w:hAnsi="Amasis MT Pro"/>
        </w:rPr>
        <w:t xml:space="preserve"> from Revize in the amount of $8,750 for the first year and $1,800 a year thereafter.</w:t>
      </w:r>
    </w:p>
    <w:p w14:paraId="3500ED28" w14:textId="77777777" w:rsidR="00E30A3F" w:rsidRDefault="001C7941" w:rsidP="00E30A3F">
      <w:pPr>
        <w:spacing w:after="0"/>
        <w:ind w:left="2160"/>
        <w:rPr>
          <w:rFonts w:ascii="Amasis MT Pro" w:hAnsi="Amasis MT Pro"/>
        </w:rPr>
      </w:pPr>
      <w:r w:rsidRPr="001C7941">
        <w:rPr>
          <w:rFonts w:ascii="Amasis MT Pro" w:hAnsi="Amasis MT Pro"/>
          <w:b/>
        </w:rPr>
        <w:t>Moved by</w:t>
      </w:r>
      <w:r>
        <w:rPr>
          <w:rFonts w:ascii="Amasis MT Pro" w:hAnsi="Amasis MT Pro"/>
        </w:rPr>
        <w:t xml:space="preserve"> Paul C. Madsen</w:t>
      </w:r>
    </w:p>
    <w:p w14:paraId="51388E4A" w14:textId="01B784C7" w:rsidR="00E30A3F" w:rsidRDefault="001C7941" w:rsidP="00E30A3F">
      <w:pPr>
        <w:ind w:left="2160"/>
        <w:rPr>
          <w:rFonts w:ascii="Amasis MT Pro" w:hAnsi="Amasis MT Pro"/>
        </w:rPr>
      </w:pPr>
      <w:r w:rsidRPr="001C7941">
        <w:rPr>
          <w:rFonts w:ascii="Amasis MT Pro" w:hAnsi="Amasis MT Pro"/>
          <w:b/>
        </w:rPr>
        <w:t>Seconded by</w:t>
      </w:r>
      <w:r>
        <w:rPr>
          <w:rFonts w:ascii="Amasis MT Pro" w:hAnsi="Amasis MT Pro"/>
        </w:rPr>
        <w:t xml:space="preserve"> D. Lynn Beesley.</w:t>
      </w:r>
    </w:p>
    <w:p w14:paraId="76C66483" w14:textId="5B47168A" w:rsidR="001C7941" w:rsidRDefault="001C7941" w:rsidP="00E30A3F">
      <w:pPr>
        <w:spacing w:after="0"/>
        <w:ind w:left="2160"/>
        <w:rPr>
          <w:rFonts w:ascii="Amasis MT Pro" w:hAnsi="Amasis MT Pro"/>
        </w:rPr>
      </w:pPr>
      <w:r w:rsidRPr="001C7941">
        <w:rPr>
          <w:rFonts w:ascii="Amasis MT Pro" w:hAnsi="Amasis MT Pro"/>
          <w:b/>
        </w:rPr>
        <w:t>Vote:</w:t>
      </w:r>
      <w:r>
        <w:rPr>
          <w:rFonts w:ascii="Amasis MT Pro" w:hAnsi="Amasis MT Pro"/>
        </w:rPr>
        <w:t xml:space="preserve"> Motion carried by unanimous roll call vote (</w:t>
      </w:r>
      <w:r w:rsidRPr="001C7941">
        <w:rPr>
          <w:rFonts w:ascii="Amasis MT Pro" w:hAnsi="Amasis MT Pro"/>
          <w:b/>
        </w:rPr>
        <w:t>summary:</w:t>
      </w:r>
      <w:r>
        <w:rPr>
          <w:rFonts w:ascii="Amasis MT Pro" w:hAnsi="Amasis MT Pro"/>
        </w:rPr>
        <w:t xml:space="preserve"> Yes = 4).</w:t>
      </w:r>
    </w:p>
    <w:p w14:paraId="0DD79DE6" w14:textId="1AE92CD1" w:rsidR="001C7941" w:rsidRPr="001C7941" w:rsidRDefault="001C7941" w:rsidP="001C7941">
      <w:pPr>
        <w:ind w:left="2160"/>
        <w:rPr>
          <w:rFonts w:ascii="Amasis MT Pro" w:hAnsi="Amasis MT Pro"/>
        </w:rPr>
      </w:pPr>
      <w:r w:rsidRPr="001C7941">
        <w:rPr>
          <w:rFonts w:ascii="Amasis MT Pro" w:hAnsi="Amasis MT Pro"/>
          <w:b/>
        </w:rPr>
        <w:t xml:space="preserve">Yes: </w:t>
      </w:r>
      <w:r>
        <w:rPr>
          <w:rFonts w:ascii="Amasis MT Pro" w:hAnsi="Amasis MT Pro"/>
        </w:rPr>
        <w:t xml:space="preserve">D. Lynn Beesley, Paul C. Madsen, Rondy G. Black, Samuel Draper.  </w:t>
      </w:r>
    </w:p>
    <w:p w14:paraId="3547D032" w14:textId="641183A2" w:rsidR="00362175" w:rsidRPr="00E30A3F" w:rsidRDefault="00977464" w:rsidP="005D377D">
      <w:pPr>
        <w:pStyle w:val="ListParagraph"/>
        <w:numPr>
          <w:ilvl w:val="1"/>
          <w:numId w:val="6"/>
        </w:numPr>
        <w:rPr>
          <w:rFonts w:ascii="Amasis MT Pro" w:hAnsi="Amasis MT Pro"/>
          <w:b/>
          <w:bCs/>
        </w:rPr>
      </w:pPr>
      <w:r w:rsidRPr="00E30A3F">
        <w:rPr>
          <w:rFonts w:ascii="Amasis MT Pro" w:hAnsi="Amasis MT Pro"/>
          <w:b/>
          <w:bCs/>
        </w:rPr>
        <w:t>Zoning Change Recommendations from the Planning Commission</w:t>
      </w:r>
    </w:p>
    <w:p w14:paraId="21361240" w14:textId="047B69D2" w:rsidR="001C7941" w:rsidRDefault="00830227" w:rsidP="001C7941">
      <w:pPr>
        <w:ind w:left="2160"/>
        <w:rPr>
          <w:rFonts w:ascii="Amasis MT Pro" w:hAnsi="Amasis MT Pro"/>
        </w:rPr>
      </w:pPr>
      <w:r>
        <w:rPr>
          <w:rFonts w:ascii="Amasis MT Pro" w:hAnsi="Amasis MT Pro"/>
        </w:rPr>
        <w:t>The council</w:t>
      </w:r>
      <w:r w:rsidR="00E30A3F">
        <w:rPr>
          <w:rFonts w:ascii="Amasis MT Pro" w:hAnsi="Amasis MT Pro"/>
        </w:rPr>
        <w:t xml:space="preserve"> discussed each proposal individually.</w:t>
      </w:r>
    </w:p>
    <w:p w14:paraId="4C9CA89D" w14:textId="1BEF99AE" w:rsidR="00732747" w:rsidRDefault="00732747" w:rsidP="00732747">
      <w:pPr>
        <w:pStyle w:val="ListParagraph"/>
        <w:numPr>
          <w:ilvl w:val="2"/>
          <w:numId w:val="6"/>
        </w:numPr>
        <w:spacing w:line="240" w:lineRule="auto"/>
        <w:jc w:val="both"/>
        <w:rPr>
          <w:rFonts w:ascii="Amasis MT Pro" w:eastAsia="Times New Roman" w:hAnsi="Amasis MT Pro" w:cs="Times New Roman"/>
        </w:rPr>
      </w:pPr>
      <w:r w:rsidRPr="00732747">
        <w:rPr>
          <w:rFonts w:ascii="Amasis MT Pro" w:eastAsia="Times New Roman" w:hAnsi="Amasis MT Pro" w:cs="Times New Roman"/>
        </w:rPr>
        <w:t xml:space="preserve">The Mt. Pleasant City Planning Commission shall hold a public hearing to consider a zoning change request by Quinnton Shepherd for the property located at approximately 840 East 200 South Mt. Pleasant Utah.  It is being proposed to change the zoning from Multiple Residential to Residential Agricultural for all property in the area outside of the Aspen Village Subdivision.  The public hearing will be held Tuesday, Sept 19, 2023 at 12:00 p.m. in the Mt. Pleasant City Council Chambers at 115 West Main St, Mt. Pleasant, Utah. </w:t>
      </w:r>
    </w:p>
    <w:p w14:paraId="753419F3" w14:textId="77777777" w:rsidR="00732747" w:rsidRPr="00732747" w:rsidRDefault="00732747" w:rsidP="00732747">
      <w:pPr>
        <w:pStyle w:val="ListParagraph"/>
        <w:spacing w:line="240" w:lineRule="auto"/>
        <w:ind w:left="2520"/>
        <w:jc w:val="both"/>
        <w:rPr>
          <w:rFonts w:ascii="Amasis MT Pro" w:eastAsia="Times New Roman" w:hAnsi="Amasis MT Pro" w:cs="Times New Roman"/>
        </w:rPr>
      </w:pPr>
    </w:p>
    <w:p w14:paraId="0E11E0BC" w14:textId="6A0F311E" w:rsidR="00E30A3F" w:rsidRDefault="00732747" w:rsidP="00732747">
      <w:pPr>
        <w:pStyle w:val="ListParagraph"/>
        <w:ind w:left="3240"/>
        <w:rPr>
          <w:rFonts w:ascii="Amasis MT Pro" w:hAnsi="Amasis MT Pro"/>
        </w:rPr>
      </w:pPr>
      <w:r>
        <w:rPr>
          <w:rFonts w:ascii="Amasis MT Pro" w:hAnsi="Amasis MT Pro"/>
          <w:b/>
          <w:bCs/>
        </w:rPr>
        <w:t xml:space="preserve">Motion:  </w:t>
      </w:r>
      <w:r>
        <w:rPr>
          <w:rFonts w:ascii="Amasis MT Pro" w:hAnsi="Amasis MT Pro"/>
        </w:rPr>
        <w:t>Approve changing the zoning from Multiple Residential to Residential Agricultural for all property in the area outside of the Aspen Village Subdivision.</w:t>
      </w:r>
    </w:p>
    <w:p w14:paraId="1526D5B5" w14:textId="172141E7" w:rsidR="00732747" w:rsidRDefault="00732747" w:rsidP="00732747">
      <w:pPr>
        <w:pStyle w:val="ListParagraph"/>
        <w:ind w:left="3240"/>
        <w:rPr>
          <w:rFonts w:ascii="Amasis MT Pro" w:hAnsi="Amasis MT Pro"/>
        </w:rPr>
      </w:pPr>
      <w:r>
        <w:rPr>
          <w:rFonts w:ascii="Amasis MT Pro" w:hAnsi="Amasis MT Pro"/>
          <w:b/>
          <w:bCs/>
        </w:rPr>
        <w:t xml:space="preserve">Moved by </w:t>
      </w:r>
      <w:r>
        <w:rPr>
          <w:rFonts w:ascii="Amasis MT Pro" w:hAnsi="Amasis MT Pro"/>
        </w:rPr>
        <w:t>Paul C. Madsen</w:t>
      </w:r>
    </w:p>
    <w:p w14:paraId="3DA64866" w14:textId="2F345815" w:rsidR="00732747" w:rsidRDefault="00732747" w:rsidP="00732747">
      <w:pPr>
        <w:pStyle w:val="ListParagraph"/>
        <w:ind w:left="3240"/>
        <w:rPr>
          <w:rFonts w:ascii="Amasis MT Pro" w:hAnsi="Amasis MT Pro"/>
          <w:b/>
        </w:rPr>
      </w:pPr>
      <w:r>
        <w:rPr>
          <w:rFonts w:ascii="Amasis MT Pro" w:hAnsi="Amasis MT Pro"/>
          <w:b/>
          <w:bCs/>
        </w:rPr>
        <w:t xml:space="preserve">Seconded by </w:t>
      </w:r>
      <w:r>
        <w:rPr>
          <w:rFonts w:ascii="Amasis MT Pro" w:hAnsi="Amasis MT Pro"/>
        </w:rPr>
        <w:t>D. Lynn Beesley</w:t>
      </w:r>
    </w:p>
    <w:p w14:paraId="7C322C63" w14:textId="3FA87BE8" w:rsidR="00732747" w:rsidRDefault="00732747" w:rsidP="00732747">
      <w:pPr>
        <w:spacing w:after="0"/>
        <w:ind w:left="3240"/>
        <w:rPr>
          <w:rFonts w:ascii="Amasis MT Pro" w:hAnsi="Amasis MT Pro"/>
        </w:rPr>
      </w:pPr>
      <w:r w:rsidRPr="001C7941">
        <w:rPr>
          <w:rFonts w:ascii="Amasis MT Pro" w:hAnsi="Amasis MT Pro"/>
          <w:b/>
        </w:rPr>
        <w:t>Vote:</w:t>
      </w:r>
      <w:r>
        <w:rPr>
          <w:rFonts w:ascii="Amasis MT Pro" w:hAnsi="Amasis MT Pro"/>
        </w:rPr>
        <w:t xml:space="preserve"> Motion carried by unanimous roll call vote (</w:t>
      </w:r>
      <w:r w:rsidRPr="001C7941">
        <w:rPr>
          <w:rFonts w:ascii="Amasis MT Pro" w:hAnsi="Amasis MT Pro"/>
          <w:b/>
        </w:rPr>
        <w:t>summary:</w:t>
      </w:r>
      <w:r>
        <w:rPr>
          <w:rFonts w:ascii="Amasis MT Pro" w:hAnsi="Amasis MT Pro"/>
        </w:rPr>
        <w:t xml:space="preserve"> Yes = 4).</w:t>
      </w:r>
    </w:p>
    <w:p w14:paraId="2BDDDEC2" w14:textId="77777777" w:rsidR="00732747" w:rsidRPr="001C7941" w:rsidRDefault="00732747" w:rsidP="00732747">
      <w:pPr>
        <w:ind w:left="3240"/>
        <w:rPr>
          <w:rFonts w:ascii="Amasis MT Pro" w:hAnsi="Amasis MT Pro"/>
        </w:rPr>
      </w:pPr>
      <w:r w:rsidRPr="001C7941">
        <w:rPr>
          <w:rFonts w:ascii="Amasis MT Pro" w:hAnsi="Amasis MT Pro"/>
          <w:b/>
        </w:rPr>
        <w:lastRenderedPageBreak/>
        <w:t xml:space="preserve">Yes: </w:t>
      </w:r>
      <w:r>
        <w:rPr>
          <w:rFonts w:ascii="Amasis MT Pro" w:hAnsi="Amasis MT Pro"/>
        </w:rPr>
        <w:t xml:space="preserve">D. Lynn Beesley, Paul C. Madsen, Rondy G. Black, Samuel Draper.  </w:t>
      </w:r>
    </w:p>
    <w:p w14:paraId="24F60D3F" w14:textId="576422E4" w:rsidR="00732747" w:rsidRDefault="00732747" w:rsidP="000D7B6B">
      <w:pPr>
        <w:pStyle w:val="ListParagraph"/>
        <w:numPr>
          <w:ilvl w:val="2"/>
          <w:numId w:val="6"/>
        </w:numPr>
        <w:spacing w:line="240" w:lineRule="auto"/>
        <w:jc w:val="both"/>
        <w:rPr>
          <w:rFonts w:ascii="Amasis MT Pro" w:eastAsia="Times New Roman" w:hAnsi="Amasis MT Pro" w:cs="Times New Roman"/>
        </w:rPr>
      </w:pPr>
      <w:r w:rsidRPr="000D7B6B">
        <w:rPr>
          <w:rFonts w:ascii="Amasis MT Pro" w:eastAsia="Times New Roman" w:hAnsi="Amasis MT Pro" w:cs="Times New Roman"/>
        </w:rPr>
        <w:t xml:space="preserve">The Mt. Pleasant City Planning Commission shall hold a public hearing to consider a zoning change request by Brett Cisco for the properties located on the east side of block 92.  This block goes from State street to 100 East, and 400 North to 500 North.  It is being proposed to have the entire block zoned Modified Commercial.  The public hearing will be held Tuesday, Sept 19, 2023 at 12:00 p.m. in the Mt. Pleasant City Council Chambers at 115 West Main St, Mt. Pleasant, Utah. </w:t>
      </w:r>
    </w:p>
    <w:p w14:paraId="7863ACF6" w14:textId="22EF4EEF"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Motion:  </w:t>
      </w:r>
      <w:r>
        <w:rPr>
          <w:rFonts w:ascii="Amasis MT Pro" w:eastAsia="Times New Roman" w:hAnsi="Amasis MT Pro" w:cs="Times New Roman"/>
        </w:rPr>
        <w:t>Table the decision on making this block, from State Street to 100 East, and 400 North to 500 North, Modified Commercial until further research can be done.</w:t>
      </w:r>
    </w:p>
    <w:p w14:paraId="7BC4CDE6" w14:textId="1B658DB1"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Moved by </w:t>
      </w:r>
      <w:r>
        <w:rPr>
          <w:rFonts w:ascii="Amasis MT Pro" w:eastAsia="Times New Roman" w:hAnsi="Amasis MT Pro" w:cs="Times New Roman"/>
        </w:rPr>
        <w:t>Paul C. Madsen</w:t>
      </w:r>
    </w:p>
    <w:p w14:paraId="7A9B039E" w14:textId="1C3389D2"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Seconded by </w:t>
      </w:r>
      <w:r>
        <w:rPr>
          <w:rFonts w:ascii="Amasis MT Pro" w:eastAsia="Times New Roman" w:hAnsi="Amasis MT Pro" w:cs="Times New Roman"/>
        </w:rPr>
        <w:t>Rondy G. Black</w:t>
      </w:r>
    </w:p>
    <w:p w14:paraId="6FD48524" w14:textId="531D1848" w:rsidR="000D7B6B" w:rsidRP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Motion passed unanimously.</w:t>
      </w:r>
    </w:p>
    <w:p w14:paraId="5EE232AD" w14:textId="77777777" w:rsidR="000D7B6B" w:rsidRDefault="000D7B6B" w:rsidP="000D7B6B">
      <w:pPr>
        <w:spacing w:after="0" w:line="240" w:lineRule="auto"/>
        <w:jc w:val="both"/>
        <w:rPr>
          <w:rFonts w:ascii="Amasis MT Pro" w:eastAsia="Times New Roman" w:hAnsi="Amasis MT Pro" w:cs="Times New Roman"/>
        </w:rPr>
      </w:pPr>
    </w:p>
    <w:p w14:paraId="7FE21FC6" w14:textId="6847A294" w:rsidR="000D7B6B" w:rsidRPr="000D7B6B" w:rsidRDefault="000D7B6B" w:rsidP="000D7B6B">
      <w:pPr>
        <w:pStyle w:val="ListParagraph"/>
        <w:numPr>
          <w:ilvl w:val="2"/>
          <w:numId w:val="6"/>
        </w:numPr>
        <w:spacing w:after="0" w:line="240" w:lineRule="auto"/>
        <w:rPr>
          <w:rFonts w:ascii="Amasis MT Pro" w:eastAsia="Times New Roman" w:hAnsi="Amasis MT Pro" w:cs="Times New Roman"/>
        </w:rPr>
      </w:pPr>
      <w:r w:rsidRPr="000D7B6B">
        <w:rPr>
          <w:rFonts w:ascii="Amasis MT Pro" w:eastAsia="Times New Roman" w:hAnsi="Amasis MT Pro" w:cs="Times New Roman"/>
        </w:rPr>
        <w:t>The Mt. Pleasant City Planning Commission shall hold a public hearing to consider a zoning change request by Jeff Jorgensen for the properties located at East State street to Mid block of 100 East on 500 North Mt. Pleasant Utah consisting of 1.34 acres.  It is being proposed to change the zoning from mid point block from Residential Agriculture to Modified Commercial.  The public hearing will be held Tuesday, Sept 19, 2023 at 12:00 p.m. in the Mt. Pleasant City Council Chambers at 115 West Main St, Mt. Pleasant, Utah.</w:t>
      </w:r>
    </w:p>
    <w:p w14:paraId="1822A86E" w14:textId="185A6505" w:rsidR="000D7B6B" w:rsidRPr="000D7B6B" w:rsidRDefault="000D7B6B" w:rsidP="000D7B6B">
      <w:pPr>
        <w:spacing w:after="0" w:line="240" w:lineRule="auto"/>
        <w:jc w:val="both"/>
        <w:rPr>
          <w:rFonts w:ascii="Amasis MT Pro" w:eastAsia="Times New Roman" w:hAnsi="Amasis MT Pro" w:cs="Times New Roman"/>
        </w:rPr>
      </w:pPr>
      <w:r>
        <w:rPr>
          <w:rFonts w:ascii="Amasis MT Pro" w:eastAsia="Times New Roman" w:hAnsi="Amasis MT Pro" w:cs="Times New Roman"/>
        </w:rPr>
        <w:tab/>
      </w:r>
    </w:p>
    <w:p w14:paraId="183F0D18" w14:textId="303CA792"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Motion:  </w:t>
      </w:r>
      <w:r>
        <w:rPr>
          <w:rFonts w:ascii="Amasis MT Pro" w:eastAsia="Times New Roman" w:hAnsi="Amasis MT Pro" w:cs="Times New Roman"/>
        </w:rPr>
        <w:t xml:space="preserve">Table the decision on </w:t>
      </w:r>
      <w:r w:rsidR="00631D4F">
        <w:rPr>
          <w:rFonts w:ascii="Amasis MT Pro" w:eastAsia="Times New Roman" w:hAnsi="Amasis MT Pro" w:cs="Times New Roman"/>
        </w:rPr>
        <w:t>a zoning change request for the properties located at East State Street to Mid-block of 100 East on 500 North, until further research can be done.</w:t>
      </w:r>
    </w:p>
    <w:p w14:paraId="45E60173" w14:textId="77777777"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Moved by </w:t>
      </w:r>
      <w:r>
        <w:rPr>
          <w:rFonts w:ascii="Amasis MT Pro" w:eastAsia="Times New Roman" w:hAnsi="Amasis MT Pro" w:cs="Times New Roman"/>
        </w:rPr>
        <w:t>Paul C. Madsen</w:t>
      </w:r>
    </w:p>
    <w:p w14:paraId="23D2674E" w14:textId="77777777" w:rsidR="000D7B6B" w:rsidRDefault="000D7B6B" w:rsidP="000D7B6B">
      <w:pPr>
        <w:spacing w:after="0" w:line="240" w:lineRule="auto"/>
        <w:ind w:left="2880"/>
        <w:jc w:val="both"/>
        <w:rPr>
          <w:rFonts w:ascii="Amasis MT Pro" w:eastAsia="Times New Roman" w:hAnsi="Amasis MT Pro" w:cs="Times New Roman"/>
        </w:rPr>
      </w:pPr>
      <w:r>
        <w:rPr>
          <w:rFonts w:ascii="Amasis MT Pro" w:eastAsia="Times New Roman" w:hAnsi="Amasis MT Pro" w:cs="Times New Roman"/>
          <w:b/>
          <w:bCs/>
        </w:rPr>
        <w:t xml:space="preserve">Seconded by </w:t>
      </w:r>
      <w:r>
        <w:rPr>
          <w:rFonts w:ascii="Amasis MT Pro" w:eastAsia="Times New Roman" w:hAnsi="Amasis MT Pro" w:cs="Times New Roman"/>
        </w:rPr>
        <w:t>Rondy G. Black</w:t>
      </w:r>
    </w:p>
    <w:p w14:paraId="44B7E439" w14:textId="235CF47B" w:rsidR="007608F4" w:rsidRDefault="000D7B6B" w:rsidP="007608F4">
      <w:pPr>
        <w:spacing w:line="240" w:lineRule="auto"/>
        <w:ind w:left="2880"/>
        <w:jc w:val="both"/>
        <w:rPr>
          <w:rFonts w:ascii="Amasis MT Pro" w:hAnsi="Amasis MT Pro"/>
        </w:rPr>
      </w:pPr>
      <w:r>
        <w:rPr>
          <w:rFonts w:ascii="Amasis MT Pro" w:eastAsia="Times New Roman" w:hAnsi="Amasis MT Pro" w:cs="Times New Roman"/>
          <w:b/>
          <w:bCs/>
        </w:rPr>
        <w:t>Motion passed unanimously.</w:t>
      </w:r>
    </w:p>
    <w:p w14:paraId="2440D598" w14:textId="72639F14" w:rsidR="007608F4" w:rsidRDefault="007608F4" w:rsidP="00D13ABD">
      <w:pPr>
        <w:pStyle w:val="ListParagraph"/>
        <w:numPr>
          <w:ilvl w:val="2"/>
          <w:numId w:val="6"/>
        </w:numPr>
        <w:spacing w:line="240" w:lineRule="auto"/>
        <w:jc w:val="both"/>
        <w:rPr>
          <w:rFonts w:ascii="Amasis MT Pro" w:hAnsi="Amasis MT Pro"/>
        </w:rPr>
      </w:pPr>
      <w:r w:rsidRPr="00D13ABD">
        <w:rPr>
          <w:rFonts w:ascii="Amasis MT Pro" w:hAnsi="Amasis MT Pro"/>
        </w:rPr>
        <w:t xml:space="preserve">The Mt. Pleasant City Planning Commission shall hold a public hearing to consider a zoning change request for the property located at approximately 850 South Highway 89 Mt. Pleasant Utah  (Tax Id 16687x) consisting of 3.31 acres.  It is being proposed to change the zoning from  Residential Agriculture to Modified Commercial.  The public hearing will be held Tuesday, Sept 19, 2023 at 12:00 p.m. in the Mt. Pleasant City Council Chambers at 115 West Main St, Mt. Pleasant, Utah. </w:t>
      </w:r>
    </w:p>
    <w:p w14:paraId="7F8F41F3" w14:textId="35E20070" w:rsidR="00D13ABD" w:rsidRDefault="00D13ABD" w:rsidP="00D13ABD">
      <w:pPr>
        <w:spacing w:after="0" w:line="240" w:lineRule="auto"/>
        <w:ind w:left="2880"/>
        <w:jc w:val="both"/>
        <w:rPr>
          <w:rFonts w:ascii="Amasis MT Pro" w:hAnsi="Amasis MT Pro"/>
        </w:rPr>
      </w:pPr>
      <w:r>
        <w:rPr>
          <w:rFonts w:ascii="Amasis MT Pro" w:hAnsi="Amasis MT Pro"/>
          <w:b/>
          <w:bCs/>
        </w:rPr>
        <w:lastRenderedPageBreak/>
        <w:t xml:space="preserve">Motion:  </w:t>
      </w:r>
      <w:r>
        <w:rPr>
          <w:rFonts w:ascii="Amasis MT Pro" w:hAnsi="Amasis MT Pro"/>
        </w:rPr>
        <w:t>Approve changing the zoning for the property located at approximately 850 South Highway 89 from Residential Agricultural to Modified Commercial.</w:t>
      </w:r>
    </w:p>
    <w:p w14:paraId="01BF399A" w14:textId="1445CF28" w:rsidR="00D13ABD" w:rsidRDefault="00D13ABD" w:rsidP="00D13ABD">
      <w:pPr>
        <w:spacing w:after="0" w:line="240" w:lineRule="auto"/>
        <w:ind w:left="2880"/>
        <w:jc w:val="both"/>
        <w:rPr>
          <w:rFonts w:ascii="Amasis MT Pro" w:hAnsi="Amasis MT Pro"/>
        </w:rPr>
      </w:pPr>
      <w:r>
        <w:rPr>
          <w:rFonts w:ascii="Amasis MT Pro" w:hAnsi="Amasis MT Pro"/>
          <w:b/>
          <w:bCs/>
        </w:rPr>
        <w:t xml:space="preserve">Moved by </w:t>
      </w:r>
      <w:r>
        <w:rPr>
          <w:rFonts w:ascii="Amasis MT Pro" w:hAnsi="Amasis MT Pro"/>
        </w:rPr>
        <w:t>Rondy G. Black</w:t>
      </w:r>
    </w:p>
    <w:p w14:paraId="1EEBB81F" w14:textId="56EAE36A" w:rsidR="00D13ABD" w:rsidRDefault="00D13ABD" w:rsidP="00D13ABD">
      <w:pPr>
        <w:spacing w:after="0" w:line="240" w:lineRule="auto"/>
        <w:ind w:left="2880"/>
        <w:jc w:val="both"/>
        <w:rPr>
          <w:rFonts w:ascii="Amasis MT Pro" w:hAnsi="Amasis MT Pro"/>
        </w:rPr>
      </w:pPr>
      <w:r>
        <w:rPr>
          <w:rFonts w:ascii="Amasis MT Pro" w:hAnsi="Amasis MT Pro"/>
          <w:b/>
          <w:bCs/>
        </w:rPr>
        <w:t xml:space="preserve">Seconded by </w:t>
      </w:r>
      <w:r>
        <w:rPr>
          <w:rFonts w:ascii="Amasis MT Pro" w:hAnsi="Amasis MT Pro"/>
        </w:rPr>
        <w:t xml:space="preserve"> D. Lynn Beesley</w:t>
      </w:r>
    </w:p>
    <w:p w14:paraId="41AE7E61" w14:textId="77777777" w:rsidR="00D13ABD" w:rsidRDefault="00D13ABD" w:rsidP="00D13ABD">
      <w:pPr>
        <w:spacing w:after="0" w:line="240" w:lineRule="auto"/>
        <w:ind w:left="2880"/>
        <w:jc w:val="both"/>
        <w:rPr>
          <w:rFonts w:ascii="Amasis MT Pro" w:hAnsi="Amasis MT Pro"/>
        </w:rPr>
      </w:pPr>
    </w:p>
    <w:p w14:paraId="49581F38" w14:textId="77777777" w:rsidR="00D13ABD" w:rsidRDefault="00D13ABD" w:rsidP="00D13ABD">
      <w:pPr>
        <w:spacing w:after="0"/>
        <w:ind w:left="2880"/>
        <w:rPr>
          <w:rFonts w:ascii="Amasis MT Pro" w:hAnsi="Amasis MT Pro"/>
        </w:rPr>
      </w:pPr>
      <w:r w:rsidRPr="001C7941">
        <w:rPr>
          <w:rFonts w:ascii="Amasis MT Pro" w:hAnsi="Amasis MT Pro"/>
          <w:b/>
        </w:rPr>
        <w:t>Vote:</w:t>
      </w:r>
      <w:r>
        <w:rPr>
          <w:rFonts w:ascii="Amasis MT Pro" w:hAnsi="Amasis MT Pro"/>
        </w:rPr>
        <w:t xml:space="preserve"> Motion carried by unanimous roll call vote (</w:t>
      </w:r>
      <w:r w:rsidRPr="001C7941">
        <w:rPr>
          <w:rFonts w:ascii="Amasis MT Pro" w:hAnsi="Amasis MT Pro"/>
          <w:b/>
        </w:rPr>
        <w:t>summary:</w:t>
      </w:r>
      <w:r>
        <w:rPr>
          <w:rFonts w:ascii="Amasis MT Pro" w:hAnsi="Amasis MT Pro"/>
        </w:rPr>
        <w:t xml:space="preserve"> Yes = 4).</w:t>
      </w:r>
    </w:p>
    <w:p w14:paraId="1C02F8CA" w14:textId="77777777" w:rsidR="00D13ABD" w:rsidRDefault="00D13ABD" w:rsidP="00D13ABD">
      <w:pPr>
        <w:ind w:left="2880"/>
        <w:rPr>
          <w:rFonts w:ascii="Amasis MT Pro" w:hAnsi="Amasis MT Pro"/>
        </w:rPr>
      </w:pPr>
      <w:r w:rsidRPr="001C7941">
        <w:rPr>
          <w:rFonts w:ascii="Amasis MT Pro" w:hAnsi="Amasis MT Pro"/>
          <w:b/>
        </w:rPr>
        <w:t xml:space="preserve">Yes: </w:t>
      </w:r>
      <w:r>
        <w:rPr>
          <w:rFonts w:ascii="Amasis MT Pro" w:hAnsi="Amasis MT Pro"/>
        </w:rPr>
        <w:t xml:space="preserve">D. Lynn Beesley, Paul C. Madsen, Rondy G. Black, Samuel Draper.  </w:t>
      </w:r>
    </w:p>
    <w:p w14:paraId="0CA6BEDF" w14:textId="0BA7F4F2" w:rsidR="00D13ABD" w:rsidRPr="00DC2528" w:rsidRDefault="00DC2528" w:rsidP="00D13ABD">
      <w:pPr>
        <w:pStyle w:val="ListParagraph"/>
        <w:numPr>
          <w:ilvl w:val="2"/>
          <w:numId w:val="6"/>
        </w:numPr>
        <w:spacing w:line="240" w:lineRule="auto"/>
        <w:ind w:left="2340"/>
        <w:jc w:val="both"/>
        <w:rPr>
          <w:rFonts w:ascii="Amasis MT Pro" w:hAnsi="Amasis MT Pro"/>
        </w:rPr>
      </w:pPr>
      <w:r w:rsidRPr="00DC2528">
        <w:rPr>
          <w:rFonts w:ascii="Amasis MT Pro" w:eastAsia="Times New Roman" w:hAnsi="Amasis MT Pro" w:cs="Times New Roman"/>
        </w:rPr>
        <w:t>The Mt. Pleasant City Planning Commission shall hold a public hearing to consider a zoning change request for the property located at approximately 950 South Highway 89 Mt. Pleasant Utah  (Tax Id 16686x29) consisting of 1.6 acres.  It is being proposed to change the zoning from  Residential Agriculture to Modified Commercial.  The public hearing will be held Tuesday, Sept 19, 2023 at 12:00 p.m. in the Mt. Pleasant City Council Chambers at 115 West Main St, Mt. Pleasant, Utah</w:t>
      </w:r>
      <w:r w:rsidRPr="00DC2528">
        <w:rPr>
          <w:rFonts w:ascii="Amasis MT Pro" w:eastAsia="Times New Roman" w:hAnsi="Amasis MT Pro" w:cs="Times New Roman"/>
          <w:sz w:val="24"/>
          <w:szCs w:val="20"/>
        </w:rPr>
        <w:t xml:space="preserve">. </w:t>
      </w:r>
    </w:p>
    <w:p w14:paraId="696B9094" w14:textId="7632C73A" w:rsidR="00D13ABD" w:rsidRDefault="00DC2528" w:rsidP="00D13ABD">
      <w:pPr>
        <w:spacing w:after="0" w:line="240" w:lineRule="auto"/>
        <w:ind w:left="2880"/>
        <w:jc w:val="both"/>
        <w:rPr>
          <w:rFonts w:ascii="Amasis MT Pro" w:hAnsi="Amasis MT Pro"/>
        </w:rPr>
      </w:pPr>
      <w:r>
        <w:rPr>
          <w:rFonts w:ascii="Amasis MT Pro" w:hAnsi="Amasis MT Pro"/>
          <w:b/>
          <w:bCs/>
        </w:rPr>
        <w:t xml:space="preserve">Motion: </w:t>
      </w:r>
      <w:r>
        <w:rPr>
          <w:rFonts w:ascii="Amasis MT Pro" w:hAnsi="Amasis MT Pro"/>
        </w:rPr>
        <w:t>Approve changing the zoning for the property located at approximately 950 South Highway 89, from Residential Agricultural to Modified Commercial.</w:t>
      </w:r>
    </w:p>
    <w:p w14:paraId="6AB50174" w14:textId="1265DF96" w:rsidR="00DC2528" w:rsidRDefault="00DC2528" w:rsidP="00D13ABD">
      <w:pPr>
        <w:spacing w:after="0" w:line="240" w:lineRule="auto"/>
        <w:ind w:left="2880"/>
        <w:jc w:val="both"/>
        <w:rPr>
          <w:rFonts w:ascii="Amasis MT Pro" w:hAnsi="Amasis MT Pro"/>
        </w:rPr>
      </w:pPr>
      <w:r>
        <w:rPr>
          <w:rFonts w:ascii="Amasis MT Pro" w:hAnsi="Amasis MT Pro"/>
          <w:b/>
          <w:bCs/>
        </w:rPr>
        <w:t xml:space="preserve">Moved by </w:t>
      </w:r>
      <w:r>
        <w:rPr>
          <w:rFonts w:ascii="Amasis MT Pro" w:hAnsi="Amasis MT Pro"/>
        </w:rPr>
        <w:t>Paul C. Madsen</w:t>
      </w:r>
    </w:p>
    <w:p w14:paraId="3BC4638C" w14:textId="4280A98C" w:rsidR="00DC2528" w:rsidRDefault="00DC2528" w:rsidP="00D13ABD">
      <w:pPr>
        <w:spacing w:after="0" w:line="240" w:lineRule="auto"/>
        <w:ind w:left="2880"/>
        <w:jc w:val="both"/>
        <w:rPr>
          <w:rFonts w:ascii="Amasis MT Pro" w:hAnsi="Amasis MT Pro"/>
        </w:rPr>
      </w:pPr>
      <w:r>
        <w:rPr>
          <w:rFonts w:ascii="Amasis MT Pro" w:hAnsi="Amasis MT Pro"/>
          <w:b/>
          <w:bCs/>
        </w:rPr>
        <w:t xml:space="preserve">Seconded by </w:t>
      </w:r>
      <w:r>
        <w:rPr>
          <w:rFonts w:ascii="Amasis MT Pro" w:hAnsi="Amasis MT Pro"/>
        </w:rPr>
        <w:t xml:space="preserve"> D. Lynn Beesley</w:t>
      </w:r>
    </w:p>
    <w:p w14:paraId="4790AFBE" w14:textId="77777777" w:rsidR="00DC2528" w:rsidRDefault="00DC2528" w:rsidP="00D13ABD">
      <w:pPr>
        <w:spacing w:after="0" w:line="240" w:lineRule="auto"/>
        <w:ind w:left="2880"/>
        <w:jc w:val="both"/>
        <w:rPr>
          <w:rFonts w:ascii="Amasis MT Pro" w:hAnsi="Amasis MT Pro"/>
        </w:rPr>
      </w:pPr>
    </w:p>
    <w:p w14:paraId="2EDFE4E4" w14:textId="77777777" w:rsidR="00DC2528" w:rsidRDefault="00DC2528" w:rsidP="00DC2528">
      <w:pPr>
        <w:spacing w:after="0"/>
        <w:ind w:left="2880"/>
        <w:rPr>
          <w:rFonts w:ascii="Amasis MT Pro" w:hAnsi="Amasis MT Pro"/>
        </w:rPr>
      </w:pPr>
      <w:r w:rsidRPr="001C7941">
        <w:rPr>
          <w:rFonts w:ascii="Amasis MT Pro" w:hAnsi="Amasis MT Pro"/>
          <w:b/>
        </w:rPr>
        <w:t>Vote:</w:t>
      </w:r>
      <w:r>
        <w:rPr>
          <w:rFonts w:ascii="Amasis MT Pro" w:hAnsi="Amasis MT Pro"/>
        </w:rPr>
        <w:t xml:space="preserve"> Motion carried by unanimous roll call vote (</w:t>
      </w:r>
      <w:r w:rsidRPr="001C7941">
        <w:rPr>
          <w:rFonts w:ascii="Amasis MT Pro" w:hAnsi="Amasis MT Pro"/>
          <w:b/>
        </w:rPr>
        <w:t>summary:</w:t>
      </w:r>
      <w:r>
        <w:rPr>
          <w:rFonts w:ascii="Amasis MT Pro" w:hAnsi="Amasis MT Pro"/>
        </w:rPr>
        <w:t xml:space="preserve"> Yes = 4).</w:t>
      </w:r>
    </w:p>
    <w:p w14:paraId="74C3E815" w14:textId="7257546D" w:rsidR="00732747" w:rsidRPr="00732747" w:rsidRDefault="00DC2528" w:rsidP="00DC2528">
      <w:pPr>
        <w:ind w:left="2880"/>
        <w:rPr>
          <w:rFonts w:ascii="Amasis MT Pro" w:hAnsi="Amasis MT Pro"/>
        </w:rPr>
      </w:pPr>
      <w:r w:rsidRPr="001C7941">
        <w:rPr>
          <w:rFonts w:ascii="Amasis MT Pro" w:hAnsi="Amasis MT Pro"/>
          <w:b/>
        </w:rPr>
        <w:t xml:space="preserve">Yes: </w:t>
      </w:r>
      <w:r>
        <w:rPr>
          <w:rFonts w:ascii="Amasis MT Pro" w:hAnsi="Amasis MT Pro"/>
        </w:rPr>
        <w:t>D. Lynn Beesley, Paul C. Madsen, Rondy G. Black, Samuel Draper.</w:t>
      </w:r>
    </w:p>
    <w:p w14:paraId="48A9A451" w14:textId="2060A32D" w:rsidR="005A7F36" w:rsidRPr="00DE7A8D" w:rsidRDefault="00977464" w:rsidP="005D377D">
      <w:pPr>
        <w:pStyle w:val="ListParagraph"/>
        <w:numPr>
          <w:ilvl w:val="1"/>
          <w:numId w:val="6"/>
        </w:numPr>
        <w:rPr>
          <w:rFonts w:ascii="Amasis MT Pro" w:hAnsi="Amasis MT Pro"/>
          <w:b/>
          <w:bCs/>
        </w:rPr>
      </w:pPr>
      <w:r w:rsidRPr="00DE7A8D">
        <w:rPr>
          <w:rFonts w:ascii="Amasis MT Pro" w:hAnsi="Amasis MT Pro"/>
          <w:b/>
          <w:bCs/>
        </w:rPr>
        <w:t xml:space="preserve">Aspen Village Road Project – </w:t>
      </w:r>
      <w:r w:rsidRPr="00DE7A8D">
        <w:rPr>
          <w:rFonts w:ascii="Amasis MT Pro" w:hAnsi="Amasis MT Pro"/>
          <w:b/>
          <w:bCs/>
          <w:i/>
          <w:iCs/>
        </w:rPr>
        <w:t>Rondy Black</w:t>
      </w:r>
    </w:p>
    <w:p w14:paraId="0608DA11" w14:textId="0EB1F692" w:rsidR="00675F40" w:rsidRDefault="00675F40" w:rsidP="00675F40">
      <w:pPr>
        <w:ind w:left="2160"/>
        <w:rPr>
          <w:rFonts w:ascii="Amasis MT Pro" w:hAnsi="Amasis MT Pro"/>
        </w:rPr>
      </w:pPr>
      <w:r>
        <w:rPr>
          <w:rFonts w:ascii="Amasis MT Pro" w:hAnsi="Amasis MT Pro"/>
        </w:rPr>
        <w:t xml:space="preserve">Now is the time to </w:t>
      </w:r>
      <w:r w:rsidR="00DE7A8D">
        <w:rPr>
          <w:rFonts w:ascii="Amasis MT Pro" w:hAnsi="Amasis MT Pro"/>
        </w:rPr>
        <w:t>act</w:t>
      </w:r>
      <w:r>
        <w:rPr>
          <w:rFonts w:ascii="Amasis MT Pro" w:hAnsi="Amasis MT Pro"/>
        </w:rPr>
        <w:t xml:space="preserve"> on this road project.  Due to unforeseen circumstances, Hales is not willing to double chip seal the roads this fall.  They feel it is too cold for the product to cure and have a good road.  The</w:t>
      </w:r>
      <w:r w:rsidR="004A1611">
        <w:rPr>
          <w:rFonts w:ascii="Amasis MT Pro" w:hAnsi="Amasis MT Pro"/>
        </w:rPr>
        <w:t xml:space="preserve"> soonest they could do it would be</w:t>
      </w:r>
      <w:r>
        <w:rPr>
          <w:rFonts w:ascii="Amasis MT Pro" w:hAnsi="Amasis MT Pro"/>
        </w:rPr>
        <w:t xml:space="preserve"> in the spring.  In the </w:t>
      </w:r>
      <w:r w:rsidR="004A1611">
        <w:rPr>
          <w:rFonts w:ascii="Amasis MT Pro" w:hAnsi="Amasis MT Pro"/>
        </w:rPr>
        <w:t>meantime,</w:t>
      </w:r>
      <w:r>
        <w:rPr>
          <w:rFonts w:ascii="Amasis MT Pro" w:hAnsi="Amasis MT Pro"/>
        </w:rPr>
        <w:t xml:space="preserve"> they will do 3 inches of asphalt.  The difference is $36,3</w:t>
      </w:r>
      <w:r w:rsidR="004A1611">
        <w:rPr>
          <w:rFonts w:ascii="Amasis MT Pro" w:hAnsi="Amasis MT Pro"/>
        </w:rPr>
        <w:t>76.50</w:t>
      </w:r>
      <w:r>
        <w:rPr>
          <w:rFonts w:ascii="Amasis MT Pro" w:hAnsi="Amasis MT Pro"/>
        </w:rPr>
        <w:t>.  Rondy feels they will be getting a much better road.  It will be done next month.</w:t>
      </w:r>
    </w:p>
    <w:p w14:paraId="2B68B34F" w14:textId="61DE14BC" w:rsidR="00DE7A8D" w:rsidRDefault="004A1611" w:rsidP="00DE7A8D">
      <w:pPr>
        <w:spacing w:after="0"/>
        <w:ind w:left="2880"/>
        <w:rPr>
          <w:rFonts w:ascii="Amasis MT Pro" w:hAnsi="Amasis MT Pro"/>
        </w:rPr>
      </w:pPr>
      <w:r w:rsidRPr="004A1611">
        <w:rPr>
          <w:rFonts w:ascii="Amasis MT Pro" w:hAnsi="Amasis MT Pro"/>
          <w:b/>
        </w:rPr>
        <w:t>Motion:</w:t>
      </w:r>
      <w:r>
        <w:rPr>
          <w:rFonts w:ascii="Amasis MT Pro" w:hAnsi="Amasis MT Pro"/>
        </w:rPr>
        <w:t xml:space="preserve"> Approve Aspen Village Road project moving ahead with asphalt</w:t>
      </w:r>
      <w:r w:rsidR="00DE7A8D">
        <w:rPr>
          <w:rFonts w:ascii="Amasis MT Pro" w:hAnsi="Amasis MT Pro"/>
        </w:rPr>
        <w:t>.</w:t>
      </w:r>
    </w:p>
    <w:p w14:paraId="55F4BD66" w14:textId="77777777" w:rsidR="00DE7A8D" w:rsidRDefault="004A1611" w:rsidP="00DE7A8D">
      <w:pPr>
        <w:spacing w:after="0"/>
        <w:ind w:left="2880"/>
        <w:rPr>
          <w:rFonts w:ascii="Amasis MT Pro" w:hAnsi="Amasis MT Pro"/>
        </w:rPr>
      </w:pPr>
      <w:r w:rsidRPr="004A1611">
        <w:rPr>
          <w:rFonts w:ascii="Amasis MT Pro" w:hAnsi="Amasis MT Pro"/>
          <w:b/>
        </w:rPr>
        <w:t>Moved by</w:t>
      </w:r>
      <w:r>
        <w:rPr>
          <w:rFonts w:ascii="Amasis MT Pro" w:hAnsi="Amasis MT Pro"/>
        </w:rPr>
        <w:t xml:space="preserve"> D. Lynn Beesley</w:t>
      </w:r>
    </w:p>
    <w:p w14:paraId="320A09BA" w14:textId="3600C0E4" w:rsidR="004A1611" w:rsidRDefault="004A1611" w:rsidP="00DE7A8D">
      <w:pPr>
        <w:ind w:left="2880"/>
        <w:rPr>
          <w:rFonts w:ascii="Amasis MT Pro" w:hAnsi="Amasis MT Pro"/>
        </w:rPr>
      </w:pPr>
      <w:r w:rsidRPr="004A1611">
        <w:rPr>
          <w:rFonts w:ascii="Amasis MT Pro" w:hAnsi="Amasis MT Pro"/>
          <w:b/>
        </w:rPr>
        <w:lastRenderedPageBreak/>
        <w:t>Seconded by</w:t>
      </w:r>
      <w:r>
        <w:rPr>
          <w:rFonts w:ascii="Amasis MT Pro" w:hAnsi="Amasis MT Pro"/>
        </w:rPr>
        <w:t xml:space="preserve"> Rondy G. Black.</w:t>
      </w:r>
    </w:p>
    <w:p w14:paraId="1BE17FB8" w14:textId="37E45421" w:rsidR="004A1611" w:rsidRDefault="004A1611" w:rsidP="00DE7A8D">
      <w:pPr>
        <w:spacing w:after="0"/>
        <w:ind w:left="2880"/>
        <w:rPr>
          <w:rFonts w:ascii="Amasis MT Pro" w:hAnsi="Amasis MT Pro"/>
        </w:rPr>
      </w:pPr>
      <w:r w:rsidRPr="004A1611">
        <w:rPr>
          <w:rFonts w:ascii="Amasis MT Pro" w:hAnsi="Amasis MT Pro"/>
          <w:b/>
        </w:rPr>
        <w:t>Vote:</w:t>
      </w:r>
      <w:r>
        <w:rPr>
          <w:rFonts w:ascii="Amasis MT Pro" w:hAnsi="Amasis MT Pro"/>
        </w:rPr>
        <w:t xml:space="preserve"> Motion carried by unanimous roll call vote (</w:t>
      </w:r>
      <w:r w:rsidRPr="004A1611">
        <w:rPr>
          <w:rFonts w:ascii="Amasis MT Pro" w:hAnsi="Amasis MT Pro"/>
          <w:b/>
        </w:rPr>
        <w:t>summary:</w:t>
      </w:r>
      <w:r>
        <w:rPr>
          <w:rFonts w:ascii="Amasis MT Pro" w:hAnsi="Amasis MT Pro"/>
        </w:rPr>
        <w:t xml:space="preserve"> Yes = 4).</w:t>
      </w:r>
    </w:p>
    <w:p w14:paraId="3A279330" w14:textId="221278CA" w:rsidR="004A1611" w:rsidRPr="00675F40" w:rsidRDefault="004A1611" w:rsidP="00DE7A8D">
      <w:pPr>
        <w:ind w:left="2880"/>
        <w:rPr>
          <w:rFonts w:ascii="Amasis MT Pro" w:hAnsi="Amasis MT Pro"/>
        </w:rPr>
      </w:pPr>
      <w:r w:rsidRPr="004A1611">
        <w:rPr>
          <w:rFonts w:ascii="Amasis MT Pro" w:hAnsi="Amasis MT Pro"/>
          <w:b/>
        </w:rPr>
        <w:t xml:space="preserve">Yes: </w:t>
      </w:r>
      <w:r>
        <w:rPr>
          <w:rFonts w:ascii="Amasis MT Pro" w:hAnsi="Amasis MT Pro"/>
        </w:rPr>
        <w:t>D. Lynn Beesley, Paul C. Madsen, Rondy G. Black, Samuel Draper.</w:t>
      </w:r>
    </w:p>
    <w:p w14:paraId="372DA1D3" w14:textId="699A55C1" w:rsidR="00977464" w:rsidRPr="004A1611" w:rsidRDefault="00977464" w:rsidP="005D377D">
      <w:pPr>
        <w:pStyle w:val="ListParagraph"/>
        <w:numPr>
          <w:ilvl w:val="1"/>
          <w:numId w:val="6"/>
        </w:numPr>
        <w:rPr>
          <w:rFonts w:ascii="Amasis MT Pro" w:hAnsi="Amasis MT Pro"/>
          <w:b/>
          <w:bCs/>
        </w:rPr>
      </w:pPr>
      <w:r w:rsidRPr="004A1611">
        <w:rPr>
          <w:rFonts w:ascii="Amasis MT Pro" w:hAnsi="Amasis MT Pro"/>
          <w:b/>
          <w:bCs/>
        </w:rPr>
        <w:t xml:space="preserve">Trees at the City Park – </w:t>
      </w:r>
      <w:r w:rsidRPr="004A1611">
        <w:rPr>
          <w:rFonts w:ascii="Amasis MT Pro" w:hAnsi="Amasis MT Pro"/>
          <w:b/>
          <w:bCs/>
          <w:i/>
          <w:iCs/>
        </w:rPr>
        <w:t>Shane Ward</w:t>
      </w:r>
    </w:p>
    <w:p w14:paraId="47AC02D5" w14:textId="70363D8D" w:rsidR="004A1611" w:rsidRPr="004A1611" w:rsidRDefault="00DE7A8D" w:rsidP="004A1611">
      <w:pPr>
        <w:ind w:left="2160"/>
        <w:rPr>
          <w:rFonts w:ascii="Amasis MT Pro" w:hAnsi="Amasis MT Pro"/>
        </w:rPr>
      </w:pPr>
      <w:r>
        <w:rPr>
          <w:rFonts w:ascii="Amasis MT Pro" w:hAnsi="Amasis MT Pro"/>
        </w:rPr>
        <w:t>Shane</w:t>
      </w:r>
      <w:r w:rsidR="004A1611">
        <w:rPr>
          <w:rFonts w:ascii="Amasis MT Pro" w:hAnsi="Amasis MT Pro"/>
        </w:rPr>
        <w:t xml:space="preserve"> had Nick from Deseret Tree look at the trees in the park.  He is concerned about all the limbs that fall when the wind blows.  Shane would like to address the poplars in the park.  He will seek a second opinion.  The power department would be willing to help if they could take some of the poplars that are old and dangerous, and plant new trees in their place.  Shane will get a spreadsheet made up and sent out to the council regarding what trees need work right now.  They would like to put it on a 5-year plan.  They are going to see about getting donations to help benefit our park.  Natalie will be putting something in the newsletter about this.  </w:t>
      </w:r>
    </w:p>
    <w:p w14:paraId="775DB8B3" w14:textId="3B291356" w:rsidR="00977464" w:rsidRDefault="00977464" w:rsidP="005D377D">
      <w:pPr>
        <w:pStyle w:val="ListParagraph"/>
        <w:numPr>
          <w:ilvl w:val="1"/>
          <w:numId w:val="6"/>
        </w:numPr>
        <w:rPr>
          <w:rFonts w:ascii="Amasis MT Pro" w:hAnsi="Amasis MT Pro"/>
          <w:b/>
          <w:bCs/>
        </w:rPr>
      </w:pPr>
      <w:r w:rsidRPr="004A1611">
        <w:rPr>
          <w:rFonts w:ascii="Amasis MT Pro" w:hAnsi="Amasis MT Pro"/>
          <w:b/>
          <w:bCs/>
        </w:rPr>
        <w:t>Proposal to place a small rocking horse at the cemetery on a grave.</w:t>
      </w:r>
    </w:p>
    <w:p w14:paraId="08F921B9" w14:textId="616DB590" w:rsidR="00777CC4" w:rsidRDefault="00DE7A8D" w:rsidP="004A1611">
      <w:pPr>
        <w:ind w:left="2160"/>
        <w:rPr>
          <w:rFonts w:ascii="Amasis MT Pro" w:hAnsi="Amasis MT Pro"/>
        </w:rPr>
      </w:pPr>
      <w:r>
        <w:rPr>
          <w:rFonts w:ascii="Amasis MT Pro" w:hAnsi="Amasis MT Pro"/>
        </w:rPr>
        <w:t>Councilmember Beesley</w:t>
      </w:r>
      <w:r w:rsidR="00777CC4">
        <w:rPr>
          <w:rFonts w:ascii="Amasis MT Pro" w:hAnsi="Amasis MT Pro"/>
        </w:rPr>
        <w:t xml:space="preserve"> explained what the request is.</w:t>
      </w:r>
      <w:r>
        <w:rPr>
          <w:rFonts w:ascii="Amasis MT Pro" w:hAnsi="Amasis MT Pro"/>
        </w:rPr>
        <w:t xml:space="preserve">  The family of Orvill Simonds is requesting to place a small rocking horse on their parents grave.  It always sat outside at their house and they would like it to be in the cemetery.</w:t>
      </w:r>
    </w:p>
    <w:p w14:paraId="05CBA4A9" w14:textId="77777777" w:rsidR="00DE7A8D" w:rsidRDefault="00777CC4" w:rsidP="00DE7A8D">
      <w:pPr>
        <w:spacing w:after="0"/>
        <w:ind w:left="2160"/>
        <w:rPr>
          <w:rFonts w:ascii="Amasis MT Pro" w:hAnsi="Amasis MT Pro"/>
        </w:rPr>
      </w:pPr>
      <w:r w:rsidRPr="00777CC4">
        <w:rPr>
          <w:rFonts w:ascii="Amasis MT Pro" w:hAnsi="Amasis MT Pro"/>
          <w:b/>
        </w:rPr>
        <w:t>Motion:</w:t>
      </w:r>
      <w:r>
        <w:rPr>
          <w:rFonts w:ascii="Amasis MT Pro" w:hAnsi="Amasis MT Pro"/>
        </w:rPr>
        <w:t xml:space="preserve"> </w:t>
      </w:r>
      <w:r w:rsidR="00DE7A8D">
        <w:rPr>
          <w:rFonts w:ascii="Amasis MT Pro" w:hAnsi="Amasis MT Pro"/>
        </w:rPr>
        <w:t xml:space="preserve">Approve placing a small rocking horse </w:t>
      </w:r>
      <w:r>
        <w:rPr>
          <w:rFonts w:ascii="Amasis MT Pro" w:hAnsi="Amasis MT Pro"/>
        </w:rPr>
        <w:t xml:space="preserve">on Orville </w:t>
      </w:r>
      <w:r w:rsidR="00DE7A8D">
        <w:rPr>
          <w:rFonts w:ascii="Amasis MT Pro" w:hAnsi="Amasis MT Pro"/>
        </w:rPr>
        <w:t>S</w:t>
      </w:r>
      <w:r>
        <w:rPr>
          <w:rFonts w:ascii="Amasis MT Pro" w:hAnsi="Amasis MT Pro"/>
        </w:rPr>
        <w:t xml:space="preserve">imonds grave.  </w:t>
      </w:r>
      <w:r w:rsidRPr="00777CC4">
        <w:rPr>
          <w:rFonts w:ascii="Amasis MT Pro" w:hAnsi="Amasis MT Pro"/>
          <w:b/>
        </w:rPr>
        <w:t>Moved by</w:t>
      </w:r>
      <w:r>
        <w:rPr>
          <w:rFonts w:ascii="Amasis MT Pro" w:hAnsi="Amasis MT Pro"/>
        </w:rPr>
        <w:t xml:space="preserve"> Paul C. Madsen</w:t>
      </w:r>
    </w:p>
    <w:p w14:paraId="58972AE1" w14:textId="29C85758" w:rsidR="00777CC4" w:rsidRDefault="00777CC4" w:rsidP="00DE7A8D">
      <w:pPr>
        <w:spacing w:after="0"/>
        <w:ind w:left="2160"/>
        <w:rPr>
          <w:rFonts w:ascii="Amasis MT Pro" w:hAnsi="Amasis MT Pro"/>
        </w:rPr>
      </w:pPr>
      <w:r w:rsidRPr="00777CC4">
        <w:rPr>
          <w:rFonts w:ascii="Amasis MT Pro" w:hAnsi="Amasis MT Pro"/>
          <w:b/>
        </w:rPr>
        <w:t>Seconded by</w:t>
      </w:r>
      <w:r>
        <w:rPr>
          <w:rFonts w:ascii="Amasis MT Pro" w:hAnsi="Amasis MT Pro"/>
        </w:rPr>
        <w:t xml:space="preserve"> Rondy G. Black.</w:t>
      </w:r>
    </w:p>
    <w:p w14:paraId="4BE69533" w14:textId="7078AB21" w:rsidR="00CA41C1" w:rsidRDefault="00777CC4" w:rsidP="00DE7A8D">
      <w:pPr>
        <w:ind w:left="2160"/>
        <w:rPr>
          <w:rFonts w:ascii="Amasis MT Pro" w:hAnsi="Amasis MT Pro"/>
        </w:rPr>
      </w:pPr>
      <w:r w:rsidRPr="00DE7A8D">
        <w:rPr>
          <w:rFonts w:ascii="Amasis MT Pro" w:hAnsi="Amasis MT Pro"/>
          <w:b/>
          <w:bCs/>
        </w:rPr>
        <w:t xml:space="preserve">Motion passed unanimously.  </w:t>
      </w:r>
    </w:p>
    <w:p w14:paraId="6958A09D" w14:textId="4CDBD421" w:rsidR="003666F2" w:rsidRDefault="003666F2" w:rsidP="00A07B01">
      <w:pPr>
        <w:pStyle w:val="ListParagraph"/>
        <w:numPr>
          <w:ilvl w:val="0"/>
          <w:numId w:val="1"/>
        </w:numPr>
        <w:rPr>
          <w:rFonts w:ascii="Amasis MT Pro" w:hAnsi="Amasis MT Pro"/>
          <w:b/>
          <w:bCs/>
        </w:rPr>
      </w:pPr>
      <w:r>
        <w:rPr>
          <w:rFonts w:ascii="Amasis MT Pro" w:hAnsi="Amasis MT Pro"/>
          <w:b/>
          <w:bCs/>
        </w:rPr>
        <w:t xml:space="preserve">Resolution 2023-16 A Resolution Authorizing the Steel Solar 1A Project Second Amended and Restated Transaction Schedule Under the Master Firm Power </w:t>
      </w:r>
      <w:r w:rsidR="007967DA">
        <w:rPr>
          <w:rFonts w:ascii="Amasis MT Pro" w:hAnsi="Amasis MT Pro"/>
          <w:b/>
          <w:bCs/>
        </w:rPr>
        <w:t xml:space="preserve">Supply Agreement </w:t>
      </w:r>
      <w:r w:rsidR="00BB15AC">
        <w:rPr>
          <w:rFonts w:ascii="Amasis MT Pro" w:hAnsi="Amasis MT Pro"/>
          <w:b/>
          <w:bCs/>
        </w:rPr>
        <w:t>with</w:t>
      </w:r>
      <w:r w:rsidR="007967DA">
        <w:rPr>
          <w:rFonts w:ascii="Amasis MT Pro" w:hAnsi="Amasis MT Pro"/>
          <w:b/>
          <w:bCs/>
        </w:rPr>
        <w:t xml:space="preserve"> Utah Associated Municipal Power Systems; And Related Matters.</w:t>
      </w:r>
    </w:p>
    <w:p w14:paraId="5C10DFD4" w14:textId="5264B69A" w:rsidR="00DE7A8D" w:rsidRPr="00DE7A8D" w:rsidRDefault="00DE7A8D" w:rsidP="00DE7A8D">
      <w:pPr>
        <w:ind w:left="1440"/>
        <w:rPr>
          <w:rFonts w:ascii="Amasis MT Pro" w:hAnsi="Amasis MT Pro"/>
        </w:rPr>
      </w:pPr>
      <w:r>
        <w:rPr>
          <w:rFonts w:ascii="Amasis MT Pro" w:hAnsi="Amasis MT Pro"/>
        </w:rPr>
        <w:t>This was discussed in a previous meeting, but was not officially on the agenda for approval, so today is on the agenda for approval.</w:t>
      </w:r>
    </w:p>
    <w:p w14:paraId="7DDE4F13" w14:textId="77777777" w:rsidR="00DE7A8D" w:rsidRDefault="008B0AC3" w:rsidP="00DE7A8D">
      <w:pPr>
        <w:spacing w:after="0"/>
        <w:ind w:left="1440" w:firstLine="720"/>
        <w:rPr>
          <w:rFonts w:ascii="Amasis MT Pro" w:hAnsi="Amasis MT Pro"/>
        </w:rPr>
      </w:pPr>
      <w:r w:rsidRPr="008B0AC3">
        <w:rPr>
          <w:rFonts w:ascii="Amasis MT Pro" w:hAnsi="Amasis MT Pro"/>
          <w:b/>
        </w:rPr>
        <w:t>Motion:</w:t>
      </w:r>
      <w:r>
        <w:rPr>
          <w:rFonts w:ascii="Amasis MT Pro" w:hAnsi="Amasis MT Pro"/>
        </w:rPr>
        <w:t xml:space="preserve"> Approve</w:t>
      </w:r>
    </w:p>
    <w:p w14:paraId="0FDF532A" w14:textId="77777777" w:rsidR="00DE7A8D" w:rsidRDefault="008B0AC3" w:rsidP="00DE7A8D">
      <w:pPr>
        <w:spacing w:after="0"/>
        <w:ind w:left="1440" w:firstLine="720"/>
        <w:rPr>
          <w:rFonts w:ascii="Amasis MT Pro" w:hAnsi="Amasis MT Pro"/>
        </w:rPr>
      </w:pPr>
      <w:r w:rsidRPr="008B0AC3">
        <w:rPr>
          <w:rFonts w:ascii="Amasis MT Pro" w:hAnsi="Amasis MT Pro"/>
          <w:b/>
        </w:rPr>
        <w:t>Moved by</w:t>
      </w:r>
      <w:r>
        <w:rPr>
          <w:rFonts w:ascii="Amasis MT Pro" w:hAnsi="Amasis MT Pro"/>
        </w:rPr>
        <w:t xml:space="preserve"> Rondy G. Black</w:t>
      </w:r>
    </w:p>
    <w:p w14:paraId="6F043A96" w14:textId="05862FC7" w:rsidR="008B0AC3" w:rsidRDefault="008B0AC3" w:rsidP="00DE7A8D">
      <w:pPr>
        <w:ind w:left="1440" w:firstLine="720"/>
        <w:rPr>
          <w:rFonts w:ascii="Amasis MT Pro" w:hAnsi="Amasis MT Pro"/>
        </w:rPr>
      </w:pPr>
      <w:r w:rsidRPr="008B0AC3">
        <w:rPr>
          <w:rFonts w:ascii="Amasis MT Pro" w:hAnsi="Amasis MT Pro"/>
          <w:b/>
        </w:rPr>
        <w:t>Seconded by</w:t>
      </w:r>
      <w:r>
        <w:rPr>
          <w:rFonts w:ascii="Amasis MT Pro" w:hAnsi="Amasis MT Pro"/>
        </w:rPr>
        <w:t xml:space="preserve"> Paul C. Madsen</w:t>
      </w:r>
    </w:p>
    <w:p w14:paraId="1B609F5E" w14:textId="422366D5" w:rsidR="008B0AC3" w:rsidRDefault="008B0AC3" w:rsidP="00A501AB">
      <w:pPr>
        <w:spacing w:after="0"/>
        <w:ind w:left="1440"/>
        <w:rPr>
          <w:rFonts w:ascii="Amasis MT Pro" w:hAnsi="Amasis MT Pro"/>
        </w:rPr>
      </w:pPr>
      <w:r w:rsidRPr="008B0AC3">
        <w:rPr>
          <w:rFonts w:ascii="Amasis MT Pro" w:hAnsi="Amasis MT Pro"/>
          <w:b/>
        </w:rPr>
        <w:lastRenderedPageBreak/>
        <w:t>Vote:</w:t>
      </w:r>
      <w:r>
        <w:rPr>
          <w:rFonts w:ascii="Amasis MT Pro" w:hAnsi="Amasis MT Pro"/>
        </w:rPr>
        <w:t xml:space="preserve"> Motion carried by unanimous roll call vote (</w:t>
      </w:r>
      <w:r w:rsidRPr="008B0AC3">
        <w:rPr>
          <w:rFonts w:ascii="Amasis MT Pro" w:hAnsi="Amasis MT Pro"/>
          <w:b/>
        </w:rPr>
        <w:t>summary:</w:t>
      </w:r>
      <w:r>
        <w:rPr>
          <w:rFonts w:ascii="Amasis MT Pro" w:hAnsi="Amasis MT Pro"/>
        </w:rPr>
        <w:t xml:space="preserve"> Yes = 4).</w:t>
      </w:r>
    </w:p>
    <w:p w14:paraId="1B47BC42" w14:textId="522D1AA9" w:rsidR="007967DA" w:rsidRDefault="008B0AC3" w:rsidP="00A501AB">
      <w:pPr>
        <w:ind w:left="1440"/>
        <w:rPr>
          <w:rFonts w:ascii="Amasis MT Pro" w:hAnsi="Amasis MT Pro"/>
          <w:b/>
          <w:bCs/>
        </w:rPr>
      </w:pPr>
      <w:r w:rsidRPr="008B0AC3">
        <w:rPr>
          <w:rFonts w:ascii="Amasis MT Pro" w:hAnsi="Amasis MT Pro"/>
          <w:b/>
        </w:rPr>
        <w:t xml:space="preserve">Yes: </w:t>
      </w:r>
      <w:r>
        <w:rPr>
          <w:rFonts w:ascii="Amasis MT Pro" w:hAnsi="Amasis MT Pro"/>
        </w:rPr>
        <w:t>D. Lynn Beesley, Paul C. Madsen, Rondy G. Black, Samuel Draper.</w:t>
      </w:r>
    </w:p>
    <w:p w14:paraId="243D7124" w14:textId="4CC980A2" w:rsidR="00D67CCF" w:rsidRPr="00A07B01" w:rsidRDefault="0070641C" w:rsidP="00A07B01">
      <w:pPr>
        <w:pStyle w:val="ListParagraph"/>
        <w:numPr>
          <w:ilvl w:val="0"/>
          <w:numId w:val="1"/>
        </w:numPr>
        <w:rPr>
          <w:rFonts w:ascii="Amasis MT Pro" w:hAnsi="Amasis MT Pro"/>
          <w:b/>
          <w:bCs/>
        </w:rPr>
      </w:pPr>
      <w:r w:rsidRPr="00A07B01">
        <w:rPr>
          <w:rFonts w:ascii="Amasis MT Pro" w:hAnsi="Amasis MT Pro"/>
          <w:b/>
          <w:bCs/>
        </w:rPr>
        <w:t>Public Participation</w:t>
      </w:r>
    </w:p>
    <w:p w14:paraId="3F133278" w14:textId="0AABFFC4" w:rsidR="005E4AF3" w:rsidRDefault="008B0AC3" w:rsidP="005E4AF3">
      <w:pPr>
        <w:spacing w:after="0"/>
        <w:ind w:left="1440"/>
        <w:rPr>
          <w:rFonts w:ascii="Amasis MT Pro" w:hAnsi="Amasis MT Pro"/>
        </w:rPr>
      </w:pPr>
      <w:r w:rsidRPr="008B0AC3">
        <w:rPr>
          <w:rFonts w:ascii="Amasis MT Pro" w:hAnsi="Amasis MT Pro"/>
          <w:b/>
          <w:bCs/>
        </w:rPr>
        <w:t>Todd Horne:</w:t>
      </w:r>
      <w:r>
        <w:rPr>
          <w:rFonts w:ascii="Amasis MT Pro" w:hAnsi="Amasis MT Pro"/>
        </w:rPr>
        <w:t xml:space="preserve">  Lives on 300 north has lived here for about 20 years.  He finds it ironic that the hotel has been on land that wasn’t zoned correctly and received the same tax break they received.  He has invested a good portion of his life into this community.  It seems there has become an issue as far as trying to work with the community to give the right of ways of 99 feet.  He doesn’t like that they are being told to clean up their back yards.  He can understand cleaning the city right of way.</w:t>
      </w:r>
    </w:p>
    <w:p w14:paraId="577A8E16" w14:textId="77777777" w:rsidR="008B0AC3" w:rsidRDefault="008B0AC3" w:rsidP="005E4AF3">
      <w:pPr>
        <w:spacing w:after="0"/>
        <w:ind w:left="1440"/>
        <w:rPr>
          <w:rFonts w:ascii="Amasis MT Pro" w:hAnsi="Amasis MT Pro"/>
        </w:rPr>
      </w:pPr>
    </w:p>
    <w:p w14:paraId="72DF5D4E" w14:textId="5F23EB92" w:rsidR="008B0AC3" w:rsidRDefault="00B729C8" w:rsidP="005E4AF3">
      <w:pPr>
        <w:spacing w:after="0"/>
        <w:ind w:left="1440"/>
        <w:rPr>
          <w:rFonts w:ascii="Amasis MT Pro" w:hAnsi="Amasis MT Pro"/>
        </w:rPr>
      </w:pPr>
      <w:r>
        <w:rPr>
          <w:rFonts w:ascii="Amasis MT Pro" w:hAnsi="Amasis MT Pro"/>
          <w:b/>
          <w:bCs/>
        </w:rPr>
        <w:t xml:space="preserve">Tony Kelso:  </w:t>
      </w:r>
      <w:r>
        <w:rPr>
          <w:rFonts w:ascii="Amasis MT Pro" w:hAnsi="Amasis MT Pro"/>
        </w:rPr>
        <w:t>Is there a date yet for the public hearing for the RV Park changes?  There is not a date set.  He wants to know if they are going to enforce the ordinances that are in place.  He would like to know how long it is going to take to address this issue?  Land use ordinances would at least have the planning and zoning included in the discussion.  The mayor stated that as it stands right now the council gave a variance.  There is no date set on it for now, they are working on it.</w:t>
      </w:r>
    </w:p>
    <w:p w14:paraId="2F8CEB33" w14:textId="77777777" w:rsidR="00B729C8" w:rsidRDefault="00B729C8" w:rsidP="005E4AF3">
      <w:pPr>
        <w:spacing w:after="0"/>
        <w:ind w:left="1440"/>
        <w:rPr>
          <w:rFonts w:ascii="Amasis MT Pro" w:hAnsi="Amasis MT Pro"/>
        </w:rPr>
      </w:pPr>
    </w:p>
    <w:p w14:paraId="2D39A2EE" w14:textId="5D095AF5" w:rsidR="00B729C8" w:rsidRDefault="00B729C8" w:rsidP="005E4AF3">
      <w:pPr>
        <w:spacing w:after="0"/>
        <w:ind w:left="1440"/>
        <w:rPr>
          <w:rFonts w:ascii="Amasis MT Pro" w:hAnsi="Amasis MT Pro"/>
        </w:rPr>
      </w:pPr>
      <w:r>
        <w:rPr>
          <w:rFonts w:ascii="Amasis MT Pro" w:hAnsi="Amasis MT Pro"/>
          <w:b/>
          <w:bCs/>
        </w:rPr>
        <w:t xml:space="preserve">Sarah Carter:  </w:t>
      </w:r>
      <w:r>
        <w:rPr>
          <w:rFonts w:ascii="Amasis MT Pro" w:hAnsi="Amasis MT Pro"/>
        </w:rPr>
        <w:t xml:space="preserve">Stated she had the same questions as Tony Kelso.  They answered her questions.  </w:t>
      </w:r>
      <w:r w:rsidR="00607C60">
        <w:rPr>
          <w:rFonts w:ascii="Amasis MT Pro" w:hAnsi="Amasis MT Pro"/>
        </w:rPr>
        <w:t xml:space="preserve">She questioned why Heidi Kelso did not do anything about this when she was on council?  </w:t>
      </w:r>
    </w:p>
    <w:p w14:paraId="416B9663" w14:textId="77777777" w:rsidR="00B729C8" w:rsidRDefault="00B729C8" w:rsidP="005E4AF3">
      <w:pPr>
        <w:spacing w:after="0"/>
        <w:ind w:left="1440"/>
        <w:rPr>
          <w:rFonts w:ascii="Amasis MT Pro" w:hAnsi="Amasis MT Pro"/>
        </w:rPr>
      </w:pPr>
    </w:p>
    <w:p w14:paraId="4459F5CB" w14:textId="23B1E99D" w:rsidR="00B729C8" w:rsidRDefault="00B729C8" w:rsidP="005E4AF3">
      <w:pPr>
        <w:spacing w:after="0"/>
        <w:ind w:left="1440"/>
        <w:rPr>
          <w:rFonts w:ascii="Amasis MT Pro" w:hAnsi="Amasis MT Pro"/>
        </w:rPr>
      </w:pPr>
      <w:r>
        <w:rPr>
          <w:rFonts w:ascii="Amasis MT Pro" w:hAnsi="Amasis MT Pro"/>
        </w:rPr>
        <w:t>**Monte Bona came forward to explain the ordinance on the travel trailer park because he stated he wrote it.  The purpose was to make sure that we didn’t get another Aspen Village.</w:t>
      </w:r>
    </w:p>
    <w:p w14:paraId="11A85317" w14:textId="77777777" w:rsidR="00B729C8" w:rsidRDefault="00B729C8" w:rsidP="005E4AF3">
      <w:pPr>
        <w:spacing w:after="0"/>
        <w:ind w:left="1440"/>
        <w:rPr>
          <w:rFonts w:ascii="Amasis MT Pro" w:hAnsi="Amasis MT Pro"/>
        </w:rPr>
      </w:pPr>
    </w:p>
    <w:p w14:paraId="63AAE80D" w14:textId="56C191ED" w:rsidR="00B729C8" w:rsidRDefault="00B729C8" w:rsidP="005E4AF3">
      <w:pPr>
        <w:spacing w:after="0"/>
        <w:ind w:left="1440"/>
        <w:rPr>
          <w:rFonts w:ascii="Amasis MT Pro" w:hAnsi="Amasis MT Pro"/>
        </w:rPr>
      </w:pPr>
      <w:r w:rsidRPr="00607C60">
        <w:rPr>
          <w:rFonts w:ascii="Amasis MT Pro" w:hAnsi="Amasis MT Pro"/>
          <w:b/>
          <w:bCs/>
        </w:rPr>
        <w:t>Randy Carter:</w:t>
      </w:r>
      <w:r w:rsidR="00607C60">
        <w:rPr>
          <w:rFonts w:ascii="Amasis MT Pro" w:hAnsi="Amasis MT Pro"/>
        </w:rPr>
        <w:t xml:space="preserve">  Who rewrites the ordinance?  Do they have any say in it?  He stated that they need to make sure that it doesn’t get trashy.</w:t>
      </w:r>
    </w:p>
    <w:p w14:paraId="620AE328" w14:textId="77777777" w:rsidR="00607C60" w:rsidRDefault="00607C60" w:rsidP="005E4AF3">
      <w:pPr>
        <w:spacing w:after="0"/>
        <w:ind w:left="1440"/>
        <w:rPr>
          <w:rFonts w:ascii="Amasis MT Pro" w:hAnsi="Amasis MT Pro"/>
        </w:rPr>
      </w:pPr>
    </w:p>
    <w:p w14:paraId="1E35208A" w14:textId="66ED5599" w:rsidR="00607C60" w:rsidRDefault="00607C60" w:rsidP="005E4AF3">
      <w:pPr>
        <w:spacing w:after="0"/>
        <w:ind w:left="1440"/>
        <w:rPr>
          <w:rFonts w:ascii="Amasis MT Pro" w:hAnsi="Amasis MT Pro"/>
        </w:rPr>
      </w:pPr>
      <w:r>
        <w:rPr>
          <w:rFonts w:ascii="Amasis MT Pro" w:hAnsi="Amasis MT Pro"/>
          <w:b/>
          <w:bCs/>
        </w:rPr>
        <w:t xml:space="preserve">John McKay:  </w:t>
      </w:r>
      <w:r>
        <w:rPr>
          <w:rFonts w:ascii="Amasis MT Pro" w:hAnsi="Amasis MT Pro"/>
        </w:rPr>
        <w:t>His trailer park borders commercial on one side and the other side is his personal property.  The demand is high for people to stay longer than 30 days.  He encourages them to look at this ordinance and put something in place that doesn’t handcuff business owners.  He feels the ordinance clearly needs to be revisited.</w:t>
      </w:r>
    </w:p>
    <w:p w14:paraId="3C8AC8B4" w14:textId="0F2AF39D" w:rsidR="00607C60" w:rsidRDefault="00607C60" w:rsidP="005E4AF3">
      <w:pPr>
        <w:spacing w:after="0"/>
        <w:ind w:left="1440"/>
        <w:rPr>
          <w:rFonts w:ascii="Amasis MT Pro" w:hAnsi="Amasis MT Pro"/>
        </w:rPr>
      </w:pPr>
      <w:r>
        <w:rPr>
          <w:rFonts w:ascii="Amasis MT Pro" w:hAnsi="Amasis MT Pro"/>
          <w:b/>
          <w:bCs/>
        </w:rPr>
        <w:t xml:space="preserve">**The mayor wonders if we should </w:t>
      </w:r>
      <w:r w:rsidR="00455D7A">
        <w:rPr>
          <w:rFonts w:ascii="Amasis MT Pro" w:hAnsi="Amasis MT Pro"/>
          <w:b/>
          <w:bCs/>
        </w:rPr>
        <w:t>approach it backwards and have a public hearing to have public input.</w:t>
      </w:r>
    </w:p>
    <w:p w14:paraId="42A95466" w14:textId="77777777" w:rsidR="00455D7A" w:rsidRDefault="00455D7A" w:rsidP="005E4AF3">
      <w:pPr>
        <w:spacing w:after="0"/>
        <w:ind w:left="1440"/>
        <w:rPr>
          <w:rFonts w:ascii="Amasis MT Pro" w:hAnsi="Amasis MT Pro"/>
        </w:rPr>
      </w:pPr>
    </w:p>
    <w:p w14:paraId="29E2D46A" w14:textId="61781827" w:rsidR="00455D7A" w:rsidRPr="00607C60" w:rsidRDefault="00455D7A" w:rsidP="005E4AF3">
      <w:pPr>
        <w:spacing w:after="0"/>
        <w:ind w:left="1440"/>
        <w:rPr>
          <w:rFonts w:ascii="Amasis MT Pro" w:hAnsi="Amasis MT Pro"/>
        </w:rPr>
      </w:pPr>
      <w:r w:rsidRPr="00455D7A">
        <w:rPr>
          <w:rFonts w:ascii="Amasis MT Pro" w:hAnsi="Amasis MT Pro"/>
          <w:b/>
          <w:bCs/>
        </w:rPr>
        <w:t>Sam Draper:</w:t>
      </w:r>
      <w:r>
        <w:rPr>
          <w:rFonts w:ascii="Amasis MT Pro" w:hAnsi="Amasis MT Pro"/>
        </w:rPr>
        <w:t xml:space="preserve">  The city should not be picking sides.  </w:t>
      </w:r>
    </w:p>
    <w:p w14:paraId="03D55B7A" w14:textId="77777777" w:rsidR="008B0AC3" w:rsidRDefault="008B0AC3" w:rsidP="005E4AF3">
      <w:pPr>
        <w:spacing w:after="0"/>
        <w:ind w:left="1440"/>
        <w:rPr>
          <w:rFonts w:ascii="Amasis MT Pro" w:hAnsi="Amasis MT Pro"/>
        </w:rPr>
      </w:pPr>
    </w:p>
    <w:p w14:paraId="334AB656" w14:textId="3B5C553A"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448A94C0" w14:textId="77777777" w:rsidR="007266A0" w:rsidRDefault="007266A0" w:rsidP="007266A0">
      <w:pPr>
        <w:ind w:left="720" w:firstLine="720"/>
        <w:rPr>
          <w:rFonts w:ascii="Amasis MT Pro" w:hAnsi="Amasis MT Pro"/>
          <w:b/>
          <w:bCs/>
        </w:rPr>
      </w:pPr>
      <w:r w:rsidRPr="00455D7A">
        <w:rPr>
          <w:rFonts w:ascii="Amasis MT Pro" w:hAnsi="Amasis MT Pro"/>
          <w:b/>
          <w:bCs/>
        </w:rPr>
        <w:t>D. Lynn Beesley</w:t>
      </w:r>
    </w:p>
    <w:p w14:paraId="4FFBE3C3" w14:textId="172FA82D" w:rsidR="00455D7A" w:rsidRPr="00455D7A" w:rsidRDefault="00455D7A" w:rsidP="00455D7A">
      <w:pPr>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sidRPr="00455D7A">
        <w:rPr>
          <w:rFonts w:ascii="Amasis MT Pro" w:hAnsi="Amasis MT Pro"/>
        </w:rPr>
        <w:t>Nothing much going on</w:t>
      </w:r>
    </w:p>
    <w:p w14:paraId="13C253CC" w14:textId="13EABD15" w:rsidR="00455D7A" w:rsidRPr="00455D7A" w:rsidRDefault="00455D7A" w:rsidP="00455D7A">
      <w:pPr>
        <w:rPr>
          <w:rFonts w:ascii="Amasis MT Pro" w:hAnsi="Amasis MT Pro"/>
        </w:rPr>
      </w:pPr>
      <w:r w:rsidRPr="00455D7A">
        <w:rPr>
          <w:rFonts w:ascii="Amasis MT Pro" w:hAnsi="Amasis MT Pro"/>
        </w:rPr>
        <w:tab/>
      </w:r>
      <w:r w:rsidRPr="00455D7A">
        <w:rPr>
          <w:rFonts w:ascii="Amasis MT Pro" w:hAnsi="Amasis MT Pro"/>
        </w:rPr>
        <w:tab/>
      </w:r>
      <w:r w:rsidRPr="00455D7A">
        <w:rPr>
          <w:rFonts w:ascii="Amasis MT Pro" w:hAnsi="Amasis MT Pro"/>
        </w:rPr>
        <w:tab/>
        <w:t>Jr. Basketball signup, flag fb just started</w:t>
      </w:r>
    </w:p>
    <w:p w14:paraId="5441CECB" w14:textId="12F41B9E" w:rsidR="0070641C" w:rsidRDefault="00962D56" w:rsidP="00D67CCF">
      <w:pPr>
        <w:ind w:left="720" w:firstLine="720"/>
        <w:rPr>
          <w:rFonts w:ascii="Amasis MT Pro" w:hAnsi="Amasis MT Pro"/>
          <w:b/>
          <w:bCs/>
        </w:rPr>
      </w:pPr>
      <w:r w:rsidRPr="00455D7A">
        <w:rPr>
          <w:rFonts w:ascii="Amasis MT Pro" w:hAnsi="Amasis MT Pro"/>
          <w:b/>
          <w:bCs/>
        </w:rPr>
        <w:t>Paul C. Madsen</w:t>
      </w:r>
    </w:p>
    <w:p w14:paraId="41BA0B1F" w14:textId="63250BC0" w:rsidR="00455D7A" w:rsidRDefault="00455D7A" w:rsidP="00455D7A">
      <w:pPr>
        <w:ind w:left="2160"/>
        <w:rPr>
          <w:rFonts w:ascii="Amasis MT Pro" w:hAnsi="Amasis MT Pro"/>
        </w:rPr>
      </w:pPr>
      <w:r>
        <w:rPr>
          <w:rFonts w:ascii="Amasis MT Pro" w:hAnsi="Amasis MT Pro"/>
        </w:rPr>
        <w:t>Started working at the park.  Took fence down and took out horseshoe equipment.  Started to redo fence around the pickle ball court.  Bushes need to be removed around the pickle ball courts.</w:t>
      </w:r>
    </w:p>
    <w:p w14:paraId="0EC5C4E0" w14:textId="2CAF0A74" w:rsidR="00455D7A" w:rsidRDefault="00455D7A" w:rsidP="00455D7A">
      <w:pPr>
        <w:ind w:left="2160"/>
        <w:rPr>
          <w:rFonts w:ascii="Amasis MT Pro" w:hAnsi="Amasis MT Pro"/>
        </w:rPr>
      </w:pPr>
      <w:r>
        <w:rPr>
          <w:rFonts w:ascii="Amasis MT Pro" w:hAnsi="Amasis MT Pro"/>
        </w:rPr>
        <w:t>Restrooms:  looked at the ones at Palisades.  They are really nice.</w:t>
      </w:r>
    </w:p>
    <w:p w14:paraId="54D73B4B" w14:textId="48E11015" w:rsidR="0070641C" w:rsidRPr="00455D7A" w:rsidRDefault="0070641C" w:rsidP="00D67CCF">
      <w:pPr>
        <w:ind w:left="720" w:firstLine="720"/>
        <w:rPr>
          <w:rFonts w:ascii="Amasis MT Pro" w:hAnsi="Amasis MT Pro"/>
        </w:rPr>
      </w:pPr>
      <w:r w:rsidRPr="00455D7A">
        <w:rPr>
          <w:rFonts w:ascii="Amasis MT Pro" w:hAnsi="Amasis MT Pro"/>
          <w:b/>
          <w:bCs/>
        </w:rPr>
        <w:t xml:space="preserve">Russell </w:t>
      </w:r>
      <w:r w:rsidR="00962D56" w:rsidRPr="00455D7A">
        <w:rPr>
          <w:rFonts w:ascii="Amasis MT Pro" w:hAnsi="Amasis MT Pro"/>
          <w:b/>
          <w:bCs/>
        </w:rPr>
        <w:t xml:space="preserve">G. </w:t>
      </w:r>
      <w:r w:rsidRPr="00455D7A">
        <w:rPr>
          <w:rFonts w:ascii="Amasis MT Pro" w:hAnsi="Amasis MT Pro"/>
          <w:b/>
          <w:bCs/>
        </w:rPr>
        <w:t>Keisel</w:t>
      </w:r>
      <w:r w:rsidR="00455D7A">
        <w:rPr>
          <w:rFonts w:ascii="Amasis MT Pro" w:hAnsi="Amasis MT Pro"/>
        </w:rPr>
        <w:t>--absent</w:t>
      </w:r>
    </w:p>
    <w:p w14:paraId="600A89D4" w14:textId="4EE8E632" w:rsidR="0070641C" w:rsidRDefault="0070641C" w:rsidP="00D67CCF">
      <w:pPr>
        <w:ind w:left="720" w:firstLine="720"/>
        <w:rPr>
          <w:rFonts w:ascii="Amasis MT Pro" w:hAnsi="Amasis MT Pro"/>
          <w:b/>
          <w:bCs/>
        </w:rPr>
      </w:pPr>
      <w:r w:rsidRPr="00455D7A">
        <w:rPr>
          <w:rFonts w:ascii="Amasis MT Pro" w:hAnsi="Amasis MT Pro"/>
          <w:b/>
          <w:bCs/>
        </w:rPr>
        <w:t>Rondy</w:t>
      </w:r>
      <w:r w:rsidR="00962D56" w:rsidRPr="00455D7A">
        <w:rPr>
          <w:rFonts w:ascii="Amasis MT Pro" w:hAnsi="Amasis MT Pro"/>
          <w:b/>
          <w:bCs/>
        </w:rPr>
        <w:t xml:space="preserve"> G.</w:t>
      </w:r>
      <w:r w:rsidRPr="00455D7A">
        <w:rPr>
          <w:rFonts w:ascii="Amasis MT Pro" w:hAnsi="Amasis MT Pro"/>
          <w:b/>
          <w:bCs/>
        </w:rPr>
        <w:t xml:space="preserve"> Black</w:t>
      </w:r>
    </w:p>
    <w:p w14:paraId="13828693" w14:textId="02BE1753" w:rsidR="00455D7A" w:rsidRDefault="00455D7A" w:rsidP="00D67CCF">
      <w:pPr>
        <w:ind w:left="720" w:firstLine="720"/>
        <w:rPr>
          <w:rFonts w:ascii="Amasis MT Pro" w:hAnsi="Amasis MT Pro"/>
        </w:rPr>
      </w:pPr>
      <w:r>
        <w:rPr>
          <w:rFonts w:ascii="Amasis MT Pro" w:hAnsi="Amasis MT Pro"/>
          <w:b/>
          <w:bCs/>
        </w:rPr>
        <w:tab/>
      </w:r>
      <w:r w:rsidRPr="00455D7A">
        <w:rPr>
          <w:rFonts w:ascii="Amasis MT Pro" w:hAnsi="Amasis MT Pro"/>
        </w:rPr>
        <w:t>Excited to get Aspen Village Roads done.</w:t>
      </w:r>
    </w:p>
    <w:p w14:paraId="57040908" w14:textId="372C2CFC" w:rsidR="00455D7A" w:rsidRDefault="00455D7A" w:rsidP="00D67CCF">
      <w:pPr>
        <w:ind w:left="720" w:firstLine="720"/>
        <w:rPr>
          <w:rFonts w:ascii="Amasis MT Pro" w:hAnsi="Amasis MT Pro"/>
        </w:rPr>
      </w:pPr>
      <w:r>
        <w:rPr>
          <w:rFonts w:ascii="Amasis MT Pro" w:hAnsi="Amasis MT Pro"/>
        </w:rPr>
        <w:tab/>
        <w:t>The other chip sealing part is being postponed until Spring.</w:t>
      </w:r>
    </w:p>
    <w:p w14:paraId="42CBF311" w14:textId="4549CA4B" w:rsidR="00455D7A" w:rsidRDefault="00455D7A" w:rsidP="00455D7A">
      <w:pPr>
        <w:ind w:left="2160"/>
        <w:rPr>
          <w:rFonts w:ascii="Amasis MT Pro" w:hAnsi="Amasis MT Pro"/>
        </w:rPr>
      </w:pPr>
      <w:r>
        <w:rPr>
          <w:rFonts w:ascii="Amasis MT Pro" w:hAnsi="Amasis MT Pro"/>
        </w:rPr>
        <w:t>Paul mentioned the need to have a public hearing and have a bond election to get the roads done.</w:t>
      </w:r>
    </w:p>
    <w:p w14:paraId="1C54DDCA" w14:textId="471FD872" w:rsidR="00455D7A" w:rsidRPr="00455D7A" w:rsidRDefault="00455D7A" w:rsidP="00455D7A">
      <w:pPr>
        <w:ind w:left="2160"/>
        <w:rPr>
          <w:rFonts w:ascii="Amasis MT Pro" w:hAnsi="Amasis MT Pro"/>
        </w:rPr>
      </w:pPr>
      <w:r>
        <w:rPr>
          <w:rFonts w:ascii="Amasis MT Pro" w:hAnsi="Amasis MT Pro"/>
        </w:rPr>
        <w:t>Working towards a road master plan, which will help to get some grant money.</w:t>
      </w:r>
    </w:p>
    <w:p w14:paraId="6B5E7DF6" w14:textId="77777777" w:rsidR="00455D7A" w:rsidRDefault="0070641C" w:rsidP="00D67CCF">
      <w:pPr>
        <w:ind w:left="720" w:firstLine="720"/>
        <w:rPr>
          <w:rFonts w:ascii="Amasis MT Pro" w:hAnsi="Amasis MT Pro"/>
          <w:b/>
          <w:bCs/>
        </w:rPr>
      </w:pPr>
      <w:r w:rsidRPr="00455D7A">
        <w:rPr>
          <w:rFonts w:ascii="Amasis MT Pro" w:hAnsi="Amasis MT Pro"/>
          <w:b/>
          <w:bCs/>
        </w:rPr>
        <w:t>Sam</w:t>
      </w:r>
      <w:r w:rsidR="00962D56" w:rsidRPr="00455D7A">
        <w:rPr>
          <w:rFonts w:ascii="Amasis MT Pro" w:hAnsi="Amasis MT Pro"/>
          <w:b/>
          <w:bCs/>
        </w:rPr>
        <w:t>uel</w:t>
      </w:r>
      <w:r w:rsidRPr="00455D7A">
        <w:rPr>
          <w:rFonts w:ascii="Amasis MT Pro" w:hAnsi="Amasis MT Pro"/>
          <w:b/>
          <w:bCs/>
        </w:rPr>
        <w:t xml:space="preserve"> Draper</w:t>
      </w:r>
      <w:r w:rsidRPr="00455D7A">
        <w:rPr>
          <w:rFonts w:ascii="Amasis MT Pro" w:hAnsi="Amasis MT Pro"/>
          <w:b/>
          <w:bCs/>
        </w:rPr>
        <w:tab/>
      </w:r>
    </w:p>
    <w:p w14:paraId="0540C0AF" w14:textId="5144BF3F" w:rsidR="0070641C" w:rsidRPr="00455D7A" w:rsidRDefault="00455D7A" w:rsidP="00D67CCF">
      <w:pPr>
        <w:ind w:left="720" w:firstLine="720"/>
        <w:rPr>
          <w:rFonts w:ascii="Amasis MT Pro" w:hAnsi="Amasis MT Pro"/>
          <w:b/>
          <w:bCs/>
        </w:rPr>
      </w:pPr>
      <w:r>
        <w:rPr>
          <w:rFonts w:ascii="Amasis MT Pro" w:hAnsi="Amasis MT Pro"/>
          <w:b/>
          <w:bCs/>
        </w:rPr>
        <w:tab/>
      </w:r>
      <w:r>
        <w:rPr>
          <w:rFonts w:ascii="Amasis MT Pro" w:hAnsi="Amasis MT Pro"/>
        </w:rPr>
        <w:t>Nothing to report.</w:t>
      </w:r>
      <w:r w:rsidR="0070641C" w:rsidRPr="00455D7A">
        <w:rPr>
          <w:rFonts w:ascii="Amasis MT Pro" w:hAnsi="Amasis MT Pro"/>
          <w:b/>
          <w:bCs/>
        </w:rPr>
        <w:tab/>
      </w:r>
      <w:r w:rsidR="0070641C" w:rsidRPr="00455D7A">
        <w:rPr>
          <w:rFonts w:ascii="Amasis MT Pro" w:hAnsi="Amasis MT Pro"/>
          <w:b/>
          <w:bCs/>
        </w:rPr>
        <w:tab/>
      </w:r>
      <w:r w:rsidR="0070641C" w:rsidRPr="00455D7A">
        <w:rPr>
          <w:rFonts w:ascii="Amasis MT Pro" w:hAnsi="Amasis MT Pro"/>
          <w:b/>
          <w:bCs/>
        </w:rPr>
        <w:tab/>
        <w:t xml:space="preserve"> </w:t>
      </w:r>
    </w:p>
    <w:p w14:paraId="202CB42C" w14:textId="77777777"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67452516" w14:textId="1A8DE241" w:rsidR="006F0D0E" w:rsidRDefault="00455D7A" w:rsidP="00455D7A">
      <w:pPr>
        <w:ind w:left="1440"/>
        <w:rPr>
          <w:rFonts w:ascii="Amasis MT Pro" w:hAnsi="Amasis MT Pro"/>
        </w:rPr>
      </w:pPr>
      <w:r w:rsidRPr="00455D7A">
        <w:rPr>
          <w:rFonts w:ascii="Amasis MT Pro" w:hAnsi="Amasis MT Pro"/>
        </w:rPr>
        <w:t>HMH is still dragging their feet.  They are being charged $500 a day.</w:t>
      </w:r>
    </w:p>
    <w:p w14:paraId="005761DA" w14:textId="0F94E524" w:rsidR="00455D7A" w:rsidRPr="00455D7A" w:rsidRDefault="00527ED5" w:rsidP="00455D7A">
      <w:pPr>
        <w:ind w:left="1440"/>
        <w:rPr>
          <w:rFonts w:ascii="Amasis MT Pro" w:hAnsi="Amasis MT Pro"/>
        </w:rPr>
      </w:pPr>
      <w:r>
        <w:rPr>
          <w:rFonts w:ascii="Amasis MT Pro" w:hAnsi="Amasis MT Pro"/>
        </w:rPr>
        <w:t>The new well:  There will be someone here sometime this week.  Spade is here and will start digging tomorrow.</w:t>
      </w:r>
    </w:p>
    <w:p w14:paraId="5525C33E" w14:textId="77777777" w:rsidR="00A501AB" w:rsidRDefault="0070641C" w:rsidP="00A501AB">
      <w:pPr>
        <w:pStyle w:val="ListParagraph"/>
        <w:numPr>
          <w:ilvl w:val="0"/>
          <w:numId w:val="1"/>
        </w:numPr>
        <w:rPr>
          <w:rFonts w:ascii="Amasis MT Pro" w:hAnsi="Amasis MT Pro"/>
          <w:b/>
          <w:bCs/>
        </w:rPr>
      </w:pPr>
      <w:r w:rsidRPr="0070641C">
        <w:rPr>
          <w:rFonts w:ascii="Amasis MT Pro" w:hAnsi="Amasis MT Pro"/>
          <w:b/>
          <w:bCs/>
        </w:rPr>
        <w:t>Adjourn</w:t>
      </w:r>
      <w:r w:rsidR="00527ED5">
        <w:rPr>
          <w:rFonts w:ascii="Amasis MT Pro" w:hAnsi="Amasis MT Pro"/>
          <w:b/>
          <w:bCs/>
        </w:rPr>
        <w:t xml:space="preserve"> 8:19pm.</w:t>
      </w:r>
    </w:p>
    <w:p w14:paraId="32B86800" w14:textId="4A57F5CA" w:rsidR="00A501AB" w:rsidRPr="00A501AB" w:rsidRDefault="00527ED5" w:rsidP="00A501AB">
      <w:pPr>
        <w:spacing w:after="0"/>
        <w:ind w:left="1440"/>
        <w:rPr>
          <w:rFonts w:ascii="Amasis MT Pro" w:hAnsi="Amasis MT Pro"/>
        </w:rPr>
      </w:pPr>
      <w:r w:rsidRPr="00A501AB">
        <w:rPr>
          <w:rFonts w:ascii="Amasis MT Pro" w:hAnsi="Amasis MT Pro"/>
          <w:b/>
          <w:bCs/>
        </w:rPr>
        <w:t xml:space="preserve">Motion: </w:t>
      </w:r>
      <w:r w:rsidR="00A501AB">
        <w:rPr>
          <w:rFonts w:ascii="Amasis MT Pro" w:hAnsi="Amasis MT Pro"/>
        </w:rPr>
        <w:t>Approve adjourning the September 26, 2023, Regular City Council Meeting.</w:t>
      </w:r>
    </w:p>
    <w:p w14:paraId="29C6A671" w14:textId="77777777" w:rsidR="00A501AB" w:rsidRPr="00A501AB" w:rsidRDefault="00527ED5" w:rsidP="00A501AB">
      <w:pPr>
        <w:spacing w:after="0"/>
        <w:ind w:left="720" w:firstLine="720"/>
        <w:rPr>
          <w:rFonts w:ascii="Amasis MT Pro" w:hAnsi="Amasis MT Pro"/>
        </w:rPr>
      </w:pPr>
      <w:r w:rsidRPr="00A501AB">
        <w:rPr>
          <w:rFonts w:ascii="Amasis MT Pro" w:hAnsi="Amasis MT Pro"/>
          <w:b/>
          <w:bCs/>
        </w:rPr>
        <w:t xml:space="preserve">Moved by </w:t>
      </w:r>
      <w:r w:rsidRPr="00A501AB">
        <w:rPr>
          <w:rFonts w:ascii="Amasis MT Pro" w:hAnsi="Amasis MT Pro"/>
        </w:rPr>
        <w:t>D. Lynn Beesley</w:t>
      </w:r>
    </w:p>
    <w:p w14:paraId="0D35F829" w14:textId="2B7D2F0F" w:rsidR="00527ED5" w:rsidRPr="00A501AB" w:rsidRDefault="00527ED5" w:rsidP="00A501AB">
      <w:pPr>
        <w:spacing w:after="0"/>
        <w:ind w:left="720" w:firstLine="720"/>
        <w:rPr>
          <w:rFonts w:ascii="Amasis MT Pro" w:hAnsi="Amasis MT Pro"/>
        </w:rPr>
      </w:pPr>
      <w:r w:rsidRPr="00A501AB">
        <w:rPr>
          <w:rFonts w:ascii="Amasis MT Pro" w:hAnsi="Amasis MT Pro"/>
          <w:b/>
          <w:bCs/>
        </w:rPr>
        <w:lastRenderedPageBreak/>
        <w:t xml:space="preserve">Seconded by </w:t>
      </w:r>
      <w:r w:rsidRPr="00A501AB">
        <w:rPr>
          <w:rFonts w:ascii="Amasis MT Pro" w:hAnsi="Amasis MT Pro"/>
        </w:rPr>
        <w:t>Rondy G. Black</w:t>
      </w:r>
    </w:p>
    <w:p w14:paraId="3069A941" w14:textId="77777777" w:rsidR="00527ED5" w:rsidRDefault="00527ED5" w:rsidP="00527ED5">
      <w:pPr>
        <w:spacing w:after="0"/>
        <w:ind w:left="1440"/>
        <w:rPr>
          <w:rFonts w:ascii="Amasis MT Pro" w:hAnsi="Amasis MT Pro"/>
          <w:b/>
          <w:bCs/>
        </w:rPr>
      </w:pPr>
      <w:r>
        <w:rPr>
          <w:rFonts w:ascii="Amasis MT Pro" w:hAnsi="Amasis MT Pro"/>
          <w:b/>
          <w:bCs/>
        </w:rPr>
        <w:t>Motion passed unanimously.</w:t>
      </w:r>
    </w:p>
    <w:p w14:paraId="6B7C9F8D" w14:textId="77777777" w:rsidR="00557BFF" w:rsidRDefault="00557BFF" w:rsidP="0070641C">
      <w:pPr>
        <w:spacing w:after="0"/>
        <w:rPr>
          <w:rFonts w:ascii="Amasis MT Pro" w:hAnsi="Amasis MT Pro" w:cs="Adobe Devanagari"/>
        </w:rPr>
      </w:pPr>
    </w:p>
    <w:p w14:paraId="174D7F90" w14:textId="77777777" w:rsidR="006F0D0E" w:rsidRDefault="006F0D0E" w:rsidP="0070641C">
      <w:pPr>
        <w:spacing w:after="0"/>
        <w:rPr>
          <w:rFonts w:ascii="Amasis MT Pro" w:hAnsi="Amasis MT Pro" w:cs="Adobe Devanagari"/>
        </w:rPr>
      </w:pPr>
    </w:p>
    <w:p w14:paraId="5411B308" w14:textId="77777777" w:rsidR="006F0D0E" w:rsidRPr="0070641C" w:rsidRDefault="006F0D0E" w:rsidP="0070641C">
      <w:pPr>
        <w:spacing w:after="0"/>
        <w:rPr>
          <w:rFonts w:ascii="Amasis MT Pro" w:hAnsi="Amasis MT Pro" w:cs="Adobe Devanagari"/>
        </w:rPr>
      </w:pPr>
    </w:p>
    <w:p w14:paraId="7FE10E62" w14:textId="77777777" w:rsidR="0070641C" w:rsidRPr="006056D2" w:rsidRDefault="0070641C" w:rsidP="0070641C">
      <w:pPr>
        <w:spacing w:after="0"/>
        <w:rPr>
          <w:rFonts w:ascii="Amasis MT Pro" w:hAnsi="Amasis MT Pro" w:cs="Adobe Devanagari"/>
        </w:rPr>
      </w:pPr>
      <w:r w:rsidRPr="006056D2">
        <w:rPr>
          <w:rFonts w:ascii="Amasis MT Pro" w:hAnsi="Amasis MT Pro" w:cs="Adobe Devanagari"/>
        </w:rPr>
        <w:t>_________________________</w:t>
      </w:r>
    </w:p>
    <w:p w14:paraId="3AA8AEAA" w14:textId="2709D7FD" w:rsidR="005E4AF3" w:rsidRPr="006056D2" w:rsidRDefault="0070641C" w:rsidP="00122C41">
      <w:pPr>
        <w:spacing w:after="0"/>
        <w:rPr>
          <w:rFonts w:ascii="Amasis MT Pro" w:hAnsi="Amasis MT Pro" w:cs="Adobe Devanagari"/>
        </w:rPr>
      </w:pPr>
      <w:r w:rsidRPr="006056D2">
        <w:rPr>
          <w:rFonts w:ascii="Amasis MT Pro" w:hAnsi="Amasis MT Pro" w:cs="Adobe Devanagari"/>
        </w:rPr>
        <w:t xml:space="preserve">Jeanne M. Tejada, </w:t>
      </w:r>
      <w:r w:rsidR="005E4AF3" w:rsidRPr="006056D2">
        <w:rPr>
          <w:rFonts w:ascii="Amasis MT Pro" w:hAnsi="Amasis MT Pro" w:cs="Adobe Devanagari"/>
        </w:rPr>
        <w:t>CMC</w:t>
      </w:r>
    </w:p>
    <w:p w14:paraId="00958034" w14:textId="23C24FB2" w:rsidR="00400E6F" w:rsidRPr="00400E6F" w:rsidRDefault="0070641C" w:rsidP="00122C41">
      <w:pPr>
        <w:spacing w:after="0"/>
        <w:rPr>
          <w:rFonts w:ascii="Amasis MT Pro" w:hAnsi="Amasis MT Pro"/>
          <w:lang w:val="es-MX"/>
        </w:rPr>
      </w:pPr>
      <w:r w:rsidRPr="0070641C">
        <w:rPr>
          <w:rFonts w:ascii="Amasis MT Pro" w:hAnsi="Amasis MT Pro" w:cs="Adobe Devanagari"/>
          <w:lang w:val="es-MX"/>
        </w:rPr>
        <w:t>Recorder</w:t>
      </w:r>
      <w:r w:rsidR="00400E6F">
        <w:rPr>
          <w:rFonts w:ascii="Amasis MT Pro" w:hAnsi="Amasis MT Pro"/>
          <w:lang w:val="es-MX"/>
        </w:rPr>
        <w:tab/>
      </w:r>
    </w:p>
    <w:sectPr w:rsidR="00400E6F" w:rsidRPr="00400E6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3C066F52" w:rsidR="003C7494" w:rsidRDefault="00111365">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C440BF">
                <w:rPr>
                  <w:rFonts w:ascii="Amasis MT Pro" w:hAnsi="Amasis MT Pro"/>
                  <w:caps/>
                  <w:color w:val="808080" w:themeColor="background1" w:themeShade="80"/>
                  <w:sz w:val="18"/>
                  <w:szCs w:val="18"/>
                </w:rPr>
                <w:t>September 26</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3B5AB842" w:rsidR="008A5AA9" w:rsidRPr="007266A0" w:rsidRDefault="00111365"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303F8E15" w:rsidR="008A5AA9" w:rsidRPr="00D24500" w:rsidRDefault="00177C02" w:rsidP="00D24500">
          <w:pPr>
            <w:pStyle w:val="Header"/>
            <w:jc w:val="center"/>
            <w:rPr>
              <w:rFonts w:ascii="Amasis MT Pro" w:hAnsi="Amasis MT Pro"/>
              <w:sz w:val="28"/>
              <w:szCs w:val="28"/>
            </w:rPr>
          </w:pPr>
          <w:r>
            <w:rPr>
              <w:rFonts w:ascii="Amasis MT Pro" w:hAnsi="Amasis MT Pro"/>
              <w:sz w:val="28"/>
              <w:szCs w:val="28"/>
            </w:rPr>
            <w:t>2</w:t>
          </w:r>
          <w:r w:rsidR="00C440BF">
            <w:rPr>
              <w:rFonts w:ascii="Amasis MT Pro" w:hAnsi="Amasis MT Pro"/>
              <w:sz w:val="28"/>
              <w:szCs w:val="28"/>
            </w:rPr>
            <w:t>6</w:t>
          </w:r>
          <w:r w:rsidR="008A5AA9" w:rsidRPr="00D24500">
            <w:rPr>
              <w:rFonts w:ascii="Amasis MT Pro" w:hAnsi="Amasis MT Pro"/>
              <w:sz w:val="28"/>
              <w:szCs w:val="28"/>
            </w:rPr>
            <w:t xml:space="preserve"> </w:t>
          </w:r>
          <w:r w:rsidR="00C440BF">
            <w:rPr>
              <w:rFonts w:ascii="Amasis MT Pro" w:hAnsi="Amasis MT Pro"/>
              <w:sz w:val="28"/>
              <w:szCs w:val="28"/>
            </w:rPr>
            <w:t>September</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242C0AC9"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286E3A47"/>
    <w:multiLevelType w:val="hybridMultilevel"/>
    <w:tmpl w:val="392A9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FC6A2B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95161416">
      <w:start w:val="1"/>
      <w:numFmt w:val="decimal"/>
      <w:lvlText w:val="%3."/>
      <w:lvlJc w:val="right"/>
      <w:pPr>
        <w:ind w:left="2520" w:hanging="180"/>
      </w:pPr>
      <w:rPr>
        <w:rFonts w:ascii="Times New Roman" w:eastAsia="Times New Roman" w:hAnsi="Times New Roman" w:cs="Times New Roman"/>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28819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2"/>
  </w:num>
  <w:num w:numId="3" w16cid:durableId="1965960071">
    <w:abstractNumId w:val="4"/>
  </w:num>
  <w:num w:numId="4" w16cid:durableId="1119954685">
    <w:abstractNumId w:val="0"/>
  </w:num>
  <w:num w:numId="5" w16cid:durableId="177353455">
    <w:abstractNumId w:val="3"/>
  </w:num>
  <w:num w:numId="6" w16cid:durableId="736052921">
    <w:abstractNumId w:val="5"/>
  </w:num>
  <w:num w:numId="7" w16cid:durableId="21366139">
    <w:abstractNumId w:val="6"/>
  </w:num>
  <w:num w:numId="8" w16cid:durableId="188765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D. Lynn Beesley"/>
    <w:docVar w:name="LMRS_MotionLastSeconder" w:val="Rondy G. Black"/>
    <w:docVar w:name="NextBookmarkNum" w:val="1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False&quot;&gt;&lt;Name&gt;&lt;![CDATA[Russell G. Keisel]]&gt;&lt;/Name&gt;&lt;Status&gt;&lt;![CDATA[Ab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500C9"/>
    <w:rsid w:val="000C6268"/>
    <w:rsid w:val="000D00B1"/>
    <w:rsid w:val="000D7B6B"/>
    <w:rsid w:val="00111365"/>
    <w:rsid w:val="00122C41"/>
    <w:rsid w:val="00142535"/>
    <w:rsid w:val="001673F0"/>
    <w:rsid w:val="00177C02"/>
    <w:rsid w:val="001812E0"/>
    <w:rsid w:val="001B6C72"/>
    <w:rsid w:val="001C3423"/>
    <w:rsid w:val="001C7941"/>
    <w:rsid w:val="00225590"/>
    <w:rsid w:val="00234492"/>
    <w:rsid w:val="00235E3E"/>
    <w:rsid w:val="002A669D"/>
    <w:rsid w:val="002B1BEF"/>
    <w:rsid w:val="002C2715"/>
    <w:rsid w:val="002D323D"/>
    <w:rsid w:val="002F7271"/>
    <w:rsid w:val="0031110C"/>
    <w:rsid w:val="00315D41"/>
    <w:rsid w:val="00327989"/>
    <w:rsid w:val="00332EDA"/>
    <w:rsid w:val="00362175"/>
    <w:rsid w:val="003666F2"/>
    <w:rsid w:val="00383711"/>
    <w:rsid w:val="003C7494"/>
    <w:rsid w:val="003C7C69"/>
    <w:rsid w:val="003D7322"/>
    <w:rsid w:val="00400E6F"/>
    <w:rsid w:val="004020C3"/>
    <w:rsid w:val="004231FD"/>
    <w:rsid w:val="0042562C"/>
    <w:rsid w:val="004345AE"/>
    <w:rsid w:val="00455D7A"/>
    <w:rsid w:val="00487DB1"/>
    <w:rsid w:val="004A1611"/>
    <w:rsid w:val="004E5A03"/>
    <w:rsid w:val="00527ED5"/>
    <w:rsid w:val="0054773A"/>
    <w:rsid w:val="005518E2"/>
    <w:rsid w:val="00556257"/>
    <w:rsid w:val="00556AAE"/>
    <w:rsid w:val="00557BFF"/>
    <w:rsid w:val="005A7F36"/>
    <w:rsid w:val="005D377D"/>
    <w:rsid w:val="005E4AF3"/>
    <w:rsid w:val="00600A6E"/>
    <w:rsid w:val="006056D2"/>
    <w:rsid w:val="00607C60"/>
    <w:rsid w:val="00631D4F"/>
    <w:rsid w:val="006730F8"/>
    <w:rsid w:val="00675F40"/>
    <w:rsid w:val="00697AC2"/>
    <w:rsid w:val="006B3FB4"/>
    <w:rsid w:val="006C20EF"/>
    <w:rsid w:val="006C76AE"/>
    <w:rsid w:val="006D7E4A"/>
    <w:rsid w:val="006F0D0E"/>
    <w:rsid w:val="0070641C"/>
    <w:rsid w:val="007266A0"/>
    <w:rsid w:val="00732747"/>
    <w:rsid w:val="007608F4"/>
    <w:rsid w:val="00761F1B"/>
    <w:rsid w:val="00777CC4"/>
    <w:rsid w:val="007967DA"/>
    <w:rsid w:val="007B6013"/>
    <w:rsid w:val="007D542A"/>
    <w:rsid w:val="007F7C99"/>
    <w:rsid w:val="00800AF5"/>
    <w:rsid w:val="00830227"/>
    <w:rsid w:val="00855CBF"/>
    <w:rsid w:val="008A5AA9"/>
    <w:rsid w:val="008B0AC3"/>
    <w:rsid w:val="008B5B30"/>
    <w:rsid w:val="008C563D"/>
    <w:rsid w:val="00907002"/>
    <w:rsid w:val="009515BE"/>
    <w:rsid w:val="00962D56"/>
    <w:rsid w:val="00977464"/>
    <w:rsid w:val="00A07B01"/>
    <w:rsid w:val="00A45326"/>
    <w:rsid w:val="00A501AB"/>
    <w:rsid w:val="00A66620"/>
    <w:rsid w:val="00AB2490"/>
    <w:rsid w:val="00AE1A02"/>
    <w:rsid w:val="00B47A82"/>
    <w:rsid w:val="00B729C8"/>
    <w:rsid w:val="00BB15AC"/>
    <w:rsid w:val="00BC2838"/>
    <w:rsid w:val="00C24174"/>
    <w:rsid w:val="00C440BF"/>
    <w:rsid w:val="00C92E90"/>
    <w:rsid w:val="00CA41C1"/>
    <w:rsid w:val="00CC149A"/>
    <w:rsid w:val="00CC27CE"/>
    <w:rsid w:val="00CD5C84"/>
    <w:rsid w:val="00D012FE"/>
    <w:rsid w:val="00D03E00"/>
    <w:rsid w:val="00D13ABD"/>
    <w:rsid w:val="00D24500"/>
    <w:rsid w:val="00D67CCF"/>
    <w:rsid w:val="00D754FE"/>
    <w:rsid w:val="00D779EF"/>
    <w:rsid w:val="00D90844"/>
    <w:rsid w:val="00DC2528"/>
    <w:rsid w:val="00DC6A5D"/>
    <w:rsid w:val="00DE5B1D"/>
    <w:rsid w:val="00DE7A8D"/>
    <w:rsid w:val="00E03165"/>
    <w:rsid w:val="00E21CA9"/>
    <w:rsid w:val="00E30A3F"/>
    <w:rsid w:val="00E32511"/>
    <w:rsid w:val="00E424AE"/>
    <w:rsid w:val="00E5132A"/>
    <w:rsid w:val="00E9732F"/>
    <w:rsid w:val="00EC107A"/>
    <w:rsid w:val="00F113E6"/>
    <w:rsid w:val="00F754AA"/>
    <w:rsid w:val="00FA029C"/>
    <w:rsid w:val="00FA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52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ED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4480</TotalTime>
  <Pages>9</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September 26, 2023, Council meeting</dc:creator>
  <cp:keywords/>
  <dc:description/>
  <cp:lastModifiedBy>Jeanne Tejada</cp:lastModifiedBy>
  <cp:revision>5</cp:revision>
  <cp:lastPrinted>2023-09-25T19:23:00Z</cp:lastPrinted>
  <dcterms:created xsi:type="dcterms:W3CDTF">2023-10-10T17:12:00Z</dcterms:created>
  <dcterms:modified xsi:type="dcterms:W3CDTF">2023-10-23T17:44:00Z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September 26 Regular City Council Minutes.dcr</vt:lpwstr>
  </property>
</Properties>
</file>