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5C734F" w14:textId="77777777" w:rsidR="001918BE" w:rsidRDefault="001918BE" w:rsidP="001918BE">
      <w:pPr>
        <w:rPr>
          <w:rFonts w:ascii="Calibri" w:hAnsi="Calibri"/>
          <w:b/>
        </w:rPr>
      </w:pPr>
    </w:p>
    <w:p w14:paraId="220064BD" w14:textId="244F95F3" w:rsidR="00507468" w:rsidRPr="00101055" w:rsidRDefault="00507468" w:rsidP="001918BE">
      <w:pPr>
        <w:jc w:val="center"/>
        <w:rPr>
          <w:rFonts w:ascii="Calibri" w:hAnsi="Calibri"/>
          <w:b/>
        </w:rPr>
      </w:pPr>
      <w:r w:rsidRPr="00101055">
        <w:rPr>
          <w:rFonts w:ascii="Calibri" w:hAnsi="Calibri"/>
          <w:b/>
        </w:rPr>
        <w:t>Elsinore Town Planning and Land Use Commission</w:t>
      </w:r>
    </w:p>
    <w:p w14:paraId="04255B57" w14:textId="2446C88B" w:rsidR="00507468" w:rsidRDefault="004346CD" w:rsidP="00507468">
      <w:pPr>
        <w:jc w:val="center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</w:rPr>
        <w:t>September 21</w:t>
      </w:r>
      <w:r>
        <w:rPr>
          <w:rFonts w:ascii="Calibri" w:hAnsi="Calibri"/>
          <w:b/>
          <w:vertAlign w:val="superscript"/>
        </w:rPr>
        <w:t>st</w:t>
      </w:r>
      <w:r w:rsidR="00FC0213">
        <w:rPr>
          <w:rFonts w:ascii="Calibri" w:hAnsi="Calibri"/>
          <w:b/>
        </w:rPr>
        <w:t>, 2023</w:t>
      </w:r>
    </w:p>
    <w:p w14:paraId="65A818A7" w14:textId="77777777" w:rsidR="001918BE" w:rsidRPr="00671E85" w:rsidRDefault="001918BE" w:rsidP="001918BE">
      <w:pPr>
        <w:rPr>
          <w:rFonts w:ascii="Calibri" w:hAnsi="Calibri"/>
        </w:rPr>
      </w:pPr>
    </w:p>
    <w:p w14:paraId="7E37C79A" w14:textId="16AA522F" w:rsidR="00507468" w:rsidRPr="00101055" w:rsidRDefault="00507468" w:rsidP="00507468">
      <w:pPr>
        <w:rPr>
          <w:rFonts w:ascii="Calibri" w:hAnsi="Calibri"/>
          <w:sz w:val="20"/>
          <w:szCs w:val="20"/>
        </w:rPr>
      </w:pPr>
      <w:r w:rsidRPr="00101055">
        <w:rPr>
          <w:rFonts w:ascii="Calibri" w:hAnsi="Calibri"/>
          <w:sz w:val="20"/>
          <w:szCs w:val="20"/>
        </w:rPr>
        <w:t xml:space="preserve">This meeting of the Elsinore Town Planning and Land Use Commission was held Thursday, </w:t>
      </w:r>
      <w:r w:rsidR="004346CD">
        <w:rPr>
          <w:rFonts w:ascii="Calibri" w:hAnsi="Calibri"/>
          <w:sz w:val="20"/>
          <w:szCs w:val="20"/>
        </w:rPr>
        <w:t>September 21st</w:t>
      </w:r>
      <w:r>
        <w:rPr>
          <w:rFonts w:ascii="Calibri" w:hAnsi="Calibri"/>
          <w:sz w:val="20"/>
          <w:szCs w:val="20"/>
        </w:rPr>
        <w:t>, 202</w:t>
      </w:r>
      <w:r w:rsidR="00FC0213">
        <w:rPr>
          <w:rFonts w:ascii="Calibri" w:hAnsi="Calibri"/>
          <w:sz w:val="20"/>
          <w:szCs w:val="20"/>
        </w:rPr>
        <w:t>3</w:t>
      </w:r>
      <w:r w:rsidR="000B66A0">
        <w:rPr>
          <w:rFonts w:ascii="Calibri" w:hAnsi="Calibri"/>
          <w:sz w:val="20"/>
          <w:szCs w:val="20"/>
        </w:rPr>
        <w:t>,</w:t>
      </w:r>
      <w:r w:rsidRPr="00101055">
        <w:rPr>
          <w:rFonts w:ascii="Calibri" w:hAnsi="Calibri"/>
          <w:sz w:val="20"/>
          <w:szCs w:val="20"/>
        </w:rPr>
        <w:t xml:space="preserve"> at the Elsinore Town Hall, 35 West Main Street,</w:t>
      </w:r>
      <w:r>
        <w:rPr>
          <w:rFonts w:ascii="Calibri" w:hAnsi="Calibri"/>
          <w:sz w:val="20"/>
          <w:szCs w:val="20"/>
        </w:rPr>
        <w:t xml:space="preserve"> Elsinore, UT at the hour of </w:t>
      </w:r>
      <w:r w:rsidR="00721776">
        <w:rPr>
          <w:rFonts w:ascii="Calibri" w:hAnsi="Calibri"/>
          <w:sz w:val="20"/>
          <w:szCs w:val="20"/>
        </w:rPr>
        <w:t>7</w:t>
      </w:r>
      <w:r>
        <w:rPr>
          <w:rFonts w:ascii="Calibri" w:hAnsi="Calibri"/>
          <w:sz w:val="20"/>
          <w:szCs w:val="20"/>
        </w:rPr>
        <w:t>:0</w:t>
      </w:r>
      <w:r w:rsidRPr="00101055">
        <w:rPr>
          <w:rFonts w:ascii="Calibri" w:hAnsi="Calibri"/>
          <w:sz w:val="20"/>
          <w:szCs w:val="20"/>
        </w:rPr>
        <w:t>0 p.m., after due and timely notice had been provided pursuant to Section 52-4-6, UCA, 1953, a</w:t>
      </w:r>
      <w:r>
        <w:rPr>
          <w:rFonts w:ascii="Calibri" w:hAnsi="Calibri"/>
          <w:sz w:val="20"/>
          <w:szCs w:val="20"/>
        </w:rPr>
        <w:t xml:space="preserve">s amended. </w:t>
      </w:r>
      <w:proofErr w:type="gramStart"/>
      <w:r>
        <w:rPr>
          <w:rFonts w:ascii="Calibri" w:hAnsi="Calibri"/>
          <w:sz w:val="20"/>
          <w:szCs w:val="20"/>
        </w:rPr>
        <w:t>Meeting</w:t>
      </w:r>
      <w:proofErr w:type="gramEnd"/>
      <w:r>
        <w:rPr>
          <w:rFonts w:ascii="Calibri" w:hAnsi="Calibri"/>
          <w:sz w:val="20"/>
          <w:szCs w:val="20"/>
        </w:rPr>
        <w:t xml:space="preserve"> began at </w:t>
      </w:r>
      <w:r w:rsidR="00721776">
        <w:rPr>
          <w:rFonts w:ascii="Calibri" w:hAnsi="Calibri"/>
          <w:sz w:val="20"/>
          <w:szCs w:val="20"/>
        </w:rPr>
        <w:t>7</w:t>
      </w:r>
      <w:r w:rsidR="008B5F96">
        <w:rPr>
          <w:rFonts w:ascii="Calibri" w:hAnsi="Calibri"/>
          <w:sz w:val="20"/>
          <w:szCs w:val="20"/>
        </w:rPr>
        <w:t>:0</w:t>
      </w:r>
      <w:r w:rsidR="00A61D77">
        <w:rPr>
          <w:rFonts w:ascii="Calibri" w:hAnsi="Calibri"/>
          <w:sz w:val="20"/>
          <w:szCs w:val="20"/>
        </w:rPr>
        <w:t>0</w:t>
      </w:r>
      <w:r w:rsidR="0001231E">
        <w:rPr>
          <w:rFonts w:ascii="Calibri" w:hAnsi="Calibri"/>
          <w:sz w:val="20"/>
          <w:szCs w:val="20"/>
        </w:rPr>
        <w:t>.</w:t>
      </w:r>
    </w:p>
    <w:p w14:paraId="3CF15987" w14:textId="77777777" w:rsidR="00507468" w:rsidRPr="00101055" w:rsidRDefault="00507468" w:rsidP="00507468">
      <w:pPr>
        <w:rPr>
          <w:rFonts w:ascii="Calibri" w:hAnsi="Calibri"/>
          <w:sz w:val="20"/>
          <w:szCs w:val="20"/>
        </w:rPr>
      </w:pPr>
    </w:p>
    <w:p w14:paraId="1204702E" w14:textId="3ED92B51" w:rsidR="00507468" w:rsidRPr="00101055" w:rsidRDefault="00507468" w:rsidP="00507468">
      <w:pPr>
        <w:ind w:left="1440" w:hanging="1440"/>
        <w:rPr>
          <w:rFonts w:ascii="Calibri" w:hAnsi="Calibri"/>
          <w:sz w:val="20"/>
          <w:szCs w:val="20"/>
        </w:rPr>
      </w:pPr>
      <w:r w:rsidRPr="00101055">
        <w:rPr>
          <w:rFonts w:ascii="Calibri" w:hAnsi="Calibri"/>
          <w:sz w:val="20"/>
          <w:szCs w:val="20"/>
        </w:rPr>
        <w:t>ATTENDING:</w:t>
      </w:r>
      <w:r w:rsidR="00374668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 </w:t>
      </w:r>
      <w:r w:rsidR="00FC0213">
        <w:rPr>
          <w:rFonts w:ascii="Calibri" w:hAnsi="Calibri"/>
          <w:sz w:val="20"/>
          <w:szCs w:val="20"/>
        </w:rPr>
        <w:t>Councilmember Libbie Zenger,</w:t>
      </w:r>
      <w:r w:rsidR="00FC0B1F">
        <w:rPr>
          <w:rFonts w:ascii="Calibri" w:hAnsi="Calibri"/>
          <w:sz w:val="20"/>
          <w:szCs w:val="20"/>
        </w:rPr>
        <w:t xml:space="preserve"> Chairman</w:t>
      </w:r>
      <w:r w:rsidR="00FC0213">
        <w:rPr>
          <w:rFonts w:ascii="Calibri" w:hAnsi="Calibri"/>
          <w:sz w:val="20"/>
          <w:szCs w:val="20"/>
        </w:rPr>
        <w:t xml:space="preserve"> </w:t>
      </w:r>
      <w:r w:rsidR="00FC0B1F">
        <w:rPr>
          <w:rFonts w:ascii="Calibri" w:hAnsi="Calibri"/>
          <w:sz w:val="20"/>
          <w:szCs w:val="20"/>
        </w:rPr>
        <w:t>Brent Salisbury</w:t>
      </w:r>
      <w:r w:rsidR="00FC0213">
        <w:rPr>
          <w:rFonts w:ascii="Calibri" w:hAnsi="Calibri"/>
          <w:sz w:val="20"/>
          <w:szCs w:val="20"/>
        </w:rPr>
        <w:t xml:space="preserve">, </w:t>
      </w:r>
      <w:r w:rsidR="00FC0B1F">
        <w:rPr>
          <w:rFonts w:ascii="Calibri" w:hAnsi="Calibri"/>
          <w:sz w:val="20"/>
          <w:szCs w:val="20"/>
        </w:rPr>
        <w:t>Debi Salisbury,</w:t>
      </w:r>
      <w:r w:rsidR="00FC0213">
        <w:rPr>
          <w:rFonts w:ascii="Calibri" w:hAnsi="Calibri"/>
          <w:sz w:val="20"/>
          <w:szCs w:val="20"/>
        </w:rPr>
        <w:t xml:space="preserve"> </w:t>
      </w:r>
      <w:r w:rsidR="00132098">
        <w:rPr>
          <w:rFonts w:ascii="Calibri" w:hAnsi="Calibri"/>
          <w:sz w:val="20"/>
          <w:szCs w:val="20"/>
        </w:rPr>
        <w:t>S</w:t>
      </w:r>
      <w:r w:rsidR="004346CD">
        <w:rPr>
          <w:rFonts w:ascii="Calibri" w:hAnsi="Calibri"/>
          <w:sz w:val="20"/>
          <w:szCs w:val="20"/>
        </w:rPr>
        <w:t xml:space="preserve">hiree Johnson, David </w:t>
      </w:r>
      <w:proofErr w:type="spellStart"/>
      <w:r w:rsidR="004346CD">
        <w:rPr>
          <w:rFonts w:ascii="Calibri" w:hAnsi="Calibri"/>
          <w:sz w:val="20"/>
          <w:szCs w:val="20"/>
        </w:rPr>
        <w:t>LeMmon</w:t>
      </w:r>
      <w:proofErr w:type="spellEnd"/>
    </w:p>
    <w:p w14:paraId="4F5049E9" w14:textId="77777777" w:rsidR="00507468" w:rsidRPr="007E7995" w:rsidRDefault="00507468" w:rsidP="00507468">
      <w:pPr>
        <w:rPr>
          <w:rFonts w:ascii="Calibri" w:hAnsi="Calibri"/>
          <w:sz w:val="12"/>
          <w:szCs w:val="12"/>
        </w:rPr>
      </w:pPr>
    </w:p>
    <w:p w14:paraId="56304822" w14:textId="6D288000" w:rsidR="00507468" w:rsidRDefault="00507468" w:rsidP="00507468">
      <w:pPr>
        <w:rPr>
          <w:rFonts w:ascii="Calibri" w:hAnsi="Calibri"/>
          <w:sz w:val="20"/>
          <w:szCs w:val="20"/>
        </w:rPr>
      </w:pPr>
      <w:r w:rsidRPr="00101055">
        <w:rPr>
          <w:rFonts w:ascii="Calibri" w:hAnsi="Calibri"/>
          <w:sz w:val="20"/>
          <w:szCs w:val="20"/>
        </w:rPr>
        <w:t>A</w:t>
      </w:r>
      <w:r>
        <w:rPr>
          <w:rFonts w:ascii="Calibri" w:hAnsi="Calibri"/>
          <w:sz w:val="20"/>
          <w:szCs w:val="20"/>
        </w:rPr>
        <w:t>BSENT:</w:t>
      </w:r>
      <w:r>
        <w:rPr>
          <w:rFonts w:ascii="Calibri" w:hAnsi="Calibri"/>
          <w:sz w:val="20"/>
          <w:szCs w:val="20"/>
        </w:rPr>
        <w:tab/>
      </w:r>
      <w:r w:rsidR="001F1045">
        <w:rPr>
          <w:rFonts w:ascii="Calibri" w:hAnsi="Calibri"/>
          <w:sz w:val="20"/>
          <w:szCs w:val="20"/>
        </w:rPr>
        <w:tab/>
      </w:r>
      <w:r w:rsidR="004346CD">
        <w:rPr>
          <w:rFonts w:ascii="Calibri" w:hAnsi="Calibri"/>
          <w:sz w:val="20"/>
          <w:szCs w:val="20"/>
        </w:rPr>
        <w:t>Secretary Jennica Scott</w:t>
      </w:r>
    </w:p>
    <w:p w14:paraId="154C2E0D" w14:textId="77777777" w:rsidR="00507468" w:rsidRPr="007E7995" w:rsidRDefault="00507468" w:rsidP="00507468">
      <w:pPr>
        <w:rPr>
          <w:rFonts w:ascii="Calibri" w:hAnsi="Calibri"/>
          <w:sz w:val="12"/>
          <w:szCs w:val="12"/>
        </w:rPr>
      </w:pPr>
    </w:p>
    <w:p w14:paraId="268F5934" w14:textId="38429B8A" w:rsidR="00507468" w:rsidRPr="00101055" w:rsidRDefault="00507468" w:rsidP="00507468">
      <w:pPr>
        <w:rPr>
          <w:rFonts w:ascii="Calibri" w:hAnsi="Calibri"/>
          <w:sz w:val="20"/>
          <w:szCs w:val="20"/>
        </w:rPr>
      </w:pPr>
      <w:r w:rsidRPr="00101055">
        <w:rPr>
          <w:rFonts w:ascii="Calibri" w:hAnsi="Calibri"/>
          <w:sz w:val="20"/>
          <w:szCs w:val="20"/>
        </w:rPr>
        <w:t>COMMUNITY MEMBERS IN ATTENDANCE:</w:t>
      </w:r>
      <w:r>
        <w:rPr>
          <w:rFonts w:ascii="Calibri" w:hAnsi="Calibri"/>
          <w:sz w:val="20"/>
          <w:szCs w:val="20"/>
        </w:rPr>
        <w:t xml:space="preserve">  </w:t>
      </w:r>
      <w:r w:rsidR="001F1045">
        <w:rPr>
          <w:rFonts w:ascii="Calibri" w:hAnsi="Calibri"/>
          <w:sz w:val="20"/>
          <w:szCs w:val="20"/>
        </w:rPr>
        <w:t xml:space="preserve"> </w:t>
      </w:r>
      <w:r w:rsidR="007A5A56">
        <w:rPr>
          <w:rFonts w:ascii="Calibri" w:hAnsi="Calibri"/>
          <w:sz w:val="20"/>
          <w:szCs w:val="20"/>
        </w:rPr>
        <w:t>Den</w:t>
      </w:r>
      <w:r w:rsidR="00721776">
        <w:rPr>
          <w:rFonts w:ascii="Calibri" w:hAnsi="Calibri"/>
          <w:sz w:val="20"/>
          <w:szCs w:val="20"/>
        </w:rPr>
        <w:t xml:space="preserve">nis Jensen, </w:t>
      </w:r>
      <w:r w:rsidR="004346CD">
        <w:rPr>
          <w:rFonts w:ascii="Calibri" w:hAnsi="Calibri"/>
          <w:sz w:val="20"/>
          <w:szCs w:val="20"/>
        </w:rPr>
        <w:t>Scott Hansen</w:t>
      </w:r>
    </w:p>
    <w:p w14:paraId="645DE75F" w14:textId="77777777" w:rsidR="00507468" w:rsidRPr="007E7995" w:rsidRDefault="00507468" w:rsidP="00507468">
      <w:pPr>
        <w:rPr>
          <w:rFonts w:ascii="Calibri" w:hAnsi="Calibri"/>
          <w:sz w:val="12"/>
          <w:szCs w:val="12"/>
        </w:rPr>
      </w:pPr>
    </w:p>
    <w:p w14:paraId="01820C4B" w14:textId="336B0407" w:rsidR="00507468" w:rsidRDefault="00507468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The meeting was opened by </w:t>
      </w:r>
      <w:r w:rsidR="00FC0B1F">
        <w:rPr>
          <w:rFonts w:ascii="Calibri" w:hAnsi="Calibri"/>
          <w:sz w:val="20"/>
          <w:szCs w:val="20"/>
        </w:rPr>
        <w:t>Brent Salisbury</w:t>
      </w:r>
    </w:p>
    <w:p w14:paraId="76CC843D" w14:textId="4009D899" w:rsidR="002F29B6" w:rsidRPr="007E7995" w:rsidRDefault="002F29B6" w:rsidP="00507468">
      <w:pPr>
        <w:rPr>
          <w:rFonts w:ascii="Calibri" w:hAnsi="Calibri"/>
          <w:sz w:val="12"/>
          <w:szCs w:val="12"/>
        </w:rPr>
      </w:pPr>
    </w:p>
    <w:p w14:paraId="781E80A4" w14:textId="3AD4EE05" w:rsidR="002F29B6" w:rsidRDefault="004346CD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Brent Salisbury</w:t>
      </w:r>
      <w:r w:rsidR="00132098">
        <w:rPr>
          <w:rFonts w:ascii="Calibri" w:hAnsi="Calibri"/>
          <w:sz w:val="20"/>
          <w:szCs w:val="20"/>
        </w:rPr>
        <w:t xml:space="preserve"> </w:t>
      </w:r>
      <w:r w:rsidR="002F29B6">
        <w:rPr>
          <w:rFonts w:ascii="Calibri" w:hAnsi="Calibri"/>
          <w:sz w:val="20"/>
          <w:szCs w:val="20"/>
        </w:rPr>
        <w:t xml:space="preserve">motioned for adjournment to be </w:t>
      </w:r>
      <w:r>
        <w:rPr>
          <w:rFonts w:ascii="Calibri" w:hAnsi="Calibri"/>
          <w:sz w:val="20"/>
          <w:szCs w:val="20"/>
        </w:rPr>
        <w:t>7:30</w:t>
      </w:r>
      <w:r w:rsidR="002F29B6">
        <w:rPr>
          <w:rFonts w:ascii="Calibri" w:hAnsi="Calibri"/>
          <w:sz w:val="20"/>
          <w:szCs w:val="20"/>
        </w:rPr>
        <w:t xml:space="preserve">pm. </w:t>
      </w:r>
      <w:r>
        <w:rPr>
          <w:rFonts w:ascii="Calibri" w:hAnsi="Calibri"/>
          <w:sz w:val="20"/>
          <w:szCs w:val="20"/>
        </w:rPr>
        <w:t>Shiree Johnson</w:t>
      </w:r>
      <w:r w:rsidR="002F29B6">
        <w:rPr>
          <w:rFonts w:ascii="Calibri" w:hAnsi="Calibri"/>
          <w:sz w:val="20"/>
          <w:szCs w:val="20"/>
        </w:rPr>
        <w:t xml:space="preserve"> made a second to the motion. All were in favor, motion carried.</w:t>
      </w:r>
    </w:p>
    <w:p w14:paraId="671F5AD4" w14:textId="77777777" w:rsidR="004346CD" w:rsidRDefault="004346CD" w:rsidP="00507468">
      <w:pPr>
        <w:rPr>
          <w:rFonts w:ascii="Calibri" w:hAnsi="Calibri"/>
          <w:sz w:val="20"/>
          <w:szCs w:val="20"/>
        </w:rPr>
      </w:pPr>
    </w:p>
    <w:p w14:paraId="5DC12966" w14:textId="15988AAD" w:rsidR="004346CD" w:rsidRDefault="004346CD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There were no appointments.</w:t>
      </w:r>
    </w:p>
    <w:p w14:paraId="6008DBE8" w14:textId="77777777" w:rsidR="00132098" w:rsidRDefault="00132098" w:rsidP="00507468">
      <w:pPr>
        <w:rPr>
          <w:rFonts w:ascii="Calibri" w:hAnsi="Calibri"/>
          <w:sz w:val="20"/>
          <w:szCs w:val="20"/>
        </w:rPr>
      </w:pPr>
    </w:p>
    <w:p w14:paraId="53904F1D" w14:textId="6325E6FE" w:rsidR="00D34933" w:rsidRDefault="00FC0B1F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Libbie Zenger</w:t>
      </w:r>
      <w:r w:rsidR="00D34933">
        <w:rPr>
          <w:rFonts w:ascii="Calibri" w:hAnsi="Calibri"/>
          <w:sz w:val="20"/>
          <w:szCs w:val="20"/>
        </w:rPr>
        <w:t xml:space="preserve"> motioned for the approval of the </w:t>
      </w:r>
      <w:r w:rsidR="004346CD">
        <w:rPr>
          <w:rFonts w:ascii="Calibri" w:hAnsi="Calibri"/>
          <w:sz w:val="20"/>
          <w:szCs w:val="20"/>
        </w:rPr>
        <w:t>August</w:t>
      </w:r>
      <w:r w:rsidR="00D34933">
        <w:rPr>
          <w:rFonts w:ascii="Calibri" w:hAnsi="Calibri"/>
          <w:sz w:val="20"/>
          <w:szCs w:val="20"/>
        </w:rPr>
        <w:t xml:space="preserve"> 202</w:t>
      </w:r>
      <w:r>
        <w:rPr>
          <w:rFonts w:ascii="Calibri" w:hAnsi="Calibri"/>
          <w:sz w:val="20"/>
          <w:szCs w:val="20"/>
        </w:rPr>
        <w:t>3</w:t>
      </w:r>
      <w:r w:rsidR="00D34933">
        <w:rPr>
          <w:rFonts w:ascii="Calibri" w:hAnsi="Calibri"/>
          <w:sz w:val="20"/>
          <w:szCs w:val="20"/>
        </w:rPr>
        <w:t xml:space="preserve"> Planning &amp; Zoning meeting minutes. </w:t>
      </w:r>
      <w:r w:rsidR="004346CD">
        <w:rPr>
          <w:rFonts w:ascii="Calibri" w:hAnsi="Calibri"/>
          <w:sz w:val="20"/>
          <w:szCs w:val="20"/>
        </w:rPr>
        <w:t>Shiree Johnson</w:t>
      </w:r>
      <w:r w:rsidR="00D34933">
        <w:rPr>
          <w:rFonts w:ascii="Calibri" w:hAnsi="Calibri"/>
          <w:sz w:val="20"/>
          <w:szCs w:val="20"/>
        </w:rPr>
        <w:t xml:space="preserve"> made a second to the motion. All were in favor, motion carried.</w:t>
      </w:r>
    </w:p>
    <w:p w14:paraId="3D77C7B7" w14:textId="77777777" w:rsidR="00D34933" w:rsidRDefault="00D34933" w:rsidP="00507468">
      <w:pPr>
        <w:rPr>
          <w:rFonts w:ascii="Calibri" w:hAnsi="Calibri"/>
          <w:sz w:val="20"/>
          <w:szCs w:val="20"/>
        </w:rPr>
      </w:pPr>
    </w:p>
    <w:p w14:paraId="403E672A" w14:textId="4925E366" w:rsidR="008C4054" w:rsidRDefault="004346CD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No business licenses were approved.</w:t>
      </w:r>
    </w:p>
    <w:p w14:paraId="355346CC" w14:textId="56CFDFF1" w:rsidR="00D34933" w:rsidRDefault="00D34933" w:rsidP="00507468">
      <w:pPr>
        <w:rPr>
          <w:rFonts w:ascii="Calibri" w:hAnsi="Calibri"/>
          <w:sz w:val="20"/>
          <w:szCs w:val="20"/>
        </w:rPr>
      </w:pPr>
    </w:p>
    <w:p w14:paraId="7FCF0699" w14:textId="72061B27" w:rsidR="00D34933" w:rsidRDefault="00D34933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bu</w:t>
      </w:r>
      <w:r w:rsidR="00FC0B1F">
        <w:rPr>
          <w:rFonts w:ascii="Calibri" w:hAnsi="Calibri"/>
          <w:sz w:val="20"/>
          <w:szCs w:val="20"/>
        </w:rPr>
        <w:t>ilding permit</w:t>
      </w:r>
      <w:r>
        <w:rPr>
          <w:rFonts w:ascii="Calibri" w:hAnsi="Calibri"/>
          <w:sz w:val="20"/>
          <w:szCs w:val="20"/>
        </w:rPr>
        <w:t xml:space="preserve"> was a</w:t>
      </w:r>
      <w:r w:rsidR="00A61D77">
        <w:rPr>
          <w:rFonts w:ascii="Calibri" w:hAnsi="Calibri"/>
          <w:sz w:val="20"/>
          <w:szCs w:val="20"/>
        </w:rPr>
        <w:t xml:space="preserve">pproved for </w:t>
      </w:r>
      <w:r w:rsidR="004346CD">
        <w:rPr>
          <w:rFonts w:ascii="Calibri" w:hAnsi="Calibri"/>
          <w:sz w:val="20"/>
          <w:szCs w:val="20"/>
        </w:rPr>
        <w:t>Brent Salisbury</w:t>
      </w:r>
      <w:r w:rsidR="00A61D77">
        <w:rPr>
          <w:rFonts w:ascii="Calibri" w:hAnsi="Calibri"/>
          <w:sz w:val="20"/>
          <w:szCs w:val="20"/>
        </w:rPr>
        <w:t xml:space="preserve">, for a </w:t>
      </w:r>
      <w:proofErr w:type="spellStart"/>
      <w:r w:rsidR="004346CD">
        <w:rPr>
          <w:rFonts w:ascii="Calibri" w:hAnsi="Calibri"/>
          <w:sz w:val="20"/>
          <w:szCs w:val="20"/>
        </w:rPr>
        <w:t>connex</w:t>
      </w:r>
      <w:proofErr w:type="spellEnd"/>
      <w:r w:rsidR="004346CD">
        <w:rPr>
          <w:rFonts w:ascii="Calibri" w:hAnsi="Calibri"/>
          <w:sz w:val="20"/>
          <w:szCs w:val="20"/>
        </w:rPr>
        <w:t xml:space="preserve"> box at 375 N. 100 E.</w:t>
      </w:r>
    </w:p>
    <w:p w14:paraId="41252EAC" w14:textId="77777777" w:rsidR="00A61D77" w:rsidRDefault="00A61D77" w:rsidP="00507468">
      <w:pPr>
        <w:rPr>
          <w:rFonts w:ascii="Calibri" w:hAnsi="Calibri"/>
          <w:sz w:val="20"/>
          <w:szCs w:val="20"/>
        </w:rPr>
      </w:pPr>
    </w:p>
    <w:p w14:paraId="61335923" w14:textId="220B7516" w:rsidR="00A61D77" w:rsidRDefault="00A61D77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A building permit was approved for </w:t>
      </w:r>
      <w:r w:rsidR="004346CD">
        <w:rPr>
          <w:rFonts w:ascii="Calibri" w:hAnsi="Calibri"/>
          <w:sz w:val="20"/>
          <w:szCs w:val="20"/>
        </w:rPr>
        <w:t>Cooper &amp; JaLyne Roundy</w:t>
      </w:r>
      <w:r>
        <w:rPr>
          <w:rFonts w:ascii="Calibri" w:hAnsi="Calibri"/>
          <w:sz w:val="20"/>
          <w:szCs w:val="20"/>
        </w:rPr>
        <w:t xml:space="preserve">, for a </w:t>
      </w:r>
      <w:r w:rsidR="00132098">
        <w:rPr>
          <w:rFonts w:ascii="Calibri" w:hAnsi="Calibri"/>
          <w:sz w:val="20"/>
          <w:szCs w:val="20"/>
        </w:rPr>
        <w:t xml:space="preserve">new </w:t>
      </w:r>
      <w:r>
        <w:rPr>
          <w:rFonts w:ascii="Calibri" w:hAnsi="Calibri"/>
          <w:sz w:val="20"/>
          <w:szCs w:val="20"/>
        </w:rPr>
        <w:t xml:space="preserve">dwelling </w:t>
      </w:r>
      <w:r w:rsidR="00132098">
        <w:rPr>
          <w:rFonts w:ascii="Calibri" w:hAnsi="Calibri"/>
          <w:sz w:val="20"/>
          <w:szCs w:val="20"/>
        </w:rPr>
        <w:t>in East Meadows Subdivision.</w:t>
      </w:r>
    </w:p>
    <w:p w14:paraId="1AD3BD27" w14:textId="77777777" w:rsidR="00A61D77" w:rsidRDefault="00A61D77" w:rsidP="00507468">
      <w:pPr>
        <w:rPr>
          <w:rFonts w:ascii="Calibri" w:hAnsi="Calibri"/>
          <w:sz w:val="20"/>
          <w:szCs w:val="20"/>
        </w:rPr>
      </w:pPr>
    </w:p>
    <w:p w14:paraId="734F930B" w14:textId="0D67DA0C" w:rsidR="0085198D" w:rsidRDefault="00055A1F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A public comment was made by Scott Hansen. He disagrees with the decision the Town Council and Planning &amp; Zoning made concerning the water shares from East Meadows.</w:t>
      </w:r>
    </w:p>
    <w:p w14:paraId="28102D3C" w14:textId="77777777" w:rsidR="00055A1F" w:rsidRDefault="00055A1F" w:rsidP="00507468">
      <w:pPr>
        <w:rPr>
          <w:rFonts w:ascii="Calibri" w:hAnsi="Calibri"/>
          <w:sz w:val="20"/>
          <w:szCs w:val="20"/>
        </w:rPr>
      </w:pPr>
    </w:p>
    <w:p w14:paraId="276F3FF6" w14:textId="62A83B2D" w:rsidR="00055A1F" w:rsidRDefault="00055A1F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Scott Hansen also informed the Commission of several places in town that are violating land use ordinances. Also, just information concerning the drive-in on Main Street becoming a Mexican Restaurant, and Karl Pieper will be submitting a new building permit for the new dwelling being built at 815 N. 200 E.</w:t>
      </w:r>
    </w:p>
    <w:p w14:paraId="71E59545" w14:textId="77777777" w:rsidR="00055A1F" w:rsidRDefault="00055A1F" w:rsidP="00507468">
      <w:pPr>
        <w:rPr>
          <w:rFonts w:ascii="Calibri" w:hAnsi="Calibri"/>
          <w:sz w:val="20"/>
          <w:szCs w:val="20"/>
        </w:rPr>
      </w:pPr>
    </w:p>
    <w:p w14:paraId="7FADAD05" w14:textId="6C994E5D" w:rsidR="00055A1F" w:rsidRDefault="00055A1F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The commission discussed the concerns regarding visitors for the eclipse on October 14</w:t>
      </w:r>
      <w:r w:rsidRPr="00055A1F">
        <w:rPr>
          <w:rFonts w:ascii="Calibri" w:hAnsi="Calibri"/>
          <w:sz w:val="20"/>
          <w:szCs w:val="20"/>
          <w:vertAlign w:val="superscript"/>
        </w:rPr>
        <w:t>th</w:t>
      </w:r>
      <w:r>
        <w:rPr>
          <w:rFonts w:ascii="Calibri" w:hAnsi="Calibri"/>
          <w:sz w:val="20"/>
          <w:szCs w:val="20"/>
        </w:rPr>
        <w:t>. They have concerns about people camping at the park. They would also like to consider extra officers from the Sheriff’s Office.</w:t>
      </w:r>
    </w:p>
    <w:p w14:paraId="167B62E7" w14:textId="77777777" w:rsidR="00055A1F" w:rsidRDefault="00055A1F" w:rsidP="00507468">
      <w:pPr>
        <w:rPr>
          <w:rFonts w:ascii="Calibri" w:hAnsi="Calibri"/>
          <w:sz w:val="20"/>
          <w:szCs w:val="20"/>
        </w:rPr>
      </w:pPr>
    </w:p>
    <w:p w14:paraId="6143C88E" w14:textId="1FB04EA6" w:rsidR="00055A1F" w:rsidRDefault="00055A1F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David </w:t>
      </w:r>
      <w:proofErr w:type="spellStart"/>
      <w:r>
        <w:rPr>
          <w:rFonts w:ascii="Calibri" w:hAnsi="Calibri"/>
          <w:sz w:val="20"/>
          <w:szCs w:val="20"/>
        </w:rPr>
        <w:t>LeMmon</w:t>
      </w:r>
      <w:proofErr w:type="spellEnd"/>
      <w:r>
        <w:rPr>
          <w:rFonts w:ascii="Calibri" w:hAnsi="Calibri"/>
          <w:sz w:val="20"/>
          <w:szCs w:val="20"/>
        </w:rPr>
        <w:t xml:space="preserve"> asked for clarification concerning the 30’</w:t>
      </w:r>
      <w:proofErr w:type="gramStart"/>
      <w:r>
        <w:rPr>
          <w:rFonts w:ascii="Calibri" w:hAnsi="Calibri"/>
          <w:sz w:val="20"/>
          <w:szCs w:val="20"/>
        </w:rPr>
        <w:t xml:space="preserve"> setback</w:t>
      </w:r>
      <w:proofErr w:type="gramEnd"/>
      <w:r>
        <w:rPr>
          <w:rFonts w:ascii="Calibri" w:hAnsi="Calibri"/>
          <w:sz w:val="20"/>
          <w:szCs w:val="20"/>
        </w:rPr>
        <w:t xml:space="preserve"> on new dwellings. A 30’ setback is only required on the front of the property. If it is a corner lot</w:t>
      </w:r>
      <w:r w:rsidR="00476717">
        <w:rPr>
          <w:rFonts w:ascii="Calibri" w:hAnsi="Calibri"/>
          <w:sz w:val="20"/>
          <w:szCs w:val="20"/>
        </w:rPr>
        <w:t>,</w:t>
      </w:r>
      <w:r>
        <w:rPr>
          <w:rFonts w:ascii="Calibri" w:hAnsi="Calibri"/>
          <w:sz w:val="20"/>
          <w:szCs w:val="20"/>
        </w:rPr>
        <w:t xml:space="preserve"> then both street sides must have a 30’ setback.</w:t>
      </w:r>
    </w:p>
    <w:p w14:paraId="21278B98" w14:textId="77777777" w:rsidR="00055A1F" w:rsidRDefault="00055A1F" w:rsidP="00507468">
      <w:pPr>
        <w:rPr>
          <w:rFonts w:ascii="Calibri" w:hAnsi="Calibri"/>
          <w:sz w:val="20"/>
          <w:szCs w:val="20"/>
        </w:rPr>
      </w:pPr>
    </w:p>
    <w:p w14:paraId="6F3A14B7" w14:textId="6EA1E777" w:rsidR="005D28BE" w:rsidRDefault="0085198D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D</w:t>
      </w:r>
      <w:r w:rsidR="00476717">
        <w:rPr>
          <w:rFonts w:ascii="Calibri" w:hAnsi="Calibri"/>
          <w:sz w:val="20"/>
          <w:szCs w:val="20"/>
        </w:rPr>
        <w:t xml:space="preserve">avid </w:t>
      </w:r>
      <w:proofErr w:type="spellStart"/>
      <w:r w:rsidR="00476717">
        <w:rPr>
          <w:rFonts w:ascii="Calibri" w:hAnsi="Calibri"/>
          <w:sz w:val="20"/>
          <w:szCs w:val="20"/>
        </w:rPr>
        <w:t>LeMmon</w:t>
      </w:r>
      <w:proofErr w:type="spellEnd"/>
      <w:r w:rsidR="005D28BE">
        <w:rPr>
          <w:rFonts w:ascii="Calibri" w:hAnsi="Calibri"/>
          <w:sz w:val="20"/>
          <w:szCs w:val="20"/>
        </w:rPr>
        <w:t xml:space="preserve"> motioned to adjourn the meeting. </w:t>
      </w:r>
      <w:r w:rsidR="00476717">
        <w:rPr>
          <w:rFonts w:ascii="Calibri" w:hAnsi="Calibri"/>
          <w:sz w:val="20"/>
          <w:szCs w:val="20"/>
        </w:rPr>
        <w:t>Shiree Johnson</w:t>
      </w:r>
      <w:r w:rsidR="005D28BE">
        <w:rPr>
          <w:rFonts w:ascii="Calibri" w:hAnsi="Calibri"/>
          <w:sz w:val="20"/>
          <w:szCs w:val="20"/>
        </w:rPr>
        <w:t xml:space="preserve"> made a second to the motion. All were</w:t>
      </w:r>
      <w:r w:rsidR="001042FA">
        <w:rPr>
          <w:rFonts w:ascii="Calibri" w:hAnsi="Calibri"/>
          <w:sz w:val="20"/>
          <w:szCs w:val="20"/>
        </w:rPr>
        <w:t xml:space="preserve"> in</w:t>
      </w:r>
      <w:r w:rsidR="005D28BE">
        <w:rPr>
          <w:rFonts w:ascii="Calibri" w:hAnsi="Calibri"/>
          <w:sz w:val="20"/>
          <w:szCs w:val="20"/>
        </w:rPr>
        <w:t xml:space="preserve"> favor, motion carried.</w:t>
      </w:r>
      <w:r w:rsidR="005D28BE">
        <w:rPr>
          <w:rFonts w:ascii="Calibri" w:hAnsi="Calibri"/>
          <w:sz w:val="20"/>
          <w:szCs w:val="20"/>
        </w:rPr>
        <w:br/>
      </w:r>
    </w:p>
    <w:p w14:paraId="1AE593FF" w14:textId="47EDF0A9" w:rsidR="005D28BE" w:rsidRDefault="005D28BE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Meeting ended at </w:t>
      </w:r>
      <w:r w:rsidR="00476717">
        <w:rPr>
          <w:rFonts w:ascii="Calibri" w:hAnsi="Calibri"/>
          <w:sz w:val="20"/>
          <w:szCs w:val="20"/>
        </w:rPr>
        <w:t>7:45pm</w:t>
      </w:r>
    </w:p>
    <w:p w14:paraId="5C3316AA" w14:textId="77777777" w:rsidR="00AB548D" w:rsidRDefault="00AB548D" w:rsidP="00507468">
      <w:pPr>
        <w:rPr>
          <w:rFonts w:ascii="Calibri" w:hAnsi="Calibri"/>
          <w:sz w:val="20"/>
          <w:szCs w:val="20"/>
        </w:rPr>
      </w:pPr>
    </w:p>
    <w:p w14:paraId="25AFAB80" w14:textId="787BD6C4" w:rsidR="00457C15" w:rsidRDefault="005D28BE" w:rsidP="0050746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 xml:space="preserve">Next meeting is scheduled for </w:t>
      </w:r>
      <w:r w:rsidR="00476717">
        <w:rPr>
          <w:rFonts w:ascii="Calibri" w:hAnsi="Calibri"/>
          <w:sz w:val="20"/>
          <w:szCs w:val="20"/>
        </w:rPr>
        <w:t>October</w:t>
      </w:r>
      <w:r w:rsidR="0085198D">
        <w:rPr>
          <w:rFonts w:ascii="Calibri" w:hAnsi="Calibri"/>
          <w:sz w:val="20"/>
          <w:szCs w:val="20"/>
        </w:rPr>
        <w:t xml:space="preserve"> </w:t>
      </w:r>
      <w:r w:rsidR="00476717">
        <w:rPr>
          <w:rFonts w:ascii="Calibri" w:hAnsi="Calibri"/>
          <w:sz w:val="20"/>
          <w:szCs w:val="20"/>
        </w:rPr>
        <w:t>19th</w:t>
      </w:r>
      <w:r>
        <w:rPr>
          <w:rFonts w:ascii="Calibri" w:hAnsi="Calibri"/>
          <w:sz w:val="20"/>
          <w:szCs w:val="20"/>
        </w:rPr>
        <w:t>, 202</w:t>
      </w:r>
      <w:r w:rsidR="00C33CA6">
        <w:rPr>
          <w:rFonts w:ascii="Calibri" w:hAnsi="Calibri"/>
          <w:sz w:val="20"/>
          <w:szCs w:val="20"/>
        </w:rPr>
        <w:t>3</w:t>
      </w:r>
      <w:r>
        <w:rPr>
          <w:rFonts w:ascii="Calibri" w:hAnsi="Calibri"/>
          <w:sz w:val="20"/>
          <w:szCs w:val="20"/>
        </w:rPr>
        <w:t>.</w:t>
      </w:r>
    </w:p>
    <w:sectPr w:rsidR="00457C15" w:rsidSect="007E7995">
      <w:pgSz w:w="12240" w:h="15840"/>
      <w:pgMar w:top="1152" w:right="1296" w:bottom="1296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468"/>
    <w:rsid w:val="0001231E"/>
    <w:rsid w:val="00055A1F"/>
    <w:rsid w:val="000836B7"/>
    <w:rsid w:val="000A2D18"/>
    <w:rsid w:val="000B1CCB"/>
    <w:rsid w:val="000B66A0"/>
    <w:rsid w:val="001042FA"/>
    <w:rsid w:val="00114D0B"/>
    <w:rsid w:val="00116BBB"/>
    <w:rsid w:val="0012099A"/>
    <w:rsid w:val="00125D37"/>
    <w:rsid w:val="00132098"/>
    <w:rsid w:val="001426FA"/>
    <w:rsid w:val="001918BE"/>
    <w:rsid w:val="001B2171"/>
    <w:rsid w:val="001F0CEE"/>
    <w:rsid w:val="001F1045"/>
    <w:rsid w:val="002026CB"/>
    <w:rsid w:val="00210D88"/>
    <w:rsid w:val="0028739E"/>
    <w:rsid w:val="002A3C9F"/>
    <w:rsid w:val="002B20B8"/>
    <w:rsid w:val="002C00B4"/>
    <w:rsid w:val="002C6ECF"/>
    <w:rsid w:val="002F29B6"/>
    <w:rsid w:val="002F59A4"/>
    <w:rsid w:val="003110AC"/>
    <w:rsid w:val="00333597"/>
    <w:rsid w:val="0035024C"/>
    <w:rsid w:val="00374668"/>
    <w:rsid w:val="00376DF4"/>
    <w:rsid w:val="003922E7"/>
    <w:rsid w:val="00394DF4"/>
    <w:rsid w:val="003C7B7D"/>
    <w:rsid w:val="003F43B3"/>
    <w:rsid w:val="00415669"/>
    <w:rsid w:val="00421AFC"/>
    <w:rsid w:val="004346CD"/>
    <w:rsid w:val="00457C15"/>
    <w:rsid w:val="00461F46"/>
    <w:rsid w:val="00467DD7"/>
    <w:rsid w:val="00476717"/>
    <w:rsid w:val="004F5A6B"/>
    <w:rsid w:val="00507468"/>
    <w:rsid w:val="00526CA0"/>
    <w:rsid w:val="005D28BE"/>
    <w:rsid w:val="006825E1"/>
    <w:rsid w:val="006B1C69"/>
    <w:rsid w:val="006D01FA"/>
    <w:rsid w:val="006D2E38"/>
    <w:rsid w:val="006F046A"/>
    <w:rsid w:val="006F120C"/>
    <w:rsid w:val="00721776"/>
    <w:rsid w:val="007A5A56"/>
    <w:rsid w:val="007B786A"/>
    <w:rsid w:val="007D04FD"/>
    <w:rsid w:val="007E7995"/>
    <w:rsid w:val="008043A8"/>
    <w:rsid w:val="0085198D"/>
    <w:rsid w:val="008577A6"/>
    <w:rsid w:val="00875152"/>
    <w:rsid w:val="008B5F96"/>
    <w:rsid w:val="008C4054"/>
    <w:rsid w:val="008F1FFE"/>
    <w:rsid w:val="008F20DB"/>
    <w:rsid w:val="008F240A"/>
    <w:rsid w:val="00967448"/>
    <w:rsid w:val="00967726"/>
    <w:rsid w:val="00991DCD"/>
    <w:rsid w:val="009C4DD4"/>
    <w:rsid w:val="009D308A"/>
    <w:rsid w:val="009E5C41"/>
    <w:rsid w:val="009F039F"/>
    <w:rsid w:val="009F79C7"/>
    <w:rsid w:val="00A107C1"/>
    <w:rsid w:val="00A20ABB"/>
    <w:rsid w:val="00A60B6E"/>
    <w:rsid w:val="00A61D77"/>
    <w:rsid w:val="00A86C5B"/>
    <w:rsid w:val="00A97329"/>
    <w:rsid w:val="00AB548D"/>
    <w:rsid w:val="00B16FE2"/>
    <w:rsid w:val="00B23B98"/>
    <w:rsid w:val="00B51C1B"/>
    <w:rsid w:val="00BF5DAD"/>
    <w:rsid w:val="00C140D0"/>
    <w:rsid w:val="00C33CA6"/>
    <w:rsid w:val="00C44216"/>
    <w:rsid w:val="00C53228"/>
    <w:rsid w:val="00C5371E"/>
    <w:rsid w:val="00C94CBC"/>
    <w:rsid w:val="00CA4F14"/>
    <w:rsid w:val="00CB50C9"/>
    <w:rsid w:val="00D101EA"/>
    <w:rsid w:val="00D24069"/>
    <w:rsid w:val="00D24AC9"/>
    <w:rsid w:val="00D34933"/>
    <w:rsid w:val="00D9061C"/>
    <w:rsid w:val="00DA4096"/>
    <w:rsid w:val="00DB08FA"/>
    <w:rsid w:val="00DF75DD"/>
    <w:rsid w:val="00E421D3"/>
    <w:rsid w:val="00E62858"/>
    <w:rsid w:val="00E9161E"/>
    <w:rsid w:val="00EB763B"/>
    <w:rsid w:val="00EC5A39"/>
    <w:rsid w:val="00FC0213"/>
    <w:rsid w:val="00FC0B1F"/>
    <w:rsid w:val="00FC6BEF"/>
    <w:rsid w:val="00FE5AF0"/>
    <w:rsid w:val="00FF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44AEDE"/>
  <w15:chartTrackingRefBased/>
  <w15:docId w15:val="{7761B95B-09BF-47F1-AA91-830912004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4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346</Words>
  <Characters>1974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Jennica Scott</dc:creator>
  <cp:keywords/>
  <dc:description/>
  <cp:lastModifiedBy>Jennica Scott</cp:lastModifiedBy>
  <cp:revision>4</cp:revision>
  <cp:lastPrinted>2023-10-11T15:44:00Z</cp:lastPrinted>
  <dcterms:created xsi:type="dcterms:W3CDTF">2023-10-11T15:21:00Z</dcterms:created>
  <dcterms:modified xsi:type="dcterms:W3CDTF">2023-10-11T15:44:00Z</dcterms:modified>
</cp:coreProperties>
</file>