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056941">
        <w:rPr>
          <w:rFonts w:ascii="Calibri" w:hAnsi="Calibri" w:cs="Calibri"/>
        </w:rPr>
        <w:t>Sept. 19</w:t>
      </w:r>
      <w:r w:rsidR="00D65F84">
        <w:rPr>
          <w:rFonts w:ascii="Calibri" w:hAnsi="Calibri" w:cs="Calibri"/>
        </w:rPr>
        <w:t>, 20</w:t>
      </w:r>
      <w:r w:rsidR="00D46702">
        <w:rPr>
          <w:rFonts w:ascii="Calibri" w:hAnsi="Calibri" w:cs="Calibri"/>
        </w:rPr>
        <w:t>2</w:t>
      </w:r>
      <w:r w:rsidR="006D7BA6">
        <w:rPr>
          <w:rFonts w:ascii="Calibri" w:hAnsi="Calibri" w:cs="Calibri"/>
        </w:rPr>
        <w:t>3</w:t>
      </w:r>
    </w:p>
    <w:p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:rsidR="001022A7" w:rsidRDefault="001022A7" w:rsidP="00EB081B">
      <w:pPr>
        <w:jc w:val="center"/>
        <w:rPr>
          <w:rFonts w:ascii="Calibri" w:hAnsi="Calibri" w:cs="Calibri"/>
        </w:rPr>
      </w:pPr>
    </w:p>
    <w:p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1022A7">
        <w:rPr>
          <w:rFonts w:ascii="Calibri" w:hAnsi="Calibri" w:cs="Calibri"/>
          <w:b/>
          <w:sz w:val="28"/>
        </w:rPr>
        <w:t>APPROVED</w:t>
      </w:r>
    </w:p>
    <w:p w:rsidR="00C61203" w:rsidRDefault="00C61203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Michalis</w:t>
      </w:r>
    </w:p>
    <w:p w:rsidR="00EB081B" w:rsidRDefault="00EB081B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Michalis,</w:t>
      </w:r>
      <w:r w:rsidR="00090A42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Gary Morley, 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4716EF">
        <w:rPr>
          <w:sz w:val="24"/>
          <w:szCs w:val="24"/>
        </w:rPr>
        <w:t>Mike Whimpey</w:t>
      </w:r>
    </w:p>
    <w:p w:rsidR="00EE4993" w:rsidRPr="00EE4993" w:rsidRDefault="00EE4993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City Council Rep.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LaNae</w:t>
      </w:r>
      <w:proofErr w:type="spellEnd"/>
      <w:r>
        <w:rPr>
          <w:sz w:val="24"/>
          <w:szCs w:val="24"/>
        </w:rPr>
        <w:t xml:space="preserve"> Millet</w:t>
      </w:r>
    </w:p>
    <w:p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:rsidR="00EE4993" w:rsidRPr="00EE4993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 </w:t>
      </w:r>
      <w:r w:rsidR="00EE4993">
        <w:rPr>
          <w:b/>
          <w:sz w:val="24"/>
          <w:szCs w:val="24"/>
        </w:rPr>
        <w:t>Water Section Mgr.</w:t>
      </w:r>
      <w:r w:rsidR="00EE4993">
        <w:rPr>
          <w:sz w:val="24"/>
          <w:szCs w:val="24"/>
        </w:rPr>
        <w:t>: Quinn Fenton</w:t>
      </w:r>
    </w:p>
    <w:p w:rsidR="00EE4993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Streets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Sec.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Mgr.</w:t>
      </w:r>
      <w:r w:rsidR="00EA51F0">
        <w:rPr>
          <w:sz w:val="24"/>
          <w:szCs w:val="24"/>
        </w:rPr>
        <w:t>: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>Cody Steggell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4993">
        <w:rPr>
          <w:sz w:val="24"/>
          <w:szCs w:val="24"/>
        </w:rPr>
        <w:tab/>
      </w:r>
      <w:r w:rsidR="00EE4993">
        <w:rPr>
          <w:sz w:val="24"/>
          <w:szCs w:val="24"/>
        </w:rPr>
        <w:tab/>
      </w:r>
      <w:r w:rsidR="00E0696B">
        <w:rPr>
          <w:b/>
          <w:sz w:val="24"/>
          <w:szCs w:val="24"/>
        </w:rPr>
        <w:t>Water Reclamation Sec. Mgr.</w:t>
      </w:r>
      <w:r w:rsidR="00EE4993">
        <w:rPr>
          <w:sz w:val="24"/>
          <w:szCs w:val="24"/>
        </w:rPr>
        <w:t>: Giles Demke</w:t>
      </w:r>
    </w:p>
    <w:p w:rsidR="00954C3E" w:rsidRDefault="004137C1" w:rsidP="00EB081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Storm Water Sec. Mgr.</w:t>
      </w:r>
      <w:r>
        <w:rPr>
          <w:sz w:val="24"/>
          <w:szCs w:val="24"/>
        </w:rPr>
        <w:t>: Rick Sabey</w:t>
      </w:r>
      <w:r w:rsidR="00EE4993">
        <w:rPr>
          <w:sz w:val="24"/>
          <w:szCs w:val="24"/>
        </w:rPr>
        <w:tab/>
      </w:r>
      <w:r w:rsidR="00EE4993">
        <w:rPr>
          <w:sz w:val="24"/>
          <w:szCs w:val="24"/>
        </w:rPr>
        <w:tab/>
      </w:r>
      <w:r w:rsidR="00EE4993">
        <w:rPr>
          <w:sz w:val="24"/>
          <w:szCs w:val="24"/>
        </w:rPr>
        <w:tab/>
      </w:r>
      <w:r w:rsidR="00EE4993" w:rsidRPr="00E15099">
        <w:rPr>
          <w:b/>
          <w:bCs/>
          <w:sz w:val="24"/>
          <w:szCs w:val="24"/>
        </w:rPr>
        <w:t>P</w:t>
      </w:r>
      <w:r w:rsidR="00954C3E">
        <w:rPr>
          <w:b/>
          <w:bCs/>
          <w:sz w:val="24"/>
          <w:szCs w:val="24"/>
        </w:rPr>
        <w:t>arks Sec. Mgr.</w:t>
      </w:r>
      <w:r w:rsidR="00954C3E">
        <w:rPr>
          <w:bCs/>
          <w:sz w:val="24"/>
          <w:szCs w:val="24"/>
        </w:rPr>
        <w:t>:</w:t>
      </w:r>
      <w:r w:rsidR="00954C3E">
        <w:rPr>
          <w:b/>
          <w:bCs/>
          <w:sz w:val="24"/>
          <w:szCs w:val="24"/>
        </w:rPr>
        <w:t xml:space="preserve"> </w:t>
      </w:r>
      <w:r w:rsidR="00954C3E">
        <w:rPr>
          <w:bCs/>
          <w:sz w:val="24"/>
          <w:szCs w:val="24"/>
        </w:rPr>
        <w:t>Jim Orr</w:t>
      </w:r>
    </w:p>
    <w:p w:rsidR="00E0696B" w:rsidRDefault="00954C3E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PWAC/Public Works Admin. Asst.</w:t>
      </w:r>
      <w:r w:rsidR="00EE4993">
        <w:rPr>
          <w:sz w:val="24"/>
          <w:szCs w:val="24"/>
        </w:rPr>
        <w:t>: April Nielson</w:t>
      </w:r>
    </w:p>
    <w:p w:rsidR="00CB429A" w:rsidRPr="004137C1" w:rsidRDefault="00CB429A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20D52" w:rsidRDefault="00D65F84" w:rsidP="00F424F3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EE53F1">
        <w:rPr>
          <w:sz w:val="24"/>
          <w:szCs w:val="24"/>
        </w:rPr>
        <w:t xml:space="preserve">Tod Hadley </w:t>
      </w:r>
      <w:r w:rsidR="00F20D52">
        <w:rPr>
          <w:sz w:val="24"/>
          <w:szCs w:val="24"/>
        </w:rPr>
        <w:t>(PWAC Member)</w:t>
      </w:r>
      <w:r w:rsidR="00090A42">
        <w:rPr>
          <w:sz w:val="24"/>
          <w:szCs w:val="24"/>
        </w:rPr>
        <w:t xml:space="preserve">, </w:t>
      </w:r>
      <w:r w:rsidR="00EE4993">
        <w:rPr>
          <w:sz w:val="24"/>
          <w:szCs w:val="24"/>
        </w:rPr>
        <w:t>Joe Gordon (PWAC Member)</w:t>
      </w:r>
    </w:p>
    <w:p w:rsidR="0064789A" w:rsidRDefault="0064789A" w:rsidP="00F424F3">
      <w:pPr>
        <w:jc w:val="both"/>
        <w:rPr>
          <w:sz w:val="24"/>
          <w:szCs w:val="24"/>
        </w:rPr>
      </w:pPr>
    </w:p>
    <w:p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1. Welcome and Introductions </w:t>
      </w:r>
    </w:p>
    <w:p w:rsidR="001E2DA5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056941" w:rsidRPr="00056941">
          <w:rPr>
            <w:rStyle w:val="Hyperlink"/>
            <w:sz w:val="24"/>
          </w:rPr>
          <w:t>https://youtu.be/teB_O5wwQ-E?t=12</w:t>
        </w:r>
      </w:hyperlink>
    </w:p>
    <w:p w:rsidR="001E2DA5" w:rsidRDefault="001E2DA5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2. Consider Approval of the </w:t>
      </w:r>
      <w:r w:rsidR="001E2DA5">
        <w:rPr>
          <w:sz w:val="24"/>
        </w:rPr>
        <w:t>May 16</w:t>
      </w:r>
      <w:r w:rsidRPr="00EE53F1">
        <w:rPr>
          <w:sz w:val="24"/>
        </w:rPr>
        <w:t xml:space="preserve">, 2023 Meeting Minutes </w:t>
      </w:r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D24EC6" w:rsidRPr="00D24EC6">
          <w:rPr>
            <w:rStyle w:val="Hyperlink"/>
            <w:sz w:val="24"/>
          </w:rPr>
          <w:t>https://youtu.be/teB_O5wwQ-E?t=75</w:t>
        </w:r>
      </w:hyperlink>
    </w:p>
    <w:p w:rsidR="00EE53F1" w:rsidRDefault="00EE53F1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3. </w:t>
      </w:r>
      <w:r w:rsidR="001E2DA5">
        <w:rPr>
          <w:sz w:val="24"/>
        </w:rPr>
        <w:t>Water Division Review</w:t>
      </w:r>
      <w:r w:rsidRPr="00EE53F1">
        <w:rPr>
          <w:sz w:val="24"/>
        </w:rPr>
        <w:t xml:space="preserve"> </w:t>
      </w:r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1" w:history="1">
        <w:r w:rsidR="00D24EC6" w:rsidRPr="00D24EC6">
          <w:rPr>
            <w:rStyle w:val="Hyperlink"/>
            <w:sz w:val="24"/>
          </w:rPr>
          <w:t>https://youtu.be/teB_O5wwQ-E?t=90</w:t>
        </w:r>
      </w:hyperlink>
    </w:p>
    <w:p w:rsidR="00EE53F1" w:rsidRDefault="00EE53F1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4. Other Business  </w:t>
      </w:r>
    </w:p>
    <w:p w:rsidR="0055326B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D24EC6" w:rsidRPr="00D24EC6">
          <w:rPr>
            <w:rStyle w:val="Hyperlink"/>
            <w:sz w:val="24"/>
          </w:rPr>
          <w:t>https://youtu.be/teB_O5wwQ-E?t=4021</w:t>
        </w:r>
      </w:hyperlink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A7895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5. Adjourn </w:t>
      </w:r>
    </w:p>
    <w:p w:rsidR="0055326B" w:rsidRPr="00EE53F1" w:rsidRDefault="0055326B" w:rsidP="00EE53F1">
      <w:pPr>
        <w:jc w:val="both"/>
        <w:rPr>
          <w:sz w:val="40"/>
          <w:szCs w:val="24"/>
        </w:rPr>
      </w:pPr>
      <w:r>
        <w:rPr>
          <w:sz w:val="24"/>
        </w:rPr>
        <w:tab/>
      </w:r>
      <w:hyperlink r:id="rId13" w:history="1">
        <w:r w:rsidR="00D24EC6" w:rsidRPr="00D24EC6">
          <w:rPr>
            <w:rStyle w:val="Hyperlink"/>
            <w:sz w:val="24"/>
          </w:rPr>
          <w:t>https://youtu.be/teB_O5wwQ-E?t=4184</w:t>
        </w:r>
      </w:hyperlink>
    </w:p>
    <w:sectPr w:rsidR="0055326B" w:rsidRPr="00EE53F1" w:rsidSect="00EB41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9C1" w:rsidRDefault="005039C1" w:rsidP="00B44764">
      <w:r>
        <w:separator/>
      </w:r>
    </w:p>
  </w:endnote>
  <w:endnote w:type="continuationSeparator" w:id="0">
    <w:p w:rsidR="005039C1" w:rsidRDefault="005039C1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B90AB0">
      <w:rPr>
        <w:noProof/>
      </w:rPr>
      <w:t>1</w:t>
    </w:r>
    <w:r w:rsidR="00AF67A7">
      <w:fldChar w:fldCharType="end"/>
    </w:r>
  </w:p>
  <w:p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9C1" w:rsidRDefault="005039C1" w:rsidP="00B44764">
      <w:r>
        <w:separator/>
      </w:r>
    </w:p>
  </w:footnote>
  <w:footnote w:type="continuationSeparator" w:id="0">
    <w:p w:rsidR="005039C1" w:rsidRDefault="005039C1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6A1"/>
    <w:rsid w:val="007070A2"/>
    <w:rsid w:val="007075CD"/>
    <w:rsid w:val="00710C9D"/>
    <w:rsid w:val="007113BD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238"/>
    <w:rsid w:val="007C5756"/>
    <w:rsid w:val="007C5955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98C"/>
    <w:rsid w:val="00E066CA"/>
    <w:rsid w:val="00E0696B"/>
    <w:rsid w:val="00E06E42"/>
    <w:rsid w:val="00E079DD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teB_O5wwQ-E?t=418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teB_O5wwQ-E?t=402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teB_O5wwQ-E?t=9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teB_O5wwQ-E?t=75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outu.be/teB_O5wwQ-E?t=1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4B8E-CA20-4764-8315-065BB027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5</cp:revision>
  <cp:lastPrinted>2017-02-01T16:17:00Z</cp:lastPrinted>
  <dcterms:created xsi:type="dcterms:W3CDTF">2023-09-20T14:37:00Z</dcterms:created>
  <dcterms:modified xsi:type="dcterms:W3CDTF">2023-10-17T15:06:00Z</dcterms:modified>
</cp:coreProperties>
</file>