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MILLARD COUNTY CD MEETING</w:t>
      </w:r>
    </w:p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AGENDA</w:t>
      </w:r>
    </w:p>
    <w:p w:rsidR="00D61C1D" w:rsidRPr="00D61C1D" w:rsidRDefault="00D61C1D" w:rsidP="00D61C1D">
      <w:pPr>
        <w:widowControl/>
        <w:autoSpaceDE/>
        <w:autoSpaceDN/>
        <w:adjustRightInd/>
        <w:jc w:val="center"/>
      </w:pPr>
      <w:r w:rsidRPr="00D61C1D">
        <w:rPr>
          <w:b/>
          <w:bCs/>
          <w:color w:val="000000"/>
          <w:sz w:val="28"/>
          <w:szCs w:val="28"/>
        </w:rPr>
        <w:t>T</w:t>
      </w:r>
      <w:r w:rsidR="006C3C26">
        <w:rPr>
          <w:b/>
          <w:bCs/>
          <w:color w:val="000000"/>
          <w:sz w:val="28"/>
          <w:szCs w:val="28"/>
        </w:rPr>
        <w:t>h</w:t>
      </w:r>
      <w:r w:rsidRPr="00D61C1D">
        <w:rPr>
          <w:b/>
          <w:bCs/>
          <w:color w:val="000000"/>
          <w:sz w:val="28"/>
          <w:szCs w:val="28"/>
        </w:rPr>
        <w:t>u</w:t>
      </w:r>
      <w:r w:rsidR="006C3C26">
        <w:rPr>
          <w:b/>
          <w:bCs/>
          <w:color w:val="000000"/>
          <w:sz w:val="28"/>
          <w:szCs w:val="28"/>
        </w:rPr>
        <w:t>r</w:t>
      </w:r>
      <w:r w:rsidRPr="00D61C1D">
        <w:rPr>
          <w:b/>
          <w:bCs/>
          <w:color w:val="000000"/>
          <w:sz w:val="28"/>
          <w:szCs w:val="28"/>
        </w:rPr>
        <w:t xml:space="preserve">sday, </w:t>
      </w:r>
      <w:r w:rsidR="006C3C26">
        <w:rPr>
          <w:b/>
          <w:bCs/>
          <w:color w:val="000000"/>
          <w:sz w:val="28"/>
          <w:szCs w:val="28"/>
        </w:rPr>
        <w:t>Octo</w:t>
      </w:r>
      <w:r w:rsidR="00CC518C">
        <w:rPr>
          <w:b/>
          <w:bCs/>
          <w:color w:val="000000"/>
          <w:sz w:val="28"/>
          <w:szCs w:val="28"/>
        </w:rPr>
        <w:t>ber 12</w:t>
      </w:r>
      <w:r w:rsidR="00A312A7">
        <w:rPr>
          <w:b/>
          <w:bCs/>
          <w:color w:val="000000"/>
          <w:sz w:val="28"/>
          <w:szCs w:val="28"/>
        </w:rPr>
        <w:t>,</w:t>
      </w:r>
      <w:r w:rsidR="006A39FA">
        <w:rPr>
          <w:b/>
          <w:bCs/>
          <w:color w:val="000000"/>
          <w:sz w:val="28"/>
          <w:szCs w:val="28"/>
        </w:rPr>
        <w:t xml:space="preserve"> 202</w:t>
      </w:r>
      <w:r w:rsidR="00CC518C">
        <w:rPr>
          <w:b/>
          <w:bCs/>
          <w:color w:val="000000"/>
          <w:sz w:val="28"/>
          <w:szCs w:val="28"/>
        </w:rPr>
        <w:t>3</w:t>
      </w:r>
    </w:p>
    <w:p w:rsidR="008C27FA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USDA Conference Room</w:t>
      </w:r>
    </w:p>
    <w:p w:rsidR="00103138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65 W 100 N</w:t>
      </w:r>
    </w:p>
    <w:p w:rsidR="00103138" w:rsidRDefault="00103138" w:rsidP="00D61C1D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Fillmore, Utah  84631</w:t>
      </w:r>
    </w:p>
    <w:p w:rsidR="00D61C1D" w:rsidRDefault="006048A4" w:rsidP="009346FA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</w:t>
      </w:r>
      <w:r w:rsidR="00E65948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>00</w:t>
      </w:r>
      <w:r w:rsidR="00E65948">
        <w:rPr>
          <w:b/>
          <w:bCs/>
          <w:color w:val="000000"/>
          <w:sz w:val="28"/>
          <w:szCs w:val="28"/>
        </w:rPr>
        <w:t>pm</w:t>
      </w:r>
    </w:p>
    <w:p w:rsidR="00957290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  <w:sz w:val="28"/>
          <w:szCs w:val="28"/>
        </w:rPr>
      </w:pPr>
    </w:p>
    <w:p w:rsidR="00D61C1D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D61C1D">
        <w:rPr>
          <w:color w:val="000000"/>
          <w:sz w:val="28"/>
          <w:szCs w:val="28"/>
        </w:rPr>
        <w:t xml:space="preserve">Call to </w:t>
      </w:r>
      <w:r w:rsidR="007F4B44">
        <w:rPr>
          <w:color w:val="000000"/>
          <w:sz w:val="28"/>
          <w:szCs w:val="28"/>
        </w:rPr>
        <w:t>O</w:t>
      </w:r>
      <w:r w:rsidRPr="00D61C1D">
        <w:rPr>
          <w:color w:val="000000"/>
          <w:sz w:val="28"/>
          <w:szCs w:val="28"/>
        </w:rPr>
        <w:t>rder</w:t>
      </w:r>
    </w:p>
    <w:p w:rsidR="00957290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Agenda</w:t>
      </w:r>
    </w:p>
    <w:p w:rsidR="00957290" w:rsidRPr="00957290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957290">
        <w:rPr>
          <w:color w:val="000000"/>
          <w:sz w:val="28"/>
          <w:szCs w:val="28"/>
        </w:rPr>
        <w:t>Conflict of Interest Declaration</w:t>
      </w:r>
    </w:p>
    <w:p w:rsidR="006048A4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  <w:sz w:val="28"/>
          <w:szCs w:val="28"/>
        </w:rPr>
      </w:pPr>
      <w:r w:rsidRPr="006048A4">
        <w:rPr>
          <w:color w:val="000000"/>
          <w:sz w:val="28"/>
          <w:szCs w:val="28"/>
        </w:rPr>
        <w:t>Approval of Minutes – Action Item</w:t>
      </w:r>
    </w:p>
    <w:p w:rsidR="000A0929" w:rsidRPr="006048A4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  <w:sz w:val="28"/>
          <w:szCs w:val="28"/>
        </w:rPr>
      </w:pPr>
      <w:r w:rsidRPr="006048A4">
        <w:rPr>
          <w:color w:val="000000"/>
          <w:sz w:val="28"/>
          <w:szCs w:val="28"/>
        </w:rPr>
        <w:t>Report on district financial matters – Treasurer</w:t>
      </w:r>
      <w:r w:rsidR="007E5269" w:rsidRPr="006048A4">
        <w:rPr>
          <w:color w:val="000000"/>
          <w:sz w:val="28"/>
          <w:szCs w:val="28"/>
        </w:rPr>
        <w:t xml:space="preserve"> – Action Items</w:t>
      </w:r>
    </w:p>
    <w:p w:rsidR="006C3C26" w:rsidRDefault="006C3C26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SERA for UACD Convention</w:t>
      </w:r>
    </w:p>
    <w:p w:rsidR="001E578D" w:rsidRDefault="001E578D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SERA for the Soil Health Workshop in Chester</w:t>
      </w:r>
    </w:p>
    <w:p w:rsidR="001E578D" w:rsidRDefault="001E578D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SERA for travel and time to work on Grants</w:t>
      </w:r>
      <w:bookmarkStart w:id="0" w:name="_GoBack"/>
      <w:bookmarkEnd w:id="0"/>
    </w:p>
    <w:p w:rsidR="00C027CD" w:rsidRDefault="006C3C26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purchase of Door Prizes and Auction Item</w:t>
      </w:r>
    </w:p>
    <w:p w:rsidR="00C027CD" w:rsidRDefault="00C027CD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Approve Payment of $100.00 to CNA Surety for the Treasurer’s Bond</w:t>
      </w:r>
    </w:p>
    <w:p w:rsidR="00C027CD" w:rsidRDefault="00C027CD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Review and Approve FY24 1</w:t>
      </w:r>
      <w:r w:rsidRPr="00C027CD">
        <w:rPr>
          <w:color w:val="000000"/>
          <w:sz w:val="28"/>
          <w:szCs w:val="28"/>
          <w:vertAlign w:val="superscript"/>
        </w:rPr>
        <w:t>st</w:t>
      </w:r>
      <w:r>
        <w:rPr>
          <w:color w:val="000000"/>
          <w:sz w:val="28"/>
          <w:szCs w:val="28"/>
        </w:rPr>
        <w:t xml:space="preserve"> Qtr. Reimbursement Request</w:t>
      </w:r>
    </w:p>
    <w:p w:rsidR="0006703E" w:rsidRPr="00134BBA" w:rsidRDefault="00C027CD" w:rsidP="00134BBA">
      <w:pPr>
        <w:pStyle w:val="ListParagraph"/>
        <w:widowControl/>
        <w:numPr>
          <w:ilvl w:val="0"/>
          <w:numId w:val="43"/>
        </w:numPr>
        <w:autoSpaceDE/>
        <w:autoSpaceDN/>
        <w:adjustRightInd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Discuss Possible Quick Books Training for Clerk </w:t>
      </w:r>
      <w:r w:rsidR="00134BBA">
        <w:rPr>
          <w:color w:val="000000"/>
          <w:sz w:val="28"/>
          <w:szCs w:val="28"/>
        </w:rPr>
        <w:br/>
      </w:r>
    </w:p>
    <w:p w:rsidR="00571CD1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USU Extension – Kalen Taylor</w:t>
      </w:r>
    </w:p>
    <w:p w:rsidR="00571CD1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County Commissioner Report – Trevor Johnson</w:t>
      </w:r>
    </w:p>
    <w:p w:rsidR="000A0929" w:rsidRPr="000A0929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 w:rsidRPr="000A0929">
        <w:rPr>
          <w:color w:val="000000"/>
          <w:sz w:val="28"/>
          <w:szCs w:val="28"/>
        </w:rPr>
        <w:t>Review of conservation programs – Chairman</w:t>
      </w:r>
    </w:p>
    <w:p w:rsidR="000A0929" w:rsidRPr="000A0929" w:rsidRDefault="000A0929" w:rsidP="00597432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  <w:sz w:val="28"/>
          <w:szCs w:val="28"/>
        </w:rPr>
      </w:pPr>
      <w:r w:rsidRPr="000A0929">
        <w:rPr>
          <w:color w:val="000000"/>
          <w:sz w:val="28"/>
          <w:szCs w:val="28"/>
        </w:rPr>
        <w:t>(ARDL; CRP; EQIP; WHIP; TREES; OTHER)</w:t>
      </w:r>
    </w:p>
    <w:p w:rsidR="000A0929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NRCS Update – </w:t>
      </w:r>
      <w:r w:rsidR="00957290">
        <w:rPr>
          <w:color w:val="000000"/>
          <w:sz w:val="28"/>
          <w:szCs w:val="28"/>
        </w:rPr>
        <w:t>Tyrell Belnap</w:t>
      </w:r>
    </w:p>
    <w:p w:rsidR="000A0929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Review of Zone Operations – Tracy Balch</w:t>
      </w:r>
    </w:p>
    <w:p w:rsidR="000A0929" w:rsidRDefault="00103138" w:rsidP="00597432">
      <w:pPr>
        <w:pStyle w:val="ListParagraph"/>
        <w:widowControl/>
        <w:numPr>
          <w:ilvl w:val="0"/>
          <w:numId w:val="39"/>
        </w:numPr>
        <w:autoSpaceDE/>
        <w:autoSpaceDN/>
        <w:adjustRightInd/>
        <w:spacing w:line="360" w:lineRule="auto"/>
        <w:ind w:left="1440" w:firstLine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District Administration</w:t>
      </w:r>
    </w:p>
    <w:p w:rsidR="000A0929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  <w:sz w:val="28"/>
          <w:szCs w:val="28"/>
        </w:rPr>
      </w:pPr>
      <w:r w:rsidRPr="00597432">
        <w:rPr>
          <w:color w:val="000000"/>
          <w:sz w:val="28"/>
          <w:szCs w:val="28"/>
        </w:rPr>
        <w:t>Other Business</w:t>
      </w:r>
      <w:r w:rsidR="004C7482">
        <w:rPr>
          <w:color w:val="000000"/>
          <w:sz w:val="28"/>
          <w:szCs w:val="28"/>
        </w:rPr>
        <w:t xml:space="preserve"> – Action Items</w:t>
      </w:r>
    </w:p>
    <w:p w:rsidR="00D757E4" w:rsidRDefault="006512D4" w:rsidP="00D757E4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Sign SERA Forms</w:t>
      </w:r>
    </w:p>
    <w:p w:rsidR="002A19E3" w:rsidRDefault="002A19E3" w:rsidP="00D757E4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Discuss Farmer of the Year and Possible Renaming of it</w:t>
      </w:r>
    </w:p>
    <w:p w:rsidR="00D757E4" w:rsidRDefault="006C3C26" w:rsidP="00BF43C3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Sign Ethical Behavior Pledge Form</w:t>
      </w:r>
    </w:p>
    <w:p w:rsidR="00D757E4" w:rsidRDefault="006C3C26" w:rsidP="00BF43C3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Discussion of Range Drill Grant and Connected Considerations</w:t>
      </w:r>
    </w:p>
    <w:p w:rsidR="006C3C26" w:rsidRPr="007F44AE" w:rsidRDefault="006C3C26" w:rsidP="007F44AE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360" w:lineRule="auto"/>
        <w:textAlignment w:val="baseline"/>
        <w:rPr>
          <w:color w:val="000000"/>
          <w:sz w:val="28"/>
          <w:szCs w:val="28"/>
        </w:rPr>
      </w:pPr>
      <w:r w:rsidRPr="007F44AE">
        <w:rPr>
          <w:color w:val="000000"/>
          <w:sz w:val="28"/>
          <w:szCs w:val="28"/>
        </w:rPr>
        <w:t>Discuss Insurance for Equipment with Utah L</w:t>
      </w:r>
      <w:r w:rsidR="001E14D7" w:rsidRPr="007F44AE">
        <w:rPr>
          <w:color w:val="000000"/>
          <w:sz w:val="28"/>
          <w:szCs w:val="28"/>
        </w:rPr>
        <w:t>ocal</w:t>
      </w:r>
      <w:r w:rsidR="001E14D7" w:rsidRPr="007F44AE">
        <w:rPr>
          <w:color w:val="000000"/>
          <w:sz w:val="28"/>
          <w:szCs w:val="28"/>
        </w:rPr>
        <w:br/>
        <w:t>G</w:t>
      </w:r>
      <w:r w:rsidRPr="007F44AE">
        <w:rPr>
          <w:color w:val="000000"/>
          <w:sz w:val="28"/>
          <w:szCs w:val="28"/>
        </w:rPr>
        <w:t>overnments Trust.  Contact</w:t>
      </w:r>
      <w:r w:rsidR="001E14D7" w:rsidRPr="007F44AE">
        <w:rPr>
          <w:color w:val="000000"/>
          <w:sz w:val="28"/>
          <w:szCs w:val="28"/>
        </w:rPr>
        <w:t>:</w:t>
      </w:r>
      <w:r w:rsidRPr="007F44AE">
        <w:rPr>
          <w:color w:val="000000"/>
          <w:sz w:val="28"/>
          <w:szCs w:val="28"/>
        </w:rPr>
        <w:t xml:space="preserve"> Josh  801-787-1111 josh@utahtrust.gov</w:t>
      </w:r>
    </w:p>
    <w:p w:rsidR="000A0929" w:rsidRPr="007F44AE" w:rsidRDefault="000A0929" w:rsidP="0078601D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7F44AE">
        <w:rPr>
          <w:color w:val="000000"/>
          <w:sz w:val="28"/>
          <w:szCs w:val="28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BA2" w:rsidRDefault="00AF7BA2" w:rsidP="00571CD1">
      <w:r>
        <w:separator/>
      </w:r>
    </w:p>
  </w:endnote>
  <w:endnote w:type="continuationSeparator" w:id="0">
    <w:p w:rsidR="00AF7BA2" w:rsidRDefault="00AF7BA2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BA2" w:rsidRDefault="00AF7BA2" w:rsidP="00571CD1">
      <w:r>
        <w:separator/>
      </w:r>
    </w:p>
  </w:footnote>
  <w:footnote w:type="continuationSeparator" w:id="0">
    <w:p w:rsidR="00AF7BA2" w:rsidRDefault="00AF7BA2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935D2"/>
    <w:multiLevelType w:val="hybridMultilevel"/>
    <w:tmpl w:val="BA38927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0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1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7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2"/>
  </w:num>
  <w:num w:numId="3">
    <w:abstractNumId w:val="16"/>
  </w:num>
  <w:num w:numId="4">
    <w:abstractNumId w:val="41"/>
  </w:num>
  <w:num w:numId="5">
    <w:abstractNumId w:val="34"/>
  </w:num>
  <w:num w:numId="6">
    <w:abstractNumId w:val="43"/>
  </w:num>
  <w:num w:numId="7">
    <w:abstractNumId w:val="11"/>
  </w:num>
  <w:num w:numId="8">
    <w:abstractNumId w:val="10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38"/>
    <w:lvlOverride w:ilvl="0">
      <w:lvl w:ilvl="0">
        <w:numFmt w:val="decimal"/>
        <w:lvlText w:val="%1."/>
        <w:lvlJc w:val="left"/>
      </w:lvl>
    </w:lvlOverride>
  </w:num>
  <w:num w:numId="10">
    <w:abstractNumId w:val="23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39"/>
    <w:lvlOverride w:ilvl="0">
      <w:lvl w:ilvl="0">
        <w:numFmt w:val="decimal"/>
        <w:lvlText w:val="%1."/>
        <w:lvlJc w:val="left"/>
      </w:lvl>
    </w:lvlOverride>
  </w:num>
  <w:num w:numId="13">
    <w:abstractNumId w:val="29"/>
    <w:lvlOverride w:ilvl="0">
      <w:lvl w:ilvl="0">
        <w:numFmt w:val="lowerLetter"/>
        <w:lvlText w:val="%1."/>
        <w:lvlJc w:val="left"/>
      </w:lvl>
    </w:lvlOverride>
  </w:num>
  <w:num w:numId="14">
    <w:abstractNumId w:val="25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6"/>
    <w:lvlOverride w:ilvl="0">
      <w:lvl w:ilvl="0">
        <w:numFmt w:val="lowerLetter"/>
        <w:lvlText w:val="%1."/>
        <w:lvlJc w:val="left"/>
      </w:lvl>
    </w:lvlOverride>
  </w:num>
  <w:num w:numId="16">
    <w:abstractNumId w:val="35"/>
    <w:lvlOverride w:ilvl="0">
      <w:lvl w:ilvl="0">
        <w:numFmt w:val="decimal"/>
        <w:lvlText w:val="%1."/>
        <w:lvlJc w:val="left"/>
      </w:lvl>
    </w:lvlOverride>
  </w:num>
  <w:num w:numId="17">
    <w:abstractNumId w:val="20"/>
  </w:num>
  <w:num w:numId="18">
    <w:abstractNumId w:val="8"/>
  </w:num>
  <w:num w:numId="19">
    <w:abstractNumId w:val="9"/>
  </w:num>
  <w:num w:numId="20">
    <w:abstractNumId w:val="17"/>
  </w:num>
  <w:num w:numId="21">
    <w:abstractNumId w:val="13"/>
  </w:num>
  <w:num w:numId="22">
    <w:abstractNumId w:val="12"/>
  </w:num>
  <w:num w:numId="23">
    <w:abstractNumId w:val="30"/>
  </w:num>
  <w:num w:numId="24">
    <w:abstractNumId w:val="33"/>
  </w:num>
  <w:num w:numId="25">
    <w:abstractNumId w:val="36"/>
  </w:num>
  <w:num w:numId="26">
    <w:abstractNumId w:val="40"/>
  </w:num>
  <w:num w:numId="27">
    <w:abstractNumId w:val="15"/>
  </w:num>
  <w:num w:numId="28">
    <w:abstractNumId w:val="31"/>
  </w:num>
  <w:num w:numId="29">
    <w:abstractNumId w:val="28"/>
  </w:num>
  <w:num w:numId="30">
    <w:abstractNumId w:val="6"/>
  </w:num>
  <w:num w:numId="31">
    <w:abstractNumId w:val="4"/>
  </w:num>
  <w:num w:numId="32">
    <w:abstractNumId w:val="18"/>
  </w:num>
  <w:num w:numId="33">
    <w:abstractNumId w:val="2"/>
  </w:num>
  <w:num w:numId="34">
    <w:abstractNumId w:val="1"/>
  </w:num>
  <w:num w:numId="35">
    <w:abstractNumId w:val="3"/>
  </w:num>
  <w:num w:numId="36">
    <w:abstractNumId w:val="37"/>
  </w:num>
  <w:num w:numId="37">
    <w:abstractNumId w:val="44"/>
  </w:num>
  <w:num w:numId="38">
    <w:abstractNumId w:val="27"/>
  </w:num>
  <w:num w:numId="39">
    <w:abstractNumId w:val="45"/>
  </w:num>
  <w:num w:numId="40">
    <w:abstractNumId w:val="5"/>
  </w:num>
  <w:num w:numId="41">
    <w:abstractNumId w:val="21"/>
  </w:num>
  <w:num w:numId="42">
    <w:abstractNumId w:val="42"/>
  </w:num>
  <w:num w:numId="43">
    <w:abstractNumId w:val="14"/>
  </w:num>
  <w:num w:numId="44">
    <w:abstractNumId w:val="22"/>
  </w:num>
  <w:num w:numId="45">
    <w:abstractNumId w:val="24"/>
  </w:num>
  <w:num w:numId="46">
    <w:abstractNumId w:val="19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77AAC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611E6"/>
    <w:rsid w:val="00293609"/>
    <w:rsid w:val="002A19E3"/>
    <w:rsid w:val="002B7DF8"/>
    <w:rsid w:val="002F7408"/>
    <w:rsid w:val="00333110"/>
    <w:rsid w:val="003651CB"/>
    <w:rsid w:val="00376169"/>
    <w:rsid w:val="003B0BB7"/>
    <w:rsid w:val="003D1A95"/>
    <w:rsid w:val="003F1F36"/>
    <w:rsid w:val="003F67C8"/>
    <w:rsid w:val="00421D68"/>
    <w:rsid w:val="00431F5E"/>
    <w:rsid w:val="0045113C"/>
    <w:rsid w:val="004A52D4"/>
    <w:rsid w:val="004C4CC2"/>
    <w:rsid w:val="004C7482"/>
    <w:rsid w:val="004C7E80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6048A4"/>
    <w:rsid w:val="006241F3"/>
    <w:rsid w:val="006419A8"/>
    <w:rsid w:val="006512D4"/>
    <w:rsid w:val="0066602E"/>
    <w:rsid w:val="006A39FA"/>
    <w:rsid w:val="006B784E"/>
    <w:rsid w:val="006C27A8"/>
    <w:rsid w:val="006C3C26"/>
    <w:rsid w:val="006D579F"/>
    <w:rsid w:val="006E03B4"/>
    <w:rsid w:val="006F4CE8"/>
    <w:rsid w:val="00733988"/>
    <w:rsid w:val="00762AD1"/>
    <w:rsid w:val="0078601D"/>
    <w:rsid w:val="007C3CDF"/>
    <w:rsid w:val="007E5269"/>
    <w:rsid w:val="007F44AE"/>
    <w:rsid w:val="007F4B44"/>
    <w:rsid w:val="0082350A"/>
    <w:rsid w:val="00852C6B"/>
    <w:rsid w:val="00870E8F"/>
    <w:rsid w:val="00872340"/>
    <w:rsid w:val="008C27FA"/>
    <w:rsid w:val="009346FA"/>
    <w:rsid w:val="00954C10"/>
    <w:rsid w:val="00957290"/>
    <w:rsid w:val="00960D68"/>
    <w:rsid w:val="009624C5"/>
    <w:rsid w:val="0098736A"/>
    <w:rsid w:val="00A312A7"/>
    <w:rsid w:val="00A471E5"/>
    <w:rsid w:val="00A50070"/>
    <w:rsid w:val="00A6232D"/>
    <w:rsid w:val="00A65F9E"/>
    <w:rsid w:val="00AD1D2D"/>
    <w:rsid w:val="00AF7BA2"/>
    <w:rsid w:val="00B52D0B"/>
    <w:rsid w:val="00B81B05"/>
    <w:rsid w:val="00BB0D06"/>
    <w:rsid w:val="00BB35A2"/>
    <w:rsid w:val="00BE3A09"/>
    <w:rsid w:val="00BE5B6C"/>
    <w:rsid w:val="00BF43C3"/>
    <w:rsid w:val="00C027CD"/>
    <w:rsid w:val="00C072CD"/>
    <w:rsid w:val="00C10DDF"/>
    <w:rsid w:val="00C16C92"/>
    <w:rsid w:val="00C33115"/>
    <w:rsid w:val="00C77371"/>
    <w:rsid w:val="00C77DCD"/>
    <w:rsid w:val="00CB314B"/>
    <w:rsid w:val="00CC518C"/>
    <w:rsid w:val="00CE564B"/>
    <w:rsid w:val="00D07681"/>
    <w:rsid w:val="00D34F8B"/>
    <w:rsid w:val="00D61C1D"/>
    <w:rsid w:val="00D63CD3"/>
    <w:rsid w:val="00D64911"/>
    <w:rsid w:val="00D757E4"/>
    <w:rsid w:val="00D878A4"/>
    <w:rsid w:val="00DA3FEF"/>
    <w:rsid w:val="00DA6FD9"/>
    <w:rsid w:val="00DC29E4"/>
    <w:rsid w:val="00DD3786"/>
    <w:rsid w:val="00DD4CD5"/>
    <w:rsid w:val="00E02061"/>
    <w:rsid w:val="00E2681A"/>
    <w:rsid w:val="00E27B68"/>
    <w:rsid w:val="00E65948"/>
    <w:rsid w:val="00E81198"/>
    <w:rsid w:val="00E82521"/>
    <w:rsid w:val="00EB2E34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406DA-33AA-4193-ABD4-ED7D7992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2023-10-12T00:33:00Z</cp:lastPrinted>
  <dcterms:created xsi:type="dcterms:W3CDTF">2023-10-11T23:29:00Z</dcterms:created>
  <dcterms:modified xsi:type="dcterms:W3CDTF">2023-10-12T16:07:00Z</dcterms:modified>
</cp:coreProperties>
</file>