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F073938" w14:textId="4287DFE2" w:rsidR="00BF233D" w:rsidRDefault="00496385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Coral Junction</w:t>
      </w:r>
      <w:r w:rsidR="00BF233D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BF233D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632AE89E" w14:textId="77777777" w:rsidR="00BF233D" w:rsidRPr="007B4AF0" w:rsidRDefault="00BF233D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44E1ABFB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000BCA24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O</w:t>
      </w:r>
      <w:r w:rsidR="00FD3448">
        <w:rPr>
          <w:rFonts w:ascii="Times New Roman" w:hAnsi="Times New Roman" w:cs="Times New Roman"/>
          <w:color w:val="08050B"/>
          <w:sz w:val="24"/>
          <w:szCs w:val="24"/>
          <w:u w:val="single"/>
        </w:rPr>
        <w:t>CTOBER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9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2023,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42BB960F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</w:p>
    <w:p w14:paraId="45752824" w14:textId="252F8179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792454B1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Nilson (via Zoom); Derek Rowley (via Zoom</w:t>
      </w:r>
      <w:proofErr w:type="gramStart"/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);</w:t>
      </w:r>
      <w:proofErr w:type="gramEnd"/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86EC253" w14:textId="63219C0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CLA (via 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BF23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Natasha Asmus, &amp; Jennifer Gowans </w:t>
      </w:r>
      <w:r w:rsidR="009723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Snow Jensen &amp; Reece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0A0A364B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0D00706D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27A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27A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04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27A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15D38CCF" w:rsidR="001849B2" w:rsidRDefault="001849B2" w:rsidP="001849B2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2C38951" w14:textId="77777777" w:rsidR="001849B2" w:rsidRPr="00FC04BE" w:rsidRDefault="001849B2" w:rsidP="001849B2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61616C9" w14:textId="4605FDF7" w:rsidR="001A4065" w:rsidRPr="001A4065" w:rsidRDefault="001849B2" w:rsidP="001A4065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74EC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Board meeting held on</w:t>
      </w:r>
      <w:r w:rsidR="001A40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27ADE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</w:t>
      </w:r>
      <w:r w:rsidR="001A40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27ADE">
        <w:rPr>
          <w:rFonts w:ascii="Times New Roman" w:hAnsi="Times New Roman" w:cs="Times New Roman"/>
          <w:b/>
          <w:bCs/>
          <w:color w:val="08050B"/>
          <w:sz w:val="24"/>
          <w:szCs w:val="24"/>
        </w:rPr>
        <w:t>4th</w:t>
      </w:r>
      <w:r w:rsidR="001A40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827ADE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1A40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14201C35" w14:textId="77777777" w:rsidR="001849B2" w:rsidRPr="009174D6" w:rsidRDefault="001849B2" w:rsidP="009174D6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0CD8EC21" w14:textId="107FE8A9" w:rsidR="00574ECF" w:rsidRDefault="00496385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approve consent items.</w:t>
      </w:r>
    </w:p>
    <w:p w14:paraId="78E776DB" w14:textId="060A6159" w:rsidR="00574ECF" w:rsidRPr="00EA3EDF" w:rsidRDefault="00496385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</w:t>
      </w:r>
      <w:r w:rsidR="00150203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2C79A7B" w14:textId="5AB95CC3" w:rsidR="00574ECF" w:rsidRPr="00EA3EDF" w:rsidRDefault="00496385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E7E4251" w14:textId="05E03C7D" w:rsidR="00574ECF" w:rsidRPr="001A4065" w:rsidRDefault="00496385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574ECF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941C855" w14:textId="77777777" w:rsidR="001849B2" w:rsidRPr="004A3C38" w:rsidRDefault="001849B2" w:rsidP="00574EC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4"/>
    <w:p w14:paraId="5FBAF8CF" w14:textId="7A6488E1" w:rsidR="001A4065" w:rsidRDefault="001A4065" w:rsidP="004D305B">
      <w:pPr>
        <w:pStyle w:val="BodyText2"/>
        <w:numPr>
          <w:ilvl w:val="0"/>
          <w:numId w:val="19"/>
        </w:numPr>
        <w:ind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Administrative Non-Action Items</w:t>
      </w:r>
    </w:p>
    <w:p w14:paraId="63384750" w14:textId="2BE357D6" w:rsidR="00BF233D" w:rsidRPr="00BF233D" w:rsidRDefault="00BF233D" w:rsidP="009174D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114B623" w14:textId="77777777" w:rsidR="00BF233D" w:rsidRPr="00BF233D" w:rsidRDefault="00BF233D" w:rsidP="00BF233D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29C09AD" w14:textId="76E9A0B2" w:rsidR="00BF233D" w:rsidRDefault="00BF233D" w:rsidP="00BF233D">
      <w:pPr>
        <w:pStyle w:val="BodyText2"/>
        <w:numPr>
          <w:ilvl w:val="0"/>
          <w:numId w:val="22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F233D">
        <w:rPr>
          <w:rFonts w:ascii="Times New Roman" w:hAnsi="Times New Roman" w:cs="Times New Roman"/>
          <w:bCs/>
          <w:color w:val="08050B"/>
          <w:sz w:val="24"/>
          <w:szCs w:val="24"/>
        </w:rPr>
        <w:t>Review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174D6">
        <w:rPr>
          <w:rFonts w:ascii="Times New Roman" w:hAnsi="Times New Roman" w:cs="Times New Roman"/>
          <w:bCs/>
          <w:color w:val="08050B"/>
          <w:sz w:val="24"/>
          <w:szCs w:val="24"/>
        </w:rPr>
        <w:t>most recent</w:t>
      </w:r>
      <w:r w:rsidRPr="00BF23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district </w:t>
      </w:r>
      <w:r w:rsidR="009174D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quarterly </w:t>
      </w:r>
      <w:r w:rsidRPr="00BF233D">
        <w:rPr>
          <w:rFonts w:ascii="Times New Roman" w:hAnsi="Times New Roman" w:cs="Times New Roman"/>
          <w:bCs/>
          <w:color w:val="08050B"/>
          <w:sz w:val="24"/>
          <w:szCs w:val="24"/>
        </w:rPr>
        <w:t>financial statements</w:t>
      </w:r>
      <w:r w:rsidR="009174D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prepared by CLA </w:t>
      </w:r>
      <w:r w:rsidR="00496385">
        <w:rPr>
          <w:rFonts w:ascii="Times New Roman" w:hAnsi="Times New Roman" w:cs="Times New Roman"/>
          <w:bCs/>
          <w:color w:val="08050B"/>
          <w:sz w:val="24"/>
          <w:szCs w:val="24"/>
        </w:rPr>
        <w:t>with Shelby Clymer.</w:t>
      </w:r>
    </w:p>
    <w:p w14:paraId="36E555F4" w14:textId="1AEFC2B1" w:rsidR="009174D6" w:rsidRPr="00BF233D" w:rsidRDefault="009174D6" w:rsidP="00BF233D">
      <w:pPr>
        <w:pStyle w:val="BodyText2"/>
        <w:numPr>
          <w:ilvl w:val="0"/>
          <w:numId w:val="22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Discuss dates for budget meetings in November and December 2023</w:t>
      </w:r>
    </w:p>
    <w:p w14:paraId="31BBC88B" w14:textId="275A20B5" w:rsidR="001A4065" w:rsidRDefault="001A406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340E4B00" w14:textId="77777777" w:rsidR="009174D6" w:rsidRPr="001A4065" w:rsidRDefault="009174D6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194A14C" w14:textId="48A0E697" w:rsidR="004D305B" w:rsidRPr="00EA3EDF" w:rsidRDefault="004D305B" w:rsidP="004D305B">
      <w:pPr>
        <w:pStyle w:val="BodyText2"/>
        <w:numPr>
          <w:ilvl w:val="0"/>
          <w:numId w:val="19"/>
        </w:numPr>
        <w:ind w:hanging="720"/>
        <w:jc w:val="left"/>
        <w:rPr>
          <w:rFonts w:ascii="Times New Roman" w:hAnsi="Times New Roman" w:cs="Times New Roman"/>
          <w:sz w:val="24"/>
          <w:szCs w:val="24"/>
        </w:rPr>
      </w:pPr>
      <w:r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50723A4B" w:rsidR="004D305B" w:rsidRDefault="00496385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adjourn.</w:t>
      </w:r>
    </w:p>
    <w:p w14:paraId="0F07149E" w14:textId="486398FE" w:rsidR="004D305B" w:rsidRPr="00EA3EDF" w:rsidRDefault="00496385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150203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1262E30C" w14:textId="7ABAD86D" w:rsidR="00496385" w:rsidRPr="00EA3EDF" w:rsidRDefault="006E04F7" w:rsidP="0049638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32B66FF" wp14:editId="42074CB3">
                <wp:simplePos x="0" y="0"/>
                <wp:positionH relativeFrom="margin">
                  <wp:posOffset>-57785</wp:posOffset>
                </wp:positionH>
                <wp:positionV relativeFrom="paragraph">
                  <wp:posOffset>145415</wp:posOffset>
                </wp:positionV>
                <wp:extent cx="6235700" cy="2523490"/>
                <wp:effectExtent l="1322705" t="144145" r="1373505" b="135255"/>
                <wp:wrapNone/>
                <wp:docPr id="12005336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497235">
                          <a:off x="0" y="0"/>
                          <a:ext cx="6235700" cy="2523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70360F" w14:textId="34F872C6" w:rsidR="006E04F7" w:rsidRPr="00E07A60" w:rsidRDefault="006E04F7" w:rsidP="006A23C5">
                            <w:pPr>
                              <w:pStyle w:val="BodyText2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F2F2F2" w:themeColor="background1" w:themeShade="F2"/>
                                <w:sz w:val="260"/>
                                <w:szCs w:val="2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B66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.55pt;margin-top:11.45pt;width:491pt;height:198.7pt;rotation:3819913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" filled="f" stroked="f">
                <v:textbox>
                  <w:txbxContent>
                    <w:p w14:paraId="6370360F" w14:textId="34F872C6" w:rsidR="006E04F7" w:rsidRPr="00E07A60" w:rsidRDefault="006E04F7" w:rsidP="006A23C5">
                      <w:pPr>
                        <w:pStyle w:val="BodyText2"/>
                        <w:rPr>
                          <w:rFonts w:ascii="Times New Roman" w:hAnsi="Times New Roman" w:cs="Times New Roman"/>
                          <w:b w:val="0"/>
                          <w:bCs/>
                          <w:color w:val="F2F2F2" w:themeColor="background1" w:themeShade="F2"/>
                          <w:sz w:val="260"/>
                          <w:szCs w:val="2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6385"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49638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6AD0152" w14:textId="77777777" w:rsidR="00496385" w:rsidRPr="001A4065" w:rsidRDefault="00496385" w:rsidP="0049638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CEB6587" w14:textId="5C0A41BD" w:rsidR="00BF233D" w:rsidRPr="001A4065" w:rsidRDefault="00BF233D" w:rsidP="0049638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0853374" w14:textId="6DA2D8D6" w:rsidR="00574ECF" w:rsidRPr="001A4065" w:rsidRDefault="00574ECF" w:rsidP="00BF233D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122EAA" w14:textId="0FDACB67" w:rsidR="005D6F59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B87B6F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57A4B01B" w:rsidR="00D4131A" w:rsidRPr="00B87B6F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bookmarkStart w:id="5" w:name="_Hlk525303480"/>
      <w:r w:rsidR="006B32BC" w:rsidRPr="00B87B6F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5"/>
    <w:bookmarkEnd w:id="0"/>
    <w:bookmarkEnd w:id="1"/>
    <w:bookmarkEnd w:id="2"/>
    <w:bookmarkEnd w:id="3"/>
    <w:p w14:paraId="361D6860" w14:textId="33947353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3CE88ED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53DA76A3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4B15E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Derek Rowley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1A0369F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D8105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3419528"/>
      <w:docPartObj>
        <w:docPartGallery w:val="Watermarks"/>
        <w:docPartUnique/>
      </w:docPartObj>
    </w:sdtPr>
    <w:sdtEndPr/>
    <w:sdtContent>
      <w:p w14:paraId="1C82D0FB" w14:textId="0D4E15B8" w:rsidR="007D2937" w:rsidRDefault="00FD3448">
        <w:pPr>
          <w:pStyle w:val="Header"/>
        </w:pPr>
        <w:r>
          <w:rPr>
            <w:noProof/>
          </w:rPr>
          <w:pict w14:anchorId="0E7344E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30"/>
  </w:num>
  <w:num w:numId="3" w16cid:durableId="2072804383">
    <w:abstractNumId w:val="23"/>
  </w:num>
  <w:num w:numId="4" w16cid:durableId="170805523">
    <w:abstractNumId w:val="28"/>
  </w:num>
  <w:num w:numId="5" w16cid:durableId="670989359">
    <w:abstractNumId w:val="24"/>
  </w:num>
  <w:num w:numId="6" w16cid:durableId="1196119744">
    <w:abstractNumId w:val="22"/>
  </w:num>
  <w:num w:numId="7" w16cid:durableId="1329598758">
    <w:abstractNumId w:val="0"/>
  </w:num>
  <w:num w:numId="8" w16cid:durableId="1891260941">
    <w:abstractNumId w:val="13"/>
  </w:num>
  <w:num w:numId="9" w16cid:durableId="25713819">
    <w:abstractNumId w:val="10"/>
  </w:num>
  <w:num w:numId="10" w16cid:durableId="466435460">
    <w:abstractNumId w:val="31"/>
  </w:num>
  <w:num w:numId="11" w16cid:durableId="1305349446">
    <w:abstractNumId w:val="1"/>
  </w:num>
  <w:num w:numId="12" w16cid:durableId="1621915780">
    <w:abstractNumId w:val="26"/>
  </w:num>
  <w:num w:numId="13" w16cid:durableId="1286890287">
    <w:abstractNumId w:val="1"/>
  </w:num>
  <w:num w:numId="14" w16cid:durableId="27949250">
    <w:abstractNumId w:val="18"/>
  </w:num>
  <w:num w:numId="15" w16cid:durableId="1748066304">
    <w:abstractNumId w:val="20"/>
  </w:num>
  <w:num w:numId="16" w16cid:durableId="369452454">
    <w:abstractNumId w:val="6"/>
  </w:num>
  <w:num w:numId="17" w16cid:durableId="1658193442">
    <w:abstractNumId w:val="21"/>
  </w:num>
  <w:num w:numId="18" w16cid:durableId="1511064165">
    <w:abstractNumId w:val="5"/>
  </w:num>
  <w:num w:numId="19" w16cid:durableId="1736128820">
    <w:abstractNumId w:val="27"/>
  </w:num>
  <w:num w:numId="20" w16cid:durableId="1439980481">
    <w:abstractNumId w:val="7"/>
  </w:num>
  <w:num w:numId="21" w16cid:durableId="240142374">
    <w:abstractNumId w:val="29"/>
  </w:num>
  <w:num w:numId="22" w16cid:durableId="426461058">
    <w:abstractNumId w:val="8"/>
  </w:num>
  <w:num w:numId="23" w16cid:durableId="1730306103">
    <w:abstractNumId w:val="33"/>
  </w:num>
  <w:num w:numId="24" w16cid:durableId="212934043">
    <w:abstractNumId w:val="15"/>
  </w:num>
  <w:num w:numId="25" w16cid:durableId="208342273">
    <w:abstractNumId w:val="3"/>
  </w:num>
  <w:num w:numId="26" w16cid:durableId="1318462177">
    <w:abstractNumId w:val="25"/>
  </w:num>
  <w:num w:numId="27" w16cid:durableId="399450030">
    <w:abstractNumId w:val="32"/>
  </w:num>
  <w:num w:numId="28" w16cid:durableId="488789600">
    <w:abstractNumId w:val="17"/>
  </w:num>
  <w:num w:numId="29" w16cid:durableId="1067918952">
    <w:abstractNumId w:val="14"/>
  </w:num>
  <w:num w:numId="30" w16cid:durableId="459307271">
    <w:abstractNumId w:val="19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2022317630">
    <w:abstractNumId w:val="4"/>
  </w:num>
  <w:num w:numId="35" w16cid:durableId="1384333911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203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D73C3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6385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5E9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E7380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A23C5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F78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408"/>
    <w:rsid w:val="008217D8"/>
    <w:rsid w:val="00826730"/>
    <w:rsid w:val="00827ADE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4D6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2370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33D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1053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D3448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1159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48</cp:revision>
  <cp:lastPrinted>2020-01-03T20:08:00Z</cp:lastPrinted>
  <dcterms:created xsi:type="dcterms:W3CDTF">2022-02-25T22:55:00Z</dcterms:created>
  <dcterms:modified xsi:type="dcterms:W3CDTF">2023-10-10T18:14:00Z</dcterms:modified>
</cp:coreProperties>
</file>