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EC8D20" w14:textId="2DB155E8" w:rsidR="00371DFE" w:rsidRDefault="00371DFE" w:rsidP="00371DFE">
      <w:pPr>
        <w:spacing w:after="0" w:line="240" w:lineRule="auto"/>
        <w:jc w:val="center"/>
        <w:rPr>
          <w:rFonts w:ascii="Candara" w:hAnsi="Candara"/>
          <w:noProof/>
          <w:sz w:val="28"/>
          <w:szCs w:val="28"/>
        </w:rPr>
      </w:pPr>
      <w:bookmarkStart w:id="0" w:name="_Hlk101784011"/>
      <w:r>
        <w:rPr>
          <w:rFonts w:ascii="Candara" w:hAnsi="Candara"/>
          <w:noProof/>
          <w:sz w:val="28"/>
          <w:szCs w:val="28"/>
        </w:rPr>
        <w:drawing>
          <wp:inline distT="0" distB="0" distL="0" distR="0" wp14:anchorId="1C7E29FE" wp14:editId="65CB0C2D">
            <wp:extent cx="1562100" cy="1496803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9004" cy="15034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14:paraId="6E9F6220" w14:textId="77777777" w:rsidR="00D779BE" w:rsidRPr="00D779BE" w:rsidRDefault="00D779BE" w:rsidP="00D779BE">
      <w:pPr>
        <w:spacing w:after="0" w:line="240" w:lineRule="auto"/>
        <w:jc w:val="center"/>
        <w:rPr>
          <w:rFonts w:asciiTheme="majorHAnsi" w:hAnsiTheme="majorHAnsi" w:cstheme="majorHAnsi"/>
          <w:sz w:val="24"/>
          <w:szCs w:val="24"/>
        </w:rPr>
      </w:pPr>
      <w:r w:rsidRPr="00D779BE">
        <w:rPr>
          <w:rFonts w:asciiTheme="majorHAnsi" w:hAnsiTheme="majorHAnsi" w:cstheme="majorHAnsi"/>
          <w:sz w:val="24"/>
          <w:szCs w:val="24"/>
        </w:rPr>
        <w:t>KANARRAVILLE TOWN CORPORATION</w:t>
      </w:r>
    </w:p>
    <w:p w14:paraId="065D28E8" w14:textId="30F12FE6" w:rsidR="00DD4AF7" w:rsidRDefault="00DD4AF7" w:rsidP="00D779BE">
      <w:pPr>
        <w:spacing w:after="0" w:line="240" w:lineRule="auto"/>
        <w:jc w:val="center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Planning &amp; Zoning Committee</w:t>
      </w:r>
    </w:p>
    <w:p w14:paraId="43642C12" w14:textId="1B2416DA" w:rsidR="003269D3" w:rsidRDefault="00DD4AF7" w:rsidP="00D779BE">
      <w:pPr>
        <w:spacing w:after="0" w:line="240" w:lineRule="auto"/>
        <w:jc w:val="center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 xml:space="preserve">Kanarraville Town Hall, </w:t>
      </w:r>
      <w:r w:rsidR="00D779BE">
        <w:rPr>
          <w:rFonts w:asciiTheme="majorHAnsi" w:hAnsiTheme="majorHAnsi" w:cstheme="majorHAnsi"/>
          <w:sz w:val="24"/>
          <w:szCs w:val="24"/>
        </w:rPr>
        <w:t>40 South Main</w:t>
      </w:r>
      <w:r w:rsidR="00F50473">
        <w:rPr>
          <w:rFonts w:asciiTheme="majorHAnsi" w:hAnsiTheme="majorHAnsi" w:cstheme="majorHAnsi"/>
          <w:sz w:val="24"/>
          <w:szCs w:val="24"/>
        </w:rPr>
        <w:t xml:space="preserve"> Street</w:t>
      </w:r>
    </w:p>
    <w:p w14:paraId="73846945" w14:textId="6F6CB143" w:rsidR="00D779BE" w:rsidRPr="00D779BE" w:rsidRDefault="00D779BE" w:rsidP="00D779BE">
      <w:pPr>
        <w:spacing w:after="0" w:line="240" w:lineRule="auto"/>
        <w:jc w:val="center"/>
        <w:rPr>
          <w:rFonts w:asciiTheme="majorHAnsi" w:hAnsiTheme="majorHAnsi" w:cstheme="majorHAnsi"/>
          <w:sz w:val="24"/>
          <w:szCs w:val="24"/>
        </w:rPr>
      </w:pPr>
      <w:r w:rsidRPr="00D779BE">
        <w:rPr>
          <w:rFonts w:asciiTheme="majorHAnsi" w:hAnsiTheme="majorHAnsi" w:cstheme="majorHAnsi"/>
          <w:sz w:val="24"/>
          <w:szCs w:val="24"/>
        </w:rPr>
        <w:t>Kanarraville UT 84742</w:t>
      </w:r>
    </w:p>
    <w:p w14:paraId="39C781D0" w14:textId="77777777" w:rsidR="00D779BE" w:rsidRPr="00D779BE" w:rsidRDefault="00D779BE" w:rsidP="00D779BE">
      <w:pPr>
        <w:spacing w:after="0" w:line="240" w:lineRule="auto"/>
        <w:jc w:val="center"/>
        <w:rPr>
          <w:rFonts w:asciiTheme="majorHAnsi" w:hAnsiTheme="majorHAnsi" w:cstheme="majorHAnsi"/>
          <w:sz w:val="24"/>
          <w:szCs w:val="24"/>
        </w:rPr>
      </w:pPr>
      <w:r w:rsidRPr="00D779BE">
        <w:rPr>
          <w:rFonts w:asciiTheme="majorHAnsi" w:hAnsiTheme="majorHAnsi" w:cstheme="majorHAnsi"/>
          <w:sz w:val="24"/>
          <w:szCs w:val="24"/>
        </w:rPr>
        <w:t>(435) 867-1852</w:t>
      </w:r>
    </w:p>
    <w:p w14:paraId="0937C601" w14:textId="77777777" w:rsidR="0085034D" w:rsidRDefault="0085034D" w:rsidP="00D779BE">
      <w:pPr>
        <w:spacing w:after="0" w:line="240" w:lineRule="auto"/>
        <w:jc w:val="center"/>
        <w:rPr>
          <w:rFonts w:asciiTheme="majorHAnsi" w:hAnsiTheme="majorHAnsi" w:cstheme="majorHAnsi"/>
          <w:sz w:val="24"/>
          <w:szCs w:val="24"/>
        </w:rPr>
      </w:pPr>
    </w:p>
    <w:p w14:paraId="168788DF" w14:textId="3F961381" w:rsidR="00DD4AF7" w:rsidRDefault="00DD4AF7" w:rsidP="00D779BE">
      <w:pPr>
        <w:spacing w:after="0" w:line="240" w:lineRule="auto"/>
        <w:jc w:val="center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September 7, 2023, at 7 pm</w:t>
      </w:r>
    </w:p>
    <w:p w14:paraId="1FF7551C" w14:textId="77777777" w:rsidR="00DD4AF7" w:rsidRDefault="00DD4AF7" w:rsidP="00D779BE">
      <w:pPr>
        <w:spacing w:after="0" w:line="240" w:lineRule="auto"/>
        <w:jc w:val="center"/>
        <w:rPr>
          <w:rFonts w:asciiTheme="majorHAnsi" w:hAnsiTheme="majorHAnsi" w:cstheme="majorHAnsi"/>
          <w:sz w:val="24"/>
          <w:szCs w:val="24"/>
        </w:rPr>
      </w:pPr>
    </w:p>
    <w:p w14:paraId="4A8284FC" w14:textId="77777777" w:rsidR="00F45107" w:rsidRDefault="00F45107" w:rsidP="00DD4AF7">
      <w:pPr>
        <w:rPr>
          <w:rFonts w:asciiTheme="majorHAnsi" w:hAnsiTheme="majorHAnsi" w:cstheme="majorHAnsi"/>
          <w:sz w:val="24"/>
          <w:szCs w:val="24"/>
        </w:rPr>
      </w:pPr>
    </w:p>
    <w:p w14:paraId="776155D0" w14:textId="0CAFACBD" w:rsidR="00DD4AF7" w:rsidRPr="00DD4AF7" w:rsidRDefault="00DD4AF7" w:rsidP="00DD4AF7">
      <w:pPr>
        <w:rPr>
          <w:rFonts w:asciiTheme="majorHAnsi" w:hAnsiTheme="majorHAnsi" w:cstheme="majorHAnsi"/>
          <w:sz w:val="24"/>
          <w:szCs w:val="24"/>
        </w:rPr>
      </w:pPr>
      <w:r w:rsidRPr="00DD4AF7">
        <w:rPr>
          <w:rFonts w:asciiTheme="majorHAnsi" w:hAnsiTheme="majorHAnsi" w:cstheme="majorHAnsi"/>
          <w:sz w:val="24"/>
          <w:szCs w:val="24"/>
        </w:rPr>
        <w:t xml:space="preserve">PLANNERS PRESENT AT THE MEETING: Kim Ward, Brenda Pugh, </w:t>
      </w:r>
      <w:r>
        <w:rPr>
          <w:rFonts w:asciiTheme="majorHAnsi" w:hAnsiTheme="majorHAnsi" w:cstheme="majorHAnsi"/>
          <w:sz w:val="24"/>
          <w:szCs w:val="24"/>
        </w:rPr>
        <w:t xml:space="preserve">and </w:t>
      </w:r>
      <w:r w:rsidRPr="00DD4AF7">
        <w:rPr>
          <w:rFonts w:asciiTheme="majorHAnsi" w:hAnsiTheme="majorHAnsi" w:cstheme="majorHAnsi"/>
          <w:sz w:val="24"/>
          <w:szCs w:val="24"/>
        </w:rPr>
        <w:t>Chris Archibald</w:t>
      </w:r>
    </w:p>
    <w:p w14:paraId="6C260485" w14:textId="16CD8744" w:rsidR="00DD4AF7" w:rsidRPr="00DD4AF7" w:rsidRDefault="00DD4AF7" w:rsidP="00DD4AF7">
      <w:pPr>
        <w:rPr>
          <w:rFonts w:asciiTheme="majorHAnsi" w:hAnsiTheme="majorHAnsi" w:cstheme="majorHAnsi"/>
          <w:sz w:val="24"/>
          <w:szCs w:val="24"/>
        </w:rPr>
      </w:pPr>
      <w:r w:rsidRPr="00DD4AF7">
        <w:rPr>
          <w:rFonts w:asciiTheme="majorHAnsi" w:hAnsiTheme="majorHAnsi" w:cstheme="majorHAnsi"/>
          <w:sz w:val="24"/>
          <w:szCs w:val="24"/>
        </w:rPr>
        <w:t>GUESTS PRESENT AT THE MEETING: Tyler and Megan Lewis</w:t>
      </w:r>
    </w:p>
    <w:p w14:paraId="09885B2E" w14:textId="74EC2BF0" w:rsidR="00DD4AF7" w:rsidRPr="00DD4AF7" w:rsidRDefault="00DD4AF7" w:rsidP="00DD4AF7">
      <w:pPr>
        <w:rPr>
          <w:rFonts w:asciiTheme="majorHAnsi" w:hAnsiTheme="majorHAnsi" w:cstheme="majorHAnsi"/>
          <w:sz w:val="24"/>
          <w:szCs w:val="24"/>
        </w:rPr>
      </w:pPr>
      <w:r w:rsidRPr="00DD4AF7">
        <w:rPr>
          <w:rFonts w:asciiTheme="majorHAnsi" w:hAnsiTheme="majorHAnsi" w:cstheme="majorHAnsi"/>
          <w:sz w:val="24"/>
          <w:szCs w:val="24"/>
        </w:rPr>
        <w:t>1. CALL TO ORDER: Chairwoman Ward call</w:t>
      </w:r>
      <w:r w:rsidR="00F45107">
        <w:rPr>
          <w:rFonts w:asciiTheme="majorHAnsi" w:hAnsiTheme="majorHAnsi" w:cstheme="majorHAnsi"/>
          <w:sz w:val="24"/>
          <w:szCs w:val="24"/>
        </w:rPr>
        <w:t>ed</w:t>
      </w:r>
      <w:r w:rsidRPr="00DD4AF7">
        <w:rPr>
          <w:rFonts w:asciiTheme="majorHAnsi" w:hAnsiTheme="majorHAnsi" w:cstheme="majorHAnsi"/>
          <w:sz w:val="24"/>
          <w:szCs w:val="24"/>
        </w:rPr>
        <w:t xml:space="preserve"> the room to order.</w:t>
      </w:r>
    </w:p>
    <w:p w14:paraId="4F1EA6BD" w14:textId="34F7286A" w:rsidR="00DD4AF7" w:rsidRPr="00DD4AF7" w:rsidRDefault="00DD4AF7" w:rsidP="00DD4AF7">
      <w:pPr>
        <w:rPr>
          <w:rFonts w:asciiTheme="majorHAnsi" w:hAnsiTheme="majorHAnsi" w:cstheme="majorHAnsi"/>
          <w:sz w:val="24"/>
          <w:szCs w:val="24"/>
        </w:rPr>
      </w:pPr>
      <w:r w:rsidRPr="00DD4AF7">
        <w:rPr>
          <w:rFonts w:asciiTheme="majorHAnsi" w:hAnsiTheme="majorHAnsi" w:cstheme="majorHAnsi"/>
          <w:sz w:val="24"/>
          <w:szCs w:val="24"/>
        </w:rPr>
        <w:t>2. PLEDGE OF ALLEGIANCE: Chairwoman Ward led the Pledge of Allegiance.</w:t>
      </w:r>
    </w:p>
    <w:p w14:paraId="65EF6EE2" w14:textId="7193F25A" w:rsidR="00DD4AF7" w:rsidRPr="00F45107" w:rsidRDefault="00DD4AF7" w:rsidP="00DD4AF7">
      <w:pPr>
        <w:rPr>
          <w:rFonts w:asciiTheme="majorHAnsi" w:hAnsiTheme="majorHAnsi" w:cstheme="majorHAnsi"/>
          <w:sz w:val="24"/>
          <w:szCs w:val="24"/>
        </w:rPr>
      </w:pPr>
      <w:r w:rsidRPr="00DD4AF7">
        <w:rPr>
          <w:rFonts w:asciiTheme="majorHAnsi" w:hAnsiTheme="majorHAnsi" w:cstheme="majorHAnsi"/>
          <w:sz w:val="24"/>
          <w:szCs w:val="24"/>
        </w:rPr>
        <w:t xml:space="preserve">3. APPROVAL OF MINUTES FROM AUGUST 3, </w:t>
      </w:r>
      <w:proofErr w:type="gramStart"/>
      <w:r w:rsidRPr="00DD4AF7">
        <w:rPr>
          <w:rFonts w:asciiTheme="majorHAnsi" w:hAnsiTheme="majorHAnsi" w:cstheme="majorHAnsi"/>
          <w:sz w:val="24"/>
          <w:szCs w:val="24"/>
        </w:rPr>
        <w:t>2023</w:t>
      </w:r>
      <w:proofErr w:type="gramEnd"/>
      <w:r w:rsidRPr="00DD4AF7">
        <w:rPr>
          <w:rFonts w:asciiTheme="majorHAnsi" w:hAnsiTheme="majorHAnsi" w:cstheme="majorHAnsi"/>
          <w:sz w:val="24"/>
          <w:szCs w:val="24"/>
        </w:rPr>
        <w:t xml:space="preserve"> PLANNING MEETING: Chairwoman Ward ask</w:t>
      </w:r>
      <w:r w:rsidR="00F45107">
        <w:rPr>
          <w:rFonts w:asciiTheme="majorHAnsi" w:hAnsiTheme="majorHAnsi" w:cstheme="majorHAnsi"/>
          <w:sz w:val="24"/>
          <w:szCs w:val="24"/>
        </w:rPr>
        <w:t>ed</w:t>
      </w:r>
      <w:r w:rsidRPr="00DD4AF7">
        <w:rPr>
          <w:rFonts w:asciiTheme="majorHAnsi" w:hAnsiTheme="majorHAnsi" w:cstheme="majorHAnsi"/>
          <w:sz w:val="24"/>
          <w:szCs w:val="24"/>
        </w:rPr>
        <w:t xml:space="preserve"> for a motion to approve the minutes from August. </w:t>
      </w:r>
      <w:r w:rsidRPr="00DD4AF7">
        <w:rPr>
          <w:rFonts w:asciiTheme="majorHAnsi" w:hAnsiTheme="majorHAnsi" w:cstheme="majorHAnsi"/>
          <w:sz w:val="24"/>
          <w:szCs w:val="24"/>
          <w:u w:val="single"/>
        </w:rPr>
        <w:t>Brenda Pugh move</w:t>
      </w:r>
      <w:r w:rsidR="00F45107">
        <w:rPr>
          <w:rFonts w:asciiTheme="majorHAnsi" w:hAnsiTheme="majorHAnsi" w:cstheme="majorHAnsi"/>
          <w:sz w:val="24"/>
          <w:szCs w:val="24"/>
          <w:u w:val="single"/>
        </w:rPr>
        <w:t>d</w:t>
      </w:r>
      <w:r w:rsidRPr="00DD4AF7">
        <w:rPr>
          <w:rFonts w:asciiTheme="majorHAnsi" w:hAnsiTheme="majorHAnsi" w:cstheme="majorHAnsi"/>
          <w:sz w:val="24"/>
          <w:szCs w:val="24"/>
          <w:u w:val="single"/>
        </w:rPr>
        <w:t xml:space="preserve"> to approve the minutes from August 3, 2023. Chris Archibald second</w:t>
      </w:r>
      <w:r w:rsidR="00F45107">
        <w:rPr>
          <w:rFonts w:asciiTheme="majorHAnsi" w:hAnsiTheme="majorHAnsi" w:cstheme="majorHAnsi"/>
          <w:sz w:val="24"/>
          <w:szCs w:val="24"/>
          <w:u w:val="single"/>
        </w:rPr>
        <w:t>ed</w:t>
      </w:r>
      <w:r w:rsidRPr="00DD4AF7">
        <w:rPr>
          <w:rFonts w:asciiTheme="majorHAnsi" w:hAnsiTheme="majorHAnsi" w:cstheme="majorHAnsi"/>
          <w:sz w:val="24"/>
          <w:szCs w:val="24"/>
          <w:u w:val="single"/>
        </w:rPr>
        <w:t xml:space="preserve"> the motion</w:t>
      </w:r>
      <w:r w:rsidR="00F45107">
        <w:rPr>
          <w:rFonts w:asciiTheme="majorHAnsi" w:hAnsiTheme="majorHAnsi" w:cstheme="majorHAnsi"/>
          <w:sz w:val="24"/>
          <w:szCs w:val="24"/>
          <w:u w:val="single"/>
        </w:rPr>
        <w:t>, and</w:t>
      </w:r>
      <w:r w:rsidRPr="00DD4AF7">
        <w:rPr>
          <w:rFonts w:asciiTheme="majorHAnsi" w:hAnsiTheme="majorHAnsi" w:cstheme="majorHAnsi"/>
          <w:sz w:val="24"/>
          <w:szCs w:val="24"/>
          <w:u w:val="single"/>
        </w:rPr>
        <w:t xml:space="preserve"> </w:t>
      </w:r>
      <w:r w:rsidR="00F45107">
        <w:rPr>
          <w:rFonts w:asciiTheme="majorHAnsi" w:hAnsiTheme="majorHAnsi" w:cstheme="majorHAnsi"/>
          <w:sz w:val="24"/>
          <w:szCs w:val="24"/>
          <w:u w:val="single"/>
        </w:rPr>
        <w:t>a</w:t>
      </w:r>
      <w:r w:rsidRPr="00DD4AF7">
        <w:rPr>
          <w:rFonts w:asciiTheme="majorHAnsi" w:hAnsiTheme="majorHAnsi" w:cstheme="majorHAnsi"/>
          <w:sz w:val="24"/>
          <w:szCs w:val="24"/>
          <w:u w:val="single"/>
        </w:rPr>
        <w:t xml:space="preserve">ll </w:t>
      </w:r>
      <w:r w:rsidR="00F45107">
        <w:rPr>
          <w:rFonts w:asciiTheme="majorHAnsi" w:hAnsiTheme="majorHAnsi" w:cstheme="majorHAnsi"/>
          <w:sz w:val="24"/>
          <w:szCs w:val="24"/>
          <w:u w:val="single"/>
        </w:rPr>
        <w:t>we</w:t>
      </w:r>
      <w:r w:rsidRPr="00DD4AF7">
        <w:rPr>
          <w:rFonts w:asciiTheme="majorHAnsi" w:hAnsiTheme="majorHAnsi" w:cstheme="majorHAnsi"/>
          <w:sz w:val="24"/>
          <w:szCs w:val="24"/>
          <w:u w:val="single"/>
        </w:rPr>
        <w:t>re in favor</w:t>
      </w:r>
      <w:r w:rsidR="00F45107">
        <w:rPr>
          <w:rFonts w:asciiTheme="majorHAnsi" w:hAnsiTheme="majorHAnsi" w:cstheme="majorHAnsi"/>
          <w:sz w:val="24"/>
          <w:szCs w:val="24"/>
        </w:rPr>
        <w:t>.</w:t>
      </w:r>
    </w:p>
    <w:p w14:paraId="2D7DC638" w14:textId="3E9D77F3" w:rsidR="00DD4AF7" w:rsidRPr="00DD4AF7" w:rsidRDefault="00DD4AF7" w:rsidP="00DD4AF7">
      <w:pPr>
        <w:rPr>
          <w:rFonts w:asciiTheme="majorHAnsi" w:hAnsiTheme="majorHAnsi" w:cstheme="majorHAnsi"/>
          <w:sz w:val="24"/>
          <w:szCs w:val="24"/>
        </w:rPr>
      </w:pPr>
      <w:r w:rsidRPr="00DD4AF7">
        <w:rPr>
          <w:rFonts w:asciiTheme="majorHAnsi" w:hAnsiTheme="majorHAnsi" w:cstheme="majorHAnsi"/>
          <w:sz w:val="24"/>
          <w:szCs w:val="24"/>
        </w:rPr>
        <w:t>4. MEGAN AND TYLER LEWIS HOME ADDITION</w:t>
      </w:r>
      <w:r w:rsidR="00F45107">
        <w:rPr>
          <w:rFonts w:asciiTheme="majorHAnsi" w:hAnsiTheme="majorHAnsi" w:cstheme="majorHAnsi"/>
          <w:sz w:val="24"/>
          <w:szCs w:val="24"/>
        </w:rPr>
        <w:t>:</w:t>
      </w:r>
      <w:r w:rsidRPr="00DD4AF7">
        <w:rPr>
          <w:rFonts w:asciiTheme="majorHAnsi" w:hAnsiTheme="majorHAnsi" w:cstheme="majorHAnsi"/>
          <w:sz w:val="24"/>
          <w:szCs w:val="24"/>
        </w:rPr>
        <w:t xml:space="preserve"> Tyler Lewis show</w:t>
      </w:r>
      <w:r w:rsidR="00F45107">
        <w:rPr>
          <w:rFonts w:asciiTheme="majorHAnsi" w:hAnsiTheme="majorHAnsi" w:cstheme="majorHAnsi"/>
          <w:sz w:val="24"/>
          <w:szCs w:val="24"/>
        </w:rPr>
        <w:t>ed</w:t>
      </w:r>
      <w:r w:rsidRPr="00DD4AF7">
        <w:rPr>
          <w:rFonts w:asciiTheme="majorHAnsi" w:hAnsiTheme="majorHAnsi" w:cstheme="majorHAnsi"/>
          <w:sz w:val="24"/>
          <w:szCs w:val="24"/>
        </w:rPr>
        <w:t xml:space="preserve"> the Planners </w:t>
      </w:r>
      <w:r w:rsidR="00F45107">
        <w:rPr>
          <w:rFonts w:asciiTheme="majorHAnsi" w:hAnsiTheme="majorHAnsi" w:cstheme="majorHAnsi"/>
          <w:sz w:val="24"/>
          <w:szCs w:val="24"/>
        </w:rPr>
        <w:t>his</w:t>
      </w:r>
      <w:r w:rsidRPr="00DD4AF7">
        <w:rPr>
          <w:rFonts w:asciiTheme="majorHAnsi" w:hAnsiTheme="majorHAnsi" w:cstheme="majorHAnsi"/>
          <w:sz w:val="24"/>
          <w:szCs w:val="24"/>
        </w:rPr>
        <w:t xml:space="preserve"> house addition plan. They want to do a slab on grade which will connect to the existing house that has the patio right there and is level with the back yard. They want to add a guest room and a playroom for the kids and a master suite. It is their first </w:t>
      </w:r>
      <w:r w:rsidR="00F45107" w:rsidRPr="00DD4AF7">
        <w:rPr>
          <w:rFonts w:asciiTheme="majorHAnsi" w:hAnsiTheme="majorHAnsi" w:cstheme="majorHAnsi"/>
          <w:sz w:val="24"/>
          <w:szCs w:val="24"/>
        </w:rPr>
        <w:t>house,</w:t>
      </w:r>
      <w:r w:rsidRPr="00DD4AF7">
        <w:rPr>
          <w:rFonts w:asciiTheme="majorHAnsi" w:hAnsiTheme="majorHAnsi" w:cstheme="majorHAnsi"/>
          <w:sz w:val="24"/>
          <w:szCs w:val="24"/>
        </w:rPr>
        <w:t xml:space="preserve"> and they remodeled the front and now they are ready to do the rear. He wants to do the work himself. Brenda Pugh ask</w:t>
      </w:r>
      <w:r w:rsidR="00F45107">
        <w:rPr>
          <w:rFonts w:asciiTheme="majorHAnsi" w:hAnsiTheme="majorHAnsi" w:cstheme="majorHAnsi"/>
          <w:sz w:val="24"/>
          <w:szCs w:val="24"/>
        </w:rPr>
        <w:t>ed</w:t>
      </w:r>
      <w:r w:rsidRPr="00DD4AF7">
        <w:rPr>
          <w:rFonts w:asciiTheme="majorHAnsi" w:hAnsiTheme="majorHAnsi" w:cstheme="majorHAnsi"/>
          <w:sz w:val="24"/>
          <w:szCs w:val="24"/>
        </w:rPr>
        <w:t xml:space="preserve"> if the new roofline and the old roofline will be the same. Tyler said</w:t>
      </w:r>
      <w:r w:rsidR="00F45107">
        <w:rPr>
          <w:rFonts w:asciiTheme="majorHAnsi" w:hAnsiTheme="majorHAnsi" w:cstheme="majorHAnsi"/>
          <w:sz w:val="24"/>
          <w:szCs w:val="24"/>
        </w:rPr>
        <w:t>,</w:t>
      </w:r>
      <w:r w:rsidRPr="00DD4AF7">
        <w:rPr>
          <w:rFonts w:asciiTheme="majorHAnsi" w:hAnsiTheme="majorHAnsi" w:cstheme="majorHAnsi"/>
          <w:sz w:val="24"/>
          <w:szCs w:val="24"/>
        </w:rPr>
        <w:t xml:space="preserve"> </w:t>
      </w:r>
      <w:r w:rsidR="00F45107">
        <w:rPr>
          <w:rFonts w:asciiTheme="majorHAnsi" w:hAnsiTheme="majorHAnsi" w:cstheme="majorHAnsi"/>
          <w:sz w:val="24"/>
          <w:szCs w:val="24"/>
        </w:rPr>
        <w:t>“N</w:t>
      </w:r>
      <w:r w:rsidRPr="00DD4AF7">
        <w:rPr>
          <w:rFonts w:asciiTheme="majorHAnsi" w:hAnsiTheme="majorHAnsi" w:cstheme="majorHAnsi"/>
          <w:sz w:val="24"/>
          <w:szCs w:val="24"/>
        </w:rPr>
        <w:t>o</w:t>
      </w:r>
      <w:r w:rsidR="00F45107">
        <w:rPr>
          <w:rFonts w:asciiTheme="majorHAnsi" w:hAnsiTheme="majorHAnsi" w:cstheme="majorHAnsi"/>
          <w:sz w:val="24"/>
          <w:szCs w:val="24"/>
        </w:rPr>
        <w:t>”</w:t>
      </w:r>
      <w:r w:rsidRPr="00DD4AF7">
        <w:rPr>
          <w:rFonts w:asciiTheme="majorHAnsi" w:hAnsiTheme="majorHAnsi" w:cstheme="majorHAnsi"/>
          <w:sz w:val="24"/>
          <w:szCs w:val="24"/>
        </w:rPr>
        <w:t>. The front is a little lower. Pugh ask</w:t>
      </w:r>
      <w:r w:rsidR="00F45107">
        <w:rPr>
          <w:rFonts w:asciiTheme="majorHAnsi" w:hAnsiTheme="majorHAnsi" w:cstheme="majorHAnsi"/>
          <w:sz w:val="24"/>
          <w:szCs w:val="24"/>
        </w:rPr>
        <w:t>ed</w:t>
      </w:r>
      <w:r w:rsidRPr="00DD4AF7">
        <w:rPr>
          <w:rFonts w:asciiTheme="majorHAnsi" w:hAnsiTheme="majorHAnsi" w:cstheme="majorHAnsi"/>
          <w:sz w:val="24"/>
          <w:szCs w:val="24"/>
        </w:rPr>
        <w:t xml:space="preserve"> about the pitch. Tyler Lewis said the pitch won’t be as steep. Chris Archibald ask</w:t>
      </w:r>
      <w:r w:rsidR="00F45107">
        <w:rPr>
          <w:rFonts w:asciiTheme="majorHAnsi" w:hAnsiTheme="majorHAnsi" w:cstheme="majorHAnsi"/>
          <w:sz w:val="24"/>
          <w:szCs w:val="24"/>
        </w:rPr>
        <w:t>ed</w:t>
      </w:r>
      <w:r w:rsidRPr="00DD4AF7">
        <w:rPr>
          <w:rFonts w:asciiTheme="majorHAnsi" w:hAnsiTheme="majorHAnsi" w:cstheme="majorHAnsi"/>
          <w:sz w:val="24"/>
          <w:szCs w:val="24"/>
        </w:rPr>
        <w:t xml:space="preserve"> how tall the roofline is. Tyler Lewis said it will be 19</w:t>
      </w:r>
      <w:r w:rsidR="00F45107">
        <w:rPr>
          <w:rFonts w:asciiTheme="majorHAnsi" w:hAnsiTheme="majorHAnsi" w:cstheme="majorHAnsi"/>
          <w:sz w:val="24"/>
          <w:szCs w:val="24"/>
        </w:rPr>
        <w:t>’</w:t>
      </w:r>
      <w:r w:rsidRPr="00DD4AF7">
        <w:rPr>
          <w:rFonts w:asciiTheme="majorHAnsi" w:hAnsiTheme="majorHAnsi" w:cstheme="majorHAnsi"/>
          <w:sz w:val="24"/>
          <w:szCs w:val="24"/>
        </w:rPr>
        <w:t xml:space="preserve"> at the peak and then then 25</w:t>
      </w:r>
      <w:r w:rsidR="00F45107">
        <w:rPr>
          <w:rFonts w:asciiTheme="majorHAnsi" w:hAnsiTheme="majorHAnsi" w:cstheme="majorHAnsi"/>
          <w:sz w:val="24"/>
          <w:szCs w:val="24"/>
        </w:rPr>
        <w:t>’</w:t>
      </w:r>
      <w:r w:rsidRPr="00DD4AF7">
        <w:rPr>
          <w:rFonts w:asciiTheme="majorHAnsi" w:hAnsiTheme="majorHAnsi" w:cstheme="majorHAnsi"/>
          <w:sz w:val="24"/>
          <w:szCs w:val="24"/>
        </w:rPr>
        <w:t xml:space="preserve"> on the high end and 20</w:t>
      </w:r>
      <w:r w:rsidR="00F45107">
        <w:rPr>
          <w:rFonts w:asciiTheme="majorHAnsi" w:hAnsiTheme="majorHAnsi" w:cstheme="majorHAnsi"/>
          <w:sz w:val="24"/>
          <w:szCs w:val="24"/>
        </w:rPr>
        <w:t>’</w:t>
      </w:r>
      <w:r w:rsidRPr="00DD4AF7">
        <w:rPr>
          <w:rFonts w:asciiTheme="majorHAnsi" w:hAnsiTheme="majorHAnsi" w:cstheme="majorHAnsi"/>
          <w:sz w:val="24"/>
          <w:szCs w:val="24"/>
        </w:rPr>
        <w:t xml:space="preserve"> on the low end. Chris Archibald ask</w:t>
      </w:r>
      <w:r w:rsidR="00F45107">
        <w:rPr>
          <w:rFonts w:asciiTheme="majorHAnsi" w:hAnsiTheme="majorHAnsi" w:cstheme="majorHAnsi"/>
          <w:sz w:val="24"/>
          <w:szCs w:val="24"/>
        </w:rPr>
        <w:t>ed</w:t>
      </w:r>
      <w:r w:rsidRPr="00DD4AF7">
        <w:rPr>
          <w:rFonts w:asciiTheme="majorHAnsi" w:hAnsiTheme="majorHAnsi" w:cstheme="majorHAnsi"/>
          <w:sz w:val="24"/>
          <w:szCs w:val="24"/>
        </w:rPr>
        <w:t xml:space="preserve"> about the septic tank. The Lewis’ said they checked into </w:t>
      </w:r>
      <w:r w:rsidR="00F45107" w:rsidRPr="00DD4AF7">
        <w:rPr>
          <w:rFonts w:asciiTheme="majorHAnsi" w:hAnsiTheme="majorHAnsi" w:cstheme="majorHAnsi"/>
          <w:sz w:val="24"/>
          <w:szCs w:val="24"/>
        </w:rPr>
        <w:t>that,</w:t>
      </w:r>
      <w:r w:rsidRPr="00DD4AF7">
        <w:rPr>
          <w:rFonts w:asciiTheme="majorHAnsi" w:hAnsiTheme="majorHAnsi" w:cstheme="majorHAnsi"/>
          <w:sz w:val="24"/>
          <w:szCs w:val="24"/>
        </w:rPr>
        <w:t xml:space="preserve"> and they will be fine. Archibald said it looks like the setbacks are fine. </w:t>
      </w:r>
      <w:r w:rsidRPr="00DD4AF7">
        <w:rPr>
          <w:rFonts w:asciiTheme="majorHAnsi" w:hAnsiTheme="majorHAnsi" w:cstheme="majorHAnsi"/>
          <w:sz w:val="24"/>
          <w:szCs w:val="24"/>
          <w:u w:val="single"/>
        </w:rPr>
        <w:t>Chris Archibald move</w:t>
      </w:r>
      <w:r w:rsidR="00F45107">
        <w:rPr>
          <w:rFonts w:asciiTheme="majorHAnsi" w:hAnsiTheme="majorHAnsi" w:cstheme="majorHAnsi"/>
          <w:sz w:val="24"/>
          <w:szCs w:val="24"/>
          <w:u w:val="single"/>
        </w:rPr>
        <w:t>d</w:t>
      </w:r>
      <w:r w:rsidRPr="00DD4AF7">
        <w:rPr>
          <w:rFonts w:asciiTheme="majorHAnsi" w:hAnsiTheme="majorHAnsi" w:cstheme="majorHAnsi"/>
          <w:sz w:val="24"/>
          <w:szCs w:val="24"/>
          <w:u w:val="single"/>
        </w:rPr>
        <w:t xml:space="preserve"> to approve the plans for the Lewis’ and send them on to Town Board. Brenda Pugh </w:t>
      </w:r>
      <w:r w:rsidR="00F45107">
        <w:rPr>
          <w:rFonts w:asciiTheme="majorHAnsi" w:hAnsiTheme="majorHAnsi" w:cstheme="majorHAnsi"/>
          <w:sz w:val="24"/>
          <w:szCs w:val="24"/>
          <w:u w:val="single"/>
        </w:rPr>
        <w:t>s</w:t>
      </w:r>
      <w:r w:rsidRPr="00DD4AF7">
        <w:rPr>
          <w:rFonts w:asciiTheme="majorHAnsi" w:hAnsiTheme="majorHAnsi" w:cstheme="majorHAnsi"/>
          <w:sz w:val="24"/>
          <w:szCs w:val="24"/>
          <w:u w:val="single"/>
        </w:rPr>
        <w:t>econd</w:t>
      </w:r>
      <w:r w:rsidR="00F45107">
        <w:rPr>
          <w:rFonts w:asciiTheme="majorHAnsi" w:hAnsiTheme="majorHAnsi" w:cstheme="majorHAnsi"/>
          <w:sz w:val="24"/>
          <w:szCs w:val="24"/>
          <w:u w:val="single"/>
        </w:rPr>
        <w:t>ed</w:t>
      </w:r>
      <w:r w:rsidRPr="00DD4AF7">
        <w:rPr>
          <w:rFonts w:asciiTheme="majorHAnsi" w:hAnsiTheme="majorHAnsi" w:cstheme="majorHAnsi"/>
          <w:sz w:val="24"/>
          <w:szCs w:val="24"/>
          <w:u w:val="single"/>
        </w:rPr>
        <w:t xml:space="preserve"> the motion</w:t>
      </w:r>
      <w:r w:rsidR="00F45107">
        <w:rPr>
          <w:rFonts w:asciiTheme="majorHAnsi" w:hAnsiTheme="majorHAnsi" w:cstheme="majorHAnsi"/>
          <w:sz w:val="24"/>
          <w:szCs w:val="24"/>
          <w:u w:val="single"/>
        </w:rPr>
        <w:t>, and</w:t>
      </w:r>
      <w:r w:rsidRPr="00DD4AF7">
        <w:rPr>
          <w:rFonts w:asciiTheme="majorHAnsi" w:hAnsiTheme="majorHAnsi" w:cstheme="majorHAnsi"/>
          <w:sz w:val="24"/>
          <w:szCs w:val="24"/>
          <w:u w:val="single"/>
        </w:rPr>
        <w:t xml:space="preserve"> </w:t>
      </w:r>
      <w:r w:rsidR="00F45107">
        <w:rPr>
          <w:rFonts w:asciiTheme="majorHAnsi" w:hAnsiTheme="majorHAnsi" w:cstheme="majorHAnsi"/>
          <w:sz w:val="24"/>
          <w:szCs w:val="24"/>
          <w:u w:val="single"/>
        </w:rPr>
        <w:t>a</w:t>
      </w:r>
      <w:r w:rsidRPr="00DD4AF7">
        <w:rPr>
          <w:rFonts w:asciiTheme="majorHAnsi" w:hAnsiTheme="majorHAnsi" w:cstheme="majorHAnsi"/>
          <w:sz w:val="24"/>
          <w:szCs w:val="24"/>
          <w:u w:val="single"/>
        </w:rPr>
        <w:t xml:space="preserve">ll </w:t>
      </w:r>
      <w:r w:rsidR="00F45107">
        <w:rPr>
          <w:rFonts w:asciiTheme="majorHAnsi" w:hAnsiTheme="majorHAnsi" w:cstheme="majorHAnsi"/>
          <w:sz w:val="24"/>
          <w:szCs w:val="24"/>
          <w:u w:val="single"/>
        </w:rPr>
        <w:t>we</w:t>
      </w:r>
      <w:r w:rsidRPr="00DD4AF7">
        <w:rPr>
          <w:rFonts w:asciiTheme="majorHAnsi" w:hAnsiTheme="majorHAnsi" w:cstheme="majorHAnsi"/>
          <w:sz w:val="24"/>
          <w:szCs w:val="24"/>
          <w:u w:val="single"/>
        </w:rPr>
        <w:t>re in favor</w:t>
      </w:r>
      <w:r w:rsidR="00F45107">
        <w:rPr>
          <w:rFonts w:asciiTheme="majorHAnsi" w:hAnsiTheme="majorHAnsi" w:cstheme="majorHAnsi"/>
          <w:sz w:val="24"/>
          <w:szCs w:val="24"/>
        </w:rPr>
        <w:t>.</w:t>
      </w:r>
      <w:r w:rsidRPr="00DD4AF7">
        <w:rPr>
          <w:rFonts w:asciiTheme="majorHAnsi" w:hAnsiTheme="majorHAnsi" w:cstheme="majorHAnsi"/>
          <w:sz w:val="24"/>
          <w:szCs w:val="24"/>
        </w:rPr>
        <w:t xml:space="preserve"> The Lewis’ ask</w:t>
      </w:r>
      <w:r w:rsidR="00F45107">
        <w:rPr>
          <w:rFonts w:asciiTheme="majorHAnsi" w:hAnsiTheme="majorHAnsi" w:cstheme="majorHAnsi"/>
          <w:sz w:val="24"/>
          <w:szCs w:val="24"/>
        </w:rPr>
        <w:t>ed</w:t>
      </w:r>
      <w:r w:rsidRPr="00DD4AF7">
        <w:rPr>
          <w:rFonts w:asciiTheme="majorHAnsi" w:hAnsiTheme="majorHAnsi" w:cstheme="majorHAnsi"/>
          <w:sz w:val="24"/>
          <w:szCs w:val="24"/>
        </w:rPr>
        <w:t xml:space="preserve"> about fences. Archibald said they can be 6 </w:t>
      </w:r>
      <w:proofErr w:type="gramStart"/>
      <w:r w:rsidRPr="00DD4AF7">
        <w:rPr>
          <w:rFonts w:asciiTheme="majorHAnsi" w:hAnsiTheme="majorHAnsi" w:cstheme="majorHAnsi"/>
          <w:sz w:val="24"/>
          <w:szCs w:val="24"/>
        </w:rPr>
        <w:t>foot</w:t>
      </w:r>
      <w:proofErr w:type="gramEnd"/>
      <w:r w:rsidRPr="00DD4AF7">
        <w:rPr>
          <w:rFonts w:asciiTheme="majorHAnsi" w:hAnsiTheme="majorHAnsi" w:cstheme="majorHAnsi"/>
          <w:sz w:val="24"/>
          <w:szCs w:val="24"/>
        </w:rPr>
        <w:t xml:space="preserve">. They want to put in a brick fence. Because of the front of the building and the fact that they are on a corner, Archibald asks them to come back to get approval because of the view for traffic.   </w:t>
      </w:r>
    </w:p>
    <w:p w14:paraId="4D2A1E52" w14:textId="32E8C8A6" w:rsidR="00DD4AF7" w:rsidRPr="00F45107" w:rsidRDefault="00DD4AF7" w:rsidP="00DD4AF7">
      <w:pPr>
        <w:rPr>
          <w:rFonts w:asciiTheme="majorHAnsi" w:hAnsiTheme="majorHAnsi" w:cstheme="majorHAnsi"/>
          <w:sz w:val="24"/>
          <w:szCs w:val="24"/>
        </w:rPr>
      </w:pPr>
      <w:r w:rsidRPr="00DD4AF7">
        <w:rPr>
          <w:rFonts w:asciiTheme="majorHAnsi" w:hAnsiTheme="majorHAnsi" w:cstheme="majorHAnsi"/>
          <w:sz w:val="24"/>
          <w:szCs w:val="24"/>
        </w:rPr>
        <w:t>5. KEVIN SMEDLEY WITH FIVE COUNTY ASSOCIATION</w:t>
      </w:r>
      <w:r w:rsidR="00F45107">
        <w:rPr>
          <w:rFonts w:asciiTheme="majorHAnsi" w:hAnsiTheme="majorHAnsi" w:cstheme="majorHAnsi"/>
          <w:sz w:val="24"/>
          <w:szCs w:val="24"/>
        </w:rPr>
        <w:t xml:space="preserve"> </w:t>
      </w:r>
      <w:r w:rsidRPr="00DD4AF7">
        <w:rPr>
          <w:rFonts w:asciiTheme="majorHAnsi" w:hAnsiTheme="majorHAnsi" w:cstheme="majorHAnsi"/>
          <w:sz w:val="24"/>
          <w:szCs w:val="24"/>
        </w:rPr>
        <w:t>-</w:t>
      </w:r>
      <w:r w:rsidR="00F45107">
        <w:rPr>
          <w:rFonts w:asciiTheme="majorHAnsi" w:hAnsiTheme="majorHAnsi" w:cstheme="majorHAnsi"/>
          <w:sz w:val="24"/>
          <w:szCs w:val="24"/>
        </w:rPr>
        <w:t xml:space="preserve"> </w:t>
      </w:r>
      <w:r w:rsidRPr="00DD4AF7">
        <w:rPr>
          <w:rFonts w:asciiTheme="majorHAnsi" w:hAnsiTheme="majorHAnsi" w:cstheme="majorHAnsi"/>
          <w:sz w:val="24"/>
          <w:szCs w:val="24"/>
        </w:rPr>
        <w:t>GENERAL PLAN UPDATE</w:t>
      </w:r>
      <w:r w:rsidR="00F45107">
        <w:rPr>
          <w:rFonts w:asciiTheme="majorHAnsi" w:hAnsiTheme="majorHAnsi" w:cstheme="majorHAnsi"/>
          <w:sz w:val="24"/>
          <w:szCs w:val="24"/>
        </w:rPr>
        <w:t xml:space="preserve"> (</w:t>
      </w:r>
      <w:r w:rsidRPr="00DD4AF7">
        <w:rPr>
          <w:rFonts w:asciiTheme="majorHAnsi" w:hAnsiTheme="majorHAnsi" w:cstheme="majorHAnsi"/>
          <w:sz w:val="24"/>
          <w:szCs w:val="24"/>
        </w:rPr>
        <w:t>CONDITIONAL USE REVIEW</w:t>
      </w:r>
      <w:r w:rsidR="00F45107">
        <w:rPr>
          <w:rFonts w:asciiTheme="majorHAnsi" w:hAnsiTheme="majorHAnsi" w:cstheme="majorHAnsi"/>
          <w:sz w:val="24"/>
          <w:szCs w:val="24"/>
        </w:rPr>
        <w:t xml:space="preserve"> </w:t>
      </w:r>
      <w:r w:rsidRPr="00DD4AF7">
        <w:rPr>
          <w:rFonts w:asciiTheme="majorHAnsi" w:hAnsiTheme="majorHAnsi" w:cstheme="majorHAnsi"/>
          <w:sz w:val="24"/>
          <w:szCs w:val="24"/>
        </w:rPr>
        <w:t>-</w:t>
      </w:r>
      <w:r w:rsidR="00F45107">
        <w:rPr>
          <w:rFonts w:asciiTheme="majorHAnsi" w:hAnsiTheme="majorHAnsi" w:cstheme="majorHAnsi"/>
          <w:sz w:val="24"/>
          <w:szCs w:val="24"/>
        </w:rPr>
        <w:t xml:space="preserve"> </w:t>
      </w:r>
      <w:r w:rsidRPr="00DD4AF7">
        <w:rPr>
          <w:rFonts w:asciiTheme="majorHAnsi" w:hAnsiTheme="majorHAnsi" w:cstheme="majorHAnsi"/>
          <w:sz w:val="24"/>
          <w:szCs w:val="24"/>
        </w:rPr>
        <w:t>ALL ZONES</w:t>
      </w:r>
      <w:r w:rsidR="00F45107">
        <w:rPr>
          <w:rFonts w:asciiTheme="majorHAnsi" w:hAnsiTheme="majorHAnsi" w:cstheme="majorHAnsi"/>
          <w:sz w:val="24"/>
          <w:szCs w:val="24"/>
        </w:rPr>
        <w:t>):</w:t>
      </w:r>
      <w:r w:rsidRPr="00DD4AF7">
        <w:rPr>
          <w:rFonts w:asciiTheme="majorHAnsi" w:hAnsiTheme="majorHAnsi" w:cstheme="majorHAnsi"/>
          <w:sz w:val="24"/>
          <w:szCs w:val="24"/>
        </w:rPr>
        <w:t xml:space="preserve"> As Kevin Smedley is not present at the meeting the planners decide</w:t>
      </w:r>
      <w:r w:rsidR="00F45107">
        <w:rPr>
          <w:rFonts w:asciiTheme="majorHAnsi" w:hAnsiTheme="majorHAnsi" w:cstheme="majorHAnsi"/>
          <w:sz w:val="24"/>
          <w:szCs w:val="24"/>
        </w:rPr>
        <w:t>d</w:t>
      </w:r>
      <w:r w:rsidRPr="00DD4AF7">
        <w:rPr>
          <w:rFonts w:asciiTheme="majorHAnsi" w:hAnsiTheme="majorHAnsi" w:cstheme="majorHAnsi"/>
          <w:sz w:val="24"/>
          <w:szCs w:val="24"/>
        </w:rPr>
        <w:t xml:space="preserve"> to table this item. Chairwoman Ward ask</w:t>
      </w:r>
      <w:r w:rsidR="00F45107">
        <w:rPr>
          <w:rFonts w:asciiTheme="majorHAnsi" w:hAnsiTheme="majorHAnsi" w:cstheme="majorHAnsi"/>
          <w:sz w:val="24"/>
          <w:szCs w:val="24"/>
        </w:rPr>
        <w:t>ed</w:t>
      </w:r>
      <w:r w:rsidRPr="00DD4AF7">
        <w:rPr>
          <w:rFonts w:asciiTheme="majorHAnsi" w:hAnsiTheme="majorHAnsi" w:cstheme="majorHAnsi"/>
          <w:sz w:val="24"/>
          <w:szCs w:val="24"/>
        </w:rPr>
        <w:t xml:space="preserve"> for a motion. </w:t>
      </w:r>
      <w:r w:rsidRPr="00DD4AF7">
        <w:rPr>
          <w:rFonts w:asciiTheme="majorHAnsi" w:hAnsiTheme="majorHAnsi" w:cstheme="majorHAnsi"/>
          <w:sz w:val="24"/>
          <w:szCs w:val="24"/>
          <w:u w:val="single"/>
        </w:rPr>
        <w:t>Brenda Pugh move</w:t>
      </w:r>
      <w:r w:rsidR="00F45107">
        <w:rPr>
          <w:rFonts w:asciiTheme="majorHAnsi" w:hAnsiTheme="majorHAnsi" w:cstheme="majorHAnsi"/>
          <w:sz w:val="24"/>
          <w:szCs w:val="24"/>
          <w:u w:val="single"/>
        </w:rPr>
        <w:t>d</w:t>
      </w:r>
      <w:r w:rsidRPr="00DD4AF7">
        <w:rPr>
          <w:rFonts w:asciiTheme="majorHAnsi" w:hAnsiTheme="majorHAnsi" w:cstheme="majorHAnsi"/>
          <w:sz w:val="24"/>
          <w:szCs w:val="24"/>
          <w:u w:val="single"/>
        </w:rPr>
        <w:t xml:space="preserve"> to table this item. Chris Archibald second</w:t>
      </w:r>
      <w:r w:rsidR="00F45107">
        <w:rPr>
          <w:rFonts w:asciiTheme="majorHAnsi" w:hAnsiTheme="majorHAnsi" w:cstheme="majorHAnsi"/>
          <w:sz w:val="24"/>
          <w:szCs w:val="24"/>
          <w:u w:val="single"/>
        </w:rPr>
        <w:t>ed</w:t>
      </w:r>
      <w:r w:rsidRPr="00DD4AF7">
        <w:rPr>
          <w:rFonts w:asciiTheme="majorHAnsi" w:hAnsiTheme="majorHAnsi" w:cstheme="majorHAnsi"/>
          <w:sz w:val="24"/>
          <w:szCs w:val="24"/>
          <w:u w:val="single"/>
        </w:rPr>
        <w:t xml:space="preserve"> the motion</w:t>
      </w:r>
      <w:r w:rsidR="00F45107">
        <w:rPr>
          <w:rFonts w:asciiTheme="majorHAnsi" w:hAnsiTheme="majorHAnsi" w:cstheme="majorHAnsi"/>
          <w:sz w:val="24"/>
          <w:szCs w:val="24"/>
          <w:u w:val="single"/>
        </w:rPr>
        <w:t>, and</w:t>
      </w:r>
      <w:r w:rsidRPr="00DD4AF7">
        <w:rPr>
          <w:rFonts w:asciiTheme="majorHAnsi" w:hAnsiTheme="majorHAnsi" w:cstheme="majorHAnsi"/>
          <w:sz w:val="24"/>
          <w:szCs w:val="24"/>
          <w:u w:val="single"/>
        </w:rPr>
        <w:t xml:space="preserve"> </w:t>
      </w:r>
      <w:r w:rsidR="00F45107">
        <w:rPr>
          <w:rFonts w:asciiTheme="majorHAnsi" w:hAnsiTheme="majorHAnsi" w:cstheme="majorHAnsi"/>
          <w:sz w:val="24"/>
          <w:szCs w:val="24"/>
          <w:u w:val="single"/>
        </w:rPr>
        <w:t>a</w:t>
      </w:r>
      <w:r w:rsidRPr="00DD4AF7">
        <w:rPr>
          <w:rFonts w:asciiTheme="majorHAnsi" w:hAnsiTheme="majorHAnsi" w:cstheme="majorHAnsi"/>
          <w:sz w:val="24"/>
          <w:szCs w:val="24"/>
          <w:u w:val="single"/>
        </w:rPr>
        <w:t xml:space="preserve">ll </w:t>
      </w:r>
      <w:r w:rsidR="00F45107">
        <w:rPr>
          <w:rFonts w:asciiTheme="majorHAnsi" w:hAnsiTheme="majorHAnsi" w:cstheme="majorHAnsi"/>
          <w:sz w:val="24"/>
          <w:szCs w:val="24"/>
          <w:u w:val="single"/>
        </w:rPr>
        <w:t>we</w:t>
      </w:r>
      <w:r w:rsidRPr="00DD4AF7">
        <w:rPr>
          <w:rFonts w:asciiTheme="majorHAnsi" w:hAnsiTheme="majorHAnsi" w:cstheme="majorHAnsi"/>
          <w:sz w:val="24"/>
          <w:szCs w:val="24"/>
          <w:u w:val="single"/>
        </w:rPr>
        <w:t>re in favor</w:t>
      </w:r>
      <w:r w:rsidR="00F45107">
        <w:rPr>
          <w:rFonts w:asciiTheme="majorHAnsi" w:hAnsiTheme="majorHAnsi" w:cstheme="majorHAnsi"/>
          <w:sz w:val="24"/>
          <w:szCs w:val="24"/>
        </w:rPr>
        <w:t>.</w:t>
      </w:r>
    </w:p>
    <w:p w14:paraId="71971D3E" w14:textId="77777777" w:rsidR="00F45107" w:rsidRDefault="00F45107" w:rsidP="00DD4AF7">
      <w:pPr>
        <w:rPr>
          <w:rFonts w:asciiTheme="majorHAnsi" w:hAnsiTheme="majorHAnsi" w:cstheme="majorHAnsi"/>
          <w:sz w:val="24"/>
          <w:szCs w:val="24"/>
        </w:rPr>
      </w:pPr>
    </w:p>
    <w:p w14:paraId="1C3DDF63" w14:textId="77777777" w:rsidR="00F45107" w:rsidRDefault="00F45107" w:rsidP="00DD4AF7">
      <w:pPr>
        <w:rPr>
          <w:rFonts w:asciiTheme="majorHAnsi" w:hAnsiTheme="majorHAnsi" w:cstheme="majorHAnsi"/>
          <w:sz w:val="24"/>
          <w:szCs w:val="24"/>
        </w:rPr>
      </w:pPr>
    </w:p>
    <w:p w14:paraId="63DA10AB" w14:textId="12568520" w:rsidR="00DD4AF7" w:rsidRPr="00DD4AF7" w:rsidRDefault="00DD4AF7" w:rsidP="00DD4AF7">
      <w:pPr>
        <w:rPr>
          <w:rFonts w:asciiTheme="majorHAnsi" w:hAnsiTheme="majorHAnsi" w:cstheme="majorHAnsi"/>
          <w:sz w:val="24"/>
          <w:szCs w:val="24"/>
        </w:rPr>
      </w:pPr>
      <w:r w:rsidRPr="00DD4AF7">
        <w:rPr>
          <w:rFonts w:asciiTheme="majorHAnsi" w:hAnsiTheme="majorHAnsi" w:cstheme="majorHAnsi"/>
          <w:sz w:val="24"/>
          <w:szCs w:val="24"/>
        </w:rPr>
        <w:t>6. ANNOUNCEMENTS</w:t>
      </w:r>
      <w:r w:rsidR="00F45107">
        <w:rPr>
          <w:rFonts w:asciiTheme="majorHAnsi" w:hAnsiTheme="majorHAnsi" w:cstheme="majorHAnsi"/>
          <w:sz w:val="24"/>
          <w:szCs w:val="24"/>
        </w:rPr>
        <w:t>:</w:t>
      </w:r>
      <w:r w:rsidRPr="00DD4AF7">
        <w:rPr>
          <w:rFonts w:asciiTheme="majorHAnsi" w:hAnsiTheme="majorHAnsi" w:cstheme="majorHAnsi"/>
          <w:sz w:val="24"/>
          <w:szCs w:val="24"/>
        </w:rPr>
        <w:t xml:space="preserve"> Chairwoman Ward ask</w:t>
      </w:r>
      <w:r w:rsidR="00F45107">
        <w:rPr>
          <w:rFonts w:asciiTheme="majorHAnsi" w:hAnsiTheme="majorHAnsi" w:cstheme="majorHAnsi"/>
          <w:sz w:val="24"/>
          <w:szCs w:val="24"/>
        </w:rPr>
        <w:t>ed</w:t>
      </w:r>
      <w:r w:rsidRPr="00DD4AF7">
        <w:rPr>
          <w:rFonts w:asciiTheme="majorHAnsi" w:hAnsiTheme="majorHAnsi" w:cstheme="majorHAnsi"/>
          <w:sz w:val="24"/>
          <w:szCs w:val="24"/>
        </w:rPr>
        <w:t xml:space="preserve"> for announcements. There </w:t>
      </w:r>
      <w:r w:rsidR="00F45107">
        <w:rPr>
          <w:rFonts w:asciiTheme="majorHAnsi" w:hAnsiTheme="majorHAnsi" w:cstheme="majorHAnsi"/>
          <w:sz w:val="24"/>
          <w:szCs w:val="24"/>
        </w:rPr>
        <w:t>we</w:t>
      </w:r>
      <w:r w:rsidRPr="00DD4AF7">
        <w:rPr>
          <w:rFonts w:asciiTheme="majorHAnsi" w:hAnsiTheme="majorHAnsi" w:cstheme="majorHAnsi"/>
          <w:sz w:val="24"/>
          <w:szCs w:val="24"/>
        </w:rPr>
        <w:t xml:space="preserve">re no announcements to be made.  </w:t>
      </w:r>
    </w:p>
    <w:p w14:paraId="3FBE6B01" w14:textId="23890D25" w:rsidR="00DD4AF7" w:rsidRPr="00DD4AF7" w:rsidRDefault="00DD4AF7" w:rsidP="00DD4AF7">
      <w:pPr>
        <w:rPr>
          <w:rFonts w:asciiTheme="majorHAnsi" w:hAnsiTheme="majorHAnsi" w:cstheme="majorHAnsi"/>
          <w:sz w:val="24"/>
          <w:szCs w:val="24"/>
        </w:rPr>
      </w:pPr>
      <w:r w:rsidRPr="00DD4AF7">
        <w:rPr>
          <w:rFonts w:asciiTheme="majorHAnsi" w:hAnsiTheme="majorHAnsi" w:cstheme="majorHAnsi"/>
          <w:sz w:val="24"/>
          <w:szCs w:val="24"/>
        </w:rPr>
        <w:t>7. ADJOURN</w:t>
      </w:r>
      <w:r w:rsidR="00F45107">
        <w:rPr>
          <w:rFonts w:asciiTheme="majorHAnsi" w:hAnsiTheme="majorHAnsi" w:cstheme="majorHAnsi"/>
          <w:sz w:val="24"/>
          <w:szCs w:val="24"/>
        </w:rPr>
        <w:t>:</w:t>
      </w:r>
      <w:r w:rsidRPr="00DD4AF7">
        <w:rPr>
          <w:rFonts w:asciiTheme="majorHAnsi" w:hAnsiTheme="majorHAnsi" w:cstheme="majorHAnsi"/>
          <w:sz w:val="24"/>
          <w:szCs w:val="24"/>
        </w:rPr>
        <w:t xml:space="preserve"> Chairwoman Ward ask</w:t>
      </w:r>
      <w:r w:rsidR="00F45107">
        <w:rPr>
          <w:rFonts w:asciiTheme="majorHAnsi" w:hAnsiTheme="majorHAnsi" w:cstheme="majorHAnsi"/>
          <w:sz w:val="24"/>
          <w:szCs w:val="24"/>
        </w:rPr>
        <w:t>ed</w:t>
      </w:r>
      <w:r w:rsidRPr="00DD4AF7">
        <w:rPr>
          <w:rFonts w:asciiTheme="majorHAnsi" w:hAnsiTheme="majorHAnsi" w:cstheme="majorHAnsi"/>
          <w:sz w:val="24"/>
          <w:szCs w:val="24"/>
        </w:rPr>
        <w:t xml:space="preserve"> for a motion to adjourn. </w:t>
      </w:r>
      <w:r w:rsidRPr="00DD4AF7">
        <w:rPr>
          <w:rFonts w:asciiTheme="majorHAnsi" w:hAnsiTheme="majorHAnsi" w:cstheme="majorHAnsi"/>
          <w:sz w:val="24"/>
          <w:szCs w:val="24"/>
          <w:u w:val="single"/>
        </w:rPr>
        <w:t>Brenda Pugh move</w:t>
      </w:r>
      <w:r w:rsidR="00F45107">
        <w:rPr>
          <w:rFonts w:asciiTheme="majorHAnsi" w:hAnsiTheme="majorHAnsi" w:cstheme="majorHAnsi"/>
          <w:sz w:val="24"/>
          <w:szCs w:val="24"/>
          <w:u w:val="single"/>
        </w:rPr>
        <w:t>d</w:t>
      </w:r>
      <w:r w:rsidRPr="00DD4AF7">
        <w:rPr>
          <w:rFonts w:asciiTheme="majorHAnsi" w:hAnsiTheme="majorHAnsi" w:cstheme="majorHAnsi"/>
          <w:sz w:val="24"/>
          <w:szCs w:val="24"/>
          <w:u w:val="single"/>
        </w:rPr>
        <w:t xml:space="preserve"> to adjourn the meeting. Chris Archibald second</w:t>
      </w:r>
      <w:r w:rsidR="00F45107">
        <w:rPr>
          <w:rFonts w:asciiTheme="majorHAnsi" w:hAnsiTheme="majorHAnsi" w:cstheme="majorHAnsi"/>
          <w:sz w:val="24"/>
          <w:szCs w:val="24"/>
          <w:u w:val="single"/>
        </w:rPr>
        <w:t>ed</w:t>
      </w:r>
      <w:r w:rsidRPr="00DD4AF7">
        <w:rPr>
          <w:rFonts w:asciiTheme="majorHAnsi" w:hAnsiTheme="majorHAnsi" w:cstheme="majorHAnsi"/>
          <w:sz w:val="24"/>
          <w:szCs w:val="24"/>
          <w:u w:val="single"/>
        </w:rPr>
        <w:t xml:space="preserve"> the motion</w:t>
      </w:r>
      <w:r w:rsidR="00F45107">
        <w:rPr>
          <w:rFonts w:asciiTheme="majorHAnsi" w:hAnsiTheme="majorHAnsi" w:cstheme="majorHAnsi"/>
          <w:sz w:val="24"/>
          <w:szCs w:val="24"/>
          <w:u w:val="single"/>
        </w:rPr>
        <w:t>, and</w:t>
      </w:r>
      <w:r w:rsidRPr="00DD4AF7">
        <w:rPr>
          <w:rFonts w:asciiTheme="majorHAnsi" w:hAnsiTheme="majorHAnsi" w:cstheme="majorHAnsi"/>
          <w:sz w:val="24"/>
          <w:szCs w:val="24"/>
          <w:u w:val="single"/>
        </w:rPr>
        <w:t xml:space="preserve"> </w:t>
      </w:r>
      <w:r w:rsidR="00F45107">
        <w:rPr>
          <w:rFonts w:asciiTheme="majorHAnsi" w:hAnsiTheme="majorHAnsi" w:cstheme="majorHAnsi"/>
          <w:sz w:val="24"/>
          <w:szCs w:val="24"/>
          <w:u w:val="single"/>
        </w:rPr>
        <w:t>a</w:t>
      </w:r>
      <w:r w:rsidRPr="00DD4AF7">
        <w:rPr>
          <w:rFonts w:asciiTheme="majorHAnsi" w:hAnsiTheme="majorHAnsi" w:cstheme="majorHAnsi"/>
          <w:sz w:val="24"/>
          <w:szCs w:val="24"/>
          <w:u w:val="single"/>
        </w:rPr>
        <w:t xml:space="preserve">ll </w:t>
      </w:r>
      <w:r w:rsidR="00F45107">
        <w:rPr>
          <w:rFonts w:asciiTheme="majorHAnsi" w:hAnsiTheme="majorHAnsi" w:cstheme="majorHAnsi"/>
          <w:sz w:val="24"/>
          <w:szCs w:val="24"/>
          <w:u w:val="single"/>
        </w:rPr>
        <w:t>we</w:t>
      </w:r>
      <w:r w:rsidRPr="00DD4AF7">
        <w:rPr>
          <w:rFonts w:asciiTheme="majorHAnsi" w:hAnsiTheme="majorHAnsi" w:cstheme="majorHAnsi"/>
          <w:sz w:val="24"/>
          <w:szCs w:val="24"/>
          <w:u w:val="single"/>
        </w:rPr>
        <w:t xml:space="preserve">re in </w:t>
      </w:r>
      <w:r w:rsidRPr="00F45107">
        <w:rPr>
          <w:rFonts w:asciiTheme="majorHAnsi" w:hAnsiTheme="majorHAnsi" w:cstheme="majorHAnsi"/>
          <w:sz w:val="24"/>
          <w:szCs w:val="24"/>
        </w:rPr>
        <w:t>favor</w:t>
      </w:r>
      <w:r w:rsidR="00F45107">
        <w:rPr>
          <w:rFonts w:asciiTheme="majorHAnsi" w:hAnsiTheme="majorHAnsi" w:cstheme="majorHAnsi"/>
          <w:sz w:val="24"/>
          <w:szCs w:val="24"/>
        </w:rPr>
        <w:t xml:space="preserve">. </w:t>
      </w:r>
      <w:r w:rsidRPr="00F45107">
        <w:rPr>
          <w:rFonts w:asciiTheme="majorHAnsi" w:hAnsiTheme="majorHAnsi" w:cstheme="majorHAnsi"/>
          <w:sz w:val="24"/>
          <w:szCs w:val="24"/>
        </w:rPr>
        <w:t>The</w:t>
      </w:r>
      <w:r w:rsidRPr="00DD4AF7">
        <w:rPr>
          <w:rFonts w:asciiTheme="majorHAnsi" w:hAnsiTheme="majorHAnsi" w:cstheme="majorHAnsi"/>
          <w:sz w:val="24"/>
          <w:szCs w:val="24"/>
        </w:rPr>
        <w:t xml:space="preserve"> meeting adjourn</w:t>
      </w:r>
      <w:r w:rsidR="00F45107">
        <w:rPr>
          <w:rFonts w:asciiTheme="majorHAnsi" w:hAnsiTheme="majorHAnsi" w:cstheme="majorHAnsi"/>
          <w:sz w:val="24"/>
          <w:szCs w:val="24"/>
        </w:rPr>
        <w:t>ed</w:t>
      </w:r>
      <w:r w:rsidRPr="00DD4AF7">
        <w:rPr>
          <w:rFonts w:asciiTheme="majorHAnsi" w:hAnsiTheme="majorHAnsi" w:cstheme="majorHAnsi"/>
          <w:sz w:val="24"/>
          <w:szCs w:val="24"/>
        </w:rPr>
        <w:t xml:space="preserve"> at 7:10 p</w:t>
      </w:r>
      <w:r w:rsidR="00F45107">
        <w:rPr>
          <w:rFonts w:asciiTheme="majorHAnsi" w:hAnsiTheme="majorHAnsi" w:cstheme="majorHAnsi"/>
          <w:sz w:val="24"/>
          <w:szCs w:val="24"/>
        </w:rPr>
        <w:t>m.</w:t>
      </w:r>
    </w:p>
    <w:p w14:paraId="071BDB03" w14:textId="77777777" w:rsidR="00DD4AF7" w:rsidRDefault="00DD4AF7" w:rsidP="00DD4AF7">
      <w:pPr>
        <w:rPr>
          <w:rFonts w:asciiTheme="majorHAnsi" w:hAnsiTheme="majorHAnsi" w:cstheme="majorHAnsi"/>
          <w:sz w:val="24"/>
          <w:szCs w:val="24"/>
        </w:rPr>
      </w:pPr>
      <w:r w:rsidRPr="00DD4AF7">
        <w:rPr>
          <w:rFonts w:asciiTheme="majorHAnsi" w:hAnsiTheme="majorHAnsi" w:cstheme="majorHAnsi"/>
          <w:sz w:val="24"/>
          <w:szCs w:val="24"/>
        </w:rPr>
        <w:t>Submitted by:</w:t>
      </w:r>
    </w:p>
    <w:p w14:paraId="20AE3099" w14:textId="77777777" w:rsidR="00DD4AF7" w:rsidRPr="00DD4AF7" w:rsidRDefault="00DD4AF7" w:rsidP="00DD4AF7">
      <w:pPr>
        <w:rPr>
          <w:rFonts w:asciiTheme="majorHAnsi" w:hAnsiTheme="majorHAnsi" w:cstheme="majorHAnsi"/>
          <w:sz w:val="24"/>
          <w:szCs w:val="24"/>
        </w:rPr>
      </w:pPr>
    </w:p>
    <w:p w14:paraId="02CF3BB2" w14:textId="3B350F63" w:rsidR="0085034D" w:rsidRDefault="00DD4AF7" w:rsidP="00F45107">
      <w:pPr>
        <w:rPr>
          <w:rFonts w:asciiTheme="majorHAnsi" w:hAnsiTheme="majorHAnsi" w:cstheme="majorHAnsi"/>
          <w:sz w:val="24"/>
          <w:szCs w:val="24"/>
        </w:rPr>
        <w:sectPr w:rsidR="0085034D" w:rsidSect="0085034D">
          <w:pgSz w:w="12240" w:h="15840"/>
          <w:pgMar w:top="288" w:right="1440" w:bottom="1008" w:left="1440" w:header="720" w:footer="720" w:gutter="0"/>
          <w:cols w:space="720"/>
          <w:docGrid w:linePitch="360"/>
        </w:sectPr>
      </w:pPr>
      <w:r w:rsidRPr="00DD4AF7">
        <w:rPr>
          <w:rFonts w:asciiTheme="majorHAnsi" w:hAnsiTheme="majorHAnsi" w:cstheme="majorHAnsi"/>
          <w:sz w:val="24"/>
          <w:szCs w:val="24"/>
        </w:rPr>
        <w:t>Heidi Loveland/Town Clerk Kanarravill</w:t>
      </w:r>
      <w:r w:rsidR="00F45107">
        <w:rPr>
          <w:rFonts w:asciiTheme="majorHAnsi" w:hAnsiTheme="majorHAnsi" w:cstheme="majorHAnsi"/>
          <w:sz w:val="24"/>
          <w:szCs w:val="24"/>
        </w:rPr>
        <w:t>e</w:t>
      </w:r>
    </w:p>
    <w:p w14:paraId="0921322F" w14:textId="77777777" w:rsidR="0017646E" w:rsidRDefault="0017646E" w:rsidP="00F45107">
      <w:pPr>
        <w:spacing w:after="0" w:line="240" w:lineRule="auto"/>
        <w:rPr>
          <w:rFonts w:asciiTheme="majorHAnsi" w:hAnsiTheme="majorHAnsi" w:cstheme="majorHAnsi"/>
          <w:sz w:val="24"/>
          <w:szCs w:val="24"/>
        </w:rPr>
      </w:pPr>
    </w:p>
    <w:sectPr w:rsidR="0017646E" w:rsidSect="00FD09AC">
      <w:pgSz w:w="12240" w:h="15840"/>
      <w:pgMar w:top="288" w:right="144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34C9B6" w14:textId="77777777" w:rsidR="00974327" w:rsidRDefault="00974327" w:rsidP="0021539B">
      <w:pPr>
        <w:spacing w:after="0" w:line="240" w:lineRule="auto"/>
      </w:pPr>
      <w:r>
        <w:separator/>
      </w:r>
    </w:p>
  </w:endnote>
  <w:endnote w:type="continuationSeparator" w:id="0">
    <w:p w14:paraId="5736763A" w14:textId="77777777" w:rsidR="00974327" w:rsidRDefault="00974327" w:rsidP="002153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68CF57" w14:textId="77777777" w:rsidR="00974327" w:rsidRDefault="00974327" w:rsidP="0021539B">
      <w:pPr>
        <w:spacing w:after="0" w:line="240" w:lineRule="auto"/>
      </w:pPr>
      <w:r>
        <w:separator/>
      </w:r>
    </w:p>
  </w:footnote>
  <w:footnote w:type="continuationSeparator" w:id="0">
    <w:p w14:paraId="1C87C936" w14:textId="77777777" w:rsidR="00974327" w:rsidRDefault="00974327" w:rsidP="0021539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F174B6"/>
    <w:multiLevelType w:val="hybridMultilevel"/>
    <w:tmpl w:val="276CB6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2C67D6"/>
    <w:multiLevelType w:val="hybridMultilevel"/>
    <w:tmpl w:val="022472A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4F3F18"/>
    <w:multiLevelType w:val="hybridMultilevel"/>
    <w:tmpl w:val="B03438F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480C56"/>
    <w:multiLevelType w:val="hybridMultilevel"/>
    <w:tmpl w:val="B32E7FA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637972"/>
    <w:multiLevelType w:val="multilevel"/>
    <w:tmpl w:val="04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5" w15:restartNumberingAfterBreak="0">
    <w:nsid w:val="30BC4781"/>
    <w:multiLevelType w:val="hybridMultilevel"/>
    <w:tmpl w:val="C424263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328426B1"/>
    <w:multiLevelType w:val="hybridMultilevel"/>
    <w:tmpl w:val="5E8C86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8A600B9"/>
    <w:multiLevelType w:val="hybridMultilevel"/>
    <w:tmpl w:val="F24E2FD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551697028">
    <w:abstractNumId w:val="4"/>
  </w:num>
  <w:num w:numId="2" w16cid:durableId="1703020043">
    <w:abstractNumId w:val="1"/>
  </w:num>
  <w:num w:numId="3" w16cid:durableId="209342312">
    <w:abstractNumId w:val="0"/>
  </w:num>
  <w:num w:numId="4" w16cid:durableId="512689530">
    <w:abstractNumId w:val="7"/>
  </w:num>
  <w:num w:numId="5" w16cid:durableId="1356925989">
    <w:abstractNumId w:val="5"/>
  </w:num>
  <w:num w:numId="6" w16cid:durableId="224998864">
    <w:abstractNumId w:val="6"/>
  </w:num>
  <w:num w:numId="7" w16cid:durableId="755133916">
    <w:abstractNumId w:val="3"/>
  </w:num>
  <w:num w:numId="8" w16cid:durableId="6599986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11D9"/>
    <w:rsid w:val="000254B1"/>
    <w:rsid w:val="00052F73"/>
    <w:rsid w:val="000615BC"/>
    <w:rsid w:val="00062355"/>
    <w:rsid w:val="00075AF7"/>
    <w:rsid w:val="00083A09"/>
    <w:rsid w:val="000A6E45"/>
    <w:rsid w:val="000D427A"/>
    <w:rsid w:val="000D7FC4"/>
    <w:rsid w:val="000E005D"/>
    <w:rsid w:val="000E50E2"/>
    <w:rsid w:val="00102395"/>
    <w:rsid w:val="001154F2"/>
    <w:rsid w:val="001248E5"/>
    <w:rsid w:val="00140F1B"/>
    <w:rsid w:val="00171483"/>
    <w:rsid w:val="0017646E"/>
    <w:rsid w:val="00183F09"/>
    <w:rsid w:val="00192D25"/>
    <w:rsid w:val="001B62C1"/>
    <w:rsid w:val="001C5247"/>
    <w:rsid w:val="001D0CFF"/>
    <w:rsid w:val="001E0CE0"/>
    <w:rsid w:val="001E1E1A"/>
    <w:rsid w:val="001E2AC9"/>
    <w:rsid w:val="001E467C"/>
    <w:rsid w:val="001E6E45"/>
    <w:rsid w:val="001F6B77"/>
    <w:rsid w:val="0021024D"/>
    <w:rsid w:val="00210676"/>
    <w:rsid w:val="0021539B"/>
    <w:rsid w:val="002279D7"/>
    <w:rsid w:val="00247F28"/>
    <w:rsid w:val="00250502"/>
    <w:rsid w:val="00265D87"/>
    <w:rsid w:val="00271839"/>
    <w:rsid w:val="00275330"/>
    <w:rsid w:val="00275C5F"/>
    <w:rsid w:val="0027737D"/>
    <w:rsid w:val="00292B7A"/>
    <w:rsid w:val="002B1F74"/>
    <w:rsid w:val="002B732E"/>
    <w:rsid w:val="002D0F74"/>
    <w:rsid w:val="002E3102"/>
    <w:rsid w:val="0032467B"/>
    <w:rsid w:val="003269D3"/>
    <w:rsid w:val="00333970"/>
    <w:rsid w:val="003354A8"/>
    <w:rsid w:val="00336AEE"/>
    <w:rsid w:val="00337CC7"/>
    <w:rsid w:val="00357CA0"/>
    <w:rsid w:val="00360A9C"/>
    <w:rsid w:val="00371DFE"/>
    <w:rsid w:val="00391FFB"/>
    <w:rsid w:val="003C07E7"/>
    <w:rsid w:val="003D589A"/>
    <w:rsid w:val="003F243C"/>
    <w:rsid w:val="003F262F"/>
    <w:rsid w:val="00412D1B"/>
    <w:rsid w:val="00414EA8"/>
    <w:rsid w:val="004177D4"/>
    <w:rsid w:val="004334D6"/>
    <w:rsid w:val="004379BD"/>
    <w:rsid w:val="00446984"/>
    <w:rsid w:val="00447F69"/>
    <w:rsid w:val="0047197B"/>
    <w:rsid w:val="00474F61"/>
    <w:rsid w:val="00482193"/>
    <w:rsid w:val="004A6496"/>
    <w:rsid w:val="004A7CC1"/>
    <w:rsid w:val="004C15F7"/>
    <w:rsid w:val="004C4FF3"/>
    <w:rsid w:val="004C6B9E"/>
    <w:rsid w:val="004C6CE9"/>
    <w:rsid w:val="004C6F97"/>
    <w:rsid w:val="004E0617"/>
    <w:rsid w:val="004E3A41"/>
    <w:rsid w:val="004F18F6"/>
    <w:rsid w:val="004F62D0"/>
    <w:rsid w:val="0050040B"/>
    <w:rsid w:val="00535126"/>
    <w:rsid w:val="005402D1"/>
    <w:rsid w:val="00544068"/>
    <w:rsid w:val="00546596"/>
    <w:rsid w:val="00554DD0"/>
    <w:rsid w:val="0058301F"/>
    <w:rsid w:val="005A30B8"/>
    <w:rsid w:val="005B3990"/>
    <w:rsid w:val="005C06AC"/>
    <w:rsid w:val="005C6F1B"/>
    <w:rsid w:val="005D3571"/>
    <w:rsid w:val="005D4693"/>
    <w:rsid w:val="005E5EBA"/>
    <w:rsid w:val="005F6CC1"/>
    <w:rsid w:val="00601226"/>
    <w:rsid w:val="00603983"/>
    <w:rsid w:val="00605CF7"/>
    <w:rsid w:val="006063D7"/>
    <w:rsid w:val="00626F42"/>
    <w:rsid w:val="00644EF0"/>
    <w:rsid w:val="00655103"/>
    <w:rsid w:val="006607C4"/>
    <w:rsid w:val="0066232F"/>
    <w:rsid w:val="00663F05"/>
    <w:rsid w:val="00672700"/>
    <w:rsid w:val="00684AEB"/>
    <w:rsid w:val="0069462A"/>
    <w:rsid w:val="006A468A"/>
    <w:rsid w:val="006B2407"/>
    <w:rsid w:val="006D18FA"/>
    <w:rsid w:val="006D1A11"/>
    <w:rsid w:val="00701785"/>
    <w:rsid w:val="0070505A"/>
    <w:rsid w:val="00710D2D"/>
    <w:rsid w:val="00735101"/>
    <w:rsid w:val="00746993"/>
    <w:rsid w:val="00751EDD"/>
    <w:rsid w:val="007573E4"/>
    <w:rsid w:val="00762369"/>
    <w:rsid w:val="0077656E"/>
    <w:rsid w:val="00787536"/>
    <w:rsid w:val="00792D10"/>
    <w:rsid w:val="007A4D9F"/>
    <w:rsid w:val="007B74E4"/>
    <w:rsid w:val="007D2578"/>
    <w:rsid w:val="007E72B0"/>
    <w:rsid w:val="007F0FF7"/>
    <w:rsid w:val="00800869"/>
    <w:rsid w:val="00803001"/>
    <w:rsid w:val="0081480C"/>
    <w:rsid w:val="00817BC3"/>
    <w:rsid w:val="00837093"/>
    <w:rsid w:val="00842017"/>
    <w:rsid w:val="0085034D"/>
    <w:rsid w:val="008560C4"/>
    <w:rsid w:val="00857E63"/>
    <w:rsid w:val="00861402"/>
    <w:rsid w:val="00864BF9"/>
    <w:rsid w:val="00867D1A"/>
    <w:rsid w:val="00873B79"/>
    <w:rsid w:val="00876300"/>
    <w:rsid w:val="008776A4"/>
    <w:rsid w:val="00885B9B"/>
    <w:rsid w:val="0089466A"/>
    <w:rsid w:val="008C4FCC"/>
    <w:rsid w:val="008C754D"/>
    <w:rsid w:val="008D11EE"/>
    <w:rsid w:val="008D56C7"/>
    <w:rsid w:val="008E01C1"/>
    <w:rsid w:val="008E1864"/>
    <w:rsid w:val="008E6FF6"/>
    <w:rsid w:val="00957DD9"/>
    <w:rsid w:val="00974327"/>
    <w:rsid w:val="00983B6D"/>
    <w:rsid w:val="00991E5C"/>
    <w:rsid w:val="009B216F"/>
    <w:rsid w:val="009D23D3"/>
    <w:rsid w:val="009D2B03"/>
    <w:rsid w:val="009D2C03"/>
    <w:rsid w:val="009F2463"/>
    <w:rsid w:val="00A14A3B"/>
    <w:rsid w:val="00A26618"/>
    <w:rsid w:val="00A3319D"/>
    <w:rsid w:val="00A45C31"/>
    <w:rsid w:val="00A767A5"/>
    <w:rsid w:val="00A86E2F"/>
    <w:rsid w:val="00A90281"/>
    <w:rsid w:val="00AB2546"/>
    <w:rsid w:val="00AB67E9"/>
    <w:rsid w:val="00AC22E3"/>
    <w:rsid w:val="00AE063E"/>
    <w:rsid w:val="00B01057"/>
    <w:rsid w:val="00B03D0A"/>
    <w:rsid w:val="00B13B4A"/>
    <w:rsid w:val="00B205C7"/>
    <w:rsid w:val="00B211D9"/>
    <w:rsid w:val="00B26DF7"/>
    <w:rsid w:val="00B33BD9"/>
    <w:rsid w:val="00B34E15"/>
    <w:rsid w:val="00B44299"/>
    <w:rsid w:val="00B523A4"/>
    <w:rsid w:val="00B53E94"/>
    <w:rsid w:val="00B626A6"/>
    <w:rsid w:val="00B73638"/>
    <w:rsid w:val="00B76B9B"/>
    <w:rsid w:val="00B86A8C"/>
    <w:rsid w:val="00B95483"/>
    <w:rsid w:val="00BA1407"/>
    <w:rsid w:val="00BB0386"/>
    <w:rsid w:val="00BB0806"/>
    <w:rsid w:val="00BD1859"/>
    <w:rsid w:val="00C00841"/>
    <w:rsid w:val="00C20159"/>
    <w:rsid w:val="00C26397"/>
    <w:rsid w:val="00C32B1A"/>
    <w:rsid w:val="00C33B1A"/>
    <w:rsid w:val="00C45268"/>
    <w:rsid w:val="00C52A82"/>
    <w:rsid w:val="00C628E7"/>
    <w:rsid w:val="00C8704E"/>
    <w:rsid w:val="00C94571"/>
    <w:rsid w:val="00CB14E2"/>
    <w:rsid w:val="00CF5919"/>
    <w:rsid w:val="00D004A5"/>
    <w:rsid w:val="00D111B2"/>
    <w:rsid w:val="00D1131F"/>
    <w:rsid w:val="00D15264"/>
    <w:rsid w:val="00D24A47"/>
    <w:rsid w:val="00D5310D"/>
    <w:rsid w:val="00D7461E"/>
    <w:rsid w:val="00D779BE"/>
    <w:rsid w:val="00D93E9B"/>
    <w:rsid w:val="00D96873"/>
    <w:rsid w:val="00D96AE9"/>
    <w:rsid w:val="00DB0843"/>
    <w:rsid w:val="00DB1E9B"/>
    <w:rsid w:val="00DC5074"/>
    <w:rsid w:val="00DD4AF7"/>
    <w:rsid w:val="00DD5702"/>
    <w:rsid w:val="00DE0DBE"/>
    <w:rsid w:val="00DE4DBE"/>
    <w:rsid w:val="00DF063C"/>
    <w:rsid w:val="00E01B5F"/>
    <w:rsid w:val="00E07C41"/>
    <w:rsid w:val="00E26A4F"/>
    <w:rsid w:val="00E91596"/>
    <w:rsid w:val="00E94A55"/>
    <w:rsid w:val="00E94C82"/>
    <w:rsid w:val="00EB2C5B"/>
    <w:rsid w:val="00EB4989"/>
    <w:rsid w:val="00EB5E7A"/>
    <w:rsid w:val="00EB7528"/>
    <w:rsid w:val="00EC4C1D"/>
    <w:rsid w:val="00EE2CAD"/>
    <w:rsid w:val="00F009B9"/>
    <w:rsid w:val="00F402C3"/>
    <w:rsid w:val="00F45107"/>
    <w:rsid w:val="00F50473"/>
    <w:rsid w:val="00F54A12"/>
    <w:rsid w:val="00F5545D"/>
    <w:rsid w:val="00F8774B"/>
    <w:rsid w:val="00F9373E"/>
    <w:rsid w:val="00F96D4E"/>
    <w:rsid w:val="00FC4305"/>
    <w:rsid w:val="00FC53AA"/>
    <w:rsid w:val="00FD09AC"/>
    <w:rsid w:val="00FE69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C5021E"/>
  <w15:chartTrackingRefBased/>
  <w15:docId w15:val="{F60AC6B1-CABD-4952-A7D8-0C078D3A64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607C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211D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211D9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21539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1539B"/>
  </w:style>
  <w:style w:type="paragraph" w:styleId="Footer">
    <w:name w:val="footer"/>
    <w:basedOn w:val="Normal"/>
    <w:link w:val="FooterChar"/>
    <w:uiPriority w:val="99"/>
    <w:unhideWhenUsed/>
    <w:rsid w:val="0021539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1539B"/>
  </w:style>
  <w:style w:type="paragraph" w:customStyle="1" w:styleId="PAParaText">
    <w:name w:val="PA_ParaText"/>
    <w:basedOn w:val="Normal"/>
    <w:rsid w:val="00644EF0"/>
    <w:pPr>
      <w:spacing w:after="120" w:line="240" w:lineRule="auto"/>
      <w:jc w:val="both"/>
    </w:pPr>
    <w:rPr>
      <w:rFonts w:ascii="Arial" w:eastAsia="SimSun" w:hAnsi="Arial" w:cs="Times New Roman"/>
      <w:sz w:val="20"/>
      <w:szCs w:val="20"/>
      <w:lang w:eastAsia="zh-CN"/>
    </w:rPr>
  </w:style>
  <w:style w:type="paragraph" w:styleId="ListParagraph">
    <w:name w:val="List Paragraph"/>
    <w:basedOn w:val="Normal"/>
    <w:uiPriority w:val="34"/>
    <w:qFormat/>
    <w:rsid w:val="00746993"/>
    <w:pPr>
      <w:ind w:left="720"/>
      <w:contextualSpacing/>
    </w:pPr>
  </w:style>
  <w:style w:type="character" w:customStyle="1" w:styleId="PfxTextItalicCenterChar">
    <w:name w:val="Pfx Text Italic Center Char"/>
    <w:link w:val="PfxTextItalicCenter"/>
    <w:rsid w:val="003F262F"/>
    <w:rPr>
      <w:i/>
    </w:rPr>
  </w:style>
  <w:style w:type="character" w:customStyle="1" w:styleId="text">
    <w:name w:val="text"/>
    <w:basedOn w:val="DefaultParagraphFont"/>
    <w:rsid w:val="003F262F"/>
  </w:style>
  <w:style w:type="paragraph" w:customStyle="1" w:styleId="PfxText">
    <w:name w:val="Pfx Text"/>
    <w:link w:val="PfxTextChar"/>
    <w:rsid w:val="003F262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PfxTextIndent">
    <w:name w:val="Pfx Text Indent"/>
    <w:basedOn w:val="PfxText"/>
    <w:rsid w:val="003F262F"/>
    <w:pPr>
      <w:ind w:left="360"/>
    </w:pPr>
  </w:style>
  <w:style w:type="paragraph" w:customStyle="1" w:styleId="PfxTableText">
    <w:name w:val="Pfx Table Text"/>
    <w:rsid w:val="003F262F"/>
    <w:pPr>
      <w:spacing w:before="60" w:after="6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PfxTextChar">
    <w:name w:val="Pfx Text Char"/>
    <w:link w:val="PfxText"/>
    <w:rsid w:val="003F262F"/>
    <w:rPr>
      <w:rFonts w:ascii="Times New Roman" w:eastAsia="Times New Roman" w:hAnsi="Times New Roman" w:cs="Times New Roman"/>
      <w:sz w:val="20"/>
      <w:szCs w:val="20"/>
    </w:rPr>
  </w:style>
  <w:style w:type="paragraph" w:customStyle="1" w:styleId="PfxTextItalicCenter">
    <w:name w:val="Pfx Text Italic Center"/>
    <w:basedOn w:val="Normal"/>
    <w:link w:val="PfxTextItalicCenterChar"/>
    <w:rsid w:val="003F262F"/>
    <w:pPr>
      <w:tabs>
        <w:tab w:val="left" w:pos="-720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i/>
    </w:rPr>
  </w:style>
  <w:style w:type="paragraph" w:styleId="NoSpacing">
    <w:name w:val="No Spacing"/>
    <w:uiPriority w:val="1"/>
    <w:qFormat/>
    <w:rsid w:val="00D779B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406</Words>
  <Characters>2316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randy carter</dc:creator>
  <cp:keywords/>
  <dc:description/>
  <cp:lastModifiedBy>Heidi Loveland</cp:lastModifiedBy>
  <cp:revision>2</cp:revision>
  <cp:lastPrinted>2023-10-03T16:03:00Z</cp:lastPrinted>
  <dcterms:created xsi:type="dcterms:W3CDTF">2023-10-03T16:03:00Z</dcterms:created>
  <dcterms:modified xsi:type="dcterms:W3CDTF">2023-10-03T16:03:00Z</dcterms:modified>
</cp:coreProperties>
</file>