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A5632" w14:textId="1A1EA759" w:rsidR="00E85F22" w:rsidRDefault="00E80362" w:rsidP="00E668DD">
      <w:pPr>
        <w:pStyle w:val="BodyText5"/>
      </w:pPr>
      <w:proofErr w:type="spellStart"/>
      <w:r>
        <w:t>Toquerville</w:t>
      </w:r>
      <w:proofErr w:type="spellEnd"/>
      <w:r w:rsidR="00E85F22">
        <w:t>, Utah</w:t>
      </w:r>
    </w:p>
    <w:p w14:paraId="1F99B39A" w14:textId="326F3F67" w:rsidR="00E85F22" w:rsidRDefault="00E80362" w:rsidP="00E85F22">
      <w:pPr>
        <w:jc w:val="right"/>
      </w:pPr>
      <w:r>
        <w:t>October 18</w:t>
      </w:r>
      <w:r w:rsidR="00D20347">
        <w:t>, 202</w:t>
      </w:r>
      <w:r w:rsidR="008069F8">
        <w:t>3</w:t>
      </w:r>
    </w:p>
    <w:p w14:paraId="668BE2F3" w14:textId="77777777" w:rsidR="00E85F22" w:rsidRDefault="00E85F22" w:rsidP="00E85F22">
      <w:pPr>
        <w:jc w:val="right"/>
      </w:pPr>
    </w:p>
    <w:p w14:paraId="2B6C4B00" w14:textId="413D6B63" w:rsidR="00892227" w:rsidRDefault="00892227" w:rsidP="00E668DD">
      <w:pPr>
        <w:pStyle w:val="BodyText5"/>
      </w:pPr>
      <w:r>
        <w:t xml:space="preserve">The </w:t>
      </w:r>
      <w:r w:rsidR="002560E8">
        <w:t>City Council</w:t>
      </w:r>
      <w:r>
        <w:t xml:space="preserve"> (the “</w:t>
      </w:r>
      <w:r w:rsidR="002560E8">
        <w:t>Council</w:t>
      </w:r>
      <w:r>
        <w:t>”) of</w:t>
      </w:r>
      <w:r w:rsidR="00D04340">
        <w:t xml:space="preserve"> </w:t>
      </w:r>
      <w:proofErr w:type="spellStart"/>
      <w:r w:rsidR="00E80362">
        <w:t>Toquerville</w:t>
      </w:r>
      <w:proofErr w:type="spellEnd"/>
      <w:r w:rsidR="002560E8">
        <w:t xml:space="preserve"> City</w:t>
      </w:r>
      <w:r w:rsidR="0000565E">
        <w:t>, Utah</w:t>
      </w:r>
      <w:r>
        <w:t xml:space="preserve"> (</w:t>
      </w:r>
      <w:r w:rsidR="002560E8">
        <w:t xml:space="preserve">the </w:t>
      </w:r>
      <w:r>
        <w:t>“</w:t>
      </w:r>
      <w:r w:rsidR="002560E8">
        <w:t>City</w:t>
      </w:r>
      <w:r>
        <w:t xml:space="preserve">”), met </w:t>
      </w:r>
      <w:r w:rsidR="0000565E">
        <w:t>in regular session (including by electronic means)</w:t>
      </w:r>
      <w:r w:rsidR="002D060D">
        <w:t xml:space="preserve"> </w:t>
      </w:r>
      <w:r w:rsidR="0000565E">
        <w:t xml:space="preserve">on </w:t>
      </w:r>
      <w:r w:rsidR="00E80362">
        <w:t>October 18</w:t>
      </w:r>
      <w:r w:rsidR="00D20347">
        <w:t>, 202</w:t>
      </w:r>
      <w:r w:rsidR="008069F8">
        <w:t>3</w:t>
      </w:r>
      <w:r w:rsidR="0000565E">
        <w:t xml:space="preserve">, at its regular meeting place in </w:t>
      </w:r>
      <w:proofErr w:type="spellStart"/>
      <w:r w:rsidR="00E80362">
        <w:t>Toquerville</w:t>
      </w:r>
      <w:proofErr w:type="spellEnd"/>
      <w:r w:rsidR="0000565E">
        <w:t xml:space="preserve">, Utah </w:t>
      </w:r>
      <w:r>
        <w:t xml:space="preserve">at </w:t>
      </w:r>
      <w:r w:rsidR="005B75F8">
        <w:t>6</w:t>
      </w:r>
      <w:r>
        <w:t>:</w:t>
      </w:r>
      <w:r w:rsidR="00E80362">
        <w:t>0</w:t>
      </w:r>
      <w:r>
        <w:t xml:space="preserve">0 </w:t>
      </w:r>
      <w:r w:rsidR="002560E8">
        <w:t>p</w:t>
      </w:r>
      <w:r>
        <w:t xml:space="preserve">.m., with the following members of the </w:t>
      </w:r>
      <w:r w:rsidR="002560E8">
        <w:t>Council</w:t>
      </w:r>
      <w:r>
        <w:t xml:space="preserve"> being present:</w:t>
      </w:r>
    </w:p>
    <w:tbl>
      <w:tblPr>
        <w:tblW w:w="6739" w:type="dxa"/>
        <w:tblInd w:w="1548" w:type="dxa"/>
        <w:tblLook w:val="0000" w:firstRow="0" w:lastRow="0" w:firstColumn="0" w:lastColumn="0" w:noHBand="0" w:noVBand="0"/>
      </w:tblPr>
      <w:tblGrid>
        <w:gridCol w:w="2862"/>
        <w:gridCol w:w="3877"/>
      </w:tblGrid>
      <w:tr w:rsidR="00D20347" w:rsidRPr="0000565E" w14:paraId="31EB5925" w14:textId="77777777" w:rsidTr="005B75F8">
        <w:tc>
          <w:tcPr>
            <w:tcW w:w="2862" w:type="dxa"/>
          </w:tcPr>
          <w:p w14:paraId="016728C6" w14:textId="52390915" w:rsidR="00D20347" w:rsidRPr="0000565E" w:rsidRDefault="00B01612" w:rsidP="00D20347">
            <w:r>
              <w:t>Justin Sip</w:t>
            </w:r>
          </w:p>
        </w:tc>
        <w:tc>
          <w:tcPr>
            <w:tcW w:w="3877" w:type="dxa"/>
          </w:tcPr>
          <w:p w14:paraId="310BEF62" w14:textId="6B8679C4" w:rsidR="00D20347" w:rsidRPr="0000565E" w:rsidRDefault="00B01612" w:rsidP="00D20347">
            <w:r>
              <w:t>Mayor</w:t>
            </w:r>
          </w:p>
        </w:tc>
      </w:tr>
      <w:tr w:rsidR="00D20347" w:rsidRPr="0000565E" w14:paraId="1C0388E3" w14:textId="77777777" w:rsidTr="005B75F8">
        <w:tc>
          <w:tcPr>
            <w:tcW w:w="2862" w:type="dxa"/>
          </w:tcPr>
          <w:p w14:paraId="5D88F94F" w14:textId="74CBBDB7" w:rsidR="00D20347" w:rsidRPr="0000565E" w:rsidRDefault="00B01612" w:rsidP="00D20347">
            <w:r>
              <w:t>Gary Chaves</w:t>
            </w:r>
          </w:p>
        </w:tc>
        <w:tc>
          <w:tcPr>
            <w:tcW w:w="3877" w:type="dxa"/>
          </w:tcPr>
          <w:p w14:paraId="04145B69" w14:textId="41256996" w:rsidR="00D20347" w:rsidRPr="0000565E" w:rsidRDefault="004952D4" w:rsidP="00D20347">
            <w:r>
              <w:t>Councilperson</w:t>
            </w:r>
            <w:r w:rsidR="00B01612">
              <w:t xml:space="preserve">/Mayor </w:t>
            </w:r>
            <w:r w:rsidR="00B01612" w:rsidRPr="00B01612">
              <w:rPr>
                <w:i/>
                <w:iCs/>
              </w:rPr>
              <w:t>pro tempore</w:t>
            </w:r>
          </w:p>
        </w:tc>
      </w:tr>
      <w:tr w:rsidR="00D20347" w:rsidRPr="0000565E" w14:paraId="6BB78B25" w14:textId="77777777" w:rsidTr="005B75F8">
        <w:tc>
          <w:tcPr>
            <w:tcW w:w="2862" w:type="dxa"/>
          </w:tcPr>
          <w:p w14:paraId="7482F1D6" w14:textId="2901B0ED" w:rsidR="00D20347" w:rsidRDefault="00B01612" w:rsidP="00D20347">
            <w:r>
              <w:t xml:space="preserve">Ty </w:t>
            </w:r>
            <w:proofErr w:type="spellStart"/>
            <w:r>
              <w:t>Bringhurst</w:t>
            </w:r>
            <w:proofErr w:type="spellEnd"/>
          </w:p>
        </w:tc>
        <w:tc>
          <w:tcPr>
            <w:tcW w:w="3877" w:type="dxa"/>
          </w:tcPr>
          <w:p w14:paraId="7AE62F75" w14:textId="31840E26" w:rsidR="00D20347" w:rsidRPr="0000565E" w:rsidRDefault="004952D4" w:rsidP="00D20347">
            <w:r>
              <w:t>Councilperson</w:t>
            </w:r>
          </w:p>
        </w:tc>
      </w:tr>
      <w:tr w:rsidR="00D20347" w:rsidRPr="0000565E" w14:paraId="18465DFE" w14:textId="77777777" w:rsidTr="005B75F8">
        <w:tc>
          <w:tcPr>
            <w:tcW w:w="2862" w:type="dxa"/>
          </w:tcPr>
          <w:p w14:paraId="1FF8057E" w14:textId="481DE47E" w:rsidR="00D20347" w:rsidRDefault="00B01612" w:rsidP="00D20347">
            <w:r>
              <w:t>Chuck Williams</w:t>
            </w:r>
          </w:p>
        </w:tc>
        <w:tc>
          <w:tcPr>
            <w:tcW w:w="3877" w:type="dxa"/>
          </w:tcPr>
          <w:p w14:paraId="1D7B24FA" w14:textId="7ED1A1CE" w:rsidR="00D20347" w:rsidRDefault="004952D4" w:rsidP="00D20347">
            <w:r>
              <w:t>Councilperson</w:t>
            </w:r>
          </w:p>
        </w:tc>
      </w:tr>
      <w:tr w:rsidR="00D20347" w:rsidRPr="0000565E" w14:paraId="37880BD5" w14:textId="77777777" w:rsidTr="005B75F8">
        <w:tc>
          <w:tcPr>
            <w:tcW w:w="2862" w:type="dxa"/>
          </w:tcPr>
          <w:p w14:paraId="68C42B73" w14:textId="77777777" w:rsidR="00D20347" w:rsidRDefault="00B01612" w:rsidP="00D20347">
            <w:r>
              <w:t>Joey Campbell</w:t>
            </w:r>
          </w:p>
          <w:p w14:paraId="180600CF" w14:textId="2DBE7102" w:rsidR="00B01612" w:rsidRDefault="00B01612" w:rsidP="00D20347">
            <w:r>
              <w:t>Todd Sands</w:t>
            </w:r>
          </w:p>
        </w:tc>
        <w:tc>
          <w:tcPr>
            <w:tcW w:w="3877" w:type="dxa"/>
          </w:tcPr>
          <w:p w14:paraId="30C9C9AA" w14:textId="77777777" w:rsidR="00D20347" w:rsidRDefault="004952D4" w:rsidP="00D20347">
            <w:r>
              <w:t>Councilperson</w:t>
            </w:r>
          </w:p>
          <w:p w14:paraId="1A8D3DC9" w14:textId="4578DD61" w:rsidR="00B01612" w:rsidRDefault="00B01612" w:rsidP="00D20347">
            <w:r>
              <w:t>Councilperson</w:t>
            </w:r>
          </w:p>
        </w:tc>
      </w:tr>
    </w:tbl>
    <w:p w14:paraId="610276CA" w14:textId="77777777" w:rsidR="0000565E" w:rsidRPr="0000565E" w:rsidRDefault="0000565E" w:rsidP="0000565E"/>
    <w:tbl>
      <w:tblPr>
        <w:tblW w:w="0" w:type="auto"/>
        <w:tblInd w:w="1548" w:type="dxa"/>
        <w:tblLook w:val="0000" w:firstRow="0" w:lastRow="0" w:firstColumn="0" w:lastColumn="0" w:noHBand="0" w:noVBand="0"/>
      </w:tblPr>
      <w:tblGrid>
        <w:gridCol w:w="3312"/>
        <w:gridCol w:w="3427"/>
      </w:tblGrid>
      <w:tr w:rsidR="00FC6F95" w:rsidRPr="00FC6F95" w14:paraId="169CB59B" w14:textId="77777777" w:rsidTr="003E56E9">
        <w:tc>
          <w:tcPr>
            <w:tcW w:w="3312" w:type="dxa"/>
          </w:tcPr>
          <w:p w14:paraId="4D3477A1" w14:textId="6937F8CD" w:rsidR="00FC6F95" w:rsidRPr="00FC6F95" w:rsidRDefault="00FC6F95" w:rsidP="00173541"/>
        </w:tc>
        <w:tc>
          <w:tcPr>
            <w:tcW w:w="3427" w:type="dxa"/>
          </w:tcPr>
          <w:p w14:paraId="70DE2E22" w14:textId="26CEDE6E" w:rsidR="00FC6F95" w:rsidRPr="00FC6F95" w:rsidRDefault="00FC6F95" w:rsidP="00FC6F95"/>
        </w:tc>
      </w:tr>
    </w:tbl>
    <w:p w14:paraId="0F100969" w14:textId="31CABBD4" w:rsidR="0000565E" w:rsidRPr="0000565E" w:rsidRDefault="0000565E" w:rsidP="0000565E">
      <w:r w:rsidRPr="0000565E">
        <w:t>Absent:</w:t>
      </w:r>
    </w:p>
    <w:tbl>
      <w:tblPr>
        <w:tblW w:w="0" w:type="auto"/>
        <w:tblInd w:w="1548" w:type="dxa"/>
        <w:tblLook w:val="0000" w:firstRow="0" w:lastRow="0" w:firstColumn="0" w:lastColumn="0" w:noHBand="0" w:noVBand="0"/>
      </w:tblPr>
      <w:tblGrid>
        <w:gridCol w:w="3312"/>
        <w:gridCol w:w="3427"/>
      </w:tblGrid>
      <w:tr w:rsidR="003422EE" w:rsidRPr="003422EE" w14:paraId="7B2BAC1E" w14:textId="77777777" w:rsidTr="008E1E94">
        <w:tc>
          <w:tcPr>
            <w:tcW w:w="3312" w:type="dxa"/>
          </w:tcPr>
          <w:p w14:paraId="15FE66B1" w14:textId="2350BE52" w:rsidR="003422EE" w:rsidRPr="003422EE" w:rsidRDefault="003422EE" w:rsidP="003422EE"/>
        </w:tc>
        <w:tc>
          <w:tcPr>
            <w:tcW w:w="3427" w:type="dxa"/>
          </w:tcPr>
          <w:p w14:paraId="5BB6496C" w14:textId="6BA20E34" w:rsidR="003422EE" w:rsidRPr="003422EE" w:rsidRDefault="003422EE" w:rsidP="003422EE"/>
        </w:tc>
      </w:tr>
    </w:tbl>
    <w:p w14:paraId="23DDDB7A" w14:textId="35DA89B1" w:rsidR="00B65B5F" w:rsidRDefault="00B65B5F"/>
    <w:p w14:paraId="1BE11123" w14:textId="77777777" w:rsidR="00FC704F" w:rsidRDefault="00FC704F"/>
    <w:p w14:paraId="113994C4" w14:textId="61C140A6" w:rsidR="00B65B5F" w:rsidRDefault="00B65B5F" w:rsidP="00E668DD">
      <w:pPr>
        <w:pStyle w:val="BodyText5"/>
      </w:pPr>
      <w:r>
        <w:t xml:space="preserve">After the meeting had been duly called to order and after other matters not pertinent to this Resolution had been discussed, </w:t>
      </w:r>
      <w:r w:rsidR="002560E8">
        <w:t xml:space="preserve">the </w:t>
      </w:r>
      <w:r w:rsidR="003D1FB5">
        <w:t>City Recorder</w:t>
      </w:r>
      <w:r w:rsidR="0000565E" w:rsidRPr="0000565E">
        <w:t xml:space="preserve"> presented to the </w:t>
      </w:r>
      <w:r w:rsidR="002560E8">
        <w:t>Council</w:t>
      </w:r>
      <w:r w:rsidR="0000565E" w:rsidRPr="0000565E">
        <w:t xml:space="preserve"> a</w:t>
      </w:r>
      <w:r w:rsidR="0000565E">
        <w:t xml:space="preserve"> </w:t>
      </w:r>
      <w:r w:rsidR="0000565E" w:rsidRPr="0000565E">
        <w:t xml:space="preserve">Certificate of Compliance with Open Meeting Law with respect to this </w:t>
      </w:r>
      <w:r w:rsidR="00E80362">
        <w:t>October 18</w:t>
      </w:r>
      <w:r w:rsidR="00D20347">
        <w:t>, 202</w:t>
      </w:r>
      <w:r w:rsidR="00173541">
        <w:t>3</w:t>
      </w:r>
      <w:r w:rsidR="0000565E" w:rsidRPr="0000565E">
        <w:t>,</w:t>
      </w:r>
      <w:r w:rsidR="0000565E">
        <w:t xml:space="preserve"> </w:t>
      </w:r>
      <w:r w:rsidR="0000565E" w:rsidRPr="0000565E">
        <w:t xml:space="preserve">meeting, a copy of which is attached hereto as </w:t>
      </w:r>
      <w:r w:rsidR="0000565E" w:rsidRPr="0000565E">
        <w:rPr>
          <w:u w:val="single"/>
        </w:rPr>
        <w:t>Exhibit A</w:t>
      </w:r>
      <w:r>
        <w:t>.</w:t>
      </w:r>
    </w:p>
    <w:p w14:paraId="1E016E24" w14:textId="250465B8" w:rsidR="0000565E" w:rsidRDefault="0000565E" w:rsidP="0000565E">
      <w:pPr>
        <w:ind w:firstLine="720"/>
        <w:jc w:val="both"/>
      </w:pPr>
      <w:r>
        <w:t xml:space="preserve">Thereupon, the following Resolution was introduced in writing, read in full and pursuant to motion duly made by </w:t>
      </w:r>
      <w:r w:rsidR="004952D4">
        <w:t>Councilperson</w:t>
      </w:r>
      <w:r w:rsidR="00173541">
        <w:t xml:space="preserve"> </w:t>
      </w:r>
      <w:r w:rsidR="00FC6F95">
        <w:t>__________</w:t>
      </w:r>
      <w:r>
        <w:t xml:space="preserve"> and seconded by </w:t>
      </w:r>
      <w:r w:rsidR="004952D4">
        <w:t>Councilperson</w:t>
      </w:r>
      <w:r>
        <w:t xml:space="preserve"> </w:t>
      </w:r>
      <w:r w:rsidR="00FC6F95" w:rsidRPr="00FC6F95">
        <w:t>__________</w:t>
      </w:r>
      <w:r>
        <w:t xml:space="preserve"> adopted by the following vote:</w:t>
      </w:r>
    </w:p>
    <w:p w14:paraId="4F6391B7" w14:textId="77777777" w:rsidR="0000565E" w:rsidRDefault="0000565E" w:rsidP="0000565E">
      <w:pPr>
        <w:ind w:left="1440"/>
      </w:pPr>
    </w:p>
    <w:p w14:paraId="2C442681" w14:textId="5785D00D" w:rsidR="00B65B5F" w:rsidRDefault="00B65B5F" w:rsidP="0000565E">
      <w:pPr>
        <w:ind w:left="1440"/>
      </w:pPr>
      <w:r>
        <w:t>AYE:</w:t>
      </w:r>
      <w:r w:rsidR="00BB5774">
        <w:t xml:space="preserve">   </w:t>
      </w:r>
    </w:p>
    <w:p w14:paraId="4D85FC8D" w14:textId="77777777" w:rsidR="00B65B5F" w:rsidRDefault="00B65B5F">
      <w:pPr>
        <w:ind w:left="1440"/>
      </w:pPr>
    </w:p>
    <w:p w14:paraId="28369753" w14:textId="77777777" w:rsidR="00B65B5F" w:rsidRDefault="00B65B5F">
      <w:pPr>
        <w:ind w:left="1440"/>
      </w:pPr>
    </w:p>
    <w:p w14:paraId="5158066B" w14:textId="79838085" w:rsidR="00B65B5F" w:rsidRDefault="00B65B5F">
      <w:pPr>
        <w:ind w:left="1440"/>
      </w:pPr>
      <w:r>
        <w:t>NAY:</w:t>
      </w:r>
      <w:r w:rsidR="00BB5774">
        <w:t xml:space="preserve">   </w:t>
      </w:r>
    </w:p>
    <w:p w14:paraId="38FB2AB6" w14:textId="77777777" w:rsidR="00B65B5F" w:rsidRDefault="00B65B5F">
      <w:pPr>
        <w:ind w:left="1440"/>
      </w:pPr>
    </w:p>
    <w:p w14:paraId="16A25AEA" w14:textId="6C04D525" w:rsidR="00B65B5F" w:rsidRDefault="00B65B5F" w:rsidP="00E668DD">
      <w:pPr>
        <w:pStyle w:val="BodyText5"/>
      </w:pPr>
      <w:r>
        <w:t xml:space="preserve">The resolution was </w:t>
      </w:r>
      <w:r w:rsidR="0000565E">
        <w:t>later</w:t>
      </w:r>
      <w:r>
        <w:t xml:space="preserve"> signed by the </w:t>
      </w:r>
      <w:proofErr w:type="gramStart"/>
      <w:r w:rsidR="007B56CA">
        <w:t>Mayor</w:t>
      </w:r>
      <w:proofErr w:type="gramEnd"/>
      <w:r w:rsidR="0000565E">
        <w:t xml:space="preserve"> and recorded by </w:t>
      </w:r>
      <w:r w:rsidR="002560E8">
        <w:t xml:space="preserve">the </w:t>
      </w:r>
      <w:r w:rsidR="003D1FB5">
        <w:t>City Recorder</w:t>
      </w:r>
      <w:r w:rsidR="0000565E">
        <w:t xml:space="preserve"> in the official records of </w:t>
      </w:r>
      <w:r w:rsidR="00FC6F95">
        <w:t>the City</w:t>
      </w:r>
      <w:r w:rsidR="0000565E">
        <w:t>.</w:t>
      </w:r>
      <w:r>
        <w:t xml:space="preserve">  The resolution is as follows:</w:t>
      </w:r>
    </w:p>
    <w:p w14:paraId="6D8691D4" w14:textId="722E2C98" w:rsidR="00B65B5F" w:rsidRDefault="00B65B5F">
      <w:pPr>
        <w:pStyle w:val="TitleC"/>
      </w:pPr>
      <w:r>
        <w:br w:type="page"/>
      </w:r>
      <w:r>
        <w:lastRenderedPageBreak/>
        <w:t xml:space="preserve">RESOLUTION </w:t>
      </w:r>
      <w:proofErr w:type="gramStart"/>
      <w:r w:rsidR="00E80362">
        <w:t>2023.</w:t>
      </w:r>
      <w:r w:rsidR="00A21F97">
        <w:t>_</w:t>
      </w:r>
      <w:proofErr w:type="gramEnd"/>
      <w:r w:rsidR="00A21F97">
        <w:t>__</w:t>
      </w:r>
    </w:p>
    <w:p w14:paraId="5E957583" w14:textId="425AC890" w:rsidR="00A83B0A" w:rsidRDefault="00BF4A7F" w:rsidP="00BF4A7F">
      <w:pPr>
        <w:pStyle w:val="BlockInd5"/>
        <w:jc w:val="both"/>
      </w:pPr>
      <w:r w:rsidRPr="00BF4A7F">
        <w:t xml:space="preserve">A RESOLUTION OF THE </w:t>
      </w:r>
      <w:r w:rsidR="00FC6F95">
        <w:t>CITY COUNCIL</w:t>
      </w:r>
      <w:r w:rsidRPr="00BF4A7F">
        <w:t xml:space="preserve"> </w:t>
      </w:r>
      <w:r>
        <w:t>(THE “</w:t>
      </w:r>
      <w:r w:rsidR="00FC6F95">
        <w:t>COUNCIL</w:t>
      </w:r>
      <w:r>
        <w:t xml:space="preserve">”) </w:t>
      </w:r>
      <w:r w:rsidRPr="00BF4A7F">
        <w:t xml:space="preserve">OF </w:t>
      </w:r>
      <w:r w:rsidR="00FC6F95">
        <w:t xml:space="preserve">THE CITY OF </w:t>
      </w:r>
      <w:r w:rsidR="00DA12BC">
        <w:t>TOQUERVILLE</w:t>
      </w:r>
      <w:r w:rsidRPr="00BF4A7F">
        <w:t>, UTAH</w:t>
      </w:r>
      <w:r>
        <w:t xml:space="preserve"> </w:t>
      </w:r>
      <w:r w:rsidRPr="00BF4A7F">
        <w:t>(</w:t>
      </w:r>
      <w:r w:rsidR="00FC6F95">
        <w:t>THE “CITY</w:t>
      </w:r>
      <w:r w:rsidRPr="00BF4A7F">
        <w:t>”),</w:t>
      </w:r>
      <w:r w:rsidR="00B65B5F">
        <w:t xml:space="preserve"> PROVIDING FOR THE CREATION OF </w:t>
      </w:r>
      <w:r w:rsidR="00DA12BC">
        <w:t>BOULDER RIDGE</w:t>
      </w:r>
      <w:r w:rsidR="00A21D60">
        <w:t xml:space="preserve"> PUBLIC INFRASTRUCTURE</w:t>
      </w:r>
      <w:r w:rsidR="00FC6F95">
        <w:t xml:space="preserve"> DISTRICT NO</w:t>
      </w:r>
      <w:r w:rsidR="00EE2B5C">
        <w:t>S</w:t>
      </w:r>
      <w:r w:rsidR="00FC6F95">
        <w:t>. 1</w:t>
      </w:r>
      <w:r w:rsidR="005B75F8">
        <w:t xml:space="preserve"> </w:t>
      </w:r>
      <w:r w:rsidR="00EE2B5C">
        <w:t xml:space="preserve">AND </w:t>
      </w:r>
      <w:r w:rsidR="005B75F8">
        <w:t>2</w:t>
      </w:r>
      <w:r w:rsidR="003A16AE">
        <w:t xml:space="preserve"> (THE “DISTRICT</w:t>
      </w:r>
      <w:r w:rsidR="00EE2B5C">
        <w:t>S</w:t>
      </w:r>
      <w:r w:rsidR="003A16AE">
        <w:t>”)</w:t>
      </w:r>
      <w:r>
        <w:t xml:space="preserve"> </w:t>
      </w:r>
      <w:r w:rsidR="00EE2B5C">
        <w:t xml:space="preserve">EACH </w:t>
      </w:r>
      <w:r w:rsidR="00BC59DB">
        <w:t>AS AN INDEPENDENT BODY CORPORATE AND POLITIC; AUTHORIZING AND APPROVING A GOVERNING DOCUMENT</w:t>
      </w:r>
      <w:r w:rsidR="00AE774E">
        <w:t>,</w:t>
      </w:r>
      <w:r w:rsidR="005B75F8">
        <w:t xml:space="preserve"> </w:t>
      </w:r>
      <w:r w:rsidR="00F112BC">
        <w:t>NOTICE</w:t>
      </w:r>
      <w:r w:rsidR="004655C2">
        <w:t>S</w:t>
      </w:r>
      <w:r w:rsidR="00F112BC">
        <w:t xml:space="preserve"> OF BOUNDARY ACTION</w:t>
      </w:r>
      <w:r w:rsidR="00AE774E">
        <w:t>, AND FORM OF INTERLOCAL AGREEMENT</w:t>
      </w:r>
      <w:r w:rsidR="00BC59DB">
        <w:t xml:space="preserve">; </w:t>
      </w:r>
      <w:r w:rsidR="00BC59DB" w:rsidRPr="005E4DE0">
        <w:t xml:space="preserve">DELEGATING TO CERTAIN OFFICERS OF THE </w:t>
      </w:r>
      <w:r w:rsidR="00BC59DB">
        <w:t>CITY</w:t>
      </w:r>
      <w:r w:rsidR="00BC59DB" w:rsidRPr="005E4DE0">
        <w:t xml:space="preserve"> THE AUTHORITY TO </w:t>
      </w:r>
      <w:r w:rsidR="00BC59DB">
        <w:t xml:space="preserve">EXECUTE AND </w:t>
      </w:r>
      <w:r w:rsidR="00BC59DB" w:rsidRPr="005E4DE0">
        <w:t xml:space="preserve">APPROVE THE FINAL TERMS AND PROVISIONS OF THE </w:t>
      </w:r>
      <w:r w:rsidR="00BC59DB">
        <w:t>GOVERNING DOCUMENT</w:t>
      </w:r>
      <w:r w:rsidR="004655C2">
        <w:t xml:space="preserve">, </w:t>
      </w:r>
      <w:r w:rsidR="00BC59DB">
        <w:t xml:space="preserve">THE </w:t>
      </w:r>
      <w:r w:rsidR="00F112BC">
        <w:t>NOTICE</w:t>
      </w:r>
      <w:r w:rsidR="004655C2">
        <w:t>S</w:t>
      </w:r>
      <w:r w:rsidR="00F112BC">
        <w:t xml:space="preserve"> OF BOUNDARY ACTION</w:t>
      </w:r>
      <w:r w:rsidR="00AE774E">
        <w:t>, THE INTERLOCAL AGREEMENTS,</w:t>
      </w:r>
      <w:r w:rsidR="00BC59DB">
        <w:t xml:space="preserve"> AND ANY OTHER DOCUMENTS RELATED THERETO; APPROVING OF AN ANNEXATION AREA; AUTHORIZING THE DISTRICT</w:t>
      </w:r>
      <w:r w:rsidR="00AE774E">
        <w:t>S</w:t>
      </w:r>
      <w:r w:rsidR="00BC59DB">
        <w:t xml:space="preserve"> TO PROVIDE SERVICES RELATING TO THE FINANCING AND CONSTRUCTION OF PUBLIC INFRASTRUCTURE WITHIN THE ANNEXATION AREA; </w:t>
      </w:r>
      <w:r w:rsidR="00EA795D">
        <w:t>AUTHORIZING THE DISTRICT</w:t>
      </w:r>
      <w:r w:rsidR="00AE774E">
        <w:t>S</w:t>
      </w:r>
      <w:r w:rsidR="00EA795D">
        <w:t xml:space="preserve"> TO PROVIDE SERVICES RELATING TO THE FINANCING AND CONSTRUCTION OF PUBLIC INFRASTRUCTURE WITHIN THE DISTRICT AREA; </w:t>
      </w:r>
      <w:r w:rsidR="00BC59DB">
        <w:t xml:space="preserve">APPOINTING A BOARD OF TRUSTEES </w:t>
      </w:r>
      <w:r w:rsidR="00153A2B">
        <w:t>FOR EACH OF THE</w:t>
      </w:r>
      <w:r w:rsidR="00BC59DB">
        <w:t xml:space="preserve"> DISTRICT</w:t>
      </w:r>
      <w:r w:rsidR="00153A2B">
        <w:t>S</w:t>
      </w:r>
      <w:r w:rsidR="00BC59DB">
        <w:t>; AUTHORIZING OTHER DOCUMENTS IN CONNECTION THEREWITH; AND RELATED MATTERS.</w:t>
      </w:r>
    </w:p>
    <w:p w14:paraId="3A65D00E" w14:textId="53A9A8FD" w:rsidR="001D5CF1" w:rsidRDefault="001D5CF1" w:rsidP="00E668DD">
      <w:pPr>
        <w:pStyle w:val="BodyText5"/>
      </w:pPr>
      <w:r w:rsidRPr="001D5CF1">
        <w:t xml:space="preserve">WHEREAS, a petition (the “Petition”) was filed with </w:t>
      </w:r>
      <w:r>
        <w:t>the City requesting</w:t>
      </w:r>
      <w:r w:rsidRPr="001D5CF1">
        <w:t xml:space="preserve"> adopt</w:t>
      </w:r>
      <w:r>
        <w:t>ion</w:t>
      </w:r>
      <w:r w:rsidRPr="001D5CF1">
        <w:t xml:space="preserve"> by resolution the approval of the creation of </w:t>
      </w:r>
      <w:r w:rsidR="00B01612">
        <w:t>a</w:t>
      </w:r>
      <w:r w:rsidR="006A6444">
        <w:t xml:space="preserve"> </w:t>
      </w:r>
      <w:r w:rsidRPr="001D5CF1">
        <w:t xml:space="preserve">public infrastructure district </w:t>
      </w:r>
      <w:r>
        <w:t xml:space="preserve">pursuant to </w:t>
      </w:r>
      <w:r w:rsidRPr="001D5CF1">
        <w:t>the Public Infrastructure District Act, Title 17</w:t>
      </w:r>
      <w:r w:rsidR="00D33CA8">
        <w:t>D</w:t>
      </w:r>
      <w:r w:rsidRPr="001D5CF1">
        <w:t xml:space="preserve">, Chapter </w:t>
      </w:r>
      <w:r w:rsidR="00D33CA8">
        <w:t xml:space="preserve">4, </w:t>
      </w:r>
      <w:r w:rsidRPr="001D5CF1">
        <w:t xml:space="preserve">Utah Code Annotated 1953, as amended (the “PID Act”) and relevant portions of the Limited Purpose Local Government Entities - </w:t>
      </w:r>
      <w:r w:rsidR="00153A2B">
        <w:t>Special</w:t>
      </w:r>
      <w:r w:rsidRPr="001D5CF1">
        <w:t xml:space="preserve"> Districts, Title 17B (together with the PID Act, the “Act”) </w:t>
      </w:r>
      <w:r>
        <w:t xml:space="preserve">within the boundaries of the City and approve an annexation area </w:t>
      </w:r>
      <w:r w:rsidR="00CD0AA8">
        <w:t xml:space="preserve">(the “Annexation Area”) </w:t>
      </w:r>
      <w:r>
        <w:t xml:space="preserve">which </w:t>
      </w:r>
      <w:r w:rsidR="00B01612">
        <w:t>a district</w:t>
      </w:r>
      <w:r>
        <w:t xml:space="preserve"> may annex into </w:t>
      </w:r>
      <w:r w:rsidR="0038636E">
        <w:t xml:space="preserve">therein </w:t>
      </w:r>
      <w:r>
        <w:t>without further approval</w:t>
      </w:r>
      <w:r w:rsidR="00A21D60">
        <w:t xml:space="preserve"> or hearings</w:t>
      </w:r>
      <w:r>
        <w:t xml:space="preserve"> of the City or the Council</w:t>
      </w:r>
      <w:r w:rsidRPr="001D5CF1">
        <w:t xml:space="preserve">, as further described in </w:t>
      </w:r>
      <w:r w:rsidR="00CD0AA8" w:rsidRPr="00CD0AA8">
        <w:rPr>
          <w:u w:val="single"/>
        </w:rPr>
        <w:t xml:space="preserve">Governing Document </w:t>
      </w:r>
      <w:r w:rsidRPr="00CD0AA8">
        <w:rPr>
          <w:u w:val="single"/>
        </w:rPr>
        <w:t>Exhibit A</w:t>
      </w:r>
      <w:r w:rsidR="004655C2" w:rsidRPr="004655C2">
        <w:t xml:space="preserve"> </w:t>
      </w:r>
      <w:r w:rsidR="00CD0AA8">
        <w:t xml:space="preserve">(as </w:t>
      </w:r>
      <w:r w:rsidRPr="001D5CF1">
        <w:t>hereinafter defined</w:t>
      </w:r>
      <w:r w:rsidR="00CD0AA8">
        <w:t>)</w:t>
      </w:r>
      <w:r w:rsidRPr="001D5CF1">
        <w:t xml:space="preserve"> </w:t>
      </w:r>
      <w:r>
        <w:t>for the purpose of financing public infrastructure costs</w:t>
      </w:r>
      <w:r w:rsidRPr="001D5CF1">
        <w:t>; and</w:t>
      </w:r>
    </w:p>
    <w:p w14:paraId="55426AAB" w14:textId="7C43E41E" w:rsidR="00C80110" w:rsidRDefault="00C80110" w:rsidP="00E668DD">
      <w:pPr>
        <w:pStyle w:val="BodyText5"/>
      </w:pPr>
      <w:r>
        <w:t xml:space="preserve">WHEREAS, pursuant to the terms of the Act, </w:t>
      </w:r>
      <w:r w:rsidR="002560E8">
        <w:t>the City</w:t>
      </w:r>
      <w:r>
        <w:t xml:space="preserve"> may create </w:t>
      </w:r>
      <w:r w:rsidR="00CD0AA8">
        <w:t>one or more</w:t>
      </w:r>
      <w:r>
        <w:t xml:space="preserve"> public infrastructure district</w:t>
      </w:r>
      <w:r w:rsidR="00CD0AA8">
        <w:t>s</w:t>
      </w:r>
      <w:r>
        <w:t xml:space="preserve"> by adoption of a resolution of the </w:t>
      </w:r>
      <w:r w:rsidR="002560E8">
        <w:t>Council</w:t>
      </w:r>
      <w:r w:rsidR="002E58D2">
        <w:t xml:space="preserve"> and with consent of 100% of all surface property owners proposed to be included in the </w:t>
      </w:r>
      <w:proofErr w:type="gramStart"/>
      <w:r w:rsidR="002E58D2">
        <w:t>District</w:t>
      </w:r>
      <w:r w:rsidR="00153A2B">
        <w:t>s</w:t>
      </w:r>
      <w:proofErr w:type="gramEnd"/>
      <w:r w:rsidR="002E58D2">
        <w:t xml:space="preserve"> (the “Property Owners”)</w:t>
      </w:r>
      <w:r>
        <w:t>; and</w:t>
      </w:r>
    </w:p>
    <w:p w14:paraId="33E06982" w14:textId="28AFD324" w:rsidR="00B65B5F" w:rsidRDefault="00B65B5F" w:rsidP="00E668DD">
      <w:pPr>
        <w:pStyle w:val="BodyText5"/>
      </w:pPr>
      <w:r>
        <w:t>WHEREAS,</w:t>
      </w:r>
      <w:r w:rsidR="002E58D2">
        <w:t xml:space="preserve"> </w:t>
      </w:r>
      <w:r w:rsidR="00CD0AA8">
        <w:t xml:space="preserve">the Petition, containing the </w:t>
      </w:r>
      <w:r w:rsidR="002E58D2">
        <w:t xml:space="preserve">consent of such Property Owners </w:t>
      </w:r>
      <w:r w:rsidR="00CD0AA8">
        <w:t>has been certified by the Recorder of the City pursuant to the Act</w:t>
      </w:r>
      <w:r w:rsidR="002E58D2">
        <w:t xml:space="preserve"> and</w:t>
      </w:r>
      <w:r>
        <w:t xml:space="preserve"> it is in the best interests of </w:t>
      </w:r>
      <w:r w:rsidR="002E58D2">
        <w:t xml:space="preserve">the Property Owners </w:t>
      </w:r>
      <w:r>
        <w:t xml:space="preserve">that the creation of the </w:t>
      </w:r>
      <w:proofErr w:type="gramStart"/>
      <w:r w:rsidR="00B60C58">
        <w:t>District</w:t>
      </w:r>
      <w:r w:rsidR="00153A2B">
        <w:t>s</w:t>
      </w:r>
      <w:proofErr w:type="gramEnd"/>
      <w:r>
        <w:t xml:space="preserve"> be authorized in the manner and for the purposes hereinafter set forth; and</w:t>
      </w:r>
    </w:p>
    <w:p w14:paraId="14DE8A13" w14:textId="7771DABC" w:rsidR="00664823" w:rsidRDefault="00664823" w:rsidP="00E668DD">
      <w:pPr>
        <w:pStyle w:val="BodyText5"/>
      </w:pPr>
      <w:proofErr w:type="gramStart"/>
      <w:r>
        <w:t>WHEREAS,</w:t>
      </w:r>
      <w:proofErr w:type="gramEnd"/>
      <w:r>
        <w:t xml:space="preserve"> the City </w:t>
      </w:r>
      <w:r w:rsidR="00A21D60">
        <w:t xml:space="preserve">prior to consideration of this Resolution, </w:t>
      </w:r>
      <w:r w:rsidR="00BC59DB">
        <w:t xml:space="preserve">held </w:t>
      </w:r>
      <w:r w:rsidR="00A21D60">
        <w:t xml:space="preserve">a public hearing </w:t>
      </w:r>
      <w:r w:rsidR="001B24E1">
        <w:t xml:space="preserve">after </w:t>
      </w:r>
      <w:r w:rsidR="00E80362">
        <w:t>6:00</w:t>
      </w:r>
      <w:r w:rsidR="001B24E1">
        <w:t xml:space="preserve"> p.m. </w:t>
      </w:r>
      <w:r>
        <w:t>to receive input from the public regarding the creation of the District</w:t>
      </w:r>
      <w:r w:rsidR="00153A2B">
        <w:t>s</w:t>
      </w:r>
      <w:r>
        <w:t xml:space="preserve"> and the Property Owners have waived the </w:t>
      </w:r>
      <w:r w:rsidR="00B54FF4">
        <w:t>60-day</w:t>
      </w:r>
      <w:r>
        <w:t xml:space="preserve"> protest period pursuant to Section 17</w:t>
      </w:r>
      <w:r w:rsidR="00D33CA8">
        <w:t>D</w:t>
      </w:r>
      <w:r>
        <w:t>-</w:t>
      </w:r>
      <w:r w:rsidR="00D33CA8">
        <w:t xml:space="preserve">4-201 </w:t>
      </w:r>
      <w:r>
        <w:t xml:space="preserve">of the PID Act; and </w:t>
      </w:r>
    </w:p>
    <w:p w14:paraId="433C6ADB" w14:textId="484449A5" w:rsidR="00A83B0A" w:rsidRDefault="00B65B5F" w:rsidP="00E668DD">
      <w:pPr>
        <w:pStyle w:val="BodyText5"/>
      </w:pPr>
      <w:proofErr w:type="gramStart"/>
      <w:r>
        <w:lastRenderedPageBreak/>
        <w:t>WHEREAS,</w:t>
      </w:r>
      <w:proofErr w:type="gramEnd"/>
      <w:r>
        <w:t xml:space="preserve"> it is necessary to authorize the </w:t>
      </w:r>
      <w:r w:rsidR="00B60C58">
        <w:t>creation</w:t>
      </w:r>
      <w:r>
        <w:t xml:space="preserve"> of the </w:t>
      </w:r>
      <w:r w:rsidR="00B60C58">
        <w:t>District</w:t>
      </w:r>
      <w:r w:rsidR="00153A2B">
        <w:t>s</w:t>
      </w:r>
      <w:r>
        <w:t xml:space="preserve"> under and in compliance with the laws of the State of Utah and to authorize other </w:t>
      </w:r>
      <w:r w:rsidR="00212A32">
        <w:t>actions in connection therewith</w:t>
      </w:r>
      <w:r w:rsidR="00087137">
        <w:t>;</w:t>
      </w:r>
      <w:r w:rsidR="00C80110">
        <w:t xml:space="preserve"> and</w:t>
      </w:r>
    </w:p>
    <w:p w14:paraId="01317DB4" w14:textId="01105FB4" w:rsidR="00D33CA8" w:rsidRDefault="00D33CA8" w:rsidP="00E668DD">
      <w:pPr>
        <w:pStyle w:val="BodyText5"/>
      </w:pPr>
      <w:proofErr w:type="gramStart"/>
      <w:r>
        <w:t>WHEREAS,</w:t>
      </w:r>
      <w:proofErr w:type="gramEnd"/>
      <w:r>
        <w:t xml:space="preserve"> the hearing on the Petition was held at the City Hall because there is no reasonable place to hold a public hearing within the Districts</w:t>
      </w:r>
      <w:r w:rsidR="00153A2B">
        <w:t>’</w:t>
      </w:r>
      <w:r>
        <w:t xml:space="preserve"> boundaries, and the hearing at the City Hall was held as close to the applicable area as reasonably possible; and</w:t>
      </w:r>
    </w:p>
    <w:p w14:paraId="4C14065D" w14:textId="1F87EAE5" w:rsidR="00D33CA8" w:rsidRPr="00D33CA8" w:rsidRDefault="00D33CA8" w:rsidP="00E668DD">
      <w:pPr>
        <w:pStyle w:val="BodyText5"/>
      </w:pPr>
      <w:proofErr w:type="gramStart"/>
      <w:r w:rsidRPr="00D33CA8">
        <w:t>WHEREAS,</w:t>
      </w:r>
      <w:proofErr w:type="gramEnd"/>
      <w:r w:rsidRPr="00D33CA8">
        <w:t xml:space="preserve"> </w:t>
      </w:r>
      <w:r w:rsidR="00F112BC">
        <w:t>the City properly published notice of the public hearing in compliance with Section 17B-1-211(1) of the Act</w:t>
      </w:r>
      <w:r w:rsidRPr="00D33CA8">
        <w:t>; and</w:t>
      </w:r>
    </w:p>
    <w:p w14:paraId="37450CFB" w14:textId="77777777" w:rsidR="00D33CA8" w:rsidRPr="00D33CA8" w:rsidRDefault="00D33CA8" w:rsidP="00E668DD">
      <w:pPr>
        <w:pStyle w:val="BodyText5"/>
      </w:pPr>
      <w:proofErr w:type="gramStart"/>
      <w:r w:rsidRPr="00D33CA8">
        <w:t>WHEREAS,</w:t>
      </w:r>
      <w:proofErr w:type="gramEnd"/>
      <w:r w:rsidRPr="00D33CA8">
        <w:t xml:space="preserve"> none of the Property Owners submitted a withdrawal of consent to the creation of the District before the public hearing on the Petition; and</w:t>
      </w:r>
    </w:p>
    <w:p w14:paraId="6F0FC1F0" w14:textId="77777777" w:rsidR="00D33CA8" w:rsidRPr="00D33CA8" w:rsidRDefault="00D33CA8" w:rsidP="00E668DD">
      <w:pPr>
        <w:pStyle w:val="BodyText5"/>
      </w:pPr>
      <w:proofErr w:type="gramStart"/>
      <w:r w:rsidRPr="00D33CA8">
        <w:t>WHEREAS,</w:t>
      </w:r>
      <w:proofErr w:type="gramEnd"/>
      <w:r w:rsidRPr="00D33CA8">
        <w:t xml:space="preserve"> each board member appointed under this Resolution has previously filed with the City a disclosure of business relationships in compliance with Section 17D-4-202(9) of the PID Act; and</w:t>
      </w:r>
    </w:p>
    <w:p w14:paraId="4A8FFC56" w14:textId="6C341DCE" w:rsidR="00D33CA8" w:rsidRPr="00B61139" w:rsidRDefault="00D33CA8" w:rsidP="00E668DD">
      <w:pPr>
        <w:pStyle w:val="BodyText5"/>
      </w:pPr>
      <w:r w:rsidRPr="00D33CA8">
        <w:t>WHEREAS, according to attestations filed with the City, each board member appointed under this Resolution is registered to vote at their primary residence and is further eligible to serve as a board member of the District</w:t>
      </w:r>
      <w:r w:rsidR="00153A2B">
        <w:t>s</w:t>
      </w:r>
      <w:r w:rsidRPr="00D33CA8">
        <w:t xml:space="preserve"> under Section 17D-4-202</w:t>
      </w:r>
      <w:r w:rsidR="00BC59DB">
        <w:t>(3)</w:t>
      </w:r>
      <w:r w:rsidRPr="00D33CA8">
        <w:t>(c) of the PID Act because they are agents of property owners within the District boundaries (as further set forth in the Petition); and</w:t>
      </w:r>
    </w:p>
    <w:p w14:paraId="722D8800" w14:textId="09DF1FB5" w:rsidR="00C80110" w:rsidRDefault="00C80110" w:rsidP="00E668DD">
      <w:pPr>
        <w:pStyle w:val="BodyText5"/>
      </w:pPr>
      <w:proofErr w:type="gramStart"/>
      <w:r>
        <w:t>WHEREAS,</w:t>
      </w:r>
      <w:proofErr w:type="gramEnd"/>
      <w:r>
        <w:t xml:space="preserve"> the governance of the District</w:t>
      </w:r>
      <w:r w:rsidR="00153A2B">
        <w:t>s</w:t>
      </w:r>
      <w:r>
        <w:t xml:space="preserve"> shall be in accordance with the PID Act and the terms of a governing document (the “Governing Document”) attached hereto as </w:t>
      </w:r>
      <w:r w:rsidRPr="00C80110">
        <w:rPr>
          <w:u w:val="single"/>
        </w:rPr>
        <w:t>Exhibit B</w:t>
      </w:r>
      <w:r w:rsidR="00CD0AA8">
        <w:t>; and</w:t>
      </w:r>
    </w:p>
    <w:p w14:paraId="163A0E2A" w14:textId="278E27F7" w:rsidR="00CD0AA8" w:rsidRPr="00CD0AA8" w:rsidRDefault="00CD0AA8" w:rsidP="00E668DD">
      <w:pPr>
        <w:pStyle w:val="BodyText5"/>
      </w:pPr>
      <w:r>
        <w:t xml:space="preserve">WHEREAS, pursuant to the requirements of the Act, there shall be signed, authenticated, and submitted to the Office of the Lieutenant Governor of the State of Utah </w:t>
      </w:r>
      <w:r w:rsidR="004655C2">
        <w:t xml:space="preserve">the </w:t>
      </w:r>
      <w:r w:rsidR="00F112BC">
        <w:t>Notice</w:t>
      </w:r>
      <w:r w:rsidR="004655C2">
        <w:t>s</w:t>
      </w:r>
      <w:r w:rsidR="00F112BC">
        <w:t xml:space="preserve"> of Boundary Action</w:t>
      </w:r>
      <w:r>
        <w:t xml:space="preserve"> attached hereto as </w:t>
      </w:r>
      <w:r w:rsidRPr="00CD0AA8">
        <w:rPr>
          <w:u w:val="single"/>
        </w:rPr>
        <w:t>Exhibit C</w:t>
      </w:r>
      <w:r w:rsidRPr="00CD0AA8">
        <w:t xml:space="preserve"> </w:t>
      </w:r>
      <w:r>
        <w:t>(the “</w:t>
      </w:r>
      <w:r w:rsidR="00F112BC">
        <w:t>Boundary Notice</w:t>
      </w:r>
      <w:r w:rsidR="004655C2">
        <w:t>s</w:t>
      </w:r>
      <w:r>
        <w:t xml:space="preserve">”) and a Final </w:t>
      </w:r>
      <w:r w:rsidR="004655C2">
        <w:t xml:space="preserve">Local </w:t>
      </w:r>
      <w:r>
        <w:t>Entity Plat</w:t>
      </w:r>
      <w:r w:rsidR="00E34BE3">
        <w:t xml:space="preserve"> to be</w:t>
      </w:r>
      <w:r>
        <w:t xml:space="preserve"> attached thereto as </w:t>
      </w:r>
      <w:r w:rsidR="00F112BC">
        <w:rPr>
          <w:u w:val="single"/>
        </w:rPr>
        <w:t>Boundary Notice</w:t>
      </w:r>
      <w:r w:rsidR="00A744AE">
        <w:rPr>
          <w:u w:val="single"/>
        </w:rPr>
        <w:t>s</w:t>
      </w:r>
      <w:r w:rsidRPr="00CD0AA8">
        <w:rPr>
          <w:u w:val="single"/>
        </w:rPr>
        <w:t xml:space="preserve"> </w:t>
      </w:r>
      <w:r w:rsidR="00A744AE">
        <w:rPr>
          <w:u w:val="single"/>
        </w:rPr>
        <w:t>Exhibit</w:t>
      </w:r>
      <w:r w:rsidRPr="00CD0AA8">
        <w:rPr>
          <w:u w:val="single"/>
        </w:rPr>
        <w:t xml:space="preserve"> B</w:t>
      </w:r>
      <w:r w:rsidR="00D33CA8">
        <w:rPr>
          <w:u w:val="single"/>
        </w:rPr>
        <w:t xml:space="preserve"> </w:t>
      </w:r>
      <w:r w:rsidR="00D33CA8" w:rsidRPr="00D33CA8">
        <w:t>(or as shall be finalized in accordance with the boundaries approved hereunder)</w:t>
      </w:r>
      <w:r>
        <w:t xml:space="preserve"> (the “Plat”)</w:t>
      </w:r>
      <w:r w:rsidRPr="00CD0AA8">
        <w:t>.</w:t>
      </w:r>
    </w:p>
    <w:p w14:paraId="7FDC2A19" w14:textId="06617043" w:rsidR="00B65B5F" w:rsidRDefault="00B65B5F" w:rsidP="00E668DD">
      <w:pPr>
        <w:pStyle w:val="BodyText5"/>
      </w:pPr>
      <w:r>
        <w:t xml:space="preserve">NOW, THEREFORE, BE IT RESOLVED BY </w:t>
      </w:r>
      <w:r w:rsidR="00DE1FC7">
        <w:t xml:space="preserve">THE </w:t>
      </w:r>
      <w:r w:rsidR="002560E8">
        <w:t>COUNCIL</w:t>
      </w:r>
      <w:r w:rsidR="00B8372E">
        <w:t xml:space="preserve">, </w:t>
      </w:r>
      <w:r>
        <w:t>AS FOLLOWS:</w:t>
      </w:r>
    </w:p>
    <w:p w14:paraId="3C47F96B" w14:textId="2CAD019A" w:rsidR="00B65B5F" w:rsidRDefault="0078317F" w:rsidP="00686B5C">
      <w:pPr>
        <w:pStyle w:val="Heading1"/>
        <w:tabs>
          <w:tab w:val="clear" w:pos="1080"/>
        </w:tabs>
      </w:pPr>
      <w:r>
        <w:t xml:space="preserve">Terms defined in the foregoing recitals shall have the same meaning when used herein.  </w:t>
      </w:r>
      <w:r w:rsidR="00B65B5F">
        <w:t xml:space="preserve">All action heretofore taken (not inconsistent with the provisions of this Resolution) by the </w:t>
      </w:r>
      <w:r w:rsidR="002560E8">
        <w:t>Council</w:t>
      </w:r>
      <w:r w:rsidR="00B65B5F">
        <w:t xml:space="preserve"> and by officers of the </w:t>
      </w:r>
      <w:r w:rsidR="002560E8">
        <w:t>Council</w:t>
      </w:r>
      <w:r w:rsidR="00B65B5F">
        <w:t xml:space="preserve"> directed toward the creation and establishment of the </w:t>
      </w:r>
      <w:proofErr w:type="gramStart"/>
      <w:r w:rsidR="00B60C58">
        <w:t>District</w:t>
      </w:r>
      <w:r w:rsidR="00153A2B">
        <w:t>s</w:t>
      </w:r>
      <w:proofErr w:type="gramEnd"/>
      <w:r w:rsidR="00B65B5F">
        <w:t>, are hereby ratified, approved and confirmed.</w:t>
      </w:r>
    </w:p>
    <w:p w14:paraId="4314771C" w14:textId="5951EEAE" w:rsidR="00CD0AA8" w:rsidRDefault="00C80110" w:rsidP="00C80110">
      <w:pPr>
        <w:pStyle w:val="Heading1"/>
        <w:tabs>
          <w:tab w:val="clear" w:pos="1080"/>
        </w:tabs>
      </w:pPr>
      <w:r>
        <w:t xml:space="preserve">The </w:t>
      </w:r>
      <w:proofErr w:type="gramStart"/>
      <w:r w:rsidR="0000120F">
        <w:t>District</w:t>
      </w:r>
      <w:r w:rsidR="00153A2B">
        <w:t>s</w:t>
      </w:r>
      <w:proofErr w:type="gramEnd"/>
      <w:r>
        <w:t xml:space="preserve"> </w:t>
      </w:r>
      <w:r w:rsidR="00153A2B">
        <w:t>are</w:t>
      </w:r>
      <w:r>
        <w:t xml:space="preserve"> hereby created as </w:t>
      </w:r>
      <w:r w:rsidR="00BC59DB">
        <w:t xml:space="preserve">a </w:t>
      </w:r>
      <w:r w:rsidR="00D33CA8">
        <w:t>separate entit</w:t>
      </w:r>
      <w:r w:rsidR="00BC59DB">
        <w:t>y</w:t>
      </w:r>
      <w:r w:rsidR="00D33CA8">
        <w:t xml:space="preserve"> from the City </w:t>
      </w:r>
      <w:r>
        <w:t>in accordance with the Governing Document</w:t>
      </w:r>
      <w:r w:rsidR="00CD0AA8">
        <w:t xml:space="preserve"> and the Act</w:t>
      </w:r>
      <w:r>
        <w:t xml:space="preserve">.  </w:t>
      </w:r>
      <w:r w:rsidR="00780920">
        <w:t xml:space="preserve">The boundaries of the </w:t>
      </w:r>
      <w:proofErr w:type="gramStart"/>
      <w:r w:rsidR="00780920">
        <w:t>District</w:t>
      </w:r>
      <w:r w:rsidR="00153A2B">
        <w:t>s</w:t>
      </w:r>
      <w:proofErr w:type="gramEnd"/>
      <w:r w:rsidR="00780920">
        <w:t xml:space="preserve"> shall be as set forth in the Governing Document</w:t>
      </w:r>
      <w:r w:rsidR="00CD0AA8">
        <w:t xml:space="preserve"> and the Plat</w:t>
      </w:r>
      <w:r w:rsidR="00153A2B">
        <w:t>s</w:t>
      </w:r>
      <w:r w:rsidR="00CD0AA8">
        <w:t>.</w:t>
      </w:r>
    </w:p>
    <w:p w14:paraId="20B91EA8" w14:textId="5FDC94A3" w:rsidR="00C80110" w:rsidRDefault="00FA2246" w:rsidP="00FA2246">
      <w:pPr>
        <w:pStyle w:val="Heading1"/>
        <w:tabs>
          <w:tab w:val="clear" w:pos="1080"/>
        </w:tabs>
      </w:pPr>
      <w:r>
        <w:t xml:space="preserve">Pursuant to the terms of the PID Act, the Council does hereby approve </w:t>
      </w:r>
      <w:r w:rsidR="00C945CF">
        <w:t xml:space="preserve">the </w:t>
      </w:r>
      <w:r>
        <w:t xml:space="preserve">annexation of any area within the Annexation Area Boundaries into </w:t>
      </w:r>
      <w:r w:rsidR="00153A2B">
        <w:t xml:space="preserve">one or more of </w:t>
      </w:r>
      <w:r>
        <w:t>the District</w:t>
      </w:r>
      <w:r w:rsidR="00153A2B">
        <w:t>s</w:t>
      </w:r>
      <w:r>
        <w:t xml:space="preserve"> without any further action of the Council or the City and further </w:t>
      </w:r>
      <w:r w:rsidRPr="00A13BB4">
        <w:t>approve</w:t>
      </w:r>
      <w:r>
        <w:t>s</w:t>
      </w:r>
      <w:r w:rsidRPr="00A13BB4">
        <w:t xml:space="preserve"> </w:t>
      </w:r>
      <w:r>
        <w:t>withdrawal</w:t>
      </w:r>
      <w:r w:rsidRPr="00A13BB4">
        <w:t xml:space="preserve"> of any area within the </w:t>
      </w:r>
      <w:r>
        <w:t xml:space="preserve">Initial District Boundaries </w:t>
      </w:r>
      <w:r w:rsidRPr="00A13BB4">
        <w:t>(as defined in the Governing Document)</w:t>
      </w:r>
      <w:r>
        <w:t xml:space="preserve"> or </w:t>
      </w:r>
      <w:r w:rsidRPr="00A13BB4">
        <w:t xml:space="preserve">Annexation Area </w:t>
      </w:r>
      <w:r w:rsidRPr="00A13BB4">
        <w:lastRenderedPageBreak/>
        <w:t xml:space="preserve">Boundaries </w:t>
      </w:r>
      <w:r>
        <w:t>from</w:t>
      </w:r>
      <w:r w:rsidRPr="00A13BB4">
        <w:t xml:space="preserve"> the District without any further action</w:t>
      </w:r>
      <w:r w:rsidR="00A21D60">
        <w:t>, hearings, or resolutions</w:t>
      </w:r>
      <w:r w:rsidRPr="00A13BB4">
        <w:t xml:space="preserve"> of the Council</w:t>
      </w:r>
      <w:r>
        <w:t xml:space="preserve"> or the City, upon compliance with the terms of the </w:t>
      </w:r>
      <w:r w:rsidR="006A6444">
        <w:t xml:space="preserve">PID Act and the </w:t>
      </w:r>
      <w:r>
        <w:t>Governing Document.</w:t>
      </w:r>
    </w:p>
    <w:p w14:paraId="10AEDC70" w14:textId="2CBE8907" w:rsidR="00C945CF" w:rsidRPr="00C945CF" w:rsidRDefault="00C945CF" w:rsidP="00C945CF">
      <w:pPr>
        <w:pStyle w:val="Heading1"/>
        <w:tabs>
          <w:tab w:val="clear" w:pos="1080"/>
        </w:tabs>
      </w:pPr>
      <w:r>
        <w:t xml:space="preserve">The Council does hereby authorize the </w:t>
      </w:r>
      <w:proofErr w:type="gramStart"/>
      <w:r>
        <w:t>District</w:t>
      </w:r>
      <w:r w:rsidR="00153A2B">
        <w:t>s</w:t>
      </w:r>
      <w:proofErr w:type="gramEnd"/>
      <w:r>
        <w:t xml:space="preserve"> to provide services relating to the financing and construction of public infrastructure within the Annexation Area upon annexation thereof into the District</w:t>
      </w:r>
      <w:r w:rsidR="00CB1F26">
        <w:t>s</w:t>
      </w:r>
      <w:r w:rsidR="004B7F2C">
        <w:t xml:space="preserve"> without further</w:t>
      </w:r>
      <w:r w:rsidR="00E170CF">
        <w:t xml:space="preserve"> </w:t>
      </w:r>
      <w:r w:rsidR="00344681" w:rsidRPr="00344681">
        <w:t>request of the District</w:t>
      </w:r>
      <w:r w:rsidR="00CB1F26">
        <w:t>s</w:t>
      </w:r>
      <w:r w:rsidR="00344681" w:rsidRPr="00344681">
        <w:t xml:space="preserve"> to the City to provide such service under 17B-1-407, Utah Code Annotated 1953</w:t>
      </w:r>
      <w:r w:rsidR="00344681">
        <w:t xml:space="preserve"> or </w:t>
      </w:r>
      <w:r w:rsidR="00E170CF">
        <w:t xml:space="preserve">resolutions of the City under 17B-1-408, </w:t>
      </w:r>
      <w:r w:rsidR="00E170CF" w:rsidRPr="00E170CF">
        <w:t>Utah Code Annotated 1953</w:t>
      </w:r>
      <w:r w:rsidR="00344681">
        <w:t>.</w:t>
      </w:r>
    </w:p>
    <w:p w14:paraId="30384CEC" w14:textId="7F23BD36" w:rsidR="00B65B5F" w:rsidRDefault="00B65B5F" w:rsidP="00686B5C">
      <w:pPr>
        <w:pStyle w:val="Heading1"/>
        <w:tabs>
          <w:tab w:val="clear" w:pos="1080"/>
        </w:tabs>
      </w:pPr>
      <w:r>
        <w:t xml:space="preserve">It is hereby found and determined by the </w:t>
      </w:r>
      <w:r w:rsidR="002560E8">
        <w:t>Council</w:t>
      </w:r>
      <w:r>
        <w:t xml:space="preserve"> that the creation of the </w:t>
      </w:r>
      <w:proofErr w:type="gramStart"/>
      <w:r w:rsidR="00B60C58">
        <w:t>District</w:t>
      </w:r>
      <w:r w:rsidR="00CB1F26">
        <w:t>s</w:t>
      </w:r>
      <w:proofErr w:type="gramEnd"/>
      <w:r>
        <w:t xml:space="preserve"> is appropriate to the general welfare, order and security of </w:t>
      </w:r>
      <w:r w:rsidR="002560E8">
        <w:t>the City</w:t>
      </w:r>
      <w:r>
        <w:t xml:space="preserve">, and the organization of the </w:t>
      </w:r>
      <w:r w:rsidR="00B60C58">
        <w:t>District</w:t>
      </w:r>
      <w:r w:rsidR="00CB1F26">
        <w:t>s</w:t>
      </w:r>
      <w:r>
        <w:t xml:space="preserve"> pursuant to the</w:t>
      </w:r>
      <w:r w:rsidR="002D19F7">
        <w:t xml:space="preserve"> </w:t>
      </w:r>
      <w:r w:rsidR="00B60C58">
        <w:t xml:space="preserve">PID </w:t>
      </w:r>
      <w:r>
        <w:t>Act is hereby approved.</w:t>
      </w:r>
    </w:p>
    <w:p w14:paraId="44CBBDC2" w14:textId="21937AFA" w:rsidR="00C80110" w:rsidRDefault="00B65B5F" w:rsidP="00C80110">
      <w:pPr>
        <w:pStyle w:val="Heading1"/>
        <w:tabs>
          <w:tab w:val="clear" w:pos="1080"/>
        </w:tabs>
      </w:pPr>
      <w:r>
        <w:t xml:space="preserve">The </w:t>
      </w:r>
      <w:r w:rsidR="00C80110">
        <w:t>Governing Document</w:t>
      </w:r>
      <w:r>
        <w:t xml:space="preserve"> </w:t>
      </w:r>
      <w:r w:rsidR="00AE774E">
        <w:t xml:space="preserve">and Interlocal Agreement </w:t>
      </w:r>
      <w:r>
        <w:t xml:space="preserve">in the form presented to this meeting and attached hereto as </w:t>
      </w:r>
      <w:r>
        <w:rPr>
          <w:u w:val="single"/>
        </w:rPr>
        <w:t>Exhibit B</w:t>
      </w:r>
      <w:r w:rsidR="00FA2246">
        <w:t xml:space="preserve"> </w:t>
      </w:r>
      <w:r w:rsidR="004655C2">
        <w:t>is</w:t>
      </w:r>
      <w:r>
        <w:t xml:space="preserve"> hereby authorized and approved</w:t>
      </w:r>
      <w:r w:rsidR="00C80110">
        <w:t xml:space="preserve"> and the </w:t>
      </w:r>
      <w:proofErr w:type="gramStart"/>
      <w:r w:rsidR="00C80110">
        <w:t>District</w:t>
      </w:r>
      <w:r w:rsidR="00CB1F26">
        <w:t>s</w:t>
      </w:r>
      <w:proofErr w:type="gramEnd"/>
      <w:r w:rsidR="00C80110">
        <w:t xml:space="preserve"> shall be governed by the terms thereof</w:t>
      </w:r>
      <w:r w:rsidR="00BA348C">
        <w:t xml:space="preserve"> and applicable law</w:t>
      </w:r>
      <w:r w:rsidR="00C80110">
        <w:t>.</w:t>
      </w:r>
    </w:p>
    <w:p w14:paraId="79ABD902" w14:textId="42524534" w:rsidR="00FA2246" w:rsidRPr="00EC75C1" w:rsidRDefault="00C80110" w:rsidP="00C80110">
      <w:pPr>
        <w:pStyle w:val="Heading1"/>
        <w:tabs>
          <w:tab w:val="clear" w:pos="1080"/>
        </w:tabs>
      </w:pPr>
      <w:r w:rsidRPr="00EC75C1">
        <w:t xml:space="preserve">The District Board </w:t>
      </w:r>
      <w:r w:rsidR="00CB1F26">
        <w:t xml:space="preserve">for each of the </w:t>
      </w:r>
      <w:proofErr w:type="gramStart"/>
      <w:r w:rsidR="00CB1F26">
        <w:t>Districts</w:t>
      </w:r>
      <w:proofErr w:type="gramEnd"/>
      <w:r w:rsidR="00CB1F26">
        <w:t xml:space="preserve"> </w:t>
      </w:r>
      <w:r w:rsidR="00A21F97" w:rsidRPr="00EC75C1">
        <w:t>is</w:t>
      </w:r>
      <w:r w:rsidRPr="00EC75C1">
        <w:t xml:space="preserve"> hereby appointed as </w:t>
      </w:r>
      <w:r w:rsidR="00FA2246" w:rsidRPr="00EC75C1">
        <w:t>follows:</w:t>
      </w:r>
    </w:p>
    <w:p w14:paraId="7C9A04C6" w14:textId="35FCB40E" w:rsidR="00FA2246" w:rsidRPr="00EC75C1" w:rsidRDefault="00FA2246" w:rsidP="0038636E">
      <w:pPr>
        <w:pStyle w:val="Heading2"/>
      </w:pPr>
      <w:r w:rsidRPr="00EC75C1">
        <w:t xml:space="preserve">Trustee 1 – </w:t>
      </w:r>
      <w:r w:rsidR="00B01612">
        <w:t>Jerry Eves</w:t>
      </w:r>
      <w:r w:rsidR="0038636E" w:rsidRPr="00EC75C1">
        <w:t xml:space="preserve"> for an initial </w:t>
      </w:r>
      <w:r w:rsidR="00E34BE3" w:rsidRPr="00EC75C1">
        <w:t>six</w:t>
      </w:r>
      <w:r w:rsidR="0038636E" w:rsidRPr="00EC75C1">
        <w:t>-year term.</w:t>
      </w:r>
    </w:p>
    <w:p w14:paraId="2F578576" w14:textId="22045AEA" w:rsidR="00FA2246" w:rsidRPr="00EC75C1" w:rsidRDefault="00FA2246" w:rsidP="00FA2246">
      <w:pPr>
        <w:pStyle w:val="Heading2"/>
      </w:pPr>
      <w:r w:rsidRPr="00EC75C1">
        <w:t xml:space="preserve">Trustee 2 – </w:t>
      </w:r>
      <w:r w:rsidR="00B01612">
        <w:t>Rick Caldwell</w:t>
      </w:r>
      <w:r w:rsidR="00CB1F26" w:rsidRPr="00EC75C1">
        <w:t xml:space="preserve"> </w:t>
      </w:r>
      <w:r w:rsidR="0038636E" w:rsidRPr="00EC75C1">
        <w:t xml:space="preserve">for an initial </w:t>
      </w:r>
      <w:r w:rsidR="00CB1F26">
        <w:t>four</w:t>
      </w:r>
      <w:r w:rsidR="0038636E" w:rsidRPr="00EC75C1">
        <w:t>-year term</w:t>
      </w:r>
      <w:r w:rsidRPr="00EC75C1">
        <w:t>.</w:t>
      </w:r>
    </w:p>
    <w:p w14:paraId="7F6BF374" w14:textId="149E5A40" w:rsidR="00C80110" w:rsidRPr="00EC75C1" w:rsidRDefault="00FA2246" w:rsidP="00FA2246">
      <w:pPr>
        <w:pStyle w:val="Heading2"/>
      </w:pPr>
      <w:r w:rsidRPr="00EC75C1">
        <w:t>Trustee 3 –</w:t>
      </w:r>
      <w:r w:rsidR="00CB1F26">
        <w:t xml:space="preserve"> </w:t>
      </w:r>
      <w:r w:rsidR="00B01612">
        <w:t>Patricia W. Eves</w:t>
      </w:r>
      <w:r w:rsidR="00CB1F26">
        <w:t xml:space="preserve"> </w:t>
      </w:r>
      <w:r w:rsidRPr="00EC75C1">
        <w:t xml:space="preserve">for an initial </w:t>
      </w:r>
      <w:r w:rsidR="00CB1F26">
        <w:t>six</w:t>
      </w:r>
      <w:r w:rsidR="0038636E" w:rsidRPr="00EC75C1">
        <w:t>-year term</w:t>
      </w:r>
      <w:r w:rsidR="00C80110" w:rsidRPr="00EC75C1">
        <w:t xml:space="preserve">. </w:t>
      </w:r>
    </w:p>
    <w:p w14:paraId="09EE3787" w14:textId="4F69D82C" w:rsidR="0038636E" w:rsidRPr="0038636E" w:rsidRDefault="0038636E" w:rsidP="0038636E">
      <w:pPr>
        <w:pStyle w:val="Heading2"/>
      </w:pPr>
      <w:r>
        <w:t xml:space="preserve">Such terms shall commence on the date of issuance of a Certificate of Creation by the </w:t>
      </w:r>
      <w:r w:rsidRPr="0038636E">
        <w:t>Office of the Lieutenant Governor of the State of Utah</w:t>
      </w:r>
      <w:r>
        <w:t>.</w:t>
      </w:r>
    </w:p>
    <w:p w14:paraId="018927FF" w14:textId="6EFFCF21" w:rsidR="003D1FB5" w:rsidRDefault="003D1FB5" w:rsidP="003D1FB5">
      <w:pPr>
        <w:pStyle w:val="Heading1"/>
        <w:tabs>
          <w:tab w:val="clear" w:pos="1080"/>
        </w:tabs>
      </w:pPr>
      <w:r w:rsidRPr="003D1FB5">
        <w:t xml:space="preserve">The Council does hereby authorize the </w:t>
      </w:r>
      <w:r w:rsidR="007B56CA">
        <w:t>Mayor</w:t>
      </w:r>
      <w:r w:rsidRPr="003D1FB5">
        <w:t xml:space="preserve"> or </w:t>
      </w:r>
      <w:r>
        <w:t xml:space="preserve">a </w:t>
      </w:r>
      <w:r w:rsidR="004952D4">
        <w:t>Councilperson</w:t>
      </w:r>
      <w:r>
        <w:t xml:space="preserve"> </w:t>
      </w:r>
      <w:r w:rsidRPr="003D1FB5">
        <w:t xml:space="preserve">to execute </w:t>
      </w:r>
      <w:r>
        <w:t xml:space="preserve">the </w:t>
      </w:r>
      <w:r w:rsidR="00AE774E">
        <w:t xml:space="preserve">Interlocal Agreement with each District, and the </w:t>
      </w:r>
      <w:r w:rsidR="00F112BC">
        <w:t>Boundary Notices</w:t>
      </w:r>
      <w:r w:rsidRPr="003D1FB5">
        <w:t xml:space="preserve"> in substantially the form attached as </w:t>
      </w:r>
      <w:r w:rsidRPr="003D1FB5">
        <w:rPr>
          <w:u w:val="single"/>
        </w:rPr>
        <w:t>Exhibit C</w:t>
      </w:r>
      <w:r w:rsidRPr="003D1FB5">
        <w:t xml:space="preserve"> and such other documents as shall be required to finalize the actions contemplated herein on behalf of the Council for submission to </w:t>
      </w:r>
      <w:r>
        <w:t xml:space="preserve">the </w:t>
      </w:r>
      <w:r w:rsidRPr="003D1FB5">
        <w:t>Office of the Lieutenant Governor of the State of Utah.</w:t>
      </w:r>
    </w:p>
    <w:p w14:paraId="7D3F1F1B" w14:textId="17981F26" w:rsidR="00421112" w:rsidRDefault="00421112" w:rsidP="00421112">
      <w:pPr>
        <w:pStyle w:val="Heading1"/>
        <w:tabs>
          <w:tab w:val="clear" w:pos="1080"/>
        </w:tabs>
      </w:pPr>
      <w:r>
        <w:t>Prior to certification of the creation of the District</w:t>
      </w:r>
      <w:r w:rsidR="00CB1F26">
        <w:t>s</w:t>
      </w:r>
      <w:r>
        <w:t xml:space="preserve"> by the </w:t>
      </w:r>
      <w:r w:rsidRPr="00B70794">
        <w:t>Office of the Lieutenant Governor of the State of Utah</w:t>
      </w:r>
      <w:r>
        <w:t>, t</w:t>
      </w:r>
      <w:r w:rsidRPr="003D1FB5">
        <w:t xml:space="preserve">he Council does hereby authorize the </w:t>
      </w:r>
      <w:r w:rsidR="007B56CA">
        <w:t>Mayor</w:t>
      </w:r>
      <w:r w:rsidR="00CB1F26">
        <w:t xml:space="preserve">, </w:t>
      </w:r>
      <w:r>
        <w:t xml:space="preserve">a </w:t>
      </w:r>
      <w:r w:rsidR="004952D4">
        <w:t>Councilperson</w:t>
      </w:r>
      <w:r>
        <w:t xml:space="preserve">, or </w:t>
      </w:r>
      <w:r w:rsidR="003B6292">
        <w:t>the</w:t>
      </w:r>
      <w:r w:rsidR="00E16D1A">
        <w:t xml:space="preserve">ir designee </w:t>
      </w:r>
      <w:r w:rsidRPr="00B70794">
        <w:t xml:space="preserve">to make any </w:t>
      </w:r>
      <w:r>
        <w:t>corrections</w:t>
      </w:r>
      <w:r w:rsidRPr="00B70794">
        <w:t xml:space="preserve">, deletions, or additions to the </w:t>
      </w:r>
      <w:r>
        <w:t>Governing Document</w:t>
      </w:r>
      <w:r w:rsidR="004655C2">
        <w:t xml:space="preserve"> </w:t>
      </w:r>
      <w:r>
        <w:t xml:space="preserve">and the </w:t>
      </w:r>
      <w:r w:rsidR="00F112BC">
        <w:t>Boundary Notice</w:t>
      </w:r>
      <w:r w:rsidR="004655C2">
        <w:t>s</w:t>
      </w:r>
      <w:r>
        <w:t xml:space="preserve"> </w:t>
      </w:r>
      <w:r w:rsidRPr="00B70794">
        <w:t xml:space="preserve">or any other document herein authorized and approved </w:t>
      </w:r>
      <w:r>
        <w:t xml:space="preserve">(including, but not limited to, corrections to the property descriptions therein contained) </w:t>
      </w:r>
      <w:r w:rsidRPr="00B70794">
        <w:t xml:space="preserve">which may be necessary to conform the same to the </w:t>
      </w:r>
      <w:r>
        <w:t>intent hereof</w:t>
      </w:r>
      <w:r w:rsidRPr="00B70794">
        <w:t>, to correct errors or omissions therein, to complete the same, to remove ambiguities therefrom, or to conform the same to other provisions of said instruments, to the provisions of this Resolution or any resolution adopted by the Council or the provisions of the laws of the State of Utah or the United States</w:t>
      </w:r>
      <w:r>
        <w:t xml:space="preserve"> </w:t>
      </w:r>
      <w:r w:rsidR="000805EB" w:rsidRPr="003D443D">
        <w:t xml:space="preserve">(provided that the </w:t>
      </w:r>
      <w:r w:rsidRPr="003D443D">
        <w:t xml:space="preserve">debt and mill levy </w:t>
      </w:r>
      <w:r w:rsidR="000805EB" w:rsidRPr="003D443D">
        <w:t>limitations established therein may not be modified</w:t>
      </w:r>
      <w:r>
        <w:t xml:space="preserve"> pursuant to this provision</w:t>
      </w:r>
      <w:r w:rsidR="000805EB" w:rsidRPr="003D443D">
        <w:t>)</w:t>
      </w:r>
      <w:r w:rsidRPr="003D1FB5">
        <w:t>.</w:t>
      </w:r>
    </w:p>
    <w:p w14:paraId="7AEBC569" w14:textId="7FBF4058" w:rsidR="00B65B5F" w:rsidRDefault="00C80110" w:rsidP="00686B5C">
      <w:pPr>
        <w:pStyle w:val="Heading1"/>
        <w:tabs>
          <w:tab w:val="clear" w:pos="1080"/>
        </w:tabs>
      </w:pPr>
      <w:r>
        <w:t>T</w:t>
      </w:r>
      <w:r w:rsidR="00B65B5F">
        <w:t xml:space="preserve">he </w:t>
      </w:r>
      <w:r>
        <w:t xml:space="preserve">Board of Trustees of </w:t>
      </w:r>
      <w:r w:rsidR="00CB1F26">
        <w:t>each</w:t>
      </w:r>
      <w:r>
        <w:t xml:space="preserve"> District (the “District Board”) </w:t>
      </w:r>
      <w:r w:rsidR="00B65B5F">
        <w:t>is hereby authorized and directed to</w:t>
      </w:r>
      <w:r>
        <w:t xml:space="preserve"> record such Governing Document with the recorder of </w:t>
      </w:r>
      <w:r w:rsidR="00B01612">
        <w:t>Washington</w:t>
      </w:r>
      <w:r w:rsidR="00F112BC">
        <w:t xml:space="preserve"> County</w:t>
      </w:r>
      <w:r>
        <w:t xml:space="preserve"> within </w:t>
      </w:r>
      <w:r w:rsidR="00BD76E1">
        <w:lastRenderedPageBreak/>
        <w:t>30</w:t>
      </w:r>
      <w:r>
        <w:t xml:space="preserve"> days of </w:t>
      </w:r>
      <w:r w:rsidR="00BD76E1">
        <w:t>the issuance of a</w:t>
      </w:r>
      <w:r w:rsidR="00A21F97">
        <w:t xml:space="preserve"> </w:t>
      </w:r>
      <w:r w:rsidR="00BD76E1">
        <w:t xml:space="preserve">Certificate of </w:t>
      </w:r>
      <w:r w:rsidR="0038636E">
        <w:t>Creation</w:t>
      </w:r>
      <w:r w:rsidR="00BD76E1">
        <w:t xml:space="preserve"> by the Office of the Lieutenant Governor of the State of Utah</w:t>
      </w:r>
      <w:r w:rsidR="00B65B5F">
        <w:t>.</w:t>
      </w:r>
    </w:p>
    <w:p w14:paraId="50E7DF05" w14:textId="15968835" w:rsidR="00B65B5F" w:rsidRDefault="00B65B5F" w:rsidP="00686B5C">
      <w:pPr>
        <w:pStyle w:val="Heading1"/>
        <w:tabs>
          <w:tab w:val="clear" w:pos="1080"/>
        </w:tabs>
      </w:pPr>
      <w:r>
        <w:t xml:space="preserve">If any section, paragraph, </w:t>
      </w:r>
      <w:proofErr w:type="gramStart"/>
      <w:r>
        <w:t>clause</w:t>
      </w:r>
      <w:proofErr w:type="gramEnd"/>
      <w:r>
        <w:t xml:space="preserve"> or provision of this Resolution shall for any reason be held to be invalid or unenforceable, the invalidity or unenforceability of such section, paragraph, clause or provision shall not affect any of the remaining provisions of this Resolution.</w:t>
      </w:r>
    </w:p>
    <w:p w14:paraId="6A6397DC" w14:textId="7885667D" w:rsidR="00B65B5F" w:rsidRDefault="00B65B5F" w:rsidP="00686B5C">
      <w:pPr>
        <w:pStyle w:val="Heading1"/>
        <w:tabs>
          <w:tab w:val="clear" w:pos="1080"/>
        </w:tabs>
      </w:pPr>
      <w:r>
        <w:t>All acts, orders and resolutions, and parts thereof in conflict with this Resolution be, and the same are hereby, rescinded.</w:t>
      </w:r>
    </w:p>
    <w:p w14:paraId="30B9C292" w14:textId="3ED1337E" w:rsidR="003D1FB5" w:rsidRPr="003D1FB5" w:rsidRDefault="003D1FB5" w:rsidP="003D1FB5">
      <w:pPr>
        <w:pStyle w:val="Heading1"/>
        <w:tabs>
          <w:tab w:val="clear" w:pos="1080"/>
        </w:tabs>
      </w:pPr>
      <w:r>
        <w:t>This resolution shall take effect immediately</w:t>
      </w:r>
      <w:r w:rsidR="00AD335C">
        <w:t xml:space="preserve"> </w:t>
      </w:r>
      <w:r w:rsidR="00AD335C" w:rsidRPr="00AD335C">
        <w:t xml:space="preserve">provided that, in the event that the Plat is not finalized for submission to the Office of the Lieutenant Governor until a date that is more than 30 days after adoption of this Resolution, the effective date of this Resolution will be deemed to be the date the Plat is finalized, as certified in writing by any one of the Mayor, a </w:t>
      </w:r>
      <w:r w:rsidR="004952D4">
        <w:t>Councilperson</w:t>
      </w:r>
      <w:r w:rsidR="00AD335C" w:rsidRPr="00AD335C">
        <w:t xml:space="preserve">, </w:t>
      </w:r>
      <w:r w:rsidR="00E16D1A">
        <w:t xml:space="preserve">or </w:t>
      </w:r>
      <w:r w:rsidR="00AD335C" w:rsidRPr="00AD335C">
        <w:t>the City Attorney.</w:t>
      </w:r>
      <w:r>
        <w:t xml:space="preserve"> </w:t>
      </w:r>
    </w:p>
    <w:p w14:paraId="09C5B2FC" w14:textId="604D567D" w:rsidR="00B65B5F" w:rsidRPr="009D1870" w:rsidRDefault="00B65B5F" w:rsidP="009D1870"/>
    <w:p w14:paraId="00701BC8" w14:textId="21F8F44C" w:rsidR="00B65B5F" w:rsidRDefault="00B65B5F" w:rsidP="00E668DD">
      <w:pPr>
        <w:pStyle w:val="BodyText5"/>
      </w:pPr>
      <w:r>
        <w:br w:type="page"/>
      </w:r>
      <w:r>
        <w:lastRenderedPageBreak/>
        <w:t xml:space="preserve">PASSED AND ADOPTED by the </w:t>
      </w:r>
      <w:r w:rsidR="003D1FB5">
        <w:t>City Council</w:t>
      </w:r>
      <w:r w:rsidR="00B8372E">
        <w:t xml:space="preserve"> </w:t>
      </w:r>
      <w:r w:rsidR="00D363FB">
        <w:t xml:space="preserve">of </w:t>
      </w:r>
      <w:r w:rsidR="00780920">
        <w:t xml:space="preserve">the </w:t>
      </w:r>
      <w:r w:rsidR="003D1FB5">
        <w:t xml:space="preserve">City of </w:t>
      </w:r>
      <w:proofErr w:type="spellStart"/>
      <w:r w:rsidR="00E80362">
        <w:t>Toquerville</w:t>
      </w:r>
      <w:proofErr w:type="spellEnd"/>
      <w:r>
        <w:t xml:space="preserve">, Utah, this </w:t>
      </w:r>
      <w:r w:rsidR="00E80362">
        <w:t>October 18</w:t>
      </w:r>
      <w:r w:rsidR="00D20347">
        <w:t>, 202</w:t>
      </w:r>
      <w:r w:rsidR="00CB1F26">
        <w:t>3</w:t>
      </w:r>
      <w:r>
        <w:t>.</w:t>
      </w:r>
    </w:p>
    <w:p w14:paraId="67E67DE7" w14:textId="5827AFEF" w:rsidR="00B65B5F" w:rsidRDefault="003D1FB5">
      <w:pPr>
        <w:ind w:left="4320"/>
      </w:pPr>
      <w:r>
        <w:t xml:space="preserve">CITY OF </w:t>
      </w:r>
      <w:r w:rsidR="00E80362">
        <w:t>TOQUERVILLE</w:t>
      </w:r>
      <w:r w:rsidR="00780920">
        <w:t>, UTAH</w:t>
      </w:r>
    </w:p>
    <w:p w14:paraId="0B3EADFE" w14:textId="210C7114" w:rsidR="00B65B5F" w:rsidRDefault="00B65B5F">
      <w:pPr>
        <w:ind w:left="4320"/>
      </w:pPr>
    </w:p>
    <w:p w14:paraId="755AC150" w14:textId="77777777" w:rsidR="00780920" w:rsidRDefault="00780920">
      <w:pPr>
        <w:ind w:left="4320"/>
      </w:pPr>
    </w:p>
    <w:p w14:paraId="7EA596FA" w14:textId="77777777" w:rsidR="00B65B5F" w:rsidRDefault="00B65B5F" w:rsidP="00A21F97">
      <w:pPr>
        <w:tabs>
          <w:tab w:val="left" w:pos="9360"/>
        </w:tabs>
        <w:ind w:left="4320"/>
        <w:rPr>
          <w:u w:val="single"/>
        </w:rPr>
      </w:pPr>
      <w:r>
        <w:t>By:</w:t>
      </w:r>
      <w:r>
        <w:rPr>
          <w:u w:val="single"/>
        </w:rPr>
        <w:tab/>
      </w:r>
    </w:p>
    <w:p w14:paraId="319DED62" w14:textId="40BE4174" w:rsidR="00B65B5F" w:rsidRDefault="007B56CA">
      <w:pPr>
        <w:ind w:left="4320"/>
        <w:jc w:val="center"/>
      </w:pPr>
      <w:r>
        <w:t>Mayor</w:t>
      </w:r>
    </w:p>
    <w:p w14:paraId="12A8861F" w14:textId="77777777" w:rsidR="00B65B5F" w:rsidRDefault="00B65B5F">
      <w:pPr>
        <w:ind w:left="4320"/>
        <w:jc w:val="center"/>
      </w:pPr>
    </w:p>
    <w:p w14:paraId="662E0B9B" w14:textId="77777777" w:rsidR="00B65B5F" w:rsidRDefault="00B65B5F">
      <w:pPr>
        <w:ind w:left="4320"/>
        <w:jc w:val="center"/>
      </w:pPr>
    </w:p>
    <w:p w14:paraId="0F8029EE" w14:textId="77777777" w:rsidR="00B65B5F" w:rsidRDefault="00B65B5F">
      <w:r>
        <w:t>ATTEST:</w:t>
      </w:r>
    </w:p>
    <w:p w14:paraId="42D54329" w14:textId="77777777" w:rsidR="00B65B5F" w:rsidRDefault="00B65B5F"/>
    <w:p w14:paraId="0A7E627A" w14:textId="77777777" w:rsidR="00B65B5F" w:rsidRDefault="00B65B5F"/>
    <w:p w14:paraId="2D9488FC" w14:textId="77777777" w:rsidR="00B65B5F" w:rsidRDefault="00B65B5F"/>
    <w:p w14:paraId="3657FAE6" w14:textId="77777777" w:rsidR="00B65B5F" w:rsidRDefault="00B65B5F">
      <w:pPr>
        <w:tabs>
          <w:tab w:val="left" w:pos="4320"/>
        </w:tabs>
        <w:rPr>
          <w:u w:val="single"/>
        </w:rPr>
      </w:pPr>
      <w:r>
        <w:t>By:</w:t>
      </w:r>
      <w:r>
        <w:rPr>
          <w:u w:val="single"/>
        </w:rPr>
        <w:tab/>
      </w:r>
    </w:p>
    <w:p w14:paraId="68410ABD" w14:textId="23853D6B" w:rsidR="00B65B5F" w:rsidRDefault="003D1FB5">
      <w:pPr>
        <w:ind w:right="4320"/>
        <w:jc w:val="center"/>
      </w:pPr>
      <w:r>
        <w:t>City Recorder</w:t>
      </w:r>
    </w:p>
    <w:p w14:paraId="4BE892A2" w14:textId="77777777" w:rsidR="00780920" w:rsidRDefault="00B65B5F" w:rsidP="00E668DD">
      <w:pPr>
        <w:pStyle w:val="BodyText5"/>
      </w:pPr>
      <w:r>
        <w:br w:type="page"/>
      </w:r>
      <w:r w:rsidR="00780920">
        <w:lastRenderedPageBreak/>
        <w:t>(Here follows other business not pertinent to the above.)</w:t>
      </w:r>
    </w:p>
    <w:p w14:paraId="2245F5EA" w14:textId="31DD8BFE" w:rsidR="00B65B5F" w:rsidRDefault="00780920" w:rsidP="00E668DD">
      <w:pPr>
        <w:pStyle w:val="BodyText5"/>
      </w:pPr>
      <w:r>
        <w:t xml:space="preserve">Pursuant to motion duly made and seconded, the meeting of the </w:t>
      </w:r>
      <w:r w:rsidR="00BC59DB">
        <w:t>Council</w:t>
      </w:r>
      <w:r>
        <w:t xml:space="preserve"> of </w:t>
      </w:r>
      <w:r w:rsidR="002560E8">
        <w:t>the City</w:t>
      </w:r>
      <w:r>
        <w:t xml:space="preserve"> adjourned.  </w:t>
      </w:r>
    </w:p>
    <w:p w14:paraId="70F7D225" w14:textId="77777777" w:rsidR="00B65B5F" w:rsidRDefault="00B65B5F">
      <w:pPr>
        <w:ind w:left="4320"/>
      </w:pPr>
    </w:p>
    <w:p w14:paraId="052B0ED6" w14:textId="77777777" w:rsidR="00B65B5F" w:rsidRDefault="00B65B5F">
      <w:pPr>
        <w:ind w:left="4320"/>
      </w:pPr>
    </w:p>
    <w:p w14:paraId="2029313A" w14:textId="52162554" w:rsidR="00780920" w:rsidRPr="00A21F97" w:rsidRDefault="00780920" w:rsidP="00A21F97">
      <w:pPr>
        <w:tabs>
          <w:tab w:val="right" w:pos="9360"/>
        </w:tabs>
        <w:ind w:left="4320"/>
      </w:pPr>
      <w:r>
        <w:t>By:</w:t>
      </w:r>
      <w:r w:rsidR="00A21F97">
        <w:rPr>
          <w:u w:val="single"/>
        </w:rPr>
        <w:t xml:space="preserve"> </w:t>
      </w:r>
      <w:r w:rsidR="00A21F97" w:rsidRPr="00A21F97">
        <w:rPr>
          <w:u w:val="single"/>
        </w:rPr>
        <w:tab/>
      </w:r>
    </w:p>
    <w:p w14:paraId="67523657" w14:textId="3BBB4D74" w:rsidR="00780920" w:rsidRDefault="007B56CA" w:rsidP="00780920">
      <w:pPr>
        <w:ind w:left="4320"/>
        <w:jc w:val="center"/>
      </w:pPr>
      <w:r>
        <w:t>Mayor</w:t>
      </w:r>
    </w:p>
    <w:p w14:paraId="57FB9141" w14:textId="77777777" w:rsidR="00780920" w:rsidRDefault="00780920" w:rsidP="00780920">
      <w:pPr>
        <w:ind w:left="4320"/>
        <w:jc w:val="center"/>
      </w:pPr>
    </w:p>
    <w:p w14:paraId="690048CC" w14:textId="77777777" w:rsidR="00780920" w:rsidRDefault="00780920" w:rsidP="00780920">
      <w:pPr>
        <w:ind w:left="4320"/>
        <w:jc w:val="center"/>
      </w:pPr>
    </w:p>
    <w:p w14:paraId="4AF5A050" w14:textId="77777777" w:rsidR="00780920" w:rsidRDefault="00780920" w:rsidP="00780920">
      <w:r>
        <w:t>ATTEST:</w:t>
      </w:r>
    </w:p>
    <w:p w14:paraId="4C13ED9C" w14:textId="77777777" w:rsidR="00780920" w:rsidRDefault="00780920" w:rsidP="00780920"/>
    <w:p w14:paraId="338F5DA1" w14:textId="77777777" w:rsidR="00780920" w:rsidRDefault="00780920" w:rsidP="00780920"/>
    <w:p w14:paraId="1E07A8CE" w14:textId="77777777" w:rsidR="00780920" w:rsidRDefault="00780920" w:rsidP="00780920"/>
    <w:p w14:paraId="26E3ACF8" w14:textId="77777777" w:rsidR="00780920" w:rsidRDefault="00780920" w:rsidP="00780920">
      <w:pPr>
        <w:tabs>
          <w:tab w:val="left" w:pos="4320"/>
        </w:tabs>
        <w:rPr>
          <w:u w:val="single"/>
        </w:rPr>
      </w:pPr>
      <w:r>
        <w:t>By:</w:t>
      </w:r>
      <w:r>
        <w:rPr>
          <w:u w:val="single"/>
        </w:rPr>
        <w:tab/>
      </w:r>
    </w:p>
    <w:p w14:paraId="076F8089" w14:textId="74E996A0" w:rsidR="00780920" w:rsidRDefault="003D1FB5" w:rsidP="00780920">
      <w:pPr>
        <w:ind w:right="4320"/>
        <w:jc w:val="center"/>
      </w:pPr>
      <w:r>
        <w:t>City Recorder</w:t>
      </w:r>
    </w:p>
    <w:p w14:paraId="5EB3EB7B" w14:textId="77777777" w:rsidR="00B65B5F" w:rsidRDefault="00B65B5F">
      <w:pPr>
        <w:tabs>
          <w:tab w:val="left" w:pos="3267"/>
        </w:tabs>
      </w:pPr>
      <w:r>
        <w:br w:type="page"/>
      </w:r>
      <w:r>
        <w:lastRenderedPageBreak/>
        <w:t>STATE OF UTAH</w:t>
      </w:r>
      <w:r>
        <w:tab/>
        <w:t>)</w:t>
      </w:r>
    </w:p>
    <w:p w14:paraId="375DAE0B" w14:textId="77777777" w:rsidR="00B65B5F" w:rsidRDefault="00B65B5F">
      <w:pPr>
        <w:tabs>
          <w:tab w:val="left" w:pos="3267"/>
        </w:tabs>
      </w:pPr>
      <w:r>
        <w:tab/>
        <w:t>: ss.</w:t>
      </w:r>
    </w:p>
    <w:p w14:paraId="1FEAA61A" w14:textId="13A1F672" w:rsidR="00B65B5F" w:rsidRDefault="00B65B5F">
      <w:pPr>
        <w:tabs>
          <w:tab w:val="left" w:pos="3267"/>
        </w:tabs>
      </w:pPr>
      <w:r>
        <w:t>COUNTY OF</w:t>
      </w:r>
      <w:r w:rsidR="001B0E75">
        <w:t xml:space="preserve"> </w:t>
      </w:r>
      <w:r w:rsidR="00B01612">
        <w:t>WASHINGTON</w:t>
      </w:r>
      <w:r>
        <w:tab/>
        <w:t>)</w:t>
      </w:r>
    </w:p>
    <w:p w14:paraId="07F2FF94" w14:textId="77777777" w:rsidR="00B65B5F" w:rsidRDefault="00B65B5F">
      <w:pPr>
        <w:tabs>
          <w:tab w:val="left" w:pos="2880"/>
        </w:tabs>
      </w:pPr>
    </w:p>
    <w:p w14:paraId="104372DC" w14:textId="3DF565CB" w:rsidR="00B65B5F" w:rsidRDefault="00B65B5F" w:rsidP="00E668DD">
      <w:pPr>
        <w:pStyle w:val="BodyText5"/>
      </w:pPr>
      <w:r>
        <w:t xml:space="preserve">I, </w:t>
      </w:r>
      <w:r w:rsidR="00B01612">
        <w:t>Daisy Fuentes</w:t>
      </w:r>
      <w:r w:rsidR="00241863">
        <w:t>,</w:t>
      </w:r>
      <w:r>
        <w:t xml:space="preserve"> the undersigned duly qualified and acting </w:t>
      </w:r>
      <w:r w:rsidR="003D1FB5">
        <w:t>City Recorder</w:t>
      </w:r>
      <w:r w:rsidR="00780920">
        <w:t xml:space="preserve"> </w:t>
      </w:r>
      <w:r w:rsidR="001B0E75">
        <w:t>of</w:t>
      </w:r>
      <w:r w:rsidR="00241863">
        <w:t xml:space="preserve"> the </w:t>
      </w:r>
      <w:r w:rsidR="003D1FB5">
        <w:t xml:space="preserve">City of </w:t>
      </w:r>
      <w:proofErr w:type="spellStart"/>
      <w:r w:rsidR="00E80362">
        <w:t>Toquerville</w:t>
      </w:r>
      <w:proofErr w:type="spellEnd"/>
      <w:r w:rsidR="00780920">
        <w:t>, Utah</w:t>
      </w:r>
      <w:r>
        <w:t xml:space="preserve"> (“</w:t>
      </w:r>
      <w:r w:rsidR="002560E8">
        <w:t>the City</w:t>
      </w:r>
      <w:r>
        <w:t>”), do hereby certify as follows:</w:t>
      </w:r>
    </w:p>
    <w:p w14:paraId="1761AF70" w14:textId="0DF80896" w:rsidR="00780920" w:rsidRPr="00780920" w:rsidRDefault="00780920" w:rsidP="00E668DD">
      <w:pPr>
        <w:pStyle w:val="BodyText5"/>
      </w:pPr>
      <w:r w:rsidRPr="00780920">
        <w:t>The foregoing pages are a true, correct, and complete copy of the record of</w:t>
      </w:r>
      <w:r>
        <w:t xml:space="preserve"> </w:t>
      </w:r>
      <w:r w:rsidRPr="00780920">
        <w:t xml:space="preserve">proceedings of </w:t>
      </w:r>
      <w:r w:rsidR="002560E8">
        <w:t>the City</w:t>
      </w:r>
      <w:r w:rsidRPr="00780920">
        <w:t xml:space="preserve"> </w:t>
      </w:r>
      <w:r w:rsidR="003D1FB5">
        <w:t>Council</w:t>
      </w:r>
      <w:r w:rsidRPr="00780920">
        <w:t xml:space="preserve"> (</w:t>
      </w:r>
      <w:r w:rsidR="002560E8">
        <w:t xml:space="preserve">the </w:t>
      </w:r>
      <w:r w:rsidR="00A21F97">
        <w:t>“</w:t>
      </w:r>
      <w:r w:rsidR="003D1FB5">
        <w:t>Council</w:t>
      </w:r>
      <w:r w:rsidRPr="00780920">
        <w:t>”), had and taken at a lawful meeting</w:t>
      </w:r>
      <w:r>
        <w:t xml:space="preserve"> </w:t>
      </w:r>
      <w:r w:rsidRPr="00780920">
        <w:t xml:space="preserve">of </w:t>
      </w:r>
      <w:r w:rsidR="002560E8">
        <w:t xml:space="preserve">the </w:t>
      </w:r>
      <w:r w:rsidR="003D1FB5">
        <w:t>Council</w:t>
      </w:r>
      <w:r w:rsidRPr="00780920">
        <w:t xml:space="preserve"> on </w:t>
      </w:r>
      <w:r w:rsidR="00E80362">
        <w:t>October 18</w:t>
      </w:r>
      <w:r w:rsidR="00D20347">
        <w:t>, 202</w:t>
      </w:r>
      <w:r w:rsidR="00CB1F26">
        <w:t>3</w:t>
      </w:r>
      <w:r w:rsidRPr="00780920">
        <w:t xml:space="preserve">, commencing at the hour of </w:t>
      </w:r>
      <w:r w:rsidR="00E80362">
        <w:t>6:00</w:t>
      </w:r>
      <w:r w:rsidRPr="00780920">
        <w:t xml:space="preserve"> </w:t>
      </w:r>
      <w:r w:rsidR="003D1FB5">
        <w:t>p</w:t>
      </w:r>
      <w:r w:rsidRPr="00780920">
        <w:t>.m., as</w:t>
      </w:r>
      <w:r>
        <w:t xml:space="preserve"> </w:t>
      </w:r>
      <w:r w:rsidRPr="00780920">
        <w:t xml:space="preserve">recorded in the regular official book of the proceedings of </w:t>
      </w:r>
      <w:r w:rsidR="002560E8">
        <w:t xml:space="preserve">the </w:t>
      </w:r>
      <w:r w:rsidR="003D1FB5">
        <w:t>Council</w:t>
      </w:r>
      <w:r w:rsidRPr="00780920">
        <w:t xml:space="preserve"> kept in my</w:t>
      </w:r>
      <w:r>
        <w:t xml:space="preserve"> </w:t>
      </w:r>
      <w:r w:rsidRPr="00780920">
        <w:t>office, and said proceedings were duly had and taken as therein shown, and the meeting</w:t>
      </w:r>
      <w:r>
        <w:t xml:space="preserve"> </w:t>
      </w:r>
      <w:r w:rsidRPr="00780920">
        <w:t>therein shown was duly held, and the persons therein were present at said meeting as</w:t>
      </w:r>
      <w:r>
        <w:t xml:space="preserve"> </w:t>
      </w:r>
      <w:r w:rsidRPr="00780920">
        <w:t>therein shown.</w:t>
      </w:r>
    </w:p>
    <w:p w14:paraId="6421615F" w14:textId="33C9EB3D" w:rsidR="00780920" w:rsidRPr="00780920" w:rsidRDefault="00780920" w:rsidP="00E668DD">
      <w:pPr>
        <w:pStyle w:val="BodyText5"/>
      </w:pPr>
      <w:r w:rsidRPr="00780920">
        <w:t xml:space="preserve">All members of </w:t>
      </w:r>
      <w:r w:rsidR="002560E8">
        <w:t xml:space="preserve">the </w:t>
      </w:r>
      <w:r w:rsidR="003D1FB5">
        <w:t>Council</w:t>
      </w:r>
      <w:r w:rsidRPr="00780920">
        <w:t xml:space="preserve"> were duly notified of said meeting, pursuant to</w:t>
      </w:r>
      <w:r>
        <w:t xml:space="preserve"> </w:t>
      </w:r>
      <w:r w:rsidRPr="00780920">
        <w:t>law.</w:t>
      </w:r>
    </w:p>
    <w:p w14:paraId="18B23B77" w14:textId="3D677B9A" w:rsidR="00780920" w:rsidRDefault="00780920" w:rsidP="00E668DD">
      <w:pPr>
        <w:pStyle w:val="BodyText5"/>
      </w:pPr>
      <w:r w:rsidRPr="00780920">
        <w:t>IN WITNESS WHEREOF, I have hereunto set my hand and affixed the seal of</w:t>
      </w:r>
      <w:r>
        <w:t xml:space="preserve"> </w:t>
      </w:r>
      <w:r w:rsidR="002560E8">
        <w:t xml:space="preserve">the </w:t>
      </w:r>
      <w:proofErr w:type="gramStart"/>
      <w:r w:rsidR="002560E8">
        <w:t>City</w:t>
      </w:r>
      <w:proofErr w:type="gramEnd"/>
      <w:r w:rsidRPr="00780920">
        <w:t xml:space="preserve">, this </w:t>
      </w:r>
      <w:r w:rsidR="00E80362">
        <w:t>October 18</w:t>
      </w:r>
      <w:r w:rsidR="00D20347">
        <w:t>, 202</w:t>
      </w:r>
      <w:r w:rsidR="00CB1F26">
        <w:t>3</w:t>
      </w:r>
      <w:r w:rsidRPr="00780920">
        <w:t>.</w:t>
      </w:r>
    </w:p>
    <w:p w14:paraId="0472481D" w14:textId="77777777" w:rsidR="00B65B5F" w:rsidRDefault="00B65B5F">
      <w:pPr>
        <w:ind w:left="4320"/>
      </w:pPr>
    </w:p>
    <w:p w14:paraId="0C147256" w14:textId="77777777" w:rsidR="00B65B5F" w:rsidRDefault="00B65B5F">
      <w:pPr>
        <w:ind w:left="4320"/>
      </w:pPr>
    </w:p>
    <w:p w14:paraId="0772FE53" w14:textId="77777777" w:rsidR="00B65B5F" w:rsidRDefault="00B65B5F">
      <w:pPr>
        <w:tabs>
          <w:tab w:val="left" w:pos="8640"/>
        </w:tabs>
        <w:ind w:left="4320"/>
        <w:rPr>
          <w:u w:val="single"/>
        </w:rPr>
      </w:pPr>
      <w:r>
        <w:t>By:</w:t>
      </w:r>
      <w:r>
        <w:rPr>
          <w:u w:val="single"/>
        </w:rPr>
        <w:tab/>
      </w:r>
    </w:p>
    <w:p w14:paraId="619368A7" w14:textId="710DAC11" w:rsidR="00B65B5F" w:rsidRDefault="003D1FB5">
      <w:pPr>
        <w:ind w:left="4320"/>
        <w:jc w:val="center"/>
      </w:pPr>
      <w:r>
        <w:t>City Recorder</w:t>
      </w:r>
    </w:p>
    <w:p w14:paraId="6F22B8D7" w14:textId="77777777" w:rsidR="00B65B5F" w:rsidRDefault="00B65B5F">
      <w:pPr>
        <w:sectPr w:rsidR="00B65B5F" w:rsidSect="00BA79E5">
          <w:footerReference w:type="even" r:id="rId7"/>
          <w:footerReference w:type="default" r:id="rId8"/>
          <w:headerReference w:type="first" r:id="rId9"/>
          <w:footerReference w:type="first" r:id="rId10"/>
          <w:pgSz w:w="12240" w:h="15840" w:code="1"/>
          <w:pgMar w:top="1440" w:right="1440" w:bottom="1440" w:left="1440" w:header="720" w:footer="720" w:gutter="0"/>
          <w:pgNumType w:start="1"/>
          <w:cols w:space="720"/>
          <w:titlePg/>
          <w:docGrid w:linePitch="326"/>
        </w:sectPr>
      </w:pPr>
    </w:p>
    <w:p w14:paraId="2219F8B5" w14:textId="77777777" w:rsidR="00B65B5F" w:rsidRDefault="00B65B5F">
      <w:pPr>
        <w:pStyle w:val="Heading9"/>
        <w:numPr>
          <w:ilvl w:val="0"/>
          <w:numId w:val="0"/>
        </w:numPr>
      </w:pPr>
      <w:r>
        <w:rPr>
          <w:u w:val="single"/>
        </w:rPr>
        <w:lastRenderedPageBreak/>
        <w:t>EXHIBIT A</w:t>
      </w:r>
      <w:r>
        <w:br/>
      </w:r>
      <w:r>
        <w:br/>
        <w:t>CERTIFICATE OF COMPLIANCE WITH OPEN MEETING LAW</w:t>
      </w:r>
    </w:p>
    <w:p w14:paraId="39F70058" w14:textId="126DA922" w:rsidR="00780920" w:rsidRPr="00780920" w:rsidRDefault="0078317F" w:rsidP="00E668DD">
      <w:pPr>
        <w:pStyle w:val="BodyText5"/>
      </w:pPr>
      <w:r w:rsidRPr="00EE3828">
        <w:t xml:space="preserve">I, </w:t>
      </w:r>
      <w:r w:rsidR="00B01612">
        <w:t>Daisy Fuentes</w:t>
      </w:r>
      <w:r w:rsidR="00A21F97" w:rsidRPr="00EE3828">
        <w:t xml:space="preserve">, </w:t>
      </w:r>
      <w:r w:rsidR="00780920" w:rsidRPr="00EE3828">
        <w:t>the undersigned</w:t>
      </w:r>
      <w:r w:rsidR="00A21F97" w:rsidRPr="00EE3828">
        <w:t xml:space="preserve"> City Recorder</w:t>
      </w:r>
      <w:r w:rsidR="00780920" w:rsidRPr="00EE3828">
        <w:t xml:space="preserve"> of the </w:t>
      </w:r>
      <w:r w:rsidR="003D1FB5" w:rsidRPr="00EE3828">
        <w:t xml:space="preserve">City of </w:t>
      </w:r>
      <w:proofErr w:type="spellStart"/>
      <w:r w:rsidR="00E80362">
        <w:t>Toquerville</w:t>
      </w:r>
      <w:proofErr w:type="spellEnd"/>
      <w:r w:rsidR="00780920" w:rsidRPr="00EE3828">
        <w:t xml:space="preserve">, Utah (the </w:t>
      </w:r>
      <w:r w:rsidR="00A21F97" w:rsidRPr="00EE3828">
        <w:t>“</w:t>
      </w:r>
      <w:r w:rsidR="002560E8" w:rsidRPr="00EE3828">
        <w:t>City</w:t>
      </w:r>
      <w:r w:rsidR="00780920" w:rsidRPr="00EE3828">
        <w:t>”),</w:t>
      </w:r>
      <w:r w:rsidR="00780920" w:rsidRPr="00780920">
        <w:t xml:space="preserve"> do hereby certify that I gave written public notice of the</w:t>
      </w:r>
      <w:r w:rsidR="00780920">
        <w:t xml:space="preserve"> </w:t>
      </w:r>
      <w:r w:rsidR="00780920" w:rsidRPr="00780920">
        <w:t xml:space="preserve">agenda, date, </w:t>
      </w:r>
      <w:proofErr w:type="gramStart"/>
      <w:r w:rsidR="00780920" w:rsidRPr="00780920">
        <w:t>time</w:t>
      </w:r>
      <w:proofErr w:type="gramEnd"/>
      <w:r w:rsidR="00780920" w:rsidRPr="00780920">
        <w:t xml:space="preserve"> and place of the regular meeting held by </w:t>
      </w:r>
      <w:r w:rsidR="002560E8">
        <w:t xml:space="preserve">the </w:t>
      </w:r>
      <w:r w:rsidR="003D1FB5">
        <w:t>Council</w:t>
      </w:r>
      <w:r w:rsidR="00780920" w:rsidRPr="00780920">
        <w:t xml:space="preserve"> (the</w:t>
      </w:r>
      <w:r w:rsidR="00780920">
        <w:t xml:space="preserve"> </w:t>
      </w:r>
      <w:r w:rsidR="00780920" w:rsidRPr="00780920">
        <w:t>“</w:t>
      </w:r>
      <w:r w:rsidR="00760FBE">
        <w:t>Council</w:t>
      </w:r>
      <w:r w:rsidR="00780920" w:rsidRPr="00780920">
        <w:t xml:space="preserve">”) on </w:t>
      </w:r>
      <w:r w:rsidR="00E80362">
        <w:t>October 18</w:t>
      </w:r>
      <w:r w:rsidR="00D20347">
        <w:t>, 202</w:t>
      </w:r>
      <w:r w:rsidR="00CB1F26">
        <w:t>3</w:t>
      </w:r>
      <w:r w:rsidR="00780920" w:rsidRPr="00780920">
        <w:t>, not less than 24 hours in advance of the meeting. The</w:t>
      </w:r>
      <w:r w:rsidR="00780920">
        <w:t xml:space="preserve"> </w:t>
      </w:r>
      <w:r w:rsidR="00780920" w:rsidRPr="00780920">
        <w:t>public notice was given in compliance with the requirements of the Utah Open and Public</w:t>
      </w:r>
      <w:r w:rsidR="00780920">
        <w:t xml:space="preserve"> </w:t>
      </w:r>
      <w:r w:rsidR="00780920" w:rsidRPr="00780920">
        <w:t>Meetings Act, Section 52-4-202, Utah Code Annotated 1953, as amended, by:</w:t>
      </w:r>
    </w:p>
    <w:p w14:paraId="21C7DDD2" w14:textId="0018B6AD" w:rsidR="00780920" w:rsidRDefault="00780920" w:rsidP="00E668DD">
      <w:pPr>
        <w:pStyle w:val="BodyText5"/>
      </w:pPr>
      <w:r>
        <w:t>(a)</w:t>
      </w:r>
      <w:r>
        <w:tab/>
      </w:r>
      <w:r w:rsidRPr="00780920">
        <w:t>causing a Notice, in the form attached hereto as Schedule 1, to</w:t>
      </w:r>
      <w:r>
        <w:t xml:space="preserve"> </w:t>
      </w:r>
      <w:r w:rsidRPr="00780920">
        <w:t xml:space="preserve">be posted at </w:t>
      </w:r>
      <w:r w:rsidR="002560E8">
        <w:t>the City</w:t>
      </w:r>
      <w:r w:rsidRPr="00780920">
        <w:t>’s principal offices at least twenty-four (24) hours prior to</w:t>
      </w:r>
      <w:r>
        <w:t xml:space="preserve"> </w:t>
      </w:r>
      <w:r w:rsidRPr="00780920">
        <w:t>the convening of the meeting, said Notice having continuously remained so</w:t>
      </w:r>
      <w:r>
        <w:t xml:space="preserve"> </w:t>
      </w:r>
      <w:r w:rsidRPr="00780920">
        <w:t xml:space="preserve">posted and available for public inspection until the completion of the </w:t>
      </w:r>
      <w:proofErr w:type="gramStart"/>
      <w:r w:rsidRPr="00780920">
        <w:t>meeting;</w:t>
      </w:r>
      <w:proofErr w:type="gramEnd"/>
      <w:r w:rsidR="002128CD">
        <w:t xml:space="preserve"> </w:t>
      </w:r>
    </w:p>
    <w:p w14:paraId="55282BD5" w14:textId="2E3F3E0B" w:rsidR="00780920" w:rsidRDefault="00780920" w:rsidP="00E668DD">
      <w:pPr>
        <w:pStyle w:val="BodyText5"/>
      </w:pPr>
      <w:r w:rsidRPr="00780920">
        <w:t xml:space="preserve">(b) </w:t>
      </w:r>
      <w:r>
        <w:tab/>
      </w:r>
      <w:r w:rsidRPr="00780920">
        <w:t>causing a copy of such Notice, in the form attached hereto as</w:t>
      </w:r>
      <w:r>
        <w:t xml:space="preserve"> </w:t>
      </w:r>
      <w:r w:rsidRPr="00780920">
        <w:rPr>
          <w:u w:val="single"/>
        </w:rPr>
        <w:t>Schedule 1</w:t>
      </w:r>
      <w:r w:rsidRPr="00780920">
        <w:t>, to be published on the Utah Public Notice Website</w:t>
      </w:r>
      <w:r>
        <w:t xml:space="preserve"> </w:t>
      </w:r>
      <w:r w:rsidRPr="00780920">
        <w:t>(http://pmn.utah.gov) at least twenty-four (24) hours prior to the convening of the</w:t>
      </w:r>
      <w:r>
        <w:t xml:space="preserve"> </w:t>
      </w:r>
      <w:r w:rsidRPr="00780920">
        <w:t>meeting</w:t>
      </w:r>
      <w:r w:rsidR="00BC3B7E">
        <w:t>; and</w:t>
      </w:r>
    </w:p>
    <w:p w14:paraId="4B3C06F5" w14:textId="3A80B5E1" w:rsidR="00BC3B7E" w:rsidRPr="00780920" w:rsidRDefault="00BC3B7E" w:rsidP="00E668DD">
      <w:pPr>
        <w:pStyle w:val="BodyText5"/>
      </w:pPr>
      <w:r>
        <w:t>(c)</w:t>
      </w:r>
      <w:r>
        <w:tab/>
      </w:r>
      <w:r w:rsidRPr="00E11A33">
        <w:t>causing a copy of such notice, in the form attached hereto as </w:t>
      </w:r>
      <w:r w:rsidRPr="00E11A33">
        <w:rPr>
          <w:u w:val="single"/>
        </w:rPr>
        <w:t>Schedule 1</w:t>
      </w:r>
      <w:r w:rsidRPr="00E11A33">
        <w:t> to be posted on the City’s official website at least twenty-four (24) hours prior to the convening of the meeting</w:t>
      </w:r>
      <w:r>
        <w:t>.</w:t>
      </w:r>
    </w:p>
    <w:p w14:paraId="77BC3138" w14:textId="6A09EEB7" w:rsidR="00780920" w:rsidRPr="00780920" w:rsidRDefault="00780920" w:rsidP="00B84127">
      <w:pPr>
        <w:pStyle w:val="00BodyText5"/>
      </w:pPr>
      <w:r w:rsidRPr="00780920">
        <w:t xml:space="preserve">In addition, the Notice of </w:t>
      </w:r>
      <w:r w:rsidR="007419DE">
        <w:t>202</w:t>
      </w:r>
      <w:r w:rsidR="00CB1F26">
        <w:t>3</w:t>
      </w:r>
      <w:r w:rsidRPr="00780920">
        <w:t xml:space="preserve"> Annual Meeting Schedule for the </w:t>
      </w:r>
      <w:r w:rsidR="00BC59DB">
        <w:t>Council</w:t>
      </w:r>
      <w:r>
        <w:t xml:space="preserve"> </w:t>
      </w:r>
      <w:r w:rsidRPr="00780920">
        <w:t xml:space="preserve">(attached hereto as </w:t>
      </w:r>
      <w:r w:rsidRPr="00780920">
        <w:rPr>
          <w:u w:val="single"/>
        </w:rPr>
        <w:t>Schedule 2</w:t>
      </w:r>
      <w:r w:rsidRPr="00780920">
        <w:t>) was given specifying the date, time and place of the</w:t>
      </w:r>
      <w:r>
        <w:t xml:space="preserve"> </w:t>
      </w:r>
      <w:r w:rsidRPr="00780920">
        <w:t xml:space="preserve">regular meetings of </w:t>
      </w:r>
      <w:r w:rsidR="002560E8">
        <w:t xml:space="preserve">the </w:t>
      </w:r>
      <w:r w:rsidR="003D1FB5">
        <w:t>Council</w:t>
      </w:r>
      <w:r w:rsidRPr="00780920">
        <w:t xml:space="preserve"> of </w:t>
      </w:r>
      <w:r w:rsidR="002560E8">
        <w:t>the City</w:t>
      </w:r>
      <w:r w:rsidRPr="00780920">
        <w:t xml:space="preserve"> to be held during the year, by causing</w:t>
      </w:r>
      <w:r>
        <w:t xml:space="preserve"> </w:t>
      </w:r>
      <w:r w:rsidRPr="00780920">
        <w:t xml:space="preserve">said Notice to be </w:t>
      </w:r>
      <w:r w:rsidR="00F112BC">
        <w:t xml:space="preserve">posted at least annually (a) on the Utah Public Notice Website created under Section 63A-16-601, Utah Code Annotated 1953, as amended, (b) on the City’s official website and (c) in a public location within the City that is reasonably likely to be seen by residents of the City. </w:t>
      </w:r>
    </w:p>
    <w:p w14:paraId="1EC8CF8A" w14:textId="23DD15F6" w:rsidR="00780920" w:rsidRPr="00780920" w:rsidRDefault="00780920" w:rsidP="00E668DD">
      <w:pPr>
        <w:pStyle w:val="BodyText5"/>
      </w:pPr>
      <w:r w:rsidRPr="00780920">
        <w:t>IN WITNESS WHEREOF, I have hereunto subscribed my official signature this</w:t>
      </w:r>
      <w:r>
        <w:t xml:space="preserve"> </w:t>
      </w:r>
      <w:r w:rsidR="00E80362">
        <w:t>October 18</w:t>
      </w:r>
      <w:r w:rsidR="00D20347">
        <w:t>, 202</w:t>
      </w:r>
      <w:r w:rsidR="00BC1856">
        <w:t>3</w:t>
      </w:r>
      <w:r w:rsidRPr="00780920">
        <w:t>.</w:t>
      </w:r>
    </w:p>
    <w:p w14:paraId="47BC4CD4" w14:textId="77777777" w:rsidR="00B65B5F" w:rsidRDefault="00B65B5F">
      <w:pPr>
        <w:tabs>
          <w:tab w:val="left" w:pos="8640"/>
        </w:tabs>
        <w:ind w:left="4320"/>
        <w:rPr>
          <w:u w:val="single"/>
        </w:rPr>
      </w:pPr>
      <w:r>
        <w:t>By:</w:t>
      </w:r>
      <w:r>
        <w:rPr>
          <w:u w:val="single"/>
        </w:rPr>
        <w:tab/>
      </w:r>
    </w:p>
    <w:p w14:paraId="57B09355" w14:textId="77777777" w:rsidR="00760FBE" w:rsidRPr="00760FBE" w:rsidRDefault="00760FBE" w:rsidP="00760FBE">
      <w:pPr>
        <w:ind w:left="4320"/>
        <w:jc w:val="center"/>
      </w:pPr>
      <w:r w:rsidRPr="00760FBE">
        <w:t>City Recorder</w:t>
      </w:r>
    </w:p>
    <w:p w14:paraId="1DDC4486" w14:textId="535DFC9A" w:rsidR="00B65B5F" w:rsidRDefault="00780920">
      <w:pPr>
        <w:ind w:left="4320"/>
        <w:jc w:val="center"/>
      </w:pPr>
      <w:r>
        <w:t xml:space="preserve"> </w:t>
      </w:r>
    </w:p>
    <w:p w14:paraId="263D9B8D" w14:textId="77777777" w:rsidR="00B65B5F" w:rsidRDefault="00B65B5F">
      <w:pPr>
        <w:pStyle w:val="TitleC0"/>
      </w:pPr>
      <w:r>
        <w:br w:type="page"/>
      </w:r>
      <w:r>
        <w:lastRenderedPageBreak/>
        <w:t>SCHEDULE 1</w:t>
      </w:r>
    </w:p>
    <w:p w14:paraId="24854604" w14:textId="788E2CEF" w:rsidR="00B65B5F" w:rsidRDefault="00B65B5F">
      <w:pPr>
        <w:pStyle w:val="TitleC"/>
      </w:pPr>
      <w:r>
        <w:t>NOTICE OF MEETING</w:t>
      </w:r>
      <w:r w:rsidR="00780920">
        <w:t xml:space="preserve"> AND AGENDA</w:t>
      </w:r>
    </w:p>
    <w:p w14:paraId="27DBE078" w14:textId="77777777" w:rsidR="00B65B5F" w:rsidRDefault="00B65B5F">
      <w:pPr>
        <w:pStyle w:val="TitleC0"/>
      </w:pPr>
      <w:r>
        <w:br w:type="page"/>
      </w:r>
      <w:r>
        <w:lastRenderedPageBreak/>
        <w:t>SCHEDULE 2</w:t>
      </w:r>
    </w:p>
    <w:p w14:paraId="393F2D57" w14:textId="77777777" w:rsidR="00B65B5F" w:rsidRDefault="00B65B5F">
      <w:pPr>
        <w:jc w:val="center"/>
      </w:pPr>
      <w:r>
        <w:t>NOTICE OF ANNUAL MEETING SCHEDULE</w:t>
      </w:r>
    </w:p>
    <w:p w14:paraId="47BB42F7" w14:textId="77777777" w:rsidR="00B65B5F" w:rsidRDefault="00B65B5F">
      <w:pPr>
        <w:sectPr w:rsidR="00B65B5F" w:rsidSect="00BA79E5">
          <w:footerReference w:type="default" r:id="rId11"/>
          <w:pgSz w:w="12240" w:h="15840" w:code="1"/>
          <w:pgMar w:top="1440" w:right="1440" w:bottom="1440" w:left="1440" w:header="720" w:footer="720" w:gutter="0"/>
          <w:pgNumType w:start="1" w:chapStyle="9"/>
          <w:cols w:space="720"/>
          <w:docGrid w:linePitch="326"/>
        </w:sectPr>
      </w:pPr>
    </w:p>
    <w:p w14:paraId="7596A025" w14:textId="77777777" w:rsidR="00002B7F" w:rsidRDefault="00B65B5F" w:rsidP="00FF6249">
      <w:pPr>
        <w:jc w:val="center"/>
        <w:sectPr w:rsidR="00002B7F" w:rsidSect="00BA79E5">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hapStyle="9"/>
          <w:cols w:space="720"/>
          <w:docGrid w:linePitch="326"/>
        </w:sectPr>
      </w:pPr>
      <w:r>
        <w:rPr>
          <w:u w:val="single"/>
        </w:rPr>
        <w:lastRenderedPageBreak/>
        <w:t>EXHIBIT B</w:t>
      </w:r>
      <w:r>
        <w:br/>
      </w:r>
      <w:r>
        <w:br/>
      </w:r>
      <w:r w:rsidR="00780920">
        <w:t>GOVERNING DOCUMEN</w:t>
      </w:r>
      <w:r w:rsidR="00AA44E5">
        <w:t>T</w:t>
      </w:r>
    </w:p>
    <w:p w14:paraId="4CF3BB78" w14:textId="365B9037" w:rsidR="00C13082" w:rsidRPr="00407603" w:rsidRDefault="00002B7F" w:rsidP="00FF6249">
      <w:pPr>
        <w:jc w:val="center"/>
        <w:rPr>
          <w:u w:val="single"/>
        </w:rPr>
      </w:pPr>
      <w:r w:rsidRPr="00407603">
        <w:rPr>
          <w:u w:val="single"/>
        </w:rPr>
        <w:lastRenderedPageBreak/>
        <w:t>EXHIBIT C</w:t>
      </w:r>
    </w:p>
    <w:p w14:paraId="71B8663E" w14:textId="4A3757AD" w:rsidR="00002B7F" w:rsidRPr="00407603" w:rsidRDefault="00002B7F" w:rsidP="00FF6249">
      <w:pPr>
        <w:jc w:val="center"/>
      </w:pPr>
    </w:p>
    <w:p w14:paraId="482B6B21" w14:textId="1A17C53D" w:rsidR="00407603" w:rsidRDefault="00F112BC" w:rsidP="00FF6249">
      <w:pPr>
        <w:jc w:val="center"/>
        <w:rPr>
          <w:b/>
          <w:bCs/>
        </w:rPr>
      </w:pPr>
      <w:r>
        <w:t>NOTICES OF BOUNDARY ACTION</w:t>
      </w:r>
      <w:r w:rsidR="00407603">
        <w:rPr>
          <w:b/>
          <w:bCs/>
        </w:rPr>
        <w:br w:type="page"/>
      </w:r>
    </w:p>
    <w:p w14:paraId="4F7A8E05" w14:textId="4720E441" w:rsidR="00407603" w:rsidRDefault="00407603" w:rsidP="00407603">
      <w:pPr>
        <w:widowControl w:val="0"/>
        <w:autoSpaceDE w:val="0"/>
        <w:autoSpaceDN w:val="0"/>
        <w:spacing w:before="59"/>
        <w:ind w:left="1246" w:right="1234"/>
        <w:jc w:val="center"/>
        <w:rPr>
          <w:b/>
          <w:sz w:val="28"/>
          <w:szCs w:val="20"/>
        </w:rPr>
      </w:pPr>
      <w:r w:rsidRPr="00407603">
        <w:rPr>
          <w:b/>
          <w:sz w:val="28"/>
          <w:szCs w:val="20"/>
        </w:rPr>
        <w:lastRenderedPageBreak/>
        <w:t>NOTICE OF IMPENDING BOUNDARY ACTION</w:t>
      </w:r>
    </w:p>
    <w:p w14:paraId="53E17C03" w14:textId="2FA382DA" w:rsidR="00F24E43" w:rsidRPr="00F24E43" w:rsidRDefault="00F24E43" w:rsidP="00407603">
      <w:pPr>
        <w:widowControl w:val="0"/>
        <w:autoSpaceDE w:val="0"/>
        <w:autoSpaceDN w:val="0"/>
        <w:spacing w:before="59"/>
        <w:ind w:left="1246" w:right="1234"/>
        <w:jc w:val="center"/>
        <w:rPr>
          <w:b/>
          <w:sz w:val="22"/>
          <w:szCs w:val="22"/>
        </w:rPr>
      </w:pPr>
      <w:r w:rsidRPr="00F24E43">
        <w:rPr>
          <w:b/>
          <w:sz w:val="22"/>
          <w:szCs w:val="22"/>
        </w:rPr>
        <w:t>(</w:t>
      </w:r>
      <w:r w:rsidR="00B01612">
        <w:rPr>
          <w:b/>
          <w:sz w:val="22"/>
          <w:szCs w:val="22"/>
        </w:rPr>
        <w:t>Boulder Ridge</w:t>
      </w:r>
      <w:r w:rsidR="00BC1856">
        <w:rPr>
          <w:b/>
          <w:sz w:val="22"/>
          <w:szCs w:val="22"/>
        </w:rPr>
        <w:t xml:space="preserve"> Public Infrastructure </w:t>
      </w:r>
      <w:r w:rsidRPr="00F24E43">
        <w:rPr>
          <w:b/>
          <w:sz w:val="22"/>
          <w:szCs w:val="22"/>
        </w:rPr>
        <w:t>District No. 1)</w:t>
      </w:r>
    </w:p>
    <w:p w14:paraId="2BA72B16" w14:textId="77777777" w:rsidR="00407603" w:rsidRPr="00407603" w:rsidRDefault="00407603" w:rsidP="00407603">
      <w:pPr>
        <w:widowControl w:val="0"/>
        <w:autoSpaceDE w:val="0"/>
        <w:autoSpaceDN w:val="0"/>
        <w:spacing w:before="1"/>
        <w:rPr>
          <w:b/>
          <w:sz w:val="30"/>
          <w:szCs w:val="22"/>
        </w:rPr>
      </w:pPr>
    </w:p>
    <w:p w14:paraId="472CB998" w14:textId="77777777" w:rsidR="00407603" w:rsidRPr="00407603" w:rsidRDefault="00407603" w:rsidP="00407603">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19D8C474" w14:textId="77777777" w:rsidR="00407603" w:rsidRPr="00407603" w:rsidRDefault="00407603" w:rsidP="00407603">
      <w:pPr>
        <w:widowControl w:val="0"/>
        <w:autoSpaceDE w:val="0"/>
        <w:autoSpaceDN w:val="0"/>
        <w:rPr>
          <w:b/>
          <w:sz w:val="28"/>
          <w:szCs w:val="22"/>
        </w:rPr>
      </w:pPr>
    </w:p>
    <w:p w14:paraId="2BF54D84" w14:textId="5671A7CE" w:rsidR="00407603" w:rsidRPr="00407603" w:rsidRDefault="00407603" w:rsidP="00407603">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 xml:space="preserve">that the City Council of the City of </w:t>
      </w:r>
      <w:proofErr w:type="spellStart"/>
      <w:r w:rsidR="00E80362">
        <w:rPr>
          <w:sz w:val="22"/>
          <w:szCs w:val="22"/>
        </w:rPr>
        <w:t>Toquerville</w:t>
      </w:r>
      <w:proofErr w:type="spellEnd"/>
      <w:r w:rsidRPr="00407603">
        <w:rPr>
          <w:sz w:val="22"/>
          <w:szCs w:val="22"/>
        </w:rPr>
        <w:t xml:space="preserve">, Utah (the “Council”), acting in its capacity as the creating entity for the </w:t>
      </w:r>
      <w:r w:rsidR="00B01612">
        <w:rPr>
          <w:sz w:val="22"/>
          <w:szCs w:val="22"/>
        </w:rPr>
        <w:t>Boulder Ridge</w:t>
      </w:r>
      <w:r w:rsidR="00A21D60">
        <w:rPr>
          <w:sz w:val="22"/>
          <w:szCs w:val="22"/>
        </w:rPr>
        <w:t xml:space="preserve"> Public Infrastructure</w:t>
      </w:r>
      <w:r w:rsidRPr="00407603">
        <w:rPr>
          <w:sz w:val="22"/>
          <w:szCs w:val="22"/>
        </w:rPr>
        <w:t xml:space="preserve"> District No. 1 (the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E80362">
        <w:rPr>
          <w:sz w:val="22"/>
          <w:szCs w:val="22"/>
        </w:rPr>
        <w:t>October 18</w:t>
      </w:r>
      <w:r w:rsidR="00D20347">
        <w:rPr>
          <w:sz w:val="22"/>
          <w:szCs w:val="22"/>
        </w:rPr>
        <w:t>, 202</w:t>
      </w:r>
      <w:r w:rsidR="00BC1856">
        <w:rPr>
          <w:sz w:val="22"/>
          <w:szCs w:val="22"/>
        </w:rPr>
        <w:t>3,</w:t>
      </w:r>
      <w:r w:rsidRPr="00407603">
        <w:rPr>
          <w:sz w:val="22"/>
          <w:szCs w:val="22"/>
        </w:rPr>
        <w:t xml:space="preserve"> adopted a </w:t>
      </w:r>
      <w:r w:rsidRPr="00407603">
        <w:rPr>
          <w:i/>
          <w:sz w:val="22"/>
          <w:szCs w:val="22"/>
        </w:rPr>
        <w:t>Resolution Providing for the Creation of Public Infrastructure District</w:t>
      </w:r>
      <w:r w:rsidR="00BC1856">
        <w:rPr>
          <w:i/>
          <w:sz w:val="22"/>
          <w:szCs w:val="22"/>
        </w:rPr>
        <w:t>s</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7CAB7D58" w14:textId="77777777" w:rsidR="00407603" w:rsidRPr="00407603" w:rsidRDefault="00407603" w:rsidP="00407603">
      <w:pPr>
        <w:widowControl w:val="0"/>
        <w:autoSpaceDE w:val="0"/>
        <w:autoSpaceDN w:val="0"/>
        <w:spacing w:before="4"/>
        <w:jc w:val="both"/>
        <w:rPr>
          <w:sz w:val="25"/>
          <w:szCs w:val="22"/>
        </w:rPr>
      </w:pPr>
    </w:p>
    <w:p w14:paraId="59F4823E" w14:textId="6792A955" w:rsidR="00407603" w:rsidRPr="00407603" w:rsidRDefault="00407603" w:rsidP="00407603">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t>
      </w:r>
      <w:r w:rsidR="00B01612">
        <w:rPr>
          <w:sz w:val="22"/>
          <w:szCs w:val="22"/>
        </w:rPr>
        <w:t>Washington</w:t>
      </w:r>
      <w:r w:rsidR="00F112BC">
        <w:rPr>
          <w:sz w:val="22"/>
          <w:szCs w:val="22"/>
        </w:rPr>
        <w:t xml:space="preserve"> County</w:t>
      </w:r>
      <w:r w:rsidRPr="00407603">
        <w:rPr>
          <w:sz w:val="22"/>
          <w:szCs w:val="22"/>
        </w:rPr>
        <w:t xml:space="preserve">,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w:t>
      </w:r>
      <w:proofErr w:type="gramStart"/>
      <w:r w:rsidRPr="00407603">
        <w:rPr>
          <w:sz w:val="22"/>
          <w:szCs w:val="22"/>
        </w:rPr>
        <w:t>District</w:t>
      </w:r>
      <w:proofErr w:type="gramEnd"/>
      <w:r w:rsidRPr="00407603">
        <w:rPr>
          <w:sz w:val="22"/>
          <w:szCs w:val="22"/>
        </w:rPr>
        <w:t xml:space="preserve">, as more particularly described in the Creation Resolution, have been met.  The </w:t>
      </w:r>
      <w:proofErr w:type="gramStart"/>
      <w:r w:rsidRPr="00407603">
        <w:rPr>
          <w:sz w:val="22"/>
          <w:szCs w:val="22"/>
        </w:rPr>
        <w:t>District</w:t>
      </w:r>
      <w:proofErr w:type="gramEnd"/>
      <w:r w:rsidRPr="00407603">
        <w:rPr>
          <w:sz w:val="22"/>
          <w:szCs w:val="22"/>
        </w:rPr>
        <w:t xml:space="preserve"> is not anticipated to result in the employment of personnel.</w:t>
      </w:r>
    </w:p>
    <w:p w14:paraId="1435664F" w14:textId="77777777" w:rsidR="00407603" w:rsidRPr="00407603" w:rsidRDefault="00407603" w:rsidP="00407603">
      <w:pPr>
        <w:widowControl w:val="0"/>
        <w:autoSpaceDE w:val="0"/>
        <w:autoSpaceDN w:val="0"/>
        <w:spacing w:before="3"/>
        <w:jc w:val="both"/>
        <w:rPr>
          <w:sz w:val="25"/>
          <w:szCs w:val="22"/>
        </w:rPr>
      </w:pPr>
    </w:p>
    <w:p w14:paraId="5FA299BF" w14:textId="77777777" w:rsidR="00407603" w:rsidRPr="00407603" w:rsidRDefault="00407603" w:rsidP="00407603">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7BF1254D" w14:textId="77777777" w:rsidR="00407603" w:rsidRPr="00407603" w:rsidRDefault="00407603" w:rsidP="00407603">
      <w:pPr>
        <w:widowControl w:val="0"/>
        <w:autoSpaceDE w:val="0"/>
        <w:autoSpaceDN w:val="0"/>
        <w:spacing w:before="2"/>
        <w:rPr>
          <w:sz w:val="25"/>
          <w:szCs w:val="22"/>
        </w:rPr>
      </w:pPr>
    </w:p>
    <w:p w14:paraId="6D30F0E8" w14:textId="755C2BF8" w:rsidR="00407603" w:rsidRPr="00407603" w:rsidRDefault="00407603" w:rsidP="00407603">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00BE5D57">
        <w:rPr>
          <w:sz w:val="22"/>
          <w:szCs w:val="22"/>
        </w:rPr>
        <w:t xml:space="preserve"> </w:t>
      </w:r>
      <w:r w:rsidR="00E80362">
        <w:rPr>
          <w:sz w:val="22"/>
          <w:szCs w:val="22"/>
        </w:rPr>
        <w:t>October 18</w:t>
      </w:r>
      <w:r w:rsidR="00BE5D57">
        <w:rPr>
          <w:sz w:val="22"/>
          <w:szCs w:val="22"/>
        </w:rPr>
        <w:t>, 2023</w:t>
      </w:r>
      <w:r w:rsidRPr="00407603">
        <w:rPr>
          <w:sz w:val="22"/>
          <w:szCs w:val="22"/>
        </w:rPr>
        <w:t>.</w:t>
      </w:r>
    </w:p>
    <w:p w14:paraId="0996F0E4" w14:textId="77777777" w:rsidR="00407603" w:rsidRPr="00407603" w:rsidRDefault="00407603" w:rsidP="00407603">
      <w:pPr>
        <w:widowControl w:val="0"/>
        <w:autoSpaceDE w:val="0"/>
        <w:autoSpaceDN w:val="0"/>
        <w:spacing w:before="1"/>
        <w:rPr>
          <w:sz w:val="29"/>
          <w:szCs w:val="22"/>
        </w:rPr>
      </w:pPr>
    </w:p>
    <w:p w14:paraId="7EA410FF" w14:textId="521B2B5E" w:rsidR="00407603" w:rsidRPr="00407603" w:rsidRDefault="00407603" w:rsidP="00407603">
      <w:pPr>
        <w:widowControl w:val="0"/>
        <w:autoSpaceDE w:val="0"/>
        <w:autoSpaceDN w:val="0"/>
        <w:ind w:left="3720"/>
        <w:outlineLvl w:val="1"/>
        <w:rPr>
          <w:b/>
          <w:bCs/>
          <w:sz w:val="22"/>
          <w:szCs w:val="22"/>
        </w:rPr>
      </w:pPr>
      <w:r w:rsidRPr="00407603">
        <w:rPr>
          <w:b/>
          <w:bCs/>
          <w:sz w:val="22"/>
          <w:szCs w:val="22"/>
        </w:rPr>
        <w:t xml:space="preserve">CITY COUNCIL, THE CITY OF </w:t>
      </w:r>
      <w:r w:rsidR="00E80362">
        <w:rPr>
          <w:b/>
          <w:bCs/>
          <w:sz w:val="22"/>
          <w:szCs w:val="22"/>
        </w:rPr>
        <w:t>TOQUERVILLE</w:t>
      </w:r>
      <w:r w:rsidRPr="00407603">
        <w:rPr>
          <w:b/>
          <w:bCs/>
          <w:sz w:val="22"/>
          <w:szCs w:val="22"/>
        </w:rPr>
        <w:t>, UTAH,</w:t>
      </w:r>
    </w:p>
    <w:p w14:paraId="772D1359" w14:textId="34F8A74D" w:rsidR="00407603" w:rsidRPr="00407603" w:rsidRDefault="00407603" w:rsidP="00407603">
      <w:pPr>
        <w:widowControl w:val="0"/>
        <w:autoSpaceDE w:val="0"/>
        <w:autoSpaceDN w:val="0"/>
        <w:spacing w:before="38" w:line="276" w:lineRule="auto"/>
        <w:ind w:left="3720" w:right="374"/>
        <w:rPr>
          <w:b/>
          <w:sz w:val="22"/>
          <w:szCs w:val="22"/>
        </w:rPr>
      </w:pPr>
      <w:r w:rsidRPr="00407603">
        <w:rPr>
          <w:b/>
          <w:sz w:val="22"/>
          <w:szCs w:val="22"/>
        </w:rPr>
        <w:t xml:space="preserve">acting in its capacity as the creating authority for </w:t>
      </w:r>
      <w:r w:rsidR="00B01612">
        <w:rPr>
          <w:b/>
          <w:sz w:val="22"/>
          <w:szCs w:val="22"/>
        </w:rPr>
        <w:t>Boulder Ridge</w:t>
      </w:r>
      <w:r w:rsidR="00A21D60">
        <w:rPr>
          <w:b/>
          <w:sz w:val="22"/>
          <w:szCs w:val="22"/>
        </w:rPr>
        <w:t xml:space="preserve"> Public Infrastructure</w:t>
      </w:r>
      <w:r w:rsidRPr="00407603">
        <w:rPr>
          <w:b/>
          <w:sz w:val="22"/>
          <w:szCs w:val="22"/>
        </w:rPr>
        <w:t xml:space="preserve"> District No</w:t>
      </w:r>
      <w:r w:rsidR="00B01612">
        <w:rPr>
          <w:b/>
          <w:sz w:val="22"/>
          <w:szCs w:val="22"/>
        </w:rPr>
        <w:t>.</w:t>
      </w:r>
      <w:r w:rsidRPr="00407603">
        <w:rPr>
          <w:b/>
          <w:sz w:val="22"/>
          <w:szCs w:val="22"/>
        </w:rPr>
        <w:t xml:space="preserve"> 1</w:t>
      </w:r>
    </w:p>
    <w:p w14:paraId="174C4255" w14:textId="77777777" w:rsidR="00407603" w:rsidRPr="00407603" w:rsidRDefault="00407603" w:rsidP="00407603">
      <w:pPr>
        <w:widowControl w:val="0"/>
        <w:autoSpaceDE w:val="0"/>
        <w:autoSpaceDN w:val="0"/>
        <w:spacing w:before="11"/>
        <w:rPr>
          <w:b/>
          <w:szCs w:val="22"/>
        </w:rPr>
      </w:pPr>
    </w:p>
    <w:p w14:paraId="63997A3D" w14:textId="77777777" w:rsidR="00407603" w:rsidRPr="00407603" w:rsidRDefault="00407603" w:rsidP="00407603">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11F35B51" w14:textId="77777777" w:rsidR="00407603" w:rsidRPr="00407603" w:rsidRDefault="00407603" w:rsidP="00407603">
      <w:pPr>
        <w:widowControl w:val="0"/>
        <w:autoSpaceDE w:val="0"/>
        <w:autoSpaceDN w:val="0"/>
        <w:spacing w:before="7"/>
        <w:rPr>
          <w:sz w:val="17"/>
          <w:szCs w:val="22"/>
        </w:rPr>
      </w:pPr>
    </w:p>
    <w:p w14:paraId="4002EE25" w14:textId="77777777" w:rsidR="00407603" w:rsidRPr="00407603" w:rsidRDefault="00407603" w:rsidP="00407603">
      <w:pPr>
        <w:widowControl w:val="0"/>
        <w:autoSpaceDE w:val="0"/>
        <w:autoSpaceDN w:val="0"/>
        <w:spacing w:before="91"/>
        <w:ind w:right="1227" w:firstLine="3780"/>
        <w:outlineLvl w:val="1"/>
        <w:rPr>
          <w:b/>
          <w:bCs/>
          <w:sz w:val="22"/>
          <w:szCs w:val="22"/>
        </w:rPr>
      </w:pPr>
      <w:r w:rsidRPr="00407603">
        <w:rPr>
          <w:b/>
          <w:bCs/>
          <w:sz w:val="22"/>
          <w:szCs w:val="22"/>
        </w:rPr>
        <w:t>VERIFICATION</w:t>
      </w:r>
    </w:p>
    <w:p w14:paraId="4B76D25D" w14:textId="28A4F59F" w:rsidR="00407603" w:rsidRPr="00407603" w:rsidRDefault="00407603" w:rsidP="00BC1856">
      <w:pPr>
        <w:widowControl w:val="0"/>
        <w:tabs>
          <w:tab w:val="left" w:pos="2880"/>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00BC1856">
        <w:rPr>
          <w:sz w:val="22"/>
          <w:szCs w:val="22"/>
        </w:rPr>
        <w:tab/>
      </w:r>
      <w:r w:rsidR="00B01612">
        <w:rPr>
          <w:sz w:val="22"/>
          <w:szCs w:val="22"/>
        </w:rPr>
        <w:tab/>
      </w:r>
      <w:r w:rsidRPr="00407603">
        <w:rPr>
          <w:sz w:val="22"/>
          <w:szCs w:val="22"/>
        </w:rPr>
        <w:t>)</w:t>
      </w:r>
    </w:p>
    <w:p w14:paraId="28711A38" w14:textId="77777777" w:rsidR="00407603" w:rsidRPr="00407603" w:rsidRDefault="00407603" w:rsidP="00B01612">
      <w:pPr>
        <w:widowControl w:val="0"/>
        <w:autoSpaceDE w:val="0"/>
        <w:autoSpaceDN w:val="0"/>
        <w:spacing w:before="38"/>
        <w:ind w:left="2880" w:firstLine="720"/>
        <w:rPr>
          <w:sz w:val="22"/>
          <w:szCs w:val="22"/>
        </w:rPr>
      </w:pPr>
      <w:proofErr w:type="gramStart"/>
      <w:r w:rsidRPr="00407603">
        <w:rPr>
          <w:sz w:val="22"/>
          <w:szCs w:val="22"/>
        </w:rPr>
        <w:t>:ss.</w:t>
      </w:r>
      <w:proofErr w:type="gramEnd"/>
    </w:p>
    <w:p w14:paraId="1607A76B" w14:textId="54CBC72D" w:rsidR="00407603" w:rsidRPr="00407603" w:rsidRDefault="0038636E" w:rsidP="00407603">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 xml:space="preserve">OF </w:t>
      </w:r>
      <w:r w:rsidR="00B01612">
        <w:rPr>
          <w:sz w:val="22"/>
          <w:szCs w:val="22"/>
        </w:rPr>
        <w:t>WASHINGTON</w:t>
      </w:r>
      <w:r w:rsidR="00BC1856">
        <w:rPr>
          <w:sz w:val="22"/>
          <w:szCs w:val="22"/>
        </w:rPr>
        <w:tab/>
      </w:r>
      <w:r w:rsidR="00407603" w:rsidRPr="00407603">
        <w:rPr>
          <w:sz w:val="22"/>
          <w:szCs w:val="22"/>
        </w:rPr>
        <w:t>)</w:t>
      </w:r>
    </w:p>
    <w:p w14:paraId="3EAE7BE1" w14:textId="77777777" w:rsidR="00407603" w:rsidRPr="00407603" w:rsidRDefault="00407603" w:rsidP="00407603">
      <w:pPr>
        <w:widowControl w:val="0"/>
        <w:autoSpaceDE w:val="0"/>
        <w:autoSpaceDN w:val="0"/>
        <w:spacing w:before="9"/>
        <w:rPr>
          <w:sz w:val="20"/>
          <w:szCs w:val="22"/>
        </w:rPr>
      </w:pPr>
    </w:p>
    <w:p w14:paraId="46D32F92" w14:textId="32BBD09A" w:rsidR="00407603" w:rsidRPr="00407603" w:rsidRDefault="00407603" w:rsidP="00BC1856">
      <w:pPr>
        <w:widowControl w:val="0"/>
        <w:tabs>
          <w:tab w:val="left" w:pos="5728"/>
          <w:tab w:val="left" w:pos="7825"/>
        </w:tabs>
        <w:autoSpaceDE w:val="0"/>
        <w:autoSpaceDN w:val="0"/>
        <w:spacing w:before="7" w:line="554" w:lineRule="auto"/>
        <w:ind w:left="839" w:right="115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00E80362">
        <w:rPr>
          <w:sz w:val="22"/>
          <w:szCs w:val="22"/>
        </w:rPr>
        <w:t>October 18</w:t>
      </w:r>
      <w:r w:rsidR="00BE5D57">
        <w:rPr>
          <w:sz w:val="22"/>
          <w:szCs w:val="22"/>
        </w:rPr>
        <w:t>, 2023</w:t>
      </w:r>
      <w:r w:rsidRPr="00407603">
        <w:rPr>
          <w:spacing w:val="-6"/>
          <w:sz w:val="22"/>
          <w:szCs w:val="22"/>
        </w:rPr>
        <w:t>.</w:t>
      </w:r>
    </w:p>
    <w:p w14:paraId="325B9FE6" w14:textId="671907CB" w:rsidR="00407603" w:rsidRPr="00407603" w:rsidRDefault="00407603" w:rsidP="00407603">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59264" behindDoc="1" locked="0" layoutInCell="1" allowOverlap="1" wp14:anchorId="3FD452D5" wp14:editId="4E7B3124">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B9E00"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" path="m,l3965,e" filled="f" strokeweight=".15578mm">
                <v:path arrowok="t" o:connecttype="custom" o:connectlocs="0,0;2517775,0" o:connectangles="0,0"/>
                <w10:wrap type="topAndBottom" anchorx="page"/>
              </v:shape>
            </w:pict>
          </mc:Fallback>
        </mc:AlternateContent>
      </w:r>
    </w:p>
    <w:p w14:paraId="00120078" w14:textId="1660B7FB" w:rsidR="00BA79E5" w:rsidRDefault="00407603" w:rsidP="00407603">
      <w:pPr>
        <w:widowControl w:val="0"/>
        <w:autoSpaceDE w:val="0"/>
        <w:autoSpaceDN w:val="0"/>
        <w:spacing w:before="7"/>
        <w:ind w:left="1246" w:right="192"/>
        <w:jc w:val="center"/>
        <w:rPr>
          <w:sz w:val="22"/>
          <w:szCs w:val="22"/>
        </w:rPr>
      </w:pPr>
      <w:r w:rsidRPr="00407603">
        <w:rPr>
          <w:sz w:val="22"/>
          <w:szCs w:val="22"/>
        </w:rPr>
        <w:t>NOTARY PUBLIC</w:t>
      </w:r>
    </w:p>
    <w:p w14:paraId="0E8B7052" w14:textId="29506D0E" w:rsidR="00BA79E5" w:rsidRDefault="00BA79E5">
      <w:pPr>
        <w:rPr>
          <w:sz w:val="22"/>
          <w:szCs w:val="22"/>
        </w:rPr>
      </w:pPr>
      <w:r>
        <w:rPr>
          <w:sz w:val="22"/>
          <w:szCs w:val="22"/>
        </w:rPr>
        <w:br w:type="page"/>
      </w:r>
    </w:p>
    <w:p w14:paraId="4B75BC9F" w14:textId="77777777" w:rsidR="006A40AA" w:rsidRDefault="006A40AA" w:rsidP="006A40AA">
      <w:pPr>
        <w:widowControl w:val="0"/>
        <w:autoSpaceDE w:val="0"/>
        <w:autoSpaceDN w:val="0"/>
        <w:spacing w:before="59"/>
        <w:ind w:left="1246" w:right="1234"/>
        <w:jc w:val="center"/>
        <w:rPr>
          <w:b/>
          <w:sz w:val="28"/>
          <w:szCs w:val="20"/>
        </w:rPr>
      </w:pPr>
      <w:r w:rsidRPr="00407603">
        <w:rPr>
          <w:b/>
          <w:sz w:val="28"/>
          <w:szCs w:val="20"/>
        </w:rPr>
        <w:lastRenderedPageBreak/>
        <w:t>NOTICE OF IMPENDING BOUNDARY ACTION</w:t>
      </w:r>
    </w:p>
    <w:p w14:paraId="7ED1EA9D" w14:textId="2404270D" w:rsidR="006A40AA" w:rsidRPr="00F24E43" w:rsidRDefault="006A40AA" w:rsidP="006A40AA">
      <w:pPr>
        <w:widowControl w:val="0"/>
        <w:autoSpaceDE w:val="0"/>
        <w:autoSpaceDN w:val="0"/>
        <w:spacing w:before="59"/>
        <w:ind w:left="1246" w:right="1234"/>
        <w:jc w:val="center"/>
        <w:rPr>
          <w:b/>
          <w:sz w:val="22"/>
          <w:szCs w:val="22"/>
        </w:rPr>
      </w:pPr>
      <w:r w:rsidRPr="00F24E43">
        <w:rPr>
          <w:b/>
          <w:sz w:val="22"/>
          <w:szCs w:val="22"/>
        </w:rPr>
        <w:t>(</w:t>
      </w:r>
      <w:r w:rsidR="00B01612">
        <w:rPr>
          <w:b/>
          <w:sz w:val="22"/>
          <w:szCs w:val="22"/>
        </w:rPr>
        <w:t>Boulder Ridge</w:t>
      </w:r>
      <w:r>
        <w:rPr>
          <w:b/>
          <w:sz w:val="22"/>
          <w:szCs w:val="22"/>
        </w:rPr>
        <w:t xml:space="preserve"> Public Infrastructure </w:t>
      </w:r>
      <w:r w:rsidRPr="00F24E43">
        <w:rPr>
          <w:b/>
          <w:sz w:val="22"/>
          <w:szCs w:val="22"/>
        </w:rPr>
        <w:t>District No</w:t>
      </w:r>
      <w:r>
        <w:rPr>
          <w:b/>
          <w:sz w:val="22"/>
          <w:szCs w:val="22"/>
        </w:rPr>
        <w:t>. 2</w:t>
      </w:r>
      <w:r w:rsidRPr="00F24E43">
        <w:rPr>
          <w:b/>
          <w:sz w:val="22"/>
          <w:szCs w:val="22"/>
        </w:rPr>
        <w:t>)</w:t>
      </w:r>
    </w:p>
    <w:p w14:paraId="5622747B" w14:textId="77777777" w:rsidR="006A40AA" w:rsidRPr="00407603" w:rsidRDefault="006A40AA" w:rsidP="006A40AA">
      <w:pPr>
        <w:widowControl w:val="0"/>
        <w:autoSpaceDE w:val="0"/>
        <w:autoSpaceDN w:val="0"/>
        <w:spacing w:before="1"/>
        <w:rPr>
          <w:b/>
          <w:sz w:val="30"/>
          <w:szCs w:val="22"/>
        </w:rPr>
      </w:pPr>
    </w:p>
    <w:p w14:paraId="02DB7ECF" w14:textId="77777777" w:rsidR="006A40AA" w:rsidRPr="00407603" w:rsidRDefault="006A40AA" w:rsidP="006A40AA">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399C82CC" w14:textId="77777777" w:rsidR="006A40AA" w:rsidRPr="00407603" w:rsidRDefault="006A40AA" w:rsidP="006A40AA">
      <w:pPr>
        <w:widowControl w:val="0"/>
        <w:autoSpaceDE w:val="0"/>
        <w:autoSpaceDN w:val="0"/>
        <w:rPr>
          <w:b/>
          <w:sz w:val="28"/>
          <w:szCs w:val="22"/>
        </w:rPr>
      </w:pPr>
    </w:p>
    <w:p w14:paraId="44529D69" w14:textId="0F7F8787" w:rsidR="006A40AA" w:rsidRPr="00407603" w:rsidRDefault="006A40AA" w:rsidP="006A40AA">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 xml:space="preserve">that the City Council of the City of </w:t>
      </w:r>
      <w:proofErr w:type="spellStart"/>
      <w:r w:rsidR="00E80362">
        <w:rPr>
          <w:sz w:val="22"/>
          <w:szCs w:val="22"/>
        </w:rPr>
        <w:t>Toquerville</w:t>
      </w:r>
      <w:proofErr w:type="spellEnd"/>
      <w:r w:rsidRPr="00407603">
        <w:rPr>
          <w:sz w:val="22"/>
          <w:szCs w:val="22"/>
        </w:rPr>
        <w:t xml:space="preserve">, Utah (the “Council”), acting in its capacity as the creating entity for the </w:t>
      </w:r>
      <w:r w:rsidR="00B01612">
        <w:rPr>
          <w:sz w:val="22"/>
          <w:szCs w:val="22"/>
        </w:rPr>
        <w:t>Boulder Ridge</w:t>
      </w:r>
      <w:r>
        <w:rPr>
          <w:sz w:val="22"/>
          <w:szCs w:val="22"/>
        </w:rPr>
        <w:t xml:space="preserve"> Public Infrastructure</w:t>
      </w:r>
      <w:r w:rsidRPr="00407603">
        <w:rPr>
          <w:sz w:val="22"/>
          <w:szCs w:val="22"/>
        </w:rPr>
        <w:t xml:space="preserve"> District No</w:t>
      </w:r>
      <w:r>
        <w:rPr>
          <w:sz w:val="22"/>
          <w:szCs w:val="22"/>
        </w:rPr>
        <w:t xml:space="preserve">. 2 </w:t>
      </w:r>
      <w:r w:rsidRPr="00407603">
        <w:rPr>
          <w:sz w:val="22"/>
          <w:szCs w:val="22"/>
        </w:rPr>
        <w:t>(the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E80362">
        <w:rPr>
          <w:sz w:val="22"/>
          <w:szCs w:val="22"/>
        </w:rPr>
        <w:t>October 18</w:t>
      </w:r>
      <w:r>
        <w:rPr>
          <w:sz w:val="22"/>
          <w:szCs w:val="22"/>
        </w:rPr>
        <w:t>, 2023,</w:t>
      </w:r>
      <w:r w:rsidRPr="00407603">
        <w:rPr>
          <w:sz w:val="22"/>
          <w:szCs w:val="22"/>
        </w:rPr>
        <w:t xml:space="preserve"> adopted a </w:t>
      </w:r>
      <w:r w:rsidRPr="00407603">
        <w:rPr>
          <w:i/>
          <w:sz w:val="22"/>
          <w:szCs w:val="22"/>
        </w:rPr>
        <w:t>Resolution Providing for the Creation of Public Infrastructure District</w:t>
      </w:r>
      <w:r>
        <w:rPr>
          <w:i/>
          <w:sz w:val="22"/>
          <w:szCs w:val="22"/>
        </w:rPr>
        <w:t>s</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306D92B2" w14:textId="77777777" w:rsidR="006A40AA" w:rsidRPr="00407603" w:rsidRDefault="006A40AA" w:rsidP="006A40AA">
      <w:pPr>
        <w:widowControl w:val="0"/>
        <w:autoSpaceDE w:val="0"/>
        <w:autoSpaceDN w:val="0"/>
        <w:spacing w:before="4"/>
        <w:jc w:val="both"/>
        <w:rPr>
          <w:sz w:val="25"/>
          <w:szCs w:val="22"/>
        </w:rPr>
      </w:pPr>
    </w:p>
    <w:p w14:paraId="76A1906D" w14:textId="22B7CBC8" w:rsidR="006A40AA" w:rsidRPr="00407603" w:rsidRDefault="006A40AA" w:rsidP="006A40AA">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t>
      </w:r>
      <w:r w:rsidR="00B01612">
        <w:rPr>
          <w:sz w:val="22"/>
          <w:szCs w:val="22"/>
        </w:rPr>
        <w:t>Washington</w:t>
      </w:r>
      <w:r>
        <w:rPr>
          <w:sz w:val="22"/>
          <w:szCs w:val="22"/>
        </w:rPr>
        <w:t xml:space="preserve"> County</w:t>
      </w:r>
      <w:r w:rsidRPr="00407603">
        <w:rPr>
          <w:sz w:val="22"/>
          <w:szCs w:val="22"/>
        </w:rPr>
        <w:t xml:space="preserve">,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w:t>
      </w:r>
      <w:proofErr w:type="gramStart"/>
      <w:r w:rsidRPr="00407603">
        <w:rPr>
          <w:sz w:val="22"/>
          <w:szCs w:val="22"/>
        </w:rPr>
        <w:t>District</w:t>
      </w:r>
      <w:proofErr w:type="gramEnd"/>
      <w:r w:rsidRPr="00407603">
        <w:rPr>
          <w:sz w:val="22"/>
          <w:szCs w:val="22"/>
        </w:rPr>
        <w:t xml:space="preserve">, as more particularly described in the Creation Resolution, have been met.  The </w:t>
      </w:r>
      <w:proofErr w:type="gramStart"/>
      <w:r w:rsidRPr="00407603">
        <w:rPr>
          <w:sz w:val="22"/>
          <w:szCs w:val="22"/>
        </w:rPr>
        <w:t>District</w:t>
      </w:r>
      <w:proofErr w:type="gramEnd"/>
      <w:r w:rsidRPr="00407603">
        <w:rPr>
          <w:sz w:val="22"/>
          <w:szCs w:val="22"/>
        </w:rPr>
        <w:t xml:space="preserve"> is not anticipated to result in the employment of personnel.</w:t>
      </w:r>
    </w:p>
    <w:p w14:paraId="2F2E96AA" w14:textId="77777777" w:rsidR="006A40AA" w:rsidRPr="00407603" w:rsidRDefault="006A40AA" w:rsidP="006A40AA">
      <w:pPr>
        <w:widowControl w:val="0"/>
        <w:autoSpaceDE w:val="0"/>
        <w:autoSpaceDN w:val="0"/>
        <w:spacing w:before="3"/>
        <w:jc w:val="both"/>
        <w:rPr>
          <w:sz w:val="25"/>
          <w:szCs w:val="22"/>
        </w:rPr>
      </w:pPr>
    </w:p>
    <w:p w14:paraId="2956D558" w14:textId="77777777" w:rsidR="006A40AA" w:rsidRPr="00407603" w:rsidRDefault="006A40AA" w:rsidP="006A40AA">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034365CB" w14:textId="77777777" w:rsidR="006A40AA" w:rsidRPr="00407603" w:rsidRDefault="006A40AA" w:rsidP="006A40AA">
      <w:pPr>
        <w:widowControl w:val="0"/>
        <w:autoSpaceDE w:val="0"/>
        <w:autoSpaceDN w:val="0"/>
        <w:spacing w:before="2"/>
        <w:rPr>
          <w:sz w:val="25"/>
          <w:szCs w:val="22"/>
        </w:rPr>
      </w:pPr>
    </w:p>
    <w:p w14:paraId="4BA4C189" w14:textId="02AD541B" w:rsidR="006A40AA" w:rsidRPr="00407603" w:rsidRDefault="006A40AA" w:rsidP="006A40AA">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00BE5D57" w:rsidRPr="00BE5D57">
        <w:rPr>
          <w:sz w:val="22"/>
          <w:szCs w:val="22"/>
        </w:rPr>
        <w:t xml:space="preserve"> </w:t>
      </w:r>
      <w:r w:rsidR="00E80362">
        <w:rPr>
          <w:sz w:val="22"/>
          <w:szCs w:val="22"/>
        </w:rPr>
        <w:t>October 18</w:t>
      </w:r>
      <w:r w:rsidR="00BE5D57">
        <w:rPr>
          <w:sz w:val="22"/>
          <w:szCs w:val="22"/>
        </w:rPr>
        <w:t>, 2023</w:t>
      </w:r>
      <w:r w:rsidRPr="00407603">
        <w:rPr>
          <w:sz w:val="22"/>
          <w:szCs w:val="22"/>
        </w:rPr>
        <w:t>.</w:t>
      </w:r>
    </w:p>
    <w:p w14:paraId="0AA185BC" w14:textId="77777777" w:rsidR="006A40AA" w:rsidRPr="00407603" w:rsidRDefault="006A40AA" w:rsidP="006A40AA">
      <w:pPr>
        <w:widowControl w:val="0"/>
        <w:autoSpaceDE w:val="0"/>
        <w:autoSpaceDN w:val="0"/>
        <w:spacing w:before="1"/>
        <w:rPr>
          <w:sz w:val="29"/>
          <w:szCs w:val="22"/>
        </w:rPr>
      </w:pPr>
    </w:p>
    <w:p w14:paraId="7194230F" w14:textId="3CBF9AA2" w:rsidR="006A40AA" w:rsidRPr="00407603" w:rsidRDefault="006A40AA" w:rsidP="006A40AA">
      <w:pPr>
        <w:widowControl w:val="0"/>
        <w:autoSpaceDE w:val="0"/>
        <w:autoSpaceDN w:val="0"/>
        <w:ind w:left="3720"/>
        <w:outlineLvl w:val="1"/>
        <w:rPr>
          <w:b/>
          <w:bCs/>
          <w:sz w:val="22"/>
          <w:szCs w:val="22"/>
        </w:rPr>
      </w:pPr>
      <w:r w:rsidRPr="00407603">
        <w:rPr>
          <w:b/>
          <w:bCs/>
          <w:sz w:val="22"/>
          <w:szCs w:val="22"/>
        </w:rPr>
        <w:t xml:space="preserve">CITY COUNCIL, THE CITY OF </w:t>
      </w:r>
      <w:r w:rsidR="00E80362">
        <w:rPr>
          <w:b/>
          <w:bCs/>
          <w:sz w:val="22"/>
          <w:szCs w:val="22"/>
        </w:rPr>
        <w:t>TOQUERVILLE</w:t>
      </w:r>
      <w:r w:rsidRPr="00407603">
        <w:rPr>
          <w:b/>
          <w:bCs/>
          <w:sz w:val="22"/>
          <w:szCs w:val="22"/>
        </w:rPr>
        <w:t>, UTAH,</w:t>
      </w:r>
    </w:p>
    <w:p w14:paraId="5B11E544" w14:textId="643734FD" w:rsidR="006A40AA" w:rsidRPr="00407603" w:rsidRDefault="006A40AA" w:rsidP="006A40AA">
      <w:pPr>
        <w:widowControl w:val="0"/>
        <w:autoSpaceDE w:val="0"/>
        <w:autoSpaceDN w:val="0"/>
        <w:spacing w:before="38" w:line="276" w:lineRule="auto"/>
        <w:ind w:left="3720" w:right="374"/>
        <w:rPr>
          <w:b/>
          <w:sz w:val="22"/>
          <w:szCs w:val="22"/>
        </w:rPr>
      </w:pPr>
      <w:r w:rsidRPr="00407603">
        <w:rPr>
          <w:b/>
          <w:sz w:val="22"/>
          <w:szCs w:val="22"/>
        </w:rPr>
        <w:t xml:space="preserve">acting in its capacity as the creating authority for </w:t>
      </w:r>
      <w:r w:rsidR="00B01612">
        <w:rPr>
          <w:b/>
          <w:sz w:val="22"/>
          <w:szCs w:val="22"/>
        </w:rPr>
        <w:t>Boulder Ridge</w:t>
      </w:r>
      <w:r>
        <w:rPr>
          <w:b/>
          <w:sz w:val="22"/>
          <w:szCs w:val="22"/>
        </w:rPr>
        <w:t xml:space="preserve"> Public Infrastructure</w:t>
      </w:r>
      <w:r w:rsidRPr="00407603">
        <w:rPr>
          <w:b/>
          <w:sz w:val="22"/>
          <w:szCs w:val="22"/>
        </w:rPr>
        <w:t xml:space="preserve"> District No</w:t>
      </w:r>
      <w:r>
        <w:rPr>
          <w:b/>
          <w:sz w:val="22"/>
          <w:szCs w:val="22"/>
        </w:rPr>
        <w:t>. 2</w:t>
      </w:r>
    </w:p>
    <w:p w14:paraId="5895546B" w14:textId="77777777" w:rsidR="006A40AA" w:rsidRPr="00407603" w:rsidRDefault="006A40AA" w:rsidP="006A40AA">
      <w:pPr>
        <w:widowControl w:val="0"/>
        <w:autoSpaceDE w:val="0"/>
        <w:autoSpaceDN w:val="0"/>
        <w:spacing w:before="11"/>
        <w:rPr>
          <w:b/>
          <w:szCs w:val="22"/>
        </w:rPr>
      </w:pPr>
    </w:p>
    <w:p w14:paraId="73D46A3B" w14:textId="77777777" w:rsidR="006A40AA" w:rsidRPr="00407603" w:rsidRDefault="006A40AA" w:rsidP="006A40AA">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36FC3FB6" w14:textId="77777777" w:rsidR="006A40AA" w:rsidRPr="00407603" w:rsidRDefault="006A40AA" w:rsidP="006A40AA">
      <w:pPr>
        <w:widowControl w:val="0"/>
        <w:autoSpaceDE w:val="0"/>
        <w:autoSpaceDN w:val="0"/>
        <w:spacing w:before="7"/>
        <w:rPr>
          <w:sz w:val="17"/>
          <w:szCs w:val="22"/>
        </w:rPr>
      </w:pPr>
    </w:p>
    <w:p w14:paraId="062500B6" w14:textId="77777777" w:rsidR="006A40AA" w:rsidRPr="00407603" w:rsidRDefault="006A40AA" w:rsidP="006A40AA">
      <w:pPr>
        <w:widowControl w:val="0"/>
        <w:autoSpaceDE w:val="0"/>
        <w:autoSpaceDN w:val="0"/>
        <w:spacing w:before="91"/>
        <w:ind w:right="1227" w:firstLine="3780"/>
        <w:outlineLvl w:val="1"/>
        <w:rPr>
          <w:b/>
          <w:bCs/>
          <w:sz w:val="22"/>
          <w:szCs w:val="22"/>
        </w:rPr>
      </w:pPr>
      <w:r w:rsidRPr="00407603">
        <w:rPr>
          <w:b/>
          <w:bCs/>
          <w:sz w:val="22"/>
          <w:szCs w:val="22"/>
        </w:rPr>
        <w:t>VERIFICATION</w:t>
      </w:r>
    </w:p>
    <w:p w14:paraId="5499068E" w14:textId="5B6F9A4B" w:rsidR="006A40AA" w:rsidRPr="00407603" w:rsidRDefault="006A40AA" w:rsidP="006A40AA">
      <w:pPr>
        <w:widowControl w:val="0"/>
        <w:tabs>
          <w:tab w:val="left" w:pos="2880"/>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Pr>
          <w:sz w:val="22"/>
          <w:szCs w:val="22"/>
        </w:rPr>
        <w:tab/>
      </w:r>
      <w:r w:rsidR="00B01612">
        <w:rPr>
          <w:sz w:val="22"/>
          <w:szCs w:val="22"/>
        </w:rPr>
        <w:tab/>
      </w:r>
      <w:r w:rsidRPr="00407603">
        <w:rPr>
          <w:sz w:val="22"/>
          <w:szCs w:val="22"/>
        </w:rPr>
        <w:t>)</w:t>
      </w:r>
    </w:p>
    <w:p w14:paraId="0D9D5785" w14:textId="77777777" w:rsidR="006A40AA" w:rsidRPr="00407603" w:rsidRDefault="006A40AA" w:rsidP="00B01612">
      <w:pPr>
        <w:widowControl w:val="0"/>
        <w:autoSpaceDE w:val="0"/>
        <w:autoSpaceDN w:val="0"/>
        <w:spacing w:before="38"/>
        <w:ind w:left="2880" w:firstLine="720"/>
        <w:rPr>
          <w:sz w:val="22"/>
          <w:szCs w:val="22"/>
        </w:rPr>
      </w:pPr>
      <w:proofErr w:type="gramStart"/>
      <w:r w:rsidRPr="00407603">
        <w:rPr>
          <w:sz w:val="22"/>
          <w:szCs w:val="22"/>
        </w:rPr>
        <w:t>:ss.</w:t>
      </w:r>
      <w:proofErr w:type="gramEnd"/>
    </w:p>
    <w:p w14:paraId="68334C4D" w14:textId="55E75066" w:rsidR="006A40AA" w:rsidRPr="00407603" w:rsidRDefault="006A40AA" w:rsidP="006A40AA">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 xml:space="preserve">OF </w:t>
      </w:r>
      <w:r w:rsidR="00B01612">
        <w:rPr>
          <w:sz w:val="22"/>
          <w:szCs w:val="22"/>
        </w:rPr>
        <w:t>WASHINGTON</w:t>
      </w:r>
      <w:r>
        <w:rPr>
          <w:sz w:val="22"/>
          <w:szCs w:val="22"/>
        </w:rPr>
        <w:tab/>
      </w:r>
      <w:r w:rsidRPr="00407603">
        <w:rPr>
          <w:sz w:val="22"/>
          <w:szCs w:val="22"/>
        </w:rPr>
        <w:t>)</w:t>
      </w:r>
    </w:p>
    <w:p w14:paraId="13030EA7" w14:textId="77777777" w:rsidR="006A40AA" w:rsidRPr="00407603" w:rsidRDefault="006A40AA" w:rsidP="006A40AA">
      <w:pPr>
        <w:widowControl w:val="0"/>
        <w:autoSpaceDE w:val="0"/>
        <w:autoSpaceDN w:val="0"/>
        <w:spacing w:before="9"/>
        <w:rPr>
          <w:sz w:val="20"/>
          <w:szCs w:val="22"/>
        </w:rPr>
      </w:pPr>
    </w:p>
    <w:p w14:paraId="7755C6A0" w14:textId="2B9362D2" w:rsidR="006A40AA" w:rsidRPr="00407603" w:rsidRDefault="006A40AA" w:rsidP="006A40AA">
      <w:pPr>
        <w:widowControl w:val="0"/>
        <w:tabs>
          <w:tab w:val="left" w:pos="5728"/>
          <w:tab w:val="left" w:pos="7825"/>
        </w:tabs>
        <w:autoSpaceDE w:val="0"/>
        <w:autoSpaceDN w:val="0"/>
        <w:spacing w:before="7" w:line="554" w:lineRule="auto"/>
        <w:ind w:left="839" w:right="115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00E80362">
        <w:rPr>
          <w:sz w:val="22"/>
          <w:szCs w:val="22"/>
        </w:rPr>
        <w:t>October 18</w:t>
      </w:r>
      <w:r w:rsidR="00BE5D57">
        <w:rPr>
          <w:sz w:val="22"/>
          <w:szCs w:val="22"/>
        </w:rPr>
        <w:t>, 2023</w:t>
      </w:r>
      <w:r w:rsidRPr="00407603">
        <w:rPr>
          <w:spacing w:val="-6"/>
          <w:sz w:val="22"/>
          <w:szCs w:val="22"/>
        </w:rPr>
        <w:t>.</w:t>
      </w:r>
    </w:p>
    <w:p w14:paraId="30B1DD8A" w14:textId="77777777" w:rsidR="006A40AA" w:rsidRPr="00407603" w:rsidRDefault="006A40AA" w:rsidP="006A40AA">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61312" behindDoc="1" locked="0" layoutInCell="1" allowOverlap="1" wp14:anchorId="5D1D4A71" wp14:editId="47BDB1EF">
                <wp:simplePos x="0" y="0"/>
                <wp:positionH relativeFrom="page">
                  <wp:posOffset>3657600</wp:posOffset>
                </wp:positionH>
                <wp:positionV relativeFrom="paragraph">
                  <wp:posOffset>194945</wp:posOffset>
                </wp:positionV>
                <wp:extent cx="2517775"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73C02" id="Freeform: Shape 2" o:spid="_x0000_s1026" style="position:absolute;margin-left:4in;margin-top:15.35pt;width:198.2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" path="m,l3965,e" filled="f" strokeweight=".15578mm">
                <v:path arrowok="t" o:connecttype="custom" o:connectlocs="0,0;2517775,0" o:connectangles="0,0"/>
                <w10:wrap type="topAndBottom" anchorx="page"/>
              </v:shape>
            </w:pict>
          </mc:Fallback>
        </mc:AlternateContent>
      </w:r>
    </w:p>
    <w:p w14:paraId="328CC2E3" w14:textId="77777777" w:rsidR="006A40AA" w:rsidRDefault="006A40AA" w:rsidP="006A40AA">
      <w:pPr>
        <w:widowControl w:val="0"/>
        <w:autoSpaceDE w:val="0"/>
        <w:autoSpaceDN w:val="0"/>
        <w:spacing w:before="7"/>
        <w:ind w:left="1246" w:right="192"/>
        <w:jc w:val="center"/>
        <w:rPr>
          <w:sz w:val="22"/>
          <w:szCs w:val="22"/>
        </w:rPr>
      </w:pPr>
      <w:r w:rsidRPr="00407603">
        <w:rPr>
          <w:sz w:val="22"/>
          <w:szCs w:val="22"/>
        </w:rPr>
        <w:t>NOTARY PUBLIC</w:t>
      </w:r>
    </w:p>
    <w:p w14:paraId="4CE69286" w14:textId="77777777" w:rsidR="006A40AA" w:rsidRDefault="006A40AA" w:rsidP="00B84127">
      <w:pPr>
        <w:widowControl w:val="0"/>
        <w:autoSpaceDE w:val="0"/>
        <w:autoSpaceDN w:val="0"/>
        <w:spacing w:before="79"/>
        <w:ind w:right="40"/>
        <w:outlineLvl w:val="0"/>
        <w:rPr>
          <w:b/>
          <w:bCs/>
        </w:rPr>
      </w:pPr>
    </w:p>
    <w:p w14:paraId="76ADA270" w14:textId="77777777" w:rsidR="006A40AA" w:rsidRDefault="006A40AA" w:rsidP="00407603">
      <w:pPr>
        <w:widowControl w:val="0"/>
        <w:autoSpaceDE w:val="0"/>
        <w:autoSpaceDN w:val="0"/>
        <w:spacing w:before="79"/>
        <w:ind w:right="40"/>
        <w:jc w:val="center"/>
        <w:outlineLvl w:val="0"/>
        <w:rPr>
          <w:b/>
          <w:bCs/>
        </w:rPr>
      </w:pPr>
    </w:p>
    <w:p w14:paraId="74823FD3" w14:textId="77777777" w:rsidR="006A40AA" w:rsidRDefault="006A40AA" w:rsidP="00407603">
      <w:pPr>
        <w:widowControl w:val="0"/>
        <w:autoSpaceDE w:val="0"/>
        <w:autoSpaceDN w:val="0"/>
        <w:spacing w:before="79"/>
        <w:ind w:right="40"/>
        <w:jc w:val="center"/>
        <w:outlineLvl w:val="0"/>
        <w:rPr>
          <w:b/>
          <w:bCs/>
        </w:rPr>
      </w:pPr>
    </w:p>
    <w:p w14:paraId="4DE4ED36" w14:textId="77777777" w:rsidR="006A40AA" w:rsidRDefault="006A40AA" w:rsidP="00B84127">
      <w:pPr>
        <w:widowControl w:val="0"/>
        <w:autoSpaceDE w:val="0"/>
        <w:autoSpaceDN w:val="0"/>
        <w:spacing w:before="79"/>
        <w:ind w:right="40"/>
        <w:outlineLvl w:val="0"/>
        <w:rPr>
          <w:b/>
          <w:bCs/>
        </w:rPr>
      </w:pPr>
    </w:p>
    <w:p w14:paraId="0C39AE1C" w14:textId="77777777" w:rsidR="006A40AA" w:rsidRDefault="006A40AA" w:rsidP="00407603">
      <w:pPr>
        <w:widowControl w:val="0"/>
        <w:autoSpaceDE w:val="0"/>
        <w:autoSpaceDN w:val="0"/>
        <w:spacing w:before="79"/>
        <w:ind w:right="40"/>
        <w:jc w:val="center"/>
        <w:outlineLvl w:val="0"/>
        <w:rPr>
          <w:b/>
          <w:bCs/>
        </w:rPr>
      </w:pPr>
    </w:p>
    <w:p w14:paraId="50B2405E" w14:textId="77777777" w:rsidR="006A40AA" w:rsidRDefault="006A40AA" w:rsidP="00B84127">
      <w:pPr>
        <w:widowControl w:val="0"/>
        <w:autoSpaceDE w:val="0"/>
        <w:autoSpaceDN w:val="0"/>
        <w:spacing w:before="79"/>
        <w:ind w:right="40"/>
        <w:outlineLvl w:val="0"/>
        <w:rPr>
          <w:b/>
          <w:bCs/>
        </w:rPr>
      </w:pPr>
    </w:p>
    <w:p w14:paraId="58461A42" w14:textId="6E497FF2" w:rsidR="00407603" w:rsidRPr="00407603" w:rsidRDefault="00407603" w:rsidP="00407603">
      <w:pPr>
        <w:widowControl w:val="0"/>
        <w:autoSpaceDE w:val="0"/>
        <w:autoSpaceDN w:val="0"/>
        <w:spacing w:before="79"/>
        <w:ind w:right="40"/>
        <w:jc w:val="center"/>
        <w:outlineLvl w:val="0"/>
        <w:rPr>
          <w:b/>
          <w:bCs/>
        </w:rPr>
      </w:pPr>
      <w:r w:rsidRPr="00407603">
        <w:rPr>
          <w:b/>
          <w:bCs/>
        </w:rPr>
        <w:t>EXHIBIT “A”</w:t>
      </w:r>
      <w:r w:rsidR="00440221">
        <w:rPr>
          <w:b/>
          <w:bCs/>
        </w:rPr>
        <w:t xml:space="preserve"> TO </w:t>
      </w:r>
      <w:r w:rsidR="00F112BC">
        <w:rPr>
          <w:b/>
          <w:bCs/>
        </w:rPr>
        <w:t>NOTICES OF BOUNDARY ACTION</w:t>
      </w:r>
    </w:p>
    <w:p w14:paraId="146A4147" w14:textId="77777777" w:rsidR="00407603" w:rsidRPr="00407603" w:rsidRDefault="00407603" w:rsidP="00407603">
      <w:pPr>
        <w:widowControl w:val="0"/>
        <w:autoSpaceDE w:val="0"/>
        <w:autoSpaceDN w:val="0"/>
        <w:spacing w:before="8"/>
        <w:jc w:val="center"/>
        <w:rPr>
          <w:b/>
          <w:sz w:val="28"/>
          <w:szCs w:val="22"/>
        </w:rPr>
      </w:pPr>
    </w:p>
    <w:p w14:paraId="4B56F877" w14:textId="77777777" w:rsidR="00407603" w:rsidRPr="00407603" w:rsidRDefault="00407603" w:rsidP="00407603">
      <w:pPr>
        <w:widowControl w:val="0"/>
        <w:autoSpaceDE w:val="0"/>
        <w:autoSpaceDN w:val="0"/>
        <w:spacing w:before="1"/>
        <w:ind w:right="40"/>
        <w:jc w:val="center"/>
        <w:outlineLvl w:val="1"/>
        <w:rPr>
          <w:b/>
          <w:bCs/>
          <w:sz w:val="22"/>
          <w:szCs w:val="22"/>
        </w:rPr>
      </w:pPr>
      <w:r w:rsidRPr="00407603">
        <w:rPr>
          <w:b/>
          <w:bCs/>
          <w:sz w:val="22"/>
          <w:szCs w:val="22"/>
        </w:rPr>
        <w:t>Copy of the Creation Resolution</w:t>
      </w:r>
    </w:p>
    <w:p w14:paraId="5CDF79D2" w14:textId="77777777" w:rsidR="00BA79E5" w:rsidRDefault="00BA79E5">
      <w:pPr>
        <w:rPr>
          <w:b/>
          <w:szCs w:val="22"/>
        </w:rPr>
      </w:pPr>
      <w:r>
        <w:rPr>
          <w:b/>
          <w:szCs w:val="22"/>
        </w:rPr>
        <w:br w:type="page"/>
      </w:r>
    </w:p>
    <w:p w14:paraId="2E00E300" w14:textId="14BE66D2" w:rsidR="00440221" w:rsidRPr="00440221" w:rsidRDefault="00407603" w:rsidP="00440221">
      <w:pPr>
        <w:widowControl w:val="0"/>
        <w:autoSpaceDE w:val="0"/>
        <w:autoSpaceDN w:val="0"/>
        <w:spacing w:before="79"/>
        <w:ind w:left="1246" w:right="1227"/>
        <w:jc w:val="center"/>
        <w:rPr>
          <w:b/>
          <w:bCs/>
          <w:szCs w:val="22"/>
        </w:rPr>
      </w:pPr>
      <w:r w:rsidRPr="00407603">
        <w:rPr>
          <w:b/>
          <w:szCs w:val="22"/>
        </w:rPr>
        <w:lastRenderedPageBreak/>
        <w:t>EXHIBIT “B”</w:t>
      </w:r>
      <w:r w:rsidR="00440221">
        <w:rPr>
          <w:b/>
          <w:szCs w:val="22"/>
        </w:rPr>
        <w:t xml:space="preserve"> </w:t>
      </w:r>
      <w:r w:rsidR="00440221" w:rsidRPr="00440221">
        <w:rPr>
          <w:b/>
          <w:bCs/>
          <w:szCs w:val="22"/>
        </w:rPr>
        <w:t xml:space="preserve">TO </w:t>
      </w:r>
      <w:r w:rsidR="00F112BC">
        <w:rPr>
          <w:b/>
          <w:bCs/>
          <w:szCs w:val="22"/>
        </w:rPr>
        <w:t>NOTICES OF BOUNDARY ACTION</w:t>
      </w:r>
    </w:p>
    <w:p w14:paraId="0746744E" w14:textId="77777777" w:rsidR="00407603" w:rsidRPr="00407603" w:rsidRDefault="00407603" w:rsidP="00407603">
      <w:pPr>
        <w:widowControl w:val="0"/>
        <w:autoSpaceDE w:val="0"/>
        <w:autoSpaceDN w:val="0"/>
        <w:spacing w:before="8"/>
        <w:rPr>
          <w:b/>
          <w:sz w:val="28"/>
          <w:szCs w:val="22"/>
        </w:rPr>
      </w:pPr>
    </w:p>
    <w:p w14:paraId="34E89AB2" w14:textId="5A33252C" w:rsidR="00407603" w:rsidRPr="00407603" w:rsidRDefault="00407603" w:rsidP="00407603">
      <w:pPr>
        <w:widowControl w:val="0"/>
        <w:autoSpaceDE w:val="0"/>
        <w:autoSpaceDN w:val="0"/>
        <w:spacing w:before="1"/>
        <w:ind w:left="1246" w:right="1224"/>
        <w:jc w:val="center"/>
        <w:rPr>
          <w:b/>
          <w:sz w:val="22"/>
          <w:szCs w:val="22"/>
        </w:rPr>
      </w:pPr>
      <w:r w:rsidRPr="00407603">
        <w:rPr>
          <w:b/>
          <w:sz w:val="22"/>
          <w:szCs w:val="22"/>
        </w:rPr>
        <w:t>Final Local Entity Plat</w:t>
      </w:r>
      <w:r w:rsidR="00BC1856">
        <w:rPr>
          <w:b/>
          <w:sz w:val="22"/>
          <w:szCs w:val="22"/>
        </w:rPr>
        <w:t>s</w:t>
      </w:r>
    </w:p>
    <w:p w14:paraId="3F2EA45E" w14:textId="77777777" w:rsidR="00002B7F" w:rsidRPr="00407603" w:rsidRDefault="00002B7F" w:rsidP="00407603"/>
    <w:sectPr w:rsidR="00002B7F" w:rsidRPr="00407603" w:rsidSect="00BA79E5">
      <w:footerReference w:type="default" r:id="rId18"/>
      <w:pgSz w:w="12240" w:h="15840" w:code="1"/>
      <w:pgMar w:top="1440" w:right="1440" w:bottom="1440" w:left="1440" w:header="720" w:footer="720" w:gutter="0"/>
      <w:pgNumType w:start="1" w:chapStyle="9"/>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CE7A8" w14:textId="77777777" w:rsidR="007A46E0" w:rsidRDefault="007A46E0">
      <w:r>
        <w:separator/>
      </w:r>
    </w:p>
  </w:endnote>
  <w:endnote w:type="continuationSeparator" w:id="0">
    <w:p w14:paraId="359FEDF4" w14:textId="77777777" w:rsidR="007A46E0" w:rsidRDefault="007A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E8B1C" w14:textId="1B1EA99E" w:rsidR="0078317F" w:rsidRDefault="0078317F">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B6167F">
      <w:rPr>
        <w:rStyle w:val="DocID"/>
      </w:rPr>
      <w:t>DMWEST #14696012 v3</w:t>
    </w:r>
    <w:r>
      <w:rPr>
        <w:rStyle w:val="Doc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464A" w14:textId="77777777" w:rsidR="0078317F" w:rsidRPr="00D20347" w:rsidRDefault="0078317F">
    <w:pPr>
      <w:pStyle w:val="Footer"/>
      <w:framePr w:wrap="auto" w:vAnchor="text" w:hAnchor="margin" w:xAlign="center" w:y="1"/>
      <w:rPr>
        <w:rStyle w:val="PageNumber"/>
        <w:sz w:val="22"/>
      </w:rPr>
    </w:pPr>
    <w:r w:rsidRPr="00D20347">
      <w:rPr>
        <w:rStyle w:val="PageNumber"/>
        <w:sz w:val="22"/>
      </w:rPr>
      <w:fldChar w:fldCharType="begin"/>
    </w:r>
    <w:r w:rsidRPr="00D20347">
      <w:rPr>
        <w:rStyle w:val="PageNumber"/>
        <w:sz w:val="22"/>
      </w:rPr>
      <w:instrText xml:space="preserve">PAGE  </w:instrText>
    </w:r>
    <w:r w:rsidRPr="00D20347">
      <w:rPr>
        <w:rStyle w:val="PageNumber"/>
        <w:sz w:val="22"/>
      </w:rPr>
      <w:fldChar w:fldCharType="separate"/>
    </w:r>
    <w:r w:rsidR="007865E5" w:rsidRPr="00D20347">
      <w:rPr>
        <w:rStyle w:val="PageNumber"/>
        <w:noProof/>
        <w:sz w:val="22"/>
      </w:rPr>
      <w:t>2</w:t>
    </w:r>
    <w:r w:rsidRPr="00D20347">
      <w:rPr>
        <w:rStyle w:val="PageNumber"/>
        <w:sz w:val="22"/>
      </w:rPr>
      <w:fldChar w:fldCharType="end"/>
    </w:r>
  </w:p>
  <w:p w14:paraId="31D767D0" w14:textId="4D30128B" w:rsidR="00FC3F87" w:rsidRDefault="00FC3F87" w:rsidP="003E46D9">
    <w:pPr>
      <w:pStyle w:val="Footer"/>
      <w:tabs>
        <w:tab w:val="clear" w:pos="4680"/>
        <w:tab w:val="clear" w:pos="9360"/>
        <w:tab w:val="center" w:pos="4320"/>
        <w:tab w:val="right" w:pos="8640"/>
      </w:tabs>
      <w:rPr>
        <w:rStyle w:val="Doc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2DE7" w14:textId="3B08E389" w:rsidR="00D20347" w:rsidRDefault="00D20347" w:rsidP="00D20347">
    <w:pPr>
      <w:pStyle w:val="Footer"/>
      <w:tabs>
        <w:tab w:val="clear" w:pos="4680"/>
        <w:tab w:val="clear" w:pos="9360"/>
        <w:tab w:val="center" w:pos="4320"/>
        <w:tab w:val="right" w:pos="8640"/>
      </w:tabs>
      <w:rPr>
        <w:rStyle w:val="DocID"/>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F0D4A" w14:textId="77777777" w:rsidR="0078317F" w:rsidRPr="00D20347" w:rsidRDefault="0078317F">
    <w:pPr>
      <w:pStyle w:val="Footer"/>
      <w:framePr w:wrap="auto" w:vAnchor="text" w:hAnchor="margin" w:xAlign="center" w:y="1"/>
      <w:rPr>
        <w:rStyle w:val="PageNumber"/>
        <w:sz w:val="22"/>
        <w:szCs w:val="22"/>
      </w:rPr>
    </w:pPr>
    <w:r w:rsidRPr="00D20347">
      <w:rPr>
        <w:rStyle w:val="PageNumber"/>
        <w:sz w:val="22"/>
        <w:szCs w:val="22"/>
      </w:rPr>
      <w:t>A-</w:t>
    </w:r>
    <w:r w:rsidRPr="00D20347">
      <w:rPr>
        <w:rStyle w:val="PageNumber"/>
        <w:sz w:val="22"/>
        <w:szCs w:val="22"/>
      </w:rPr>
      <w:fldChar w:fldCharType="begin"/>
    </w:r>
    <w:r w:rsidRPr="00D20347">
      <w:rPr>
        <w:rStyle w:val="PageNumber"/>
        <w:sz w:val="22"/>
        <w:szCs w:val="22"/>
      </w:rPr>
      <w:instrText xml:space="preserve">PAGE  </w:instrText>
    </w:r>
    <w:r w:rsidRPr="00D20347">
      <w:rPr>
        <w:rStyle w:val="PageNumber"/>
        <w:sz w:val="22"/>
        <w:szCs w:val="22"/>
      </w:rPr>
      <w:fldChar w:fldCharType="separate"/>
    </w:r>
    <w:r w:rsidR="007865E5" w:rsidRPr="00D20347">
      <w:rPr>
        <w:rStyle w:val="PageNumber"/>
        <w:noProof/>
        <w:sz w:val="22"/>
        <w:szCs w:val="22"/>
      </w:rPr>
      <w:t>3</w:t>
    </w:r>
    <w:r w:rsidRPr="00D20347">
      <w:rPr>
        <w:rStyle w:val="PageNumber"/>
        <w:sz w:val="22"/>
        <w:szCs w:val="22"/>
      </w:rPr>
      <w:fldChar w:fldCharType="end"/>
    </w:r>
  </w:p>
  <w:p w14:paraId="4EFEC0FC" w14:textId="4CC343F5" w:rsidR="00FC3F87" w:rsidRDefault="00FC3F87" w:rsidP="003E46D9">
    <w:pPr>
      <w:pStyle w:val="Footer"/>
      <w:tabs>
        <w:tab w:val="clear" w:pos="4680"/>
        <w:tab w:val="clear" w:pos="9360"/>
        <w:tab w:val="center" w:pos="4320"/>
        <w:tab w:val="right" w:pos="8640"/>
      </w:tabs>
      <w:rPr>
        <w:rStyle w:val="DocI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C7022" w14:textId="77777777" w:rsidR="00AB6705" w:rsidRDefault="00AB6705">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D1C1" w14:textId="009606AC" w:rsidR="00AB6705" w:rsidRPr="00D20347" w:rsidRDefault="00AA44E5">
    <w:pPr>
      <w:pStyle w:val="Footer"/>
      <w:framePr w:wrap="auto" w:vAnchor="text" w:hAnchor="margin" w:xAlign="center" w:y="1"/>
      <w:rPr>
        <w:rStyle w:val="PageNumber"/>
        <w:sz w:val="22"/>
      </w:rPr>
    </w:pPr>
    <w:r w:rsidRPr="00D20347">
      <w:rPr>
        <w:rStyle w:val="PageNumber"/>
        <w:sz w:val="22"/>
      </w:rPr>
      <w:t>B</w:t>
    </w:r>
    <w:r w:rsidR="00AB6705" w:rsidRPr="00D20347">
      <w:rPr>
        <w:rStyle w:val="PageNumber"/>
        <w:sz w:val="22"/>
      </w:rPr>
      <w:t>-</w:t>
    </w:r>
    <w:r w:rsidR="00AB6705" w:rsidRPr="00D20347">
      <w:rPr>
        <w:rStyle w:val="PageNumber"/>
        <w:sz w:val="22"/>
      </w:rPr>
      <w:fldChar w:fldCharType="begin"/>
    </w:r>
    <w:r w:rsidR="00AB6705" w:rsidRPr="00D20347">
      <w:rPr>
        <w:rStyle w:val="PageNumber"/>
        <w:sz w:val="22"/>
      </w:rPr>
      <w:instrText xml:space="preserve">PAGE  </w:instrText>
    </w:r>
    <w:r w:rsidR="00AB6705" w:rsidRPr="00D20347">
      <w:rPr>
        <w:rStyle w:val="PageNumber"/>
        <w:sz w:val="22"/>
      </w:rPr>
      <w:fldChar w:fldCharType="separate"/>
    </w:r>
    <w:r w:rsidR="00AB6705" w:rsidRPr="00D20347">
      <w:rPr>
        <w:rStyle w:val="PageNumber"/>
        <w:noProof/>
        <w:sz w:val="22"/>
      </w:rPr>
      <w:t>1</w:t>
    </w:r>
    <w:r w:rsidR="00AB6705" w:rsidRPr="00D20347">
      <w:rPr>
        <w:rStyle w:val="PageNumber"/>
        <w:sz w:val="22"/>
      </w:rPr>
      <w:fldChar w:fldCharType="end"/>
    </w:r>
  </w:p>
  <w:p w14:paraId="30D5BD72" w14:textId="7957651E" w:rsidR="00AB6705" w:rsidRDefault="00AB6705" w:rsidP="00FC3F87">
    <w:pPr>
      <w:pStyle w:val="Footer"/>
      <w:tabs>
        <w:tab w:val="clear" w:pos="4680"/>
        <w:tab w:val="clear" w:pos="9360"/>
        <w:tab w:val="center" w:pos="4320"/>
        <w:tab w:val="right" w:pos="8640"/>
      </w:tabs>
      <w:spacing w:line="180" w:lineRule="exact"/>
      <w:rPr>
        <w:rStyle w:val="DocID"/>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ABC3" w14:textId="77777777" w:rsidR="00AB6705" w:rsidRDefault="00AB670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44B7D" w14:textId="0F637D14" w:rsidR="00BA79E5" w:rsidRPr="00407603" w:rsidRDefault="00BA79E5" w:rsidP="00407603">
    <w:pPr>
      <w:pStyle w:val="Footer"/>
      <w:spacing w:line="180" w:lineRule="exact"/>
    </w:pPr>
    <w:r>
      <w:rPr>
        <w:rFonts w:ascii="Arial" w:hAnsi="Arial" w:cs="Arial"/>
        <w:sz w:val="16"/>
      </w:rPr>
      <w:tab/>
    </w:r>
    <w:r w:rsidRPr="00D20347">
      <w:rPr>
        <w:sz w:val="22"/>
      </w:rPr>
      <w:t>C-</w:t>
    </w:r>
    <w:r w:rsidRPr="00D20347">
      <w:rPr>
        <w:sz w:val="22"/>
      </w:rPr>
      <w:fldChar w:fldCharType="begin"/>
    </w:r>
    <w:r w:rsidRPr="00D20347">
      <w:rPr>
        <w:sz w:val="22"/>
      </w:rPr>
      <w:instrText xml:space="preserve"> PAGE   \* MERGEFORMAT </w:instrText>
    </w:r>
    <w:r w:rsidRPr="00D20347">
      <w:rPr>
        <w:sz w:val="22"/>
      </w:rPr>
      <w:fldChar w:fldCharType="separate"/>
    </w:r>
    <w:r w:rsidRPr="00D20347">
      <w:rPr>
        <w:sz w:val="22"/>
      </w:rPr>
      <w:t>1</w:t>
    </w:r>
    <w:r w:rsidRPr="00D20347">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6C7FF" w14:textId="77777777" w:rsidR="007A46E0" w:rsidRDefault="007A46E0">
      <w:r>
        <w:separator/>
      </w:r>
    </w:p>
  </w:footnote>
  <w:footnote w:type="continuationSeparator" w:id="0">
    <w:p w14:paraId="3C84B2E1" w14:textId="77777777" w:rsidR="007A46E0" w:rsidRDefault="007A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E61A1" w14:textId="77777777" w:rsidR="00504302" w:rsidRDefault="00504302" w:rsidP="005E1CE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29B4F" w14:textId="77777777" w:rsidR="00AB6705" w:rsidRDefault="00AB67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9D0F" w14:textId="77777777" w:rsidR="00AB6705" w:rsidRDefault="00AB67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CFB05" w14:textId="77777777" w:rsidR="00AB6705" w:rsidRDefault="00AB6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221B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BAC007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126C6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64352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2A87F6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8D3CA298"/>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176034DE"/>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D1F8B4F8"/>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43300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FAE250"/>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F6A127D"/>
    <w:multiLevelType w:val="hybridMultilevel"/>
    <w:tmpl w:val="DB027412"/>
    <w:lvl w:ilvl="0" w:tplc="6A9663D4">
      <w:start w:val="1"/>
      <w:numFmt w:val="decimal"/>
      <w:pStyle w:val="NumberList"/>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62E32BB"/>
    <w:multiLevelType w:val="hybridMultilevel"/>
    <w:tmpl w:val="7D6060FC"/>
    <w:lvl w:ilvl="0" w:tplc="AC34C9E2">
      <w:start w:val="439"/>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abstractNum w:abstractNumId="14" w15:restartNumberingAfterBreak="0">
    <w:nsid w:val="3A8E256B"/>
    <w:multiLevelType w:val="hybridMultilevel"/>
    <w:tmpl w:val="433849EC"/>
    <w:lvl w:ilvl="0" w:tplc="B276FB7C">
      <w:start w:val="1"/>
      <w:numFmt w:val="decimal"/>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5D3916FD"/>
    <w:multiLevelType w:val="multilevel"/>
    <w:tmpl w:val="4B52E758"/>
    <w:name w:val="BSAI Scheme 1"/>
    <w:lvl w:ilvl="0">
      <w:start w:val="1"/>
      <w:numFmt w:val="decimal"/>
      <w:lvlText w:val="%1."/>
      <w:lvlJc w:val="left"/>
      <w:pPr>
        <w:tabs>
          <w:tab w:val="num" w:pos="1080"/>
        </w:tabs>
        <w:ind w:firstLine="720"/>
      </w:pPr>
      <w:rPr>
        <w:rFonts w:hint="default"/>
        <w:caps w:val="0"/>
        <w:color w:val="000000"/>
        <w:u w:val="non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hint="default"/>
        <w:caps w:val="0"/>
        <w:color w:val="000000"/>
        <w:u w:val="single"/>
      </w:rPr>
    </w:lvl>
  </w:abstractNum>
  <w:abstractNum w:abstractNumId="17" w15:restartNumberingAfterBreak="0">
    <w:nsid w:val="6C05393D"/>
    <w:multiLevelType w:val="multilevel"/>
    <w:tmpl w:val="7F6A9E1E"/>
    <w:name w:val="STATE Parameters Resolution"/>
    <w:lvl w:ilvl="0">
      <w:start w:val="1"/>
      <w:numFmt w:val="decimal"/>
      <w:suff w:val="nothing"/>
      <w:lvlText w:val="Section %1."/>
      <w:lvlJc w:val="left"/>
      <w:pPr>
        <w:tabs>
          <w:tab w:val="num" w:pos="2160"/>
        </w:tabs>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num w:numId="1" w16cid:durableId="817921047">
    <w:abstractNumId w:val="11"/>
  </w:num>
  <w:num w:numId="2" w16cid:durableId="324090312">
    <w:abstractNumId w:val="14"/>
  </w:num>
  <w:num w:numId="3" w16cid:durableId="677805447">
    <w:abstractNumId w:val="15"/>
  </w:num>
  <w:num w:numId="4" w16cid:durableId="1914923508">
    <w:abstractNumId w:val="10"/>
  </w:num>
  <w:num w:numId="5" w16cid:durableId="10031813">
    <w:abstractNumId w:val="9"/>
  </w:num>
  <w:num w:numId="6" w16cid:durableId="764419875">
    <w:abstractNumId w:val="7"/>
  </w:num>
  <w:num w:numId="7" w16cid:durableId="1170872074">
    <w:abstractNumId w:val="6"/>
  </w:num>
  <w:num w:numId="8" w16cid:durableId="377704342">
    <w:abstractNumId w:val="5"/>
  </w:num>
  <w:num w:numId="9" w16cid:durableId="96407870">
    <w:abstractNumId w:val="4"/>
  </w:num>
  <w:num w:numId="10" w16cid:durableId="93089276">
    <w:abstractNumId w:val="8"/>
  </w:num>
  <w:num w:numId="11" w16cid:durableId="779646934">
    <w:abstractNumId w:val="3"/>
  </w:num>
  <w:num w:numId="12" w16cid:durableId="1691762169">
    <w:abstractNumId w:val="2"/>
  </w:num>
  <w:num w:numId="13" w16cid:durableId="2027094732">
    <w:abstractNumId w:val="1"/>
  </w:num>
  <w:num w:numId="14" w16cid:durableId="1647466765">
    <w:abstractNumId w:val="0"/>
  </w:num>
  <w:num w:numId="15" w16cid:durableId="1227911275">
    <w:abstractNumId w:val="16"/>
  </w:num>
  <w:num w:numId="16" w16cid:durableId="19044822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3629289">
    <w:abstractNumId w:val="16"/>
  </w:num>
  <w:num w:numId="18" w16cid:durableId="490294966">
    <w:abstractNumId w:val="13"/>
  </w:num>
  <w:num w:numId="19" w16cid:durableId="18141785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60013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53913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709243">
    <w:abstractNumId w:val="17"/>
  </w:num>
  <w:num w:numId="23" w16cid:durableId="1128207147">
    <w:abstractNumId w:val="13"/>
  </w:num>
  <w:num w:numId="24" w16cid:durableId="9639267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61051878">
    <w:abstractNumId w:val="13"/>
  </w:num>
  <w:num w:numId="26" w16cid:durableId="1479883025">
    <w:abstractNumId w:val="13"/>
  </w:num>
  <w:num w:numId="27" w16cid:durableId="1341351713">
    <w:abstractNumId w:val="12"/>
  </w:num>
  <w:num w:numId="28" w16cid:durableId="303774268">
    <w:abstractNumId w:val="13"/>
  </w:num>
  <w:num w:numId="29" w16cid:durableId="400374641">
    <w:abstractNumId w:val="13"/>
  </w:num>
  <w:num w:numId="30" w16cid:durableId="5587867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NumChoice" w:val="51"/>
    <w:docVar w:name="LastSchemeChoice" w:val="MBA Creating Resolution"/>
    <w:docVar w:name="ndGeneratedStamp" w:val="4884-3526-4262, v. 3"/>
    <w:docVar w:name="ndGeneratedStampLocation" w:val="ExceptFirst"/>
    <w:docVar w:name="Option0True" w:val="False"/>
    <w:docVar w:name="Option1True" w:val="False"/>
    <w:docVar w:name="Option2True" w:val="False"/>
  </w:docVars>
  <w:rsids>
    <w:rsidRoot w:val="00504302"/>
    <w:rsid w:val="0000120F"/>
    <w:rsid w:val="00002B7F"/>
    <w:rsid w:val="0000565E"/>
    <w:rsid w:val="000345E9"/>
    <w:rsid w:val="00053E16"/>
    <w:rsid w:val="0006547A"/>
    <w:rsid w:val="000805EB"/>
    <w:rsid w:val="00087137"/>
    <w:rsid w:val="000A0FD1"/>
    <w:rsid w:val="000B6ABA"/>
    <w:rsid w:val="000C1430"/>
    <w:rsid w:val="000D4C91"/>
    <w:rsid w:val="00121742"/>
    <w:rsid w:val="001233CB"/>
    <w:rsid w:val="00123777"/>
    <w:rsid w:val="00141E0A"/>
    <w:rsid w:val="00153A2B"/>
    <w:rsid w:val="00173541"/>
    <w:rsid w:val="001872C2"/>
    <w:rsid w:val="00187DF0"/>
    <w:rsid w:val="001B0E75"/>
    <w:rsid w:val="001B24E1"/>
    <w:rsid w:val="001B614E"/>
    <w:rsid w:val="001D5CF1"/>
    <w:rsid w:val="001E5EBB"/>
    <w:rsid w:val="002128CD"/>
    <w:rsid w:val="00212A32"/>
    <w:rsid w:val="00241863"/>
    <w:rsid w:val="002560E8"/>
    <w:rsid w:val="00283A2E"/>
    <w:rsid w:val="002B36B4"/>
    <w:rsid w:val="002D060D"/>
    <w:rsid w:val="002D19F7"/>
    <w:rsid w:val="002E2BB1"/>
    <w:rsid w:val="002E58D2"/>
    <w:rsid w:val="002E7387"/>
    <w:rsid w:val="002E7FBB"/>
    <w:rsid w:val="002F5815"/>
    <w:rsid w:val="003166BF"/>
    <w:rsid w:val="00317FC0"/>
    <w:rsid w:val="003422EE"/>
    <w:rsid w:val="0034392C"/>
    <w:rsid w:val="00344681"/>
    <w:rsid w:val="003648BF"/>
    <w:rsid w:val="0036760A"/>
    <w:rsid w:val="00375C22"/>
    <w:rsid w:val="00385B45"/>
    <w:rsid w:val="0038636E"/>
    <w:rsid w:val="00386A66"/>
    <w:rsid w:val="003A16AE"/>
    <w:rsid w:val="003B6292"/>
    <w:rsid w:val="003D1FB5"/>
    <w:rsid w:val="003D487C"/>
    <w:rsid w:val="003E2059"/>
    <w:rsid w:val="003E46D9"/>
    <w:rsid w:val="003F7C1D"/>
    <w:rsid w:val="00407603"/>
    <w:rsid w:val="00410DC7"/>
    <w:rsid w:val="00420BCF"/>
    <w:rsid w:val="00421112"/>
    <w:rsid w:val="00440221"/>
    <w:rsid w:val="004655C2"/>
    <w:rsid w:val="00490049"/>
    <w:rsid w:val="004952D4"/>
    <w:rsid w:val="004B7F2C"/>
    <w:rsid w:val="004C790A"/>
    <w:rsid w:val="004D3B97"/>
    <w:rsid w:val="004E3E48"/>
    <w:rsid w:val="004F4E34"/>
    <w:rsid w:val="00504302"/>
    <w:rsid w:val="00514FB6"/>
    <w:rsid w:val="00527594"/>
    <w:rsid w:val="0054336C"/>
    <w:rsid w:val="00595AEB"/>
    <w:rsid w:val="005A356D"/>
    <w:rsid w:val="005B2BDF"/>
    <w:rsid w:val="005B75F8"/>
    <w:rsid w:val="005C06CA"/>
    <w:rsid w:val="005E1CEC"/>
    <w:rsid w:val="005E68B5"/>
    <w:rsid w:val="005F1F72"/>
    <w:rsid w:val="00664823"/>
    <w:rsid w:val="00681B93"/>
    <w:rsid w:val="00686B5C"/>
    <w:rsid w:val="006A40AA"/>
    <w:rsid w:val="006A6444"/>
    <w:rsid w:val="006B214C"/>
    <w:rsid w:val="006B542C"/>
    <w:rsid w:val="006D1F7B"/>
    <w:rsid w:val="006E03F1"/>
    <w:rsid w:val="006E2E49"/>
    <w:rsid w:val="006F281F"/>
    <w:rsid w:val="006F42AB"/>
    <w:rsid w:val="0070405F"/>
    <w:rsid w:val="00721D8F"/>
    <w:rsid w:val="007419DE"/>
    <w:rsid w:val="00760FBE"/>
    <w:rsid w:val="0077395F"/>
    <w:rsid w:val="00774771"/>
    <w:rsid w:val="00780631"/>
    <w:rsid w:val="00780920"/>
    <w:rsid w:val="0078317F"/>
    <w:rsid w:val="0078423C"/>
    <w:rsid w:val="007865E5"/>
    <w:rsid w:val="007A3F05"/>
    <w:rsid w:val="007A46E0"/>
    <w:rsid w:val="007A4C5D"/>
    <w:rsid w:val="007A7AFE"/>
    <w:rsid w:val="007B4317"/>
    <w:rsid w:val="007B56CA"/>
    <w:rsid w:val="007F53D6"/>
    <w:rsid w:val="008069F8"/>
    <w:rsid w:val="00825E0E"/>
    <w:rsid w:val="00831B23"/>
    <w:rsid w:val="00845843"/>
    <w:rsid w:val="00847A8F"/>
    <w:rsid w:val="00892227"/>
    <w:rsid w:val="008B4BCB"/>
    <w:rsid w:val="008F3CF0"/>
    <w:rsid w:val="009256A4"/>
    <w:rsid w:val="00930C48"/>
    <w:rsid w:val="00932FAE"/>
    <w:rsid w:val="0094394C"/>
    <w:rsid w:val="009464FB"/>
    <w:rsid w:val="00954ECA"/>
    <w:rsid w:val="00960D1C"/>
    <w:rsid w:val="009D1870"/>
    <w:rsid w:val="00A113D0"/>
    <w:rsid w:val="00A21D60"/>
    <w:rsid w:val="00A21F97"/>
    <w:rsid w:val="00A274AE"/>
    <w:rsid w:val="00A744AE"/>
    <w:rsid w:val="00A77AC5"/>
    <w:rsid w:val="00A83B0A"/>
    <w:rsid w:val="00AA44E5"/>
    <w:rsid w:val="00AB6705"/>
    <w:rsid w:val="00AD335C"/>
    <w:rsid w:val="00AE01E5"/>
    <w:rsid w:val="00AE774E"/>
    <w:rsid w:val="00AF7A04"/>
    <w:rsid w:val="00B01612"/>
    <w:rsid w:val="00B20F75"/>
    <w:rsid w:val="00B54FF4"/>
    <w:rsid w:val="00B60C58"/>
    <w:rsid w:val="00B6167F"/>
    <w:rsid w:val="00B65B5F"/>
    <w:rsid w:val="00B6749B"/>
    <w:rsid w:val="00B70794"/>
    <w:rsid w:val="00B8372E"/>
    <w:rsid w:val="00B84127"/>
    <w:rsid w:val="00BA1C8B"/>
    <w:rsid w:val="00BA348C"/>
    <w:rsid w:val="00BA79E5"/>
    <w:rsid w:val="00BB5774"/>
    <w:rsid w:val="00BC0EA7"/>
    <w:rsid w:val="00BC1856"/>
    <w:rsid w:val="00BC3B7E"/>
    <w:rsid w:val="00BC59DB"/>
    <w:rsid w:val="00BD76E1"/>
    <w:rsid w:val="00BE0FF0"/>
    <w:rsid w:val="00BE5C73"/>
    <w:rsid w:val="00BE5D57"/>
    <w:rsid w:val="00BF4A7F"/>
    <w:rsid w:val="00C13082"/>
    <w:rsid w:val="00C267B5"/>
    <w:rsid w:val="00C5520C"/>
    <w:rsid w:val="00C80110"/>
    <w:rsid w:val="00C83903"/>
    <w:rsid w:val="00C92E2B"/>
    <w:rsid w:val="00C945CF"/>
    <w:rsid w:val="00CB1F26"/>
    <w:rsid w:val="00CD0AA8"/>
    <w:rsid w:val="00CF66EA"/>
    <w:rsid w:val="00D04340"/>
    <w:rsid w:val="00D20347"/>
    <w:rsid w:val="00D33CA8"/>
    <w:rsid w:val="00D363FB"/>
    <w:rsid w:val="00D5075C"/>
    <w:rsid w:val="00D8539F"/>
    <w:rsid w:val="00D92C48"/>
    <w:rsid w:val="00DA12BC"/>
    <w:rsid w:val="00DD1098"/>
    <w:rsid w:val="00DD7796"/>
    <w:rsid w:val="00DE1FC7"/>
    <w:rsid w:val="00E029A2"/>
    <w:rsid w:val="00E12C7F"/>
    <w:rsid w:val="00E16D1A"/>
    <w:rsid w:val="00E170CF"/>
    <w:rsid w:val="00E30786"/>
    <w:rsid w:val="00E34BE3"/>
    <w:rsid w:val="00E37A2C"/>
    <w:rsid w:val="00E6052A"/>
    <w:rsid w:val="00E668DD"/>
    <w:rsid w:val="00E80362"/>
    <w:rsid w:val="00E84C65"/>
    <w:rsid w:val="00E85F22"/>
    <w:rsid w:val="00E920E3"/>
    <w:rsid w:val="00E942CA"/>
    <w:rsid w:val="00E96C26"/>
    <w:rsid w:val="00EA3817"/>
    <w:rsid w:val="00EA795D"/>
    <w:rsid w:val="00EB4469"/>
    <w:rsid w:val="00EB501E"/>
    <w:rsid w:val="00EB696F"/>
    <w:rsid w:val="00EC75C1"/>
    <w:rsid w:val="00EE2B5C"/>
    <w:rsid w:val="00EE3828"/>
    <w:rsid w:val="00F112BC"/>
    <w:rsid w:val="00F24E43"/>
    <w:rsid w:val="00F26FE2"/>
    <w:rsid w:val="00F27F58"/>
    <w:rsid w:val="00FA2246"/>
    <w:rsid w:val="00FA5664"/>
    <w:rsid w:val="00FA5B36"/>
    <w:rsid w:val="00FB4504"/>
    <w:rsid w:val="00FC3F87"/>
    <w:rsid w:val="00FC6F95"/>
    <w:rsid w:val="00FC704F"/>
    <w:rsid w:val="00FD7B00"/>
    <w:rsid w:val="00FE2A22"/>
    <w:rsid w:val="00FF2E86"/>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29F4B"/>
  <w15:docId w15:val="{E81849D4-BF8C-4A67-9DA6-C3B8AD14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0221"/>
    <w:rPr>
      <w:sz w:val="24"/>
      <w:szCs w:val="24"/>
    </w:rPr>
  </w:style>
  <w:style w:type="paragraph" w:styleId="Heading1">
    <w:name w:val="heading 1"/>
    <w:basedOn w:val="Normal"/>
    <w:next w:val="BodyText1"/>
    <w:link w:val="Heading1Char"/>
    <w:qFormat/>
    <w:pPr>
      <w:numPr>
        <w:numId w:val="18"/>
      </w:numPr>
      <w:spacing w:after="240"/>
      <w:jc w:val="both"/>
      <w:outlineLvl w:val="0"/>
    </w:pPr>
  </w:style>
  <w:style w:type="paragraph" w:styleId="Heading2">
    <w:name w:val="heading 2"/>
    <w:basedOn w:val="Normal"/>
    <w:next w:val="BodyText1"/>
    <w:qFormat/>
    <w:pPr>
      <w:numPr>
        <w:ilvl w:val="1"/>
        <w:numId w:val="18"/>
      </w:numPr>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rsid w:val="00E668DD"/>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E668DD"/>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link w:val="00BodyText5Char"/>
    <w:autoRedefine/>
    <w:qFormat/>
    <w:rsid w:val="00317FC0"/>
    <w:pPr>
      <w:spacing w:after="240"/>
      <w:ind w:firstLine="720"/>
      <w:jc w:val="both"/>
    </w:pPr>
  </w:style>
  <w:style w:type="character" w:customStyle="1" w:styleId="Heading1Char">
    <w:name w:val="Heading 1 Char"/>
    <w:basedOn w:val="DefaultParagraphFont"/>
    <w:link w:val="Heading1"/>
    <w:rsid w:val="00B70794"/>
    <w:rPr>
      <w:sz w:val="24"/>
      <w:szCs w:val="24"/>
    </w:rPr>
  </w:style>
  <w:style w:type="paragraph" w:styleId="Revision">
    <w:name w:val="Revision"/>
    <w:hidden/>
    <w:uiPriority w:val="99"/>
    <w:semiHidden/>
    <w:rsid w:val="00F112BC"/>
    <w:rPr>
      <w:sz w:val="24"/>
      <w:szCs w:val="24"/>
    </w:rPr>
  </w:style>
  <w:style w:type="character" w:customStyle="1" w:styleId="00BodyText5Char">
    <w:name w:val="00 Body Text .5 Char"/>
    <w:link w:val="00BodyText5"/>
    <w:rsid w:val="00F112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85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17</Pages>
  <Words>2621</Words>
  <Characters>14941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Creating Resolution</vt:lpstr>
    </vt:vector>
  </TitlesOfParts>
  <Company>Capsoft Development</Company>
  <LinksUpToDate>false</LinksUpToDate>
  <CharactersWithSpaces>17527</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Resolution</dc:title>
  <dc:subject/>
  <dc:creator>WadeB</dc:creator>
  <cp:keywords>HotDocs Template</cp:keywords>
  <dc:description>Sent to Tene 1/4/01 (CF)_x000d_
Revised per Blaine Carlton 1/18/01 (CF)_x000d_
Republished 1/18/01 (CF)_x000d_
E-mailed Tene 1/18/01 (CF)_x000d_
Revised per Blaine Carlton, republished and e-mailed to Tene 1/22/01 (CF)_x000d_
Revised, republished and e-mailed to Tene  1/30/01 (CF</dc:description>
  <cp:lastModifiedBy>Matt Ence</cp:lastModifiedBy>
  <cp:revision>4</cp:revision>
  <cp:lastPrinted>2018-12-03T17:19:00Z</cp:lastPrinted>
  <dcterms:created xsi:type="dcterms:W3CDTF">2023-10-03T13:20:00Z</dcterms:created>
  <dcterms:modified xsi:type="dcterms:W3CDTF">2023-10-03T14:39:00Z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#14696012 v3</vt:lpwstr>
  </property>
</Properties>
</file>