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77C4B" w14:textId="5FF3A488" w:rsidR="00750418" w:rsidRDefault="00071959" w:rsidP="00750418">
      <w:pPr>
        <w:spacing w:after="0" w:line="24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4AA0EF" wp14:editId="1927F9A2">
            <wp:simplePos x="0" y="0"/>
            <wp:positionH relativeFrom="column">
              <wp:posOffset>47625</wp:posOffset>
            </wp:positionH>
            <wp:positionV relativeFrom="paragraph">
              <wp:posOffset>-495300</wp:posOffset>
            </wp:positionV>
            <wp:extent cx="1105535" cy="80264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418">
        <w:rPr>
          <w:b/>
        </w:rPr>
        <w:t xml:space="preserve"> TRANSPORTATION ADVISORY COMMISSION</w:t>
      </w:r>
    </w:p>
    <w:p w14:paraId="40D834FE" w14:textId="07B16164" w:rsidR="00750418" w:rsidRDefault="00750418" w:rsidP="00750418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="009C363D">
        <w:rPr>
          <w:b/>
        </w:rPr>
        <w:t>September 5</w:t>
      </w:r>
      <w:r w:rsidR="00D57415">
        <w:rPr>
          <w:b/>
        </w:rPr>
        <w:t>, 202</w:t>
      </w:r>
      <w:r w:rsidR="007E1083">
        <w:rPr>
          <w:b/>
        </w:rPr>
        <w:t>3</w:t>
      </w:r>
    </w:p>
    <w:p w14:paraId="4175D5E8" w14:textId="77777777" w:rsidR="00750418" w:rsidRDefault="00750418" w:rsidP="00750418">
      <w:pPr>
        <w:spacing w:after="0" w:line="240" w:lineRule="auto"/>
        <w:rPr>
          <w:b/>
        </w:rPr>
      </w:pPr>
    </w:p>
    <w:p w14:paraId="609BF2C1" w14:textId="35A84F0D" w:rsidR="00750418" w:rsidRDefault="00750418" w:rsidP="00750418">
      <w:pPr>
        <w:spacing w:after="0" w:line="240" w:lineRule="auto"/>
      </w:pPr>
      <w:r>
        <w:rPr>
          <w:b/>
        </w:rPr>
        <w:t xml:space="preserve">Place:  </w:t>
      </w:r>
      <w:r w:rsidR="00BE04BD">
        <w:t>City Council Conference Room</w:t>
      </w:r>
    </w:p>
    <w:p w14:paraId="59BCCF45" w14:textId="77777777" w:rsidR="00750418" w:rsidRDefault="00750418" w:rsidP="00750418">
      <w:pPr>
        <w:spacing w:after="0" w:line="240" w:lineRule="auto"/>
      </w:pPr>
    </w:p>
    <w:p w14:paraId="3B687F41" w14:textId="77777777" w:rsidR="00750418" w:rsidRDefault="00750418" w:rsidP="00750418">
      <w:pPr>
        <w:spacing w:after="0" w:line="240" w:lineRule="auto"/>
      </w:pPr>
      <w:r>
        <w:t>At 5:30 p.m.</w:t>
      </w:r>
      <w:r w:rsidR="0024581B">
        <w:t>:</w:t>
      </w:r>
      <w:r>
        <w:t xml:space="preserve"> </w:t>
      </w:r>
      <w:r w:rsidR="005D3761">
        <w:t>Sam Kelly</w:t>
      </w:r>
      <w:r>
        <w:t xml:space="preserve"> called the meeting to order</w:t>
      </w:r>
      <w:r w:rsidR="0024581B">
        <w:t>.</w:t>
      </w:r>
    </w:p>
    <w:p w14:paraId="32E6BDC0" w14:textId="77777777" w:rsidR="00750418" w:rsidRDefault="00750418" w:rsidP="00750418">
      <w:pPr>
        <w:spacing w:after="0" w:line="240" w:lineRule="auto"/>
      </w:pPr>
    </w:p>
    <w:p w14:paraId="590A401F" w14:textId="25563FB3" w:rsidR="00750418" w:rsidRDefault="00750418" w:rsidP="00750418">
      <w:pPr>
        <w:spacing w:after="0" w:line="240" w:lineRule="auto"/>
      </w:pPr>
      <w:r>
        <w:rPr>
          <w:b/>
        </w:rPr>
        <w:t>Attendees</w:t>
      </w:r>
      <w:r w:rsidR="009C12E4">
        <w:rPr>
          <w:b/>
        </w:rPr>
        <w:t xml:space="preserve">:  </w:t>
      </w:r>
      <w:r w:rsidR="00557187">
        <w:t>Becky Buxton</w:t>
      </w:r>
      <w:r w:rsidR="00557187">
        <w:rPr>
          <w:b/>
        </w:rPr>
        <w:t xml:space="preserve">, </w:t>
      </w:r>
      <w:r w:rsidR="00557187">
        <w:t>Marlan Coe,</w:t>
      </w:r>
      <w:r w:rsidR="00557187">
        <w:rPr>
          <w:b/>
        </w:rPr>
        <w:t xml:space="preserve"> </w:t>
      </w:r>
      <w:r w:rsidR="00557187">
        <w:t>Jay Przybyla, Laura Redford</w:t>
      </w:r>
      <w:r w:rsidR="009C363D">
        <w:t xml:space="preserve"> and</w:t>
      </w:r>
      <w:r w:rsidR="00557187">
        <w:t xml:space="preserve"> Kathy Turner</w:t>
      </w:r>
      <w:r w:rsidR="009C363D">
        <w:t xml:space="preserve">, </w:t>
      </w:r>
      <w:r>
        <w:t xml:space="preserve">Transportation Advisory Commission members; </w:t>
      </w:r>
      <w:r w:rsidR="00E92A2C">
        <w:t>Sam Kelly, City Engineer</w:t>
      </w:r>
      <w:r>
        <w:t>; Cheryl Vargas, Minutes Secretary</w:t>
      </w:r>
      <w:r w:rsidR="008E7D75">
        <w:t>.</w:t>
      </w:r>
      <w:r w:rsidR="00B82313">
        <w:t xml:space="preserve"> </w:t>
      </w:r>
      <w:r w:rsidR="008E7D75">
        <w:t xml:space="preserve">Also </w:t>
      </w:r>
      <w:r w:rsidR="003720CF">
        <w:t xml:space="preserve">Craig Friant, J-U-B Engineers Inc; </w:t>
      </w:r>
      <w:proofErr w:type="spellStart"/>
      <w:r w:rsidR="003720CF">
        <w:t>Hollee</w:t>
      </w:r>
      <w:proofErr w:type="spellEnd"/>
      <w:r w:rsidR="003720CF">
        <w:t xml:space="preserve"> Wood, Langdon Group</w:t>
      </w:r>
    </w:p>
    <w:p w14:paraId="794AC923" w14:textId="77777777" w:rsidR="00750418" w:rsidRDefault="00750418" w:rsidP="00750418">
      <w:pPr>
        <w:spacing w:after="0" w:line="240" w:lineRule="auto"/>
      </w:pPr>
    </w:p>
    <w:p w14:paraId="451348CA" w14:textId="746B393F" w:rsidR="00750418" w:rsidRDefault="00750418" w:rsidP="00750418">
      <w:pPr>
        <w:spacing w:after="0" w:line="240" w:lineRule="auto"/>
      </w:pPr>
      <w:r>
        <w:rPr>
          <w:b/>
        </w:rPr>
        <w:t>Those excused:</w:t>
      </w:r>
      <w:r w:rsidR="00C12C54">
        <w:t xml:space="preserve">  </w:t>
      </w:r>
      <w:r w:rsidR="009C363D">
        <w:t>Russ VerHoef</w:t>
      </w:r>
      <w:r w:rsidR="008E7D75">
        <w:t xml:space="preserve"> and CJ Mecham</w:t>
      </w:r>
      <w:r w:rsidR="009C363D">
        <w:t xml:space="preserve">, </w:t>
      </w:r>
      <w:r w:rsidR="00C12C54">
        <w:t>Transportation Advisory Commission member</w:t>
      </w:r>
      <w:r w:rsidR="00B82313">
        <w:t xml:space="preserve">s; Jeffrey </w:t>
      </w:r>
      <w:proofErr w:type="spellStart"/>
      <w:r w:rsidR="00B82313">
        <w:t>Lambson</w:t>
      </w:r>
      <w:proofErr w:type="spellEnd"/>
      <w:r w:rsidR="00B82313">
        <w:t>, City Council Member</w:t>
      </w:r>
    </w:p>
    <w:p w14:paraId="0FDC37A4" w14:textId="77777777" w:rsidR="00750418" w:rsidRDefault="00750418" w:rsidP="00750418">
      <w:pPr>
        <w:tabs>
          <w:tab w:val="left" w:pos="6810"/>
        </w:tabs>
        <w:spacing w:after="0" w:line="240" w:lineRule="auto"/>
      </w:pPr>
      <w:r>
        <w:t xml:space="preserve"> </w:t>
      </w:r>
      <w:r>
        <w:tab/>
      </w:r>
    </w:p>
    <w:p w14:paraId="2FF16575" w14:textId="3FAA2D6A" w:rsidR="008E7D75" w:rsidRDefault="00750418" w:rsidP="008E7D75">
      <w:pPr>
        <w:spacing w:after="0" w:line="240" w:lineRule="auto"/>
      </w:pPr>
      <w:r w:rsidRPr="00750418">
        <w:rPr>
          <w:b/>
        </w:rPr>
        <w:t>Approval of Minutes:</w:t>
      </w:r>
      <w:r w:rsidR="006E7A07">
        <w:t xml:space="preserve">  Chair Pryzbyla called for a motion to approve the minutes from </w:t>
      </w:r>
      <w:r w:rsidR="006E7A07" w:rsidRPr="009C363D">
        <w:t xml:space="preserve">the </w:t>
      </w:r>
      <w:r w:rsidR="009C363D" w:rsidRPr="009C363D">
        <w:t>August 8, 2023</w:t>
      </w:r>
      <w:r w:rsidR="006E7A07" w:rsidRPr="009C363D">
        <w:t xml:space="preserve"> meeting. </w:t>
      </w:r>
      <w:r w:rsidRPr="009C363D">
        <w:t xml:space="preserve">  </w:t>
      </w:r>
      <w:r w:rsidR="00FF345B">
        <w:t>Ms. Redford</w:t>
      </w:r>
      <w:r w:rsidRPr="009C363D">
        <w:t xml:space="preserve"> moved to approve the </w:t>
      </w:r>
      <w:r w:rsidR="009C363D" w:rsidRPr="009C363D">
        <w:t>August 8</w:t>
      </w:r>
      <w:r w:rsidRPr="009C363D">
        <w:t>, 20</w:t>
      </w:r>
      <w:r w:rsidR="005C68DA" w:rsidRPr="009C363D">
        <w:t>2</w:t>
      </w:r>
      <w:r w:rsidR="00B56BBC" w:rsidRPr="009C363D">
        <w:t>3</w:t>
      </w:r>
      <w:r w:rsidRPr="009C363D">
        <w:t xml:space="preserve"> minutes</w:t>
      </w:r>
      <w:r w:rsidRPr="00FF345B">
        <w:t xml:space="preserve">. </w:t>
      </w:r>
      <w:r w:rsidR="00FF345B" w:rsidRPr="00FF345B">
        <w:t>Mr. Przybyla</w:t>
      </w:r>
      <w:r w:rsidRPr="00FF345B">
        <w:t xml:space="preserve"> seconded</w:t>
      </w:r>
      <w:r w:rsidR="00BF724E" w:rsidRPr="00FF345B">
        <w:t xml:space="preserve"> </w:t>
      </w:r>
      <w:r w:rsidR="00BF724E" w:rsidRPr="009C363D">
        <w:t>the motio</w:t>
      </w:r>
      <w:r w:rsidR="00BF724E">
        <w:t>n</w:t>
      </w:r>
      <w:r w:rsidRPr="00750418">
        <w:t>. Those voting aye</w:t>
      </w:r>
      <w:r w:rsidR="005E749D" w:rsidRPr="005E749D">
        <w:t xml:space="preserve"> </w:t>
      </w:r>
      <w:r w:rsidR="00557187">
        <w:t>Becky Buxton</w:t>
      </w:r>
      <w:r w:rsidR="00557187">
        <w:rPr>
          <w:b/>
        </w:rPr>
        <w:t xml:space="preserve">, </w:t>
      </w:r>
      <w:proofErr w:type="spellStart"/>
      <w:r w:rsidR="00557187">
        <w:t>Marlan</w:t>
      </w:r>
      <w:proofErr w:type="spellEnd"/>
      <w:r w:rsidR="00557187">
        <w:t xml:space="preserve"> Coe,</w:t>
      </w:r>
      <w:r w:rsidR="00557187">
        <w:rPr>
          <w:b/>
        </w:rPr>
        <w:t xml:space="preserve"> </w:t>
      </w:r>
      <w:r w:rsidR="00557187">
        <w:t xml:space="preserve">Jay Przybyla, Laura </w:t>
      </w:r>
      <w:r w:rsidR="009C363D">
        <w:t>Redford and Kathy Turner</w:t>
      </w:r>
      <w:r w:rsidR="005B2E44">
        <w:t>.</w:t>
      </w:r>
      <w:r w:rsidR="003B1756">
        <w:t xml:space="preserve"> </w:t>
      </w:r>
      <w:r w:rsidRPr="00750418">
        <w:t>The motion passed unanimously.</w:t>
      </w:r>
    </w:p>
    <w:p w14:paraId="23BB2F8C" w14:textId="77777777" w:rsidR="008E7D75" w:rsidRDefault="008E7D75" w:rsidP="008E7D75">
      <w:pPr>
        <w:spacing w:after="0" w:line="240" w:lineRule="auto"/>
        <w:ind w:left="360"/>
      </w:pPr>
    </w:p>
    <w:p w14:paraId="6219EA52" w14:textId="0018B366" w:rsidR="00750418" w:rsidRDefault="009C363D" w:rsidP="008E7D75">
      <w:pPr>
        <w:pStyle w:val="ListParagraph"/>
        <w:numPr>
          <w:ilvl w:val="0"/>
          <w:numId w:val="7"/>
        </w:numPr>
        <w:spacing w:after="0" w:line="240" w:lineRule="auto"/>
      </w:pPr>
      <w:r>
        <w:t>1600 North 400 East Project</w:t>
      </w:r>
      <w:r w:rsidR="008E7D75">
        <w:t xml:space="preserve"> – presented by J-U-B Engineers</w:t>
      </w:r>
    </w:p>
    <w:p w14:paraId="42B72771" w14:textId="74A1CE99" w:rsidR="009C363D" w:rsidRDefault="009C363D" w:rsidP="009C363D">
      <w:pPr>
        <w:pStyle w:val="ListParagraph"/>
        <w:numPr>
          <w:ilvl w:val="1"/>
          <w:numId w:val="6"/>
        </w:numPr>
        <w:spacing w:after="0" w:line="240" w:lineRule="auto"/>
      </w:pPr>
      <w:r>
        <w:t>Discuss ranking and public meeting</w:t>
      </w:r>
      <w:r w:rsidR="00F529AC">
        <w:t xml:space="preserve"> – TAC weighting</w:t>
      </w:r>
    </w:p>
    <w:p w14:paraId="1BCA5681" w14:textId="5888AFE6" w:rsidR="00A93FF5" w:rsidRDefault="00A93FF5" w:rsidP="009C363D">
      <w:pPr>
        <w:pStyle w:val="ListParagraph"/>
        <w:numPr>
          <w:ilvl w:val="1"/>
          <w:numId w:val="6"/>
        </w:numPr>
        <w:spacing w:after="0" w:line="240" w:lineRule="auto"/>
      </w:pPr>
      <w:r>
        <w:t>MAG has already allocated $1.2 million</w:t>
      </w:r>
      <w:r w:rsidR="00F529AC">
        <w:t xml:space="preserve"> for the intersection improvement</w:t>
      </w:r>
    </w:p>
    <w:p w14:paraId="0ED0E585" w14:textId="572834BC" w:rsidR="00C31C82" w:rsidRDefault="00C31C82" w:rsidP="00C31C82">
      <w:pPr>
        <w:pStyle w:val="ListParagraph"/>
        <w:numPr>
          <w:ilvl w:val="2"/>
          <w:numId w:val="6"/>
        </w:numPr>
        <w:spacing w:after="0" w:line="240" w:lineRule="auto"/>
      </w:pPr>
      <w:r>
        <w:t>Orem does a 6.7% match</w:t>
      </w:r>
    </w:p>
    <w:p w14:paraId="3C7BF394" w14:textId="50868AC8" w:rsidR="00685F3C" w:rsidRDefault="00685F3C" w:rsidP="00C31C82">
      <w:pPr>
        <w:pStyle w:val="ListParagraph"/>
        <w:numPr>
          <w:ilvl w:val="2"/>
          <w:numId w:val="6"/>
        </w:numPr>
        <w:spacing w:after="0" w:line="240" w:lineRule="auto"/>
      </w:pPr>
      <w:r>
        <w:t>MAG holds back 10% of overall budget for contingency projects.</w:t>
      </w:r>
    </w:p>
    <w:p w14:paraId="5487013B" w14:textId="1957E8C0" w:rsidR="00685F3C" w:rsidRDefault="00685F3C" w:rsidP="00C31C82">
      <w:pPr>
        <w:pStyle w:val="ListParagraph"/>
        <w:numPr>
          <w:ilvl w:val="2"/>
          <w:numId w:val="6"/>
        </w:numPr>
        <w:spacing w:after="0" w:line="240" w:lineRule="auto"/>
      </w:pPr>
      <w:r>
        <w:t>MAG accepts concept projects every 2 years. This is a funding year</w:t>
      </w:r>
    </w:p>
    <w:p w14:paraId="5C88BE9A" w14:textId="0A2C8955" w:rsidR="00BE70CB" w:rsidRDefault="00BE70CB" w:rsidP="00BE70CB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Alternative Evaluation Criteria </w:t>
      </w:r>
      <w:hyperlink r:id="rId8" w:history="1">
        <w:r w:rsidRPr="00BE70CB">
          <w:rPr>
            <w:rStyle w:val="Hyperlink"/>
          </w:rPr>
          <w:t>(click here for recording)</w:t>
        </w:r>
      </w:hyperlink>
    </w:p>
    <w:p w14:paraId="699D2F49" w14:textId="60C5E8F1" w:rsidR="00BE70CB" w:rsidRDefault="00BE70CB" w:rsidP="00BE70CB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Alternative Cost Comparisons </w:t>
      </w:r>
      <w:hyperlink r:id="rId9" w:history="1">
        <w:r w:rsidRPr="00BE70CB">
          <w:rPr>
            <w:rStyle w:val="Hyperlink"/>
          </w:rPr>
          <w:t>(click here for recording)</w:t>
        </w:r>
      </w:hyperlink>
    </w:p>
    <w:p w14:paraId="57E2E5A4" w14:textId="6BF326C3" w:rsidR="00F529AC" w:rsidRDefault="00F529AC" w:rsidP="009C363D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Alternative </w:t>
      </w:r>
      <w:r w:rsidR="00BE70CB">
        <w:t>S</w:t>
      </w:r>
      <w:r>
        <w:t xml:space="preserve">cores and </w:t>
      </w:r>
      <w:r w:rsidR="00BE70CB">
        <w:t>R</w:t>
      </w:r>
      <w:r>
        <w:t xml:space="preserve">anks – </w:t>
      </w:r>
      <w:r w:rsidR="00BE70CB">
        <w:t>T</w:t>
      </w:r>
      <w:r>
        <w:t xml:space="preserve">eam </w:t>
      </w:r>
      <w:r w:rsidR="00BE70CB">
        <w:t>We</w:t>
      </w:r>
      <w:r>
        <w:t xml:space="preserve">ighting </w:t>
      </w:r>
      <w:hyperlink r:id="rId10" w:history="1">
        <w:r w:rsidR="00BE70CB" w:rsidRPr="00BE70CB">
          <w:rPr>
            <w:rStyle w:val="Hyperlink"/>
          </w:rPr>
          <w:t>(click here for recording)</w:t>
        </w:r>
      </w:hyperlink>
    </w:p>
    <w:p w14:paraId="6A22E732" w14:textId="0EC6B8DE" w:rsidR="00BE70CB" w:rsidRDefault="004679A7" w:rsidP="009C363D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TAC Weighting of Evaluation Criteria </w:t>
      </w:r>
      <w:hyperlink r:id="rId11" w:history="1">
        <w:r w:rsidRPr="004679A7">
          <w:rPr>
            <w:rStyle w:val="Hyperlink"/>
          </w:rPr>
          <w:t>(click here for recording)</w:t>
        </w:r>
      </w:hyperlink>
    </w:p>
    <w:p w14:paraId="78AEE70D" w14:textId="4B9BE8EC" w:rsidR="004679A7" w:rsidRDefault="004679A7" w:rsidP="009C363D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TAC Weighting – Alternative Scores and Ranks </w:t>
      </w:r>
      <w:hyperlink r:id="rId12" w:history="1">
        <w:r w:rsidRPr="004679A7">
          <w:rPr>
            <w:rStyle w:val="Hyperlink"/>
          </w:rPr>
          <w:t>(click here for recording)</w:t>
        </w:r>
      </w:hyperlink>
    </w:p>
    <w:p w14:paraId="1795E97D" w14:textId="33F718EB" w:rsidR="00C31C82" w:rsidRDefault="00C31C82" w:rsidP="009C363D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Taking to public – </w:t>
      </w:r>
      <w:r w:rsidR="00C3200C">
        <w:t>Which options are to be presented</w:t>
      </w:r>
      <w:r>
        <w:t xml:space="preserve"> </w:t>
      </w:r>
      <w:hyperlink r:id="rId13" w:history="1">
        <w:r w:rsidR="004679A7" w:rsidRPr="004679A7">
          <w:rPr>
            <w:rStyle w:val="Hyperlink"/>
          </w:rPr>
          <w:t>(click here for recording)</w:t>
        </w:r>
      </w:hyperlink>
    </w:p>
    <w:p w14:paraId="103214F3" w14:textId="69093993" w:rsidR="00C31C82" w:rsidRDefault="00685F3C" w:rsidP="00C31C82">
      <w:pPr>
        <w:pStyle w:val="ListParagraph"/>
        <w:numPr>
          <w:ilvl w:val="2"/>
          <w:numId w:val="6"/>
        </w:numPr>
        <w:spacing w:after="0" w:line="240" w:lineRule="auto"/>
      </w:pPr>
      <w:r>
        <w:t>Vehicular and pedestrian safety.</w:t>
      </w:r>
    </w:p>
    <w:p w14:paraId="21F2BACF" w14:textId="31C28715" w:rsidR="00685F3C" w:rsidRDefault="00685F3C" w:rsidP="00C31C82">
      <w:pPr>
        <w:pStyle w:val="ListParagraph"/>
        <w:numPr>
          <w:ilvl w:val="2"/>
          <w:numId w:val="6"/>
        </w:numPr>
        <w:spacing w:after="0" w:line="240" w:lineRule="auto"/>
      </w:pPr>
      <w:r>
        <w:t xml:space="preserve">The longer </w:t>
      </w:r>
      <w:r w:rsidR="005015A7">
        <w:t>nothing is done</w:t>
      </w:r>
      <w:r>
        <w:t>, there is a safety concern</w:t>
      </w:r>
    </w:p>
    <w:p w14:paraId="5E90F3B3" w14:textId="596F2B69" w:rsidR="00685F3C" w:rsidRDefault="00685F3C" w:rsidP="00685F3C">
      <w:pPr>
        <w:pStyle w:val="ListParagraph"/>
        <w:numPr>
          <w:ilvl w:val="1"/>
          <w:numId w:val="6"/>
        </w:numPr>
        <w:spacing w:after="0" w:line="240" w:lineRule="auto"/>
      </w:pPr>
      <w:r>
        <w:t>How long until dirt starts being moved?</w:t>
      </w:r>
    </w:p>
    <w:p w14:paraId="1400E3DD" w14:textId="3309057B" w:rsidR="00685F3C" w:rsidRDefault="00685F3C" w:rsidP="00685F3C">
      <w:pPr>
        <w:pStyle w:val="ListParagraph"/>
        <w:numPr>
          <w:ilvl w:val="2"/>
          <w:numId w:val="6"/>
        </w:numPr>
        <w:spacing w:after="0" w:line="240" w:lineRule="auto"/>
      </w:pPr>
      <w:r>
        <w:t>Currently have $1.2 million now. Start design, could be ready to go in 1 year.</w:t>
      </w:r>
    </w:p>
    <w:p w14:paraId="7C2414E0" w14:textId="6A900B73" w:rsidR="007310F6" w:rsidRDefault="007310F6" w:rsidP="007310F6">
      <w:pPr>
        <w:spacing w:after="0" w:line="240" w:lineRule="auto"/>
      </w:pPr>
    </w:p>
    <w:p w14:paraId="11100DDC" w14:textId="77777777" w:rsidR="007310F6" w:rsidRDefault="007310F6" w:rsidP="007310F6">
      <w:pPr>
        <w:spacing w:after="0" w:line="240" w:lineRule="auto"/>
      </w:pPr>
      <w:r>
        <w:t>Ms. Redford left early.</w:t>
      </w:r>
    </w:p>
    <w:p w14:paraId="62E1D8FF" w14:textId="77777777" w:rsidR="00FF345B" w:rsidRDefault="00FF345B" w:rsidP="00FF345B">
      <w:pPr>
        <w:spacing w:after="0" w:line="240" w:lineRule="auto"/>
      </w:pPr>
    </w:p>
    <w:p w14:paraId="1E70D90F" w14:textId="30A9451F" w:rsidR="00FF345B" w:rsidRDefault="00FF345B" w:rsidP="00FF345B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Eliminate half of the options for the public meeting. </w:t>
      </w:r>
    </w:p>
    <w:p w14:paraId="383B13DE" w14:textId="73B49440" w:rsidR="00FF345B" w:rsidRDefault="00FF345B" w:rsidP="00FF345B">
      <w:pPr>
        <w:pStyle w:val="ListParagraph"/>
        <w:numPr>
          <w:ilvl w:val="1"/>
          <w:numId w:val="6"/>
        </w:numPr>
        <w:spacing w:after="0" w:line="240" w:lineRule="auto"/>
      </w:pPr>
      <w:r>
        <w:t>Top rank</w:t>
      </w:r>
      <w:r w:rsidR="00C20E8A">
        <w:t>ed</w:t>
      </w:r>
      <w:r w:rsidR="00B865CF">
        <w:t xml:space="preserve"> options</w:t>
      </w:r>
      <w:r>
        <w:t xml:space="preserve">: </w:t>
      </w:r>
      <w:r w:rsidR="005015A7">
        <w:t xml:space="preserve"> 2, </w:t>
      </w:r>
      <w:r w:rsidR="00B865CF">
        <w:t xml:space="preserve">8, 9, 11, </w:t>
      </w:r>
      <w:r w:rsidR="005015A7">
        <w:t>12</w:t>
      </w:r>
      <w:r w:rsidR="00C20E8A">
        <w:t xml:space="preserve"> </w:t>
      </w:r>
      <w:hyperlink r:id="rId14" w:history="1">
        <w:r w:rsidR="00C20E8A" w:rsidRPr="00C20E8A">
          <w:rPr>
            <w:rStyle w:val="Hyperlink"/>
          </w:rPr>
          <w:t>(click here for recording)</w:t>
        </w:r>
      </w:hyperlink>
    </w:p>
    <w:p w14:paraId="49F3278C" w14:textId="2720FC8F" w:rsidR="007310F6" w:rsidRDefault="007310F6" w:rsidP="007310F6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Which options should be presented to the public? </w:t>
      </w:r>
      <w:r w:rsidR="00FF345B">
        <w:t>Combine options together</w:t>
      </w:r>
      <w:r w:rsidR="005015A7">
        <w:t>:</w:t>
      </w:r>
      <w:r w:rsidR="00630EF0">
        <w:t xml:space="preserve"> </w:t>
      </w:r>
    </w:p>
    <w:p w14:paraId="52C30BC8" w14:textId="77777777" w:rsidR="00B865CF" w:rsidRDefault="005015A7" w:rsidP="00630EF0">
      <w:pPr>
        <w:pStyle w:val="ListParagraph"/>
        <w:numPr>
          <w:ilvl w:val="2"/>
          <w:numId w:val="6"/>
        </w:numPr>
        <w:spacing w:after="0" w:line="240" w:lineRule="auto"/>
      </w:pPr>
      <w:r>
        <w:t>Directional crosswalks</w:t>
      </w:r>
      <w:r w:rsidR="00B865CF">
        <w:t xml:space="preserve"> at the intersection </w:t>
      </w:r>
    </w:p>
    <w:p w14:paraId="2EBEE75F" w14:textId="77777777" w:rsidR="005015A7" w:rsidRDefault="005015A7" w:rsidP="005015A7">
      <w:pPr>
        <w:pStyle w:val="ListParagraph"/>
        <w:numPr>
          <w:ilvl w:val="2"/>
          <w:numId w:val="6"/>
        </w:numPr>
        <w:spacing w:after="0" w:line="240" w:lineRule="auto"/>
      </w:pPr>
      <w:r>
        <w:t>Pedestrian scramble</w:t>
      </w:r>
    </w:p>
    <w:p w14:paraId="3540210E" w14:textId="25D8BC69" w:rsidR="005015A7" w:rsidRDefault="005015A7" w:rsidP="005015A7">
      <w:pPr>
        <w:pStyle w:val="ListParagraph"/>
        <w:numPr>
          <w:ilvl w:val="2"/>
          <w:numId w:val="6"/>
        </w:numPr>
        <w:spacing w:after="0" w:line="240" w:lineRule="auto"/>
      </w:pPr>
      <w:r>
        <w:t>Roundabout</w:t>
      </w:r>
    </w:p>
    <w:p w14:paraId="5038550C" w14:textId="5D4B9CA1" w:rsidR="005015A7" w:rsidRDefault="00B865CF" w:rsidP="00630EF0">
      <w:pPr>
        <w:pStyle w:val="ListParagraph"/>
        <w:numPr>
          <w:ilvl w:val="2"/>
          <w:numId w:val="6"/>
        </w:numPr>
        <w:spacing w:after="0" w:line="240" w:lineRule="auto"/>
      </w:pPr>
      <w:r>
        <w:t>Grade separated crossing at 400 East and 1600 North</w:t>
      </w:r>
    </w:p>
    <w:p w14:paraId="61BD060F" w14:textId="307D1DE3" w:rsidR="00B865CF" w:rsidRDefault="0068235B" w:rsidP="00B865CF">
      <w:pPr>
        <w:pStyle w:val="ListParagraph"/>
        <w:numPr>
          <w:ilvl w:val="2"/>
          <w:numId w:val="6"/>
        </w:numPr>
        <w:spacing w:after="0" w:line="240" w:lineRule="auto"/>
      </w:pPr>
      <w:r>
        <w:t>C</w:t>
      </w:r>
      <w:r w:rsidR="00B865CF">
        <w:t>rossing somewhere else present west with option to the north (east has more access points to address)</w:t>
      </w:r>
    </w:p>
    <w:p w14:paraId="391BC5E4" w14:textId="319171C6" w:rsidR="00545A53" w:rsidRDefault="00545A53" w:rsidP="00545A53">
      <w:pPr>
        <w:pStyle w:val="ListParagraph"/>
        <w:numPr>
          <w:ilvl w:val="1"/>
          <w:numId w:val="6"/>
        </w:numPr>
        <w:spacing w:after="0" w:line="240" w:lineRule="auto"/>
      </w:pPr>
      <w:r>
        <w:lastRenderedPageBreak/>
        <w:t>Mid-block crossing, HAWK Signal compliance and accident rates – pedestrians will not push the button to activate the signal.</w:t>
      </w:r>
    </w:p>
    <w:p w14:paraId="5B12597E" w14:textId="77777777" w:rsidR="007310F6" w:rsidRDefault="007310F6" w:rsidP="007310F6">
      <w:pPr>
        <w:pStyle w:val="ListParagraph"/>
        <w:numPr>
          <w:ilvl w:val="0"/>
          <w:numId w:val="8"/>
        </w:numPr>
        <w:spacing w:after="0" w:line="240" w:lineRule="auto"/>
      </w:pPr>
      <w:r>
        <w:t>Alternatives to advance for further study?</w:t>
      </w:r>
    </w:p>
    <w:p w14:paraId="6A000E23" w14:textId="16DA72C7" w:rsidR="007310F6" w:rsidRDefault="007310F6" w:rsidP="007310F6">
      <w:pPr>
        <w:pStyle w:val="ListParagraph"/>
        <w:numPr>
          <w:ilvl w:val="0"/>
          <w:numId w:val="8"/>
        </w:numPr>
        <w:spacing w:after="0" w:line="240" w:lineRule="auto"/>
      </w:pPr>
      <w:r>
        <w:t>Public Open House</w:t>
      </w:r>
      <w:r w:rsidR="00C20E8A">
        <w:t xml:space="preserve"> </w:t>
      </w:r>
      <w:hyperlink r:id="rId15" w:history="1">
        <w:r w:rsidR="00C20E8A" w:rsidRPr="00C20E8A">
          <w:rPr>
            <w:rStyle w:val="Hyperlink"/>
          </w:rPr>
          <w:t>(click here for recording)</w:t>
        </w:r>
      </w:hyperlink>
    </w:p>
    <w:p w14:paraId="1F2B4CFA" w14:textId="77777777" w:rsidR="007310F6" w:rsidRDefault="007310F6" w:rsidP="007310F6">
      <w:pPr>
        <w:pStyle w:val="ListParagraph"/>
        <w:numPr>
          <w:ilvl w:val="2"/>
          <w:numId w:val="6"/>
        </w:numPr>
        <w:spacing w:after="0" w:line="240" w:lineRule="auto"/>
      </w:pPr>
      <w:r>
        <w:t>Which alternatives should be presented to the public?</w:t>
      </w:r>
    </w:p>
    <w:p w14:paraId="5B34DAC0" w14:textId="1CB7AB25" w:rsidR="007310F6" w:rsidRDefault="007310F6" w:rsidP="007310F6">
      <w:pPr>
        <w:pStyle w:val="ListParagraph"/>
        <w:numPr>
          <w:ilvl w:val="2"/>
          <w:numId w:val="6"/>
        </w:numPr>
        <w:spacing w:after="0" w:line="240" w:lineRule="auto"/>
      </w:pPr>
      <w:r>
        <w:t>Where should the open house be held? – Council Chambers</w:t>
      </w:r>
      <w:r w:rsidR="0068235B">
        <w:t>,</w:t>
      </w:r>
      <w:r w:rsidR="00AC17E8">
        <w:t xml:space="preserve"> Timpanogos High, Orchard </w:t>
      </w:r>
      <w:r w:rsidR="0068235B">
        <w:t>E</w:t>
      </w:r>
      <w:r w:rsidR="00AC17E8">
        <w:t xml:space="preserve">lementary, Northridge </w:t>
      </w:r>
      <w:r w:rsidR="0068235B">
        <w:t>E</w:t>
      </w:r>
      <w:r w:rsidR="00AC17E8">
        <w:t>lementary, Canyon View</w:t>
      </w:r>
      <w:r w:rsidR="0068235B">
        <w:t xml:space="preserve"> Junior High</w:t>
      </w:r>
    </w:p>
    <w:p w14:paraId="17154731" w14:textId="134444B2" w:rsidR="007310F6" w:rsidRDefault="007310F6" w:rsidP="007310F6">
      <w:pPr>
        <w:pStyle w:val="ListParagraph"/>
        <w:numPr>
          <w:ilvl w:val="2"/>
          <w:numId w:val="6"/>
        </w:numPr>
        <w:spacing w:after="0" w:line="240" w:lineRule="auto"/>
      </w:pPr>
      <w:r>
        <w:t>Noticing – ½ mile from</w:t>
      </w:r>
      <w:r w:rsidR="00D77495">
        <w:t xml:space="preserve"> intersection with signs on </w:t>
      </w:r>
      <w:proofErr w:type="spellStart"/>
      <w:r w:rsidR="00D77495">
        <w:t>trail</w:t>
      </w:r>
      <w:proofErr w:type="spellEnd"/>
      <w:r w:rsidR="00D77495">
        <w:t>, 1600 N to 1200 N, 400 East to Main</w:t>
      </w:r>
    </w:p>
    <w:p w14:paraId="15B8DFFA" w14:textId="3B3BADBD" w:rsidR="007310F6" w:rsidRDefault="007310F6" w:rsidP="007310F6">
      <w:pPr>
        <w:pStyle w:val="ListParagraph"/>
        <w:numPr>
          <w:ilvl w:val="2"/>
          <w:numId w:val="6"/>
        </w:numPr>
        <w:spacing w:after="0" w:line="240" w:lineRule="auto"/>
      </w:pPr>
      <w:r>
        <w:t>Any community groups we should be aware of and invite?</w:t>
      </w:r>
      <w:r w:rsidR="00D77495">
        <w:t xml:space="preserve"> Neighborhood group, bicycle group, Liam Fry</w:t>
      </w:r>
      <w:r w:rsidR="00C20E8A">
        <w:t xml:space="preserve"> -</w:t>
      </w:r>
      <w:r w:rsidR="00D77495">
        <w:t xml:space="preserve"> citizen for safety</w:t>
      </w:r>
    </w:p>
    <w:p w14:paraId="50DCDEDC" w14:textId="1762CAA3" w:rsidR="00D77495" w:rsidRDefault="00D77495" w:rsidP="00D77495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Move it forward and hold public meeting in </w:t>
      </w:r>
      <w:r w:rsidR="00AC17E8">
        <w:t>October</w:t>
      </w:r>
      <w:r>
        <w:t>. The sooner the better</w:t>
      </w:r>
    </w:p>
    <w:p w14:paraId="4E0AB402" w14:textId="77777777" w:rsidR="007310F6" w:rsidRDefault="007310F6" w:rsidP="009C363D">
      <w:pPr>
        <w:spacing w:after="0" w:line="240" w:lineRule="auto"/>
      </w:pPr>
    </w:p>
    <w:p w14:paraId="1DA66DD9" w14:textId="5A4D5F00" w:rsidR="009C363D" w:rsidRDefault="009C363D" w:rsidP="009C363D">
      <w:pPr>
        <w:pStyle w:val="ListParagraph"/>
        <w:numPr>
          <w:ilvl w:val="0"/>
          <w:numId w:val="6"/>
        </w:numPr>
        <w:spacing w:after="0" w:line="240" w:lineRule="auto"/>
      </w:pPr>
      <w:r>
        <w:t>Other Items:</w:t>
      </w:r>
      <w:r w:rsidR="00AC17E8">
        <w:t xml:space="preserve"> </w:t>
      </w:r>
      <w:hyperlink r:id="rId16" w:history="1">
        <w:r w:rsidR="00C20E8A" w:rsidRPr="00C20E8A">
          <w:rPr>
            <w:rStyle w:val="Hyperlink"/>
          </w:rPr>
          <w:t>(click here for recording)</w:t>
        </w:r>
      </w:hyperlink>
    </w:p>
    <w:p w14:paraId="173F495F" w14:textId="3394BEA5" w:rsidR="00750418" w:rsidRDefault="00C20E8A" w:rsidP="00C20E8A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At the TAC </w:t>
      </w:r>
      <w:r w:rsidR="00AC17E8">
        <w:t>October meeting</w:t>
      </w:r>
      <w:r>
        <w:t>, will have updates</w:t>
      </w:r>
    </w:p>
    <w:p w14:paraId="26F4F9E7" w14:textId="4672CA4E" w:rsidR="00AC17E8" w:rsidRDefault="00AC17E8" w:rsidP="00C20E8A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Upcoming start of MAG funding </w:t>
      </w:r>
      <w:r w:rsidR="006B6746">
        <w:t>cycle</w:t>
      </w:r>
      <w:r>
        <w:t xml:space="preserve"> – looking for </w:t>
      </w:r>
      <w:r w:rsidR="00B82313">
        <w:t xml:space="preserve">active transportation </w:t>
      </w:r>
      <w:r>
        <w:t>projects</w:t>
      </w:r>
    </w:p>
    <w:p w14:paraId="0F45FB81" w14:textId="4BF554F3" w:rsidR="00AC17E8" w:rsidRDefault="00AC17E8" w:rsidP="00C20E8A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Geneva </w:t>
      </w:r>
      <w:r w:rsidR="00C20E8A">
        <w:t>R</w:t>
      </w:r>
      <w:r>
        <w:t>oad near temple</w:t>
      </w:r>
      <w:r w:rsidR="00B82313">
        <w:t xml:space="preserve"> for open house</w:t>
      </w:r>
      <w:r>
        <w:t xml:space="preserve"> – shuttling, 4-5 load</w:t>
      </w:r>
      <w:r w:rsidR="00B82313">
        <w:t>ing</w:t>
      </w:r>
      <w:r>
        <w:t xml:space="preserve"> locations, one is at </w:t>
      </w:r>
      <w:r w:rsidR="00C20E8A">
        <w:t>L</w:t>
      </w:r>
      <w:r>
        <w:t xml:space="preserve">akeside </w:t>
      </w:r>
      <w:r w:rsidR="00C20E8A">
        <w:t>S</w:t>
      </w:r>
      <w:r>
        <w:t xml:space="preserve">ports </w:t>
      </w:r>
      <w:r w:rsidR="00C20E8A">
        <w:t>P</w:t>
      </w:r>
      <w:r>
        <w:t>ark with memorandum of understanding – how much of parking lot allowed to use, etc.</w:t>
      </w:r>
    </w:p>
    <w:p w14:paraId="05F60142" w14:textId="02686E28" w:rsidR="00AC17E8" w:rsidRDefault="0068235B" w:rsidP="00C20E8A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Temple open house - </w:t>
      </w:r>
      <w:r w:rsidR="00B82313">
        <w:t>October 27</w:t>
      </w:r>
      <w:r w:rsidR="00B82313" w:rsidRPr="00B82313">
        <w:rPr>
          <w:vertAlign w:val="superscript"/>
        </w:rPr>
        <w:t>th</w:t>
      </w:r>
      <w:r w:rsidR="00B82313">
        <w:t xml:space="preserve"> through December 16</w:t>
      </w:r>
      <w:r w:rsidR="00B82313" w:rsidRPr="00B82313">
        <w:rPr>
          <w:vertAlign w:val="superscript"/>
        </w:rPr>
        <w:t>th</w:t>
      </w:r>
      <w:r w:rsidR="00B82313">
        <w:t xml:space="preserve">. Dedication mid to late January 2024. There will be a </w:t>
      </w:r>
      <w:r w:rsidR="00AC17E8">
        <w:t>temporary signal for access for buses turning on to property. Once it is dedicated traffic</w:t>
      </w:r>
      <w:r w:rsidR="00C20E8A">
        <w:t xml:space="preserve"> </w:t>
      </w:r>
      <w:r w:rsidR="00AC17E8">
        <w:t>should be tempered</w:t>
      </w:r>
      <w:r w:rsidR="00B82313">
        <w:t>.</w:t>
      </w:r>
    </w:p>
    <w:p w14:paraId="5DD9501C" w14:textId="77777777" w:rsidR="00750418" w:rsidRPr="00750418" w:rsidRDefault="00750418" w:rsidP="00750418">
      <w:pPr>
        <w:spacing w:after="0" w:line="240" w:lineRule="auto"/>
      </w:pPr>
    </w:p>
    <w:p w14:paraId="74E3211A" w14:textId="5B8EA118" w:rsidR="00750418" w:rsidRDefault="00750418" w:rsidP="00750418">
      <w:pPr>
        <w:spacing w:after="0" w:line="240" w:lineRule="auto"/>
      </w:pPr>
      <w:r w:rsidRPr="00750418">
        <w:rPr>
          <w:b/>
        </w:rPr>
        <w:t>Motion to Adjourn:</w:t>
      </w:r>
      <w:r w:rsidR="006E7A07">
        <w:rPr>
          <w:b/>
        </w:rPr>
        <w:t xml:space="preserve">  </w:t>
      </w:r>
      <w:r w:rsidR="006E7A07">
        <w:t xml:space="preserve">Chair Pryzbyla called for a motion to adjourn. </w:t>
      </w:r>
      <w:r w:rsidRPr="00750418">
        <w:t xml:space="preserve"> </w:t>
      </w:r>
      <w:r w:rsidR="00B82313">
        <w:t>Mr. Coe</w:t>
      </w:r>
      <w:r w:rsidRPr="00750418">
        <w:t xml:space="preserve"> moved to adjourn and </w:t>
      </w:r>
      <w:r w:rsidR="00B82313">
        <w:t>Ms. Buxton</w:t>
      </w:r>
      <w:r w:rsidRPr="00750418">
        <w:t xml:space="preserve"> seconded the motion. </w:t>
      </w:r>
      <w:proofErr w:type="gramStart"/>
      <w:r w:rsidRPr="00750418">
        <w:t>Those voting aye</w:t>
      </w:r>
      <w:proofErr w:type="gramEnd"/>
      <w:r w:rsidRPr="00750418">
        <w:t xml:space="preserve">: </w:t>
      </w:r>
      <w:r w:rsidR="00557187">
        <w:t>Becky Buxton</w:t>
      </w:r>
      <w:r w:rsidR="00557187">
        <w:rPr>
          <w:b/>
        </w:rPr>
        <w:t xml:space="preserve">, </w:t>
      </w:r>
      <w:proofErr w:type="spellStart"/>
      <w:r w:rsidR="00557187">
        <w:t>Marlan</w:t>
      </w:r>
      <w:proofErr w:type="spellEnd"/>
      <w:r w:rsidR="00557187">
        <w:t xml:space="preserve"> Coe,</w:t>
      </w:r>
      <w:r w:rsidR="00557187">
        <w:rPr>
          <w:b/>
        </w:rPr>
        <w:t xml:space="preserve"> </w:t>
      </w:r>
      <w:r w:rsidR="00557187">
        <w:t>Jay Przybyla</w:t>
      </w:r>
      <w:r w:rsidR="00B82313">
        <w:t xml:space="preserve"> </w:t>
      </w:r>
      <w:r w:rsidR="009C363D">
        <w:t>and Kathy Turner</w:t>
      </w:r>
      <w:r w:rsidRPr="00750418">
        <w:t>. The motion passed unanimously.</w:t>
      </w:r>
    </w:p>
    <w:p w14:paraId="4879E7F8" w14:textId="77777777" w:rsidR="00750418" w:rsidRDefault="00750418" w:rsidP="00750418">
      <w:pPr>
        <w:spacing w:after="0" w:line="240" w:lineRule="auto"/>
      </w:pPr>
    </w:p>
    <w:p w14:paraId="07C4E2F3" w14:textId="7082B7AC" w:rsidR="00750418" w:rsidRPr="00750418" w:rsidRDefault="00750418" w:rsidP="00750418">
      <w:pPr>
        <w:spacing w:after="0" w:line="240" w:lineRule="auto"/>
      </w:pPr>
      <w:r w:rsidRPr="00750418">
        <w:rPr>
          <w:b/>
        </w:rPr>
        <w:t>Adjourned</w:t>
      </w:r>
      <w:r w:rsidRPr="00B82313">
        <w:t xml:space="preserve">:  </w:t>
      </w:r>
      <w:r w:rsidR="00B82313" w:rsidRPr="00B82313">
        <w:t>7:32</w:t>
      </w:r>
      <w:r w:rsidRPr="00B82313">
        <w:t xml:space="preserve"> p.m</w:t>
      </w:r>
      <w:r w:rsidRPr="00750418">
        <w:t>.</w:t>
      </w:r>
    </w:p>
    <w:p w14:paraId="27432D31" w14:textId="77777777" w:rsidR="00750418" w:rsidRPr="00750418" w:rsidRDefault="00750418" w:rsidP="00750418">
      <w:pPr>
        <w:spacing w:after="0" w:line="240" w:lineRule="auto"/>
      </w:pPr>
    </w:p>
    <w:p w14:paraId="57296B05" w14:textId="77777777" w:rsidR="00A575CA" w:rsidRDefault="00A575CA" w:rsidP="009E3885">
      <w:pPr>
        <w:spacing w:after="0" w:line="240" w:lineRule="auto"/>
      </w:pPr>
    </w:p>
    <w:p w14:paraId="6AFB7DD3" w14:textId="60BB1887" w:rsidR="00147012" w:rsidRDefault="009E3885" w:rsidP="009E388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04A8EEE7" w14:textId="597D3347" w:rsidR="009E3885" w:rsidRDefault="009E3885" w:rsidP="009E388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7B3F">
        <w:t>Jay Przybyla, Chair</w:t>
      </w:r>
    </w:p>
    <w:p w14:paraId="6EF9C073" w14:textId="74598672" w:rsidR="009E3885" w:rsidRDefault="009E3885" w:rsidP="009E3885">
      <w:pPr>
        <w:spacing w:after="0" w:line="240" w:lineRule="auto"/>
      </w:pPr>
      <w:r>
        <w:t xml:space="preserve">Approved: </w:t>
      </w:r>
      <w:r w:rsidR="008D3E88">
        <w:t xml:space="preserve"> October 3, 2023</w:t>
      </w:r>
      <w:bookmarkStart w:id="0" w:name="_GoBack"/>
      <w:bookmarkEnd w:id="0"/>
    </w:p>
    <w:p w14:paraId="03ACDB51" w14:textId="77777777" w:rsidR="00147012" w:rsidRPr="00750418" w:rsidRDefault="00147012"/>
    <w:sectPr w:rsidR="00147012" w:rsidRPr="00750418" w:rsidSect="008D3E88">
      <w:headerReference w:type="default" r:id="rId17"/>
      <w:footerReference w:type="defaul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D3972" w14:textId="77777777" w:rsidR="00173D6B" w:rsidRDefault="00173D6B">
      <w:pPr>
        <w:spacing w:after="0" w:line="240" w:lineRule="auto"/>
      </w:pPr>
      <w:r>
        <w:separator/>
      </w:r>
    </w:p>
  </w:endnote>
  <w:endnote w:type="continuationSeparator" w:id="0">
    <w:p w14:paraId="5D142E9C" w14:textId="77777777" w:rsidR="00173D6B" w:rsidRDefault="0017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68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87FC" w14:textId="77777777" w:rsidR="00FF345B" w:rsidRDefault="00FF34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4FD98A" w14:textId="77777777" w:rsidR="00FF345B" w:rsidRDefault="00FF3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561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011C0" w14:textId="77777777" w:rsidR="00FF345B" w:rsidRDefault="00FF34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B5CC72" w14:textId="77777777" w:rsidR="00FF345B" w:rsidRDefault="00FF3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CD91C" w14:textId="77777777" w:rsidR="00173D6B" w:rsidRDefault="00173D6B">
      <w:pPr>
        <w:spacing w:after="0" w:line="240" w:lineRule="auto"/>
      </w:pPr>
      <w:r>
        <w:separator/>
      </w:r>
    </w:p>
  </w:footnote>
  <w:footnote w:type="continuationSeparator" w:id="0">
    <w:p w14:paraId="45A4B1DF" w14:textId="77777777" w:rsidR="00173D6B" w:rsidRDefault="0017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79CE3" w14:textId="18FB5CED" w:rsidR="00FF345B" w:rsidRDefault="00FF345B" w:rsidP="00FF345B">
    <w:pPr>
      <w:pStyle w:val="Header"/>
      <w:jc w:val="right"/>
    </w:pPr>
    <w:r>
      <w:t xml:space="preserve">Transportation Advisory Commission   </w:t>
    </w:r>
    <w:r w:rsidR="00282978">
      <w:t>9.5.23</w:t>
    </w:r>
  </w:p>
  <w:p w14:paraId="0E7AA5CE" w14:textId="77777777" w:rsidR="00FF345B" w:rsidRDefault="00FF3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A52"/>
    <w:multiLevelType w:val="hybridMultilevel"/>
    <w:tmpl w:val="43B60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325DC"/>
    <w:multiLevelType w:val="hybridMultilevel"/>
    <w:tmpl w:val="51AEFC68"/>
    <w:lvl w:ilvl="0" w:tplc="91DE5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938D1"/>
    <w:multiLevelType w:val="hybridMultilevel"/>
    <w:tmpl w:val="EA64A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A3779"/>
    <w:multiLevelType w:val="hybridMultilevel"/>
    <w:tmpl w:val="684E0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20AF1"/>
    <w:multiLevelType w:val="hybridMultilevel"/>
    <w:tmpl w:val="D25C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B2393"/>
    <w:multiLevelType w:val="hybridMultilevel"/>
    <w:tmpl w:val="66EA8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E23A2"/>
    <w:multiLevelType w:val="hybridMultilevel"/>
    <w:tmpl w:val="8FAC2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37578E"/>
    <w:multiLevelType w:val="hybridMultilevel"/>
    <w:tmpl w:val="73F6FE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18"/>
    <w:rsid w:val="00071959"/>
    <w:rsid w:val="00106028"/>
    <w:rsid w:val="00147012"/>
    <w:rsid w:val="00165983"/>
    <w:rsid w:val="00173D6B"/>
    <w:rsid w:val="00190352"/>
    <w:rsid w:val="00234C9F"/>
    <w:rsid w:val="0024581B"/>
    <w:rsid w:val="00282978"/>
    <w:rsid w:val="0030566F"/>
    <w:rsid w:val="003720CF"/>
    <w:rsid w:val="003A7FBB"/>
    <w:rsid w:val="003B1756"/>
    <w:rsid w:val="003C2175"/>
    <w:rsid w:val="003D6B3C"/>
    <w:rsid w:val="003F7651"/>
    <w:rsid w:val="00450086"/>
    <w:rsid w:val="004679A7"/>
    <w:rsid w:val="004720B1"/>
    <w:rsid w:val="004C03B9"/>
    <w:rsid w:val="005015A7"/>
    <w:rsid w:val="00507A73"/>
    <w:rsid w:val="005239B8"/>
    <w:rsid w:val="00545A53"/>
    <w:rsid w:val="00557187"/>
    <w:rsid w:val="005B2E44"/>
    <w:rsid w:val="005C68DA"/>
    <w:rsid w:val="005D3761"/>
    <w:rsid w:val="005E749D"/>
    <w:rsid w:val="00630EF0"/>
    <w:rsid w:val="0068235B"/>
    <w:rsid w:val="00685F3C"/>
    <w:rsid w:val="006B6746"/>
    <w:rsid w:val="006E7A07"/>
    <w:rsid w:val="007310F6"/>
    <w:rsid w:val="00750418"/>
    <w:rsid w:val="007E1083"/>
    <w:rsid w:val="008D3E88"/>
    <w:rsid w:val="008E7D75"/>
    <w:rsid w:val="008F5A69"/>
    <w:rsid w:val="009C12E4"/>
    <w:rsid w:val="009C363D"/>
    <w:rsid w:val="009E3885"/>
    <w:rsid w:val="00A575CA"/>
    <w:rsid w:val="00A93FF5"/>
    <w:rsid w:val="00AC17E8"/>
    <w:rsid w:val="00B45045"/>
    <w:rsid w:val="00B56BBC"/>
    <w:rsid w:val="00B82313"/>
    <w:rsid w:val="00B865CF"/>
    <w:rsid w:val="00BE04BD"/>
    <w:rsid w:val="00BE70CB"/>
    <w:rsid w:val="00BF4D8A"/>
    <w:rsid w:val="00BF724E"/>
    <w:rsid w:val="00C12C54"/>
    <w:rsid w:val="00C20E8A"/>
    <w:rsid w:val="00C31C82"/>
    <w:rsid w:val="00C3200C"/>
    <w:rsid w:val="00C67B3F"/>
    <w:rsid w:val="00CA6AE4"/>
    <w:rsid w:val="00CB667D"/>
    <w:rsid w:val="00D57415"/>
    <w:rsid w:val="00D77495"/>
    <w:rsid w:val="00E92A2C"/>
    <w:rsid w:val="00EA3C57"/>
    <w:rsid w:val="00F529AC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5743"/>
  <w15:chartTrackingRefBased/>
  <w15:docId w15:val="{2F8770F9-04A1-47E9-812A-DBD01BC8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41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418"/>
  </w:style>
  <w:style w:type="paragraph" w:styleId="Footer">
    <w:name w:val="footer"/>
    <w:basedOn w:val="Normal"/>
    <w:link w:val="Foot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418"/>
  </w:style>
  <w:style w:type="character" w:styleId="LineNumber">
    <w:name w:val="line number"/>
    <w:basedOn w:val="DefaultParagraphFont"/>
    <w:uiPriority w:val="99"/>
    <w:semiHidden/>
    <w:unhideWhenUsed/>
    <w:rsid w:val="00750418"/>
  </w:style>
  <w:style w:type="character" w:styleId="Hyperlink">
    <w:name w:val="Hyperlink"/>
    <w:basedOn w:val="DefaultParagraphFont"/>
    <w:uiPriority w:val="99"/>
    <w:unhideWhenUsed/>
    <w:rsid w:val="00BE70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IwY_2evTNo?si=-wllPFc1jN2fDQpa&amp;t=964" TargetMode="External"/><Relationship Id="rId13" Type="http://schemas.openxmlformats.org/officeDocument/2006/relationships/hyperlink" Target="https://youtu.be/vIwY_2evTNo?si=3OJ4wOQZXah8E_Bm&amp;t=3639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youtu.be/vIwY_2evTNo?si=5Ny4urWozh_5vvnC&amp;t=3409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youtu.be/vIwY_2evTNo?si=VnbSP-vfGrN-VK2K&amp;t=655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vIwY_2evTNo?si=MgWl3L74kiGb2ony&amp;t=337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vIwY_2evTNo?si=XUwGZoNmVECmGU_H&amp;t=5489" TargetMode="External"/><Relationship Id="rId10" Type="http://schemas.openxmlformats.org/officeDocument/2006/relationships/hyperlink" Target="https://youtu.be/vIwY_2evTNo?si=YctcFfYeaDGi-vha&amp;t=1408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youtu.be/vIwY_2evTNo?si=Rh3LhZJ6GYouOwdk&amp;t=1044" TargetMode="External"/><Relationship Id="rId14" Type="http://schemas.openxmlformats.org/officeDocument/2006/relationships/hyperlink" Target="https://youtu.be/vIwY_2evTNo?si=2S8ghPd3XYCv7NZt&amp;t=5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H. Vargas</dc:creator>
  <cp:keywords/>
  <dc:description/>
  <cp:lastModifiedBy>Cheryl H. Vargas</cp:lastModifiedBy>
  <cp:revision>10</cp:revision>
  <dcterms:created xsi:type="dcterms:W3CDTF">2023-09-05T14:48:00Z</dcterms:created>
  <dcterms:modified xsi:type="dcterms:W3CDTF">2023-10-04T01:39:00Z</dcterms:modified>
</cp:coreProperties>
</file>