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B6C7A" w14:textId="77777777" w:rsidR="00303E7B" w:rsidRPr="00F655C0" w:rsidRDefault="007F4AF7" w:rsidP="001A4EEC">
      <w:pPr>
        <w:widowControl/>
        <w:ind w:left="720" w:right="630"/>
        <w:jc w:val="center"/>
        <w:rPr>
          <w:rFonts w:ascii="Arial" w:eastAsia="Arial" w:hAnsi="Arial" w:cs="Arial"/>
          <w:sz w:val="28"/>
          <w:szCs w:val="28"/>
        </w:rPr>
      </w:pPr>
      <w:r w:rsidRPr="00F655C0">
        <w:rPr>
          <w:rFonts w:ascii="Arial" w:eastAsia="Arial" w:hAnsi="Arial" w:cs="Arial"/>
          <w:b/>
          <w:sz w:val="28"/>
          <w:szCs w:val="28"/>
        </w:rPr>
        <w:t>NOTICE AND AGENDA</w:t>
      </w:r>
    </w:p>
    <w:p w14:paraId="7CDB6C7B" w14:textId="77777777" w:rsidR="00303E7B" w:rsidRPr="00F655C0" w:rsidRDefault="007F4AF7" w:rsidP="001A4EEC">
      <w:pPr>
        <w:pStyle w:val="Heading1"/>
        <w:ind w:left="720" w:right="630"/>
        <w:rPr>
          <w:rFonts w:ascii="Arial" w:eastAsia="Arial" w:hAnsi="Arial" w:cs="Arial"/>
          <w:sz w:val="28"/>
          <w:szCs w:val="28"/>
        </w:rPr>
      </w:pPr>
      <w:r w:rsidRPr="00F655C0">
        <w:rPr>
          <w:rFonts w:ascii="Arial" w:eastAsia="Arial" w:hAnsi="Arial" w:cs="Arial"/>
          <w:sz w:val="28"/>
          <w:szCs w:val="28"/>
        </w:rPr>
        <w:t>OF THE BOX ELDER MOSQUITO ABATEMENT DISTRICT</w:t>
      </w:r>
    </w:p>
    <w:p w14:paraId="7CDB6C7C" w14:textId="77777777" w:rsidR="00303E7B" w:rsidRPr="00F655C0" w:rsidRDefault="00303E7B" w:rsidP="001A4EEC">
      <w:pPr>
        <w:ind w:left="720" w:right="630"/>
        <w:rPr>
          <w:rFonts w:ascii="Arial" w:eastAsia="Arial" w:hAnsi="Arial" w:cs="Arial"/>
          <w:sz w:val="24"/>
        </w:rPr>
      </w:pPr>
    </w:p>
    <w:p w14:paraId="7CDB6C7D" w14:textId="6AFF2CDF" w:rsidR="00303E7B" w:rsidRPr="00F655C0" w:rsidRDefault="007F4AF7" w:rsidP="001A4EEC">
      <w:pPr>
        <w:ind w:left="720" w:right="630"/>
        <w:rPr>
          <w:rFonts w:ascii="Arial" w:eastAsia="Arial" w:hAnsi="Arial" w:cs="Arial"/>
          <w:sz w:val="24"/>
        </w:rPr>
      </w:pPr>
      <w:r w:rsidRPr="00F655C0">
        <w:rPr>
          <w:rFonts w:ascii="Arial" w:eastAsia="Arial" w:hAnsi="Arial" w:cs="Arial"/>
          <w:b/>
          <w:sz w:val="24"/>
        </w:rPr>
        <w:t xml:space="preserve">PUBLIC NOTICE </w:t>
      </w:r>
      <w:r w:rsidRPr="00F655C0">
        <w:rPr>
          <w:rFonts w:ascii="Arial" w:eastAsia="Arial" w:hAnsi="Arial" w:cs="Arial"/>
          <w:sz w:val="24"/>
        </w:rPr>
        <w:t xml:space="preserve">IS HEREBY GIVEN THAT THE BOX ELDER MOSQUITO ABATEMENT DISTRICT WILL MEET FOR A BOARD MEETING AT 7 P.M. ON TUESDAY, </w:t>
      </w:r>
      <w:r w:rsidR="00975175">
        <w:rPr>
          <w:rFonts w:ascii="Arial" w:eastAsia="Arial" w:hAnsi="Arial" w:cs="Arial"/>
          <w:sz w:val="24"/>
        </w:rPr>
        <w:t>OCTOBER 3</w:t>
      </w:r>
      <w:r w:rsidRPr="00F655C0">
        <w:rPr>
          <w:rFonts w:ascii="Arial" w:eastAsia="Arial" w:hAnsi="Arial" w:cs="Arial"/>
          <w:sz w:val="24"/>
        </w:rPr>
        <w:t>, 202</w:t>
      </w:r>
      <w:r w:rsidR="00A94679" w:rsidRPr="00F655C0">
        <w:rPr>
          <w:rFonts w:ascii="Arial" w:eastAsia="Arial" w:hAnsi="Arial" w:cs="Arial"/>
          <w:sz w:val="24"/>
        </w:rPr>
        <w:t>3</w:t>
      </w:r>
      <w:r w:rsidR="00B853B0" w:rsidRPr="00F655C0">
        <w:rPr>
          <w:rFonts w:ascii="Arial" w:eastAsia="Arial" w:hAnsi="Arial" w:cs="Arial"/>
          <w:sz w:val="24"/>
        </w:rPr>
        <w:t>.</w:t>
      </w:r>
      <w:r w:rsidRPr="00F655C0">
        <w:rPr>
          <w:rFonts w:ascii="Arial" w:eastAsia="Arial" w:hAnsi="Arial" w:cs="Arial"/>
          <w:sz w:val="24"/>
        </w:rPr>
        <w:t xml:space="preserve"> </w:t>
      </w:r>
      <w:r w:rsidR="008866B0" w:rsidRPr="00F655C0">
        <w:rPr>
          <w:rFonts w:ascii="Arial" w:eastAsia="Arial" w:hAnsi="Arial" w:cs="Arial"/>
          <w:sz w:val="24"/>
        </w:rPr>
        <w:t>THE DISTRICT IS LOCATED AT 115 S 1050 W, BRIGHAM CITY, UT</w:t>
      </w:r>
      <w:r w:rsidR="002453D2" w:rsidRPr="00F655C0">
        <w:rPr>
          <w:rFonts w:ascii="Arial" w:eastAsia="Arial" w:hAnsi="Arial" w:cs="Arial"/>
          <w:sz w:val="24"/>
        </w:rPr>
        <w:t xml:space="preserve"> 84302</w:t>
      </w:r>
      <w:r w:rsidR="00217B49">
        <w:rPr>
          <w:rFonts w:ascii="Arial" w:eastAsia="Arial" w:hAnsi="Arial" w:cs="Arial"/>
          <w:sz w:val="24"/>
        </w:rPr>
        <w:t>.</w:t>
      </w:r>
    </w:p>
    <w:p w14:paraId="7CDB6C7E" w14:textId="77777777" w:rsidR="00303E7B" w:rsidRDefault="00303E7B" w:rsidP="001A4EEC">
      <w:pPr>
        <w:ind w:left="720" w:right="630"/>
        <w:rPr>
          <w:rFonts w:ascii="Arial" w:eastAsia="Arial" w:hAnsi="Arial" w:cs="Arial"/>
          <w:sz w:val="24"/>
        </w:rPr>
      </w:pPr>
    </w:p>
    <w:p w14:paraId="5DF51712" w14:textId="70126C26" w:rsidR="00D55245" w:rsidRDefault="007F4AF7" w:rsidP="00302B0C">
      <w:pPr>
        <w:ind w:left="720" w:right="630"/>
        <w:rPr>
          <w:rFonts w:ascii="Arial" w:eastAsia="Arial" w:hAnsi="Arial" w:cs="Arial"/>
          <w:bCs/>
          <w:sz w:val="24"/>
        </w:rPr>
      </w:pPr>
      <w:r w:rsidRPr="00F655C0">
        <w:rPr>
          <w:rFonts w:ascii="Arial" w:eastAsia="Arial" w:hAnsi="Arial" w:cs="Arial"/>
          <w:bCs/>
          <w:sz w:val="24"/>
        </w:rPr>
        <w:t>7</w:t>
      </w:r>
      <w:r w:rsidR="008D1305">
        <w:rPr>
          <w:rFonts w:ascii="Arial" w:eastAsia="Arial" w:hAnsi="Arial" w:cs="Arial"/>
          <w:bCs/>
          <w:sz w:val="24"/>
        </w:rPr>
        <w:t xml:space="preserve"> P.M.</w:t>
      </w:r>
      <w:r w:rsidRPr="00F655C0">
        <w:rPr>
          <w:rFonts w:ascii="Arial" w:eastAsia="Arial" w:hAnsi="Arial" w:cs="Arial"/>
          <w:bCs/>
          <w:sz w:val="24"/>
        </w:rPr>
        <w:t xml:space="preserve"> - BOARD OF TRUSTEES MEETING:</w:t>
      </w:r>
      <w:r w:rsidR="007306BB">
        <w:rPr>
          <w:rFonts w:ascii="Arial" w:eastAsia="Arial" w:hAnsi="Arial" w:cs="Arial"/>
          <w:bCs/>
          <w:sz w:val="24"/>
        </w:rPr>
        <w:br/>
      </w:r>
    </w:p>
    <w:p w14:paraId="4DF04565" w14:textId="15A3049E" w:rsidR="007306BB" w:rsidRDefault="007306BB" w:rsidP="00302B0C">
      <w:pPr>
        <w:ind w:left="720" w:right="630"/>
        <w:rPr>
          <w:rFonts w:ascii="Arial" w:eastAsia="Arial" w:hAnsi="Arial" w:cs="Arial"/>
          <w:bCs/>
          <w:sz w:val="24"/>
        </w:rPr>
      </w:pPr>
      <w:r w:rsidRPr="00F655C0">
        <w:rPr>
          <w:rFonts w:ascii="Arial" w:eastAsia="Arial" w:hAnsi="Arial" w:cs="Arial"/>
          <w:bCs/>
          <w:sz w:val="24"/>
        </w:rPr>
        <w:t xml:space="preserve">Presiding:  </w:t>
      </w:r>
      <w:r>
        <w:rPr>
          <w:rFonts w:ascii="Arial" w:eastAsia="Arial" w:hAnsi="Arial" w:cs="Arial"/>
          <w:bCs/>
          <w:sz w:val="24"/>
        </w:rPr>
        <w:t>Mark Thompson, C</w:t>
      </w:r>
      <w:r w:rsidRPr="00F655C0">
        <w:rPr>
          <w:rFonts w:ascii="Arial" w:eastAsia="Arial" w:hAnsi="Arial" w:cs="Arial"/>
          <w:bCs/>
          <w:sz w:val="24"/>
        </w:rPr>
        <w:t>hair</w:t>
      </w:r>
    </w:p>
    <w:p w14:paraId="7CDB6C80" w14:textId="3A31EBAD" w:rsidR="00303E7B" w:rsidRPr="00F655C0" w:rsidRDefault="00303E7B" w:rsidP="001A4EEC">
      <w:pPr>
        <w:ind w:right="630"/>
        <w:rPr>
          <w:rFonts w:ascii="Arial" w:eastAsia="Arial" w:hAnsi="Arial" w:cs="Arial"/>
          <w:bCs/>
          <w:sz w:val="24"/>
        </w:rPr>
      </w:pPr>
    </w:p>
    <w:p w14:paraId="7CDB6C81" w14:textId="78E5B469" w:rsidR="00303E7B" w:rsidRPr="00F655C0" w:rsidRDefault="007306BB" w:rsidP="001A4EEC">
      <w:pPr>
        <w:numPr>
          <w:ilvl w:val="0"/>
          <w:numId w:val="2"/>
        </w:numPr>
        <w:pBdr>
          <w:top w:val="nil"/>
          <w:left w:val="nil"/>
          <w:bottom w:val="nil"/>
          <w:right w:val="nil"/>
          <w:between w:val="nil"/>
        </w:pBdr>
        <w:ind w:left="1080" w:right="630"/>
        <w:rPr>
          <w:rFonts w:ascii="Arial" w:hAnsi="Arial" w:cs="Arial"/>
          <w:bCs/>
          <w:sz w:val="24"/>
        </w:rPr>
      </w:pPr>
      <w:r>
        <w:rPr>
          <w:rFonts w:ascii="Arial" w:eastAsia="Arial" w:hAnsi="Arial" w:cs="Arial"/>
          <w:bCs/>
          <w:color w:val="000000"/>
          <w:sz w:val="24"/>
        </w:rPr>
        <w:t xml:space="preserve"> </w:t>
      </w:r>
      <w:r w:rsidR="00630DDC" w:rsidRPr="00F655C0">
        <w:rPr>
          <w:rFonts w:ascii="Arial" w:eastAsia="Arial" w:hAnsi="Arial" w:cs="Arial"/>
          <w:bCs/>
          <w:color w:val="000000"/>
          <w:sz w:val="24"/>
        </w:rPr>
        <w:t>Welcome</w:t>
      </w:r>
      <w:r w:rsidR="001916E4" w:rsidRPr="00F655C0">
        <w:rPr>
          <w:rFonts w:ascii="Arial" w:eastAsia="Arial" w:hAnsi="Arial" w:cs="Arial"/>
          <w:bCs/>
          <w:color w:val="000000"/>
          <w:sz w:val="24"/>
        </w:rPr>
        <w:t xml:space="preserve"> and introductions</w:t>
      </w:r>
      <w:r>
        <w:rPr>
          <w:rFonts w:ascii="Arial" w:eastAsia="Arial" w:hAnsi="Arial" w:cs="Arial"/>
          <w:bCs/>
          <w:color w:val="000000"/>
          <w:sz w:val="24"/>
        </w:rPr>
        <w:t>:  Mark</w:t>
      </w:r>
    </w:p>
    <w:p w14:paraId="7CDB6C82" w14:textId="77777777" w:rsidR="00303E7B" w:rsidRPr="00F655C0" w:rsidRDefault="00303E7B" w:rsidP="001A4EEC">
      <w:pPr>
        <w:pBdr>
          <w:top w:val="nil"/>
          <w:left w:val="nil"/>
          <w:bottom w:val="nil"/>
          <w:right w:val="nil"/>
          <w:between w:val="nil"/>
        </w:pBdr>
        <w:ind w:left="1080" w:right="630"/>
        <w:rPr>
          <w:rFonts w:ascii="Arial" w:eastAsia="Arial" w:hAnsi="Arial" w:cs="Arial"/>
          <w:bCs/>
          <w:color w:val="000000"/>
          <w:sz w:val="24"/>
        </w:rPr>
      </w:pPr>
    </w:p>
    <w:p w14:paraId="5FA8DEB6" w14:textId="6C66A051" w:rsidR="00272AF9" w:rsidRPr="00975104" w:rsidRDefault="004B40C4" w:rsidP="00975104">
      <w:pPr>
        <w:numPr>
          <w:ilvl w:val="0"/>
          <w:numId w:val="2"/>
        </w:numPr>
        <w:pBdr>
          <w:top w:val="nil"/>
          <w:left w:val="nil"/>
          <w:bottom w:val="nil"/>
          <w:right w:val="nil"/>
          <w:between w:val="nil"/>
        </w:pBdr>
        <w:ind w:left="1080" w:right="630"/>
        <w:rPr>
          <w:rFonts w:ascii="Arial" w:hAnsi="Arial" w:cs="Arial"/>
          <w:bCs/>
          <w:sz w:val="24"/>
        </w:rPr>
      </w:pPr>
      <w:r w:rsidRPr="00F655C0">
        <w:rPr>
          <w:rFonts w:ascii="Arial" w:eastAsia="Arial" w:hAnsi="Arial" w:cs="Arial"/>
          <w:bCs/>
          <w:color w:val="000000"/>
          <w:sz w:val="24"/>
        </w:rPr>
        <w:t xml:space="preserve"> </w:t>
      </w:r>
      <w:r w:rsidR="006C44A3" w:rsidRPr="00F655C0">
        <w:rPr>
          <w:rFonts w:ascii="Arial" w:eastAsia="Arial" w:hAnsi="Arial" w:cs="Arial"/>
          <w:bCs/>
          <w:color w:val="000000"/>
          <w:sz w:val="24"/>
        </w:rPr>
        <w:t xml:space="preserve">Pledge of </w:t>
      </w:r>
      <w:r w:rsidR="00253027">
        <w:rPr>
          <w:rFonts w:ascii="Arial" w:eastAsia="Arial" w:hAnsi="Arial" w:cs="Arial"/>
          <w:bCs/>
          <w:color w:val="000000"/>
          <w:sz w:val="24"/>
        </w:rPr>
        <w:t>a</w:t>
      </w:r>
      <w:r w:rsidR="006C44A3" w:rsidRPr="00F655C0">
        <w:rPr>
          <w:rFonts w:ascii="Arial" w:eastAsia="Arial" w:hAnsi="Arial" w:cs="Arial"/>
          <w:bCs/>
          <w:color w:val="000000"/>
          <w:sz w:val="24"/>
        </w:rPr>
        <w:t>llegiance</w:t>
      </w:r>
    </w:p>
    <w:p w14:paraId="7CDB6C86" w14:textId="6C8C7CCE" w:rsidR="00303E7B" w:rsidRPr="00F655C0" w:rsidRDefault="00303E7B" w:rsidP="001A4EEC">
      <w:pPr>
        <w:ind w:left="1080" w:right="630"/>
        <w:rPr>
          <w:rFonts w:ascii="Arial" w:eastAsia="Arial" w:hAnsi="Arial" w:cs="Arial"/>
          <w:bCs/>
          <w:sz w:val="24"/>
        </w:rPr>
      </w:pPr>
    </w:p>
    <w:p w14:paraId="7CDB6C87" w14:textId="61152FE4" w:rsidR="00303E7B" w:rsidRPr="00F655C0" w:rsidRDefault="004B40C4" w:rsidP="001A4EEC">
      <w:pPr>
        <w:numPr>
          <w:ilvl w:val="0"/>
          <w:numId w:val="2"/>
        </w:numPr>
        <w:pBdr>
          <w:top w:val="nil"/>
          <w:left w:val="nil"/>
          <w:bottom w:val="nil"/>
          <w:right w:val="nil"/>
          <w:between w:val="nil"/>
        </w:pBdr>
        <w:ind w:left="1080" w:right="630"/>
        <w:rPr>
          <w:rFonts w:ascii="Arial" w:eastAsia="Arial" w:hAnsi="Arial" w:cs="Arial"/>
          <w:bCs/>
          <w:color w:val="000000"/>
          <w:sz w:val="24"/>
        </w:rPr>
      </w:pPr>
      <w:r w:rsidRPr="00F655C0">
        <w:rPr>
          <w:rFonts w:ascii="Arial" w:eastAsia="Arial" w:hAnsi="Arial" w:cs="Arial"/>
          <w:bCs/>
          <w:color w:val="000000"/>
          <w:sz w:val="24"/>
        </w:rPr>
        <w:t xml:space="preserve"> </w:t>
      </w:r>
      <w:r w:rsidR="001D564E" w:rsidRPr="00F655C0">
        <w:rPr>
          <w:rFonts w:ascii="Arial" w:eastAsia="Arial" w:hAnsi="Arial" w:cs="Arial"/>
          <w:bCs/>
          <w:color w:val="000000"/>
          <w:sz w:val="24"/>
        </w:rPr>
        <w:t>Review and ap</w:t>
      </w:r>
      <w:r w:rsidR="00A3135C" w:rsidRPr="00F655C0">
        <w:rPr>
          <w:rFonts w:ascii="Arial" w:eastAsia="Arial" w:hAnsi="Arial" w:cs="Arial"/>
          <w:bCs/>
          <w:color w:val="000000"/>
          <w:sz w:val="24"/>
        </w:rPr>
        <w:t xml:space="preserve">prove </w:t>
      </w:r>
      <w:r w:rsidR="00253027">
        <w:rPr>
          <w:rFonts w:ascii="Arial" w:eastAsia="Arial" w:hAnsi="Arial" w:cs="Arial"/>
          <w:bCs/>
          <w:color w:val="000000"/>
          <w:sz w:val="24"/>
        </w:rPr>
        <w:t>August 1</w:t>
      </w:r>
      <w:r w:rsidR="00A3135C" w:rsidRPr="00F655C0">
        <w:rPr>
          <w:rFonts w:ascii="Arial" w:eastAsia="Arial" w:hAnsi="Arial" w:cs="Arial"/>
          <w:bCs/>
          <w:color w:val="000000"/>
          <w:sz w:val="24"/>
        </w:rPr>
        <w:t xml:space="preserve">, </w:t>
      </w:r>
      <w:r w:rsidR="007A0681" w:rsidRPr="00F655C0">
        <w:rPr>
          <w:rFonts w:ascii="Arial" w:eastAsia="Arial" w:hAnsi="Arial" w:cs="Arial"/>
          <w:bCs/>
          <w:color w:val="000000"/>
          <w:sz w:val="24"/>
        </w:rPr>
        <w:t>202</w:t>
      </w:r>
      <w:r w:rsidR="007D7593" w:rsidRPr="00F655C0">
        <w:rPr>
          <w:rFonts w:ascii="Arial" w:eastAsia="Arial" w:hAnsi="Arial" w:cs="Arial"/>
          <w:bCs/>
          <w:color w:val="000000"/>
          <w:sz w:val="24"/>
        </w:rPr>
        <w:t>3</w:t>
      </w:r>
      <w:r w:rsidR="007A0681" w:rsidRPr="00F655C0">
        <w:rPr>
          <w:rFonts w:ascii="Arial" w:eastAsia="Arial" w:hAnsi="Arial" w:cs="Arial"/>
          <w:bCs/>
          <w:color w:val="000000"/>
          <w:sz w:val="24"/>
        </w:rPr>
        <w:t>,</w:t>
      </w:r>
      <w:r w:rsidR="00A3135C" w:rsidRPr="00F655C0">
        <w:rPr>
          <w:rFonts w:ascii="Arial" w:eastAsia="Arial" w:hAnsi="Arial" w:cs="Arial"/>
          <w:bCs/>
          <w:color w:val="000000"/>
          <w:sz w:val="24"/>
        </w:rPr>
        <w:t xml:space="preserve"> </w:t>
      </w:r>
      <w:r w:rsidR="008D1305">
        <w:rPr>
          <w:rFonts w:ascii="Arial" w:eastAsia="Arial" w:hAnsi="Arial" w:cs="Arial"/>
          <w:bCs/>
          <w:color w:val="000000"/>
          <w:sz w:val="24"/>
        </w:rPr>
        <w:t>M</w:t>
      </w:r>
      <w:r w:rsidR="00A3135C" w:rsidRPr="00F655C0">
        <w:rPr>
          <w:rFonts w:ascii="Arial" w:eastAsia="Arial" w:hAnsi="Arial" w:cs="Arial"/>
          <w:bCs/>
          <w:color w:val="000000"/>
          <w:sz w:val="24"/>
        </w:rPr>
        <w:t>inutes</w:t>
      </w:r>
    </w:p>
    <w:p w14:paraId="7CDB6C88" w14:textId="77777777" w:rsidR="00303E7B" w:rsidRPr="00F655C0" w:rsidRDefault="00303E7B" w:rsidP="001A4EEC">
      <w:pPr>
        <w:pBdr>
          <w:top w:val="nil"/>
          <w:left w:val="nil"/>
          <w:bottom w:val="nil"/>
          <w:right w:val="nil"/>
          <w:between w:val="nil"/>
        </w:pBdr>
        <w:ind w:left="1080" w:right="630"/>
        <w:rPr>
          <w:rFonts w:ascii="Arial" w:eastAsia="Arial" w:hAnsi="Arial" w:cs="Arial"/>
          <w:bCs/>
          <w:color w:val="000000"/>
          <w:sz w:val="24"/>
        </w:rPr>
      </w:pPr>
    </w:p>
    <w:p w14:paraId="3AD0AF33" w14:textId="498D01BF" w:rsidR="0069697F" w:rsidRDefault="004B40C4" w:rsidP="001A4EEC">
      <w:pPr>
        <w:numPr>
          <w:ilvl w:val="0"/>
          <w:numId w:val="2"/>
        </w:numPr>
        <w:pBdr>
          <w:top w:val="nil"/>
          <w:left w:val="nil"/>
          <w:bottom w:val="nil"/>
          <w:right w:val="nil"/>
          <w:between w:val="nil"/>
        </w:pBdr>
        <w:ind w:left="1080" w:right="630"/>
        <w:rPr>
          <w:rFonts w:ascii="Arial" w:eastAsia="Arial" w:hAnsi="Arial" w:cs="Arial"/>
          <w:bCs/>
          <w:color w:val="000000"/>
          <w:sz w:val="24"/>
        </w:rPr>
      </w:pPr>
      <w:r w:rsidRPr="00F655C0">
        <w:rPr>
          <w:rFonts w:ascii="Arial" w:eastAsia="Arial" w:hAnsi="Arial" w:cs="Arial"/>
          <w:bCs/>
          <w:color w:val="000000"/>
          <w:sz w:val="24"/>
        </w:rPr>
        <w:t xml:space="preserve"> </w:t>
      </w:r>
      <w:r w:rsidR="007A5DB6" w:rsidRPr="00F655C0">
        <w:rPr>
          <w:rFonts w:ascii="Arial" w:eastAsia="Arial" w:hAnsi="Arial" w:cs="Arial"/>
          <w:bCs/>
          <w:color w:val="000000"/>
          <w:sz w:val="24"/>
        </w:rPr>
        <w:t xml:space="preserve">Present </w:t>
      </w:r>
      <w:r w:rsidR="001E2336" w:rsidRPr="00F655C0">
        <w:rPr>
          <w:rFonts w:ascii="Arial" w:eastAsia="Arial" w:hAnsi="Arial" w:cs="Arial"/>
          <w:bCs/>
          <w:color w:val="000000"/>
          <w:sz w:val="24"/>
        </w:rPr>
        <w:t>internal audit</w:t>
      </w:r>
      <w:r w:rsidR="00DF2058">
        <w:rPr>
          <w:rFonts w:ascii="Arial" w:eastAsia="Arial" w:hAnsi="Arial" w:cs="Arial"/>
          <w:bCs/>
          <w:color w:val="000000"/>
          <w:sz w:val="24"/>
        </w:rPr>
        <w:t>:</w:t>
      </w:r>
      <w:r w:rsidR="00FA7FBD">
        <w:rPr>
          <w:rFonts w:ascii="Arial" w:eastAsia="Arial" w:hAnsi="Arial" w:cs="Arial"/>
          <w:bCs/>
          <w:color w:val="000000"/>
          <w:sz w:val="24"/>
        </w:rPr>
        <w:t xml:space="preserve"> </w:t>
      </w:r>
      <w:r w:rsidR="00DF2058">
        <w:rPr>
          <w:rFonts w:ascii="Arial" w:eastAsia="Arial" w:hAnsi="Arial" w:cs="Arial"/>
          <w:bCs/>
          <w:color w:val="000000"/>
          <w:sz w:val="24"/>
        </w:rPr>
        <w:t xml:space="preserve"> </w:t>
      </w:r>
      <w:r w:rsidR="0070446F" w:rsidRPr="00F655C0">
        <w:rPr>
          <w:rFonts w:ascii="Arial" w:eastAsia="Arial" w:hAnsi="Arial" w:cs="Arial"/>
          <w:bCs/>
          <w:color w:val="000000"/>
          <w:sz w:val="24"/>
        </w:rPr>
        <w:t>Tamara</w:t>
      </w:r>
    </w:p>
    <w:p w14:paraId="72DE0347" w14:textId="77777777" w:rsidR="0069697F" w:rsidRDefault="0069697F" w:rsidP="001A4EEC">
      <w:pPr>
        <w:pStyle w:val="ListParagraph"/>
        <w:ind w:left="1080" w:right="630"/>
        <w:rPr>
          <w:rFonts w:ascii="Arial" w:eastAsia="Arial" w:hAnsi="Arial" w:cs="Arial"/>
          <w:bCs/>
          <w:color w:val="000000"/>
          <w:sz w:val="24"/>
        </w:rPr>
      </w:pPr>
    </w:p>
    <w:p w14:paraId="4719C83C" w14:textId="528FD4C9" w:rsidR="00406AC9" w:rsidRPr="00BA365F" w:rsidRDefault="004906F1" w:rsidP="00BA365F">
      <w:pPr>
        <w:numPr>
          <w:ilvl w:val="0"/>
          <w:numId w:val="2"/>
        </w:numPr>
        <w:pBdr>
          <w:top w:val="nil"/>
          <w:left w:val="nil"/>
          <w:bottom w:val="nil"/>
          <w:right w:val="nil"/>
          <w:between w:val="nil"/>
        </w:pBdr>
        <w:ind w:left="1080" w:right="630"/>
        <w:rPr>
          <w:rFonts w:ascii="Arial" w:eastAsia="Arial" w:hAnsi="Arial" w:cs="Arial"/>
          <w:bCs/>
          <w:color w:val="000000"/>
          <w:sz w:val="24"/>
        </w:rPr>
      </w:pPr>
      <w:r>
        <w:rPr>
          <w:rFonts w:ascii="Arial" w:eastAsia="Arial" w:hAnsi="Arial" w:cs="Arial"/>
          <w:bCs/>
          <w:color w:val="000000"/>
          <w:sz w:val="24"/>
        </w:rPr>
        <w:t xml:space="preserve"> </w:t>
      </w:r>
      <w:r w:rsidR="00FB5F8D">
        <w:rPr>
          <w:rFonts w:ascii="Arial" w:eastAsia="Arial" w:hAnsi="Arial" w:cs="Arial"/>
          <w:bCs/>
          <w:color w:val="000000"/>
          <w:sz w:val="24"/>
        </w:rPr>
        <w:t>R</w:t>
      </w:r>
      <w:r w:rsidR="003762E0">
        <w:rPr>
          <w:rFonts w:ascii="Arial" w:eastAsia="Arial" w:hAnsi="Arial" w:cs="Arial"/>
          <w:bCs/>
          <w:color w:val="000000"/>
          <w:sz w:val="24"/>
        </w:rPr>
        <w:t xml:space="preserve">eview and </w:t>
      </w:r>
      <w:r w:rsidR="00A0273F">
        <w:rPr>
          <w:rFonts w:ascii="Arial" w:eastAsia="Arial" w:hAnsi="Arial" w:cs="Arial"/>
          <w:bCs/>
          <w:color w:val="000000"/>
          <w:sz w:val="24"/>
        </w:rPr>
        <w:t>a</w:t>
      </w:r>
      <w:r w:rsidR="00FD63C7" w:rsidRPr="00F655C0">
        <w:rPr>
          <w:rFonts w:ascii="Arial" w:eastAsia="Arial" w:hAnsi="Arial" w:cs="Arial"/>
          <w:bCs/>
          <w:color w:val="000000"/>
          <w:sz w:val="24"/>
        </w:rPr>
        <w:t>pprove</w:t>
      </w:r>
      <w:r w:rsidR="003E189D" w:rsidRPr="00F655C0">
        <w:rPr>
          <w:rFonts w:ascii="Arial" w:eastAsia="Arial" w:hAnsi="Arial" w:cs="Arial"/>
          <w:bCs/>
          <w:color w:val="000000"/>
          <w:sz w:val="24"/>
        </w:rPr>
        <w:t xml:space="preserve"> </w:t>
      </w:r>
      <w:r w:rsidR="00A0273F">
        <w:rPr>
          <w:rFonts w:ascii="Arial" w:eastAsia="Arial" w:hAnsi="Arial" w:cs="Arial"/>
          <w:bCs/>
          <w:color w:val="000000"/>
          <w:sz w:val="24"/>
        </w:rPr>
        <w:t>b</w:t>
      </w:r>
      <w:r w:rsidR="003E189D" w:rsidRPr="00F655C0">
        <w:rPr>
          <w:rFonts w:ascii="Arial" w:eastAsia="Arial" w:hAnsi="Arial" w:cs="Arial"/>
          <w:bCs/>
          <w:color w:val="000000"/>
          <w:sz w:val="24"/>
        </w:rPr>
        <w:t>ills</w:t>
      </w:r>
    </w:p>
    <w:p w14:paraId="120C236F" w14:textId="2694D43F" w:rsidR="007D5943" w:rsidRPr="00646015" w:rsidRDefault="007D5943" w:rsidP="00646015">
      <w:pPr>
        <w:widowControl/>
        <w:autoSpaceDE/>
        <w:autoSpaceDN/>
        <w:adjustRightInd/>
        <w:ind w:right="630"/>
        <w:rPr>
          <w:rFonts w:ascii="Arial" w:hAnsi="Arial" w:cs="Arial"/>
          <w:bCs/>
          <w:sz w:val="24"/>
        </w:rPr>
      </w:pPr>
    </w:p>
    <w:p w14:paraId="24CA83CC" w14:textId="6C401553" w:rsidR="00CA6E7A" w:rsidRDefault="004906F1" w:rsidP="00CA6E7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w:t>
      </w:r>
      <w:r w:rsidR="005850CF" w:rsidRPr="00F655C0">
        <w:rPr>
          <w:rFonts w:ascii="Arial" w:hAnsi="Arial" w:cs="Arial"/>
          <w:bCs/>
          <w:sz w:val="24"/>
        </w:rPr>
        <w:t>Director’s report</w:t>
      </w:r>
      <w:r w:rsidR="002B23CB">
        <w:rPr>
          <w:rFonts w:ascii="Arial" w:hAnsi="Arial" w:cs="Arial"/>
          <w:bCs/>
          <w:sz w:val="24"/>
        </w:rPr>
        <w:t xml:space="preserve"> and recommendations</w:t>
      </w:r>
    </w:p>
    <w:p w14:paraId="76BFEDEF" w14:textId="77777777" w:rsidR="004906F1" w:rsidRPr="004906F1" w:rsidRDefault="004906F1" w:rsidP="004906F1">
      <w:pPr>
        <w:pStyle w:val="ListParagraph"/>
        <w:rPr>
          <w:rFonts w:ascii="Arial" w:hAnsi="Arial" w:cs="Arial"/>
          <w:bCs/>
          <w:sz w:val="24"/>
        </w:rPr>
      </w:pPr>
    </w:p>
    <w:p w14:paraId="5C290125" w14:textId="253F6E8A" w:rsidR="00FB12FA" w:rsidRDefault="00DF2F41" w:rsidP="00D1043D">
      <w:pPr>
        <w:pStyle w:val="ListParagraph"/>
        <w:widowControl/>
        <w:numPr>
          <w:ilvl w:val="0"/>
          <w:numId w:val="2"/>
        </w:numPr>
        <w:autoSpaceDE/>
        <w:autoSpaceDN/>
        <w:adjustRightInd/>
        <w:ind w:left="1170" w:right="630" w:hanging="450"/>
        <w:rPr>
          <w:rFonts w:ascii="Arial" w:hAnsi="Arial" w:cs="Arial"/>
          <w:bCs/>
          <w:sz w:val="24"/>
        </w:rPr>
      </w:pPr>
      <w:r>
        <w:rPr>
          <w:rFonts w:ascii="Arial" w:hAnsi="Arial" w:cs="Arial"/>
          <w:bCs/>
          <w:sz w:val="24"/>
        </w:rPr>
        <w:t xml:space="preserve">2024 </w:t>
      </w:r>
      <w:r w:rsidR="00C030FD">
        <w:rPr>
          <w:rFonts w:ascii="Arial" w:hAnsi="Arial" w:cs="Arial"/>
          <w:bCs/>
          <w:sz w:val="24"/>
        </w:rPr>
        <w:t>s</w:t>
      </w:r>
      <w:r w:rsidR="00015B06">
        <w:rPr>
          <w:rFonts w:ascii="Arial" w:hAnsi="Arial" w:cs="Arial"/>
          <w:bCs/>
          <w:sz w:val="24"/>
        </w:rPr>
        <w:t>alary</w:t>
      </w:r>
      <w:r w:rsidR="00F03A34">
        <w:rPr>
          <w:rFonts w:ascii="Arial" w:hAnsi="Arial" w:cs="Arial"/>
          <w:bCs/>
          <w:sz w:val="24"/>
        </w:rPr>
        <w:t xml:space="preserve"> report</w:t>
      </w:r>
      <w:r w:rsidR="00852CEB">
        <w:rPr>
          <w:rFonts w:ascii="Arial" w:hAnsi="Arial" w:cs="Arial"/>
          <w:bCs/>
          <w:sz w:val="24"/>
        </w:rPr>
        <w:t xml:space="preserve"> </w:t>
      </w:r>
      <w:r w:rsidR="006404DF">
        <w:rPr>
          <w:rFonts w:ascii="Arial" w:hAnsi="Arial" w:cs="Arial"/>
          <w:bCs/>
          <w:sz w:val="24"/>
        </w:rPr>
        <w:t>s</w:t>
      </w:r>
      <w:r w:rsidR="00C030FD">
        <w:rPr>
          <w:rFonts w:ascii="Arial" w:hAnsi="Arial" w:cs="Arial"/>
          <w:bCs/>
          <w:sz w:val="24"/>
        </w:rPr>
        <w:t xml:space="preserve">alary </w:t>
      </w:r>
      <w:r w:rsidR="006404DF">
        <w:rPr>
          <w:rFonts w:ascii="Arial" w:hAnsi="Arial" w:cs="Arial"/>
          <w:bCs/>
          <w:sz w:val="24"/>
        </w:rPr>
        <w:t>r</w:t>
      </w:r>
      <w:r w:rsidR="00C030FD">
        <w:rPr>
          <w:rFonts w:ascii="Arial" w:hAnsi="Arial" w:cs="Arial"/>
          <w:bCs/>
          <w:sz w:val="24"/>
        </w:rPr>
        <w:t xml:space="preserve">esearch </w:t>
      </w:r>
      <w:r w:rsidR="006404DF">
        <w:rPr>
          <w:rFonts w:ascii="Arial" w:hAnsi="Arial" w:cs="Arial"/>
          <w:bCs/>
          <w:sz w:val="24"/>
        </w:rPr>
        <w:t>c</w:t>
      </w:r>
      <w:r w:rsidR="00C030FD">
        <w:rPr>
          <w:rFonts w:ascii="Arial" w:hAnsi="Arial" w:cs="Arial"/>
          <w:bCs/>
          <w:sz w:val="24"/>
        </w:rPr>
        <w:t>ommittee</w:t>
      </w:r>
      <w:r w:rsidR="00EA5CEB">
        <w:rPr>
          <w:rFonts w:ascii="Arial" w:hAnsi="Arial" w:cs="Arial"/>
          <w:bCs/>
          <w:sz w:val="24"/>
        </w:rPr>
        <w:t>: Megan</w:t>
      </w:r>
      <w:r w:rsidR="00D1043D">
        <w:rPr>
          <w:rFonts w:ascii="Arial" w:hAnsi="Arial" w:cs="Arial"/>
          <w:bCs/>
          <w:sz w:val="24"/>
        </w:rPr>
        <w:t>/Tyson</w:t>
      </w:r>
    </w:p>
    <w:p w14:paraId="2C1DD22B" w14:textId="77777777" w:rsidR="00FB12FA" w:rsidRPr="00FB12FA" w:rsidRDefault="00FB12FA" w:rsidP="00FB12FA">
      <w:pPr>
        <w:pStyle w:val="ListParagraph"/>
        <w:rPr>
          <w:rFonts w:ascii="Arial" w:hAnsi="Arial" w:cs="Arial"/>
          <w:bCs/>
          <w:sz w:val="24"/>
        </w:rPr>
      </w:pPr>
    </w:p>
    <w:p w14:paraId="1E6E6439" w14:textId="153E2B0D" w:rsidR="00FB12FA" w:rsidRDefault="00197714" w:rsidP="00FB12F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w:t>
      </w:r>
      <w:r w:rsidR="008B3DBD" w:rsidRPr="00FB12FA">
        <w:rPr>
          <w:rFonts w:ascii="Arial" w:hAnsi="Arial" w:cs="Arial"/>
          <w:bCs/>
          <w:sz w:val="24"/>
        </w:rPr>
        <w:t>Discuss and approve</w:t>
      </w:r>
      <w:r w:rsidR="001F0FFF" w:rsidRPr="00FB12FA">
        <w:rPr>
          <w:rFonts w:ascii="Arial" w:hAnsi="Arial" w:cs="Arial"/>
          <w:bCs/>
          <w:sz w:val="24"/>
        </w:rPr>
        <w:t xml:space="preserve"> </w:t>
      </w:r>
      <w:r w:rsidR="00871396">
        <w:rPr>
          <w:rFonts w:ascii="Arial" w:hAnsi="Arial" w:cs="Arial"/>
          <w:bCs/>
          <w:sz w:val="24"/>
        </w:rPr>
        <w:t>d</w:t>
      </w:r>
      <w:r w:rsidR="001F0FFF" w:rsidRPr="00FB12FA">
        <w:rPr>
          <w:rFonts w:ascii="Arial" w:hAnsi="Arial" w:cs="Arial"/>
          <w:bCs/>
          <w:sz w:val="24"/>
        </w:rPr>
        <w:t xml:space="preserve">istrict </w:t>
      </w:r>
      <w:r w:rsidR="00871396">
        <w:rPr>
          <w:rFonts w:ascii="Arial" w:hAnsi="Arial" w:cs="Arial"/>
          <w:bCs/>
          <w:sz w:val="24"/>
        </w:rPr>
        <w:t>d</w:t>
      </w:r>
      <w:r w:rsidR="001F0FFF" w:rsidRPr="00FB12FA">
        <w:rPr>
          <w:rFonts w:ascii="Arial" w:hAnsi="Arial" w:cs="Arial"/>
          <w:bCs/>
          <w:sz w:val="24"/>
        </w:rPr>
        <w:t xml:space="preserve">irector </w:t>
      </w:r>
      <w:r w:rsidR="003B2F48" w:rsidRPr="00FB12FA">
        <w:rPr>
          <w:rFonts w:ascii="Arial" w:hAnsi="Arial" w:cs="Arial"/>
          <w:bCs/>
          <w:sz w:val="24"/>
        </w:rPr>
        <w:t xml:space="preserve">2024 </w:t>
      </w:r>
      <w:r w:rsidR="00B57E6F" w:rsidRPr="00FB12FA">
        <w:rPr>
          <w:rFonts w:ascii="Arial" w:hAnsi="Arial" w:cs="Arial"/>
          <w:bCs/>
          <w:sz w:val="24"/>
        </w:rPr>
        <w:t>s</w:t>
      </w:r>
      <w:r w:rsidR="001F0FFF" w:rsidRPr="00FB12FA">
        <w:rPr>
          <w:rFonts w:ascii="Arial" w:hAnsi="Arial" w:cs="Arial"/>
          <w:bCs/>
          <w:sz w:val="24"/>
        </w:rPr>
        <w:t>alary</w:t>
      </w:r>
      <w:r w:rsidR="003B2F48" w:rsidRPr="00FB12FA">
        <w:rPr>
          <w:rFonts w:ascii="Arial" w:hAnsi="Arial" w:cs="Arial"/>
          <w:bCs/>
          <w:sz w:val="24"/>
        </w:rPr>
        <w:t xml:space="preserve"> and </w:t>
      </w:r>
      <w:r w:rsidR="00B57E6F" w:rsidRPr="00FB12FA">
        <w:rPr>
          <w:rFonts w:ascii="Arial" w:hAnsi="Arial" w:cs="Arial"/>
          <w:bCs/>
          <w:sz w:val="24"/>
        </w:rPr>
        <w:t>benefits</w:t>
      </w:r>
    </w:p>
    <w:p w14:paraId="0C078E24" w14:textId="77777777" w:rsidR="00FB12FA" w:rsidRPr="00FB12FA" w:rsidRDefault="00FB12FA" w:rsidP="00FB12FA">
      <w:pPr>
        <w:pStyle w:val="ListParagraph"/>
        <w:rPr>
          <w:rFonts w:ascii="Arial" w:hAnsi="Arial" w:cs="Arial"/>
          <w:bCs/>
          <w:sz w:val="24"/>
        </w:rPr>
      </w:pPr>
    </w:p>
    <w:p w14:paraId="1C2329A0" w14:textId="60F2CEA1" w:rsidR="00ED2DE1" w:rsidRPr="00FB12FA" w:rsidRDefault="00197714" w:rsidP="00FB12F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w:t>
      </w:r>
      <w:r w:rsidR="00ED2DE1" w:rsidRPr="00FB12FA">
        <w:rPr>
          <w:rFonts w:ascii="Arial" w:hAnsi="Arial" w:cs="Arial"/>
          <w:bCs/>
          <w:sz w:val="24"/>
        </w:rPr>
        <w:t>Discuss and approve</w:t>
      </w:r>
      <w:r w:rsidR="00AA7E70" w:rsidRPr="00FB12FA">
        <w:rPr>
          <w:rFonts w:ascii="Arial" w:hAnsi="Arial" w:cs="Arial"/>
          <w:bCs/>
          <w:sz w:val="24"/>
        </w:rPr>
        <w:t xml:space="preserve"> </w:t>
      </w:r>
      <w:r w:rsidR="008D1305">
        <w:rPr>
          <w:rFonts w:ascii="Arial" w:hAnsi="Arial" w:cs="Arial"/>
          <w:bCs/>
          <w:sz w:val="24"/>
        </w:rPr>
        <w:t xml:space="preserve">2024 </w:t>
      </w:r>
      <w:r w:rsidR="006404DF">
        <w:rPr>
          <w:rFonts w:ascii="Arial" w:hAnsi="Arial" w:cs="Arial"/>
          <w:bCs/>
          <w:sz w:val="24"/>
        </w:rPr>
        <w:t>s</w:t>
      </w:r>
      <w:r w:rsidR="00AA7E70" w:rsidRPr="00FB12FA">
        <w:rPr>
          <w:rFonts w:ascii="Arial" w:hAnsi="Arial" w:cs="Arial"/>
          <w:bCs/>
          <w:sz w:val="24"/>
        </w:rPr>
        <w:t>taff salaries and benefits</w:t>
      </w:r>
      <w:r w:rsidR="001C20FC">
        <w:rPr>
          <w:rFonts w:ascii="Arial" w:hAnsi="Arial" w:cs="Arial"/>
          <w:bCs/>
          <w:sz w:val="24"/>
        </w:rPr>
        <w:t xml:space="preserve">: </w:t>
      </w:r>
      <w:r w:rsidR="008C34F8">
        <w:rPr>
          <w:rFonts w:ascii="Arial" w:hAnsi="Arial" w:cs="Arial"/>
          <w:bCs/>
          <w:sz w:val="24"/>
        </w:rPr>
        <w:t>Tyson</w:t>
      </w:r>
    </w:p>
    <w:p w14:paraId="2821BB78" w14:textId="77777777" w:rsidR="00B57E6F" w:rsidRPr="00DF4F96" w:rsidRDefault="00B57E6F" w:rsidP="00DF4F96">
      <w:pPr>
        <w:pStyle w:val="ListParagraph"/>
        <w:rPr>
          <w:rFonts w:ascii="Arial" w:hAnsi="Arial" w:cs="Arial"/>
          <w:bCs/>
          <w:sz w:val="24"/>
        </w:rPr>
      </w:pPr>
    </w:p>
    <w:p w14:paraId="1BD3D1D7" w14:textId="1D4ED7A5" w:rsidR="00DF4F96" w:rsidRDefault="00197714" w:rsidP="00CA6E7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w:t>
      </w:r>
      <w:r w:rsidR="0046747B">
        <w:rPr>
          <w:rFonts w:ascii="Arial" w:hAnsi="Arial" w:cs="Arial"/>
          <w:bCs/>
          <w:sz w:val="24"/>
        </w:rPr>
        <w:t xml:space="preserve">2024 </w:t>
      </w:r>
      <w:r w:rsidR="006404DF">
        <w:rPr>
          <w:rFonts w:ascii="Arial" w:hAnsi="Arial" w:cs="Arial"/>
          <w:bCs/>
          <w:sz w:val="24"/>
        </w:rPr>
        <w:t>t</w:t>
      </w:r>
      <w:r w:rsidR="0046747B">
        <w:rPr>
          <w:rFonts w:ascii="Arial" w:hAnsi="Arial" w:cs="Arial"/>
          <w:bCs/>
          <w:sz w:val="24"/>
        </w:rPr>
        <w:t xml:space="preserve">entative </w:t>
      </w:r>
      <w:r w:rsidR="006404DF">
        <w:rPr>
          <w:rFonts w:ascii="Arial" w:hAnsi="Arial" w:cs="Arial"/>
          <w:bCs/>
          <w:sz w:val="24"/>
        </w:rPr>
        <w:t>b</w:t>
      </w:r>
      <w:r w:rsidR="0046747B">
        <w:rPr>
          <w:rFonts w:ascii="Arial" w:hAnsi="Arial" w:cs="Arial"/>
          <w:bCs/>
          <w:sz w:val="24"/>
        </w:rPr>
        <w:t xml:space="preserve">udget presentation: </w:t>
      </w:r>
      <w:r w:rsidR="003F4F0E">
        <w:rPr>
          <w:rFonts w:ascii="Arial" w:hAnsi="Arial" w:cs="Arial"/>
          <w:bCs/>
          <w:sz w:val="24"/>
        </w:rPr>
        <w:t>Randy</w:t>
      </w:r>
      <w:r w:rsidR="0046747B">
        <w:rPr>
          <w:rFonts w:ascii="Arial" w:hAnsi="Arial" w:cs="Arial"/>
          <w:bCs/>
          <w:sz w:val="24"/>
        </w:rPr>
        <w:t>/</w:t>
      </w:r>
      <w:r w:rsidR="003F4F0E">
        <w:rPr>
          <w:rFonts w:ascii="Arial" w:hAnsi="Arial" w:cs="Arial"/>
          <w:bCs/>
          <w:sz w:val="24"/>
        </w:rPr>
        <w:t>Tyson</w:t>
      </w:r>
    </w:p>
    <w:p w14:paraId="4988F633" w14:textId="77777777" w:rsidR="007B0889" w:rsidRPr="007B0889" w:rsidRDefault="007B0889" w:rsidP="007B0889">
      <w:pPr>
        <w:pStyle w:val="ListParagraph"/>
        <w:rPr>
          <w:rFonts w:ascii="Arial" w:hAnsi="Arial" w:cs="Arial"/>
          <w:bCs/>
          <w:sz w:val="24"/>
        </w:rPr>
      </w:pPr>
    </w:p>
    <w:p w14:paraId="3264366E" w14:textId="4953F1FA" w:rsidR="007B0889" w:rsidRDefault="00A01E0D" w:rsidP="00CA6E7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Discuss and approve 2024 </w:t>
      </w:r>
      <w:r w:rsidR="006404DF">
        <w:rPr>
          <w:rFonts w:ascii="Arial" w:hAnsi="Arial" w:cs="Arial"/>
          <w:bCs/>
          <w:sz w:val="24"/>
        </w:rPr>
        <w:t>t</w:t>
      </w:r>
      <w:r w:rsidR="00D835A1">
        <w:rPr>
          <w:rFonts w:ascii="Arial" w:hAnsi="Arial" w:cs="Arial"/>
          <w:bCs/>
          <w:sz w:val="24"/>
        </w:rPr>
        <w:t>entative</w:t>
      </w:r>
      <w:r>
        <w:rPr>
          <w:rFonts w:ascii="Arial" w:hAnsi="Arial" w:cs="Arial"/>
          <w:bCs/>
          <w:sz w:val="24"/>
        </w:rPr>
        <w:t xml:space="preserve"> </w:t>
      </w:r>
      <w:r w:rsidR="006404DF">
        <w:rPr>
          <w:rFonts w:ascii="Arial" w:hAnsi="Arial" w:cs="Arial"/>
          <w:bCs/>
          <w:sz w:val="24"/>
        </w:rPr>
        <w:t>b</w:t>
      </w:r>
      <w:r>
        <w:rPr>
          <w:rFonts w:ascii="Arial" w:hAnsi="Arial" w:cs="Arial"/>
          <w:bCs/>
          <w:sz w:val="24"/>
        </w:rPr>
        <w:t>udget for public inspection</w:t>
      </w:r>
    </w:p>
    <w:p w14:paraId="3D736848" w14:textId="77777777" w:rsidR="003177AA" w:rsidRPr="003177AA" w:rsidRDefault="003177AA" w:rsidP="003177AA">
      <w:pPr>
        <w:pStyle w:val="ListParagraph"/>
        <w:rPr>
          <w:rFonts w:ascii="Arial" w:hAnsi="Arial" w:cs="Arial"/>
          <w:bCs/>
          <w:sz w:val="24"/>
        </w:rPr>
      </w:pPr>
    </w:p>
    <w:p w14:paraId="182ACFD2" w14:textId="1B5A617D" w:rsidR="003177AA" w:rsidRDefault="002901FE" w:rsidP="00CA6E7A">
      <w:pPr>
        <w:pStyle w:val="ListParagraph"/>
        <w:widowControl/>
        <w:numPr>
          <w:ilvl w:val="0"/>
          <w:numId w:val="2"/>
        </w:numPr>
        <w:autoSpaceDE/>
        <w:autoSpaceDN/>
        <w:adjustRightInd/>
        <w:ind w:left="1080" w:right="630"/>
        <w:rPr>
          <w:rFonts w:ascii="Arial" w:hAnsi="Arial" w:cs="Arial"/>
          <w:bCs/>
          <w:sz w:val="24"/>
        </w:rPr>
      </w:pPr>
      <w:r>
        <w:rPr>
          <w:rFonts w:ascii="Arial" w:hAnsi="Arial" w:cs="Arial"/>
          <w:bCs/>
          <w:sz w:val="24"/>
        </w:rPr>
        <w:t xml:space="preserve"> UMAA and UASD meetings and information</w:t>
      </w:r>
    </w:p>
    <w:p w14:paraId="7CDB6C9E" w14:textId="7DF42FA2" w:rsidR="00303E7B" w:rsidRPr="00F655C0" w:rsidRDefault="00303E7B" w:rsidP="00851045">
      <w:pPr>
        <w:widowControl/>
        <w:pBdr>
          <w:top w:val="nil"/>
          <w:left w:val="nil"/>
          <w:bottom w:val="nil"/>
          <w:right w:val="nil"/>
          <w:between w:val="nil"/>
        </w:pBdr>
        <w:autoSpaceDE/>
        <w:autoSpaceDN/>
        <w:adjustRightInd/>
        <w:ind w:right="630"/>
        <w:rPr>
          <w:rFonts w:ascii="Arial" w:eastAsia="Arial" w:hAnsi="Arial" w:cs="Arial"/>
          <w:bCs/>
          <w:color w:val="000000"/>
          <w:sz w:val="24"/>
        </w:rPr>
      </w:pPr>
    </w:p>
    <w:p w14:paraId="7CDB6C9F" w14:textId="7E672738" w:rsidR="00303E7B" w:rsidRPr="00F655C0" w:rsidRDefault="009F7333" w:rsidP="001A4EEC">
      <w:pPr>
        <w:numPr>
          <w:ilvl w:val="0"/>
          <w:numId w:val="2"/>
        </w:numPr>
        <w:pBdr>
          <w:top w:val="nil"/>
          <w:left w:val="nil"/>
          <w:bottom w:val="nil"/>
          <w:right w:val="nil"/>
          <w:between w:val="nil"/>
        </w:pBdr>
        <w:ind w:left="1080" w:right="630"/>
        <w:rPr>
          <w:rFonts w:ascii="Arial" w:eastAsia="Arial" w:hAnsi="Arial" w:cs="Arial"/>
          <w:bCs/>
          <w:color w:val="000000"/>
          <w:sz w:val="24"/>
        </w:rPr>
      </w:pPr>
      <w:r w:rsidRPr="00F655C0">
        <w:rPr>
          <w:rFonts w:ascii="Arial" w:eastAsia="Arial" w:hAnsi="Arial" w:cs="Arial"/>
          <w:bCs/>
          <w:color w:val="000000"/>
          <w:sz w:val="24"/>
        </w:rPr>
        <w:t xml:space="preserve"> </w:t>
      </w:r>
      <w:r w:rsidR="002901FE">
        <w:rPr>
          <w:rFonts w:ascii="Arial" w:eastAsia="Arial" w:hAnsi="Arial" w:cs="Arial"/>
          <w:bCs/>
          <w:color w:val="000000"/>
          <w:sz w:val="24"/>
        </w:rPr>
        <w:t xml:space="preserve"> </w:t>
      </w:r>
      <w:r w:rsidR="00135547" w:rsidRPr="00F655C0">
        <w:rPr>
          <w:rFonts w:ascii="Arial" w:eastAsia="Arial" w:hAnsi="Arial" w:cs="Arial"/>
          <w:bCs/>
          <w:color w:val="000000"/>
          <w:sz w:val="24"/>
        </w:rPr>
        <w:t>Adjourn</w:t>
      </w:r>
    </w:p>
    <w:p w14:paraId="7CDB6CA0" w14:textId="77777777" w:rsidR="00303E7B" w:rsidRPr="00F655C0" w:rsidRDefault="00303E7B" w:rsidP="001A4EEC">
      <w:pPr>
        <w:pBdr>
          <w:top w:val="nil"/>
          <w:left w:val="nil"/>
          <w:bottom w:val="nil"/>
          <w:right w:val="nil"/>
          <w:between w:val="nil"/>
        </w:pBdr>
        <w:ind w:left="1080" w:right="630"/>
        <w:rPr>
          <w:rFonts w:ascii="Arial" w:eastAsia="Arial" w:hAnsi="Arial" w:cs="Arial"/>
          <w:bCs/>
          <w:color w:val="000000"/>
          <w:sz w:val="24"/>
        </w:rPr>
      </w:pPr>
    </w:p>
    <w:p w14:paraId="67F5E24B" w14:textId="609E2A36" w:rsidR="004E1914" w:rsidRDefault="009F7333" w:rsidP="001A4EEC">
      <w:pPr>
        <w:numPr>
          <w:ilvl w:val="0"/>
          <w:numId w:val="2"/>
        </w:numPr>
        <w:pBdr>
          <w:top w:val="nil"/>
          <w:left w:val="nil"/>
          <w:bottom w:val="nil"/>
          <w:right w:val="nil"/>
          <w:between w:val="nil"/>
        </w:pBdr>
        <w:ind w:left="1080" w:right="630"/>
        <w:rPr>
          <w:rFonts w:ascii="Arial" w:eastAsia="Arial" w:hAnsi="Arial" w:cs="Arial"/>
          <w:bCs/>
          <w:color w:val="000000"/>
          <w:sz w:val="24"/>
        </w:rPr>
      </w:pPr>
      <w:r w:rsidRPr="00F655C0">
        <w:rPr>
          <w:rFonts w:ascii="Arial" w:eastAsia="Arial" w:hAnsi="Arial" w:cs="Arial"/>
          <w:bCs/>
          <w:color w:val="000000"/>
          <w:sz w:val="24"/>
        </w:rPr>
        <w:t xml:space="preserve"> </w:t>
      </w:r>
      <w:r w:rsidR="001250DA" w:rsidRPr="00F655C0">
        <w:rPr>
          <w:rFonts w:ascii="Arial" w:eastAsia="Arial" w:hAnsi="Arial" w:cs="Arial"/>
          <w:bCs/>
          <w:color w:val="000000"/>
          <w:sz w:val="24"/>
        </w:rPr>
        <w:t>Next meeting</w:t>
      </w:r>
      <w:r w:rsidR="007F4AF7" w:rsidRPr="00F655C0">
        <w:rPr>
          <w:rFonts w:ascii="Arial" w:eastAsia="Arial" w:hAnsi="Arial" w:cs="Arial"/>
          <w:bCs/>
          <w:color w:val="000000"/>
          <w:sz w:val="24"/>
        </w:rPr>
        <w:t xml:space="preserve">:  </w:t>
      </w:r>
      <w:r w:rsidR="003177AA">
        <w:rPr>
          <w:rFonts w:ascii="Arial" w:eastAsia="Arial" w:hAnsi="Arial" w:cs="Arial"/>
          <w:bCs/>
          <w:color w:val="000000"/>
          <w:sz w:val="24"/>
        </w:rPr>
        <w:t>December</w:t>
      </w:r>
      <w:r w:rsidR="007F4AF7" w:rsidRPr="00F655C0">
        <w:rPr>
          <w:rFonts w:ascii="Arial" w:eastAsia="Arial" w:hAnsi="Arial" w:cs="Arial"/>
          <w:bCs/>
          <w:color w:val="000000"/>
          <w:sz w:val="24"/>
        </w:rPr>
        <w:t xml:space="preserve"> </w:t>
      </w:r>
      <w:r w:rsidR="001B1CB6">
        <w:rPr>
          <w:rFonts w:ascii="Arial" w:eastAsia="Arial" w:hAnsi="Arial" w:cs="Arial"/>
          <w:bCs/>
          <w:color w:val="000000"/>
          <w:sz w:val="24"/>
        </w:rPr>
        <w:t xml:space="preserve">5, </w:t>
      </w:r>
      <w:r w:rsidR="007F4AF7" w:rsidRPr="00F655C0">
        <w:rPr>
          <w:rFonts w:ascii="Arial" w:eastAsia="Arial" w:hAnsi="Arial" w:cs="Arial"/>
          <w:bCs/>
          <w:color w:val="000000"/>
          <w:sz w:val="24"/>
        </w:rPr>
        <w:t>202</w:t>
      </w:r>
      <w:r w:rsidR="00135547" w:rsidRPr="00F655C0">
        <w:rPr>
          <w:rFonts w:ascii="Arial" w:eastAsia="Arial" w:hAnsi="Arial" w:cs="Arial"/>
          <w:bCs/>
          <w:color w:val="000000"/>
          <w:sz w:val="24"/>
        </w:rPr>
        <w:t>3</w:t>
      </w:r>
    </w:p>
    <w:p w14:paraId="221EC253" w14:textId="3233D5D0" w:rsidR="001A537E" w:rsidRDefault="001A537E" w:rsidP="00731933">
      <w:pPr>
        <w:pBdr>
          <w:top w:val="nil"/>
          <w:left w:val="nil"/>
          <w:bottom w:val="nil"/>
          <w:right w:val="nil"/>
          <w:between w:val="nil"/>
        </w:pBdr>
        <w:ind w:right="630"/>
        <w:rPr>
          <w:rFonts w:ascii="Arial" w:eastAsia="Arial" w:hAnsi="Arial" w:cs="Arial"/>
          <w:bCs/>
          <w:color w:val="000000"/>
          <w:sz w:val="24"/>
        </w:rPr>
      </w:pPr>
    </w:p>
    <w:p w14:paraId="6F2BD4E1" w14:textId="77777777" w:rsidR="001A537E" w:rsidRDefault="001A537E" w:rsidP="001A4EEC">
      <w:pPr>
        <w:pBdr>
          <w:top w:val="nil"/>
          <w:left w:val="nil"/>
          <w:bottom w:val="nil"/>
          <w:right w:val="nil"/>
          <w:between w:val="nil"/>
        </w:pBdr>
        <w:ind w:left="720" w:right="630"/>
        <w:rPr>
          <w:rFonts w:ascii="Arial" w:eastAsia="Arial" w:hAnsi="Arial" w:cs="Arial"/>
          <w:bCs/>
          <w:color w:val="000000"/>
          <w:sz w:val="24"/>
        </w:rPr>
      </w:pPr>
    </w:p>
    <w:p w14:paraId="7CDB6D12" w14:textId="338A5B1B" w:rsidR="00303E7B" w:rsidRPr="00F655C0" w:rsidRDefault="003943BB" w:rsidP="001A4EEC">
      <w:pPr>
        <w:widowControl/>
        <w:pBdr>
          <w:top w:val="nil"/>
          <w:left w:val="nil"/>
          <w:bottom w:val="nil"/>
          <w:right w:val="nil"/>
          <w:between w:val="nil"/>
        </w:pBdr>
        <w:ind w:left="720" w:right="630"/>
        <w:rPr>
          <w:rFonts w:ascii="Arial" w:hAnsi="Arial" w:cs="Arial"/>
          <w:color w:val="000000"/>
          <w:szCs w:val="20"/>
        </w:rPr>
      </w:pPr>
      <w:r w:rsidRPr="00F655C0">
        <w:rPr>
          <w:rFonts w:ascii="Arial" w:eastAsia="Arial" w:hAnsi="Arial" w:cs="Arial"/>
          <w:color w:val="000000"/>
          <w:szCs w:val="20"/>
        </w:rPr>
        <w:t>Box Elder Mosquito Abatement District does not discriminate based on race, color, national origin, sex, religion, age or disability in employment or the provision of services. If you are planning to attend this public meeting and due to a disability, need assistance in understanding or participating in the meeting, please notify the district office three or more days in advance of the meeting and we will make reasonable accommodations to whatever assistance may be required. Please contact Janet Karren, District Administrative Assistant, for assistance at</w:t>
      </w:r>
      <w:r w:rsidR="005C47DF">
        <w:rPr>
          <w:rFonts w:ascii="Arial" w:eastAsia="Arial" w:hAnsi="Arial" w:cs="Arial"/>
          <w:color w:val="000000"/>
          <w:szCs w:val="20"/>
        </w:rPr>
        <w:t>:</w:t>
      </w:r>
      <w:r w:rsidR="00952484" w:rsidRPr="00F655C0">
        <w:rPr>
          <w:rFonts w:ascii="Arial" w:eastAsia="Arial" w:hAnsi="Arial" w:cs="Arial"/>
          <w:color w:val="000000"/>
          <w:szCs w:val="20"/>
        </w:rPr>
        <w:t xml:space="preserve">  </w:t>
      </w:r>
      <w:r w:rsidRPr="00F655C0">
        <w:rPr>
          <w:rFonts w:ascii="Arial" w:eastAsia="Arial" w:hAnsi="Arial" w:cs="Arial"/>
          <w:color w:val="000000"/>
          <w:szCs w:val="20"/>
        </w:rPr>
        <w:t>723-3700.</w:t>
      </w:r>
    </w:p>
    <w:sectPr w:rsidR="00303E7B" w:rsidRPr="00F655C0" w:rsidSect="00676BAE">
      <w:headerReference w:type="even" r:id="rId8"/>
      <w:headerReference w:type="default" r:id="rId9"/>
      <w:footerReference w:type="even" r:id="rId10"/>
      <w:footerReference w:type="default" r:id="rId11"/>
      <w:headerReference w:type="first" r:id="rId12"/>
      <w:footerReference w:type="first" r:id="rId13"/>
      <w:pgSz w:w="12240" w:h="15840"/>
      <w:pgMar w:top="1440" w:right="1080" w:bottom="90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18886" w14:textId="77777777" w:rsidR="00490506" w:rsidRDefault="00490506">
      <w:r>
        <w:separator/>
      </w:r>
    </w:p>
  </w:endnote>
  <w:endnote w:type="continuationSeparator" w:id="0">
    <w:p w14:paraId="0AD36794" w14:textId="77777777" w:rsidR="00490506" w:rsidRDefault="00490506">
      <w:r>
        <w:continuationSeparator/>
      </w:r>
    </w:p>
  </w:endnote>
  <w:endnote w:type="continuationNotice" w:id="1">
    <w:p w14:paraId="10D290D4" w14:textId="77777777" w:rsidR="00490506" w:rsidRDefault="00490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B" w14:textId="77777777" w:rsidR="00303E7B" w:rsidRDefault="00303E7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C" w14:textId="77777777" w:rsidR="00303E7B" w:rsidRDefault="00303E7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E" w14:textId="77777777" w:rsidR="00303E7B" w:rsidRDefault="00303E7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2A21B" w14:textId="77777777" w:rsidR="00490506" w:rsidRDefault="00490506">
      <w:r>
        <w:separator/>
      </w:r>
    </w:p>
  </w:footnote>
  <w:footnote w:type="continuationSeparator" w:id="0">
    <w:p w14:paraId="4BDA577E" w14:textId="77777777" w:rsidR="00490506" w:rsidRDefault="00490506">
      <w:r>
        <w:continuationSeparator/>
      </w:r>
    </w:p>
  </w:footnote>
  <w:footnote w:type="continuationNotice" w:id="1">
    <w:p w14:paraId="554D3440" w14:textId="77777777" w:rsidR="00490506" w:rsidRDefault="00490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9" w14:textId="77777777" w:rsidR="00303E7B" w:rsidRDefault="00303E7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A" w14:textId="77777777" w:rsidR="00303E7B" w:rsidRDefault="00303E7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6D1D" w14:textId="77777777" w:rsidR="00303E7B" w:rsidRDefault="00303E7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329C"/>
    <w:multiLevelType w:val="multilevel"/>
    <w:tmpl w:val="82A21862"/>
    <w:lvl w:ilvl="0">
      <w:start w:val="1"/>
      <w:numFmt w:val="decimal"/>
      <w:lvlText w:val="%1."/>
      <w:lvlJc w:val="left"/>
      <w:pPr>
        <w:ind w:left="360" w:hanging="360"/>
      </w:pPr>
      <w:rPr>
        <w:rFonts w:ascii="Arial" w:eastAsia="Arial" w:hAnsi="Arial" w:cs="Arial"/>
        <w:b w:val="0"/>
        <w:strike w:val="0"/>
        <w:sz w:val="24"/>
        <w:szCs w:val="24"/>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A15968"/>
    <w:multiLevelType w:val="multilevel"/>
    <w:tmpl w:val="6068D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AA24E1"/>
    <w:multiLevelType w:val="hybridMultilevel"/>
    <w:tmpl w:val="9F88B4AC"/>
    <w:lvl w:ilvl="0" w:tplc="62584118">
      <w:start w:val="1"/>
      <w:numFmt w:val="decimal"/>
      <w:lvlText w:val="%1."/>
      <w:lvlJc w:val="left"/>
      <w:pPr>
        <w:tabs>
          <w:tab w:val="num" w:pos="720"/>
        </w:tabs>
        <w:ind w:left="720" w:hanging="360"/>
      </w:pPr>
      <w:rPr>
        <w:b w:val="0"/>
      </w:rPr>
    </w:lvl>
    <w:lvl w:ilvl="1" w:tplc="9AF4081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AEC3F9C"/>
    <w:multiLevelType w:val="multilevel"/>
    <w:tmpl w:val="BD3E62FE"/>
    <w:lvl w:ilvl="0">
      <w:start w:val="1"/>
      <w:numFmt w:val="decimal"/>
      <w:lvlText w:val="%1."/>
      <w:lvlJc w:val="left"/>
      <w:pPr>
        <w:tabs>
          <w:tab w:val="num" w:pos="360"/>
        </w:tabs>
        <w:ind w:left="360" w:hanging="360"/>
      </w:pPr>
      <w:rPr>
        <w:rFonts w:hint="default"/>
        <w:sz w:val="24"/>
        <w:szCs w:val="24"/>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02E4B36"/>
    <w:multiLevelType w:val="hybridMultilevel"/>
    <w:tmpl w:val="303E43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124E22"/>
    <w:multiLevelType w:val="hybridMultilevel"/>
    <w:tmpl w:val="4288E4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095396"/>
    <w:multiLevelType w:val="multilevel"/>
    <w:tmpl w:val="B5006806"/>
    <w:lvl w:ilvl="0">
      <w:start w:val="1"/>
      <w:numFmt w:val="decimal"/>
      <w:lvlText w:val="%1."/>
      <w:lvlJc w:val="left"/>
      <w:pPr>
        <w:ind w:left="720" w:hanging="360"/>
      </w:pPr>
      <w:rPr>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81985123">
    <w:abstractNumId w:val="0"/>
  </w:num>
  <w:num w:numId="2" w16cid:durableId="716710444">
    <w:abstractNumId w:val="6"/>
  </w:num>
  <w:num w:numId="3" w16cid:durableId="1643467097">
    <w:abstractNumId w:val="1"/>
  </w:num>
  <w:num w:numId="4" w16cid:durableId="2130320244">
    <w:abstractNumId w:val="4"/>
  </w:num>
  <w:num w:numId="5" w16cid:durableId="265046700">
    <w:abstractNumId w:val="3"/>
  </w:num>
  <w:num w:numId="6" w16cid:durableId="1636711936">
    <w:abstractNumId w:val="2"/>
  </w:num>
  <w:num w:numId="7" w16cid:durableId="708187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E7B"/>
    <w:rsid w:val="00002075"/>
    <w:rsid w:val="0000580C"/>
    <w:rsid w:val="00010D27"/>
    <w:rsid w:val="00014382"/>
    <w:rsid w:val="00015B06"/>
    <w:rsid w:val="000215C3"/>
    <w:rsid w:val="00024034"/>
    <w:rsid w:val="0002713E"/>
    <w:rsid w:val="0003514D"/>
    <w:rsid w:val="000362A6"/>
    <w:rsid w:val="0004085B"/>
    <w:rsid w:val="00044734"/>
    <w:rsid w:val="00046C6B"/>
    <w:rsid w:val="000504F8"/>
    <w:rsid w:val="00053DFB"/>
    <w:rsid w:val="00053EC0"/>
    <w:rsid w:val="000545FE"/>
    <w:rsid w:val="00055E4E"/>
    <w:rsid w:val="0006728D"/>
    <w:rsid w:val="0007170A"/>
    <w:rsid w:val="00075458"/>
    <w:rsid w:val="000778FD"/>
    <w:rsid w:val="00081A22"/>
    <w:rsid w:val="0008594C"/>
    <w:rsid w:val="000903E6"/>
    <w:rsid w:val="00092944"/>
    <w:rsid w:val="00093B36"/>
    <w:rsid w:val="0009680A"/>
    <w:rsid w:val="000A3608"/>
    <w:rsid w:val="000B0B9D"/>
    <w:rsid w:val="000B23B8"/>
    <w:rsid w:val="000D10B4"/>
    <w:rsid w:val="000F217D"/>
    <w:rsid w:val="000F44BB"/>
    <w:rsid w:val="000F7611"/>
    <w:rsid w:val="00101281"/>
    <w:rsid w:val="00103DD2"/>
    <w:rsid w:val="00105C1E"/>
    <w:rsid w:val="001060B7"/>
    <w:rsid w:val="00113A9D"/>
    <w:rsid w:val="00114BDF"/>
    <w:rsid w:val="00122AA1"/>
    <w:rsid w:val="001250DA"/>
    <w:rsid w:val="0013063F"/>
    <w:rsid w:val="00134E8D"/>
    <w:rsid w:val="00135547"/>
    <w:rsid w:val="00135BD1"/>
    <w:rsid w:val="001362E0"/>
    <w:rsid w:val="00140BF4"/>
    <w:rsid w:val="00145467"/>
    <w:rsid w:val="00146C57"/>
    <w:rsid w:val="00151C5A"/>
    <w:rsid w:val="00152BAE"/>
    <w:rsid w:val="00161E0C"/>
    <w:rsid w:val="00162389"/>
    <w:rsid w:val="00163A66"/>
    <w:rsid w:val="00171912"/>
    <w:rsid w:val="0017738E"/>
    <w:rsid w:val="00182048"/>
    <w:rsid w:val="00183B7B"/>
    <w:rsid w:val="00184549"/>
    <w:rsid w:val="00186DFF"/>
    <w:rsid w:val="0018771F"/>
    <w:rsid w:val="001916E4"/>
    <w:rsid w:val="00192C4A"/>
    <w:rsid w:val="00197591"/>
    <w:rsid w:val="00197714"/>
    <w:rsid w:val="001A098F"/>
    <w:rsid w:val="001A1E35"/>
    <w:rsid w:val="001A32EE"/>
    <w:rsid w:val="001A340C"/>
    <w:rsid w:val="001A4286"/>
    <w:rsid w:val="001A4B51"/>
    <w:rsid w:val="001A4EEC"/>
    <w:rsid w:val="001A537E"/>
    <w:rsid w:val="001B1CB6"/>
    <w:rsid w:val="001C20FC"/>
    <w:rsid w:val="001C4209"/>
    <w:rsid w:val="001D0336"/>
    <w:rsid w:val="001D3CC8"/>
    <w:rsid w:val="001D564E"/>
    <w:rsid w:val="001E0A11"/>
    <w:rsid w:val="001E2336"/>
    <w:rsid w:val="001E73F7"/>
    <w:rsid w:val="001F0FFF"/>
    <w:rsid w:val="001F60EF"/>
    <w:rsid w:val="00205473"/>
    <w:rsid w:val="00213047"/>
    <w:rsid w:val="00215446"/>
    <w:rsid w:val="00215748"/>
    <w:rsid w:val="00217B49"/>
    <w:rsid w:val="00222E57"/>
    <w:rsid w:val="002266FC"/>
    <w:rsid w:val="00232797"/>
    <w:rsid w:val="00235BC3"/>
    <w:rsid w:val="00235E6D"/>
    <w:rsid w:val="002425C7"/>
    <w:rsid w:val="002453D2"/>
    <w:rsid w:val="00246663"/>
    <w:rsid w:val="00253027"/>
    <w:rsid w:val="00261AAF"/>
    <w:rsid w:val="00267C10"/>
    <w:rsid w:val="002725DC"/>
    <w:rsid w:val="00272AF9"/>
    <w:rsid w:val="00272CC0"/>
    <w:rsid w:val="00273A6E"/>
    <w:rsid w:val="002747A8"/>
    <w:rsid w:val="002767AF"/>
    <w:rsid w:val="00280A16"/>
    <w:rsid w:val="002901FE"/>
    <w:rsid w:val="0029293A"/>
    <w:rsid w:val="00294125"/>
    <w:rsid w:val="0029476C"/>
    <w:rsid w:val="0029504C"/>
    <w:rsid w:val="002A515F"/>
    <w:rsid w:val="002A7C94"/>
    <w:rsid w:val="002B23CB"/>
    <w:rsid w:val="002B422F"/>
    <w:rsid w:val="002B672A"/>
    <w:rsid w:val="002C100A"/>
    <w:rsid w:val="002C6CA8"/>
    <w:rsid w:val="002D4F99"/>
    <w:rsid w:val="002E5DD8"/>
    <w:rsid w:val="002F7545"/>
    <w:rsid w:val="00302B0C"/>
    <w:rsid w:val="0030379B"/>
    <w:rsid w:val="00303E7B"/>
    <w:rsid w:val="0031279E"/>
    <w:rsid w:val="003168FF"/>
    <w:rsid w:val="003177AA"/>
    <w:rsid w:val="003209A6"/>
    <w:rsid w:val="0032311D"/>
    <w:rsid w:val="00327F4E"/>
    <w:rsid w:val="00333811"/>
    <w:rsid w:val="00333E80"/>
    <w:rsid w:val="0033533F"/>
    <w:rsid w:val="003431BF"/>
    <w:rsid w:val="00351644"/>
    <w:rsid w:val="003622D0"/>
    <w:rsid w:val="00366EA6"/>
    <w:rsid w:val="003715E9"/>
    <w:rsid w:val="00373201"/>
    <w:rsid w:val="003748C9"/>
    <w:rsid w:val="003762E0"/>
    <w:rsid w:val="00377AF7"/>
    <w:rsid w:val="0039083C"/>
    <w:rsid w:val="0039135F"/>
    <w:rsid w:val="003943BB"/>
    <w:rsid w:val="003970C3"/>
    <w:rsid w:val="003A0185"/>
    <w:rsid w:val="003A465B"/>
    <w:rsid w:val="003A5EC7"/>
    <w:rsid w:val="003B0EDD"/>
    <w:rsid w:val="003B15C4"/>
    <w:rsid w:val="003B2F48"/>
    <w:rsid w:val="003B5114"/>
    <w:rsid w:val="003C2BD1"/>
    <w:rsid w:val="003C3C29"/>
    <w:rsid w:val="003D21B1"/>
    <w:rsid w:val="003D50FB"/>
    <w:rsid w:val="003D64E5"/>
    <w:rsid w:val="003E189D"/>
    <w:rsid w:val="003E4334"/>
    <w:rsid w:val="003E72BE"/>
    <w:rsid w:val="003F4F0E"/>
    <w:rsid w:val="00406AC9"/>
    <w:rsid w:val="00412ED2"/>
    <w:rsid w:val="00413A72"/>
    <w:rsid w:val="00417604"/>
    <w:rsid w:val="00422A68"/>
    <w:rsid w:val="00423681"/>
    <w:rsid w:val="00425D77"/>
    <w:rsid w:val="00432C64"/>
    <w:rsid w:val="00434BC5"/>
    <w:rsid w:val="00434CFD"/>
    <w:rsid w:val="00442EDC"/>
    <w:rsid w:val="0044400B"/>
    <w:rsid w:val="00446651"/>
    <w:rsid w:val="00450A35"/>
    <w:rsid w:val="00450C80"/>
    <w:rsid w:val="0046747B"/>
    <w:rsid w:val="00472210"/>
    <w:rsid w:val="0048276A"/>
    <w:rsid w:val="00483287"/>
    <w:rsid w:val="00483BA8"/>
    <w:rsid w:val="00487687"/>
    <w:rsid w:val="00490506"/>
    <w:rsid w:val="004906F1"/>
    <w:rsid w:val="0049082A"/>
    <w:rsid w:val="0049470E"/>
    <w:rsid w:val="0049585D"/>
    <w:rsid w:val="00495E60"/>
    <w:rsid w:val="004A2411"/>
    <w:rsid w:val="004A7674"/>
    <w:rsid w:val="004A772C"/>
    <w:rsid w:val="004B09A5"/>
    <w:rsid w:val="004B21A2"/>
    <w:rsid w:val="004B40C4"/>
    <w:rsid w:val="004B4616"/>
    <w:rsid w:val="004B51E5"/>
    <w:rsid w:val="004B68FD"/>
    <w:rsid w:val="004C09D3"/>
    <w:rsid w:val="004C1C64"/>
    <w:rsid w:val="004C1F77"/>
    <w:rsid w:val="004C3BAA"/>
    <w:rsid w:val="004C3EB7"/>
    <w:rsid w:val="004C41A1"/>
    <w:rsid w:val="004C5595"/>
    <w:rsid w:val="004C71F4"/>
    <w:rsid w:val="004C74B1"/>
    <w:rsid w:val="004D131C"/>
    <w:rsid w:val="004E1914"/>
    <w:rsid w:val="004E1EAF"/>
    <w:rsid w:val="004E66D1"/>
    <w:rsid w:val="004F2BC6"/>
    <w:rsid w:val="004F592F"/>
    <w:rsid w:val="004F6F49"/>
    <w:rsid w:val="005105E4"/>
    <w:rsid w:val="0051391C"/>
    <w:rsid w:val="00514775"/>
    <w:rsid w:val="00515DBE"/>
    <w:rsid w:val="00522C85"/>
    <w:rsid w:val="005252E6"/>
    <w:rsid w:val="0052623E"/>
    <w:rsid w:val="00532D7E"/>
    <w:rsid w:val="00545A13"/>
    <w:rsid w:val="00546F42"/>
    <w:rsid w:val="00552FB4"/>
    <w:rsid w:val="00562363"/>
    <w:rsid w:val="00565343"/>
    <w:rsid w:val="00566AB3"/>
    <w:rsid w:val="005728B4"/>
    <w:rsid w:val="00575A15"/>
    <w:rsid w:val="00580246"/>
    <w:rsid w:val="005850CF"/>
    <w:rsid w:val="00585444"/>
    <w:rsid w:val="005904B4"/>
    <w:rsid w:val="005A2267"/>
    <w:rsid w:val="005A3039"/>
    <w:rsid w:val="005A7B50"/>
    <w:rsid w:val="005C2C8F"/>
    <w:rsid w:val="005C47DF"/>
    <w:rsid w:val="005C5599"/>
    <w:rsid w:val="005D085C"/>
    <w:rsid w:val="005D2DB3"/>
    <w:rsid w:val="005D61C3"/>
    <w:rsid w:val="005D75A8"/>
    <w:rsid w:val="005F7F1C"/>
    <w:rsid w:val="00607825"/>
    <w:rsid w:val="0061075E"/>
    <w:rsid w:val="00610A74"/>
    <w:rsid w:val="00611500"/>
    <w:rsid w:val="006115D6"/>
    <w:rsid w:val="00613727"/>
    <w:rsid w:val="00615E18"/>
    <w:rsid w:val="0062272A"/>
    <w:rsid w:val="00624DB9"/>
    <w:rsid w:val="00626FAA"/>
    <w:rsid w:val="00630DDC"/>
    <w:rsid w:val="00631C91"/>
    <w:rsid w:val="006346EE"/>
    <w:rsid w:val="006404DF"/>
    <w:rsid w:val="00646015"/>
    <w:rsid w:val="00651E05"/>
    <w:rsid w:val="0066372D"/>
    <w:rsid w:val="00665488"/>
    <w:rsid w:val="00667542"/>
    <w:rsid w:val="006700B8"/>
    <w:rsid w:val="00676BAE"/>
    <w:rsid w:val="00683073"/>
    <w:rsid w:val="00684A69"/>
    <w:rsid w:val="0068648A"/>
    <w:rsid w:val="00691D99"/>
    <w:rsid w:val="00694A63"/>
    <w:rsid w:val="0069697F"/>
    <w:rsid w:val="0069740E"/>
    <w:rsid w:val="006A121E"/>
    <w:rsid w:val="006A3D3D"/>
    <w:rsid w:val="006A4B85"/>
    <w:rsid w:val="006A5A4B"/>
    <w:rsid w:val="006B0F41"/>
    <w:rsid w:val="006B26FC"/>
    <w:rsid w:val="006B74B2"/>
    <w:rsid w:val="006C0CC4"/>
    <w:rsid w:val="006C44A3"/>
    <w:rsid w:val="006C6E6A"/>
    <w:rsid w:val="006D4816"/>
    <w:rsid w:val="006E056D"/>
    <w:rsid w:val="006E1369"/>
    <w:rsid w:val="006E29E7"/>
    <w:rsid w:val="006E4034"/>
    <w:rsid w:val="006F6D7C"/>
    <w:rsid w:val="006F7A4C"/>
    <w:rsid w:val="00701250"/>
    <w:rsid w:val="0070446F"/>
    <w:rsid w:val="007056DA"/>
    <w:rsid w:val="00705D64"/>
    <w:rsid w:val="0071512C"/>
    <w:rsid w:val="0071686F"/>
    <w:rsid w:val="00717E28"/>
    <w:rsid w:val="00721855"/>
    <w:rsid w:val="007259D4"/>
    <w:rsid w:val="007306BB"/>
    <w:rsid w:val="00731578"/>
    <w:rsid w:val="00731933"/>
    <w:rsid w:val="00732262"/>
    <w:rsid w:val="00740BAA"/>
    <w:rsid w:val="007513A7"/>
    <w:rsid w:val="00752597"/>
    <w:rsid w:val="007530D8"/>
    <w:rsid w:val="0075591F"/>
    <w:rsid w:val="00757236"/>
    <w:rsid w:val="0076080E"/>
    <w:rsid w:val="007620DD"/>
    <w:rsid w:val="00765DCD"/>
    <w:rsid w:val="00766846"/>
    <w:rsid w:val="00770737"/>
    <w:rsid w:val="00772A7F"/>
    <w:rsid w:val="0077506A"/>
    <w:rsid w:val="0077583D"/>
    <w:rsid w:val="0077793E"/>
    <w:rsid w:val="00780C86"/>
    <w:rsid w:val="0079424B"/>
    <w:rsid w:val="007A0681"/>
    <w:rsid w:val="007A5DB6"/>
    <w:rsid w:val="007B0889"/>
    <w:rsid w:val="007B0EAA"/>
    <w:rsid w:val="007B189F"/>
    <w:rsid w:val="007B2AEC"/>
    <w:rsid w:val="007B2DA8"/>
    <w:rsid w:val="007B40AC"/>
    <w:rsid w:val="007B79AC"/>
    <w:rsid w:val="007C098D"/>
    <w:rsid w:val="007C196D"/>
    <w:rsid w:val="007D3C8C"/>
    <w:rsid w:val="007D3DC8"/>
    <w:rsid w:val="007D5943"/>
    <w:rsid w:val="007D7593"/>
    <w:rsid w:val="007E072F"/>
    <w:rsid w:val="007E0D25"/>
    <w:rsid w:val="007E1358"/>
    <w:rsid w:val="007E454D"/>
    <w:rsid w:val="007F3070"/>
    <w:rsid w:val="007F40F2"/>
    <w:rsid w:val="007F4AF7"/>
    <w:rsid w:val="007F6A0A"/>
    <w:rsid w:val="007F6EF3"/>
    <w:rsid w:val="007F742B"/>
    <w:rsid w:val="008136A3"/>
    <w:rsid w:val="008153FA"/>
    <w:rsid w:val="00821491"/>
    <w:rsid w:val="00824D1F"/>
    <w:rsid w:val="008346CD"/>
    <w:rsid w:val="00841B17"/>
    <w:rsid w:val="00851045"/>
    <w:rsid w:val="00852CEB"/>
    <w:rsid w:val="00855735"/>
    <w:rsid w:val="008608AD"/>
    <w:rsid w:val="008636B6"/>
    <w:rsid w:val="00863FCD"/>
    <w:rsid w:val="00866971"/>
    <w:rsid w:val="00867C7C"/>
    <w:rsid w:val="00871396"/>
    <w:rsid w:val="00871F2C"/>
    <w:rsid w:val="00874BFA"/>
    <w:rsid w:val="00875868"/>
    <w:rsid w:val="00876220"/>
    <w:rsid w:val="00882A7E"/>
    <w:rsid w:val="0088638A"/>
    <w:rsid w:val="008866B0"/>
    <w:rsid w:val="008958DC"/>
    <w:rsid w:val="008A0B7A"/>
    <w:rsid w:val="008A0EF7"/>
    <w:rsid w:val="008A3F8A"/>
    <w:rsid w:val="008A4EEE"/>
    <w:rsid w:val="008A79C5"/>
    <w:rsid w:val="008B3DBD"/>
    <w:rsid w:val="008B568C"/>
    <w:rsid w:val="008C2BFD"/>
    <w:rsid w:val="008C34F8"/>
    <w:rsid w:val="008C60BD"/>
    <w:rsid w:val="008D1305"/>
    <w:rsid w:val="008D219C"/>
    <w:rsid w:val="008D29F8"/>
    <w:rsid w:val="008E1803"/>
    <w:rsid w:val="008E3CA5"/>
    <w:rsid w:val="008E4B37"/>
    <w:rsid w:val="008F0BC7"/>
    <w:rsid w:val="008F0FB0"/>
    <w:rsid w:val="008F1071"/>
    <w:rsid w:val="0090225B"/>
    <w:rsid w:val="00903E95"/>
    <w:rsid w:val="00907F76"/>
    <w:rsid w:val="00911EB4"/>
    <w:rsid w:val="009127C0"/>
    <w:rsid w:val="00913078"/>
    <w:rsid w:val="00915918"/>
    <w:rsid w:val="00922CCA"/>
    <w:rsid w:val="009243E5"/>
    <w:rsid w:val="00926F18"/>
    <w:rsid w:val="00931B7B"/>
    <w:rsid w:val="0093481B"/>
    <w:rsid w:val="00943230"/>
    <w:rsid w:val="0094668D"/>
    <w:rsid w:val="00952484"/>
    <w:rsid w:val="00952B3A"/>
    <w:rsid w:val="00954E21"/>
    <w:rsid w:val="00957E46"/>
    <w:rsid w:val="009608E5"/>
    <w:rsid w:val="00960A42"/>
    <w:rsid w:val="00960E87"/>
    <w:rsid w:val="009617BF"/>
    <w:rsid w:val="00975104"/>
    <w:rsid w:val="00975175"/>
    <w:rsid w:val="00987C76"/>
    <w:rsid w:val="00995FD1"/>
    <w:rsid w:val="009A1D6F"/>
    <w:rsid w:val="009A42B9"/>
    <w:rsid w:val="009B31D2"/>
    <w:rsid w:val="009C042D"/>
    <w:rsid w:val="009C2963"/>
    <w:rsid w:val="009C5D3A"/>
    <w:rsid w:val="009C64DA"/>
    <w:rsid w:val="009D4523"/>
    <w:rsid w:val="009D5C9B"/>
    <w:rsid w:val="009D6422"/>
    <w:rsid w:val="009E2922"/>
    <w:rsid w:val="009E397C"/>
    <w:rsid w:val="009F4710"/>
    <w:rsid w:val="009F7333"/>
    <w:rsid w:val="00A01E0D"/>
    <w:rsid w:val="00A0273F"/>
    <w:rsid w:val="00A0286F"/>
    <w:rsid w:val="00A07CBF"/>
    <w:rsid w:val="00A2674C"/>
    <w:rsid w:val="00A27517"/>
    <w:rsid w:val="00A3135C"/>
    <w:rsid w:val="00A3286C"/>
    <w:rsid w:val="00A3365F"/>
    <w:rsid w:val="00A404EC"/>
    <w:rsid w:val="00A514B1"/>
    <w:rsid w:val="00A520D0"/>
    <w:rsid w:val="00A52735"/>
    <w:rsid w:val="00A612C3"/>
    <w:rsid w:val="00A721BC"/>
    <w:rsid w:val="00A7305E"/>
    <w:rsid w:val="00A82B3E"/>
    <w:rsid w:val="00A873B7"/>
    <w:rsid w:val="00A909CE"/>
    <w:rsid w:val="00A9446A"/>
    <w:rsid w:val="00A9460F"/>
    <w:rsid w:val="00A94679"/>
    <w:rsid w:val="00A97A91"/>
    <w:rsid w:val="00AA17D8"/>
    <w:rsid w:val="00AA609C"/>
    <w:rsid w:val="00AA7222"/>
    <w:rsid w:val="00AA7E70"/>
    <w:rsid w:val="00AB1651"/>
    <w:rsid w:val="00AB1EEC"/>
    <w:rsid w:val="00AB6782"/>
    <w:rsid w:val="00AB7D6F"/>
    <w:rsid w:val="00AC1F7D"/>
    <w:rsid w:val="00AC56C6"/>
    <w:rsid w:val="00AC7401"/>
    <w:rsid w:val="00AD3225"/>
    <w:rsid w:val="00AD3AE1"/>
    <w:rsid w:val="00AD484B"/>
    <w:rsid w:val="00AD67FE"/>
    <w:rsid w:val="00AE55B7"/>
    <w:rsid w:val="00AE58A6"/>
    <w:rsid w:val="00AF1B71"/>
    <w:rsid w:val="00AF5B46"/>
    <w:rsid w:val="00B04CFD"/>
    <w:rsid w:val="00B1059A"/>
    <w:rsid w:val="00B14AAB"/>
    <w:rsid w:val="00B14F29"/>
    <w:rsid w:val="00B1735D"/>
    <w:rsid w:val="00B17E8C"/>
    <w:rsid w:val="00B26862"/>
    <w:rsid w:val="00B27047"/>
    <w:rsid w:val="00B3394E"/>
    <w:rsid w:val="00B35BFD"/>
    <w:rsid w:val="00B416C9"/>
    <w:rsid w:val="00B424EE"/>
    <w:rsid w:val="00B42E05"/>
    <w:rsid w:val="00B57949"/>
    <w:rsid w:val="00B57E6F"/>
    <w:rsid w:val="00B60DD8"/>
    <w:rsid w:val="00B62A11"/>
    <w:rsid w:val="00B63251"/>
    <w:rsid w:val="00B65AB8"/>
    <w:rsid w:val="00B76A91"/>
    <w:rsid w:val="00B80C06"/>
    <w:rsid w:val="00B8147F"/>
    <w:rsid w:val="00B84DF7"/>
    <w:rsid w:val="00B853B0"/>
    <w:rsid w:val="00B86628"/>
    <w:rsid w:val="00B87615"/>
    <w:rsid w:val="00B90D9F"/>
    <w:rsid w:val="00B9309A"/>
    <w:rsid w:val="00BA08B3"/>
    <w:rsid w:val="00BA347C"/>
    <w:rsid w:val="00BA365F"/>
    <w:rsid w:val="00BA3BAB"/>
    <w:rsid w:val="00BA473F"/>
    <w:rsid w:val="00BA6855"/>
    <w:rsid w:val="00BA6DD7"/>
    <w:rsid w:val="00BB014D"/>
    <w:rsid w:val="00BB469F"/>
    <w:rsid w:val="00BB5B43"/>
    <w:rsid w:val="00BD1746"/>
    <w:rsid w:val="00BE1194"/>
    <w:rsid w:val="00BE186F"/>
    <w:rsid w:val="00BE3886"/>
    <w:rsid w:val="00BE4F94"/>
    <w:rsid w:val="00BF114B"/>
    <w:rsid w:val="00BF320A"/>
    <w:rsid w:val="00BF5686"/>
    <w:rsid w:val="00C030FD"/>
    <w:rsid w:val="00C0506E"/>
    <w:rsid w:val="00C11618"/>
    <w:rsid w:val="00C20BCA"/>
    <w:rsid w:val="00C22421"/>
    <w:rsid w:val="00C27FAB"/>
    <w:rsid w:val="00C40E6A"/>
    <w:rsid w:val="00C42214"/>
    <w:rsid w:val="00C47E9C"/>
    <w:rsid w:val="00C51E43"/>
    <w:rsid w:val="00C52E49"/>
    <w:rsid w:val="00C540C1"/>
    <w:rsid w:val="00C57E05"/>
    <w:rsid w:val="00C62E42"/>
    <w:rsid w:val="00C65050"/>
    <w:rsid w:val="00C66781"/>
    <w:rsid w:val="00C7509C"/>
    <w:rsid w:val="00C759B5"/>
    <w:rsid w:val="00C836C5"/>
    <w:rsid w:val="00C85AC9"/>
    <w:rsid w:val="00C96C4C"/>
    <w:rsid w:val="00C9733B"/>
    <w:rsid w:val="00CA14F6"/>
    <w:rsid w:val="00CA6E7A"/>
    <w:rsid w:val="00CB1FB9"/>
    <w:rsid w:val="00CB397C"/>
    <w:rsid w:val="00CB3E32"/>
    <w:rsid w:val="00CB4BE3"/>
    <w:rsid w:val="00CB5984"/>
    <w:rsid w:val="00CC2559"/>
    <w:rsid w:val="00CC49C8"/>
    <w:rsid w:val="00CC69A4"/>
    <w:rsid w:val="00CC6E9A"/>
    <w:rsid w:val="00CC795A"/>
    <w:rsid w:val="00CD07AC"/>
    <w:rsid w:val="00CD2F09"/>
    <w:rsid w:val="00CD73B0"/>
    <w:rsid w:val="00CD7C32"/>
    <w:rsid w:val="00CE163B"/>
    <w:rsid w:val="00CE4B30"/>
    <w:rsid w:val="00CE7D73"/>
    <w:rsid w:val="00CF1934"/>
    <w:rsid w:val="00CF50EC"/>
    <w:rsid w:val="00D04300"/>
    <w:rsid w:val="00D1043D"/>
    <w:rsid w:val="00D15B47"/>
    <w:rsid w:val="00D16FB7"/>
    <w:rsid w:val="00D17969"/>
    <w:rsid w:val="00D22606"/>
    <w:rsid w:val="00D23DF4"/>
    <w:rsid w:val="00D36B19"/>
    <w:rsid w:val="00D43DA0"/>
    <w:rsid w:val="00D4484E"/>
    <w:rsid w:val="00D46129"/>
    <w:rsid w:val="00D47E56"/>
    <w:rsid w:val="00D55245"/>
    <w:rsid w:val="00D6599E"/>
    <w:rsid w:val="00D73726"/>
    <w:rsid w:val="00D769BE"/>
    <w:rsid w:val="00D81845"/>
    <w:rsid w:val="00D83562"/>
    <w:rsid w:val="00D835A1"/>
    <w:rsid w:val="00D8384B"/>
    <w:rsid w:val="00D85D9E"/>
    <w:rsid w:val="00D86AB7"/>
    <w:rsid w:val="00D94447"/>
    <w:rsid w:val="00DA4FD2"/>
    <w:rsid w:val="00DB1864"/>
    <w:rsid w:val="00DC41A2"/>
    <w:rsid w:val="00DC624F"/>
    <w:rsid w:val="00DD28B6"/>
    <w:rsid w:val="00DD3937"/>
    <w:rsid w:val="00DF01BC"/>
    <w:rsid w:val="00DF2058"/>
    <w:rsid w:val="00DF2F41"/>
    <w:rsid w:val="00DF367A"/>
    <w:rsid w:val="00DF4F96"/>
    <w:rsid w:val="00DF5E56"/>
    <w:rsid w:val="00DF7A43"/>
    <w:rsid w:val="00E054C6"/>
    <w:rsid w:val="00E079E8"/>
    <w:rsid w:val="00E13C1A"/>
    <w:rsid w:val="00E24A15"/>
    <w:rsid w:val="00E279AF"/>
    <w:rsid w:val="00E519D1"/>
    <w:rsid w:val="00E61139"/>
    <w:rsid w:val="00E618E6"/>
    <w:rsid w:val="00E65A20"/>
    <w:rsid w:val="00E70814"/>
    <w:rsid w:val="00E75C70"/>
    <w:rsid w:val="00E86D81"/>
    <w:rsid w:val="00E94C98"/>
    <w:rsid w:val="00E94E7B"/>
    <w:rsid w:val="00EA0A83"/>
    <w:rsid w:val="00EA3446"/>
    <w:rsid w:val="00EA3B0A"/>
    <w:rsid w:val="00EA5CEB"/>
    <w:rsid w:val="00EA7080"/>
    <w:rsid w:val="00EA7BAA"/>
    <w:rsid w:val="00EA7E14"/>
    <w:rsid w:val="00EB2C33"/>
    <w:rsid w:val="00EC1C06"/>
    <w:rsid w:val="00EC344C"/>
    <w:rsid w:val="00EC6B51"/>
    <w:rsid w:val="00ED2DE1"/>
    <w:rsid w:val="00EE69D7"/>
    <w:rsid w:val="00EF1991"/>
    <w:rsid w:val="00F00E89"/>
    <w:rsid w:val="00F03A34"/>
    <w:rsid w:val="00F12834"/>
    <w:rsid w:val="00F13404"/>
    <w:rsid w:val="00F13C5E"/>
    <w:rsid w:val="00F21A2A"/>
    <w:rsid w:val="00F24C48"/>
    <w:rsid w:val="00F26216"/>
    <w:rsid w:val="00F267F1"/>
    <w:rsid w:val="00F271F3"/>
    <w:rsid w:val="00F34733"/>
    <w:rsid w:val="00F37D0D"/>
    <w:rsid w:val="00F46C63"/>
    <w:rsid w:val="00F50972"/>
    <w:rsid w:val="00F56B10"/>
    <w:rsid w:val="00F61267"/>
    <w:rsid w:val="00F619DC"/>
    <w:rsid w:val="00F655C0"/>
    <w:rsid w:val="00F6762B"/>
    <w:rsid w:val="00F738C5"/>
    <w:rsid w:val="00F73EB6"/>
    <w:rsid w:val="00F85F38"/>
    <w:rsid w:val="00F90640"/>
    <w:rsid w:val="00FA0D7E"/>
    <w:rsid w:val="00FA38AA"/>
    <w:rsid w:val="00FA5ACB"/>
    <w:rsid w:val="00FA7FBD"/>
    <w:rsid w:val="00FB12FA"/>
    <w:rsid w:val="00FB5F8D"/>
    <w:rsid w:val="00FC1B5B"/>
    <w:rsid w:val="00FD0337"/>
    <w:rsid w:val="00FD5971"/>
    <w:rsid w:val="00FD63C7"/>
    <w:rsid w:val="00FE1BB2"/>
    <w:rsid w:val="00FE713C"/>
    <w:rsid w:val="00FF410D"/>
    <w:rsid w:val="00FF4B3B"/>
    <w:rsid w:val="00FF4BCC"/>
    <w:rsid w:val="00FF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6C7A"/>
  <w15:docId w15:val="{60888801-BFD8-4C0B-AE82-EDFB1094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B9"/>
    <w:pPr>
      <w:autoSpaceDE w:val="0"/>
      <w:autoSpaceDN w:val="0"/>
      <w:adjustRightInd w:val="0"/>
    </w:pPr>
    <w:rPr>
      <w:szCs w:val="24"/>
    </w:rPr>
  </w:style>
  <w:style w:type="paragraph" w:styleId="Heading1">
    <w:name w:val="heading 1"/>
    <w:basedOn w:val="Normal"/>
    <w:next w:val="Normal"/>
    <w:link w:val="Heading1Char"/>
    <w:uiPriority w:val="9"/>
    <w:qFormat/>
    <w:pPr>
      <w:keepNext/>
      <w:widowControl/>
      <w:overflowPunct w:val="0"/>
      <w:jc w:val="center"/>
      <w:textAlignment w:val="baseline"/>
      <w:outlineLvl w:val="0"/>
    </w:pPr>
    <w:rPr>
      <w:b/>
      <w:bCs/>
      <w:sz w:val="24"/>
      <w:szCs w:val="20"/>
    </w:rPr>
  </w:style>
  <w:style w:type="paragraph" w:styleId="Heading2">
    <w:name w:val="heading 2"/>
    <w:basedOn w:val="Normal"/>
    <w:next w:val="Normal"/>
    <w:uiPriority w:val="9"/>
    <w:unhideWhenUsed/>
    <w:qFormat/>
    <w:pPr>
      <w:keepNext/>
      <w:ind w:left="1440"/>
      <w:outlineLvl w:val="1"/>
    </w:pPr>
    <w:rPr>
      <w:rFonts w:ascii="Arial" w:hAnsi="Arial" w:cs="Arial"/>
      <w:b/>
      <w:bCs/>
      <w:sz w:val="23"/>
      <w:u w:val="single"/>
    </w:rPr>
  </w:style>
  <w:style w:type="paragraph" w:styleId="Heading3">
    <w:name w:val="heading 3"/>
    <w:basedOn w:val="Normal"/>
    <w:next w:val="Normal"/>
    <w:link w:val="Heading3Char"/>
    <w:uiPriority w:val="9"/>
    <w:unhideWhenUsed/>
    <w:qFormat/>
    <w:pPr>
      <w:keepNext/>
      <w:jc w:val="center"/>
      <w:outlineLvl w:val="2"/>
    </w:pPr>
    <w:rPr>
      <w:rFonts w:ascii="Arial" w:hAnsi="Arial" w:cs="Arial"/>
      <w:sz w:val="24"/>
    </w:rPr>
  </w:style>
  <w:style w:type="paragraph" w:styleId="Heading4">
    <w:name w:val="heading 4"/>
    <w:basedOn w:val="Normal"/>
    <w:next w:val="Normal"/>
    <w:uiPriority w:val="9"/>
    <w:semiHidden/>
    <w:unhideWhenUsed/>
    <w:qFormat/>
    <w:pPr>
      <w:keepNext/>
      <w:ind w:left="720"/>
      <w:outlineLvl w:val="3"/>
    </w:pPr>
    <w:rPr>
      <w:rFonts w:ascii="Arial" w:hAnsi="Arial" w:cs="Arial"/>
      <w:sz w:val="24"/>
    </w:rPr>
  </w:style>
  <w:style w:type="paragraph" w:styleId="Heading5">
    <w:name w:val="heading 5"/>
    <w:basedOn w:val="Normal"/>
    <w:next w:val="Normal"/>
    <w:uiPriority w:val="9"/>
    <w:semiHidden/>
    <w:unhideWhenUsed/>
    <w:qFormat/>
    <w:pPr>
      <w:keepNext/>
      <w:ind w:left="1080"/>
      <w:outlineLvl w:val="4"/>
    </w:pPr>
    <w:rPr>
      <w:rFonts w:ascii="Arial" w:hAnsi="Arial" w:cs="Arial"/>
      <w:sz w:val="24"/>
    </w:rPr>
  </w:style>
  <w:style w:type="paragraph" w:styleId="Heading6">
    <w:name w:val="heading 6"/>
    <w:basedOn w:val="Normal"/>
    <w:next w:val="Normal"/>
    <w:uiPriority w:val="9"/>
    <w:semiHidden/>
    <w:unhideWhenUsed/>
    <w:qFormat/>
    <w:pPr>
      <w:keepNext/>
      <w:ind w:left="720" w:firstLine="360"/>
      <w:outlineLvl w:val="5"/>
    </w:pPr>
    <w:rPr>
      <w:rFonts w:ascii="Arial" w:hAnsi="Arial" w:cs="Arial"/>
      <w:sz w:val="24"/>
    </w:rPr>
  </w:style>
  <w:style w:type="paragraph" w:styleId="Heading7">
    <w:name w:val="heading 7"/>
    <w:basedOn w:val="Normal"/>
    <w:next w:val="Normal"/>
    <w:qFormat/>
    <w:pPr>
      <w:keepNext/>
      <w:spacing w:line="360" w:lineRule="auto"/>
      <w:ind w:left="4320" w:firstLine="720"/>
      <w:outlineLvl w:val="6"/>
    </w:pPr>
    <w:rPr>
      <w:rFonts w:ascii="Arial" w:hAnsi="Arial" w:cs="Arial"/>
      <w:sz w:val="24"/>
    </w:rPr>
  </w:style>
  <w:style w:type="paragraph" w:styleId="Heading8">
    <w:name w:val="heading 8"/>
    <w:basedOn w:val="Normal"/>
    <w:next w:val="Normal"/>
    <w:qFormat/>
    <w:pPr>
      <w:keepNext/>
      <w:outlineLvl w:val="7"/>
    </w:pPr>
    <w:rPr>
      <w:rFonts w:ascii="Arial" w:hAnsi="Arial" w:cs="Arial"/>
      <w:sz w:val="24"/>
    </w:rPr>
  </w:style>
  <w:style w:type="paragraph" w:styleId="Heading9">
    <w:name w:val="heading 9"/>
    <w:basedOn w:val="Normal"/>
    <w:next w:val="Normal"/>
    <w:qFormat/>
    <w:pPr>
      <w:keepNext/>
      <w:ind w:left="1440"/>
      <w:outlineLvl w:val="8"/>
    </w:pPr>
    <w:rPr>
      <w:rFonts w:ascii="Arial" w:hAnsi="Arial"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3715E"/>
    <w:pPr>
      <w:widowControl/>
      <w:overflowPunct w:val="0"/>
      <w:jc w:val="center"/>
      <w:textAlignment w:val="baseline"/>
    </w:pPr>
    <w:rPr>
      <w:rFonts w:ascii="Arial" w:hAnsi="Arial" w:cs="Arial"/>
      <w:sz w:val="36"/>
      <w:szCs w:val="20"/>
    </w:rPr>
  </w:style>
  <w:style w:type="character" w:customStyle="1" w:styleId="CharChar13">
    <w:name w:val="Char Char13"/>
    <w:locked/>
    <w:rPr>
      <w:rFonts w:ascii="Cambria" w:hAnsi="Cambria" w:cs="Times New Roman"/>
      <w:b/>
      <w:bCs/>
      <w:kern w:val="32"/>
      <w:sz w:val="32"/>
      <w:szCs w:val="32"/>
    </w:rPr>
  </w:style>
  <w:style w:type="character" w:customStyle="1" w:styleId="CharChar12">
    <w:name w:val="Char Char12"/>
    <w:semiHidden/>
    <w:locked/>
    <w:rPr>
      <w:rFonts w:ascii="Cambria" w:hAnsi="Cambria" w:cs="Times New Roman"/>
      <w:b/>
      <w:bCs/>
      <w:i/>
      <w:iCs/>
      <w:sz w:val="28"/>
      <w:szCs w:val="28"/>
    </w:rPr>
  </w:style>
  <w:style w:type="character" w:customStyle="1" w:styleId="CharChar11">
    <w:name w:val="Char Char11"/>
    <w:semiHidden/>
    <w:locked/>
    <w:rPr>
      <w:rFonts w:ascii="Cambria" w:hAnsi="Cambria" w:cs="Times New Roman"/>
      <w:b/>
      <w:bCs/>
      <w:sz w:val="26"/>
      <w:szCs w:val="26"/>
    </w:rPr>
  </w:style>
  <w:style w:type="character" w:customStyle="1" w:styleId="CharChar10">
    <w:name w:val="Char Char10"/>
    <w:semiHidden/>
    <w:locked/>
    <w:rPr>
      <w:rFonts w:ascii="Calibri" w:hAnsi="Calibri" w:cs="Times New Roman"/>
      <w:b/>
      <w:bCs/>
      <w:sz w:val="28"/>
      <w:szCs w:val="28"/>
    </w:rPr>
  </w:style>
  <w:style w:type="character" w:customStyle="1" w:styleId="CharChar9">
    <w:name w:val="Char Char9"/>
    <w:semiHidden/>
    <w:locked/>
    <w:rPr>
      <w:rFonts w:ascii="Calibri" w:hAnsi="Calibri" w:cs="Times New Roman"/>
      <w:b/>
      <w:bCs/>
      <w:i/>
      <w:iCs/>
      <w:sz w:val="26"/>
      <w:szCs w:val="26"/>
    </w:rPr>
  </w:style>
  <w:style w:type="character" w:customStyle="1" w:styleId="CharChar8">
    <w:name w:val="Char Char8"/>
    <w:semiHidden/>
    <w:locked/>
    <w:rPr>
      <w:rFonts w:ascii="Calibri" w:hAnsi="Calibri" w:cs="Times New Roman"/>
      <w:b/>
      <w:bCs/>
      <w:sz w:val="22"/>
      <w:szCs w:val="22"/>
    </w:rPr>
  </w:style>
  <w:style w:type="character" w:customStyle="1" w:styleId="CharChar7">
    <w:name w:val="Char Char7"/>
    <w:semiHidden/>
    <w:locked/>
    <w:rPr>
      <w:rFonts w:ascii="Calibri" w:hAnsi="Calibri" w:cs="Times New Roman"/>
      <w:sz w:val="24"/>
      <w:szCs w:val="24"/>
    </w:rPr>
  </w:style>
  <w:style w:type="character" w:customStyle="1" w:styleId="CharChar6">
    <w:name w:val="Char Char6"/>
    <w:semiHidden/>
    <w:locked/>
    <w:rPr>
      <w:rFonts w:ascii="Calibri" w:hAnsi="Calibri" w:cs="Times New Roman"/>
      <w:i/>
      <w:iCs/>
      <w:sz w:val="24"/>
      <w:szCs w:val="24"/>
    </w:rPr>
  </w:style>
  <w:style w:type="character" w:customStyle="1" w:styleId="CharChar5">
    <w:name w:val="Char Char5"/>
    <w:semiHidden/>
    <w:locked/>
    <w:rPr>
      <w:rFonts w:ascii="Cambria" w:hAnsi="Cambria" w:cs="Times New Roman"/>
      <w:sz w:val="22"/>
      <w:szCs w:val="22"/>
    </w:rPr>
  </w:style>
  <w:style w:type="character" w:styleId="FootnoteReference">
    <w:name w:val="footnote reference"/>
    <w:semiHidden/>
    <w:rPr>
      <w:rFonts w:cs="Times New Roman"/>
    </w:rPr>
  </w:style>
  <w:style w:type="paragraph" w:styleId="BodyTextIndent">
    <w:name w:val="Body Text Indent"/>
    <w:basedOn w:val="Normal"/>
    <w:link w:val="BodyTextIndentChar"/>
    <w:pPr>
      <w:spacing w:line="360" w:lineRule="auto"/>
      <w:ind w:firstLine="720"/>
    </w:pPr>
    <w:rPr>
      <w:rFonts w:ascii="Arial" w:hAnsi="Arial" w:cs="Arial"/>
      <w:sz w:val="24"/>
    </w:rPr>
  </w:style>
  <w:style w:type="character" w:customStyle="1" w:styleId="CharChar4">
    <w:name w:val="Char Char4"/>
    <w:semiHidden/>
    <w:locked/>
    <w:rPr>
      <w:rFonts w:cs="Times New Roman"/>
      <w:sz w:val="24"/>
      <w:szCs w:val="24"/>
    </w:rPr>
  </w:style>
  <w:style w:type="paragraph" w:styleId="BodyText">
    <w:name w:val="Body Text"/>
    <w:basedOn w:val="Normal"/>
    <w:link w:val="BodyTextChar"/>
    <w:pPr>
      <w:widowControl/>
      <w:overflowPunct w:val="0"/>
      <w:textAlignment w:val="baseline"/>
    </w:pPr>
    <w:rPr>
      <w:szCs w:val="20"/>
    </w:rPr>
  </w:style>
  <w:style w:type="character" w:customStyle="1" w:styleId="CharChar3">
    <w:name w:val="Char Char3"/>
    <w:semiHidden/>
    <w:locked/>
    <w:rPr>
      <w:rFonts w:cs="Times New Roman"/>
      <w:sz w:val="24"/>
      <w:szCs w:val="24"/>
    </w:rPr>
  </w:style>
  <w:style w:type="character" w:styleId="Strong">
    <w:name w:val="Strong"/>
    <w:qFormat/>
    <w:rPr>
      <w:rFonts w:cs="Times New Roman"/>
      <w:b/>
      <w:bCs/>
    </w:rPr>
  </w:style>
  <w:style w:type="paragraph" w:styleId="BodyText2">
    <w:name w:val="Body Text 2"/>
    <w:basedOn w:val="Normal"/>
    <w:link w:val="BodyText2Char"/>
    <w:uiPriority w:val="99"/>
    <w:rPr>
      <w:rFonts w:ascii="Arial" w:hAnsi="Arial" w:cs="Arial"/>
      <w:sz w:val="24"/>
    </w:rPr>
  </w:style>
  <w:style w:type="character" w:customStyle="1" w:styleId="CharChar2">
    <w:name w:val="Char Char2"/>
    <w:semiHidden/>
    <w:locked/>
    <w:rPr>
      <w:rFonts w:cs="Times New Roman"/>
      <w:sz w:val="24"/>
      <w:szCs w:val="24"/>
    </w:rPr>
  </w:style>
  <w:style w:type="paragraph" w:styleId="BodyTextIndent2">
    <w:name w:val="Body Text Indent 2"/>
    <w:basedOn w:val="Normal"/>
    <w:pPr>
      <w:tabs>
        <w:tab w:val="num" w:pos="720"/>
      </w:tabs>
      <w:ind w:left="720" w:hanging="360"/>
    </w:pPr>
    <w:rPr>
      <w:rFonts w:ascii="Arial" w:hAnsi="Arial" w:cs="Arial"/>
      <w:sz w:val="24"/>
    </w:rPr>
  </w:style>
  <w:style w:type="character" w:customStyle="1" w:styleId="CharChar1">
    <w:name w:val="Char Char1"/>
    <w:semiHidden/>
    <w:locked/>
    <w:rPr>
      <w:rFonts w:cs="Times New Roman"/>
      <w:sz w:val="24"/>
      <w:szCs w:val="24"/>
    </w:rPr>
  </w:style>
  <w:style w:type="paragraph" w:styleId="BodyTextIndent3">
    <w:name w:val="Body Text Indent 3"/>
    <w:basedOn w:val="Normal"/>
    <w:link w:val="BodyTextIndent3Char"/>
    <w:uiPriority w:val="99"/>
    <w:pPr>
      <w:ind w:left="720"/>
    </w:pPr>
    <w:rPr>
      <w:rFonts w:ascii="Arial" w:hAnsi="Arial" w:cs="Arial"/>
      <w:sz w:val="24"/>
    </w:rPr>
  </w:style>
  <w:style w:type="character" w:customStyle="1" w:styleId="CharChar">
    <w:name w:val="Char Char"/>
    <w:semiHidden/>
    <w:locked/>
    <w:rPr>
      <w:rFonts w:cs="Times New Roman"/>
      <w:sz w:val="16"/>
      <w:szCs w:val="16"/>
    </w:rPr>
  </w:style>
  <w:style w:type="paragraph" w:styleId="DocumentMap">
    <w:name w:val="Document Map"/>
    <w:basedOn w:val="Normal"/>
    <w:semiHidden/>
    <w:pPr>
      <w:shd w:val="clear" w:color="auto" w:fill="000080"/>
    </w:pPr>
    <w:rPr>
      <w:rFonts w:ascii="Tahoma" w:hAnsi="Tahoma" w:cs="Tahoma"/>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676FE8"/>
    <w:pPr>
      <w:ind w:left="720"/>
    </w:pPr>
  </w:style>
  <w:style w:type="character" w:customStyle="1" w:styleId="BodyText2Char">
    <w:name w:val="Body Text 2 Char"/>
    <w:basedOn w:val="DefaultParagraphFont"/>
    <w:link w:val="BodyText2"/>
    <w:uiPriority w:val="99"/>
    <w:locked/>
    <w:rsid w:val="00833165"/>
    <w:rPr>
      <w:rFonts w:ascii="Arial" w:hAnsi="Arial" w:cs="Arial"/>
      <w:sz w:val="24"/>
      <w:szCs w:val="24"/>
    </w:rPr>
  </w:style>
  <w:style w:type="character" w:customStyle="1" w:styleId="BodyTextIndent3Char">
    <w:name w:val="Body Text Indent 3 Char"/>
    <w:basedOn w:val="DefaultParagraphFont"/>
    <w:link w:val="BodyTextIndent3"/>
    <w:uiPriority w:val="99"/>
    <w:locked/>
    <w:rsid w:val="002B766A"/>
    <w:rPr>
      <w:rFonts w:ascii="Arial" w:hAnsi="Arial" w:cs="Arial"/>
      <w:sz w:val="24"/>
      <w:szCs w:val="24"/>
    </w:rPr>
  </w:style>
  <w:style w:type="character" w:customStyle="1" w:styleId="BodyTextIndentChar">
    <w:name w:val="Body Text Indent Char"/>
    <w:basedOn w:val="DefaultParagraphFont"/>
    <w:link w:val="BodyTextIndent"/>
    <w:rsid w:val="00082B83"/>
    <w:rPr>
      <w:rFonts w:ascii="Arial" w:hAnsi="Arial" w:cs="Arial"/>
      <w:sz w:val="24"/>
      <w:szCs w:val="24"/>
    </w:rPr>
  </w:style>
  <w:style w:type="character" w:customStyle="1" w:styleId="FooterChar">
    <w:name w:val="Footer Char"/>
    <w:basedOn w:val="DefaultParagraphFont"/>
    <w:link w:val="Footer"/>
    <w:uiPriority w:val="99"/>
    <w:rsid w:val="002C5021"/>
    <w:rPr>
      <w:szCs w:val="24"/>
    </w:rPr>
  </w:style>
  <w:style w:type="character" w:customStyle="1" w:styleId="Heading1Char">
    <w:name w:val="Heading 1 Char"/>
    <w:basedOn w:val="DefaultParagraphFont"/>
    <w:link w:val="Heading1"/>
    <w:rsid w:val="005F392E"/>
    <w:rPr>
      <w:b/>
      <w:bCs/>
      <w:sz w:val="24"/>
    </w:rPr>
  </w:style>
  <w:style w:type="character" w:customStyle="1" w:styleId="BodyTextChar">
    <w:name w:val="Body Text Char"/>
    <w:basedOn w:val="DefaultParagraphFont"/>
    <w:link w:val="BodyText"/>
    <w:rsid w:val="005F392E"/>
  </w:style>
  <w:style w:type="paragraph" w:styleId="HTMLPreformatted">
    <w:name w:val="HTML Preformatted"/>
    <w:basedOn w:val="Normal"/>
    <w:link w:val="HTMLPreformattedChar"/>
    <w:unhideWhenUsed/>
    <w:rsid w:val="00EA3CB5"/>
    <w:rPr>
      <w:rFonts w:ascii="Consolas" w:hAnsi="Consolas"/>
      <w:szCs w:val="20"/>
    </w:rPr>
  </w:style>
  <w:style w:type="character" w:customStyle="1" w:styleId="HTMLPreformattedChar">
    <w:name w:val="HTML Preformatted Char"/>
    <w:basedOn w:val="DefaultParagraphFont"/>
    <w:link w:val="HTMLPreformatted"/>
    <w:rsid w:val="00EA3CB5"/>
    <w:rPr>
      <w:rFonts w:ascii="Consolas" w:hAnsi="Consolas"/>
    </w:rPr>
  </w:style>
  <w:style w:type="character" w:customStyle="1" w:styleId="TitleChar">
    <w:name w:val="Title Char"/>
    <w:basedOn w:val="DefaultParagraphFont"/>
    <w:link w:val="Title"/>
    <w:rsid w:val="0043715E"/>
    <w:rPr>
      <w:rFonts w:ascii="Arial" w:hAnsi="Arial" w:cs="Arial"/>
      <w:sz w:val="36"/>
    </w:rPr>
  </w:style>
  <w:style w:type="character" w:customStyle="1" w:styleId="Heading3Char">
    <w:name w:val="Heading 3 Char"/>
    <w:basedOn w:val="DefaultParagraphFont"/>
    <w:link w:val="Heading3"/>
    <w:rsid w:val="006116AF"/>
    <w:rPr>
      <w:rFonts w:ascii="Arial" w:hAnsi="Arial" w:cs="Arial"/>
      <w:sz w:val="24"/>
      <w:szCs w:val="24"/>
    </w:rPr>
  </w:style>
  <w:style w:type="character" w:styleId="CommentReference">
    <w:name w:val="annotation reference"/>
    <w:basedOn w:val="DefaultParagraphFont"/>
    <w:semiHidden/>
    <w:unhideWhenUsed/>
    <w:rsid w:val="00813A46"/>
    <w:rPr>
      <w:sz w:val="16"/>
      <w:szCs w:val="16"/>
    </w:rPr>
  </w:style>
  <w:style w:type="paragraph" w:styleId="CommentText">
    <w:name w:val="annotation text"/>
    <w:basedOn w:val="Normal"/>
    <w:link w:val="CommentTextChar"/>
    <w:semiHidden/>
    <w:unhideWhenUsed/>
    <w:rsid w:val="00813A46"/>
    <w:rPr>
      <w:szCs w:val="20"/>
    </w:rPr>
  </w:style>
  <w:style w:type="character" w:customStyle="1" w:styleId="CommentTextChar">
    <w:name w:val="Comment Text Char"/>
    <w:basedOn w:val="DefaultParagraphFont"/>
    <w:link w:val="CommentText"/>
    <w:semiHidden/>
    <w:rsid w:val="00813A46"/>
  </w:style>
  <w:style w:type="paragraph" w:styleId="CommentSubject">
    <w:name w:val="annotation subject"/>
    <w:basedOn w:val="CommentText"/>
    <w:next w:val="CommentText"/>
    <w:link w:val="CommentSubjectChar"/>
    <w:semiHidden/>
    <w:unhideWhenUsed/>
    <w:rsid w:val="00813A46"/>
    <w:rPr>
      <w:b/>
      <w:bCs/>
    </w:rPr>
  </w:style>
  <w:style w:type="character" w:customStyle="1" w:styleId="CommentSubjectChar">
    <w:name w:val="Comment Subject Char"/>
    <w:basedOn w:val="CommentTextChar"/>
    <w:link w:val="CommentSubject"/>
    <w:semiHidden/>
    <w:rsid w:val="00813A46"/>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lainText">
    <w:name w:val="Plain Text"/>
    <w:basedOn w:val="Normal"/>
    <w:link w:val="PlainTextChar"/>
    <w:uiPriority w:val="99"/>
    <w:semiHidden/>
    <w:unhideWhenUsed/>
    <w:rsid w:val="00A720CF"/>
    <w:rPr>
      <w:rFonts w:ascii="Consolas" w:hAnsi="Consolas"/>
      <w:sz w:val="21"/>
      <w:szCs w:val="21"/>
    </w:rPr>
  </w:style>
  <w:style w:type="character" w:customStyle="1" w:styleId="PlainTextChar">
    <w:name w:val="Plain Text Char"/>
    <w:basedOn w:val="DefaultParagraphFont"/>
    <w:link w:val="PlainText"/>
    <w:uiPriority w:val="99"/>
    <w:semiHidden/>
    <w:rsid w:val="00A720CF"/>
    <w:rPr>
      <w:rFonts w:ascii="Consolas" w:hAnsi="Consolas"/>
      <w:sz w:val="21"/>
      <w:szCs w:val="21"/>
    </w:rPr>
  </w:style>
  <w:style w:type="paragraph" w:styleId="NormalWeb">
    <w:name w:val="Normal (Web)"/>
    <w:basedOn w:val="Normal"/>
    <w:uiPriority w:val="99"/>
    <w:unhideWhenUsed/>
    <w:rsid w:val="00C539FB"/>
    <w:pPr>
      <w:widowControl/>
      <w:autoSpaceDE/>
      <w:autoSpaceDN/>
      <w:adjustRightInd/>
      <w:spacing w:before="100" w:beforeAutospacing="1" w:after="100" w:afterAutospacing="1"/>
    </w:pPr>
    <w:rPr>
      <w:sz w:val="24"/>
    </w:rPr>
  </w:style>
  <w:style w:type="paragraph" w:styleId="BodyText3">
    <w:name w:val="Body Text 3"/>
    <w:basedOn w:val="Normal"/>
    <w:link w:val="BodyText3Char"/>
    <w:uiPriority w:val="99"/>
    <w:unhideWhenUsed/>
    <w:rsid w:val="006F7A4C"/>
    <w:pPr>
      <w:pBdr>
        <w:top w:val="nil"/>
        <w:left w:val="nil"/>
        <w:bottom w:val="nil"/>
        <w:right w:val="nil"/>
        <w:between w:val="nil"/>
      </w:pBdr>
    </w:pPr>
    <w:rPr>
      <w:rFonts w:ascii="Arial" w:eastAsia="Arial" w:hAnsi="Arial" w:cs="Arial"/>
      <w:color w:val="000000"/>
      <w:sz w:val="24"/>
    </w:rPr>
  </w:style>
  <w:style w:type="character" w:customStyle="1" w:styleId="BodyText3Char">
    <w:name w:val="Body Text 3 Char"/>
    <w:basedOn w:val="DefaultParagraphFont"/>
    <w:link w:val="BodyText3"/>
    <w:uiPriority w:val="99"/>
    <w:rsid w:val="006F7A4C"/>
    <w:rPr>
      <w:rFonts w:ascii="Arial" w:eastAsia="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o7BQOhICK/qL0Dc5BGDaI5QvxQ==">AMUW2mXopzCIIINdD+Bkz8CT0fpfIpbtXOAQMUltlNehju98XMaGV4vSpr9ciZdWKfUITW6w9UTcSU9hZGjfZRWGY4PJLBv5qOjnIWG4OkicwNqJdIDa8bEU4l5s1a2e0cc5MnGdv3Bs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Sessions</dc:creator>
  <cp:lastModifiedBy>Box Elder Mosquito Abatement District</cp:lastModifiedBy>
  <cp:revision>43</cp:revision>
  <cp:lastPrinted>2023-09-28T17:39:00Z</cp:lastPrinted>
  <dcterms:created xsi:type="dcterms:W3CDTF">2023-09-26T20:42:00Z</dcterms:created>
  <dcterms:modified xsi:type="dcterms:W3CDTF">2023-09-28T17:40:00Z</dcterms:modified>
</cp:coreProperties>
</file>