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8094" w14:textId="77777777" w:rsidR="00DB3479" w:rsidRDefault="00DB3479" w:rsidP="003B10D5">
      <w:pPr>
        <w:tabs>
          <w:tab w:val="left" w:pos="720"/>
          <w:tab w:val="left" w:pos="810"/>
          <w:tab w:val="left" w:pos="1440"/>
          <w:tab w:val="left" w:pos="1548"/>
          <w:tab w:val="left" w:pos="1800"/>
          <w:tab w:val="left" w:pos="2132"/>
        </w:tabs>
        <w:jc w:val="both"/>
        <w:rPr>
          <w:b/>
          <w:u w:val="single"/>
        </w:rPr>
      </w:pPr>
      <w:bookmarkStart w:id="0" w:name="_Hlk109322551"/>
      <w:r w:rsidRPr="007D1F7D">
        <w:rPr>
          <w:bCs/>
          <w:noProof/>
        </w:rPr>
        <w:drawing>
          <wp:inline distT="19050" distB="19050" distL="19050" distR="19050" wp14:anchorId="6E5B5777" wp14:editId="4137542F">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0F3BBDA9" w14:textId="77777777" w:rsidR="003A1E6F" w:rsidRDefault="003A1E6F" w:rsidP="003B10D5">
      <w:pPr>
        <w:tabs>
          <w:tab w:val="left" w:pos="720"/>
          <w:tab w:val="left" w:pos="810"/>
          <w:tab w:val="left" w:pos="1440"/>
          <w:tab w:val="left" w:pos="1548"/>
          <w:tab w:val="left" w:pos="1800"/>
          <w:tab w:val="left" w:pos="2132"/>
        </w:tabs>
        <w:jc w:val="both"/>
        <w:rPr>
          <w:b/>
          <w:u w:val="single"/>
        </w:rPr>
      </w:pPr>
    </w:p>
    <w:p w14:paraId="569F3C70" w14:textId="759637F3" w:rsidR="001F49DB" w:rsidRPr="001A03A2" w:rsidRDefault="00DB3479" w:rsidP="003B10D5">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ON</w:t>
      </w:r>
      <w:r w:rsidR="0034779E">
        <w:rPr>
          <w:b/>
          <w:u w:val="single"/>
        </w:rPr>
        <w:t xml:space="preserve"> MONDAY, SEPTEMBER 18</w:t>
      </w:r>
      <w:r w:rsidR="00ED4CF4">
        <w:rPr>
          <w:b/>
          <w:u w:val="single"/>
        </w:rPr>
        <w:t>, 2023</w:t>
      </w:r>
      <w:r w:rsidR="001F49DB">
        <w:rPr>
          <w:b/>
          <w:u w:val="single"/>
        </w:rPr>
        <w:t>,</w:t>
      </w:r>
      <w:r w:rsidR="001F49DB" w:rsidRPr="001A03A2">
        <w:rPr>
          <w:b/>
          <w:u w:val="single"/>
        </w:rPr>
        <w:t xml:space="preserve"> AT </w:t>
      </w:r>
      <w:r w:rsidR="0034779E">
        <w:rPr>
          <w:b/>
          <w:u w:val="single"/>
        </w:rPr>
        <w:t>3</w:t>
      </w:r>
      <w:r w:rsidR="001F49DB">
        <w:rPr>
          <w:b/>
          <w:u w:val="single"/>
        </w:rPr>
        <w:t>:</w:t>
      </w:r>
      <w:r w:rsidR="0034779E">
        <w:rPr>
          <w:b/>
          <w:u w:val="single"/>
        </w:rPr>
        <w:t>3</w:t>
      </w:r>
      <w:r w:rsidR="001F49DB">
        <w:rPr>
          <w:b/>
          <w:u w:val="single"/>
        </w:rPr>
        <w:t xml:space="preserve">0 </w:t>
      </w:r>
      <w:r w:rsidR="003854CC">
        <w:rPr>
          <w:b/>
          <w:u w:val="single"/>
        </w:rPr>
        <w:t>P</w:t>
      </w:r>
      <w:r w:rsidR="001F49DB" w:rsidRPr="001A03A2">
        <w:rPr>
          <w:b/>
          <w:u w:val="single"/>
        </w:rPr>
        <w:t xml:space="preserve">.M. </w:t>
      </w:r>
      <w:r w:rsidR="001F49DB">
        <w:rPr>
          <w:b/>
          <w:u w:val="single"/>
        </w:rPr>
        <w:t xml:space="preserve"> THE MEETING WAS CONDUCTED </w:t>
      </w:r>
      <w:r w:rsidR="00373332">
        <w:rPr>
          <w:b/>
          <w:u w:val="single"/>
        </w:rPr>
        <w:t xml:space="preserve">WITH A VIRTUAL OPTION AT THE </w:t>
      </w:r>
      <w:r w:rsidR="001F49DB">
        <w:rPr>
          <w:b/>
          <w:u w:val="single"/>
        </w:rPr>
        <w:t>CWC OFFICES LOCATED AT 41 NORTH RIO GRANDE STREET, SUITE 102, SALT LAKE CITY, UTAH.</w:t>
      </w:r>
    </w:p>
    <w:p w14:paraId="604D1F02" w14:textId="77777777" w:rsidR="001F49DB" w:rsidRDefault="001F49DB" w:rsidP="003B10D5">
      <w:pPr>
        <w:tabs>
          <w:tab w:val="left" w:pos="720"/>
          <w:tab w:val="left" w:pos="810"/>
          <w:tab w:val="left" w:pos="1440"/>
          <w:tab w:val="left" w:pos="1548"/>
          <w:tab w:val="left" w:pos="1800"/>
          <w:tab w:val="left" w:pos="2132"/>
        </w:tabs>
        <w:jc w:val="both"/>
      </w:pPr>
    </w:p>
    <w:p w14:paraId="024FE0C1" w14:textId="33BF3017" w:rsidR="00DB3479" w:rsidRPr="00830262" w:rsidRDefault="00DB3479" w:rsidP="003B10D5">
      <w:pPr>
        <w:tabs>
          <w:tab w:val="left" w:pos="1440"/>
          <w:tab w:val="left" w:pos="2160"/>
        </w:tabs>
        <w:ind w:left="2160" w:hanging="2160"/>
        <w:jc w:val="both"/>
        <w:rPr>
          <w:bCs/>
        </w:rPr>
      </w:pPr>
      <w:r w:rsidRPr="00682CE0">
        <w:rPr>
          <w:b/>
        </w:rPr>
        <w:t xml:space="preserve">Present:  </w:t>
      </w:r>
      <w:r w:rsidRPr="00442FAE">
        <w:rPr>
          <w:bCs/>
        </w:rPr>
        <w:tab/>
      </w:r>
      <w:r w:rsidR="00F346DB" w:rsidRPr="000D009B">
        <w:rPr>
          <w:bCs/>
        </w:rPr>
        <w:tab/>
      </w:r>
      <w:r w:rsidRPr="00830262">
        <w:rPr>
          <w:bCs/>
        </w:rPr>
        <w:t>Chris Robinson, Chair</w:t>
      </w:r>
    </w:p>
    <w:p w14:paraId="4D6E0AAE" w14:textId="09DFB00E" w:rsidR="00DB3479" w:rsidRPr="00830262" w:rsidRDefault="00822F64" w:rsidP="003B10D5">
      <w:pPr>
        <w:tabs>
          <w:tab w:val="left" w:pos="1440"/>
          <w:tab w:val="left" w:pos="2160"/>
        </w:tabs>
        <w:ind w:left="2160" w:hanging="2160"/>
        <w:jc w:val="both"/>
        <w:rPr>
          <w:bCs/>
        </w:rPr>
      </w:pPr>
      <w:r w:rsidRPr="00830262">
        <w:rPr>
          <w:bCs/>
        </w:rPr>
        <w:tab/>
      </w:r>
      <w:r w:rsidR="00F346DB" w:rsidRPr="00830262">
        <w:rPr>
          <w:bCs/>
        </w:rPr>
        <w:tab/>
      </w:r>
      <w:r w:rsidR="00DB3479" w:rsidRPr="00830262">
        <w:rPr>
          <w:bCs/>
        </w:rPr>
        <w:t>Mayor Jeff Silvestrini</w:t>
      </w:r>
    </w:p>
    <w:p w14:paraId="36B96AEF" w14:textId="00894473" w:rsidR="001565F1" w:rsidRPr="00830262" w:rsidRDefault="009671A0" w:rsidP="003B10D5">
      <w:pPr>
        <w:tabs>
          <w:tab w:val="left" w:pos="1440"/>
          <w:tab w:val="left" w:pos="2160"/>
        </w:tabs>
        <w:ind w:left="2160" w:hanging="2160"/>
        <w:jc w:val="both"/>
        <w:rPr>
          <w:bCs/>
        </w:rPr>
      </w:pPr>
      <w:r w:rsidRPr="00830262">
        <w:rPr>
          <w:bCs/>
        </w:rPr>
        <w:tab/>
      </w:r>
      <w:r w:rsidRPr="00830262">
        <w:rPr>
          <w:bCs/>
        </w:rPr>
        <w:tab/>
      </w:r>
      <w:r w:rsidR="001565F1" w:rsidRPr="00830262">
        <w:rPr>
          <w:bCs/>
        </w:rPr>
        <w:t>Laura Briefer</w:t>
      </w:r>
    </w:p>
    <w:p w14:paraId="0CCB361F" w14:textId="324C87AF" w:rsidR="00717B66" w:rsidRPr="00830262" w:rsidRDefault="00717B66" w:rsidP="003B10D5">
      <w:pPr>
        <w:tabs>
          <w:tab w:val="left" w:pos="1440"/>
          <w:tab w:val="left" w:pos="2160"/>
        </w:tabs>
        <w:ind w:left="2160" w:hanging="2160"/>
        <w:jc w:val="both"/>
        <w:rPr>
          <w:bCs/>
        </w:rPr>
      </w:pPr>
      <w:r w:rsidRPr="00830262">
        <w:rPr>
          <w:bCs/>
        </w:rPr>
        <w:tab/>
      </w:r>
      <w:r w:rsidRPr="00830262">
        <w:rPr>
          <w:bCs/>
        </w:rPr>
        <w:tab/>
        <w:t>Carl Fisher</w:t>
      </w:r>
    </w:p>
    <w:p w14:paraId="11A37DCB" w14:textId="633E27C8" w:rsidR="00717B66" w:rsidRPr="00830262" w:rsidRDefault="00717B66" w:rsidP="003B10D5">
      <w:pPr>
        <w:tabs>
          <w:tab w:val="left" w:pos="1440"/>
          <w:tab w:val="left" w:pos="2160"/>
        </w:tabs>
        <w:ind w:left="2160" w:hanging="2160"/>
        <w:jc w:val="both"/>
        <w:rPr>
          <w:bCs/>
        </w:rPr>
      </w:pPr>
      <w:r w:rsidRPr="00830262">
        <w:rPr>
          <w:bCs/>
        </w:rPr>
        <w:tab/>
      </w:r>
      <w:r w:rsidRPr="00830262">
        <w:rPr>
          <w:bCs/>
        </w:rPr>
        <w:tab/>
        <w:t>John Knoblock</w:t>
      </w:r>
    </w:p>
    <w:p w14:paraId="3422372F" w14:textId="77777777" w:rsidR="00830262" w:rsidRPr="00830262" w:rsidRDefault="001565F1" w:rsidP="003B10D5">
      <w:pPr>
        <w:tabs>
          <w:tab w:val="left" w:pos="1440"/>
          <w:tab w:val="left" w:pos="2160"/>
        </w:tabs>
        <w:ind w:left="2160" w:hanging="2160"/>
        <w:jc w:val="both"/>
        <w:rPr>
          <w:bCs/>
        </w:rPr>
      </w:pPr>
      <w:r w:rsidRPr="00830262">
        <w:rPr>
          <w:bCs/>
        </w:rPr>
        <w:tab/>
      </w:r>
      <w:r w:rsidRPr="00830262">
        <w:rPr>
          <w:bCs/>
        </w:rPr>
        <w:tab/>
      </w:r>
      <w:r w:rsidR="00830262" w:rsidRPr="00830262">
        <w:rPr>
          <w:bCs/>
        </w:rPr>
        <w:t>Patrick Shea</w:t>
      </w:r>
    </w:p>
    <w:p w14:paraId="12C53906" w14:textId="2601F50A" w:rsidR="00DB3479" w:rsidRPr="005D5E56" w:rsidRDefault="009671A0" w:rsidP="003B10D5">
      <w:pPr>
        <w:tabs>
          <w:tab w:val="left" w:pos="1440"/>
          <w:tab w:val="left" w:pos="2160"/>
        </w:tabs>
        <w:ind w:left="2160" w:hanging="2160"/>
        <w:jc w:val="both"/>
        <w:rPr>
          <w:b/>
          <w:i/>
          <w:iCs/>
        </w:rPr>
      </w:pPr>
      <w:r w:rsidRPr="00830262">
        <w:rPr>
          <w:bCs/>
        </w:rPr>
        <w:tab/>
      </w:r>
      <w:r>
        <w:rPr>
          <w:b/>
          <w:i/>
          <w:iCs/>
        </w:rPr>
        <w:tab/>
      </w:r>
    </w:p>
    <w:p w14:paraId="1598AF56" w14:textId="77777777" w:rsidR="00AC409E" w:rsidRPr="001131D2" w:rsidRDefault="00AC409E" w:rsidP="003B10D5">
      <w:pPr>
        <w:tabs>
          <w:tab w:val="left" w:pos="1440"/>
          <w:tab w:val="left" w:pos="2160"/>
        </w:tabs>
        <w:ind w:left="3600" w:hanging="3600"/>
        <w:jc w:val="both"/>
      </w:pPr>
      <w:r>
        <w:rPr>
          <w:b/>
        </w:rPr>
        <w:t>Staff</w:t>
      </w:r>
      <w:r w:rsidRPr="00435760">
        <w:rPr>
          <w:b/>
        </w:rPr>
        <w:t>:</w:t>
      </w:r>
      <w:r>
        <w:rPr>
          <w:b/>
        </w:rPr>
        <w:tab/>
      </w:r>
      <w:r w:rsidRPr="00EC4204">
        <w:tab/>
      </w:r>
      <w:r w:rsidRPr="001131D2">
        <w:t>Lindsey Nielsen, Executive Director</w:t>
      </w:r>
    </w:p>
    <w:p w14:paraId="1D8B43CC" w14:textId="77777777" w:rsidR="00AC409E" w:rsidRPr="001131D2" w:rsidRDefault="00AC409E" w:rsidP="003B10D5">
      <w:pPr>
        <w:tabs>
          <w:tab w:val="left" w:pos="1440"/>
          <w:tab w:val="left" w:pos="2160"/>
        </w:tabs>
        <w:ind w:left="3600" w:hanging="3600"/>
        <w:jc w:val="both"/>
      </w:pPr>
      <w:r w:rsidRPr="001131D2">
        <w:tab/>
      </w:r>
      <w:r w:rsidRPr="001131D2">
        <w:tab/>
        <w:t>Samantha Kilpack, Director of Operations</w:t>
      </w:r>
    </w:p>
    <w:p w14:paraId="198BABD1" w14:textId="0208C267" w:rsidR="003645A2" w:rsidRDefault="002B6FC9" w:rsidP="003B10D5">
      <w:pPr>
        <w:tabs>
          <w:tab w:val="left" w:pos="1440"/>
          <w:tab w:val="left" w:pos="2160"/>
        </w:tabs>
        <w:ind w:left="2160" w:hanging="2160"/>
        <w:jc w:val="both"/>
      </w:pPr>
      <w:r w:rsidRPr="002D1FC6">
        <w:tab/>
      </w:r>
      <w:r w:rsidR="00F346DB" w:rsidRPr="002D1FC6">
        <w:rPr>
          <w:b/>
          <w:bCs/>
          <w:i/>
          <w:iCs/>
        </w:rPr>
        <w:tab/>
      </w:r>
    </w:p>
    <w:p w14:paraId="615F34B7" w14:textId="4E6CC6CE" w:rsidR="00DB3479" w:rsidRDefault="00635B1B" w:rsidP="003B10D5">
      <w:pPr>
        <w:tabs>
          <w:tab w:val="left" w:pos="720"/>
          <w:tab w:val="left" w:pos="2160"/>
        </w:tabs>
        <w:jc w:val="both"/>
        <w:rPr>
          <w:b/>
          <w:bCs/>
          <w:u w:val="single"/>
        </w:rPr>
      </w:pPr>
      <w:r>
        <w:rPr>
          <w:b/>
          <w:bCs/>
          <w:u w:val="single"/>
        </w:rPr>
        <w:t>Ope</w:t>
      </w:r>
      <w:r w:rsidR="00DE4400">
        <w:rPr>
          <w:b/>
          <w:bCs/>
          <w:u w:val="single"/>
        </w:rPr>
        <w:t>ning</w:t>
      </w:r>
    </w:p>
    <w:p w14:paraId="1C7647D8" w14:textId="77777777" w:rsidR="00DB3479" w:rsidRDefault="00DB3479" w:rsidP="003B10D5">
      <w:pPr>
        <w:tabs>
          <w:tab w:val="left" w:pos="720"/>
          <w:tab w:val="left" w:pos="2160"/>
        </w:tabs>
        <w:jc w:val="both"/>
      </w:pPr>
    </w:p>
    <w:p w14:paraId="00AEEA83" w14:textId="61479D94" w:rsidR="00DB3479" w:rsidRPr="006748D9" w:rsidRDefault="00DB3479" w:rsidP="003B10D5">
      <w:pPr>
        <w:pStyle w:val="ListParagraph"/>
        <w:numPr>
          <w:ilvl w:val="0"/>
          <w:numId w:val="1"/>
        </w:numPr>
        <w:tabs>
          <w:tab w:val="left" w:pos="720"/>
          <w:tab w:val="left" w:pos="2160"/>
        </w:tabs>
        <w:ind w:hanging="720"/>
        <w:jc w:val="both"/>
      </w:pPr>
      <w:r>
        <w:rPr>
          <w:b/>
          <w:bCs/>
          <w:u w:val="single"/>
        </w:rPr>
        <w:t>Chair</w:t>
      </w:r>
      <w:r w:rsidR="00635B1B">
        <w:rPr>
          <w:b/>
          <w:bCs/>
          <w:u w:val="single"/>
        </w:rPr>
        <w:t xml:space="preserve"> </w:t>
      </w:r>
      <w:r>
        <w:rPr>
          <w:b/>
          <w:bCs/>
          <w:u w:val="single"/>
        </w:rPr>
        <w:t xml:space="preserve">Christopher F. Robinson </w:t>
      </w:r>
      <w:r w:rsidR="00ED4CF4">
        <w:rPr>
          <w:b/>
          <w:bCs/>
          <w:u w:val="single"/>
        </w:rPr>
        <w:t>w</w:t>
      </w:r>
      <w:r>
        <w:rPr>
          <w:b/>
          <w:bCs/>
          <w:u w:val="single"/>
        </w:rPr>
        <w:t xml:space="preserve">ill </w:t>
      </w:r>
      <w:r w:rsidR="00635B1B">
        <w:rPr>
          <w:b/>
          <w:bCs/>
          <w:u w:val="single"/>
        </w:rPr>
        <w:t xml:space="preserve">Call the Meeting to Order and Welcome Committee Members and </w:t>
      </w:r>
      <w:r w:rsidR="00752A64">
        <w:rPr>
          <w:b/>
          <w:bCs/>
          <w:u w:val="single"/>
        </w:rPr>
        <w:t xml:space="preserve">the </w:t>
      </w:r>
      <w:r w:rsidR="00635B1B">
        <w:rPr>
          <w:b/>
          <w:bCs/>
          <w:u w:val="single"/>
        </w:rPr>
        <w:t>Public.</w:t>
      </w:r>
    </w:p>
    <w:p w14:paraId="51674A2D" w14:textId="77777777" w:rsidR="00DB3479" w:rsidRDefault="00DB3479" w:rsidP="003B10D5">
      <w:pPr>
        <w:tabs>
          <w:tab w:val="left" w:pos="720"/>
          <w:tab w:val="left" w:pos="2160"/>
        </w:tabs>
        <w:jc w:val="both"/>
      </w:pPr>
    </w:p>
    <w:p w14:paraId="02958F19" w14:textId="3755A8A4" w:rsidR="00DB3479" w:rsidRDefault="00DB3479" w:rsidP="003B10D5">
      <w:pPr>
        <w:tabs>
          <w:tab w:val="left" w:pos="720"/>
          <w:tab w:val="left" w:pos="2160"/>
        </w:tabs>
        <w:jc w:val="both"/>
      </w:pPr>
      <w:r>
        <w:t xml:space="preserve">Chair </w:t>
      </w:r>
      <w:r w:rsidR="00AF5078">
        <w:t xml:space="preserve">Chris </w:t>
      </w:r>
      <w:r>
        <w:t xml:space="preserve">Robinson called the </w:t>
      </w:r>
      <w:r w:rsidR="00585642">
        <w:t>Executive/Budget/Audit Committee Meeting</w:t>
      </w:r>
      <w:r>
        <w:t xml:space="preserve"> to order at </w:t>
      </w:r>
      <w:r w:rsidR="00DE4400">
        <w:t>3</w:t>
      </w:r>
      <w:r>
        <w:t>:</w:t>
      </w:r>
      <w:r w:rsidR="00DE4400">
        <w:t>3</w:t>
      </w:r>
      <w:r>
        <w:t xml:space="preserve">0 </w:t>
      </w:r>
      <w:r w:rsidR="00DE4400">
        <w:t>p</w:t>
      </w:r>
      <w:r>
        <w:t>.m.</w:t>
      </w:r>
      <w:r w:rsidR="00EE4007">
        <w:t xml:space="preserve">  </w:t>
      </w:r>
    </w:p>
    <w:p w14:paraId="407BE8BD" w14:textId="77777777" w:rsidR="00635B1B" w:rsidRDefault="00635B1B" w:rsidP="003B10D5">
      <w:pPr>
        <w:tabs>
          <w:tab w:val="left" w:pos="720"/>
          <w:tab w:val="left" w:pos="2160"/>
        </w:tabs>
        <w:jc w:val="both"/>
      </w:pPr>
    </w:p>
    <w:p w14:paraId="2491F2DA" w14:textId="4E6005A7" w:rsidR="005519A3" w:rsidRDefault="00DE4400" w:rsidP="003B10D5">
      <w:pPr>
        <w:pStyle w:val="ListParagraph"/>
        <w:numPr>
          <w:ilvl w:val="0"/>
          <w:numId w:val="1"/>
        </w:numPr>
        <w:tabs>
          <w:tab w:val="left" w:pos="720"/>
          <w:tab w:val="left" w:pos="2160"/>
        </w:tabs>
        <w:ind w:hanging="720"/>
        <w:jc w:val="both"/>
      </w:pPr>
      <w:r>
        <w:rPr>
          <w:b/>
          <w:bCs/>
          <w:u w:val="single"/>
        </w:rPr>
        <w:t xml:space="preserve">Chair Christopher F. Robinson will Call for a Motion to Approve the Minutes from </w:t>
      </w:r>
      <w:r w:rsidR="00752A64">
        <w:rPr>
          <w:b/>
          <w:bCs/>
          <w:u w:val="single"/>
        </w:rPr>
        <w:t xml:space="preserve">the July 27, 2023, </w:t>
      </w:r>
      <w:r>
        <w:rPr>
          <w:b/>
          <w:bCs/>
          <w:u w:val="single"/>
        </w:rPr>
        <w:t>Meeting.</w:t>
      </w:r>
    </w:p>
    <w:p w14:paraId="229F05DF" w14:textId="77777777" w:rsidR="005519A3" w:rsidRDefault="005519A3" w:rsidP="003B10D5">
      <w:pPr>
        <w:tabs>
          <w:tab w:val="left" w:pos="720"/>
          <w:tab w:val="left" w:pos="2160"/>
        </w:tabs>
        <w:jc w:val="both"/>
      </w:pPr>
    </w:p>
    <w:p w14:paraId="141FBE3E" w14:textId="3F6EFEB9" w:rsidR="005519A3" w:rsidRDefault="0053158D" w:rsidP="003B10D5">
      <w:pPr>
        <w:tabs>
          <w:tab w:val="left" w:pos="720"/>
          <w:tab w:val="left" w:pos="2160"/>
        </w:tabs>
        <w:jc w:val="both"/>
      </w:pPr>
      <w:r>
        <w:rPr>
          <w:b/>
          <w:bCs/>
        </w:rPr>
        <w:t xml:space="preserve">MOTION:  </w:t>
      </w:r>
      <w:r>
        <w:t xml:space="preserve">Mayor Silvestrini moved to APPROVE the July 27, 2023, Executive/Budget/Audit Committee Meeting Minutes.  Chair Robinson seconded the motion.  The motion passed with the unanimous consent of the Committee.  </w:t>
      </w:r>
    </w:p>
    <w:p w14:paraId="6E0CE7B7" w14:textId="77777777" w:rsidR="005519A3" w:rsidRPr="00E341C4" w:rsidRDefault="005519A3" w:rsidP="003B10D5">
      <w:pPr>
        <w:tabs>
          <w:tab w:val="left" w:pos="720"/>
          <w:tab w:val="left" w:pos="2160"/>
        </w:tabs>
        <w:jc w:val="both"/>
      </w:pPr>
    </w:p>
    <w:p w14:paraId="2D39FF62" w14:textId="69B4D2A4" w:rsidR="00E341C4" w:rsidRPr="006748D9" w:rsidRDefault="00E341C4" w:rsidP="003B10D5">
      <w:pPr>
        <w:pStyle w:val="ListParagraph"/>
        <w:numPr>
          <w:ilvl w:val="0"/>
          <w:numId w:val="1"/>
        </w:numPr>
        <w:tabs>
          <w:tab w:val="left" w:pos="720"/>
          <w:tab w:val="left" w:pos="2160"/>
        </w:tabs>
        <w:ind w:hanging="720"/>
        <w:jc w:val="both"/>
      </w:pPr>
      <w:r>
        <w:rPr>
          <w:b/>
          <w:bCs/>
          <w:u w:val="single"/>
        </w:rPr>
        <w:t>Staff Announcements.</w:t>
      </w:r>
    </w:p>
    <w:p w14:paraId="6981FDEE" w14:textId="77777777" w:rsidR="00210867" w:rsidRDefault="00210867" w:rsidP="003B10D5">
      <w:pPr>
        <w:tabs>
          <w:tab w:val="left" w:pos="720"/>
          <w:tab w:val="left" w:pos="2160"/>
        </w:tabs>
        <w:jc w:val="both"/>
      </w:pPr>
    </w:p>
    <w:p w14:paraId="27A04EBD" w14:textId="4C10EE05" w:rsidR="00210867" w:rsidRPr="00E341C4" w:rsidRDefault="00E341C4" w:rsidP="003B10D5">
      <w:pPr>
        <w:pStyle w:val="ListParagraph"/>
        <w:numPr>
          <w:ilvl w:val="0"/>
          <w:numId w:val="29"/>
        </w:numPr>
        <w:tabs>
          <w:tab w:val="left" w:pos="720"/>
          <w:tab w:val="left" w:pos="2160"/>
        </w:tabs>
        <w:ind w:left="1440" w:hanging="720"/>
        <w:jc w:val="both"/>
        <w:rPr>
          <w:b/>
          <w:bCs/>
        </w:rPr>
      </w:pPr>
      <w:r>
        <w:rPr>
          <w:b/>
          <w:bCs/>
          <w:u w:val="single"/>
        </w:rPr>
        <w:t>Samantha Kilpack has been Hired as the Director of Operations and Mia McNeil has been Hired as the Community Engagement Coordinator.</w:t>
      </w:r>
    </w:p>
    <w:p w14:paraId="2A1E3FBB" w14:textId="77777777" w:rsidR="00E341C4" w:rsidRDefault="00E341C4" w:rsidP="003B10D5">
      <w:pPr>
        <w:tabs>
          <w:tab w:val="left" w:pos="720"/>
          <w:tab w:val="left" w:pos="2160"/>
        </w:tabs>
        <w:jc w:val="both"/>
      </w:pPr>
    </w:p>
    <w:p w14:paraId="1A1B48B6" w14:textId="3BD80F61" w:rsidR="00E341C4" w:rsidRDefault="00A72713" w:rsidP="003B10D5">
      <w:pPr>
        <w:tabs>
          <w:tab w:val="left" w:pos="720"/>
          <w:tab w:val="left" w:pos="2160"/>
        </w:tabs>
        <w:jc w:val="both"/>
      </w:pPr>
      <w:r>
        <w:t xml:space="preserve">Executive Director, Lindsey Nielsen, reported that </w:t>
      </w:r>
      <w:r w:rsidR="005F67EE">
        <w:t xml:space="preserve">the </w:t>
      </w:r>
      <w:r w:rsidR="00FF3BFE">
        <w:t xml:space="preserve">hiring </w:t>
      </w:r>
      <w:r w:rsidR="005C73DC">
        <w:t>process spanned approximately two months</w:t>
      </w:r>
      <w:r w:rsidR="000E20B9">
        <w:t xml:space="preserve">.  </w:t>
      </w:r>
      <w:r w:rsidR="005F67EE">
        <w:t xml:space="preserve">Several </w:t>
      </w:r>
      <w:r w:rsidR="000E20B9">
        <w:t xml:space="preserve">applications </w:t>
      </w:r>
      <w:r w:rsidR="00CE4D7A">
        <w:t xml:space="preserve">were received </w:t>
      </w:r>
      <w:r w:rsidR="000E20B9">
        <w:t xml:space="preserve">for the open positions within the CWC, which included the newly formed </w:t>
      </w:r>
      <w:r w:rsidR="00F05EE2">
        <w:t xml:space="preserve">Director of Operations position and the Community Engagement Coordinator position.  </w:t>
      </w:r>
      <w:r w:rsidR="0060024D">
        <w:t>Due to</w:t>
      </w:r>
      <w:r w:rsidR="00F05EE2">
        <w:t xml:space="preserve"> </w:t>
      </w:r>
      <w:r w:rsidR="00EF0FFE">
        <w:t xml:space="preserve">the </w:t>
      </w:r>
      <w:r w:rsidR="00F05EE2">
        <w:t xml:space="preserve">efforts </w:t>
      </w:r>
      <w:r w:rsidR="00233AFB">
        <w:t>of</w:t>
      </w:r>
      <w:r w:rsidR="00F05EE2">
        <w:t xml:space="preserve"> the Selection Committee, </w:t>
      </w:r>
      <w:r w:rsidR="00047AEF">
        <w:t xml:space="preserve">an offer </w:t>
      </w:r>
      <w:r w:rsidR="00E11484">
        <w:t xml:space="preserve">was </w:t>
      </w:r>
      <w:r w:rsidR="00E11484">
        <w:lastRenderedPageBreak/>
        <w:t xml:space="preserve">made </w:t>
      </w:r>
      <w:r w:rsidR="00047AEF">
        <w:t>to Samantha Kilpack for the Director of Operations</w:t>
      </w:r>
      <w:r w:rsidR="00870E3F">
        <w:t xml:space="preserve"> position</w:t>
      </w:r>
      <w:r w:rsidR="00047AEF">
        <w:t xml:space="preserve">.  </w:t>
      </w:r>
      <w:r w:rsidR="009D5100">
        <w:t xml:space="preserve">Mia McNeil previously </w:t>
      </w:r>
      <w:r w:rsidR="005F67EE">
        <w:t xml:space="preserve">served as </w:t>
      </w:r>
      <w:r w:rsidR="009D5100">
        <w:t xml:space="preserve">the Community Engagement Intern and applied for the Community Engagement Coordinator position.  She expressed enthusiasm for the organization and was </w:t>
      </w:r>
      <w:r w:rsidR="004C5AD6">
        <w:t xml:space="preserve">chosen to fulfill </w:t>
      </w:r>
      <w:r w:rsidR="009D5100">
        <w:t>that role.</w:t>
      </w:r>
    </w:p>
    <w:p w14:paraId="1392B733" w14:textId="77777777" w:rsidR="004C398B" w:rsidRDefault="004C398B" w:rsidP="003B10D5">
      <w:pPr>
        <w:tabs>
          <w:tab w:val="left" w:pos="720"/>
          <w:tab w:val="left" w:pos="2160"/>
        </w:tabs>
        <w:jc w:val="both"/>
      </w:pPr>
    </w:p>
    <w:p w14:paraId="6DF20486" w14:textId="3826B08B" w:rsidR="004C398B" w:rsidRDefault="0029520C" w:rsidP="003B10D5">
      <w:pPr>
        <w:tabs>
          <w:tab w:val="left" w:pos="720"/>
          <w:tab w:val="left" w:pos="2160"/>
        </w:tabs>
        <w:jc w:val="both"/>
      </w:pPr>
      <w:r>
        <w:t xml:space="preserve">Ms. Kilpack </w:t>
      </w:r>
      <w:r w:rsidR="00C951A6">
        <w:t xml:space="preserve">introduced herself </w:t>
      </w:r>
      <w:r w:rsidR="005F67EE">
        <w:t>and reported that she</w:t>
      </w:r>
      <w:r w:rsidR="00CF7556">
        <w:t xml:space="preserve"> spent much of her career in the grocery industry but sustainability was something that she care</w:t>
      </w:r>
      <w:r w:rsidR="005F67EE">
        <w:t>s</w:t>
      </w:r>
      <w:r w:rsidR="00CF7556">
        <w:t xml:space="preserve"> deeply about.  As a result, she went back to school </w:t>
      </w:r>
      <w:r w:rsidR="00771127">
        <w:t xml:space="preserve">to earn her </w:t>
      </w:r>
      <w:r w:rsidR="00CF7556">
        <w:t xml:space="preserve">MBA and </w:t>
      </w:r>
      <w:r w:rsidR="004C5AD6">
        <w:t>ultimately</w:t>
      </w:r>
      <w:r w:rsidR="00CF7556">
        <w:t xml:space="preserve"> applied for the position.  She was thrilled to be part of the organization </w:t>
      </w:r>
      <w:r w:rsidR="004D0844">
        <w:t>to</w:t>
      </w:r>
      <w:r w:rsidR="00CF7556">
        <w:t xml:space="preserve"> assist in </w:t>
      </w:r>
      <w:r w:rsidR="00096DCF">
        <w:t xml:space="preserve">the protection and care of </w:t>
      </w:r>
      <w:r w:rsidR="00CF7556">
        <w:t xml:space="preserve">the Central Wasatch.  </w:t>
      </w:r>
      <w:r w:rsidR="00771127">
        <w:t>T</w:t>
      </w:r>
      <w:r w:rsidR="00CF7556">
        <w:t xml:space="preserve">he Committee </w:t>
      </w:r>
      <w:r w:rsidR="00771127">
        <w:t xml:space="preserve">Members </w:t>
      </w:r>
      <w:r w:rsidR="00CF7556">
        <w:t xml:space="preserve">welcomed Ms. Kilpack to the organization.  </w:t>
      </w:r>
    </w:p>
    <w:p w14:paraId="5ABC56A5" w14:textId="77777777" w:rsidR="00E341C4" w:rsidRPr="00E341C4" w:rsidRDefault="00E341C4" w:rsidP="003B10D5">
      <w:pPr>
        <w:tabs>
          <w:tab w:val="left" w:pos="720"/>
          <w:tab w:val="left" w:pos="2160"/>
        </w:tabs>
        <w:jc w:val="both"/>
      </w:pPr>
    </w:p>
    <w:p w14:paraId="5E7082BA" w14:textId="2A28123F" w:rsidR="00E341C4" w:rsidRPr="00E341C4" w:rsidRDefault="00E341C4" w:rsidP="003B10D5">
      <w:pPr>
        <w:pStyle w:val="ListParagraph"/>
        <w:numPr>
          <w:ilvl w:val="0"/>
          <w:numId w:val="29"/>
        </w:numPr>
        <w:tabs>
          <w:tab w:val="left" w:pos="720"/>
          <w:tab w:val="left" w:pos="2160"/>
        </w:tabs>
        <w:ind w:left="1440" w:hanging="720"/>
        <w:jc w:val="both"/>
        <w:rPr>
          <w:b/>
          <w:bCs/>
        </w:rPr>
      </w:pPr>
      <w:r>
        <w:rPr>
          <w:b/>
          <w:bCs/>
          <w:u w:val="single"/>
        </w:rPr>
        <w:t xml:space="preserve">The Youth Council Application </w:t>
      </w:r>
      <w:r w:rsidR="00096DCF">
        <w:rPr>
          <w:b/>
          <w:bCs/>
          <w:u w:val="single"/>
        </w:rPr>
        <w:t xml:space="preserve">Period </w:t>
      </w:r>
      <w:r>
        <w:rPr>
          <w:b/>
          <w:bCs/>
          <w:u w:val="single"/>
        </w:rPr>
        <w:t>is Now through September 28.</w:t>
      </w:r>
    </w:p>
    <w:p w14:paraId="668F4536" w14:textId="77777777" w:rsidR="00210867" w:rsidRDefault="00210867" w:rsidP="003B10D5">
      <w:pPr>
        <w:tabs>
          <w:tab w:val="left" w:pos="720"/>
          <w:tab w:val="left" w:pos="2160"/>
        </w:tabs>
        <w:jc w:val="both"/>
      </w:pPr>
    </w:p>
    <w:p w14:paraId="7C642351" w14:textId="0D57F953" w:rsidR="00E341C4" w:rsidRDefault="00C50E65" w:rsidP="003B10D5">
      <w:pPr>
        <w:tabs>
          <w:tab w:val="left" w:pos="720"/>
          <w:tab w:val="left" w:pos="2160"/>
        </w:tabs>
        <w:jc w:val="both"/>
      </w:pPr>
      <w:r>
        <w:t>Ms. Nielsen</w:t>
      </w:r>
      <w:r w:rsidR="005B67FA">
        <w:t xml:space="preserve"> reported that Youth Council applications could be submitted until September 28, 2023.  Applications c</w:t>
      </w:r>
      <w:r w:rsidR="00752A64">
        <w:t>an</w:t>
      </w:r>
      <w:r w:rsidR="005B67FA">
        <w:t xml:space="preserve"> be found on the CWC website as well as </w:t>
      </w:r>
      <w:r w:rsidR="00752A64">
        <w:t xml:space="preserve">on </w:t>
      </w:r>
      <w:r w:rsidR="005B67FA">
        <w:t xml:space="preserve">various social media platforms.  </w:t>
      </w:r>
      <w:r w:rsidR="00BE06F1">
        <w:t>Anyone who me</w:t>
      </w:r>
      <w:r w:rsidR="00771127">
        <w:t>e</w:t>
      </w:r>
      <w:r w:rsidR="00BE06F1">
        <w:t>t</w:t>
      </w:r>
      <w:r w:rsidR="00771127">
        <w:t>s</w:t>
      </w:r>
      <w:r w:rsidR="00BE06F1">
        <w:t xml:space="preserve"> the criteria </w:t>
      </w:r>
      <w:r w:rsidR="00771127">
        <w:t xml:space="preserve">can </w:t>
      </w:r>
      <w:r w:rsidR="00BE06F1">
        <w:t xml:space="preserve">apply to join the Youth Council.  She explained that the criteria </w:t>
      </w:r>
      <w:r w:rsidR="00B22985">
        <w:t xml:space="preserve">state </w:t>
      </w:r>
      <w:r w:rsidR="00BE06F1">
        <w:t>that</w:t>
      </w:r>
      <w:r w:rsidR="00B22985">
        <w:t xml:space="preserve"> all </w:t>
      </w:r>
      <w:r w:rsidR="00BE06F1">
        <w:t xml:space="preserve">applicants must be between </w:t>
      </w:r>
      <w:r w:rsidR="00976BEE">
        <w:t xml:space="preserve">the ages of 16 and 30 </w:t>
      </w:r>
      <w:r w:rsidR="00A50571">
        <w:t xml:space="preserve">and have </w:t>
      </w:r>
      <w:r w:rsidR="00976BEE">
        <w:t>an interest in the C</w:t>
      </w:r>
      <w:r w:rsidR="00A03E75">
        <w:t>WC</w:t>
      </w:r>
      <w:r w:rsidR="00A50571">
        <w:t xml:space="preserve"> organization</w:t>
      </w:r>
      <w:r w:rsidR="007A6FD9">
        <w:t xml:space="preserve"> as well as</w:t>
      </w:r>
      <w:r w:rsidR="00A03E75">
        <w:t xml:space="preserve"> </w:t>
      </w:r>
      <w:r w:rsidR="0099628B">
        <w:t xml:space="preserve">an interest in </w:t>
      </w:r>
      <w:r w:rsidR="00A03E75">
        <w:t>conserving the Central Wasatch</w:t>
      </w:r>
      <w:r w:rsidR="000B5A16">
        <w:t>.  Additionally,</w:t>
      </w:r>
      <w:r w:rsidR="00B048CA">
        <w:t xml:space="preserve"> </w:t>
      </w:r>
      <w:r w:rsidR="00052697">
        <w:t>applicants</w:t>
      </w:r>
      <w:r w:rsidR="00B048CA">
        <w:t xml:space="preserve"> </w:t>
      </w:r>
      <w:r w:rsidR="00771127">
        <w:t xml:space="preserve">must </w:t>
      </w:r>
      <w:r w:rsidR="00B11A2F">
        <w:t>have</w:t>
      </w:r>
      <w:r w:rsidR="000B5A16">
        <w:t xml:space="preserve"> a desire to </w:t>
      </w:r>
      <w:r w:rsidR="00446A5D">
        <w:t>be involved in issues pert</w:t>
      </w:r>
      <w:r w:rsidR="00771127">
        <w:t xml:space="preserve">aining </w:t>
      </w:r>
      <w:r w:rsidR="00446A5D">
        <w:t xml:space="preserve">to transportation and </w:t>
      </w:r>
      <w:r w:rsidR="00752A64">
        <w:t xml:space="preserve">the </w:t>
      </w:r>
      <w:r w:rsidR="00446A5D">
        <w:t>economy</w:t>
      </w:r>
      <w:r w:rsidR="00D83524">
        <w:t xml:space="preserve">. </w:t>
      </w:r>
    </w:p>
    <w:p w14:paraId="11526E78" w14:textId="77777777" w:rsidR="00EB3B1E" w:rsidRDefault="00EB3B1E" w:rsidP="003B10D5">
      <w:pPr>
        <w:tabs>
          <w:tab w:val="left" w:pos="720"/>
          <w:tab w:val="left" w:pos="2160"/>
        </w:tabs>
        <w:jc w:val="both"/>
      </w:pPr>
    </w:p>
    <w:p w14:paraId="19A41D64" w14:textId="6F529054" w:rsidR="00D929A2" w:rsidRPr="00D929A2" w:rsidRDefault="00BC1320" w:rsidP="003B10D5">
      <w:pPr>
        <w:pStyle w:val="ListParagraph"/>
        <w:numPr>
          <w:ilvl w:val="0"/>
          <w:numId w:val="1"/>
        </w:numPr>
        <w:tabs>
          <w:tab w:val="left" w:pos="720"/>
          <w:tab w:val="left" w:pos="2160"/>
        </w:tabs>
        <w:ind w:hanging="720"/>
        <w:jc w:val="both"/>
        <w:rPr>
          <w:b/>
          <w:bCs/>
        </w:rPr>
      </w:pPr>
      <w:r>
        <w:rPr>
          <w:b/>
          <w:bCs/>
          <w:u w:val="single"/>
        </w:rPr>
        <w:t>Stakeholders Council Update.</w:t>
      </w:r>
    </w:p>
    <w:p w14:paraId="166C7A22" w14:textId="77777777" w:rsidR="00D929A2" w:rsidRDefault="00D929A2" w:rsidP="003B10D5">
      <w:pPr>
        <w:pStyle w:val="ListParagraph"/>
        <w:tabs>
          <w:tab w:val="left" w:pos="720"/>
          <w:tab w:val="left" w:pos="2160"/>
        </w:tabs>
        <w:jc w:val="both"/>
        <w:rPr>
          <w:b/>
          <w:bCs/>
        </w:rPr>
      </w:pPr>
    </w:p>
    <w:p w14:paraId="4E65F7EE" w14:textId="6FDEB252" w:rsidR="00D929A2" w:rsidRDefault="00BC1320" w:rsidP="003B10D5">
      <w:pPr>
        <w:pStyle w:val="ListParagraph"/>
        <w:numPr>
          <w:ilvl w:val="0"/>
          <w:numId w:val="25"/>
        </w:numPr>
        <w:tabs>
          <w:tab w:val="left" w:pos="720"/>
          <w:tab w:val="left" w:pos="2160"/>
        </w:tabs>
        <w:ind w:left="1440" w:hanging="720"/>
        <w:jc w:val="both"/>
        <w:rPr>
          <w:b/>
          <w:bCs/>
          <w:u w:val="single"/>
        </w:rPr>
      </w:pPr>
      <w:r>
        <w:rPr>
          <w:b/>
          <w:bCs/>
          <w:u w:val="single"/>
        </w:rPr>
        <w:t>Executive/Budget/Audit Committee Ex-Officio Members</w:t>
      </w:r>
      <w:r w:rsidR="001A482E">
        <w:rPr>
          <w:b/>
          <w:bCs/>
          <w:u w:val="single"/>
        </w:rPr>
        <w:t xml:space="preserve"> </w:t>
      </w:r>
      <w:r>
        <w:rPr>
          <w:b/>
          <w:bCs/>
          <w:u w:val="single"/>
        </w:rPr>
        <w:t>and Stakeholder</w:t>
      </w:r>
      <w:r w:rsidR="001A482E">
        <w:rPr>
          <w:b/>
          <w:bCs/>
          <w:u w:val="single"/>
        </w:rPr>
        <w:t>s Council Leadership, John Knoblock and</w:t>
      </w:r>
      <w:r w:rsidR="008D1AE0">
        <w:rPr>
          <w:b/>
          <w:bCs/>
          <w:u w:val="single"/>
        </w:rPr>
        <w:t xml:space="preserve"> Carl Fisher</w:t>
      </w:r>
      <w:r w:rsidR="00C443BD">
        <w:rPr>
          <w:b/>
          <w:bCs/>
          <w:u w:val="single"/>
        </w:rPr>
        <w:t xml:space="preserve"> </w:t>
      </w:r>
      <w:r w:rsidR="008D1AE0">
        <w:rPr>
          <w:b/>
          <w:bCs/>
          <w:u w:val="single"/>
        </w:rPr>
        <w:t>will Provide an Update on the Activities of the Stakeholders Council for the Executive/Budget/Audit Committee.</w:t>
      </w:r>
      <w:r w:rsidR="001A482E">
        <w:rPr>
          <w:b/>
          <w:bCs/>
          <w:u w:val="single"/>
        </w:rPr>
        <w:t xml:space="preserve"> </w:t>
      </w:r>
      <w:r>
        <w:rPr>
          <w:b/>
          <w:bCs/>
          <w:u w:val="single"/>
        </w:rPr>
        <w:t xml:space="preserve">  </w:t>
      </w:r>
    </w:p>
    <w:p w14:paraId="396C24F6" w14:textId="77777777" w:rsidR="00D929A2" w:rsidRDefault="00D929A2" w:rsidP="003B10D5">
      <w:pPr>
        <w:pStyle w:val="ListParagraph"/>
        <w:tabs>
          <w:tab w:val="left" w:pos="720"/>
          <w:tab w:val="left" w:pos="2160"/>
        </w:tabs>
        <w:ind w:left="1440"/>
        <w:jc w:val="both"/>
        <w:rPr>
          <w:b/>
          <w:bCs/>
          <w:u w:val="single"/>
        </w:rPr>
      </w:pPr>
    </w:p>
    <w:p w14:paraId="70D38B3D" w14:textId="3A8679AA" w:rsidR="00D929A2" w:rsidRDefault="008D1AE0" w:rsidP="003B10D5">
      <w:pPr>
        <w:pStyle w:val="ListParagraph"/>
        <w:numPr>
          <w:ilvl w:val="0"/>
          <w:numId w:val="26"/>
        </w:numPr>
        <w:tabs>
          <w:tab w:val="left" w:pos="720"/>
          <w:tab w:val="left" w:pos="2160"/>
        </w:tabs>
        <w:jc w:val="both"/>
        <w:rPr>
          <w:b/>
          <w:bCs/>
          <w:u w:val="single"/>
        </w:rPr>
      </w:pPr>
      <w:r>
        <w:rPr>
          <w:b/>
          <w:bCs/>
          <w:u w:val="single"/>
        </w:rPr>
        <w:t>Stakeholders Council Leadership will Discuss What they Intend to Present to the Board on October 2</w:t>
      </w:r>
      <w:r w:rsidR="00C11D35">
        <w:rPr>
          <w:b/>
          <w:bCs/>
          <w:u w:val="single"/>
        </w:rPr>
        <w:t>, 2023,</w:t>
      </w:r>
      <w:r>
        <w:rPr>
          <w:b/>
          <w:bCs/>
          <w:u w:val="single"/>
        </w:rPr>
        <w:t xml:space="preserve"> with the Executive/Budget/Audit Committee.</w:t>
      </w:r>
    </w:p>
    <w:p w14:paraId="599E5BBC" w14:textId="77777777" w:rsidR="00D929A2" w:rsidRDefault="00D929A2" w:rsidP="003B10D5">
      <w:pPr>
        <w:tabs>
          <w:tab w:val="left" w:pos="720"/>
          <w:tab w:val="left" w:pos="2160"/>
        </w:tabs>
        <w:jc w:val="both"/>
      </w:pPr>
    </w:p>
    <w:p w14:paraId="286364A1" w14:textId="7C69142C" w:rsidR="00E46DE0" w:rsidRDefault="006A1CA6" w:rsidP="003B10D5">
      <w:pPr>
        <w:tabs>
          <w:tab w:val="left" w:pos="720"/>
          <w:tab w:val="left" w:pos="2160"/>
        </w:tabs>
        <w:jc w:val="both"/>
      </w:pPr>
      <w:r>
        <w:t>Stakeholders Council leadership, John Knoblock</w:t>
      </w:r>
      <w:r w:rsidR="00752A64">
        <w:t>,</w:t>
      </w:r>
      <w:r>
        <w:t xml:space="preserve"> and Carl Fisher were present to share </w:t>
      </w:r>
      <w:r w:rsidR="00C11D35">
        <w:t xml:space="preserve">information about the Stakeholders Council.  </w:t>
      </w:r>
      <w:r w:rsidR="001E20B8">
        <w:t xml:space="preserve">Mr. Fisher </w:t>
      </w:r>
      <w:r w:rsidR="008A5A36">
        <w:t>shared information about the Systems Committees</w:t>
      </w:r>
      <w:r w:rsidR="00771127">
        <w:t xml:space="preserve"> and </w:t>
      </w:r>
      <w:r w:rsidR="008A5A36">
        <w:t xml:space="preserve">explained that at the July 2023 Stakeholders Council Meeting, the Council voted to have Systems Committees related to the economy, environment, recreation, and transportation.  The intention was to get back to the Systems Groups </w:t>
      </w:r>
      <w:r w:rsidR="00334F8A">
        <w:t xml:space="preserve">established by </w:t>
      </w:r>
      <w:r w:rsidR="008A5A36">
        <w:t xml:space="preserve">the Mountain Accord.  </w:t>
      </w:r>
      <w:r w:rsidR="00240507">
        <w:t>The</w:t>
      </w:r>
      <w:r w:rsidR="00752A64">
        <w:t>y</w:t>
      </w:r>
      <w:r w:rsidR="00240507">
        <w:t xml:space="preserve"> had been work</w:t>
      </w:r>
      <w:r w:rsidR="00752A64">
        <w:t>ing</w:t>
      </w:r>
      <w:r w:rsidR="00240507">
        <w:t xml:space="preserve"> with CWC Staff </w:t>
      </w:r>
      <w:r w:rsidR="00DA1343">
        <w:t>to create a Systems Committee survey and Mountain Accord survey</w:t>
      </w:r>
      <w:r w:rsidR="00C443BD">
        <w:t xml:space="preserve">.  It </w:t>
      </w:r>
      <w:r w:rsidR="00DA1343">
        <w:t xml:space="preserve">went out to all Stakeholders Council Members.  The survey would </w:t>
      </w:r>
      <w:r w:rsidR="003D301E">
        <w:t>make it possible to break</w:t>
      </w:r>
      <w:r w:rsidR="00DA1343">
        <w:t xml:space="preserve"> </w:t>
      </w:r>
      <w:r w:rsidR="002E4964">
        <w:t xml:space="preserve">Council Members into those groups.  </w:t>
      </w:r>
      <w:r w:rsidR="009E40C4">
        <w:t xml:space="preserve">Leadership for </w:t>
      </w:r>
      <w:r w:rsidR="006076AC">
        <w:t>the</w:t>
      </w:r>
      <w:r w:rsidR="009E40C4">
        <w:t xml:space="preserve"> Committees would be established </w:t>
      </w:r>
      <w:r w:rsidR="006E7D8C">
        <w:t>during</w:t>
      </w:r>
      <w:r w:rsidR="009E40C4">
        <w:t xml:space="preserve"> the next Stakeholders Council Meeting</w:t>
      </w:r>
      <w:r w:rsidR="007A1517">
        <w:t>.  There</w:t>
      </w:r>
      <w:r w:rsidR="00B3261A">
        <w:t xml:space="preserve"> ha</w:t>
      </w:r>
      <w:r w:rsidR="00752A64">
        <w:t>s</w:t>
      </w:r>
      <w:r w:rsidR="00B3261A">
        <w:t xml:space="preserve"> been a good level of </w:t>
      </w:r>
      <w:r w:rsidR="00915089">
        <w:t xml:space="preserve">survey </w:t>
      </w:r>
      <w:r w:rsidR="00B3261A">
        <w:t>engagement</w:t>
      </w:r>
      <w:r w:rsidR="00B5310C">
        <w:t xml:space="preserve"> thus far</w:t>
      </w:r>
      <w:r w:rsidR="00747AF2">
        <w:t xml:space="preserve">, </w:t>
      </w:r>
      <w:r w:rsidR="003766FF">
        <w:t>with</w:t>
      </w:r>
      <w:r w:rsidR="000A120A">
        <w:t xml:space="preserve"> 27 responses </w:t>
      </w:r>
      <w:r w:rsidR="00747AF2">
        <w:t>out of</w:t>
      </w:r>
      <w:r w:rsidR="000A120A">
        <w:t xml:space="preserve"> the 35 Stakeholders Council Members.</w:t>
      </w:r>
      <w:r w:rsidR="007E3856">
        <w:t xml:space="preserve">  </w:t>
      </w:r>
      <w:r w:rsidR="00B5310C">
        <w:t>H</w:t>
      </w:r>
      <w:r w:rsidR="007E3856">
        <w:t>e expressed concern</w:t>
      </w:r>
      <w:r w:rsidR="000D1A87">
        <w:t>s</w:t>
      </w:r>
      <w:r w:rsidR="007E3856">
        <w:t xml:space="preserve"> that the ski areas had not participated in the survey</w:t>
      </w:r>
      <w:r w:rsidR="00990BAA">
        <w:t xml:space="preserve">.  He wondered </w:t>
      </w:r>
      <w:r w:rsidR="00B5310C">
        <w:t xml:space="preserve">if </w:t>
      </w:r>
      <w:r w:rsidR="00990BAA">
        <w:t>it would be possible for the CWC Board to encourage participation</w:t>
      </w:r>
      <w:r w:rsidR="003E76C2">
        <w:t xml:space="preserve"> from the ski areas. </w:t>
      </w:r>
    </w:p>
    <w:p w14:paraId="7ECF8841" w14:textId="77777777" w:rsidR="002B18FD" w:rsidRDefault="002B18FD" w:rsidP="003B10D5">
      <w:pPr>
        <w:tabs>
          <w:tab w:val="left" w:pos="720"/>
          <w:tab w:val="left" w:pos="2160"/>
        </w:tabs>
        <w:jc w:val="both"/>
      </w:pPr>
    </w:p>
    <w:p w14:paraId="32D36E6D" w14:textId="28B431B0" w:rsidR="002B18FD" w:rsidRDefault="00E05B20" w:rsidP="003B10D5">
      <w:pPr>
        <w:tabs>
          <w:tab w:val="left" w:pos="720"/>
          <w:tab w:val="left" w:pos="2160"/>
        </w:tabs>
        <w:jc w:val="both"/>
      </w:pPr>
      <w:r>
        <w:t xml:space="preserve">In the survey, there </w:t>
      </w:r>
      <w:r w:rsidR="006E227A">
        <w:t>were</w:t>
      </w:r>
      <w:r>
        <w:t xml:space="preserve"> questions about the Mountain Accord</w:t>
      </w:r>
      <w:r w:rsidR="00FA5F04">
        <w:t xml:space="preserve">.  Stakeholders Council leadership wanted to know </w:t>
      </w:r>
      <w:r w:rsidR="006E227A">
        <w:t xml:space="preserve">if the </w:t>
      </w:r>
      <w:r w:rsidR="00FA5F04">
        <w:t>Council Members believed the document</w:t>
      </w:r>
      <w:r>
        <w:t xml:space="preserve"> was still relevant to the Stakeholders Council.  Mr. Fisher reported that most Council Members believe the Mountain </w:t>
      </w:r>
      <w:r>
        <w:lastRenderedPageBreak/>
        <w:t xml:space="preserve">Accord </w:t>
      </w:r>
      <w:r w:rsidR="006E227A">
        <w:t>i</w:t>
      </w:r>
      <w:r>
        <w:t xml:space="preserve">s still important and relevant.  </w:t>
      </w:r>
      <w:r w:rsidR="00B55761">
        <w:t xml:space="preserve">A </w:t>
      </w:r>
      <w:r w:rsidR="00126FD3">
        <w:t xml:space="preserve">question </w:t>
      </w:r>
      <w:r w:rsidR="00B55761">
        <w:t xml:space="preserve">was raised regarding </w:t>
      </w:r>
      <w:r w:rsidR="00126FD3">
        <w:t xml:space="preserve">whether </w:t>
      </w:r>
      <w:r w:rsidR="00B55761">
        <w:t xml:space="preserve">there were </w:t>
      </w:r>
      <w:r w:rsidR="00126FD3">
        <w:t>things that ne</w:t>
      </w:r>
      <w:r w:rsidR="00752A64">
        <w:t>ed</w:t>
      </w:r>
      <w:r w:rsidR="00126FD3">
        <w:t xml:space="preserve">ed to be updated within the Mountain Accord.  </w:t>
      </w:r>
      <w:r w:rsidR="00D730B6">
        <w:t>R</w:t>
      </w:r>
      <w:r w:rsidR="00126FD3">
        <w:t xml:space="preserve">ecommendations </w:t>
      </w:r>
      <w:r w:rsidR="00D730B6">
        <w:t>were</w:t>
      </w:r>
      <w:r w:rsidR="00126FD3">
        <w:t xml:space="preserve"> made and he expected th</w:t>
      </w:r>
      <w:r w:rsidR="004E22C0">
        <w:t xml:space="preserve">ose </w:t>
      </w:r>
      <w:r w:rsidR="00D730B6">
        <w:t xml:space="preserve">to </w:t>
      </w:r>
      <w:r w:rsidR="00126FD3">
        <w:t xml:space="preserve">impact </w:t>
      </w:r>
      <w:r w:rsidR="00D730B6">
        <w:t xml:space="preserve">much </w:t>
      </w:r>
      <w:r w:rsidR="00126FD3">
        <w:t xml:space="preserve">of the work of the Systems Committees.  </w:t>
      </w:r>
      <w:r w:rsidR="00373AAB">
        <w:t>Those notes and recommendations w</w:t>
      </w:r>
      <w:r w:rsidR="00752A64">
        <w:t>ill</w:t>
      </w:r>
      <w:r w:rsidR="00373AAB">
        <w:t xml:space="preserve"> be brought forward to the CWC Board at the next meeting.  </w:t>
      </w:r>
    </w:p>
    <w:p w14:paraId="13CEA8C8" w14:textId="77777777" w:rsidR="00C93C2B" w:rsidRDefault="00C93C2B" w:rsidP="003B10D5">
      <w:pPr>
        <w:tabs>
          <w:tab w:val="left" w:pos="720"/>
          <w:tab w:val="left" w:pos="2160"/>
        </w:tabs>
        <w:jc w:val="both"/>
      </w:pPr>
    </w:p>
    <w:p w14:paraId="1CC97936" w14:textId="289AAA93" w:rsidR="00AE38BE" w:rsidRDefault="00C93C2B" w:rsidP="003B10D5">
      <w:pPr>
        <w:tabs>
          <w:tab w:val="left" w:pos="720"/>
          <w:tab w:val="left" w:pos="2160"/>
        </w:tabs>
        <w:jc w:val="both"/>
      </w:pPr>
      <w:r>
        <w:t xml:space="preserve">Mr. Knoblock </w:t>
      </w:r>
      <w:r w:rsidR="00621493">
        <w:t xml:space="preserve">reported </w:t>
      </w:r>
      <w:r w:rsidR="004C0F8F">
        <w:t xml:space="preserve">that there would be a hybrid type of system where there would still be other Stakeholders Council subcommittees that </w:t>
      </w:r>
      <w:r w:rsidR="00621493">
        <w:t xml:space="preserve">do </w:t>
      </w:r>
      <w:r w:rsidR="004C0F8F">
        <w:t xml:space="preserve">not </w:t>
      </w:r>
      <w:r w:rsidR="00414E60">
        <w:t xml:space="preserve">fall into </w:t>
      </w:r>
      <w:r w:rsidR="004C0F8F">
        <w:t>the Systems Committee</w:t>
      </w:r>
      <w:r w:rsidR="00ED3386">
        <w:t xml:space="preserve"> categories</w:t>
      </w:r>
      <w:r w:rsidR="004C0F8F">
        <w:t xml:space="preserve">.  </w:t>
      </w:r>
      <w:r w:rsidR="00ED6472">
        <w:t xml:space="preserve">For example, the Millcreek Canyon Committee </w:t>
      </w:r>
      <w:r w:rsidR="00C8793A">
        <w:t>ha</w:t>
      </w:r>
      <w:r w:rsidR="00621493">
        <w:t>s</w:t>
      </w:r>
      <w:r w:rsidR="00C8793A">
        <w:t xml:space="preserve"> done a lot of beneficial work.  He reported that a lot </w:t>
      </w:r>
      <w:r w:rsidR="00621493">
        <w:t xml:space="preserve">is </w:t>
      </w:r>
      <w:r w:rsidR="00C8793A">
        <w:t xml:space="preserve">happening in Millcreek Canyon, including the Federal Lands Access Program (“FLAP”) </w:t>
      </w:r>
      <w:r w:rsidR="00621493">
        <w:t>G</w:t>
      </w:r>
      <w:r w:rsidR="00C8793A">
        <w:t xml:space="preserve">rant work </w:t>
      </w:r>
      <w:r w:rsidR="008475CE">
        <w:t xml:space="preserve">and the proposed shuttle program.  </w:t>
      </w:r>
      <w:r w:rsidR="00E86AC2">
        <w:t xml:space="preserve">Ms. Nielsen </w:t>
      </w:r>
      <w:r w:rsidR="00621493">
        <w:t xml:space="preserve">prepared </w:t>
      </w:r>
      <w:r w:rsidR="00E86AC2">
        <w:t>a Feasibility Proposal for the U.S. Forest Service to outline how a shuttle in Millcreek Canyon might operate</w:t>
      </w:r>
      <w:r w:rsidR="001A7B26">
        <w:t xml:space="preserve">.  At this point, the Forest Service had concerns about parking and associated costs.  Some of the details needed to be further refined to potentially move that work forward.  </w:t>
      </w:r>
    </w:p>
    <w:p w14:paraId="38D4A8D8" w14:textId="77777777" w:rsidR="00AE38BE" w:rsidRDefault="00AE38BE" w:rsidP="003B10D5">
      <w:pPr>
        <w:tabs>
          <w:tab w:val="left" w:pos="720"/>
          <w:tab w:val="left" w:pos="2160"/>
        </w:tabs>
        <w:jc w:val="both"/>
      </w:pPr>
    </w:p>
    <w:p w14:paraId="11DEEB9C" w14:textId="02053088" w:rsidR="00C93C2B" w:rsidRDefault="00870D69" w:rsidP="003B10D5">
      <w:pPr>
        <w:tabs>
          <w:tab w:val="left" w:pos="720"/>
          <w:tab w:val="left" w:pos="2160"/>
        </w:tabs>
        <w:jc w:val="both"/>
      </w:pPr>
      <w:r>
        <w:t xml:space="preserve">Millcreek Canyon Committee Members suggested potential parking locations, including north of where the glass recycling area was.  </w:t>
      </w:r>
      <w:r w:rsidR="002579C4">
        <w:t xml:space="preserve">Mr. Knoblock </w:t>
      </w:r>
      <w:r w:rsidR="00AE38BE">
        <w:t xml:space="preserve">wondered </w:t>
      </w:r>
      <w:r w:rsidR="002579C4">
        <w:t xml:space="preserve">if </w:t>
      </w:r>
      <w:r w:rsidR="00AE38BE">
        <w:t xml:space="preserve">there was support from Millcreek to look into those possibilities.  Mayor Silvestrini was willing to help look into the parking locations and assist </w:t>
      </w:r>
      <w:r w:rsidR="003E15F2">
        <w:t xml:space="preserve">in </w:t>
      </w:r>
      <w:r w:rsidR="00DE4F78">
        <w:t>engaging</w:t>
      </w:r>
      <w:r w:rsidR="00AE38BE">
        <w:t xml:space="preserve"> the Granite School District with respect to parking at either </w:t>
      </w:r>
      <w:r w:rsidR="00B978A9">
        <w:t xml:space="preserve">Eastwood Elementary or </w:t>
      </w:r>
      <w:r w:rsidR="001574B3">
        <w:t>Skyline High School</w:t>
      </w:r>
      <w:r w:rsidR="002429D7">
        <w:t xml:space="preserve">.  On </w:t>
      </w:r>
      <w:r w:rsidR="001574B3">
        <w:t xml:space="preserve">weekends and </w:t>
      </w:r>
      <w:r w:rsidR="002429D7">
        <w:t xml:space="preserve">during the summer months, he believed it was appropriate to utilize </w:t>
      </w:r>
      <w:r w:rsidR="00C62D01">
        <w:t xml:space="preserve">the </w:t>
      </w:r>
      <w:r w:rsidR="002429D7">
        <w:t xml:space="preserve">space that </w:t>
      </w:r>
      <w:r w:rsidR="00752A64">
        <w:t>wa</w:t>
      </w:r>
      <w:r w:rsidR="002429D7">
        <w:t>s not being used</w:t>
      </w:r>
      <w:r w:rsidR="001574B3">
        <w:t>.</w:t>
      </w:r>
      <w:r w:rsidR="00356D15">
        <w:t xml:space="preserve">  </w:t>
      </w:r>
    </w:p>
    <w:p w14:paraId="7A4BDAC7" w14:textId="77777777" w:rsidR="0064686F" w:rsidRDefault="0064686F" w:rsidP="003B10D5">
      <w:pPr>
        <w:tabs>
          <w:tab w:val="left" w:pos="720"/>
          <w:tab w:val="left" w:pos="2160"/>
        </w:tabs>
        <w:jc w:val="both"/>
      </w:pPr>
    </w:p>
    <w:p w14:paraId="1E7CD428" w14:textId="596E18E9" w:rsidR="0064686F" w:rsidRDefault="0064686F" w:rsidP="003B10D5">
      <w:pPr>
        <w:tabs>
          <w:tab w:val="left" w:pos="720"/>
          <w:tab w:val="left" w:pos="2160"/>
        </w:tabs>
        <w:jc w:val="both"/>
      </w:pPr>
      <w:r>
        <w:t xml:space="preserve">Mr. Knoblock reported that there </w:t>
      </w:r>
      <w:r w:rsidR="003E15F2">
        <w:t>i</w:t>
      </w:r>
      <w:r>
        <w:t>s a</w:t>
      </w:r>
      <w:r w:rsidR="003E15F2">
        <w:t xml:space="preserve">n 18-acre </w:t>
      </w:r>
      <w:r>
        <w:t xml:space="preserve">parcel at the base </w:t>
      </w:r>
      <w:r w:rsidR="004E6064">
        <w:t>of Millcreek Canyon</w:t>
      </w:r>
      <w:r w:rsidR="003E15F2">
        <w:t xml:space="preserve"> that </w:t>
      </w:r>
      <w:r w:rsidR="00572BC7">
        <w:t>was being sold for approximately $2.3 million</w:t>
      </w:r>
      <w:r w:rsidR="003E15F2">
        <w:t>.  T</w:t>
      </w:r>
      <w:r w:rsidR="002D679F">
        <w:t xml:space="preserve">here could potentially be three large homes </w:t>
      </w:r>
      <w:r w:rsidR="00C73F9F">
        <w:t>buil</w:t>
      </w:r>
      <w:r w:rsidR="00C8686B">
        <w:t>t</w:t>
      </w:r>
      <w:r w:rsidR="00C73F9F">
        <w:t xml:space="preserve"> on the</w:t>
      </w:r>
      <w:r w:rsidR="003E15F2">
        <w:t xml:space="preserve"> property</w:t>
      </w:r>
      <w:r w:rsidR="00C73F9F">
        <w:t xml:space="preserve">.  </w:t>
      </w:r>
      <w:r w:rsidR="00A73576">
        <w:t xml:space="preserve">The </w:t>
      </w:r>
      <w:r w:rsidR="005957BA">
        <w:t xml:space="preserve">property is located </w:t>
      </w:r>
      <w:r w:rsidR="00A73576">
        <w:t xml:space="preserve">near the fee booth on the north side of the road.  Mr. Knoblock </w:t>
      </w:r>
      <w:r w:rsidR="000772C9">
        <w:t xml:space="preserve">wanted to somehow see that parcel move into public hands rather than be developed into </w:t>
      </w:r>
      <w:r w:rsidR="005957BA">
        <w:t xml:space="preserve">homes </w:t>
      </w:r>
      <w:r w:rsidR="000772C9">
        <w:t xml:space="preserve">at the base of Millcreek Canyon.  He asked </w:t>
      </w:r>
      <w:r w:rsidR="00EF28C9">
        <w:t xml:space="preserve">Mayor Silvestrini for assistance </w:t>
      </w:r>
      <w:r w:rsidR="00FC7274">
        <w:t>looking into that further.</w:t>
      </w:r>
      <w:r w:rsidR="005C31ED">
        <w:t xml:space="preserve">  </w:t>
      </w:r>
      <w:r w:rsidR="00801E99">
        <w:t xml:space="preserve">There was a desire to find out whether utilities </w:t>
      </w:r>
      <w:r w:rsidR="005957BA">
        <w:t xml:space="preserve">were </w:t>
      </w:r>
      <w:r w:rsidR="00801E99">
        <w:t xml:space="preserve">available </w:t>
      </w:r>
      <w:r w:rsidR="004826CC">
        <w:t>to</w:t>
      </w:r>
      <w:r w:rsidR="00D826F2">
        <w:t xml:space="preserve"> determine if the land </w:t>
      </w:r>
      <w:r w:rsidR="00F72FAB">
        <w:t>i</w:t>
      </w:r>
      <w:r w:rsidR="00D826F2">
        <w:t xml:space="preserve">s developable.  That would make the difference between the parcel being </w:t>
      </w:r>
      <w:r w:rsidR="00E21875">
        <w:t>worth</w:t>
      </w:r>
      <w:r w:rsidR="00D826F2">
        <w:t xml:space="preserve"> </w:t>
      </w:r>
      <w:r w:rsidR="00C35839">
        <w:t xml:space="preserve">somewhere in </w:t>
      </w:r>
      <w:r w:rsidR="00D826F2">
        <w:t xml:space="preserve">the low $200,000s </w:t>
      </w:r>
      <w:r w:rsidR="00B574EB">
        <w:t>or</w:t>
      </w:r>
      <w:r w:rsidR="00523C46">
        <w:t xml:space="preserve"> </w:t>
      </w:r>
      <w:r w:rsidR="00D826F2">
        <w:t xml:space="preserve">the </w:t>
      </w:r>
      <w:r w:rsidR="00A757FC">
        <w:t xml:space="preserve">$2 million range.  </w:t>
      </w:r>
    </w:p>
    <w:p w14:paraId="2C0AE873" w14:textId="77777777" w:rsidR="00C414E8" w:rsidRDefault="00C414E8" w:rsidP="003B10D5">
      <w:pPr>
        <w:tabs>
          <w:tab w:val="left" w:pos="720"/>
          <w:tab w:val="left" w:pos="2160"/>
        </w:tabs>
        <w:jc w:val="both"/>
      </w:pPr>
    </w:p>
    <w:p w14:paraId="4B782E51" w14:textId="78EBDC67" w:rsidR="008E1581" w:rsidRDefault="00C414E8" w:rsidP="003B10D5">
      <w:pPr>
        <w:tabs>
          <w:tab w:val="left" w:pos="720"/>
          <w:tab w:val="left" w:pos="2160"/>
        </w:tabs>
        <w:jc w:val="both"/>
      </w:pPr>
      <w:r>
        <w:t xml:space="preserve">Mayor Silvestrini </w:t>
      </w:r>
      <w:r w:rsidR="006258FF">
        <w:t>stated</w:t>
      </w:r>
      <w:r>
        <w:t xml:space="preserve"> that there ha</w:t>
      </w:r>
      <w:r w:rsidR="00745410">
        <w:t>s</w:t>
      </w:r>
      <w:r>
        <w:t xml:space="preserve"> already been communication with the realtor about the developability of th</w:t>
      </w:r>
      <w:r w:rsidR="00745410">
        <w:t>e</w:t>
      </w:r>
      <w:r>
        <w:t xml:space="preserve"> property with respect to Millcreek ordinances and slope issues.  He offered to assist and look into the matter further.</w:t>
      </w:r>
      <w:r w:rsidR="00DD0A7C">
        <w:t xml:space="preserve">  Both Salt Lake County and Millcreek had an interest in protecting the site around the fee booth</w:t>
      </w:r>
      <w:r w:rsidR="00745410">
        <w:t>,</w:t>
      </w:r>
      <w:r w:rsidR="00F56097">
        <w:t xml:space="preserve"> so there would be a lot of engagement.  </w:t>
      </w:r>
      <w:r w:rsidR="007C3FB0">
        <w:t xml:space="preserve">Mr. Knoblock reported that the Committee spoke to Wendy </w:t>
      </w:r>
      <w:r w:rsidR="00745410">
        <w:t xml:space="preserve">Fisher from </w:t>
      </w:r>
      <w:r w:rsidR="007C3FB0">
        <w:t>Utah Open Lands.</w:t>
      </w:r>
    </w:p>
    <w:p w14:paraId="275B6B8A" w14:textId="77777777" w:rsidR="008E1581" w:rsidRDefault="008E1581" w:rsidP="003B10D5">
      <w:pPr>
        <w:tabs>
          <w:tab w:val="left" w:pos="720"/>
          <w:tab w:val="left" w:pos="2160"/>
        </w:tabs>
        <w:jc w:val="both"/>
      </w:pPr>
    </w:p>
    <w:p w14:paraId="2EEAAF59" w14:textId="6FD3D8E4" w:rsidR="001167FA" w:rsidRDefault="008E1581" w:rsidP="003B10D5">
      <w:pPr>
        <w:tabs>
          <w:tab w:val="left" w:pos="720"/>
          <w:tab w:val="left" w:pos="2160"/>
        </w:tabs>
        <w:jc w:val="both"/>
      </w:pPr>
      <w:r>
        <w:t xml:space="preserve">Mr. Knoblock </w:t>
      </w:r>
      <w:r w:rsidR="006258FF">
        <w:t xml:space="preserve">informed </w:t>
      </w:r>
      <w:r w:rsidR="00225F2F">
        <w:t xml:space="preserve">the Executive/Budget/Audit Committee that there was a desire to pursue a </w:t>
      </w:r>
      <w:r w:rsidR="00745410">
        <w:t>C</w:t>
      </w:r>
      <w:r w:rsidR="00225F2F">
        <w:t xml:space="preserve">onservation </w:t>
      </w:r>
      <w:r w:rsidR="00745410">
        <w:t>E</w:t>
      </w:r>
      <w:r w:rsidR="00225F2F">
        <w:t xml:space="preserve">asement </w:t>
      </w:r>
      <w:r w:rsidR="00523C46">
        <w:t>at</w:t>
      </w:r>
      <w:r w:rsidR="00225F2F">
        <w:t xml:space="preserve"> Camp Tracy.  There was concern that the Boy Scouts might </w:t>
      </w:r>
      <w:r w:rsidR="00A61D11">
        <w:t xml:space="preserve">sell off the property to developers in the future.  </w:t>
      </w:r>
      <w:r w:rsidR="002B05C1">
        <w:t xml:space="preserve">Chair Robinson </w:t>
      </w:r>
      <w:r w:rsidR="00217ADA">
        <w:t>offered to assist with that</w:t>
      </w:r>
      <w:r w:rsidR="00235291">
        <w:t>.</w:t>
      </w:r>
      <w:r w:rsidR="009969D5">
        <w:t xml:space="preserve">  As for the </w:t>
      </w:r>
      <w:r w:rsidR="00E23F24">
        <w:t xml:space="preserve">ski resorts not being involved in the Systems Committees, he wanted to speak to Stakeholders Council leadership at some point to better understand the dynamic.  </w:t>
      </w:r>
      <w:r w:rsidR="00315B7A">
        <w:t>Mayor Silvestrini added that he might be able to assist with the Boy Scouts matter as well since Camp Tracy ha</w:t>
      </w:r>
      <w:r w:rsidR="00745410">
        <w:t>s</w:t>
      </w:r>
      <w:r w:rsidR="00315B7A">
        <w:t xml:space="preserve"> been used for some </w:t>
      </w:r>
      <w:r w:rsidR="00FD6CAD">
        <w:t>c</w:t>
      </w:r>
      <w:r w:rsidR="00315B7A">
        <w:t>ity camping events and programming.  He believed it would be possible to reach out</w:t>
      </w:r>
      <w:r w:rsidR="00FD6CAD">
        <w:t>.</w:t>
      </w:r>
    </w:p>
    <w:p w14:paraId="5CA3E336" w14:textId="77777777" w:rsidR="008D1AE0" w:rsidRDefault="008D1AE0" w:rsidP="003B10D5">
      <w:pPr>
        <w:tabs>
          <w:tab w:val="left" w:pos="720"/>
          <w:tab w:val="left" w:pos="2160"/>
        </w:tabs>
        <w:jc w:val="both"/>
      </w:pPr>
    </w:p>
    <w:p w14:paraId="16507379" w14:textId="1F4E195B" w:rsidR="008D1AE0" w:rsidRPr="00D929A2" w:rsidRDefault="008D1AE0" w:rsidP="00745410">
      <w:pPr>
        <w:pStyle w:val="ListParagraph"/>
        <w:keepNext/>
        <w:keepLines/>
        <w:numPr>
          <w:ilvl w:val="0"/>
          <w:numId w:val="1"/>
        </w:numPr>
        <w:tabs>
          <w:tab w:val="left" w:pos="720"/>
          <w:tab w:val="left" w:pos="2160"/>
        </w:tabs>
        <w:ind w:hanging="720"/>
        <w:jc w:val="both"/>
        <w:rPr>
          <w:b/>
          <w:bCs/>
        </w:rPr>
      </w:pPr>
      <w:r>
        <w:rPr>
          <w:b/>
          <w:bCs/>
          <w:u w:val="single"/>
        </w:rPr>
        <w:t>Discussion of Scheduled Sandy City Council Presentation.</w:t>
      </w:r>
    </w:p>
    <w:p w14:paraId="276AAF2B" w14:textId="77777777" w:rsidR="008D1AE0" w:rsidRDefault="008D1AE0" w:rsidP="00745410">
      <w:pPr>
        <w:pStyle w:val="ListParagraph"/>
        <w:keepNext/>
        <w:keepLines/>
        <w:tabs>
          <w:tab w:val="left" w:pos="720"/>
          <w:tab w:val="left" w:pos="2160"/>
        </w:tabs>
        <w:jc w:val="both"/>
        <w:rPr>
          <w:b/>
          <w:bCs/>
        </w:rPr>
      </w:pPr>
    </w:p>
    <w:p w14:paraId="131A7D45" w14:textId="6B443B3C" w:rsidR="001167FA" w:rsidRDefault="008D1AE0" w:rsidP="00745410">
      <w:pPr>
        <w:pStyle w:val="ListParagraph"/>
        <w:keepNext/>
        <w:keepLines/>
        <w:numPr>
          <w:ilvl w:val="0"/>
          <w:numId w:val="30"/>
        </w:numPr>
        <w:tabs>
          <w:tab w:val="left" w:pos="720"/>
          <w:tab w:val="left" w:pos="2160"/>
        </w:tabs>
        <w:ind w:left="1440" w:hanging="720"/>
        <w:jc w:val="both"/>
      </w:pPr>
      <w:r w:rsidRPr="003C2593">
        <w:rPr>
          <w:b/>
          <w:bCs/>
          <w:u w:val="single"/>
        </w:rPr>
        <w:lastRenderedPageBreak/>
        <w:t xml:space="preserve">CWC Staff and Chair Robinson are Planning to Present </w:t>
      </w:r>
      <w:r w:rsidR="003C2593" w:rsidRPr="003C2593">
        <w:rPr>
          <w:b/>
          <w:bCs/>
          <w:u w:val="single"/>
        </w:rPr>
        <w:t xml:space="preserve">to the Sandy City Council on September 26.  </w:t>
      </w:r>
    </w:p>
    <w:p w14:paraId="162AE163" w14:textId="77777777" w:rsidR="001167FA" w:rsidRDefault="001167FA" w:rsidP="003B10D5">
      <w:pPr>
        <w:tabs>
          <w:tab w:val="left" w:pos="720"/>
          <w:tab w:val="left" w:pos="2160"/>
        </w:tabs>
        <w:jc w:val="both"/>
      </w:pPr>
    </w:p>
    <w:p w14:paraId="649764EC" w14:textId="093EB0F4" w:rsidR="003C2593" w:rsidRDefault="003C2593" w:rsidP="003B10D5">
      <w:pPr>
        <w:pStyle w:val="ListParagraph"/>
        <w:numPr>
          <w:ilvl w:val="0"/>
          <w:numId w:val="31"/>
        </w:numPr>
        <w:tabs>
          <w:tab w:val="left" w:pos="720"/>
          <w:tab w:val="left" w:pos="2160"/>
        </w:tabs>
        <w:jc w:val="both"/>
        <w:rPr>
          <w:b/>
          <w:bCs/>
          <w:u w:val="single"/>
        </w:rPr>
      </w:pPr>
      <w:r>
        <w:rPr>
          <w:b/>
          <w:bCs/>
          <w:u w:val="single"/>
        </w:rPr>
        <w:t>The Executive/Budget/Audit Committee will Discuss the Goals of that Presentation, and who from the Board will Accompany Staff.</w:t>
      </w:r>
    </w:p>
    <w:p w14:paraId="6ED90522" w14:textId="77777777" w:rsidR="001167FA" w:rsidRDefault="001167FA" w:rsidP="003B10D5">
      <w:pPr>
        <w:tabs>
          <w:tab w:val="left" w:pos="720"/>
          <w:tab w:val="left" w:pos="2160"/>
        </w:tabs>
        <w:jc w:val="both"/>
      </w:pPr>
    </w:p>
    <w:p w14:paraId="63517E75" w14:textId="644F6D3B" w:rsidR="008B1A06" w:rsidRDefault="009B1927" w:rsidP="003B10D5">
      <w:pPr>
        <w:tabs>
          <w:tab w:val="left" w:pos="720"/>
          <w:tab w:val="left" w:pos="2160"/>
        </w:tabs>
        <w:jc w:val="both"/>
      </w:pPr>
      <w:r>
        <w:t xml:space="preserve">Chair Robinson and Mayor Silvestrini would accompany Ms. Nielsen </w:t>
      </w:r>
      <w:r w:rsidR="00C33EC0">
        <w:t>at</w:t>
      </w:r>
      <w:r>
        <w:t xml:space="preserve"> the Sandy City Council Meeting on September 26, 2023.  </w:t>
      </w:r>
      <w:r w:rsidR="002B59C2">
        <w:t xml:space="preserve">It was noted that Mayor Silvestrini </w:t>
      </w:r>
      <w:r w:rsidR="00745410">
        <w:t xml:space="preserve">had </w:t>
      </w:r>
      <w:r w:rsidR="002B59C2">
        <w:t>spoke</w:t>
      </w:r>
      <w:r w:rsidR="00745410">
        <w:t>n</w:t>
      </w:r>
      <w:r w:rsidR="002B59C2">
        <w:t xml:space="preserve"> to Marci Houseman already.  In addition, Mayor Zoltanski </w:t>
      </w:r>
      <w:r w:rsidR="00745410">
        <w:t xml:space="preserve">supported </w:t>
      </w:r>
      <w:r w:rsidR="002B59C2">
        <w:t xml:space="preserve">the CWC request.  </w:t>
      </w:r>
      <w:r w:rsidR="00F41726">
        <w:t>Mayor Silvestrini believed Ms. Houseman would</w:t>
      </w:r>
      <w:r w:rsidR="00C33EC0">
        <w:t xml:space="preserve"> be</w:t>
      </w:r>
      <w:r w:rsidR="00F41726">
        <w:t xml:space="preserve"> an advocate for the organization at the meeting and </w:t>
      </w:r>
      <w:r w:rsidR="00745410">
        <w:t>was</w:t>
      </w:r>
      <w:r w:rsidR="00F41726">
        <w:t xml:space="preserve"> confident that Mayor Zoltanski would be as well.  In terms of concerns about divisions on the Sandy City Council, he felt Ms. Houseman would be a strong ally there.  </w:t>
      </w:r>
    </w:p>
    <w:p w14:paraId="13E40F64" w14:textId="77777777" w:rsidR="00615D4C" w:rsidRDefault="00615D4C" w:rsidP="003B10D5">
      <w:pPr>
        <w:tabs>
          <w:tab w:val="left" w:pos="720"/>
          <w:tab w:val="left" w:pos="2160"/>
        </w:tabs>
        <w:jc w:val="both"/>
      </w:pPr>
    </w:p>
    <w:p w14:paraId="014DFF68" w14:textId="1D2AEB68" w:rsidR="00615D4C" w:rsidRDefault="00615D4C" w:rsidP="003B10D5">
      <w:pPr>
        <w:tabs>
          <w:tab w:val="left" w:pos="720"/>
          <w:tab w:val="left" w:pos="2160"/>
        </w:tabs>
        <w:jc w:val="both"/>
      </w:pPr>
      <w:r>
        <w:t xml:space="preserve">Ms. Nielsen </w:t>
      </w:r>
      <w:r w:rsidR="00D86A03">
        <w:t xml:space="preserve">identified </w:t>
      </w:r>
      <w:r w:rsidR="00E12C30">
        <w:t>what</w:t>
      </w:r>
      <w:r w:rsidR="00117EA1">
        <w:t xml:space="preserve"> Mayor Zoltanski requested be addressed during the presentation.  </w:t>
      </w:r>
      <w:r w:rsidR="00F72FAB">
        <w:t>There needed to</w:t>
      </w:r>
      <w:r w:rsidR="00DD45F2">
        <w:t xml:space="preserve"> be specific information about how the CWC benefit</w:t>
      </w:r>
      <w:r w:rsidR="00D86A03">
        <w:t>s</w:t>
      </w:r>
      <w:r w:rsidR="00DD45F2">
        <w:t xml:space="preserve"> Sandy City.  She requested that the presentation cover </w:t>
      </w:r>
      <w:r w:rsidR="00075919">
        <w:t>the shuttle program that the CWC funded through the Short-Term Projects Grant Program with Wasatch Backcountry Alliance</w:t>
      </w:r>
      <w:r w:rsidR="00D674CB">
        <w:t xml:space="preserve"> as well as the bus bypass service.  </w:t>
      </w:r>
      <w:r w:rsidR="009D7BD2">
        <w:t>The bus bypass service ha</w:t>
      </w:r>
      <w:r w:rsidR="00F72FAB">
        <w:t>s</w:t>
      </w:r>
      <w:r w:rsidR="009D7BD2">
        <w:t xml:space="preserve"> been </w:t>
      </w:r>
      <w:r w:rsidR="007D647D">
        <w:t>extremely successful in the two years that it ha</w:t>
      </w:r>
      <w:r w:rsidR="00B338F9">
        <w:t>s</w:t>
      </w:r>
      <w:r w:rsidR="007D647D">
        <w:t xml:space="preserve"> operated.  She still needed to obtain the specific numbers to illustrate </w:t>
      </w:r>
      <w:r w:rsidR="00ED71A1">
        <w:t xml:space="preserve">how travel times on the ski bus had been reduced as a result of the bypass service.  Mayor Zoltanski also requested an overview of the feedback </w:t>
      </w:r>
      <w:r w:rsidR="00D24811">
        <w:t>Ms. McNeil received at the Heritage Festival.  The presentation would close with a</w:t>
      </w:r>
      <w:r w:rsidR="005A25FC">
        <w:t xml:space="preserve"> </w:t>
      </w:r>
      <w:r w:rsidR="00D24811">
        <w:t>request for the Sandy City Council to fund the</w:t>
      </w:r>
      <w:r w:rsidR="007915D0">
        <w:t xml:space="preserve"> </w:t>
      </w:r>
      <w:r w:rsidR="00AF2389">
        <w:t>budgeted</w:t>
      </w:r>
      <w:r w:rsidR="0096396C">
        <w:t xml:space="preserve"> </w:t>
      </w:r>
      <w:r w:rsidR="00D24811">
        <w:t>Sandy City contribution</w:t>
      </w:r>
      <w:r w:rsidR="0096396C">
        <w:t xml:space="preserve">. </w:t>
      </w:r>
    </w:p>
    <w:p w14:paraId="792A6720" w14:textId="77777777" w:rsidR="0031609A" w:rsidRDefault="0031609A" w:rsidP="003B10D5">
      <w:pPr>
        <w:tabs>
          <w:tab w:val="left" w:pos="720"/>
          <w:tab w:val="left" w:pos="2160"/>
        </w:tabs>
        <w:jc w:val="both"/>
      </w:pPr>
    </w:p>
    <w:p w14:paraId="1F9B1DA4" w14:textId="6CD99A17" w:rsidR="001167FA" w:rsidRDefault="00651134" w:rsidP="003B10D5">
      <w:pPr>
        <w:tabs>
          <w:tab w:val="left" w:pos="720"/>
          <w:tab w:val="left" w:pos="2160"/>
        </w:tabs>
        <w:jc w:val="both"/>
      </w:pPr>
      <w:r>
        <w:t>Chair Robinson asked that Ms. Nielsen lead the presentation</w:t>
      </w:r>
      <w:r w:rsidR="00340460">
        <w:t>.  H</w:t>
      </w:r>
      <w:r>
        <w:t xml:space="preserve">e could fill in gaps or share additional context with the City Council.  He asked about the feedback received during the Heritage Festival.  </w:t>
      </w:r>
      <w:r w:rsidR="0095434A">
        <w:t xml:space="preserve">Ms. Kilpack </w:t>
      </w:r>
      <w:r w:rsidR="00D12068">
        <w:t xml:space="preserve">noted that according to </w:t>
      </w:r>
      <w:r w:rsidR="007D16F6">
        <w:t>Ms. McNeil, it was a fairly small event.  There were only three sign</w:t>
      </w:r>
      <w:r w:rsidR="003B10D5">
        <w:t>-</w:t>
      </w:r>
      <w:r w:rsidR="007D16F6">
        <w:t xml:space="preserve">ups for the </w:t>
      </w:r>
      <w:r w:rsidR="000A4AF0">
        <w:t xml:space="preserve">newsletter because there were not a lot of </w:t>
      </w:r>
      <w:r w:rsidR="00832027">
        <w:t xml:space="preserve">attendees. </w:t>
      </w:r>
    </w:p>
    <w:p w14:paraId="1CCCEFA3" w14:textId="77777777" w:rsidR="001167FA" w:rsidRDefault="001167FA" w:rsidP="003B10D5">
      <w:pPr>
        <w:tabs>
          <w:tab w:val="left" w:pos="720"/>
          <w:tab w:val="left" w:pos="2160"/>
        </w:tabs>
        <w:jc w:val="both"/>
      </w:pPr>
    </w:p>
    <w:p w14:paraId="35CCFC17" w14:textId="330AFFDF" w:rsidR="003C2593" w:rsidRPr="00D929A2" w:rsidRDefault="003C2593" w:rsidP="003B10D5">
      <w:pPr>
        <w:pStyle w:val="ListParagraph"/>
        <w:numPr>
          <w:ilvl w:val="0"/>
          <w:numId w:val="1"/>
        </w:numPr>
        <w:tabs>
          <w:tab w:val="left" w:pos="720"/>
          <w:tab w:val="left" w:pos="2160"/>
        </w:tabs>
        <w:ind w:hanging="720"/>
        <w:jc w:val="both"/>
        <w:rPr>
          <w:b/>
          <w:bCs/>
        </w:rPr>
      </w:pPr>
      <w:r>
        <w:rPr>
          <w:b/>
          <w:bCs/>
          <w:u w:val="single"/>
        </w:rPr>
        <w:t>Discussion of a Potential Budget Amendment.</w:t>
      </w:r>
    </w:p>
    <w:p w14:paraId="13EFC65D" w14:textId="77777777" w:rsidR="003C2593" w:rsidRDefault="003C2593" w:rsidP="003B10D5">
      <w:pPr>
        <w:pStyle w:val="ListParagraph"/>
        <w:tabs>
          <w:tab w:val="left" w:pos="720"/>
          <w:tab w:val="left" w:pos="2160"/>
        </w:tabs>
        <w:jc w:val="both"/>
        <w:rPr>
          <w:b/>
          <w:bCs/>
        </w:rPr>
      </w:pPr>
    </w:p>
    <w:p w14:paraId="7099A69D" w14:textId="5AE6C967" w:rsidR="003C2593" w:rsidRDefault="003C2593" w:rsidP="003B10D5">
      <w:pPr>
        <w:pStyle w:val="ListParagraph"/>
        <w:numPr>
          <w:ilvl w:val="0"/>
          <w:numId w:val="32"/>
        </w:numPr>
        <w:tabs>
          <w:tab w:val="left" w:pos="720"/>
          <w:tab w:val="left" w:pos="2160"/>
        </w:tabs>
        <w:ind w:left="1440" w:hanging="720"/>
        <w:jc w:val="both"/>
      </w:pPr>
      <w:r w:rsidRPr="003C2593">
        <w:rPr>
          <w:b/>
          <w:bCs/>
          <w:u w:val="single"/>
        </w:rPr>
        <w:t xml:space="preserve">CWC Staff </w:t>
      </w:r>
      <w:r w:rsidR="008F1A0A">
        <w:rPr>
          <w:b/>
          <w:bCs/>
          <w:u w:val="single"/>
        </w:rPr>
        <w:t>will Present the Current and Approved 2023/2024 Budget for the Executive/Budget/Audit Committee to Review and Discuss the Possible Need for a Budget Amendment.</w:t>
      </w:r>
    </w:p>
    <w:p w14:paraId="5199C427" w14:textId="77777777" w:rsidR="003C2593" w:rsidRDefault="003C2593" w:rsidP="003B10D5">
      <w:pPr>
        <w:tabs>
          <w:tab w:val="left" w:pos="720"/>
          <w:tab w:val="left" w:pos="2160"/>
        </w:tabs>
        <w:jc w:val="both"/>
      </w:pPr>
    </w:p>
    <w:p w14:paraId="5094ADE1" w14:textId="055D373A" w:rsidR="0062458F" w:rsidRDefault="0062458F" w:rsidP="003B10D5">
      <w:pPr>
        <w:tabs>
          <w:tab w:val="left" w:pos="720"/>
          <w:tab w:val="left" w:pos="2160"/>
        </w:tabs>
        <w:jc w:val="both"/>
      </w:pPr>
      <w:r>
        <w:t xml:space="preserve">Chair Robinson suggested that a potential budget amendment be discussed in early October.  </w:t>
      </w:r>
      <w:r w:rsidR="00407DC1">
        <w:t>He wanted to see what the result</w:t>
      </w:r>
      <w:r w:rsidR="005F74D0">
        <w:t xml:space="preserve">s </w:t>
      </w:r>
      <w:r w:rsidR="00407DC1">
        <w:t xml:space="preserve">of the </w:t>
      </w:r>
      <w:r w:rsidR="007C679D">
        <w:t xml:space="preserve">presentation to </w:t>
      </w:r>
      <w:r w:rsidR="00407DC1">
        <w:t>the Sandy City Council would be</w:t>
      </w:r>
      <w:r w:rsidR="007C2914">
        <w:t xml:space="preserve"> before making </w:t>
      </w:r>
      <w:r w:rsidR="0034520B">
        <w:t xml:space="preserve">any </w:t>
      </w:r>
      <w:r w:rsidR="007C2914">
        <w:t>final decisions</w:t>
      </w:r>
      <w:r w:rsidR="00407DC1">
        <w:t>.</w:t>
      </w:r>
      <w:r w:rsidR="002A148A">
        <w:t xml:space="preserve">  </w:t>
      </w:r>
      <w:r w:rsidR="006C0BC0">
        <w:t xml:space="preserve">He reported that </w:t>
      </w:r>
      <w:r w:rsidR="00007D58">
        <w:t>there</w:t>
      </w:r>
      <w:r w:rsidR="002A148A">
        <w:t xml:space="preserve"> were some adjustments </w:t>
      </w:r>
      <w:r w:rsidR="00732DC4">
        <w:t>Ms. Nielsen thought needed to be made</w:t>
      </w:r>
      <w:r w:rsidR="00E835E3">
        <w:t xml:space="preserve"> where </w:t>
      </w:r>
      <w:r w:rsidR="00732DC4">
        <w:t>money would be shifted among different categories.</w:t>
      </w:r>
      <w:r w:rsidR="00E835E3">
        <w:t xml:space="preserve">  </w:t>
      </w:r>
      <w:r w:rsidR="001B73B4">
        <w:t xml:space="preserve">Ms. Nielsen </w:t>
      </w:r>
      <w:r w:rsidR="00BC51E9">
        <w:t xml:space="preserve">reported that the currently approved Fiscal Year budget </w:t>
      </w:r>
      <w:r w:rsidR="00356187">
        <w:t xml:space="preserve">was written with other staffing expectations in mind.  </w:t>
      </w:r>
      <w:r w:rsidR="00815FFC">
        <w:t xml:space="preserve">The CWC </w:t>
      </w:r>
      <w:r w:rsidR="006C0BC0">
        <w:t>i</w:t>
      </w:r>
      <w:r w:rsidR="00815FFC">
        <w:t xml:space="preserve">s not over budget, but the organization </w:t>
      </w:r>
      <w:r w:rsidR="006C0BC0">
        <w:t>i</w:t>
      </w:r>
      <w:r w:rsidR="00815FFC">
        <w:t xml:space="preserve">s operating differently </w:t>
      </w:r>
      <w:r w:rsidR="00603BDB">
        <w:t xml:space="preserve">than what was specifically called for in the budget.  Chair Robinson and Mayor Silvestrini </w:t>
      </w:r>
      <w:r w:rsidR="003302F1">
        <w:t>could decide whether the budget should be amended</w:t>
      </w:r>
      <w:r w:rsidR="00F20CEF">
        <w:t>.</w:t>
      </w:r>
    </w:p>
    <w:p w14:paraId="3B4646E7" w14:textId="77777777" w:rsidR="00F20CEF" w:rsidRDefault="00F20CEF" w:rsidP="003B10D5">
      <w:pPr>
        <w:tabs>
          <w:tab w:val="left" w:pos="720"/>
          <w:tab w:val="left" w:pos="2160"/>
        </w:tabs>
        <w:jc w:val="both"/>
      </w:pPr>
    </w:p>
    <w:p w14:paraId="6D4F4A7C" w14:textId="4FF1437F" w:rsidR="00F20CEF" w:rsidRDefault="006E59DC" w:rsidP="003B10D5">
      <w:pPr>
        <w:tabs>
          <w:tab w:val="left" w:pos="720"/>
          <w:tab w:val="left" w:pos="2160"/>
        </w:tabs>
        <w:jc w:val="both"/>
      </w:pPr>
      <w:r>
        <w:t>Mayor Silvestrini explained that the requirement</w:t>
      </w:r>
      <w:r w:rsidR="0077754C">
        <w:t>s</w:t>
      </w:r>
      <w:r>
        <w:t xml:space="preserve"> </w:t>
      </w:r>
      <w:r w:rsidR="0006616E">
        <w:t>for a</w:t>
      </w:r>
      <w:r>
        <w:t xml:space="preserve"> budget amendment </w:t>
      </w:r>
      <w:r w:rsidR="0006616E">
        <w:t xml:space="preserve">only </w:t>
      </w:r>
      <w:r w:rsidR="00266C35">
        <w:t xml:space="preserve">come </w:t>
      </w:r>
      <w:r w:rsidR="0006616E">
        <w:t xml:space="preserve">into play if there </w:t>
      </w:r>
      <w:r w:rsidR="00266C35">
        <w:t>i</w:t>
      </w:r>
      <w:r w:rsidR="0006616E">
        <w:t xml:space="preserve">s an </w:t>
      </w:r>
      <w:r w:rsidR="0040014B">
        <w:t xml:space="preserve">increase or decrease in revenue that </w:t>
      </w:r>
      <w:r w:rsidR="00266C35">
        <w:t>i</w:t>
      </w:r>
      <w:r w:rsidR="0040014B">
        <w:t xml:space="preserve">s material.  If the Sandy City contribution </w:t>
      </w:r>
      <w:r w:rsidR="00266C35">
        <w:t>i</w:t>
      </w:r>
      <w:r w:rsidR="0040014B">
        <w:t xml:space="preserve">s </w:t>
      </w:r>
      <w:r w:rsidR="005E136D">
        <w:t xml:space="preserve">not what was budgeted for, that reduction in revenue would be the appropriate subject of a budget </w:t>
      </w:r>
      <w:r w:rsidR="005E136D">
        <w:lastRenderedPageBreak/>
        <w:t xml:space="preserve">amendment.  </w:t>
      </w:r>
      <w:r w:rsidR="007F171B">
        <w:t xml:space="preserve">He did not believe a budget amendment was legally necessary for </w:t>
      </w:r>
      <w:r w:rsidR="00D253CD">
        <w:t xml:space="preserve">what was described by Ms. Nielsen.  </w:t>
      </w:r>
      <w:r w:rsidR="00EE6FFD">
        <w:t xml:space="preserve">However, it was worth explaining the situation to the full CWC Board.  </w:t>
      </w:r>
    </w:p>
    <w:p w14:paraId="42A7A812" w14:textId="77777777" w:rsidR="00AB36D0" w:rsidRDefault="00AB36D0" w:rsidP="003B10D5">
      <w:pPr>
        <w:tabs>
          <w:tab w:val="left" w:pos="720"/>
          <w:tab w:val="left" w:pos="2160"/>
        </w:tabs>
        <w:jc w:val="both"/>
      </w:pPr>
    </w:p>
    <w:p w14:paraId="6B64934E" w14:textId="1268BD97" w:rsidR="00AB36D0" w:rsidRDefault="00AB36D0" w:rsidP="003B10D5">
      <w:pPr>
        <w:tabs>
          <w:tab w:val="left" w:pos="720"/>
          <w:tab w:val="left" w:pos="2160"/>
        </w:tabs>
        <w:jc w:val="both"/>
      </w:pPr>
      <w:r>
        <w:t xml:space="preserve">Laura Briefer </w:t>
      </w:r>
      <w:r w:rsidR="00377A96">
        <w:t xml:space="preserve">asked for additional clarity about what Ms. Nielsen described.  </w:t>
      </w:r>
      <w:r w:rsidR="007F3634">
        <w:t xml:space="preserve">Ms. Nielsen </w:t>
      </w:r>
      <w:r w:rsidR="00C21BA7">
        <w:t xml:space="preserve">reported </w:t>
      </w:r>
      <w:r w:rsidR="00E72BB4">
        <w:t xml:space="preserve">that there was a line item that </w:t>
      </w:r>
      <w:r w:rsidR="000C08E1">
        <w:t>referenced</w:t>
      </w:r>
      <w:r w:rsidR="00E72BB4">
        <w:t xml:space="preserve"> an </w:t>
      </w:r>
      <w:r w:rsidR="00C21BA7">
        <w:t>I</w:t>
      </w:r>
      <w:r w:rsidR="00E72BB4">
        <w:t xml:space="preserve">ntern.  During this fiscal year, it was not anticipated that an </w:t>
      </w:r>
      <w:r w:rsidR="00C21BA7">
        <w:t>I</w:t>
      </w:r>
      <w:r w:rsidR="00E72BB4">
        <w:t xml:space="preserve">ntern would be hired.  The description of where the money was going could be changed from Intern to </w:t>
      </w:r>
      <w:r w:rsidR="008A1C37">
        <w:t xml:space="preserve">Community Engagement Coordinator.  As for the CWC Staff salaries, </w:t>
      </w:r>
      <w:r w:rsidR="0052239E">
        <w:t xml:space="preserve">those were currently lower </w:t>
      </w:r>
      <w:r w:rsidR="006009E9">
        <w:t xml:space="preserve">than previously anticipated.  </w:t>
      </w:r>
      <w:r w:rsidR="00D86DFC">
        <w:t xml:space="preserve">The benefits would change slightly as well based on the change in the salaries.  </w:t>
      </w:r>
      <w:r w:rsidR="000A0A30">
        <w:t xml:space="preserve">Mayor Silvestrini suggested adding transparency </w:t>
      </w:r>
      <w:r w:rsidR="00D3008B">
        <w:t>by breaking the CWC Staff salaries out and making the amounts clear.</w:t>
      </w:r>
      <w:r w:rsidR="00C14367">
        <w:t xml:space="preserve">  There were expenses involved with a budget amendment, in terms of publishing notices.  </w:t>
      </w:r>
      <w:r w:rsidR="00E858FB">
        <w:t xml:space="preserve">He did not think it was necessary to spend money on an administrative </w:t>
      </w:r>
      <w:r w:rsidR="004E60E4">
        <w:t xml:space="preserve">amendment since it was not required and the organization </w:t>
      </w:r>
      <w:r w:rsidR="00640BA0">
        <w:t>i</w:t>
      </w:r>
      <w:r w:rsidR="004E60E4">
        <w:t xml:space="preserve">s currently under budget.  He stressed </w:t>
      </w:r>
      <w:r w:rsidR="00E12564">
        <w:t xml:space="preserve">the desire for </w:t>
      </w:r>
      <w:r w:rsidR="004E60E4">
        <w:t>transparency</w:t>
      </w:r>
      <w:r w:rsidR="00972223">
        <w:t xml:space="preserve">.  </w:t>
      </w:r>
      <w:r w:rsidR="00491149">
        <w:t>Chair Robinson stated that the matter could be shared during the CWC Board Meeting.  Ms. Briefer noted that if a budget amendment</w:t>
      </w:r>
      <w:r w:rsidR="00E12564">
        <w:t xml:space="preserve"> </w:t>
      </w:r>
      <w:r w:rsidR="00640BA0">
        <w:t>i</w:t>
      </w:r>
      <w:r w:rsidR="00E12564">
        <w:t>s</w:t>
      </w:r>
      <w:r w:rsidR="00491149">
        <w:t xml:space="preserve"> required </w:t>
      </w:r>
      <w:r w:rsidR="0098778C">
        <w:t xml:space="preserve">to accommodate revenue changes, it would make sense to </w:t>
      </w:r>
      <w:r w:rsidR="00CB6BB3">
        <w:t>address the</w:t>
      </w:r>
      <w:r w:rsidR="0098778C">
        <w:t xml:space="preserve"> administrative changes at that time as well.  </w:t>
      </w:r>
      <w:r w:rsidR="00A527BC">
        <w:t xml:space="preserve">Ms. Nielsen reiterated that </w:t>
      </w:r>
      <w:r w:rsidR="00C16CA7">
        <w:t>CWC Staff salaries</w:t>
      </w:r>
      <w:r w:rsidR="00A527BC">
        <w:t xml:space="preserve"> </w:t>
      </w:r>
      <w:r w:rsidR="00640BA0">
        <w:t>a</w:t>
      </w:r>
      <w:r w:rsidR="00A527BC">
        <w:t>re under budget.</w:t>
      </w:r>
      <w:r w:rsidR="00C16CA7">
        <w:t xml:space="preserve">  </w:t>
      </w:r>
      <w:r w:rsidR="00592E9F">
        <w:t xml:space="preserve">It </w:t>
      </w:r>
      <w:r w:rsidR="00F72FAB">
        <w:t xml:space="preserve">would </w:t>
      </w:r>
      <w:r w:rsidR="00592E9F">
        <w:t xml:space="preserve">be </w:t>
      </w:r>
      <w:r w:rsidR="00972223">
        <w:t>mentioned</w:t>
      </w:r>
      <w:r w:rsidR="00592E9F">
        <w:t xml:space="preserve"> during the Executive Director Report.</w:t>
      </w:r>
    </w:p>
    <w:p w14:paraId="31226221" w14:textId="77777777" w:rsidR="0062458F" w:rsidRDefault="0062458F" w:rsidP="003B10D5">
      <w:pPr>
        <w:tabs>
          <w:tab w:val="left" w:pos="720"/>
          <w:tab w:val="left" w:pos="2160"/>
        </w:tabs>
        <w:jc w:val="both"/>
      </w:pPr>
    </w:p>
    <w:p w14:paraId="2F3E20E7" w14:textId="3037CF98" w:rsidR="008F1A0A" w:rsidRPr="00D929A2" w:rsidRDefault="00CC6BD6" w:rsidP="003B10D5">
      <w:pPr>
        <w:pStyle w:val="ListParagraph"/>
        <w:numPr>
          <w:ilvl w:val="0"/>
          <w:numId w:val="1"/>
        </w:numPr>
        <w:tabs>
          <w:tab w:val="left" w:pos="720"/>
          <w:tab w:val="left" w:pos="2160"/>
        </w:tabs>
        <w:ind w:hanging="720"/>
        <w:jc w:val="both"/>
        <w:rPr>
          <w:b/>
          <w:bCs/>
        </w:rPr>
      </w:pPr>
      <w:r>
        <w:rPr>
          <w:b/>
          <w:bCs/>
          <w:u w:val="single"/>
        </w:rPr>
        <w:t>2023 CWC Board Retreat Scheduling.</w:t>
      </w:r>
    </w:p>
    <w:p w14:paraId="7D810BFD" w14:textId="77777777" w:rsidR="008F1A0A" w:rsidRDefault="008F1A0A" w:rsidP="003B10D5">
      <w:pPr>
        <w:pStyle w:val="ListParagraph"/>
        <w:tabs>
          <w:tab w:val="left" w:pos="720"/>
          <w:tab w:val="left" w:pos="2160"/>
        </w:tabs>
        <w:jc w:val="both"/>
        <w:rPr>
          <w:b/>
          <w:bCs/>
        </w:rPr>
      </w:pPr>
    </w:p>
    <w:p w14:paraId="5AB5F374" w14:textId="081C0F3D" w:rsidR="008F1A0A" w:rsidRDefault="008F1A0A" w:rsidP="003B10D5">
      <w:pPr>
        <w:pStyle w:val="ListParagraph"/>
        <w:numPr>
          <w:ilvl w:val="0"/>
          <w:numId w:val="33"/>
        </w:numPr>
        <w:tabs>
          <w:tab w:val="left" w:pos="720"/>
          <w:tab w:val="left" w:pos="2160"/>
        </w:tabs>
        <w:ind w:left="1440" w:hanging="720"/>
        <w:jc w:val="both"/>
      </w:pPr>
      <w:r w:rsidRPr="003C2593">
        <w:rPr>
          <w:b/>
          <w:bCs/>
          <w:u w:val="single"/>
        </w:rPr>
        <w:t xml:space="preserve">CWC Staff </w:t>
      </w:r>
      <w:r w:rsidR="00CE4322">
        <w:rPr>
          <w:b/>
          <w:bCs/>
          <w:u w:val="single"/>
        </w:rPr>
        <w:t>will Present Two Proposed Dates for a December Annual Board Retreat for Committee Consideration.</w:t>
      </w:r>
    </w:p>
    <w:p w14:paraId="11497D70" w14:textId="77777777" w:rsidR="008F1A0A" w:rsidRDefault="008F1A0A" w:rsidP="003B10D5">
      <w:pPr>
        <w:tabs>
          <w:tab w:val="left" w:pos="720"/>
          <w:tab w:val="left" w:pos="2160"/>
        </w:tabs>
        <w:jc w:val="both"/>
      </w:pPr>
    </w:p>
    <w:p w14:paraId="67B53803" w14:textId="34E61E3E" w:rsidR="00BA19B7" w:rsidRDefault="00A05023" w:rsidP="003B10D5">
      <w:pPr>
        <w:tabs>
          <w:tab w:val="left" w:pos="720"/>
          <w:tab w:val="left" w:pos="2160"/>
        </w:tabs>
        <w:jc w:val="both"/>
        <w:rPr>
          <w:bCs/>
        </w:rPr>
      </w:pPr>
      <w:r>
        <w:rPr>
          <w:bCs/>
        </w:rPr>
        <w:t xml:space="preserve">Chair Robinson </w:t>
      </w:r>
      <w:r w:rsidR="00640BA0">
        <w:rPr>
          <w:bCs/>
        </w:rPr>
        <w:t xml:space="preserve">reported </w:t>
      </w:r>
      <w:r w:rsidR="008F65F3">
        <w:rPr>
          <w:bCs/>
        </w:rPr>
        <w:t xml:space="preserve">that there had been </w:t>
      </w:r>
      <w:r w:rsidR="0036309E">
        <w:rPr>
          <w:bCs/>
        </w:rPr>
        <w:t>conversations</w:t>
      </w:r>
      <w:r w:rsidR="008F65F3">
        <w:rPr>
          <w:bCs/>
        </w:rPr>
        <w:t xml:space="preserve"> about holding the CWC Board Retreat in December.  This would also be discussed during the CWC Board Meeting.  </w:t>
      </w:r>
      <w:r w:rsidR="00485F67">
        <w:rPr>
          <w:bCs/>
        </w:rPr>
        <w:t xml:space="preserve">Ms. Nielsen reported that a few different dates had been considered.  It was possible to cancel the CWC Board Meeting in December </w:t>
      </w:r>
      <w:r w:rsidR="00460109">
        <w:rPr>
          <w:bCs/>
        </w:rPr>
        <w:t xml:space="preserve">to hold a CWC Board Retreat.  However, that was not the </w:t>
      </w:r>
      <w:r w:rsidR="008A33C1">
        <w:rPr>
          <w:bCs/>
        </w:rPr>
        <w:t xml:space="preserve">preferred </w:t>
      </w:r>
      <w:r w:rsidR="00460109">
        <w:rPr>
          <w:bCs/>
        </w:rPr>
        <w:t xml:space="preserve">option because it was the last time before the start of the new year that business could be done.  </w:t>
      </w:r>
    </w:p>
    <w:p w14:paraId="5B7D41D9" w14:textId="77777777" w:rsidR="00F33A30" w:rsidRDefault="00F33A30" w:rsidP="003B10D5">
      <w:pPr>
        <w:tabs>
          <w:tab w:val="left" w:pos="720"/>
          <w:tab w:val="left" w:pos="2160"/>
        </w:tabs>
        <w:jc w:val="both"/>
        <w:rPr>
          <w:bCs/>
        </w:rPr>
      </w:pPr>
    </w:p>
    <w:p w14:paraId="6E8726D3" w14:textId="7DF05DA5" w:rsidR="00F33A30" w:rsidRDefault="00F33A30" w:rsidP="003B10D5">
      <w:pPr>
        <w:tabs>
          <w:tab w:val="left" w:pos="720"/>
          <w:tab w:val="left" w:pos="2160"/>
        </w:tabs>
        <w:jc w:val="both"/>
        <w:rPr>
          <w:bCs/>
        </w:rPr>
      </w:pPr>
      <w:r>
        <w:rPr>
          <w:bCs/>
        </w:rPr>
        <w:t xml:space="preserve">Since there was a desire to hold the December 4, 2023, CWC Board Meeting, it was suggested that the CWC Board Retreat be held on December 14 or December 15 </w:t>
      </w:r>
      <w:r w:rsidR="003039AB">
        <w:rPr>
          <w:bCs/>
        </w:rPr>
        <w:t>instead</w:t>
      </w:r>
      <w:r>
        <w:rPr>
          <w:bCs/>
        </w:rPr>
        <w:t xml:space="preserve">.  </w:t>
      </w:r>
      <w:r w:rsidR="00611CED">
        <w:rPr>
          <w:bCs/>
        </w:rPr>
        <w:t xml:space="preserve">Ms. Nielsen checked with the Silver Fork Lodge and either of those dates </w:t>
      </w:r>
      <w:r w:rsidR="007E780C">
        <w:rPr>
          <w:bCs/>
        </w:rPr>
        <w:t>would be</w:t>
      </w:r>
      <w:r w:rsidR="00611CED">
        <w:rPr>
          <w:bCs/>
        </w:rPr>
        <w:t xml:space="preserve"> fine with them to host the </w:t>
      </w:r>
      <w:r w:rsidR="008A33C1">
        <w:rPr>
          <w:bCs/>
        </w:rPr>
        <w:t>R</w:t>
      </w:r>
      <w:r w:rsidR="00611CED">
        <w:rPr>
          <w:bCs/>
        </w:rPr>
        <w:t xml:space="preserve">etreat.  </w:t>
      </w:r>
      <w:r w:rsidR="00ED0D50">
        <w:rPr>
          <w:bCs/>
        </w:rPr>
        <w:t xml:space="preserve">She wondered </w:t>
      </w:r>
      <w:r w:rsidR="008A33C1">
        <w:rPr>
          <w:bCs/>
        </w:rPr>
        <w:t xml:space="preserve">if </w:t>
      </w:r>
      <w:r w:rsidR="00ED0D50">
        <w:rPr>
          <w:bCs/>
        </w:rPr>
        <w:t>there was a preference between those two dates.  Mayor Silvestrini reported that a Salt Lake County Conference of Mayors Meeting</w:t>
      </w:r>
      <w:r w:rsidR="0081689B">
        <w:rPr>
          <w:bCs/>
        </w:rPr>
        <w:t xml:space="preserve"> is scheduled for </w:t>
      </w:r>
      <w:r w:rsidR="0081689B">
        <w:rPr>
          <w:bCs/>
        </w:rPr>
        <w:t>December 14, 2023</w:t>
      </w:r>
      <w:r w:rsidR="00ED0D50">
        <w:rPr>
          <w:bCs/>
        </w:rPr>
        <w:t xml:space="preserve">.  He would not be available on that date.  </w:t>
      </w:r>
      <w:r w:rsidR="00B0189E">
        <w:rPr>
          <w:bCs/>
        </w:rPr>
        <w:t xml:space="preserve">It seemed that December 15, 2023, would be better.  </w:t>
      </w:r>
      <w:r w:rsidR="00423D52">
        <w:rPr>
          <w:bCs/>
        </w:rPr>
        <w:t xml:space="preserve">Chair Robinson was hopeful that the CWC Board Retreat could </w:t>
      </w:r>
      <w:r w:rsidR="0081689B">
        <w:rPr>
          <w:bCs/>
        </w:rPr>
        <w:t xml:space="preserve">take place </w:t>
      </w:r>
      <w:r w:rsidR="00423D52">
        <w:rPr>
          <w:bCs/>
        </w:rPr>
        <w:t>in the morning.  On the afternoon of December 15, 2023, he ha</w:t>
      </w:r>
      <w:r w:rsidR="0081689B">
        <w:rPr>
          <w:bCs/>
        </w:rPr>
        <w:t>s</w:t>
      </w:r>
      <w:r w:rsidR="00423D52">
        <w:rPr>
          <w:bCs/>
        </w:rPr>
        <w:t xml:space="preserve"> a meeting with the Utah Local Governments Trust.  </w:t>
      </w:r>
      <w:r w:rsidR="003C33B6">
        <w:rPr>
          <w:bCs/>
        </w:rPr>
        <w:t>He suggested that the CWC Board Retreat be from 8:30 a.m. to 1</w:t>
      </w:r>
      <w:r w:rsidR="00C07609">
        <w:rPr>
          <w:bCs/>
        </w:rPr>
        <w:t xml:space="preserve">:00 p.m.  </w:t>
      </w:r>
      <w:r w:rsidR="00741928">
        <w:rPr>
          <w:bCs/>
        </w:rPr>
        <w:t>Ms. Briefer did not know Mayor Mendenhall’s schedule for those dates but it tend</w:t>
      </w:r>
      <w:r w:rsidR="0081689B">
        <w:rPr>
          <w:bCs/>
        </w:rPr>
        <w:t>s</w:t>
      </w:r>
      <w:r w:rsidR="00741928">
        <w:rPr>
          <w:bCs/>
        </w:rPr>
        <w:t xml:space="preserve"> to be very full and the commute to Brighton </w:t>
      </w:r>
      <w:r w:rsidR="0081689B">
        <w:rPr>
          <w:bCs/>
        </w:rPr>
        <w:t>is time</w:t>
      </w:r>
      <w:r w:rsidR="00C42B1B">
        <w:rPr>
          <w:bCs/>
        </w:rPr>
        <w:t>-</w:t>
      </w:r>
      <w:r w:rsidR="0081689B">
        <w:rPr>
          <w:bCs/>
        </w:rPr>
        <w:t>consuming</w:t>
      </w:r>
      <w:r w:rsidR="00741928">
        <w:rPr>
          <w:bCs/>
        </w:rPr>
        <w:t xml:space="preserve">.  She wondered </w:t>
      </w:r>
      <w:r w:rsidR="0081689B">
        <w:rPr>
          <w:bCs/>
        </w:rPr>
        <w:t xml:space="preserve">if </w:t>
      </w:r>
      <w:r w:rsidR="00741928">
        <w:rPr>
          <w:bCs/>
        </w:rPr>
        <w:t xml:space="preserve">there would be better participation in a more central location.  </w:t>
      </w:r>
    </w:p>
    <w:p w14:paraId="67224FCE" w14:textId="77777777" w:rsidR="00162990" w:rsidRDefault="00162990" w:rsidP="003B10D5">
      <w:pPr>
        <w:tabs>
          <w:tab w:val="left" w:pos="720"/>
          <w:tab w:val="left" w:pos="2160"/>
        </w:tabs>
        <w:jc w:val="both"/>
        <w:rPr>
          <w:bCs/>
        </w:rPr>
      </w:pPr>
    </w:p>
    <w:p w14:paraId="2DFD350C" w14:textId="4CCFD65B" w:rsidR="00162990" w:rsidRDefault="00162990" w:rsidP="003B10D5">
      <w:pPr>
        <w:tabs>
          <w:tab w:val="left" w:pos="720"/>
          <w:tab w:val="left" w:pos="2160"/>
        </w:tabs>
        <w:jc w:val="both"/>
        <w:rPr>
          <w:bCs/>
        </w:rPr>
      </w:pPr>
      <w:r>
        <w:rPr>
          <w:bCs/>
        </w:rPr>
        <w:t xml:space="preserve">Mayor Silvestrini </w:t>
      </w:r>
      <w:r w:rsidR="00CF4B15">
        <w:rPr>
          <w:bCs/>
        </w:rPr>
        <w:t xml:space="preserve">noted that Millcreek City Hall would be open by that date.  There </w:t>
      </w:r>
      <w:r w:rsidR="0081689B">
        <w:rPr>
          <w:bCs/>
        </w:rPr>
        <w:t>i</w:t>
      </w:r>
      <w:r w:rsidR="00CF4B15">
        <w:rPr>
          <w:bCs/>
        </w:rPr>
        <w:t xml:space="preserve">s a meeting room on the top floor of that building that could be used </w:t>
      </w:r>
      <w:r w:rsidR="00FF56AA">
        <w:rPr>
          <w:bCs/>
        </w:rPr>
        <w:t>by the CWC</w:t>
      </w:r>
      <w:r w:rsidR="00CF4B15">
        <w:rPr>
          <w:bCs/>
        </w:rPr>
        <w:t xml:space="preserve">.  Ms. Briefer thought that would be easier </w:t>
      </w:r>
      <w:r w:rsidR="003A3221">
        <w:rPr>
          <w:bCs/>
        </w:rPr>
        <w:t xml:space="preserve">for </w:t>
      </w:r>
      <w:r w:rsidR="007327F5">
        <w:rPr>
          <w:bCs/>
        </w:rPr>
        <w:t xml:space="preserve">many </w:t>
      </w:r>
      <w:r w:rsidR="003A3221">
        <w:rPr>
          <w:bCs/>
        </w:rPr>
        <w:t xml:space="preserve">CWC Board Members as well as interested members of the public.  </w:t>
      </w:r>
      <w:r w:rsidR="00985415">
        <w:rPr>
          <w:bCs/>
        </w:rPr>
        <w:t xml:space="preserve">She pointed out that the CWC Board Retreat </w:t>
      </w:r>
      <w:r w:rsidR="007327F5">
        <w:rPr>
          <w:bCs/>
        </w:rPr>
        <w:t>i</w:t>
      </w:r>
      <w:r w:rsidR="00985415">
        <w:rPr>
          <w:bCs/>
        </w:rPr>
        <w:t xml:space="preserve">s a bit more difficult to do virtually.  </w:t>
      </w:r>
      <w:r w:rsidR="005A775E">
        <w:rPr>
          <w:bCs/>
        </w:rPr>
        <w:t xml:space="preserve">Chair </w:t>
      </w:r>
      <w:r w:rsidR="005A775E">
        <w:rPr>
          <w:bCs/>
        </w:rPr>
        <w:lastRenderedPageBreak/>
        <w:t xml:space="preserve">Robinson wanted to see the </w:t>
      </w:r>
      <w:r w:rsidR="007327F5">
        <w:rPr>
          <w:bCs/>
        </w:rPr>
        <w:t>N</w:t>
      </w:r>
      <w:r w:rsidR="005A775E">
        <w:rPr>
          <w:bCs/>
        </w:rPr>
        <w:t>ew Millcreek City Hall offices.</w:t>
      </w:r>
      <w:r w:rsidR="00B808CF">
        <w:rPr>
          <w:bCs/>
        </w:rPr>
        <w:t xml:space="preserve">  There was a preference to look into that option and potentially hold the CWC Board Retreat on December 15, 2023, in the morning.  </w:t>
      </w:r>
    </w:p>
    <w:p w14:paraId="2D4D63B8" w14:textId="77777777" w:rsidR="00943E1B" w:rsidRDefault="00943E1B" w:rsidP="003B10D5">
      <w:pPr>
        <w:tabs>
          <w:tab w:val="left" w:pos="720"/>
          <w:tab w:val="left" w:pos="2160"/>
        </w:tabs>
        <w:jc w:val="both"/>
        <w:rPr>
          <w:bCs/>
        </w:rPr>
      </w:pPr>
    </w:p>
    <w:p w14:paraId="41540369" w14:textId="4FB46B67" w:rsidR="007F6252" w:rsidRDefault="00943E1B" w:rsidP="003B10D5">
      <w:pPr>
        <w:tabs>
          <w:tab w:val="left" w:pos="720"/>
          <w:tab w:val="left" w:pos="2160"/>
        </w:tabs>
        <w:jc w:val="both"/>
        <w:rPr>
          <w:bCs/>
        </w:rPr>
      </w:pPr>
      <w:r>
        <w:rPr>
          <w:bCs/>
        </w:rPr>
        <w:t xml:space="preserve">Ms. Nielsen </w:t>
      </w:r>
      <w:r w:rsidR="0065708D">
        <w:rPr>
          <w:bCs/>
        </w:rPr>
        <w:t xml:space="preserve">stated that another potential date for the CWC Board Retreat </w:t>
      </w:r>
      <w:r w:rsidR="007327F5">
        <w:rPr>
          <w:bCs/>
        </w:rPr>
        <w:t>wa</w:t>
      </w:r>
      <w:r w:rsidR="0065708D">
        <w:rPr>
          <w:bCs/>
        </w:rPr>
        <w:t xml:space="preserve">s December 8, 2023.  Chair Robinson was available in the morning and afternoon on that date.  </w:t>
      </w:r>
      <w:r w:rsidR="00B421C8">
        <w:rPr>
          <w:bCs/>
        </w:rPr>
        <w:t xml:space="preserve">Ms. Nielsen pointed out that if the December 8, 2023, date was preferred, there would be two CWC Meetings in one week, which might be a lot for CWC Board Members.  Chair Robinson asked that a poll be sent out to CWC Board Members to determine which date was preferred for the </w:t>
      </w:r>
      <w:r w:rsidR="007327F5">
        <w:rPr>
          <w:bCs/>
        </w:rPr>
        <w:t>R</w:t>
      </w:r>
      <w:r w:rsidR="00B421C8">
        <w:rPr>
          <w:bCs/>
        </w:rPr>
        <w:t xml:space="preserve">etreat.  </w:t>
      </w:r>
      <w:r w:rsidR="002B0334">
        <w:rPr>
          <w:bCs/>
        </w:rPr>
        <w:t xml:space="preserve">Ms. Briefer suggested that the regular CWC Board Meeting </w:t>
      </w:r>
      <w:r w:rsidR="003C0197">
        <w:rPr>
          <w:bCs/>
        </w:rPr>
        <w:t xml:space="preserve">work </w:t>
      </w:r>
      <w:r w:rsidR="002B0334">
        <w:rPr>
          <w:bCs/>
        </w:rPr>
        <w:t xml:space="preserve">be conducted at the end of the </w:t>
      </w:r>
      <w:r w:rsidR="007327F5">
        <w:rPr>
          <w:bCs/>
        </w:rPr>
        <w:t>R</w:t>
      </w:r>
      <w:r w:rsidR="002B0334">
        <w:rPr>
          <w:bCs/>
        </w:rPr>
        <w:t>etreat</w:t>
      </w:r>
      <w:r w:rsidR="007327F5">
        <w:rPr>
          <w:bCs/>
        </w:rPr>
        <w:t>.</w:t>
      </w:r>
      <w:r w:rsidR="002B0334">
        <w:rPr>
          <w:bCs/>
        </w:rPr>
        <w:t xml:space="preserve">  </w:t>
      </w:r>
      <w:r w:rsidR="002A4516">
        <w:rPr>
          <w:bCs/>
        </w:rPr>
        <w:t>This could be done on December 8, 2023, instead of the regular December 4, 2023, date.</w:t>
      </w:r>
      <w:r w:rsidR="0073274B">
        <w:rPr>
          <w:bCs/>
        </w:rPr>
        <w:t xml:space="preserve">  </w:t>
      </w:r>
    </w:p>
    <w:p w14:paraId="5E5487A3" w14:textId="77777777" w:rsidR="00A41C67" w:rsidRDefault="00A41C67" w:rsidP="003B10D5">
      <w:pPr>
        <w:tabs>
          <w:tab w:val="left" w:pos="720"/>
          <w:tab w:val="left" w:pos="2160"/>
        </w:tabs>
        <w:jc w:val="both"/>
        <w:rPr>
          <w:bCs/>
        </w:rPr>
      </w:pPr>
    </w:p>
    <w:p w14:paraId="3A0F9FB4" w14:textId="0F26EE2B" w:rsidR="00CE4322" w:rsidRPr="00611EC4" w:rsidRDefault="00A41C67" w:rsidP="003B10D5">
      <w:pPr>
        <w:tabs>
          <w:tab w:val="left" w:pos="720"/>
          <w:tab w:val="left" w:pos="2160"/>
        </w:tabs>
        <w:jc w:val="both"/>
        <w:rPr>
          <w:bCs/>
        </w:rPr>
      </w:pPr>
      <w:r>
        <w:rPr>
          <w:bCs/>
        </w:rPr>
        <w:t xml:space="preserve">Ms. Nielsen </w:t>
      </w:r>
      <w:r w:rsidR="001B45FA">
        <w:rPr>
          <w:bCs/>
        </w:rPr>
        <w:t xml:space="preserve">offered to </w:t>
      </w:r>
      <w:r>
        <w:rPr>
          <w:bCs/>
        </w:rPr>
        <w:t xml:space="preserve">send out a poll with different options, which included the morning of December 8, 2023, with a truncated CWC Board Meeting agenda </w:t>
      </w:r>
      <w:r w:rsidR="00CD085F">
        <w:rPr>
          <w:bCs/>
        </w:rPr>
        <w:t>at</w:t>
      </w:r>
      <w:r>
        <w:rPr>
          <w:bCs/>
        </w:rPr>
        <w:t xml:space="preserve"> the end, </w:t>
      </w:r>
      <w:r w:rsidR="00BA625C">
        <w:rPr>
          <w:bCs/>
        </w:rPr>
        <w:t xml:space="preserve">and the morning of December 15, 2023.  </w:t>
      </w:r>
      <w:r w:rsidR="004926F5">
        <w:rPr>
          <w:bCs/>
        </w:rPr>
        <w:t xml:space="preserve">Chair Robinson thought it made sense to cancel the December 4, 2023, CWC Board Meeting and truncate the CWC Board Meeting agenda </w:t>
      </w:r>
      <w:r w:rsidR="001C1426">
        <w:rPr>
          <w:bCs/>
        </w:rPr>
        <w:t>at</w:t>
      </w:r>
      <w:r w:rsidR="004926F5">
        <w:rPr>
          <w:bCs/>
        </w:rPr>
        <w:t xml:space="preserve"> the end of </w:t>
      </w:r>
      <w:r w:rsidR="001B45FA">
        <w:rPr>
          <w:bCs/>
        </w:rPr>
        <w:t>t</w:t>
      </w:r>
      <w:r w:rsidR="004926F5">
        <w:rPr>
          <w:bCs/>
        </w:rPr>
        <w:t xml:space="preserve">he </w:t>
      </w:r>
      <w:r w:rsidR="001B45FA">
        <w:rPr>
          <w:bCs/>
        </w:rPr>
        <w:t>R</w:t>
      </w:r>
      <w:r w:rsidR="004926F5">
        <w:rPr>
          <w:bCs/>
        </w:rPr>
        <w:t>etreat.</w:t>
      </w:r>
    </w:p>
    <w:p w14:paraId="38C5FADC" w14:textId="77777777" w:rsidR="00CE4322" w:rsidRDefault="00CE4322" w:rsidP="003B10D5">
      <w:pPr>
        <w:tabs>
          <w:tab w:val="left" w:pos="720"/>
          <w:tab w:val="left" w:pos="2160"/>
        </w:tabs>
        <w:jc w:val="both"/>
        <w:rPr>
          <w:b/>
          <w:bCs/>
        </w:rPr>
      </w:pPr>
    </w:p>
    <w:p w14:paraId="1480BD59" w14:textId="303DCBCB" w:rsidR="00CE4322" w:rsidRPr="00D929A2" w:rsidRDefault="00CE4322" w:rsidP="003B10D5">
      <w:pPr>
        <w:pStyle w:val="ListParagraph"/>
        <w:numPr>
          <w:ilvl w:val="0"/>
          <w:numId w:val="1"/>
        </w:numPr>
        <w:tabs>
          <w:tab w:val="left" w:pos="720"/>
          <w:tab w:val="left" w:pos="2160"/>
        </w:tabs>
        <w:ind w:hanging="720"/>
        <w:jc w:val="both"/>
        <w:rPr>
          <w:b/>
          <w:bCs/>
        </w:rPr>
      </w:pPr>
      <w:r>
        <w:rPr>
          <w:b/>
          <w:bCs/>
          <w:u w:val="single"/>
        </w:rPr>
        <w:t>October Board Meeting Agenda Review.</w:t>
      </w:r>
    </w:p>
    <w:p w14:paraId="29ECBD99" w14:textId="77777777" w:rsidR="00CE4322" w:rsidRDefault="00CE4322" w:rsidP="003B10D5">
      <w:pPr>
        <w:pStyle w:val="ListParagraph"/>
        <w:tabs>
          <w:tab w:val="left" w:pos="720"/>
          <w:tab w:val="left" w:pos="2160"/>
        </w:tabs>
        <w:jc w:val="both"/>
        <w:rPr>
          <w:b/>
          <w:bCs/>
        </w:rPr>
      </w:pPr>
    </w:p>
    <w:p w14:paraId="7A326E3F" w14:textId="5E8F9194" w:rsidR="00CE4322" w:rsidRDefault="00CE4322" w:rsidP="003B10D5">
      <w:pPr>
        <w:pStyle w:val="ListParagraph"/>
        <w:numPr>
          <w:ilvl w:val="0"/>
          <w:numId w:val="34"/>
        </w:numPr>
        <w:tabs>
          <w:tab w:val="left" w:pos="720"/>
          <w:tab w:val="left" w:pos="2160"/>
        </w:tabs>
        <w:ind w:left="1440" w:hanging="720"/>
        <w:jc w:val="both"/>
      </w:pPr>
      <w:r w:rsidRPr="003C2593">
        <w:rPr>
          <w:b/>
          <w:bCs/>
          <w:u w:val="single"/>
        </w:rPr>
        <w:t xml:space="preserve">CWC Staff </w:t>
      </w:r>
      <w:r>
        <w:rPr>
          <w:b/>
          <w:bCs/>
          <w:u w:val="single"/>
        </w:rPr>
        <w:t xml:space="preserve">will Present the Draft </w:t>
      </w:r>
      <w:r w:rsidR="00AA4DA5">
        <w:rPr>
          <w:b/>
          <w:bCs/>
          <w:u w:val="single"/>
        </w:rPr>
        <w:t xml:space="preserve">October </w:t>
      </w:r>
      <w:r w:rsidR="002530FA">
        <w:rPr>
          <w:b/>
          <w:bCs/>
          <w:u w:val="single"/>
        </w:rPr>
        <w:t xml:space="preserve">CWC </w:t>
      </w:r>
      <w:r w:rsidR="00AA4DA5">
        <w:rPr>
          <w:b/>
          <w:bCs/>
          <w:u w:val="single"/>
        </w:rPr>
        <w:t>Board Meeting Agenda for Committee Review and Consideration.</w:t>
      </w:r>
    </w:p>
    <w:p w14:paraId="022E2CD1" w14:textId="77777777" w:rsidR="00AA4DA5" w:rsidRDefault="00AA4DA5" w:rsidP="003B10D5">
      <w:pPr>
        <w:tabs>
          <w:tab w:val="left" w:pos="720"/>
          <w:tab w:val="left" w:pos="2160"/>
        </w:tabs>
        <w:jc w:val="both"/>
      </w:pPr>
    </w:p>
    <w:p w14:paraId="091803DC" w14:textId="1B594D75" w:rsidR="00DE419D" w:rsidRDefault="00611EC4" w:rsidP="003B10D5">
      <w:pPr>
        <w:tabs>
          <w:tab w:val="left" w:pos="720"/>
          <w:tab w:val="left" w:pos="2160"/>
        </w:tabs>
        <w:jc w:val="both"/>
      </w:pPr>
      <w:r>
        <w:t>Chair Robinson</w:t>
      </w:r>
      <w:r w:rsidR="005A2887">
        <w:t xml:space="preserve"> reported that Ms. Nielsen had sent a draft of the October CWC Board Meeting agenda.</w:t>
      </w:r>
      <w:r w:rsidR="009342EE">
        <w:t xml:space="preserve">  He wanted some opinions from the Executive/Budget/Audit Committee on a few items.</w:t>
      </w:r>
      <w:r w:rsidR="00973B51">
        <w:t xml:space="preserve">  </w:t>
      </w:r>
      <w:r w:rsidR="00833616">
        <w:t xml:space="preserve">The draft agenda was </w:t>
      </w:r>
      <w:r w:rsidR="00930801">
        <w:t>reviewed</w:t>
      </w:r>
      <w:r w:rsidR="00833616">
        <w:t>, which included the Executive Director Report.</w:t>
      </w:r>
      <w:r w:rsidR="00771A1F">
        <w:t xml:space="preserve">  Chair Robinson noted that a letter </w:t>
      </w:r>
      <w:r w:rsidR="00A8468B">
        <w:t>was</w:t>
      </w:r>
      <w:r w:rsidR="00771A1F">
        <w:t xml:space="preserve"> drafted from the Stakeholders Council in opposition to the Parleys Canyon Mine.  Legal Counsel, Shane Topham, put </w:t>
      </w:r>
      <w:r w:rsidR="00A8468B">
        <w:t xml:space="preserve">it </w:t>
      </w:r>
      <w:r w:rsidR="00771A1F">
        <w:t xml:space="preserve">in the form of a Resolution.  Mayor Zoltanski asked that there be a presentation from the Division of Air Quality on the gravel pit.  </w:t>
      </w:r>
    </w:p>
    <w:p w14:paraId="058CBDF8" w14:textId="77777777" w:rsidR="00DE419D" w:rsidRDefault="00DE419D" w:rsidP="003B10D5">
      <w:pPr>
        <w:tabs>
          <w:tab w:val="left" w:pos="720"/>
          <w:tab w:val="left" w:pos="2160"/>
        </w:tabs>
        <w:jc w:val="both"/>
      </w:pPr>
    </w:p>
    <w:p w14:paraId="63E82FF6" w14:textId="0FE5815D" w:rsidR="00AA4DA5" w:rsidRDefault="00A41470" w:rsidP="003B10D5">
      <w:pPr>
        <w:tabs>
          <w:tab w:val="left" w:pos="720"/>
          <w:tab w:val="left" w:pos="2160"/>
        </w:tabs>
        <w:jc w:val="both"/>
      </w:pPr>
      <w:r>
        <w:t xml:space="preserve">Chair Robinson </w:t>
      </w:r>
      <w:r w:rsidR="00A8468B">
        <w:t xml:space="preserve">asked if the </w:t>
      </w:r>
      <w:r>
        <w:t xml:space="preserve">Committee Members were supportive of a presentation from the Division of Air Quality.  </w:t>
      </w:r>
      <w:r w:rsidR="00B158C5">
        <w:t xml:space="preserve">Mayor Silvestrini noted that the approval authority </w:t>
      </w:r>
      <w:r w:rsidR="00A8468B">
        <w:t xml:space="preserve">sits </w:t>
      </w:r>
      <w:r w:rsidR="00B158C5">
        <w:t xml:space="preserve">with the Division of Air Quality and a preliminary finding stated that they would issue a permit for the mine.  The public comment was opened and a number of organizations opposed the permit and provided reasons for why the analysis appeared to be flawed.  </w:t>
      </w:r>
      <w:r w:rsidR="00B2138E">
        <w:t xml:space="preserve">He was not sure what the Division of Air Quality would </w:t>
      </w:r>
      <w:r w:rsidR="00D7092D">
        <w:t>state</w:t>
      </w:r>
      <w:r w:rsidR="00B2138E">
        <w:t>, other than</w:t>
      </w:r>
      <w:r w:rsidR="0074594D">
        <w:t xml:space="preserve"> that</w:t>
      </w:r>
      <w:r w:rsidR="00B2138E">
        <w:t xml:space="preserve"> </w:t>
      </w:r>
      <w:r w:rsidR="00CA5A5D">
        <w:t xml:space="preserve">comments were being reviewed.  </w:t>
      </w:r>
    </w:p>
    <w:p w14:paraId="21C45767" w14:textId="77777777" w:rsidR="006B7C24" w:rsidRDefault="006B7C24" w:rsidP="003B10D5">
      <w:pPr>
        <w:tabs>
          <w:tab w:val="left" w:pos="720"/>
          <w:tab w:val="left" w:pos="2160"/>
        </w:tabs>
        <w:jc w:val="both"/>
      </w:pPr>
    </w:p>
    <w:p w14:paraId="30037280" w14:textId="67E67F31" w:rsidR="006B7C24" w:rsidRDefault="00CF3539" w:rsidP="003B10D5">
      <w:pPr>
        <w:tabs>
          <w:tab w:val="left" w:pos="720"/>
          <w:tab w:val="left" w:pos="2160"/>
        </w:tabs>
        <w:jc w:val="both"/>
      </w:pPr>
      <w:r>
        <w:t xml:space="preserve">Mr. Fisher did not believe it would hurt to have the Division of Air Quality present their process as that could be informative </w:t>
      </w:r>
      <w:r w:rsidR="008C1B73">
        <w:t>for</w:t>
      </w:r>
      <w:r>
        <w:t xml:space="preserve"> the public and the CWC Board. </w:t>
      </w:r>
      <w:r w:rsidR="009F6D9B">
        <w:t xml:space="preserve"> </w:t>
      </w:r>
      <w:r w:rsidR="00BD173A">
        <w:t xml:space="preserve">When the CWC Board </w:t>
      </w:r>
      <w:r w:rsidR="008C1B73">
        <w:t xml:space="preserve">previously </w:t>
      </w:r>
      <w:r w:rsidR="00BD173A">
        <w:t xml:space="preserve">received the request </w:t>
      </w:r>
      <w:r w:rsidR="002E77B8">
        <w:t xml:space="preserve">from the Stakeholders Council </w:t>
      </w:r>
      <w:r w:rsidR="00BD173A">
        <w:t xml:space="preserve">to engage, </w:t>
      </w:r>
      <w:r w:rsidR="00270931">
        <w:t xml:space="preserve">the public comment period </w:t>
      </w:r>
      <w:r w:rsidR="008943CD">
        <w:t xml:space="preserve">had just elapsed.  </w:t>
      </w:r>
      <w:r w:rsidR="000559F9">
        <w:t>I</w:t>
      </w:r>
      <w:r w:rsidR="008943CD">
        <w:t xml:space="preserve">f the CWC was </w:t>
      </w:r>
      <w:r w:rsidR="004D6642">
        <w:t>willing</w:t>
      </w:r>
      <w:r w:rsidR="008943CD">
        <w:t xml:space="preserve"> to send a letter </w:t>
      </w:r>
      <w:r w:rsidR="009329E6">
        <w:t xml:space="preserve">to the Governor, Speaker, and Senate President about </w:t>
      </w:r>
      <w:r w:rsidR="00203E1C">
        <w:t>rules and laws</w:t>
      </w:r>
      <w:r w:rsidR="009329E6">
        <w:t xml:space="preserve"> </w:t>
      </w:r>
      <w:r w:rsidR="00AF6B06">
        <w:t xml:space="preserve">related to </w:t>
      </w:r>
      <w:r w:rsidR="00CA2C9D">
        <w:t xml:space="preserve">gravel pits and other </w:t>
      </w:r>
      <w:r w:rsidR="000575F4">
        <w:t>intensive activities, that would be a worthwhile pursuit.</w:t>
      </w:r>
      <w:r w:rsidR="00E168E4">
        <w:t xml:space="preserve">  </w:t>
      </w:r>
      <w:r w:rsidR="00212E03">
        <w:t>Mr. Fisher felt it</w:t>
      </w:r>
      <w:r w:rsidR="00E168E4">
        <w:t xml:space="preserve"> needed to be </w:t>
      </w:r>
      <w:r w:rsidR="00D6371E">
        <w:t xml:space="preserve">clearly </w:t>
      </w:r>
      <w:r w:rsidR="00E168E4">
        <w:t xml:space="preserve">communicated to State lawmakers </w:t>
      </w:r>
      <w:r w:rsidR="00F72F48">
        <w:t xml:space="preserve">that it was </w:t>
      </w:r>
      <w:r w:rsidR="009975AE">
        <w:t>important</w:t>
      </w:r>
      <w:r w:rsidR="00F72F48">
        <w:t xml:space="preserve"> to improve the </w:t>
      </w:r>
      <w:r w:rsidR="00D96D7E">
        <w:t xml:space="preserve">regulation of those types of activities.  </w:t>
      </w:r>
    </w:p>
    <w:p w14:paraId="31C3B07A" w14:textId="77777777" w:rsidR="00C6553F" w:rsidRDefault="00C6553F" w:rsidP="003B10D5">
      <w:pPr>
        <w:tabs>
          <w:tab w:val="left" w:pos="720"/>
          <w:tab w:val="left" w:pos="2160"/>
        </w:tabs>
        <w:jc w:val="both"/>
      </w:pPr>
    </w:p>
    <w:p w14:paraId="4B64267A" w14:textId="2A6844FE" w:rsidR="00DA24CF" w:rsidRDefault="004E18FE" w:rsidP="003B10D5">
      <w:pPr>
        <w:tabs>
          <w:tab w:val="left" w:pos="720"/>
          <w:tab w:val="left" w:pos="2160"/>
        </w:tabs>
        <w:jc w:val="both"/>
      </w:pPr>
      <w:r>
        <w:t xml:space="preserve">It was necessary to determine whether the Executive/Audit/Budget Committee was supportive of a presentation from the Division of Air Quality at the next CWC Board Meeting.  </w:t>
      </w:r>
      <w:r w:rsidR="00561EF9">
        <w:t xml:space="preserve">Additionally, there needed to be a discussion about the Resolution that </w:t>
      </w:r>
      <w:r w:rsidR="000559F9">
        <w:t>was</w:t>
      </w:r>
      <w:r w:rsidR="00561EF9">
        <w:t xml:space="preserve"> prepared.  It could potentially </w:t>
      </w:r>
      <w:r w:rsidR="00561EF9">
        <w:lastRenderedPageBreak/>
        <w:t xml:space="preserve">be the subject of a letter to leadership.  Alternatively, it would be possible to craft </w:t>
      </w:r>
      <w:r w:rsidR="00A64BD7">
        <w:t>a new</w:t>
      </w:r>
      <w:r w:rsidR="00561EF9">
        <w:t xml:space="preserve"> document.  </w:t>
      </w:r>
      <w:r w:rsidR="00B97108">
        <w:t>Ms.</w:t>
      </w:r>
      <w:r w:rsidR="000559F9">
        <w:t> </w:t>
      </w:r>
      <w:r w:rsidR="00B97108">
        <w:t xml:space="preserve">Briefer </w:t>
      </w:r>
      <w:r w:rsidR="00574742">
        <w:t xml:space="preserve">felt </w:t>
      </w:r>
      <w:r w:rsidR="00C42B1B">
        <w:t>that</w:t>
      </w:r>
      <w:r w:rsidR="00574742">
        <w:t xml:space="preserve"> some </w:t>
      </w:r>
      <w:r w:rsidR="00C42B1B">
        <w:t>leadership communication</w:t>
      </w:r>
      <w:r w:rsidR="00574742">
        <w:t xml:space="preserve"> would be beneficial.  If the Division of Air Quality was willing to come </w:t>
      </w:r>
      <w:r w:rsidR="00A03B80">
        <w:t xml:space="preserve">to the meeting </w:t>
      </w:r>
      <w:r w:rsidR="00574742">
        <w:t xml:space="preserve">and talk about their process, she thought it </w:t>
      </w:r>
      <w:r w:rsidR="00110EC4">
        <w:t>made</w:t>
      </w:r>
      <w:r w:rsidR="00574742">
        <w:t xml:space="preserve"> sense to allow that.  </w:t>
      </w:r>
      <w:r w:rsidR="00853355">
        <w:t xml:space="preserve">It was determined that a representative from the Division of Air Quality would attend.  </w:t>
      </w:r>
      <w:r w:rsidR="005843A7">
        <w:t>As for the Resolution, there was support for that as it was well</w:t>
      </w:r>
      <w:r w:rsidR="00C42B1B">
        <w:t>-</w:t>
      </w:r>
      <w:r w:rsidR="005843A7">
        <w:t>written and balanced</w:t>
      </w:r>
      <w:r w:rsidR="009108D5">
        <w:t xml:space="preserve">. </w:t>
      </w:r>
    </w:p>
    <w:p w14:paraId="746CB6C7" w14:textId="77777777" w:rsidR="00FF2700" w:rsidRDefault="00FF2700" w:rsidP="003B10D5">
      <w:pPr>
        <w:tabs>
          <w:tab w:val="left" w:pos="720"/>
          <w:tab w:val="left" w:pos="2160"/>
        </w:tabs>
        <w:jc w:val="both"/>
      </w:pPr>
    </w:p>
    <w:p w14:paraId="3A733D83" w14:textId="4F92C528" w:rsidR="00FF2700" w:rsidRDefault="005A7013" w:rsidP="003B10D5">
      <w:pPr>
        <w:tabs>
          <w:tab w:val="left" w:pos="720"/>
          <w:tab w:val="left" w:pos="2160"/>
        </w:tabs>
        <w:jc w:val="both"/>
      </w:pPr>
      <w:r>
        <w:t xml:space="preserve">The next item on the CWC Board Meeting agenda </w:t>
      </w:r>
      <w:r w:rsidR="00737505">
        <w:t xml:space="preserve">related to the Visitor Use Study.  Dr. </w:t>
      </w:r>
      <w:r w:rsidR="00536B43">
        <w:t xml:space="preserve">Jordan Smith </w:t>
      </w:r>
      <w:r w:rsidR="00C97461">
        <w:t xml:space="preserve">would </w:t>
      </w:r>
      <w:r w:rsidR="008D3178">
        <w:t xml:space="preserve">present the data at that time.  There would also be time for questions and answers.  </w:t>
      </w:r>
      <w:r w:rsidR="00A628A6">
        <w:t xml:space="preserve">The final item before the Public Comment period </w:t>
      </w:r>
      <w:r w:rsidR="009108D5">
        <w:t>was a review of</w:t>
      </w:r>
      <w:r w:rsidR="00A628A6">
        <w:t xml:space="preserve"> the Stakeholders Council information.  </w:t>
      </w:r>
      <w:r w:rsidR="00E66444">
        <w:t xml:space="preserve">There were also Action Items listed, </w:t>
      </w:r>
      <w:r w:rsidR="004419D3">
        <w:t>such as</w:t>
      </w:r>
      <w:r w:rsidR="00E66444">
        <w:t xml:space="preserve"> the Employment Agreements for the new members of CWC Staff.  There was also a Resolution that would allow Ms.</w:t>
      </w:r>
      <w:r w:rsidR="00C86D45">
        <w:t xml:space="preserve"> Kilpack to </w:t>
      </w:r>
      <w:r w:rsidR="00D57B42">
        <w:t xml:space="preserve">sign on the Zions Bank account.  </w:t>
      </w:r>
      <w:r w:rsidR="003E66FC">
        <w:t xml:space="preserve">The </w:t>
      </w:r>
      <w:r w:rsidR="005E2AFA">
        <w:t xml:space="preserve">Committee Members expressed support for the draft agenda.  </w:t>
      </w:r>
    </w:p>
    <w:p w14:paraId="6544642B" w14:textId="77777777" w:rsidR="00DB77D7" w:rsidRDefault="00DB77D7" w:rsidP="003B10D5">
      <w:pPr>
        <w:tabs>
          <w:tab w:val="left" w:pos="720"/>
          <w:tab w:val="left" w:pos="2160"/>
        </w:tabs>
        <w:jc w:val="both"/>
      </w:pPr>
    </w:p>
    <w:p w14:paraId="4E79C03A" w14:textId="6AA23F20" w:rsidR="005A2887" w:rsidRDefault="00DB77D7" w:rsidP="003B10D5">
      <w:pPr>
        <w:tabs>
          <w:tab w:val="left" w:pos="720"/>
          <w:tab w:val="left" w:pos="2160"/>
        </w:tabs>
        <w:jc w:val="both"/>
      </w:pPr>
      <w:r>
        <w:t xml:space="preserve">Mr. Fisher shared additional comments about the Parleys Canyon Mine.  </w:t>
      </w:r>
      <w:r w:rsidR="00130E0C">
        <w:t xml:space="preserve">He hoped that one of the CWC Board Members </w:t>
      </w:r>
      <w:r w:rsidR="00FA29CB">
        <w:t>would</w:t>
      </w:r>
      <w:r w:rsidR="00130E0C">
        <w:t xml:space="preserve"> ask </w:t>
      </w:r>
      <w:r w:rsidR="003E66FC">
        <w:t xml:space="preserve">if </w:t>
      </w:r>
      <w:r w:rsidR="00130E0C">
        <w:t xml:space="preserve">any of the comments received during the Division of Air Quality process might cause the Division of Air Quality to re-run some of their air quality models.  </w:t>
      </w:r>
      <w:r w:rsidR="003A4D16">
        <w:t xml:space="preserve">Chair Robinson believed it would be possible to allow </w:t>
      </w:r>
      <w:r w:rsidR="00F02AA7">
        <w:t xml:space="preserve">Stakeholders Council leadership to ask questions as well as CWC Board Members.  Ms. Nielsen </w:t>
      </w:r>
      <w:r w:rsidR="0025343E">
        <w:t xml:space="preserve">reported that there might be some additional Action Items </w:t>
      </w:r>
      <w:r w:rsidR="006B2CC8">
        <w:t xml:space="preserve">on the meeting agenda related to the ski bus bypass service.  </w:t>
      </w:r>
      <w:r w:rsidR="00613C35">
        <w:t xml:space="preserve">Mr. Knoblock wondered </w:t>
      </w:r>
      <w:r w:rsidR="003E66FC">
        <w:t xml:space="preserve">if </w:t>
      </w:r>
      <w:r w:rsidR="00613C35">
        <w:t xml:space="preserve">it would be possible to address the status of the </w:t>
      </w:r>
      <w:r w:rsidR="00C97117">
        <w:t xml:space="preserve">Utah Department of Transportation (“UDOT”) </w:t>
      </w:r>
      <w:r w:rsidR="00613C35">
        <w:t>Little Cottonwood Canyon Environmental Impact Statement (“EIS”)</w:t>
      </w:r>
      <w:r w:rsidR="003E1509">
        <w:t xml:space="preserve">, such as </w:t>
      </w:r>
      <w:r w:rsidR="00C20156">
        <w:t>the Phase I implementation</w:t>
      </w:r>
      <w:r w:rsidR="0085165E">
        <w:t xml:space="preserve"> as well as the </w:t>
      </w:r>
      <w:r w:rsidR="009567F9">
        <w:t xml:space="preserve">Utah Transit Authority (“UTA”) bus service.  It might be possible to have a transportation-related item added to the meeting agenda.  </w:t>
      </w:r>
      <w:r w:rsidR="00F55908">
        <w:t xml:space="preserve">Chair Robinson noted that Ex </w:t>
      </w:r>
      <w:r w:rsidR="00C42B1B">
        <w:t>ex-officio m</w:t>
      </w:r>
      <w:r w:rsidR="00F55908">
        <w:t>ember Carlton Christensen could share an update about UTA.</w:t>
      </w:r>
      <w:r w:rsidR="00677E5E">
        <w:t xml:space="preserve">  </w:t>
      </w:r>
      <w:r w:rsidR="003E66FC">
        <w:t>There was d</w:t>
      </w:r>
      <w:r w:rsidR="00D449C6">
        <w:t>iscussion about streamlining the draft agenda</w:t>
      </w:r>
      <w:r w:rsidR="00677E5E">
        <w:t xml:space="preserve"> so all necessary discussions could occur.</w:t>
      </w:r>
    </w:p>
    <w:p w14:paraId="170DEB5D" w14:textId="77777777" w:rsidR="00AA4DA5" w:rsidRDefault="00AA4DA5" w:rsidP="003B10D5">
      <w:pPr>
        <w:tabs>
          <w:tab w:val="left" w:pos="720"/>
          <w:tab w:val="left" w:pos="2160"/>
        </w:tabs>
        <w:jc w:val="both"/>
      </w:pPr>
    </w:p>
    <w:p w14:paraId="79D8EC81" w14:textId="77777777" w:rsidR="009A33C7" w:rsidRDefault="00165D81" w:rsidP="003B10D5">
      <w:pPr>
        <w:pStyle w:val="ListParagraph"/>
        <w:numPr>
          <w:ilvl w:val="0"/>
          <w:numId w:val="1"/>
        </w:numPr>
        <w:tabs>
          <w:tab w:val="left" w:pos="720"/>
          <w:tab w:val="left" w:pos="2160"/>
        </w:tabs>
        <w:ind w:hanging="720"/>
        <w:jc w:val="both"/>
        <w:rPr>
          <w:b/>
          <w:bCs/>
          <w:u w:val="single"/>
        </w:rPr>
      </w:pPr>
      <w:r>
        <w:rPr>
          <w:b/>
          <w:bCs/>
          <w:u w:val="single"/>
        </w:rPr>
        <w:t>Public Comment</w:t>
      </w:r>
      <w:r w:rsidR="00AA4DA5">
        <w:rPr>
          <w:b/>
          <w:bCs/>
          <w:u w:val="single"/>
        </w:rPr>
        <w:t>.</w:t>
      </w:r>
    </w:p>
    <w:p w14:paraId="569764DD" w14:textId="77777777" w:rsidR="006A1CA6" w:rsidRDefault="006A1CA6" w:rsidP="003B10D5">
      <w:pPr>
        <w:tabs>
          <w:tab w:val="left" w:pos="720"/>
          <w:tab w:val="left" w:pos="2160"/>
        </w:tabs>
        <w:jc w:val="both"/>
        <w:rPr>
          <w:b/>
          <w:bCs/>
          <w:u w:val="single"/>
        </w:rPr>
      </w:pPr>
    </w:p>
    <w:p w14:paraId="0B65099B" w14:textId="48BC6772" w:rsidR="003F16E2" w:rsidRDefault="002D1210" w:rsidP="003B10D5">
      <w:pPr>
        <w:tabs>
          <w:tab w:val="left" w:pos="720"/>
          <w:tab w:val="left" w:pos="2160"/>
        </w:tabs>
        <w:jc w:val="both"/>
      </w:pPr>
      <w:r w:rsidRPr="006A00B9">
        <w:rPr>
          <w:i/>
          <w:iCs/>
        </w:rPr>
        <w:t>Patrick Shea</w:t>
      </w:r>
      <w:r>
        <w:t xml:space="preserve"> </w:t>
      </w:r>
      <w:r w:rsidR="006A00B9">
        <w:t xml:space="preserve">believed UDOT would be the driving force on the buses.  </w:t>
      </w:r>
      <w:r w:rsidR="00FA645F">
        <w:t>It might be worth finding out whether UDOT or UTA would be best to speak to about the bus services.</w:t>
      </w:r>
      <w:r w:rsidR="00885B67">
        <w:t xml:space="preserve">  Chair Robinson hea</w:t>
      </w:r>
      <w:r w:rsidR="003E1509">
        <w:t>r</w:t>
      </w:r>
      <w:r w:rsidR="00885B67">
        <w:t xml:space="preserve">d something similar, which was that UDOT would lead the primary charge unless it </w:t>
      </w:r>
      <w:r w:rsidR="003E66FC">
        <w:t>i</w:t>
      </w:r>
      <w:r w:rsidR="00885B67">
        <w:t xml:space="preserve">s delegated to others.  </w:t>
      </w:r>
      <w:r w:rsidR="00D15A24">
        <w:t xml:space="preserve">It was </w:t>
      </w:r>
      <w:r w:rsidR="003F16E2">
        <w:t xml:space="preserve">a good time to have </w:t>
      </w:r>
      <w:r w:rsidR="003817E9">
        <w:t>a</w:t>
      </w:r>
      <w:r w:rsidR="003F16E2">
        <w:t xml:space="preserve"> conversation with those involved.  </w:t>
      </w:r>
    </w:p>
    <w:p w14:paraId="63906D2E" w14:textId="77777777" w:rsidR="002D1210" w:rsidRDefault="002D1210" w:rsidP="003B10D5">
      <w:pPr>
        <w:tabs>
          <w:tab w:val="left" w:pos="720"/>
          <w:tab w:val="left" w:pos="2160"/>
        </w:tabs>
        <w:jc w:val="both"/>
        <w:rPr>
          <w:b/>
          <w:bCs/>
          <w:u w:val="single"/>
        </w:rPr>
      </w:pPr>
    </w:p>
    <w:p w14:paraId="2FBD5B41" w14:textId="3217D01B" w:rsidR="00DB3479" w:rsidRPr="006A1CA6" w:rsidRDefault="001F21F4" w:rsidP="003B10D5">
      <w:pPr>
        <w:tabs>
          <w:tab w:val="left" w:pos="720"/>
          <w:tab w:val="left" w:pos="2160"/>
        </w:tabs>
        <w:jc w:val="both"/>
        <w:rPr>
          <w:b/>
          <w:bCs/>
          <w:u w:val="single"/>
        </w:rPr>
      </w:pPr>
      <w:r w:rsidRPr="006A1CA6">
        <w:rPr>
          <w:b/>
          <w:bCs/>
          <w:u w:val="single"/>
        </w:rPr>
        <w:t xml:space="preserve">Closing </w:t>
      </w:r>
    </w:p>
    <w:p w14:paraId="4E3426F7" w14:textId="77777777" w:rsidR="001F21F4" w:rsidRDefault="001F21F4" w:rsidP="003B10D5">
      <w:pPr>
        <w:tabs>
          <w:tab w:val="left" w:pos="720"/>
          <w:tab w:val="left" w:pos="2160"/>
        </w:tabs>
        <w:jc w:val="both"/>
      </w:pPr>
    </w:p>
    <w:p w14:paraId="26DBFDA2" w14:textId="3CF641D3" w:rsidR="00DB3479" w:rsidRDefault="00DB3479" w:rsidP="00CF000E">
      <w:pPr>
        <w:pStyle w:val="ListParagraph"/>
        <w:numPr>
          <w:ilvl w:val="0"/>
          <w:numId w:val="1"/>
        </w:numPr>
        <w:tabs>
          <w:tab w:val="left" w:pos="720"/>
          <w:tab w:val="left" w:pos="2160"/>
        </w:tabs>
        <w:ind w:hanging="720"/>
        <w:jc w:val="both"/>
        <w:rPr>
          <w:b/>
          <w:bCs/>
          <w:u w:val="single"/>
        </w:rPr>
      </w:pPr>
      <w:r>
        <w:rPr>
          <w:b/>
          <w:bCs/>
          <w:u w:val="single"/>
        </w:rPr>
        <w:t>Chair</w:t>
      </w:r>
      <w:r w:rsidR="001F21F4">
        <w:rPr>
          <w:b/>
          <w:bCs/>
          <w:u w:val="single"/>
        </w:rPr>
        <w:t xml:space="preserve"> </w:t>
      </w:r>
      <w:r>
        <w:rPr>
          <w:b/>
          <w:bCs/>
          <w:u w:val="single"/>
        </w:rPr>
        <w:t xml:space="preserve">Robinson will </w:t>
      </w:r>
      <w:r w:rsidR="001F21F4">
        <w:rPr>
          <w:b/>
          <w:bCs/>
          <w:u w:val="single"/>
        </w:rPr>
        <w:t>Call for a Motion to Adjourn the Executive/Budget/Audit Committee Meeting.</w:t>
      </w:r>
    </w:p>
    <w:p w14:paraId="609DE8CC" w14:textId="77777777" w:rsidR="00DB3479" w:rsidRDefault="00DB3479" w:rsidP="003B10D5">
      <w:pPr>
        <w:tabs>
          <w:tab w:val="left" w:pos="720"/>
          <w:tab w:val="left" w:pos="2160"/>
        </w:tabs>
        <w:jc w:val="both"/>
      </w:pPr>
    </w:p>
    <w:p w14:paraId="24F8B5C0" w14:textId="44E13B0A" w:rsidR="00DB3479" w:rsidRDefault="00DB3479" w:rsidP="003B10D5">
      <w:pPr>
        <w:tabs>
          <w:tab w:val="left" w:pos="720"/>
          <w:tab w:val="left" w:pos="2160"/>
        </w:tabs>
        <w:jc w:val="both"/>
      </w:pPr>
      <w:r w:rsidRPr="008F4F20">
        <w:rPr>
          <w:b/>
          <w:bCs/>
        </w:rPr>
        <w:t xml:space="preserve">MOTION:  </w:t>
      </w:r>
      <w:r w:rsidR="00DC7602" w:rsidRPr="008F4F20">
        <w:rPr>
          <w:bCs/>
        </w:rPr>
        <w:t>Mayor Silvestrini</w:t>
      </w:r>
      <w:r w:rsidRPr="008F4F20">
        <w:t xml:space="preserve"> moved to ADJOURN.  </w:t>
      </w:r>
      <w:r w:rsidR="00AD30DA" w:rsidRPr="008F4F20">
        <w:t>Chair Robinson</w:t>
      </w:r>
      <w:r w:rsidRPr="008F4F20">
        <w:t xml:space="preserve"> seconded the motion.  The motion passed </w:t>
      </w:r>
      <w:r w:rsidR="00AC72EA" w:rsidRPr="008F4F20">
        <w:t xml:space="preserve">with the </w:t>
      </w:r>
      <w:r w:rsidRPr="008F4F20">
        <w:t>unanimous</w:t>
      </w:r>
      <w:r w:rsidR="00AC72EA" w:rsidRPr="008F4F20">
        <w:t xml:space="preserve"> consent of the Committee</w:t>
      </w:r>
      <w:r w:rsidRPr="008F4F20">
        <w:t>.</w:t>
      </w:r>
      <w:r>
        <w:t xml:space="preserve">  </w:t>
      </w:r>
    </w:p>
    <w:p w14:paraId="74613FD8" w14:textId="77777777" w:rsidR="00DB3479" w:rsidRPr="004413AE" w:rsidRDefault="00DB3479" w:rsidP="003B10D5">
      <w:pPr>
        <w:jc w:val="both"/>
        <w:rPr>
          <w:iCs/>
        </w:rPr>
      </w:pPr>
    </w:p>
    <w:p w14:paraId="51DB2B0B" w14:textId="35E026B5" w:rsidR="00DB3479" w:rsidRPr="006F167B" w:rsidRDefault="00DB3479" w:rsidP="003B10D5">
      <w:pPr>
        <w:tabs>
          <w:tab w:val="left" w:pos="1440"/>
          <w:tab w:val="left" w:pos="2160"/>
        </w:tabs>
        <w:jc w:val="both"/>
        <w:rPr>
          <w:bCs/>
        </w:rPr>
      </w:pPr>
      <w:r>
        <w:rPr>
          <w:bCs/>
        </w:rPr>
        <w:t xml:space="preserve">The Central Wasatch Commission </w:t>
      </w:r>
      <w:r w:rsidR="005A2AAF">
        <w:rPr>
          <w:bCs/>
        </w:rPr>
        <w:t>Executive/Budget/Audit</w:t>
      </w:r>
      <w:r>
        <w:rPr>
          <w:bCs/>
        </w:rPr>
        <w:t xml:space="preserve"> Committee Meeting adjourned at approximately</w:t>
      </w:r>
      <w:r w:rsidR="00165520">
        <w:rPr>
          <w:bCs/>
        </w:rPr>
        <w:t xml:space="preserve"> </w:t>
      </w:r>
      <w:r w:rsidR="00EC61B1">
        <w:rPr>
          <w:bCs/>
        </w:rPr>
        <w:t xml:space="preserve">4:30 </w:t>
      </w:r>
      <w:r w:rsidR="001F21F4">
        <w:rPr>
          <w:bCs/>
        </w:rPr>
        <w:t>p</w:t>
      </w:r>
      <w:r>
        <w:rPr>
          <w:bCs/>
        </w:rPr>
        <w:t>.m.</w:t>
      </w:r>
      <w:r>
        <w:rPr>
          <w:b/>
          <w:bCs/>
          <w:i/>
        </w:rPr>
        <w:br w:type="page"/>
      </w:r>
    </w:p>
    <w:p w14:paraId="600F1C49" w14:textId="509BF41A" w:rsidR="00DB3479" w:rsidRPr="00AD3212" w:rsidRDefault="00DB3479" w:rsidP="003B10D5">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w:t>
      </w:r>
      <w:r w:rsidR="009A33C7">
        <w:rPr>
          <w:b/>
          <w:i/>
          <w:iCs/>
        </w:rPr>
        <w:t xml:space="preserve"> </w:t>
      </w:r>
      <w:r w:rsidR="00B05C69">
        <w:rPr>
          <w:b/>
          <w:i/>
          <w:iCs/>
        </w:rPr>
        <w:t>Monday, September 18</w:t>
      </w:r>
      <w:r w:rsidR="00013AE1">
        <w:rPr>
          <w:b/>
          <w:i/>
          <w:iCs/>
        </w:rPr>
        <w:t>, 2023</w:t>
      </w:r>
      <w:r>
        <w:rPr>
          <w:b/>
          <w:i/>
          <w:iCs/>
        </w:rPr>
        <w:t xml:space="preserve">. </w:t>
      </w:r>
    </w:p>
    <w:p w14:paraId="3EBD0DD0" w14:textId="77777777" w:rsidR="00DB3479" w:rsidRPr="00AD3212" w:rsidRDefault="00DB3479" w:rsidP="003B10D5">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5C7B09D" w14:textId="77777777" w:rsidR="00DB3479" w:rsidRDefault="00DB3479" w:rsidP="003B10D5">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8CF5EE4" w14:textId="77777777" w:rsidR="00DB3479" w:rsidRPr="004C1767" w:rsidRDefault="00DB3479" w:rsidP="003B10D5">
      <w:pPr>
        <w:autoSpaceDE w:val="0"/>
        <w:autoSpaceDN w:val="0"/>
        <w:adjustRightInd w:val="0"/>
        <w:jc w:val="both"/>
        <w:rPr>
          <w:rFonts w:eastAsiaTheme="minorHAnsi"/>
          <w:color w:val="000000"/>
        </w:rPr>
      </w:pPr>
      <w:r w:rsidRPr="004C1767">
        <w:rPr>
          <w:rFonts w:eastAsiaTheme="minorHAnsi"/>
          <w:color w:val="000000"/>
        </w:rPr>
        <w:t xml:space="preserve">Teri Forbes </w:t>
      </w:r>
    </w:p>
    <w:p w14:paraId="1677FB04" w14:textId="77777777" w:rsidR="00DB3479" w:rsidRPr="004C1767" w:rsidRDefault="00DB3479" w:rsidP="003B10D5">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3E5860C" w14:textId="77777777" w:rsidR="00DB3479" w:rsidRPr="004C1767" w:rsidRDefault="00DB3479" w:rsidP="003B10D5">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75439AC" w14:textId="77777777" w:rsidR="00DB3479" w:rsidRPr="004C1767" w:rsidRDefault="00DB3479" w:rsidP="003B10D5">
      <w:pPr>
        <w:autoSpaceDE w:val="0"/>
        <w:autoSpaceDN w:val="0"/>
        <w:adjustRightInd w:val="0"/>
        <w:jc w:val="both"/>
        <w:rPr>
          <w:rFonts w:eastAsiaTheme="minorHAnsi"/>
          <w:color w:val="000000"/>
        </w:rPr>
      </w:pPr>
    </w:p>
    <w:p w14:paraId="0CE2E2A0" w14:textId="08394CCC" w:rsidR="009A161F" w:rsidRDefault="00DB3479" w:rsidP="003B10D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6D28" w14:textId="77777777" w:rsidR="003A7BE3" w:rsidRDefault="003A7BE3" w:rsidP="009C680E">
      <w:r>
        <w:separator/>
      </w:r>
    </w:p>
  </w:endnote>
  <w:endnote w:type="continuationSeparator" w:id="0">
    <w:p w14:paraId="4072F2AA" w14:textId="77777777" w:rsidR="003A7BE3" w:rsidRDefault="003A7BE3" w:rsidP="009C680E">
      <w:r>
        <w:continuationSeparator/>
      </w:r>
    </w:p>
  </w:endnote>
  <w:endnote w:type="continuationNotice" w:id="1">
    <w:p w14:paraId="2DB64378" w14:textId="77777777" w:rsidR="003A7BE3" w:rsidRDefault="003A7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D1C" w14:textId="77777777" w:rsidR="00443BF6"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F4F9E" w14:textId="77777777" w:rsidR="00443BF6" w:rsidRDefault="00443BF6"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B1B" w14:textId="77777777" w:rsidR="00443BF6"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46AE10" w14:textId="366C2543" w:rsidR="00443BF6" w:rsidRPr="0009013B" w:rsidRDefault="00F1738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Executive/Budget/Audit Committee Meeting – </w:t>
    </w:r>
    <w:r w:rsidR="00ED4CF4">
      <w:rPr>
        <w:i/>
        <w:sz w:val="18"/>
        <w:szCs w:val="18"/>
        <w:lang w:val="en-CA"/>
      </w:rPr>
      <w:t>0</w:t>
    </w:r>
    <w:r w:rsidR="00E341C4">
      <w:rPr>
        <w:i/>
        <w:sz w:val="18"/>
        <w:szCs w:val="18"/>
        <w:lang w:val="en-CA"/>
      </w:rPr>
      <w:t>9</w:t>
    </w:r>
    <w:r>
      <w:rPr>
        <w:i/>
        <w:sz w:val="18"/>
        <w:szCs w:val="18"/>
        <w:lang w:val="en-CA"/>
      </w:rPr>
      <w:t>/</w:t>
    </w:r>
    <w:r w:rsidR="00E341C4">
      <w:rPr>
        <w:i/>
        <w:sz w:val="18"/>
        <w:szCs w:val="18"/>
        <w:lang w:val="en-CA"/>
      </w:rPr>
      <w:t>18</w:t>
    </w:r>
    <w:r>
      <w:rPr>
        <w:i/>
        <w:sz w:val="18"/>
        <w:szCs w:val="18"/>
        <w:lang w:val="en-CA"/>
      </w:rPr>
      <w:t>/2</w:t>
    </w:r>
    <w:r w:rsidR="00ED4CF4">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266F" w14:textId="77777777" w:rsidR="003A7BE3" w:rsidRDefault="003A7BE3" w:rsidP="009C680E">
      <w:r>
        <w:separator/>
      </w:r>
    </w:p>
  </w:footnote>
  <w:footnote w:type="continuationSeparator" w:id="0">
    <w:p w14:paraId="769053C4" w14:textId="77777777" w:rsidR="003A7BE3" w:rsidRDefault="003A7BE3" w:rsidP="009C680E">
      <w:r>
        <w:continuationSeparator/>
      </w:r>
    </w:p>
  </w:footnote>
  <w:footnote w:type="continuationNotice" w:id="1">
    <w:p w14:paraId="5213F97B" w14:textId="77777777" w:rsidR="003A7BE3" w:rsidRDefault="003A7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4E8" w14:textId="77777777" w:rsidR="00443BF6" w:rsidRDefault="00443BF6"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C32ACD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813A27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94D14"/>
    <w:multiLevelType w:val="hybridMultilevel"/>
    <w:tmpl w:val="599AC8CC"/>
    <w:lvl w:ilvl="0" w:tplc="2780DE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6127D"/>
    <w:multiLevelType w:val="hybridMultilevel"/>
    <w:tmpl w:val="6254860E"/>
    <w:lvl w:ilvl="0" w:tplc="E1A2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4AB1"/>
    <w:multiLevelType w:val="hybridMultilevel"/>
    <w:tmpl w:val="E27C6F0A"/>
    <w:lvl w:ilvl="0" w:tplc="A368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77069"/>
    <w:multiLevelType w:val="hybridMultilevel"/>
    <w:tmpl w:val="CD5CBDA8"/>
    <w:lvl w:ilvl="0" w:tplc="13E21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66044"/>
    <w:multiLevelType w:val="hybridMultilevel"/>
    <w:tmpl w:val="996079B2"/>
    <w:lvl w:ilvl="0" w:tplc="01A225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1215E"/>
    <w:multiLevelType w:val="hybridMultilevel"/>
    <w:tmpl w:val="72582B68"/>
    <w:lvl w:ilvl="0" w:tplc="E496C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4695A"/>
    <w:multiLevelType w:val="hybridMultilevel"/>
    <w:tmpl w:val="926EF706"/>
    <w:lvl w:ilvl="0" w:tplc="EA2C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D6CB3"/>
    <w:multiLevelType w:val="hybridMultilevel"/>
    <w:tmpl w:val="D13A271C"/>
    <w:lvl w:ilvl="0" w:tplc="79845C84">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5D7128"/>
    <w:multiLevelType w:val="hybridMultilevel"/>
    <w:tmpl w:val="C9BCEE98"/>
    <w:lvl w:ilvl="0" w:tplc="2C449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473F5F"/>
    <w:multiLevelType w:val="hybridMultilevel"/>
    <w:tmpl w:val="2C76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A7088"/>
    <w:multiLevelType w:val="hybridMultilevel"/>
    <w:tmpl w:val="62548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E2286"/>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A0785D"/>
    <w:multiLevelType w:val="hybridMultilevel"/>
    <w:tmpl w:val="72C699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D14C85"/>
    <w:multiLevelType w:val="hybridMultilevel"/>
    <w:tmpl w:val="9F029C16"/>
    <w:lvl w:ilvl="0" w:tplc="7D36F7A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46F9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0A0846"/>
    <w:multiLevelType w:val="hybridMultilevel"/>
    <w:tmpl w:val="AF2C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130D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02024D"/>
    <w:multiLevelType w:val="hybridMultilevel"/>
    <w:tmpl w:val="581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17C0F"/>
    <w:multiLevelType w:val="hybridMultilevel"/>
    <w:tmpl w:val="D50810CA"/>
    <w:lvl w:ilvl="0" w:tplc="04090015">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EB74AA5"/>
    <w:multiLevelType w:val="hybridMultilevel"/>
    <w:tmpl w:val="93DE1EDA"/>
    <w:lvl w:ilvl="0" w:tplc="04090015">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FF87906"/>
    <w:multiLevelType w:val="hybridMultilevel"/>
    <w:tmpl w:val="561272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6D7097"/>
    <w:multiLevelType w:val="hybridMultilevel"/>
    <w:tmpl w:val="860C1EC0"/>
    <w:lvl w:ilvl="0" w:tplc="04090015">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510665E"/>
    <w:multiLevelType w:val="hybridMultilevel"/>
    <w:tmpl w:val="03EE132A"/>
    <w:lvl w:ilvl="0" w:tplc="04090015">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6645C82"/>
    <w:multiLevelType w:val="hybridMultilevel"/>
    <w:tmpl w:val="ACEC5582"/>
    <w:lvl w:ilvl="0" w:tplc="8BFA72B2">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D83D37"/>
    <w:multiLevelType w:val="hybridMultilevel"/>
    <w:tmpl w:val="72C699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C285E"/>
    <w:multiLevelType w:val="hybridMultilevel"/>
    <w:tmpl w:val="6ED081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52D81"/>
    <w:multiLevelType w:val="hybridMultilevel"/>
    <w:tmpl w:val="4FF61532"/>
    <w:lvl w:ilvl="0" w:tplc="6D94469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510E7"/>
    <w:multiLevelType w:val="hybridMultilevel"/>
    <w:tmpl w:val="D13A271C"/>
    <w:lvl w:ilvl="0" w:tplc="FFFFFFFF">
      <w:start w:val="1"/>
      <w:numFmt w:val="lowerRoman"/>
      <w:lvlText w:val="%1."/>
      <w:lvlJc w:val="left"/>
      <w:pPr>
        <w:ind w:left="2160" w:hanging="720"/>
      </w:pPr>
      <w:rPr>
        <w:rFonts w:hint="default"/>
        <w:u w:val="none"/>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869104488">
    <w:abstractNumId w:val="21"/>
  </w:num>
  <w:num w:numId="2" w16cid:durableId="1477146026">
    <w:abstractNumId w:val="31"/>
  </w:num>
  <w:num w:numId="3" w16cid:durableId="1412388767">
    <w:abstractNumId w:val="32"/>
  </w:num>
  <w:num w:numId="4" w16cid:durableId="1048215414">
    <w:abstractNumId w:val="15"/>
  </w:num>
  <w:num w:numId="5" w16cid:durableId="564798581">
    <w:abstractNumId w:val="9"/>
  </w:num>
  <w:num w:numId="6" w16cid:durableId="1597444803">
    <w:abstractNumId w:val="5"/>
  </w:num>
  <w:num w:numId="7" w16cid:durableId="1732849885">
    <w:abstractNumId w:val="16"/>
  </w:num>
  <w:num w:numId="8" w16cid:durableId="1238172580">
    <w:abstractNumId w:val="4"/>
  </w:num>
  <w:num w:numId="9" w16cid:durableId="1522663712">
    <w:abstractNumId w:val="8"/>
  </w:num>
  <w:num w:numId="10" w16cid:durableId="1915436416">
    <w:abstractNumId w:val="11"/>
  </w:num>
  <w:num w:numId="11" w16cid:durableId="125661198">
    <w:abstractNumId w:val="3"/>
  </w:num>
  <w:num w:numId="12" w16cid:durableId="526140471">
    <w:abstractNumId w:val="2"/>
  </w:num>
  <w:num w:numId="13" w16cid:durableId="201093230">
    <w:abstractNumId w:val="7"/>
  </w:num>
  <w:num w:numId="14" w16cid:durableId="726878945">
    <w:abstractNumId w:val="0"/>
  </w:num>
  <w:num w:numId="15" w16cid:durableId="1687367178">
    <w:abstractNumId w:val="1"/>
  </w:num>
  <w:num w:numId="16" w16cid:durableId="1756970828">
    <w:abstractNumId w:val="6"/>
  </w:num>
  <w:num w:numId="17" w16cid:durableId="1454326407">
    <w:abstractNumId w:val="30"/>
  </w:num>
  <w:num w:numId="18" w16cid:durableId="1613512119">
    <w:abstractNumId w:val="27"/>
  </w:num>
  <w:num w:numId="19" w16cid:durableId="1637368874">
    <w:abstractNumId w:val="13"/>
  </w:num>
  <w:num w:numId="20" w16cid:durableId="2050060369">
    <w:abstractNumId w:val="20"/>
  </w:num>
  <w:num w:numId="21" w16cid:durableId="311256925">
    <w:abstractNumId w:val="12"/>
  </w:num>
  <w:num w:numId="22" w16cid:durableId="1747338030">
    <w:abstractNumId w:val="17"/>
  </w:num>
  <w:num w:numId="23" w16cid:durableId="746151879">
    <w:abstractNumId w:val="14"/>
  </w:num>
  <w:num w:numId="24" w16cid:durableId="922301111">
    <w:abstractNumId w:val="28"/>
  </w:num>
  <w:num w:numId="25" w16cid:durableId="988481019">
    <w:abstractNumId w:val="29"/>
  </w:num>
  <w:num w:numId="26" w16cid:durableId="1522089675">
    <w:abstractNumId w:val="10"/>
  </w:num>
  <w:num w:numId="27" w16cid:durableId="47148706">
    <w:abstractNumId w:val="19"/>
  </w:num>
  <w:num w:numId="28" w16cid:durableId="1927878796">
    <w:abstractNumId w:val="18"/>
  </w:num>
  <w:num w:numId="29" w16cid:durableId="287127217">
    <w:abstractNumId w:val="24"/>
  </w:num>
  <w:num w:numId="30" w16cid:durableId="1615095330">
    <w:abstractNumId w:val="26"/>
  </w:num>
  <w:num w:numId="31" w16cid:durableId="717700703">
    <w:abstractNumId w:val="33"/>
  </w:num>
  <w:num w:numId="32" w16cid:durableId="422652060">
    <w:abstractNumId w:val="25"/>
  </w:num>
  <w:num w:numId="33" w16cid:durableId="1371564108">
    <w:abstractNumId w:val="23"/>
  </w:num>
  <w:num w:numId="34" w16cid:durableId="8262887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kwNK4FANDkdhstAAAA"/>
  </w:docVars>
  <w:rsids>
    <w:rsidRoot w:val="00DB3479"/>
    <w:rsid w:val="00002C3A"/>
    <w:rsid w:val="00005AE6"/>
    <w:rsid w:val="00007D58"/>
    <w:rsid w:val="00013431"/>
    <w:rsid w:val="00013AE1"/>
    <w:rsid w:val="00013BD6"/>
    <w:rsid w:val="000151A8"/>
    <w:rsid w:val="00021B11"/>
    <w:rsid w:val="00024ABB"/>
    <w:rsid w:val="00027470"/>
    <w:rsid w:val="000307D1"/>
    <w:rsid w:val="000311EC"/>
    <w:rsid w:val="00033127"/>
    <w:rsid w:val="00035BA3"/>
    <w:rsid w:val="000448FE"/>
    <w:rsid w:val="00046F6F"/>
    <w:rsid w:val="00047AEF"/>
    <w:rsid w:val="00047FCA"/>
    <w:rsid w:val="00052697"/>
    <w:rsid w:val="000559F9"/>
    <w:rsid w:val="00056BA1"/>
    <w:rsid w:val="0005724A"/>
    <w:rsid w:val="000575F4"/>
    <w:rsid w:val="0005792C"/>
    <w:rsid w:val="00062BF6"/>
    <w:rsid w:val="000649FB"/>
    <w:rsid w:val="00065E2C"/>
    <w:rsid w:val="0006616E"/>
    <w:rsid w:val="00070204"/>
    <w:rsid w:val="000716B6"/>
    <w:rsid w:val="00075919"/>
    <w:rsid w:val="000772C9"/>
    <w:rsid w:val="00084586"/>
    <w:rsid w:val="00092AF5"/>
    <w:rsid w:val="00095F3C"/>
    <w:rsid w:val="00095FC3"/>
    <w:rsid w:val="00096DCF"/>
    <w:rsid w:val="000A0A30"/>
    <w:rsid w:val="000A120A"/>
    <w:rsid w:val="000A1359"/>
    <w:rsid w:val="000A2C6F"/>
    <w:rsid w:val="000A4AF0"/>
    <w:rsid w:val="000B0354"/>
    <w:rsid w:val="000B1227"/>
    <w:rsid w:val="000B30D8"/>
    <w:rsid w:val="000B49F2"/>
    <w:rsid w:val="000B5A16"/>
    <w:rsid w:val="000C08E1"/>
    <w:rsid w:val="000C25D9"/>
    <w:rsid w:val="000C2C10"/>
    <w:rsid w:val="000C2EC5"/>
    <w:rsid w:val="000C3095"/>
    <w:rsid w:val="000D009B"/>
    <w:rsid w:val="000D1A87"/>
    <w:rsid w:val="000D2329"/>
    <w:rsid w:val="000E20B9"/>
    <w:rsid w:val="000E2D58"/>
    <w:rsid w:val="000E576D"/>
    <w:rsid w:val="000F50BA"/>
    <w:rsid w:val="000F5115"/>
    <w:rsid w:val="00102582"/>
    <w:rsid w:val="00104F14"/>
    <w:rsid w:val="0010615B"/>
    <w:rsid w:val="00107A71"/>
    <w:rsid w:val="00107F5D"/>
    <w:rsid w:val="00110EC4"/>
    <w:rsid w:val="001167FA"/>
    <w:rsid w:val="00117EA1"/>
    <w:rsid w:val="001244A5"/>
    <w:rsid w:val="00126FD3"/>
    <w:rsid w:val="0012714A"/>
    <w:rsid w:val="00130E0C"/>
    <w:rsid w:val="00131D85"/>
    <w:rsid w:val="00137451"/>
    <w:rsid w:val="00140B27"/>
    <w:rsid w:val="0014706F"/>
    <w:rsid w:val="0014765A"/>
    <w:rsid w:val="00151BB4"/>
    <w:rsid w:val="001565F1"/>
    <w:rsid w:val="001574B3"/>
    <w:rsid w:val="00161CCC"/>
    <w:rsid w:val="00162990"/>
    <w:rsid w:val="00165520"/>
    <w:rsid w:val="00165682"/>
    <w:rsid w:val="00165D81"/>
    <w:rsid w:val="00183C0F"/>
    <w:rsid w:val="00185320"/>
    <w:rsid w:val="00187657"/>
    <w:rsid w:val="0019010D"/>
    <w:rsid w:val="00192758"/>
    <w:rsid w:val="00197510"/>
    <w:rsid w:val="001A411E"/>
    <w:rsid w:val="001A482E"/>
    <w:rsid w:val="001A50AF"/>
    <w:rsid w:val="001A6D08"/>
    <w:rsid w:val="001A7B26"/>
    <w:rsid w:val="001B31E0"/>
    <w:rsid w:val="001B385D"/>
    <w:rsid w:val="001B45FA"/>
    <w:rsid w:val="001B64EA"/>
    <w:rsid w:val="001B73B4"/>
    <w:rsid w:val="001C097B"/>
    <w:rsid w:val="001C1426"/>
    <w:rsid w:val="001C4585"/>
    <w:rsid w:val="001C5233"/>
    <w:rsid w:val="001C5CF7"/>
    <w:rsid w:val="001C726D"/>
    <w:rsid w:val="001D4DB1"/>
    <w:rsid w:val="001D5799"/>
    <w:rsid w:val="001D6EB6"/>
    <w:rsid w:val="001E20B8"/>
    <w:rsid w:val="001F21F4"/>
    <w:rsid w:val="001F2682"/>
    <w:rsid w:val="001F49DB"/>
    <w:rsid w:val="001F534D"/>
    <w:rsid w:val="001F5890"/>
    <w:rsid w:val="001F6C41"/>
    <w:rsid w:val="00203249"/>
    <w:rsid w:val="00203E1C"/>
    <w:rsid w:val="00210867"/>
    <w:rsid w:val="00212E03"/>
    <w:rsid w:val="00214755"/>
    <w:rsid w:val="0021653A"/>
    <w:rsid w:val="00217ADA"/>
    <w:rsid w:val="002209DA"/>
    <w:rsid w:val="002226A8"/>
    <w:rsid w:val="00224262"/>
    <w:rsid w:val="00225F2F"/>
    <w:rsid w:val="00226E09"/>
    <w:rsid w:val="0022724C"/>
    <w:rsid w:val="00233AFB"/>
    <w:rsid w:val="00235291"/>
    <w:rsid w:val="00240507"/>
    <w:rsid w:val="002429D7"/>
    <w:rsid w:val="002445F5"/>
    <w:rsid w:val="002530FA"/>
    <w:rsid w:val="0025329D"/>
    <w:rsid w:val="0025343E"/>
    <w:rsid w:val="00254686"/>
    <w:rsid w:val="0025763A"/>
    <w:rsid w:val="002576DD"/>
    <w:rsid w:val="002579C4"/>
    <w:rsid w:val="00266C35"/>
    <w:rsid w:val="00270931"/>
    <w:rsid w:val="0027098E"/>
    <w:rsid w:val="00276815"/>
    <w:rsid w:val="00280288"/>
    <w:rsid w:val="002860FE"/>
    <w:rsid w:val="00290C82"/>
    <w:rsid w:val="00292EF3"/>
    <w:rsid w:val="002948C7"/>
    <w:rsid w:val="0029520C"/>
    <w:rsid w:val="002A148A"/>
    <w:rsid w:val="002A4516"/>
    <w:rsid w:val="002A5932"/>
    <w:rsid w:val="002A618D"/>
    <w:rsid w:val="002A63FE"/>
    <w:rsid w:val="002A6BC6"/>
    <w:rsid w:val="002A7E21"/>
    <w:rsid w:val="002B0334"/>
    <w:rsid w:val="002B05C1"/>
    <w:rsid w:val="002B18FD"/>
    <w:rsid w:val="002B2574"/>
    <w:rsid w:val="002B59C2"/>
    <w:rsid w:val="002B6FC9"/>
    <w:rsid w:val="002C261B"/>
    <w:rsid w:val="002C52C5"/>
    <w:rsid w:val="002C6164"/>
    <w:rsid w:val="002D1210"/>
    <w:rsid w:val="002D1FC6"/>
    <w:rsid w:val="002D2CFD"/>
    <w:rsid w:val="002D3A99"/>
    <w:rsid w:val="002D4F9A"/>
    <w:rsid w:val="002D679F"/>
    <w:rsid w:val="002E0AD0"/>
    <w:rsid w:val="002E4964"/>
    <w:rsid w:val="002E695C"/>
    <w:rsid w:val="002E77B8"/>
    <w:rsid w:val="002F0E38"/>
    <w:rsid w:val="002F291C"/>
    <w:rsid w:val="002F7874"/>
    <w:rsid w:val="002F7EB2"/>
    <w:rsid w:val="003039AB"/>
    <w:rsid w:val="00304CCD"/>
    <w:rsid w:val="003059E5"/>
    <w:rsid w:val="00305F61"/>
    <w:rsid w:val="00311D96"/>
    <w:rsid w:val="00311F5B"/>
    <w:rsid w:val="00315B7A"/>
    <w:rsid w:val="0031609A"/>
    <w:rsid w:val="0032430F"/>
    <w:rsid w:val="00327337"/>
    <w:rsid w:val="00327482"/>
    <w:rsid w:val="003302F1"/>
    <w:rsid w:val="00331E53"/>
    <w:rsid w:val="00332B2C"/>
    <w:rsid w:val="003346F2"/>
    <w:rsid w:val="00334F8A"/>
    <w:rsid w:val="00340460"/>
    <w:rsid w:val="0034520B"/>
    <w:rsid w:val="00345F1D"/>
    <w:rsid w:val="00346E84"/>
    <w:rsid w:val="00347375"/>
    <w:rsid w:val="00347746"/>
    <w:rsid w:val="0034779E"/>
    <w:rsid w:val="00355493"/>
    <w:rsid w:val="00356187"/>
    <w:rsid w:val="00356D15"/>
    <w:rsid w:val="0035722E"/>
    <w:rsid w:val="0036309E"/>
    <w:rsid w:val="003645A2"/>
    <w:rsid w:val="00364C8C"/>
    <w:rsid w:val="00366C22"/>
    <w:rsid w:val="003702BF"/>
    <w:rsid w:val="00373332"/>
    <w:rsid w:val="00373AAB"/>
    <w:rsid w:val="00375B4B"/>
    <w:rsid w:val="003766FF"/>
    <w:rsid w:val="003772D7"/>
    <w:rsid w:val="00377A96"/>
    <w:rsid w:val="003817E9"/>
    <w:rsid w:val="00381E79"/>
    <w:rsid w:val="003854CC"/>
    <w:rsid w:val="003854D2"/>
    <w:rsid w:val="00392F4F"/>
    <w:rsid w:val="003A1E6F"/>
    <w:rsid w:val="003A3221"/>
    <w:rsid w:val="003A4D16"/>
    <w:rsid w:val="003A7B6F"/>
    <w:rsid w:val="003A7BE3"/>
    <w:rsid w:val="003B0777"/>
    <w:rsid w:val="003B10D5"/>
    <w:rsid w:val="003C0197"/>
    <w:rsid w:val="003C0BC1"/>
    <w:rsid w:val="003C2593"/>
    <w:rsid w:val="003C33B6"/>
    <w:rsid w:val="003C7803"/>
    <w:rsid w:val="003D0713"/>
    <w:rsid w:val="003D301E"/>
    <w:rsid w:val="003D344A"/>
    <w:rsid w:val="003D4FF3"/>
    <w:rsid w:val="003D690B"/>
    <w:rsid w:val="003D7647"/>
    <w:rsid w:val="003E1509"/>
    <w:rsid w:val="003E15F2"/>
    <w:rsid w:val="003E571A"/>
    <w:rsid w:val="003E66FC"/>
    <w:rsid w:val="003E76C2"/>
    <w:rsid w:val="003F16E2"/>
    <w:rsid w:val="0040014B"/>
    <w:rsid w:val="00407B1B"/>
    <w:rsid w:val="00407DC1"/>
    <w:rsid w:val="004108C1"/>
    <w:rsid w:val="00411F3C"/>
    <w:rsid w:val="00414E60"/>
    <w:rsid w:val="004237CB"/>
    <w:rsid w:val="00423D52"/>
    <w:rsid w:val="0043015E"/>
    <w:rsid w:val="0043159E"/>
    <w:rsid w:val="0043714C"/>
    <w:rsid w:val="0043764E"/>
    <w:rsid w:val="004419D3"/>
    <w:rsid w:val="0044245A"/>
    <w:rsid w:val="00443331"/>
    <w:rsid w:val="00443BF6"/>
    <w:rsid w:val="00445098"/>
    <w:rsid w:val="00446A5D"/>
    <w:rsid w:val="00446AAB"/>
    <w:rsid w:val="00455272"/>
    <w:rsid w:val="00460109"/>
    <w:rsid w:val="004613C8"/>
    <w:rsid w:val="00462267"/>
    <w:rsid w:val="0046581C"/>
    <w:rsid w:val="0047664A"/>
    <w:rsid w:val="004766CC"/>
    <w:rsid w:val="004826CC"/>
    <w:rsid w:val="00483429"/>
    <w:rsid w:val="004852E0"/>
    <w:rsid w:val="00485BD3"/>
    <w:rsid w:val="00485C01"/>
    <w:rsid w:val="00485F67"/>
    <w:rsid w:val="00487179"/>
    <w:rsid w:val="00487A28"/>
    <w:rsid w:val="00491149"/>
    <w:rsid w:val="00491AAF"/>
    <w:rsid w:val="004926F5"/>
    <w:rsid w:val="00493F29"/>
    <w:rsid w:val="00494034"/>
    <w:rsid w:val="00494EE9"/>
    <w:rsid w:val="004958EB"/>
    <w:rsid w:val="00495A74"/>
    <w:rsid w:val="004961FE"/>
    <w:rsid w:val="004A5F6F"/>
    <w:rsid w:val="004A71BD"/>
    <w:rsid w:val="004C00F1"/>
    <w:rsid w:val="004C0F8F"/>
    <w:rsid w:val="004C15B7"/>
    <w:rsid w:val="004C16EA"/>
    <w:rsid w:val="004C398B"/>
    <w:rsid w:val="004C454F"/>
    <w:rsid w:val="004C5AD6"/>
    <w:rsid w:val="004D0844"/>
    <w:rsid w:val="004D2EAC"/>
    <w:rsid w:val="004D31CA"/>
    <w:rsid w:val="004D454D"/>
    <w:rsid w:val="004D6642"/>
    <w:rsid w:val="004E18FE"/>
    <w:rsid w:val="004E22C0"/>
    <w:rsid w:val="004E5950"/>
    <w:rsid w:val="004E6064"/>
    <w:rsid w:val="004E60E4"/>
    <w:rsid w:val="004F4742"/>
    <w:rsid w:val="004F7E66"/>
    <w:rsid w:val="00501309"/>
    <w:rsid w:val="00505524"/>
    <w:rsid w:val="00512141"/>
    <w:rsid w:val="00514057"/>
    <w:rsid w:val="0051461C"/>
    <w:rsid w:val="0052239E"/>
    <w:rsid w:val="00523C46"/>
    <w:rsid w:val="005308D0"/>
    <w:rsid w:val="00530FE9"/>
    <w:rsid w:val="0053158D"/>
    <w:rsid w:val="00536B43"/>
    <w:rsid w:val="005457C2"/>
    <w:rsid w:val="00547B31"/>
    <w:rsid w:val="005519A3"/>
    <w:rsid w:val="005554A6"/>
    <w:rsid w:val="00555B8D"/>
    <w:rsid w:val="00561EF9"/>
    <w:rsid w:val="00565906"/>
    <w:rsid w:val="00572BC7"/>
    <w:rsid w:val="005741D8"/>
    <w:rsid w:val="00574742"/>
    <w:rsid w:val="005806DF"/>
    <w:rsid w:val="00580F90"/>
    <w:rsid w:val="005843A7"/>
    <w:rsid w:val="00584EA0"/>
    <w:rsid w:val="00585642"/>
    <w:rsid w:val="005870CC"/>
    <w:rsid w:val="00592E9F"/>
    <w:rsid w:val="005957BA"/>
    <w:rsid w:val="005A02FE"/>
    <w:rsid w:val="005A25FC"/>
    <w:rsid w:val="005A2887"/>
    <w:rsid w:val="005A2AAF"/>
    <w:rsid w:val="005A2C3E"/>
    <w:rsid w:val="005A3F11"/>
    <w:rsid w:val="005A6AD0"/>
    <w:rsid w:val="005A7013"/>
    <w:rsid w:val="005A775E"/>
    <w:rsid w:val="005B3AD0"/>
    <w:rsid w:val="005B4EFA"/>
    <w:rsid w:val="005B54F1"/>
    <w:rsid w:val="005B5B61"/>
    <w:rsid w:val="005B67FA"/>
    <w:rsid w:val="005B73E9"/>
    <w:rsid w:val="005B753C"/>
    <w:rsid w:val="005C27DA"/>
    <w:rsid w:val="005C31ED"/>
    <w:rsid w:val="005C73DC"/>
    <w:rsid w:val="005D3859"/>
    <w:rsid w:val="005D3B91"/>
    <w:rsid w:val="005E06C5"/>
    <w:rsid w:val="005E136D"/>
    <w:rsid w:val="005E2AFA"/>
    <w:rsid w:val="005E6F6A"/>
    <w:rsid w:val="005F13B8"/>
    <w:rsid w:val="005F2514"/>
    <w:rsid w:val="005F351B"/>
    <w:rsid w:val="005F3831"/>
    <w:rsid w:val="005F67EE"/>
    <w:rsid w:val="005F74D0"/>
    <w:rsid w:val="005F7B21"/>
    <w:rsid w:val="005F7E5B"/>
    <w:rsid w:val="0060024D"/>
    <w:rsid w:val="0060034E"/>
    <w:rsid w:val="006009E9"/>
    <w:rsid w:val="00603BDB"/>
    <w:rsid w:val="00605F64"/>
    <w:rsid w:val="006076AC"/>
    <w:rsid w:val="00611CED"/>
    <w:rsid w:val="00611EC4"/>
    <w:rsid w:val="00613C35"/>
    <w:rsid w:val="00615D4C"/>
    <w:rsid w:val="00621493"/>
    <w:rsid w:val="0062458F"/>
    <w:rsid w:val="006258FF"/>
    <w:rsid w:val="00631B86"/>
    <w:rsid w:val="00634A8B"/>
    <w:rsid w:val="00635B1B"/>
    <w:rsid w:val="0063677B"/>
    <w:rsid w:val="00640BA0"/>
    <w:rsid w:val="0064686F"/>
    <w:rsid w:val="00647067"/>
    <w:rsid w:val="00647801"/>
    <w:rsid w:val="00651134"/>
    <w:rsid w:val="0065708D"/>
    <w:rsid w:val="00660291"/>
    <w:rsid w:val="00661FBC"/>
    <w:rsid w:val="00664C61"/>
    <w:rsid w:val="006748D9"/>
    <w:rsid w:val="006749E3"/>
    <w:rsid w:val="00677E5E"/>
    <w:rsid w:val="0068255F"/>
    <w:rsid w:val="00683988"/>
    <w:rsid w:val="006867D1"/>
    <w:rsid w:val="006867DE"/>
    <w:rsid w:val="00686849"/>
    <w:rsid w:val="00686928"/>
    <w:rsid w:val="00686F04"/>
    <w:rsid w:val="0068792A"/>
    <w:rsid w:val="006941A3"/>
    <w:rsid w:val="00694BD3"/>
    <w:rsid w:val="0069639D"/>
    <w:rsid w:val="0069654F"/>
    <w:rsid w:val="0069672D"/>
    <w:rsid w:val="006A00B9"/>
    <w:rsid w:val="006A08A7"/>
    <w:rsid w:val="006A1CA6"/>
    <w:rsid w:val="006A29FF"/>
    <w:rsid w:val="006A39E3"/>
    <w:rsid w:val="006A7FA2"/>
    <w:rsid w:val="006B1F42"/>
    <w:rsid w:val="006B226A"/>
    <w:rsid w:val="006B2CC8"/>
    <w:rsid w:val="006B3FBF"/>
    <w:rsid w:val="006B4BD8"/>
    <w:rsid w:val="006B7C24"/>
    <w:rsid w:val="006C0BC0"/>
    <w:rsid w:val="006C6555"/>
    <w:rsid w:val="006C72A4"/>
    <w:rsid w:val="006C740A"/>
    <w:rsid w:val="006E1DFF"/>
    <w:rsid w:val="006E227A"/>
    <w:rsid w:val="006E3404"/>
    <w:rsid w:val="006E43F6"/>
    <w:rsid w:val="006E59DC"/>
    <w:rsid w:val="006E7D8C"/>
    <w:rsid w:val="006F4536"/>
    <w:rsid w:val="006F71B7"/>
    <w:rsid w:val="00700AAA"/>
    <w:rsid w:val="00714737"/>
    <w:rsid w:val="00714DF0"/>
    <w:rsid w:val="00717677"/>
    <w:rsid w:val="00717B66"/>
    <w:rsid w:val="00721822"/>
    <w:rsid w:val="00722D2B"/>
    <w:rsid w:val="00724AA5"/>
    <w:rsid w:val="00730FFA"/>
    <w:rsid w:val="0073274B"/>
    <w:rsid w:val="007327F5"/>
    <w:rsid w:val="00732DC4"/>
    <w:rsid w:val="00733C85"/>
    <w:rsid w:val="00737505"/>
    <w:rsid w:val="00741928"/>
    <w:rsid w:val="007424CC"/>
    <w:rsid w:val="00745410"/>
    <w:rsid w:val="0074594D"/>
    <w:rsid w:val="00747AF2"/>
    <w:rsid w:val="00752706"/>
    <w:rsid w:val="00752A64"/>
    <w:rsid w:val="00757141"/>
    <w:rsid w:val="00761226"/>
    <w:rsid w:val="0076208F"/>
    <w:rsid w:val="00763B84"/>
    <w:rsid w:val="007672C1"/>
    <w:rsid w:val="00771127"/>
    <w:rsid w:val="00771A1F"/>
    <w:rsid w:val="00772E4E"/>
    <w:rsid w:val="0077754C"/>
    <w:rsid w:val="00782BA4"/>
    <w:rsid w:val="007915D0"/>
    <w:rsid w:val="00796FC6"/>
    <w:rsid w:val="007A1517"/>
    <w:rsid w:val="007A425B"/>
    <w:rsid w:val="007A55BE"/>
    <w:rsid w:val="007A6FD9"/>
    <w:rsid w:val="007A7465"/>
    <w:rsid w:val="007B55AF"/>
    <w:rsid w:val="007C2914"/>
    <w:rsid w:val="007C2B37"/>
    <w:rsid w:val="007C2CE0"/>
    <w:rsid w:val="007C3FB0"/>
    <w:rsid w:val="007C679D"/>
    <w:rsid w:val="007D0F71"/>
    <w:rsid w:val="007D16F6"/>
    <w:rsid w:val="007D647D"/>
    <w:rsid w:val="007E04A3"/>
    <w:rsid w:val="007E3856"/>
    <w:rsid w:val="007E3EDA"/>
    <w:rsid w:val="007E4948"/>
    <w:rsid w:val="007E780C"/>
    <w:rsid w:val="007F171B"/>
    <w:rsid w:val="007F23C3"/>
    <w:rsid w:val="007F3634"/>
    <w:rsid w:val="007F6252"/>
    <w:rsid w:val="007F6D3F"/>
    <w:rsid w:val="007F7B59"/>
    <w:rsid w:val="00801E99"/>
    <w:rsid w:val="008114ED"/>
    <w:rsid w:val="008121E2"/>
    <w:rsid w:val="00814A3A"/>
    <w:rsid w:val="00815FFC"/>
    <w:rsid w:val="0081689B"/>
    <w:rsid w:val="00822F64"/>
    <w:rsid w:val="0082776E"/>
    <w:rsid w:val="00830262"/>
    <w:rsid w:val="00830577"/>
    <w:rsid w:val="00830CDF"/>
    <w:rsid w:val="00832027"/>
    <w:rsid w:val="00833616"/>
    <w:rsid w:val="0084170B"/>
    <w:rsid w:val="00842E05"/>
    <w:rsid w:val="008475CE"/>
    <w:rsid w:val="0085165E"/>
    <w:rsid w:val="00852C55"/>
    <w:rsid w:val="00853355"/>
    <w:rsid w:val="00853B5E"/>
    <w:rsid w:val="00856609"/>
    <w:rsid w:val="00856DCE"/>
    <w:rsid w:val="00861096"/>
    <w:rsid w:val="00864CE0"/>
    <w:rsid w:val="0086788E"/>
    <w:rsid w:val="00870D69"/>
    <w:rsid w:val="00870E3F"/>
    <w:rsid w:val="00872B9F"/>
    <w:rsid w:val="008754D0"/>
    <w:rsid w:val="008768AF"/>
    <w:rsid w:val="008837C2"/>
    <w:rsid w:val="00885B67"/>
    <w:rsid w:val="00890A81"/>
    <w:rsid w:val="00891C34"/>
    <w:rsid w:val="008932C5"/>
    <w:rsid w:val="00893D35"/>
    <w:rsid w:val="008943CD"/>
    <w:rsid w:val="008A08CA"/>
    <w:rsid w:val="008A1C37"/>
    <w:rsid w:val="008A33C1"/>
    <w:rsid w:val="008A4AFA"/>
    <w:rsid w:val="008A5299"/>
    <w:rsid w:val="008A5A36"/>
    <w:rsid w:val="008A79DD"/>
    <w:rsid w:val="008B1A06"/>
    <w:rsid w:val="008B2FB3"/>
    <w:rsid w:val="008C0769"/>
    <w:rsid w:val="008C0899"/>
    <w:rsid w:val="008C0B7F"/>
    <w:rsid w:val="008C0BB9"/>
    <w:rsid w:val="008C1B73"/>
    <w:rsid w:val="008C4FDA"/>
    <w:rsid w:val="008C55F4"/>
    <w:rsid w:val="008C79F7"/>
    <w:rsid w:val="008D1AE0"/>
    <w:rsid w:val="008D3178"/>
    <w:rsid w:val="008D3A1C"/>
    <w:rsid w:val="008D71F8"/>
    <w:rsid w:val="008E1581"/>
    <w:rsid w:val="008E5E22"/>
    <w:rsid w:val="008F1A0A"/>
    <w:rsid w:val="008F4F20"/>
    <w:rsid w:val="008F5E94"/>
    <w:rsid w:val="008F65F3"/>
    <w:rsid w:val="009108D5"/>
    <w:rsid w:val="00911EA2"/>
    <w:rsid w:val="00912A87"/>
    <w:rsid w:val="0091372F"/>
    <w:rsid w:val="00915089"/>
    <w:rsid w:val="00915699"/>
    <w:rsid w:val="00916E76"/>
    <w:rsid w:val="00920E81"/>
    <w:rsid w:val="009220BF"/>
    <w:rsid w:val="009254BB"/>
    <w:rsid w:val="00930801"/>
    <w:rsid w:val="009308E4"/>
    <w:rsid w:val="009329E6"/>
    <w:rsid w:val="009342EE"/>
    <w:rsid w:val="009347D3"/>
    <w:rsid w:val="00940FAF"/>
    <w:rsid w:val="00942269"/>
    <w:rsid w:val="00943E1B"/>
    <w:rsid w:val="00950386"/>
    <w:rsid w:val="00951FCA"/>
    <w:rsid w:val="0095434A"/>
    <w:rsid w:val="00954A22"/>
    <w:rsid w:val="009567F9"/>
    <w:rsid w:val="0096361E"/>
    <w:rsid w:val="0096396C"/>
    <w:rsid w:val="009671A0"/>
    <w:rsid w:val="009703F8"/>
    <w:rsid w:val="00972223"/>
    <w:rsid w:val="00973B51"/>
    <w:rsid w:val="00976BEE"/>
    <w:rsid w:val="00985415"/>
    <w:rsid w:val="00986588"/>
    <w:rsid w:val="0098778C"/>
    <w:rsid w:val="00990BAA"/>
    <w:rsid w:val="00995657"/>
    <w:rsid w:val="0099628B"/>
    <w:rsid w:val="009969D5"/>
    <w:rsid w:val="00997351"/>
    <w:rsid w:val="009975AE"/>
    <w:rsid w:val="0099780C"/>
    <w:rsid w:val="009A161F"/>
    <w:rsid w:val="009A33C7"/>
    <w:rsid w:val="009A4C88"/>
    <w:rsid w:val="009B0638"/>
    <w:rsid w:val="009B1927"/>
    <w:rsid w:val="009C680E"/>
    <w:rsid w:val="009D027D"/>
    <w:rsid w:val="009D050B"/>
    <w:rsid w:val="009D5100"/>
    <w:rsid w:val="009D7BAE"/>
    <w:rsid w:val="009D7BD2"/>
    <w:rsid w:val="009E0990"/>
    <w:rsid w:val="009E115F"/>
    <w:rsid w:val="009E13C7"/>
    <w:rsid w:val="009E2F5A"/>
    <w:rsid w:val="009E40C4"/>
    <w:rsid w:val="009E59D6"/>
    <w:rsid w:val="009F6D9B"/>
    <w:rsid w:val="00A03B80"/>
    <w:rsid w:val="00A03E75"/>
    <w:rsid w:val="00A05023"/>
    <w:rsid w:val="00A06D4F"/>
    <w:rsid w:val="00A122C8"/>
    <w:rsid w:val="00A12301"/>
    <w:rsid w:val="00A13695"/>
    <w:rsid w:val="00A26A72"/>
    <w:rsid w:val="00A270EF"/>
    <w:rsid w:val="00A3278C"/>
    <w:rsid w:val="00A36740"/>
    <w:rsid w:val="00A41470"/>
    <w:rsid w:val="00A41C67"/>
    <w:rsid w:val="00A44CDA"/>
    <w:rsid w:val="00A45E0D"/>
    <w:rsid w:val="00A50187"/>
    <w:rsid w:val="00A50571"/>
    <w:rsid w:val="00A50B80"/>
    <w:rsid w:val="00A51364"/>
    <w:rsid w:val="00A527BC"/>
    <w:rsid w:val="00A53334"/>
    <w:rsid w:val="00A54E25"/>
    <w:rsid w:val="00A61D11"/>
    <w:rsid w:val="00A62796"/>
    <w:rsid w:val="00A628A6"/>
    <w:rsid w:val="00A64BD7"/>
    <w:rsid w:val="00A72713"/>
    <w:rsid w:val="00A72804"/>
    <w:rsid w:val="00A73576"/>
    <w:rsid w:val="00A752D3"/>
    <w:rsid w:val="00A75401"/>
    <w:rsid w:val="00A757FC"/>
    <w:rsid w:val="00A758C5"/>
    <w:rsid w:val="00A82D2B"/>
    <w:rsid w:val="00A83384"/>
    <w:rsid w:val="00A8468B"/>
    <w:rsid w:val="00A91006"/>
    <w:rsid w:val="00A9702E"/>
    <w:rsid w:val="00AA4DA5"/>
    <w:rsid w:val="00AA6F09"/>
    <w:rsid w:val="00AA7898"/>
    <w:rsid w:val="00AB36D0"/>
    <w:rsid w:val="00AB48B8"/>
    <w:rsid w:val="00AB659E"/>
    <w:rsid w:val="00AC109C"/>
    <w:rsid w:val="00AC409E"/>
    <w:rsid w:val="00AC72EA"/>
    <w:rsid w:val="00AD0476"/>
    <w:rsid w:val="00AD30DA"/>
    <w:rsid w:val="00AD326A"/>
    <w:rsid w:val="00AD6399"/>
    <w:rsid w:val="00AD786E"/>
    <w:rsid w:val="00AD7D0D"/>
    <w:rsid w:val="00AE0783"/>
    <w:rsid w:val="00AE36C7"/>
    <w:rsid w:val="00AE38BE"/>
    <w:rsid w:val="00AE415C"/>
    <w:rsid w:val="00AE60E9"/>
    <w:rsid w:val="00AF2389"/>
    <w:rsid w:val="00AF5078"/>
    <w:rsid w:val="00AF6B06"/>
    <w:rsid w:val="00B0189E"/>
    <w:rsid w:val="00B03B39"/>
    <w:rsid w:val="00B048CA"/>
    <w:rsid w:val="00B05C69"/>
    <w:rsid w:val="00B11A2F"/>
    <w:rsid w:val="00B13456"/>
    <w:rsid w:val="00B158C5"/>
    <w:rsid w:val="00B16C4F"/>
    <w:rsid w:val="00B20006"/>
    <w:rsid w:val="00B2138E"/>
    <w:rsid w:val="00B22985"/>
    <w:rsid w:val="00B23887"/>
    <w:rsid w:val="00B24ACC"/>
    <w:rsid w:val="00B254B3"/>
    <w:rsid w:val="00B273F2"/>
    <w:rsid w:val="00B30241"/>
    <w:rsid w:val="00B30938"/>
    <w:rsid w:val="00B3104A"/>
    <w:rsid w:val="00B314B2"/>
    <w:rsid w:val="00B3261A"/>
    <w:rsid w:val="00B338F9"/>
    <w:rsid w:val="00B421C8"/>
    <w:rsid w:val="00B43EB0"/>
    <w:rsid w:val="00B5052A"/>
    <w:rsid w:val="00B50C85"/>
    <w:rsid w:val="00B5310C"/>
    <w:rsid w:val="00B55761"/>
    <w:rsid w:val="00B574EB"/>
    <w:rsid w:val="00B6022E"/>
    <w:rsid w:val="00B655BF"/>
    <w:rsid w:val="00B7022F"/>
    <w:rsid w:val="00B808CF"/>
    <w:rsid w:val="00B82367"/>
    <w:rsid w:val="00B82D24"/>
    <w:rsid w:val="00B945D0"/>
    <w:rsid w:val="00B97108"/>
    <w:rsid w:val="00B978A9"/>
    <w:rsid w:val="00BA09B0"/>
    <w:rsid w:val="00BA19B7"/>
    <w:rsid w:val="00BA625C"/>
    <w:rsid w:val="00BB55BE"/>
    <w:rsid w:val="00BB742C"/>
    <w:rsid w:val="00BB7B4F"/>
    <w:rsid w:val="00BB7F44"/>
    <w:rsid w:val="00BC1320"/>
    <w:rsid w:val="00BC44D8"/>
    <w:rsid w:val="00BC4A8D"/>
    <w:rsid w:val="00BC51E9"/>
    <w:rsid w:val="00BD173A"/>
    <w:rsid w:val="00BE06F1"/>
    <w:rsid w:val="00BE1144"/>
    <w:rsid w:val="00BE1C6D"/>
    <w:rsid w:val="00BE1E67"/>
    <w:rsid w:val="00BE1F17"/>
    <w:rsid w:val="00BE2EC8"/>
    <w:rsid w:val="00BE5766"/>
    <w:rsid w:val="00BE7273"/>
    <w:rsid w:val="00BF15C2"/>
    <w:rsid w:val="00C003A9"/>
    <w:rsid w:val="00C02DE4"/>
    <w:rsid w:val="00C02FE9"/>
    <w:rsid w:val="00C05CBF"/>
    <w:rsid w:val="00C07609"/>
    <w:rsid w:val="00C1104E"/>
    <w:rsid w:val="00C11D35"/>
    <w:rsid w:val="00C14367"/>
    <w:rsid w:val="00C16ABC"/>
    <w:rsid w:val="00C16CA7"/>
    <w:rsid w:val="00C20156"/>
    <w:rsid w:val="00C21BA7"/>
    <w:rsid w:val="00C327EB"/>
    <w:rsid w:val="00C330AF"/>
    <w:rsid w:val="00C33EC0"/>
    <w:rsid w:val="00C35839"/>
    <w:rsid w:val="00C365BE"/>
    <w:rsid w:val="00C414E8"/>
    <w:rsid w:val="00C421FC"/>
    <w:rsid w:val="00C42B1B"/>
    <w:rsid w:val="00C443BD"/>
    <w:rsid w:val="00C464C3"/>
    <w:rsid w:val="00C50E65"/>
    <w:rsid w:val="00C51B65"/>
    <w:rsid w:val="00C54AB5"/>
    <w:rsid w:val="00C56426"/>
    <w:rsid w:val="00C569AE"/>
    <w:rsid w:val="00C5766D"/>
    <w:rsid w:val="00C60931"/>
    <w:rsid w:val="00C62876"/>
    <w:rsid w:val="00C62D01"/>
    <w:rsid w:val="00C640D3"/>
    <w:rsid w:val="00C6553F"/>
    <w:rsid w:val="00C671EE"/>
    <w:rsid w:val="00C71A11"/>
    <w:rsid w:val="00C73F9F"/>
    <w:rsid w:val="00C759BD"/>
    <w:rsid w:val="00C75BD4"/>
    <w:rsid w:val="00C776D3"/>
    <w:rsid w:val="00C8686B"/>
    <w:rsid w:val="00C86D45"/>
    <w:rsid w:val="00C8793A"/>
    <w:rsid w:val="00C91A5A"/>
    <w:rsid w:val="00C93C2B"/>
    <w:rsid w:val="00C951A6"/>
    <w:rsid w:val="00C957FC"/>
    <w:rsid w:val="00C966ED"/>
    <w:rsid w:val="00C97117"/>
    <w:rsid w:val="00C97461"/>
    <w:rsid w:val="00CA0388"/>
    <w:rsid w:val="00CA2C9D"/>
    <w:rsid w:val="00CA30D9"/>
    <w:rsid w:val="00CA5A5D"/>
    <w:rsid w:val="00CB3E67"/>
    <w:rsid w:val="00CB494F"/>
    <w:rsid w:val="00CB6BB3"/>
    <w:rsid w:val="00CC53BE"/>
    <w:rsid w:val="00CC54F9"/>
    <w:rsid w:val="00CC5E6C"/>
    <w:rsid w:val="00CC6BD6"/>
    <w:rsid w:val="00CD085F"/>
    <w:rsid w:val="00CD483D"/>
    <w:rsid w:val="00CD5F88"/>
    <w:rsid w:val="00CE1A75"/>
    <w:rsid w:val="00CE1D6E"/>
    <w:rsid w:val="00CE4322"/>
    <w:rsid w:val="00CE4D7A"/>
    <w:rsid w:val="00CE5CF4"/>
    <w:rsid w:val="00CE64CB"/>
    <w:rsid w:val="00CF000E"/>
    <w:rsid w:val="00CF1DE3"/>
    <w:rsid w:val="00CF3539"/>
    <w:rsid w:val="00CF4B15"/>
    <w:rsid w:val="00CF6F66"/>
    <w:rsid w:val="00CF7556"/>
    <w:rsid w:val="00CF7E05"/>
    <w:rsid w:val="00D03B76"/>
    <w:rsid w:val="00D05EE0"/>
    <w:rsid w:val="00D069ED"/>
    <w:rsid w:val="00D0795B"/>
    <w:rsid w:val="00D12068"/>
    <w:rsid w:val="00D15A24"/>
    <w:rsid w:val="00D16BF0"/>
    <w:rsid w:val="00D17059"/>
    <w:rsid w:val="00D21C49"/>
    <w:rsid w:val="00D22A4E"/>
    <w:rsid w:val="00D24811"/>
    <w:rsid w:val="00D253CD"/>
    <w:rsid w:val="00D2710E"/>
    <w:rsid w:val="00D3008B"/>
    <w:rsid w:val="00D314DB"/>
    <w:rsid w:val="00D4201D"/>
    <w:rsid w:val="00D449C6"/>
    <w:rsid w:val="00D57B42"/>
    <w:rsid w:val="00D6358C"/>
    <w:rsid w:val="00D6371E"/>
    <w:rsid w:val="00D66BD8"/>
    <w:rsid w:val="00D674CB"/>
    <w:rsid w:val="00D7092D"/>
    <w:rsid w:val="00D730B6"/>
    <w:rsid w:val="00D81CB5"/>
    <w:rsid w:val="00D826F2"/>
    <w:rsid w:val="00D83524"/>
    <w:rsid w:val="00D8570A"/>
    <w:rsid w:val="00D86A03"/>
    <w:rsid w:val="00D86D1C"/>
    <w:rsid w:val="00D86DFC"/>
    <w:rsid w:val="00D929A2"/>
    <w:rsid w:val="00D93215"/>
    <w:rsid w:val="00D9545B"/>
    <w:rsid w:val="00D96D7E"/>
    <w:rsid w:val="00DA1343"/>
    <w:rsid w:val="00DA19E6"/>
    <w:rsid w:val="00DA24CF"/>
    <w:rsid w:val="00DA2743"/>
    <w:rsid w:val="00DA64D9"/>
    <w:rsid w:val="00DB3479"/>
    <w:rsid w:val="00DB4806"/>
    <w:rsid w:val="00DB69AD"/>
    <w:rsid w:val="00DB77D7"/>
    <w:rsid w:val="00DC1954"/>
    <w:rsid w:val="00DC1A61"/>
    <w:rsid w:val="00DC256F"/>
    <w:rsid w:val="00DC3672"/>
    <w:rsid w:val="00DC3EBD"/>
    <w:rsid w:val="00DC7602"/>
    <w:rsid w:val="00DD0A38"/>
    <w:rsid w:val="00DD0A7C"/>
    <w:rsid w:val="00DD45F2"/>
    <w:rsid w:val="00DD59B9"/>
    <w:rsid w:val="00DE2D67"/>
    <w:rsid w:val="00DE3E62"/>
    <w:rsid w:val="00DE419D"/>
    <w:rsid w:val="00DE4400"/>
    <w:rsid w:val="00DE4F78"/>
    <w:rsid w:val="00DE671E"/>
    <w:rsid w:val="00DF0793"/>
    <w:rsid w:val="00DF6DB6"/>
    <w:rsid w:val="00E005F5"/>
    <w:rsid w:val="00E0138E"/>
    <w:rsid w:val="00E03D65"/>
    <w:rsid w:val="00E04D40"/>
    <w:rsid w:val="00E05B20"/>
    <w:rsid w:val="00E07C19"/>
    <w:rsid w:val="00E11484"/>
    <w:rsid w:val="00E12564"/>
    <w:rsid w:val="00E12C30"/>
    <w:rsid w:val="00E14DFC"/>
    <w:rsid w:val="00E168E4"/>
    <w:rsid w:val="00E16E09"/>
    <w:rsid w:val="00E203A6"/>
    <w:rsid w:val="00E21875"/>
    <w:rsid w:val="00E21E51"/>
    <w:rsid w:val="00E23F24"/>
    <w:rsid w:val="00E30973"/>
    <w:rsid w:val="00E341C4"/>
    <w:rsid w:val="00E358FD"/>
    <w:rsid w:val="00E3793B"/>
    <w:rsid w:val="00E408FD"/>
    <w:rsid w:val="00E46DE0"/>
    <w:rsid w:val="00E5262A"/>
    <w:rsid w:val="00E54087"/>
    <w:rsid w:val="00E65260"/>
    <w:rsid w:val="00E66444"/>
    <w:rsid w:val="00E72359"/>
    <w:rsid w:val="00E72BB4"/>
    <w:rsid w:val="00E72CB1"/>
    <w:rsid w:val="00E75014"/>
    <w:rsid w:val="00E76FC0"/>
    <w:rsid w:val="00E835E3"/>
    <w:rsid w:val="00E858FB"/>
    <w:rsid w:val="00E86AC2"/>
    <w:rsid w:val="00E9662D"/>
    <w:rsid w:val="00E96FFF"/>
    <w:rsid w:val="00E97126"/>
    <w:rsid w:val="00E9752C"/>
    <w:rsid w:val="00EA425D"/>
    <w:rsid w:val="00EA625C"/>
    <w:rsid w:val="00EA6917"/>
    <w:rsid w:val="00EA7FA3"/>
    <w:rsid w:val="00EB3B1E"/>
    <w:rsid w:val="00EC1BB3"/>
    <w:rsid w:val="00EC61B1"/>
    <w:rsid w:val="00EC78BA"/>
    <w:rsid w:val="00ED0D50"/>
    <w:rsid w:val="00ED246E"/>
    <w:rsid w:val="00ED3386"/>
    <w:rsid w:val="00ED4CF4"/>
    <w:rsid w:val="00ED63C8"/>
    <w:rsid w:val="00ED6472"/>
    <w:rsid w:val="00ED71A1"/>
    <w:rsid w:val="00ED740E"/>
    <w:rsid w:val="00EE0DED"/>
    <w:rsid w:val="00EE2B95"/>
    <w:rsid w:val="00EE338F"/>
    <w:rsid w:val="00EE4007"/>
    <w:rsid w:val="00EE6FFD"/>
    <w:rsid w:val="00EF07DB"/>
    <w:rsid w:val="00EF0FFE"/>
    <w:rsid w:val="00EF28C9"/>
    <w:rsid w:val="00EF35D9"/>
    <w:rsid w:val="00EF5D88"/>
    <w:rsid w:val="00EF72CC"/>
    <w:rsid w:val="00F02AA7"/>
    <w:rsid w:val="00F05EE2"/>
    <w:rsid w:val="00F06074"/>
    <w:rsid w:val="00F068E9"/>
    <w:rsid w:val="00F1284E"/>
    <w:rsid w:val="00F1308D"/>
    <w:rsid w:val="00F17388"/>
    <w:rsid w:val="00F200D9"/>
    <w:rsid w:val="00F20CEF"/>
    <w:rsid w:val="00F22CFE"/>
    <w:rsid w:val="00F234E7"/>
    <w:rsid w:val="00F31A9D"/>
    <w:rsid w:val="00F33A30"/>
    <w:rsid w:val="00F346DB"/>
    <w:rsid w:val="00F34F93"/>
    <w:rsid w:val="00F35B84"/>
    <w:rsid w:val="00F41726"/>
    <w:rsid w:val="00F42F54"/>
    <w:rsid w:val="00F444C2"/>
    <w:rsid w:val="00F445D2"/>
    <w:rsid w:val="00F44BEC"/>
    <w:rsid w:val="00F4609B"/>
    <w:rsid w:val="00F55908"/>
    <w:rsid w:val="00F56097"/>
    <w:rsid w:val="00F564A7"/>
    <w:rsid w:val="00F72F48"/>
    <w:rsid w:val="00F72FAB"/>
    <w:rsid w:val="00F7390E"/>
    <w:rsid w:val="00F74E98"/>
    <w:rsid w:val="00F76995"/>
    <w:rsid w:val="00F838C1"/>
    <w:rsid w:val="00F8794C"/>
    <w:rsid w:val="00FA29CB"/>
    <w:rsid w:val="00FA5F04"/>
    <w:rsid w:val="00FA645F"/>
    <w:rsid w:val="00FA73B2"/>
    <w:rsid w:val="00FA779D"/>
    <w:rsid w:val="00FB4887"/>
    <w:rsid w:val="00FC1114"/>
    <w:rsid w:val="00FC7274"/>
    <w:rsid w:val="00FC7F71"/>
    <w:rsid w:val="00FD03E6"/>
    <w:rsid w:val="00FD0BCF"/>
    <w:rsid w:val="00FD2670"/>
    <w:rsid w:val="00FD4B1C"/>
    <w:rsid w:val="00FD6CAD"/>
    <w:rsid w:val="00FF2700"/>
    <w:rsid w:val="00FF2C27"/>
    <w:rsid w:val="00FF3BFE"/>
    <w:rsid w:val="00FF5484"/>
    <w:rsid w:val="00FF5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BD2"/>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8</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31</cp:revision>
  <dcterms:created xsi:type="dcterms:W3CDTF">2023-09-25T00:51:00Z</dcterms:created>
  <dcterms:modified xsi:type="dcterms:W3CDTF">2023-09-26T19:51:00Z</dcterms:modified>
</cp:coreProperties>
</file>