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B0FE9" w14:textId="34284208" w:rsidR="00CE7FCA" w:rsidRDefault="00CE7FCA" w:rsidP="00DB6AAD">
      <w:pPr>
        <w:tabs>
          <w:tab w:val="left" w:pos="720"/>
          <w:tab w:val="left" w:pos="810"/>
          <w:tab w:val="left" w:pos="1440"/>
          <w:tab w:val="left" w:pos="1548"/>
          <w:tab w:val="left" w:pos="1800"/>
          <w:tab w:val="left" w:pos="2132"/>
        </w:tabs>
        <w:jc w:val="both"/>
        <w:rPr>
          <w:b/>
          <w:u w:val="single"/>
        </w:rPr>
      </w:pPr>
      <w:r w:rsidRPr="008F52B7">
        <w:rPr>
          <w:noProof/>
        </w:rPr>
        <w:drawing>
          <wp:anchor distT="0" distB="0" distL="114300" distR="114300" simplePos="0" relativeHeight="251659264" behindDoc="0" locked="0" layoutInCell="1" allowOverlap="1" wp14:anchorId="0B68CA34" wp14:editId="5E50BCEF">
            <wp:simplePos x="0" y="0"/>
            <wp:positionH relativeFrom="column">
              <wp:posOffset>0</wp:posOffset>
            </wp:positionH>
            <wp:positionV relativeFrom="paragraph">
              <wp:posOffset>173355</wp:posOffset>
            </wp:positionV>
            <wp:extent cx="1173643" cy="1173643"/>
            <wp:effectExtent l="0" t="0" r="7620" b="7620"/>
            <wp:wrapSquare wrapText="bothSides"/>
            <wp:docPr id="3" name="image1.png"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1.png" descr="A picture containing shape&#10;&#10;Description automatically generated"/>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173643" cy="1173643"/>
                    </a:xfrm>
                    <a:prstGeom prst="rect">
                      <a:avLst/>
                    </a:prstGeom>
                    <a:ln/>
                  </pic:spPr>
                </pic:pic>
              </a:graphicData>
            </a:graphic>
          </wp:anchor>
        </w:drawing>
      </w:r>
    </w:p>
    <w:p w14:paraId="009A161D" w14:textId="6A4BBEB0" w:rsidR="00CE7FCA" w:rsidRDefault="00CE7FCA" w:rsidP="00DB6AAD">
      <w:pPr>
        <w:tabs>
          <w:tab w:val="left" w:pos="720"/>
          <w:tab w:val="left" w:pos="810"/>
          <w:tab w:val="left" w:pos="1440"/>
          <w:tab w:val="left" w:pos="1548"/>
          <w:tab w:val="left" w:pos="1800"/>
          <w:tab w:val="left" w:pos="2132"/>
        </w:tabs>
        <w:jc w:val="both"/>
        <w:rPr>
          <w:b/>
          <w:u w:val="single"/>
        </w:rPr>
      </w:pPr>
    </w:p>
    <w:p w14:paraId="76DF476B" w14:textId="2FC44EF1" w:rsidR="00CE7FCA" w:rsidRDefault="00CE7FCA" w:rsidP="00DB6AAD">
      <w:pPr>
        <w:tabs>
          <w:tab w:val="left" w:pos="720"/>
          <w:tab w:val="left" w:pos="810"/>
          <w:tab w:val="left" w:pos="1440"/>
          <w:tab w:val="left" w:pos="1548"/>
          <w:tab w:val="left" w:pos="1800"/>
          <w:tab w:val="left" w:pos="2132"/>
        </w:tabs>
        <w:jc w:val="both"/>
        <w:rPr>
          <w:b/>
          <w:u w:val="single"/>
        </w:rPr>
      </w:pPr>
    </w:p>
    <w:p w14:paraId="19153112" w14:textId="70555042" w:rsidR="00CE7FCA" w:rsidRDefault="00CE7FCA" w:rsidP="00DB6AAD">
      <w:pPr>
        <w:tabs>
          <w:tab w:val="left" w:pos="720"/>
          <w:tab w:val="left" w:pos="810"/>
          <w:tab w:val="left" w:pos="1440"/>
          <w:tab w:val="left" w:pos="1548"/>
          <w:tab w:val="left" w:pos="1800"/>
          <w:tab w:val="left" w:pos="2132"/>
        </w:tabs>
        <w:jc w:val="both"/>
        <w:rPr>
          <w:b/>
          <w:u w:val="single"/>
        </w:rPr>
      </w:pPr>
    </w:p>
    <w:p w14:paraId="13F4E605" w14:textId="5BA5F0B1" w:rsidR="00CE7FCA" w:rsidRDefault="00CE7FCA" w:rsidP="00DB6AAD">
      <w:pPr>
        <w:tabs>
          <w:tab w:val="left" w:pos="720"/>
          <w:tab w:val="left" w:pos="810"/>
          <w:tab w:val="left" w:pos="1440"/>
          <w:tab w:val="left" w:pos="1548"/>
          <w:tab w:val="left" w:pos="1800"/>
          <w:tab w:val="left" w:pos="2132"/>
        </w:tabs>
        <w:jc w:val="both"/>
        <w:rPr>
          <w:b/>
          <w:u w:val="single"/>
        </w:rPr>
      </w:pPr>
    </w:p>
    <w:p w14:paraId="080FA0C7" w14:textId="09FCD901" w:rsidR="00CE7FCA" w:rsidRDefault="00CE7FCA" w:rsidP="00DB6AAD">
      <w:pPr>
        <w:tabs>
          <w:tab w:val="left" w:pos="720"/>
          <w:tab w:val="left" w:pos="810"/>
          <w:tab w:val="left" w:pos="1440"/>
          <w:tab w:val="left" w:pos="1548"/>
          <w:tab w:val="left" w:pos="1800"/>
          <w:tab w:val="left" w:pos="2132"/>
        </w:tabs>
        <w:jc w:val="both"/>
        <w:rPr>
          <w:b/>
          <w:u w:val="single"/>
        </w:rPr>
      </w:pPr>
    </w:p>
    <w:p w14:paraId="441DA0C1" w14:textId="646B0780" w:rsidR="00CE7FCA" w:rsidRDefault="00CE7FCA" w:rsidP="00DB6AAD">
      <w:pPr>
        <w:tabs>
          <w:tab w:val="left" w:pos="720"/>
          <w:tab w:val="left" w:pos="810"/>
          <w:tab w:val="left" w:pos="1440"/>
          <w:tab w:val="left" w:pos="1548"/>
          <w:tab w:val="left" w:pos="1800"/>
          <w:tab w:val="left" w:pos="2132"/>
        </w:tabs>
        <w:jc w:val="both"/>
        <w:rPr>
          <w:b/>
          <w:u w:val="single"/>
        </w:rPr>
      </w:pPr>
    </w:p>
    <w:p w14:paraId="790BAC83" w14:textId="55DEA9D4" w:rsidR="00CE7FCA" w:rsidRDefault="00CE7FCA" w:rsidP="00DB6AAD">
      <w:pPr>
        <w:tabs>
          <w:tab w:val="left" w:pos="720"/>
          <w:tab w:val="left" w:pos="810"/>
          <w:tab w:val="left" w:pos="1440"/>
          <w:tab w:val="left" w:pos="1548"/>
          <w:tab w:val="left" w:pos="1800"/>
          <w:tab w:val="left" w:pos="2132"/>
        </w:tabs>
        <w:jc w:val="both"/>
        <w:rPr>
          <w:b/>
          <w:u w:val="single"/>
        </w:rPr>
      </w:pPr>
    </w:p>
    <w:p w14:paraId="5A2601AE" w14:textId="77777777" w:rsidR="00CE7FCA" w:rsidRDefault="00CE7FCA" w:rsidP="00DB6AAD">
      <w:pPr>
        <w:tabs>
          <w:tab w:val="left" w:pos="720"/>
          <w:tab w:val="left" w:pos="810"/>
          <w:tab w:val="left" w:pos="1440"/>
          <w:tab w:val="left" w:pos="1548"/>
          <w:tab w:val="left" w:pos="1800"/>
          <w:tab w:val="left" w:pos="2132"/>
        </w:tabs>
        <w:jc w:val="both"/>
        <w:rPr>
          <w:b/>
          <w:u w:val="single"/>
        </w:rPr>
      </w:pPr>
    </w:p>
    <w:p w14:paraId="332C5B77" w14:textId="53D54C5C" w:rsidR="00D4536F" w:rsidRPr="001A03A2" w:rsidRDefault="00AF53C7" w:rsidP="00DB6AAD">
      <w:pPr>
        <w:tabs>
          <w:tab w:val="left" w:pos="720"/>
          <w:tab w:val="left" w:pos="810"/>
          <w:tab w:val="left" w:pos="1440"/>
          <w:tab w:val="left" w:pos="1548"/>
          <w:tab w:val="left" w:pos="1800"/>
          <w:tab w:val="left" w:pos="2132"/>
        </w:tabs>
        <w:jc w:val="both"/>
        <w:rPr>
          <w:b/>
          <w:u w:val="single"/>
        </w:rPr>
      </w:pPr>
      <w:r>
        <w:rPr>
          <w:b/>
          <w:u w:val="single"/>
        </w:rPr>
        <w:t>M</w:t>
      </w:r>
      <w:r w:rsidRPr="001A03A2">
        <w:rPr>
          <w:b/>
          <w:u w:val="single"/>
        </w:rPr>
        <w:t xml:space="preserve">INUTES OF THE </w:t>
      </w:r>
      <w:r w:rsidR="00DD1C43">
        <w:rPr>
          <w:b/>
          <w:u w:val="single"/>
        </w:rPr>
        <w:t xml:space="preserve">CENTRAL WASATCH COMMISSION </w:t>
      </w:r>
      <w:r w:rsidR="00080522">
        <w:rPr>
          <w:b/>
          <w:u w:val="single"/>
        </w:rPr>
        <w:t xml:space="preserve">(“CWC”) </w:t>
      </w:r>
      <w:r w:rsidR="00CE767D">
        <w:rPr>
          <w:b/>
          <w:u w:val="single"/>
        </w:rPr>
        <w:t xml:space="preserve">STAKEHOLDERS COUNCIL </w:t>
      </w:r>
      <w:r>
        <w:rPr>
          <w:b/>
          <w:u w:val="single"/>
        </w:rPr>
        <w:t xml:space="preserve">MILLCREEK CANYON COMMITTEE </w:t>
      </w:r>
      <w:r w:rsidRPr="001A03A2">
        <w:rPr>
          <w:b/>
          <w:u w:val="single"/>
        </w:rPr>
        <w:t xml:space="preserve">MEETING </w:t>
      </w:r>
      <w:r w:rsidR="00FB7BA8">
        <w:rPr>
          <w:b/>
          <w:u w:val="single"/>
        </w:rPr>
        <w:t>ON</w:t>
      </w:r>
      <w:r w:rsidR="00183465">
        <w:rPr>
          <w:b/>
          <w:u w:val="single"/>
        </w:rPr>
        <w:t xml:space="preserve"> </w:t>
      </w:r>
      <w:r w:rsidR="003F0346">
        <w:rPr>
          <w:b/>
          <w:u w:val="single"/>
        </w:rPr>
        <w:t>MONDAY, SEPTEMBER 18</w:t>
      </w:r>
      <w:r w:rsidR="00B416AE">
        <w:rPr>
          <w:b/>
          <w:u w:val="single"/>
        </w:rPr>
        <w:t>, 202</w:t>
      </w:r>
      <w:r w:rsidR="00101526">
        <w:rPr>
          <w:b/>
          <w:u w:val="single"/>
        </w:rPr>
        <w:t>3</w:t>
      </w:r>
      <w:r w:rsidR="00C43E44">
        <w:rPr>
          <w:b/>
          <w:u w:val="single"/>
        </w:rPr>
        <w:t>,</w:t>
      </w:r>
      <w:r w:rsidRPr="001A03A2">
        <w:rPr>
          <w:b/>
          <w:u w:val="single"/>
        </w:rPr>
        <w:t xml:space="preserve"> AT </w:t>
      </w:r>
      <w:r w:rsidR="003F0346">
        <w:rPr>
          <w:b/>
          <w:u w:val="single"/>
        </w:rPr>
        <w:t>1</w:t>
      </w:r>
      <w:r w:rsidR="005A2D37">
        <w:rPr>
          <w:b/>
          <w:u w:val="single"/>
        </w:rPr>
        <w:t>:</w:t>
      </w:r>
      <w:r w:rsidR="003F0346">
        <w:rPr>
          <w:b/>
          <w:u w:val="single"/>
        </w:rPr>
        <w:t>3</w:t>
      </w:r>
      <w:r w:rsidR="00F954A2">
        <w:rPr>
          <w:b/>
          <w:u w:val="single"/>
        </w:rPr>
        <w:t>0</w:t>
      </w:r>
      <w:r>
        <w:rPr>
          <w:b/>
          <w:u w:val="single"/>
        </w:rPr>
        <w:t xml:space="preserve"> P</w:t>
      </w:r>
      <w:r w:rsidRPr="001A03A2">
        <w:rPr>
          <w:b/>
          <w:u w:val="single"/>
        </w:rPr>
        <w:t xml:space="preserve">.M. </w:t>
      </w:r>
      <w:r w:rsidR="005837BA">
        <w:rPr>
          <w:b/>
          <w:u w:val="single"/>
        </w:rPr>
        <w:t xml:space="preserve"> THE MEETING WAS CONDUCTED BOTH IN-PERSON AND VIRTUALLY VIA ZOOM.  THE ANCHOR LOCATION WAS </w:t>
      </w:r>
      <w:r w:rsidR="001E670B">
        <w:rPr>
          <w:b/>
          <w:u w:val="single"/>
        </w:rPr>
        <w:t xml:space="preserve">THE </w:t>
      </w:r>
      <w:r w:rsidR="00080522">
        <w:rPr>
          <w:b/>
          <w:u w:val="single"/>
        </w:rPr>
        <w:t xml:space="preserve">CWC OFFICES LOCATED AT </w:t>
      </w:r>
      <w:r w:rsidR="001E670B">
        <w:rPr>
          <w:b/>
          <w:u w:val="single"/>
        </w:rPr>
        <w:t>GATEWAY</w:t>
      </w:r>
      <w:r w:rsidR="005837BA">
        <w:rPr>
          <w:b/>
          <w:u w:val="single"/>
        </w:rPr>
        <w:t xml:space="preserve"> AT</w:t>
      </w:r>
      <w:r w:rsidR="001E670B">
        <w:rPr>
          <w:b/>
          <w:u w:val="single"/>
        </w:rPr>
        <w:t xml:space="preserve"> 41 </w:t>
      </w:r>
      <w:r w:rsidR="00F954A2">
        <w:rPr>
          <w:b/>
          <w:u w:val="single"/>
        </w:rPr>
        <w:t>NORTH RIO GRANDE STREET, SUITE 102, SALT LAKE CITY, UTAH</w:t>
      </w:r>
      <w:r w:rsidR="00D4536F">
        <w:rPr>
          <w:b/>
          <w:u w:val="single"/>
        </w:rPr>
        <w:t>.</w:t>
      </w:r>
    </w:p>
    <w:p w14:paraId="4FF5F6B6" w14:textId="47BDB035" w:rsidR="00AF53C7" w:rsidRPr="001A03A2" w:rsidRDefault="00AF53C7" w:rsidP="00DB6AAD">
      <w:pPr>
        <w:tabs>
          <w:tab w:val="left" w:pos="720"/>
          <w:tab w:val="left" w:pos="810"/>
          <w:tab w:val="left" w:pos="1440"/>
          <w:tab w:val="left" w:pos="1548"/>
          <w:tab w:val="left" w:pos="1800"/>
          <w:tab w:val="left" w:pos="2132"/>
        </w:tabs>
        <w:jc w:val="both"/>
      </w:pPr>
    </w:p>
    <w:p w14:paraId="14CB774F" w14:textId="232B5DE6" w:rsidR="005C5D0B" w:rsidRPr="001131D2" w:rsidRDefault="004240EB" w:rsidP="00DB6AAD">
      <w:pPr>
        <w:tabs>
          <w:tab w:val="left" w:pos="1440"/>
          <w:tab w:val="left" w:pos="2160"/>
        </w:tabs>
        <w:ind w:left="3600" w:hanging="3600"/>
        <w:jc w:val="both"/>
      </w:pPr>
      <w:r>
        <w:rPr>
          <w:b/>
          <w:bCs/>
        </w:rPr>
        <w:t>Present</w:t>
      </w:r>
      <w:r w:rsidR="00EA56B0">
        <w:rPr>
          <w:b/>
          <w:bCs/>
        </w:rPr>
        <w:t>:</w:t>
      </w:r>
      <w:r w:rsidR="00EA56B0">
        <w:rPr>
          <w:b/>
          <w:bCs/>
        </w:rPr>
        <w:tab/>
      </w:r>
      <w:r w:rsidR="001341EA">
        <w:rPr>
          <w:b/>
          <w:bCs/>
        </w:rPr>
        <w:tab/>
      </w:r>
      <w:r w:rsidR="00EC2225" w:rsidRPr="001131D2">
        <w:t xml:space="preserve">Tom </w:t>
      </w:r>
      <w:r w:rsidR="001E55F5" w:rsidRPr="001131D2">
        <w:t>Diegel</w:t>
      </w:r>
      <w:r w:rsidR="004C1654" w:rsidRPr="001131D2">
        <w:t>, Chair</w:t>
      </w:r>
    </w:p>
    <w:p w14:paraId="25F27484" w14:textId="77111EA6" w:rsidR="00587FD8" w:rsidRPr="001131D2" w:rsidRDefault="00587FD8" w:rsidP="00DB6AAD">
      <w:pPr>
        <w:tabs>
          <w:tab w:val="left" w:pos="1440"/>
          <w:tab w:val="left" w:pos="2160"/>
        </w:tabs>
        <w:ind w:left="3600" w:hanging="3600"/>
        <w:jc w:val="both"/>
      </w:pPr>
      <w:r w:rsidRPr="001131D2">
        <w:tab/>
      </w:r>
      <w:r w:rsidRPr="001131D2">
        <w:tab/>
        <w:t>John Knoblock</w:t>
      </w:r>
    </w:p>
    <w:p w14:paraId="7F66E6E3" w14:textId="77777777" w:rsidR="00587FD8" w:rsidRPr="001131D2" w:rsidRDefault="00587FD8" w:rsidP="00DB6AAD">
      <w:pPr>
        <w:tabs>
          <w:tab w:val="left" w:pos="1440"/>
          <w:tab w:val="left" w:pos="2160"/>
        </w:tabs>
        <w:ind w:left="3600" w:hanging="3600"/>
        <w:jc w:val="both"/>
      </w:pPr>
      <w:r w:rsidRPr="001131D2">
        <w:tab/>
      </w:r>
      <w:r w:rsidRPr="001131D2">
        <w:tab/>
        <w:t>Patrick Nelson</w:t>
      </w:r>
    </w:p>
    <w:p w14:paraId="4E55F480" w14:textId="1ABB3B36" w:rsidR="008D1A55" w:rsidRPr="001131D2" w:rsidRDefault="00587FD8" w:rsidP="00DB6AAD">
      <w:pPr>
        <w:tabs>
          <w:tab w:val="left" w:pos="1440"/>
          <w:tab w:val="left" w:pos="2160"/>
        </w:tabs>
        <w:ind w:left="3600" w:hanging="3600"/>
        <w:jc w:val="both"/>
      </w:pPr>
      <w:r w:rsidRPr="001131D2">
        <w:tab/>
      </w:r>
      <w:r w:rsidRPr="001131D2">
        <w:tab/>
      </w:r>
      <w:r w:rsidR="008D1A55" w:rsidRPr="001131D2">
        <w:t>Mike Christensen</w:t>
      </w:r>
    </w:p>
    <w:p w14:paraId="66CBB179" w14:textId="4116F547" w:rsidR="00B7303C" w:rsidRPr="001131D2" w:rsidRDefault="00B7303C" w:rsidP="00DB6AAD">
      <w:pPr>
        <w:tabs>
          <w:tab w:val="left" w:pos="1440"/>
          <w:tab w:val="left" w:pos="2160"/>
        </w:tabs>
        <w:ind w:left="3600" w:hanging="3600"/>
        <w:jc w:val="both"/>
      </w:pPr>
      <w:r w:rsidRPr="001131D2">
        <w:tab/>
      </w:r>
      <w:r w:rsidRPr="001131D2">
        <w:tab/>
        <w:t>Rusty Vetter</w:t>
      </w:r>
    </w:p>
    <w:p w14:paraId="0DAF8227" w14:textId="7C715EC4" w:rsidR="00B7303C" w:rsidRPr="001131D2" w:rsidRDefault="00B7303C" w:rsidP="00DB6AAD">
      <w:pPr>
        <w:tabs>
          <w:tab w:val="left" w:pos="1440"/>
          <w:tab w:val="left" w:pos="2160"/>
        </w:tabs>
        <w:ind w:left="3600" w:hanging="3600"/>
        <w:jc w:val="both"/>
      </w:pPr>
      <w:r w:rsidRPr="001131D2">
        <w:tab/>
      </w:r>
      <w:r w:rsidRPr="001131D2">
        <w:tab/>
        <w:t>Steve Van Maren</w:t>
      </w:r>
    </w:p>
    <w:p w14:paraId="0168A5E1" w14:textId="3114E73A" w:rsidR="001131D2" w:rsidRDefault="001131D2" w:rsidP="00DB6AAD">
      <w:pPr>
        <w:tabs>
          <w:tab w:val="left" w:pos="1440"/>
          <w:tab w:val="left" w:pos="2160"/>
        </w:tabs>
        <w:ind w:left="3600" w:hanging="3600"/>
        <w:jc w:val="both"/>
      </w:pPr>
      <w:r w:rsidRPr="001131D2">
        <w:tab/>
      </w:r>
      <w:r w:rsidRPr="001131D2">
        <w:tab/>
        <w:t>Wendy Fisher</w:t>
      </w:r>
    </w:p>
    <w:p w14:paraId="07CBA385" w14:textId="4A422EF8" w:rsidR="00227248" w:rsidRDefault="00227248" w:rsidP="00DB6AAD">
      <w:pPr>
        <w:tabs>
          <w:tab w:val="left" w:pos="1440"/>
          <w:tab w:val="left" w:pos="2160"/>
        </w:tabs>
        <w:ind w:left="3600" w:hanging="3600"/>
        <w:jc w:val="both"/>
      </w:pPr>
      <w:r>
        <w:tab/>
      </w:r>
      <w:r>
        <w:tab/>
      </w:r>
      <w:r w:rsidRPr="00227248">
        <w:t>Maura Hahnenberger</w:t>
      </w:r>
    </w:p>
    <w:p w14:paraId="14FE871B" w14:textId="0FCD5797" w:rsidR="000F59AA" w:rsidRDefault="000F59AA" w:rsidP="00DB6AAD">
      <w:pPr>
        <w:tabs>
          <w:tab w:val="left" w:pos="1440"/>
          <w:tab w:val="left" w:pos="2160"/>
        </w:tabs>
        <w:ind w:left="3600" w:hanging="3600"/>
        <w:jc w:val="both"/>
      </w:pPr>
      <w:r>
        <w:tab/>
      </w:r>
      <w:r>
        <w:tab/>
        <w:t xml:space="preserve">Ed Marshall </w:t>
      </w:r>
    </w:p>
    <w:p w14:paraId="175B0266" w14:textId="2698D78E" w:rsidR="00383AAA" w:rsidRPr="001131D2" w:rsidRDefault="00383AAA" w:rsidP="00DB6AAD">
      <w:pPr>
        <w:tabs>
          <w:tab w:val="left" w:pos="1440"/>
          <w:tab w:val="left" w:pos="2160"/>
        </w:tabs>
        <w:ind w:left="3600" w:hanging="3600"/>
        <w:jc w:val="both"/>
      </w:pPr>
      <w:r>
        <w:tab/>
      </w:r>
      <w:r>
        <w:tab/>
        <w:t xml:space="preserve">Del </w:t>
      </w:r>
      <w:r w:rsidR="008F37C0">
        <w:t xml:space="preserve">Draper </w:t>
      </w:r>
    </w:p>
    <w:p w14:paraId="59510CB0" w14:textId="06CCF02B" w:rsidR="00AF53C7" w:rsidRPr="00D26E0C" w:rsidRDefault="008D1A55" w:rsidP="00DB6AAD">
      <w:pPr>
        <w:tabs>
          <w:tab w:val="left" w:pos="1440"/>
          <w:tab w:val="left" w:pos="2160"/>
        </w:tabs>
        <w:ind w:left="3600" w:hanging="3600"/>
        <w:jc w:val="both"/>
      </w:pPr>
      <w:r w:rsidRPr="00D26E0C">
        <w:tab/>
      </w:r>
      <w:r w:rsidRPr="00D26E0C">
        <w:tab/>
      </w:r>
    </w:p>
    <w:p w14:paraId="6233BEA2" w14:textId="17B203B1" w:rsidR="00FA3A78" w:rsidRPr="001131D2" w:rsidRDefault="00AF53C7" w:rsidP="00DB6AAD">
      <w:pPr>
        <w:tabs>
          <w:tab w:val="left" w:pos="1440"/>
          <w:tab w:val="left" w:pos="2160"/>
        </w:tabs>
        <w:ind w:left="3600" w:hanging="3600"/>
        <w:jc w:val="both"/>
      </w:pPr>
      <w:r>
        <w:rPr>
          <w:b/>
        </w:rPr>
        <w:t>Staff</w:t>
      </w:r>
      <w:r w:rsidRPr="00435760">
        <w:rPr>
          <w:b/>
        </w:rPr>
        <w:t>:</w:t>
      </w:r>
      <w:r w:rsidR="001341EA">
        <w:rPr>
          <w:b/>
        </w:rPr>
        <w:tab/>
      </w:r>
      <w:r w:rsidRPr="00EC4204">
        <w:tab/>
      </w:r>
      <w:r w:rsidR="00FA3A78" w:rsidRPr="001131D2">
        <w:t xml:space="preserve">Lindsey Nielsen, </w:t>
      </w:r>
      <w:r w:rsidR="00E52A77" w:rsidRPr="001131D2">
        <w:t>Executive Director</w:t>
      </w:r>
    </w:p>
    <w:p w14:paraId="434EE715" w14:textId="7867E6A7" w:rsidR="004240EB" w:rsidRPr="001131D2" w:rsidRDefault="00B7303C" w:rsidP="00DB6AAD">
      <w:pPr>
        <w:tabs>
          <w:tab w:val="left" w:pos="1440"/>
          <w:tab w:val="left" w:pos="2160"/>
        </w:tabs>
        <w:ind w:left="3600" w:hanging="3600"/>
        <w:jc w:val="both"/>
      </w:pPr>
      <w:r w:rsidRPr="001131D2">
        <w:tab/>
      </w:r>
      <w:r w:rsidRPr="001131D2">
        <w:tab/>
        <w:t>Samantha Kilpack, Director of Operations</w:t>
      </w:r>
    </w:p>
    <w:p w14:paraId="5A791EC3" w14:textId="1450F7B5" w:rsidR="00D0208B" w:rsidRPr="00D0208B" w:rsidRDefault="00D0208B" w:rsidP="00DB6AAD">
      <w:pPr>
        <w:keepNext/>
        <w:keepLines/>
        <w:tabs>
          <w:tab w:val="left" w:pos="2337"/>
        </w:tabs>
        <w:ind w:left="2160" w:hanging="2160"/>
        <w:jc w:val="both"/>
        <w:rPr>
          <w:b/>
          <w:bCs/>
          <w:u w:val="single"/>
        </w:rPr>
      </w:pPr>
      <w:r w:rsidRPr="00D0208B">
        <w:rPr>
          <w:b/>
          <w:bCs/>
          <w:u w:val="single"/>
        </w:rPr>
        <w:t>Opening</w:t>
      </w:r>
    </w:p>
    <w:p w14:paraId="53114D23" w14:textId="77777777" w:rsidR="00D0208B" w:rsidRDefault="00D0208B" w:rsidP="00DB6AAD">
      <w:pPr>
        <w:keepNext/>
        <w:keepLines/>
        <w:tabs>
          <w:tab w:val="left" w:pos="2337"/>
        </w:tabs>
        <w:ind w:left="2160" w:hanging="2160"/>
        <w:jc w:val="both"/>
      </w:pPr>
    </w:p>
    <w:p w14:paraId="2892C2CB" w14:textId="13F71276" w:rsidR="00D0208B" w:rsidRDefault="00D0208B" w:rsidP="00DB6AAD">
      <w:pPr>
        <w:pStyle w:val="ListParagraph"/>
        <w:keepNext/>
        <w:keepLines/>
        <w:numPr>
          <w:ilvl w:val="0"/>
          <w:numId w:val="1"/>
        </w:numPr>
        <w:tabs>
          <w:tab w:val="left" w:pos="1440"/>
          <w:tab w:val="left" w:pos="2160"/>
        </w:tabs>
        <w:ind w:hanging="720"/>
        <w:jc w:val="both"/>
        <w:rPr>
          <w:b/>
          <w:bCs/>
          <w:u w:val="single"/>
        </w:rPr>
      </w:pPr>
      <w:r>
        <w:rPr>
          <w:b/>
          <w:bCs/>
          <w:u w:val="single"/>
        </w:rPr>
        <w:t xml:space="preserve">Chair </w:t>
      </w:r>
      <w:r w:rsidR="00CE537B">
        <w:rPr>
          <w:b/>
          <w:bCs/>
          <w:u w:val="single"/>
        </w:rPr>
        <w:t xml:space="preserve">Tom Diegel </w:t>
      </w:r>
      <w:r>
        <w:rPr>
          <w:b/>
          <w:bCs/>
          <w:u w:val="single"/>
        </w:rPr>
        <w:t xml:space="preserve">will Open the Public Meeting as Chair of the Millcreek </w:t>
      </w:r>
      <w:r w:rsidR="00E8638A">
        <w:rPr>
          <w:b/>
          <w:bCs/>
          <w:u w:val="single"/>
        </w:rPr>
        <w:t xml:space="preserve">Canyon </w:t>
      </w:r>
      <w:r>
        <w:rPr>
          <w:b/>
          <w:bCs/>
          <w:u w:val="single"/>
        </w:rPr>
        <w:t xml:space="preserve">Committee of the Central Wasatch Commission Stakeholders Council.  </w:t>
      </w:r>
    </w:p>
    <w:p w14:paraId="69182269" w14:textId="77777777" w:rsidR="009C2BE6" w:rsidRDefault="009C2BE6" w:rsidP="00DB6AAD">
      <w:pPr>
        <w:keepNext/>
        <w:keepLines/>
        <w:tabs>
          <w:tab w:val="left" w:pos="1440"/>
          <w:tab w:val="left" w:pos="2160"/>
        </w:tabs>
        <w:jc w:val="both"/>
        <w:rPr>
          <w:b/>
          <w:bCs/>
          <w:u w:val="single"/>
        </w:rPr>
      </w:pPr>
    </w:p>
    <w:p w14:paraId="4A2C34CB" w14:textId="4234D602" w:rsidR="009C2BE6" w:rsidRDefault="009C2BE6" w:rsidP="00DB6AAD">
      <w:pPr>
        <w:tabs>
          <w:tab w:val="left" w:pos="2337"/>
        </w:tabs>
        <w:ind w:left="2160" w:hanging="2160"/>
        <w:jc w:val="both"/>
      </w:pPr>
      <w:r w:rsidRPr="004D38C0">
        <w:t xml:space="preserve">Chair Tom Diegel called the </w:t>
      </w:r>
      <w:r w:rsidR="004D38C0">
        <w:t>Millcreek Canyon Committee M</w:t>
      </w:r>
      <w:r w:rsidRPr="004D38C0">
        <w:t xml:space="preserve">eeting to order at </w:t>
      </w:r>
      <w:r w:rsidR="00222348" w:rsidRPr="004D38C0">
        <w:t>1</w:t>
      </w:r>
      <w:r w:rsidRPr="004D38C0">
        <w:t>:</w:t>
      </w:r>
      <w:r w:rsidR="00222348" w:rsidRPr="004D38C0">
        <w:t>3</w:t>
      </w:r>
      <w:r w:rsidRPr="004D38C0">
        <w:t>0 p.m.</w:t>
      </w:r>
      <w:r>
        <w:t xml:space="preserve">  </w:t>
      </w:r>
    </w:p>
    <w:p w14:paraId="3ED2026C" w14:textId="77777777" w:rsidR="009C2BE6" w:rsidRPr="009C2BE6" w:rsidRDefault="009C2BE6" w:rsidP="00DB6AAD">
      <w:pPr>
        <w:keepNext/>
        <w:keepLines/>
        <w:tabs>
          <w:tab w:val="left" w:pos="1440"/>
          <w:tab w:val="left" w:pos="2160"/>
        </w:tabs>
        <w:jc w:val="both"/>
        <w:rPr>
          <w:b/>
          <w:bCs/>
          <w:u w:val="single"/>
        </w:rPr>
      </w:pPr>
    </w:p>
    <w:p w14:paraId="185693BA" w14:textId="2F6EDBD7" w:rsidR="009C2BE6" w:rsidRDefault="009C2BE6" w:rsidP="00DB6AAD">
      <w:pPr>
        <w:pStyle w:val="ListParagraph"/>
        <w:keepNext/>
        <w:keepLines/>
        <w:numPr>
          <w:ilvl w:val="0"/>
          <w:numId w:val="1"/>
        </w:numPr>
        <w:tabs>
          <w:tab w:val="left" w:pos="1440"/>
          <w:tab w:val="left" w:pos="2160"/>
        </w:tabs>
        <w:ind w:hanging="720"/>
        <w:jc w:val="both"/>
        <w:rPr>
          <w:b/>
          <w:bCs/>
          <w:u w:val="single"/>
        </w:rPr>
      </w:pPr>
      <w:r>
        <w:rPr>
          <w:b/>
          <w:bCs/>
          <w:u w:val="single"/>
        </w:rPr>
        <w:t>Review and Approval of the Minutes from the</w:t>
      </w:r>
      <w:r w:rsidR="00222348">
        <w:rPr>
          <w:b/>
          <w:bCs/>
          <w:u w:val="single"/>
        </w:rPr>
        <w:t xml:space="preserve"> August 24</w:t>
      </w:r>
      <w:r>
        <w:rPr>
          <w:b/>
          <w:bCs/>
          <w:u w:val="single"/>
        </w:rPr>
        <w:t>, 2023 Meeting.</w:t>
      </w:r>
    </w:p>
    <w:p w14:paraId="33888F2A" w14:textId="77777777" w:rsidR="009C2BE6" w:rsidRPr="009C2BE6" w:rsidRDefault="009C2BE6" w:rsidP="00DB6AAD">
      <w:pPr>
        <w:tabs>
          <w:tab w:val="left" w:pos="1440"/>
          <w:tab w:val="left" w:pos="2160"/>
        </w:tabs>
        <w:jc w:val="both"/>
      </w:pPr>
    </w:p>
    <w:p w14:paraId="1EC0F203" w14:textId="17D2F8DE" w:rsidR="00665768" w:rsidRDefault="00665768" w:rsidP="00DB6AAD">
      <w:pPr>
        <w:tabs>
          <w:tab w:val="left" w:pos="720"/>
          <w:tab w:val="left" w:pos="2160"/>
        </w:tabs>
        <w:jc w:val="both"/>
      </w:pPr>
      <w:r>
        <w:rPr>
          <w:b/>
          <w:bCs/>
        </w:rPr>
        <w:t xml:space="preserve">MOTION:  </w:t>
      </w:r>
      <w:r w:rsidR="00F06BD1">
        <w:t>Maura Hahnenberger</w:t>
      </w:r>
      <w:r>
        <w:t xml:space="preserve"> moved to APPROVE the </w:t>
      </w:r>
      <w:r w:rsidR="000968FC">
        <w:t>August 24</w:t>
      </w:r>
      <w:r>
        <w:t xml:space="preserve">, 2023, Millcreek Canyon Committee Minutes.  </w:t>
      </w:r>
      <w:r w:rsidR="002D293B">
        <w:t>Ed Marshall</w:t>
      </w:r>
      <w:r>
        <w:t xml:space="preserve"> seconded the motion.  The motion passed </w:t>
      </w:r>
      <w:r w:rsidR="00C50A33">
        <w:t xml:space="preserve">with the </w:t>
      </w:r>
      <w:r>
        <w:t>unanimou</w:t>
      </w:r>
      <w:r w:rsidR="00C50A33">
        <w:t>s consent of the Committee</w:t>
      </w:r>
      <w:r>
        <w:t xml:space="preserve">.  </w:t>
      </w:r>
    </w:p>
    <w:p w14:paraId="5331A01E" w14:textId="77777777" w:rsidR="00D0208B" w:rsidRPr="009C2BE6" w:rsidRDefault="00D0208B" w:rsidP="00DB6AAD">
      <w:pPr>
        <w:tabs>
          <w:tab w:val="left" w:pos="1440"/>
          <w:tab w:val="left" w:pos="2160"/>
        </w:tabs>
        <w:jc w:val="both"/>
      </w:pPr>
    </w:p>
    <w:p w14:paraId="11D91B65" w14:textId="6954738D" w:rsidR="0010131B" w:rsidRPr="009C2BE6" w:rsidRDefault="00501CDB" w:rsidP="00C50A33">
      <w:pPr>
        <w:keepNext/>
        <w:keepLines/>
        <w:tabs>
          <w:tab w:val="left" w:pos="1440"/>
          <w:tab w:val="left" w:pos="2160"/>
        </w:tabs>
        <w:jc w:val="both"/>
        <w:rPr>
          <w:b/>
          <w:bCs/>
          <w:u w:val="single"/>
        </w:rPr>
      </w:pPr>
      <w:r>
        <w:rPr>
          <w:b/>
          <w:bCs/>
          <w:u w:val="single"/>
        </w:rPr>
        <w:lastRenderedPageBreak/>
        <w:t>Available Canyon Land Parcel Discussion</w:t>
      </w:r>
    </w:p>
    <w:p w14:paraId="2B1EE0A2" w14:textId="5C14CB2F" w:rsidR="00D063BC" w:rsidRDefault="00D063BC" w:rsidP="00C50A33">
      <w:pPr>
        <w:keepNext/>
        <w:keepLines/>
        <w:tabs>
          <w:tab w:val="left" w:pos="1440"/>
          <w:tab w:val="left" w:pos="2160"/>
        </w:tabs>
        <w:jc w:val="both"/>
        <w:rPr>
          <w:b/>
          <w:bCs/>
          <w:u w:val="single"/>
        </w:rPr>
      </w:pPr>
    </w:p>
    <w:p w14:paraId="571C1013" w14:textId="2D6E2AC4" w:rsidR="003615A5" w:rsidRPr="00757DFB" w:rsidRDefault="00420B1D" w:rsidP="00C50A33">
      <w:pPr>
        <w:pStyle w:val="ListParagraph"/>
        <w:keepNext/>
        <w:keepLines/>
        <w:numPr>
          <w:ilvl w:val="0"/>
          <w:numId w:val="15"/>
        </w:numPr>
        <w:tabs>
          <w:tab w:val="left" w:pos="1440"/>
          <w:tab w:val="left" w:pos="2160"/>
        </w:tabs>
        <w:ind w:hanging="720"/>
        <w:jc w:val="both"/>
        <w:rPr>
          <w:b/>
          <w:bCs/>
        </w:rPr>
      </w:pPr>
      <w:r>
        <w:rPr>
          <w:b/>
          <w:bCs/>
          <w:u w:val="single"/>
        </w:rPr>
        <w:t>Committee Members will Discuss Available Land Parcels in Millcreek Canyon.</w:t>
      </w:r>
    </w:p>
    <w:p w14:paraId="2C2C8802" w14:textId="77777777" w:rsidR="00222348" w:rsidRDefault="00222348" w:rsidP="00C50A33">
      <w:pPr>
        <w:keepNext/>
        <w:keepLines/>
        <w:tabs>
          <w:tab w:val="left" w:pos="1440"/>
          <w:tab w:val="left" w:pos="2160"/>
        </w:tabs>
        <w:jc w:val="both"/>
      </w:pPr>
    </w:p>
    <w:p w14:paraId="34D028DE" w14:textId="7F7D9220" w:rsidR="00222348" w:rsidRDefault="00297AC9" w:rsidP="00C50A33">
      <w:pPr>
        <w:keepNext/>
        <w:keepLines/>
        <w:tabs>
          <w:tab w:val="left" w:pos="1440"/>
          <w:tab w:val="left" w:pos="2160"/>
        </w:tabs>
        <w:jc w:val="both"/>
      </w:pPr>
      <w:r>
        <w:t xml:space="preserve">Chair Diegel reported that a land parcel was put up for sale last month near the mouth of the canyon.  It </w:t>
      </w:r>
      <w:r w:rsidR="00C50A33">
        <w:t>i</w:t>
      </w:r>
      <w:r>
        <w:t>s approximately 18.3 acres and ha</w:t>
      </w:r>
      <w:r w:rsidR="00375E21">
        <w:t>s</w:t>
      </w:r>
      <w:r>
        <w:t xml:space="preserve"> a cost of $2.3 million.  The parcel </w:t>
      </w:r>
      <w:r w:rsidR="00C50A33">
        <w:t>was</w:t>
      </w:r>
      <w:r>
        <w:t xml:space="preserve"> discussed </w:t>
      </w:r>
      <w:r w:rsidR="00C50A33">
        <w:t xml:space="preserve">at </w:t>
      </w:r>
      <w:r>
        <w:t xml:space="preserve">the last Millcreek Canyon Committee Meeting.  </w:t>
      </w:r>
      <w:r w:rsidR="008E70BE">
        <w:t xml:space="preserve">Based on those discussions, there was a desire to speak to the Central Wasatch Commission (“CWC”) Board to determine whether it might be possible to </w:t>
      </w:r>
      <w:r w:rsidR="00F46D3A">
        <w:t xml:space="preserve">assist with the purchase of the land.  </w:t>
      </w:r>
      <w:r w:rsidR="000764DB">
        <w:t xml:space="preserve">Wendy Fisher, the Executive Director of Utah Open Lands, </w:t>
      </w:r>
      <w:r w:rsidR="008B7DD0">
        <w:t xml:space="preserve">would soon join </w:t>
      </w:r>
      <w:r w:rsidR="00B05583">
        <w:t>the Millcreek Canyon Committee Meeting</w:t>
      </w:r>
      <w:r w:rsidR="00E5631C">
        <w:t xml:space="preserve"> to share information.</w:t>
      </w:r>
      <w:r w:rsidR="00B05583">
        <w:t xml:space="preserve"> </w:t>
      </w:r>
      <w:r w:rsidR="008413FB">
        <w:t xml:space="preserve"> </w:t>
      </w:r>
      <w:r w:rsidR="00B05583">
        <w:t xml:space="preserve">He noted that Utah Open Lands </w:t>
      </w:r>
      <w:r w:rsidR="00DE407D">
        <w:t>often act</w:t>
      </w:r>
      <w:r w:rsidR="00C50A33">
        <w:t>s</w:t>
      </w:r>
      <w:r w:rsidR="00DE407D">
        <w:t xml:space="preserve"> as a broker </w:t>
      </w:r>
      <w:r w:rsidR="009747C0">
        <w:t>for</w:t>
      </w:r>
      <w:r w:rsidR="00B05583">
        <w:t xml:space="preserve"> open space lands across the </w:t>
      </w:r>
      <w:r w:rsidR="002969E4">
        <w:t xml:space="preserve">State.  </w:t>
      </w:r>
      <w:r w:rsidR="00C50A33">
        <w:t xml:space="preserve">The </w:t>
      </w:r>
      <w:r w:rsidR="008413FB">
        <w:t xml:space="preserve">Committee Members were asked to discuss the land parcel before her arrival. </w:t>
      </w:r>
    </w:p>
    <w:p w14:paraId="6094673D" w14:textId="77777777" w:rsidR="004C6708" w:rsidRDefault="004C6708" w:rsidP="00DB6AAD">
      <w:pPr>
        <w:tabs>
          <w:tab w:val="left" w:pos="1440"/>
          <w:tab w:val="left" w:pos="2160"/>
        </w:tabs>
        <w:jc w:val="both"/>
      </w:pPr>
    </w:p>
    <w:p w14:paraId="58A6E5FF" w14:textId="70B5DAD5" w:rsidR="00E500A8" w:rsidRDefault="00442026" w:rsidP="00DB6AAD">
      <w:pPr>
        <w:tabs>
          <w:tab w:val="left" w:pos="1440"/>
          <w:tab w:val="left" w:pos="2160"/>
        </w:tabs>
        <w:jc w:val="both"/>
      </w:pPr>
      <w:r>
        <w:t xml:space="preserve">Rusty Vetter </w:t>
      </w:r>
      <w:r w:rsidR="00C50A33">
        <w:t xml:space="preserve">noted </w:t>
      </w:r>
      <w:r>
        <w:t xml:space="preserve">that he was not at the last meeting.  He wondered </w:t>
      </w:r>
      <w:r w:rsidR="00C50A33">
        <w:t xml:space="preserve">if </w:t>
      </w:r>
      <w:r>
        <w:t xml:space="preserve">water availability had been discussed.  </w:t>
      </w:r>
      <w:r w:rsidR="004C09E7">
        <w:t xml:space="preserve">Patrick Nelson did not have anything official to share with the Committee about that but based on initial research, he had not been able to find any water associated with the parcel.  It </w:t>
      </w:r>
      <w:r w:rsidR="00C50A33">
        <w:t>i</w:t>
      </w:r>
      <w:r w:rsidR="004C09E7">
        <w:t xml:space="preserve">s outside the boundary areas of service for the City.  As far as membership in any other irrigation company, that had not </w:t>
      </w:r>
      <w:r w:rsidR="00C50A33">
        <w:t xml:space="preserve">yet </w:t>
      </w:r>
      <w:r w:rsidR="004C09E7">
        <w:t xml:space="preserve">been confirmed.  </w:t>
      </w:r>
      <w:r w:rsidR="00E5368A">
        <w:t>Chair Diegel expressed concerns that there did not seem to be any water commitments</w:t>
      </w:r>
      <w:r w:rsidR="00E500A8">
        <w:t xml:space="preserve"> associated with the parcel</w:t>
      </w:r>
      <w:r w:rsidR="00E5368A">
        <w:t xml:space="preserve">.  </w:t>
      </w:r>
    </w:p>
    <w:p w14:paraId="585A6A86" w14:textId="77777777" w:rsidR="00E500A8" w:rsidRDefault="00E500A8" w:rsidP="00DB6AAD">
      <w:pPr>
        <w:tabs>
          <w:tab w:val="left" w:pos="1440"/>
          <w:tab w:val="left" w:pos="2160"/>
        </w:tabs>
        <w:jc w:val="both"/>
      </w:pPr>
    </w:p>
    <w:p w14:paraId="6BABCDBE" w14:textId="02C4C40A" w:rsidR="00843652" w:rsidRDefault="009C7400" w:rsidP="00DB6AAD">
      <w:pPr>
        <w:tabs>
          <w:tab w:val="left" w:pos="1440"/>
          <w:tab w:val="left" w:pos="2160"/>
        </w:tabs>
        <w:jc w:val="both"/>
      </w:pPr>
      <w:r>
        <w:t xml:space="preserve">Del </w:t>
      </w:r>
      <w:r w:rsidR="007852FA">
        <w:t xml:space="preserve">Draper wondered </w:t>
      </w:r>
      <w:r w:rsidR="00C50A33">
        <w:t xml:space="preserve">if </w:t>
      </w:r>
      <w:r w:rsidR="007852FA">
        <w:t xml:space="preserve">Boundary Springs was an independent association.  </w:t>
      </w:r>
      <w:r w:rsidR="00D0329D">
        <w:t xml:space="preserve">Mr. Nelson was not familiar with all of those details.  He noted that a private company </w:t>
      </w:r>
      <w:r w:rsidR="005A7AB9">
        <w:t>distribute</w:t>
      </w:r>
      <w:r w:rsidR="003F02F3">
        <w:t>s</w:t>
      </w:r>
      <w:r w:rsidR="005A7AB9">
        <w:t xml:space="preserve"> the water</w:t>
      </w:r>
      <w:r w:rsidR="00E55EBF">
        <w:t xml:space="preserve">.  </w:t>
      </w:r>
      <w:r w:rsidR="00C233F7">
        <w:t>Mr.</w:t>
      </w:r>
      <w:r w:rsidR="003F02F3">
        <w:t> </w:t>
      </w:r>
      <w:r w:rsidR="00C233F7">
        <w:t xml:space="preserve">Draper got the impression that Boundary Springs </w:t>
      </w:r>
      <w:r w:rsidR="003F02F3">
        <w:t>i</w:t>
      </w:r>
      <w:r w:rsidR="00C233F7">
        <w:t xml:space="preserve">s a private entity.  Salt Lake City tried </w:t>
      </w:r>
      <w:r w:rsidR="003F02F3">
        <w:t xml:space="preserve">unsuccessfully </w:t>
      </w:r>
      <w:r w:rsidR="00C233F7">
        <w:t xml:space="preserve">to </w:t>
      </w:r>
      <w:r w:rsidR="003F02F3">
        <w:t xml:space="preserve">purchase </w:t>
      </w:r>
      <w:r w:rsidR="00C233F7">
        <w:t>it approximately 15 years ago</w:t>
      </w:r>
      <w:r w:rsidR="00E80B2E">
        <w:t xml:space="preserve">.  If someone wanted to approach Boundary Springs to purchase water, it was </w:t>
      </w:r>
      <w:proofErr w:type="gramStart"/>
      <w:r w:rsidR="00E80B2E">
        <w:t>likely doable</w:t>
      </w:r>
      <w:proofErr w:type="gramEnd"/>
      <w:r w:rsidR="009747C0">
        <w:t xml:space="preserve">, but it was noted that there </w:t>
      </w:r>
      <w:r w:rsidR="00E80B2E">
        <w:t>was a limited number of water shares</w:t>
      </w:r>
      <w:r w:rsidR="0022024A">
        <w:t>.</w:t>
      </w:r>
      <w:r w:rsidR="00E500A8">
        <w:t xml:space="preserve">  </w:t>
      </w:r>
      <w:r w:rsidR="00843652">
        <w:t xml:space="preserve">Mr. Nelson reiterated that he was not making an official declaration on behalf of Salt Lake City.  </w:t>
      </w:r>
      <w:r w:rsidR="00230078">
        <w:t>In his research</w:t>
      </w:r>
      <w:r w:rsidR="00B15273">
        <w:t>,</w:t>
      </w:r>
      <w:r w:rsidR="00230078">
        <w:t xml:space="preserve"> he </w:t>
      </w:r>
      <w:r w:rsidR="00B15273">
        <w:t>was</w:t>
      </w:r>
      <w:r w:rsidR="00230078">
        <w:t xml:space="preserve"> not been able to confirm that any water shares </w:t>
      </w:r>
      <w:r w:rsidR="003F02F3">
        <w:t xml:space="preserve">are </w:t>
      </w:r>
      <w:r w:rsidR="00230078">
        <w:t xml:space="preserve">held in Boundary Springs.  Additionally, the parcel </w:t>
      </w:r>
      <w:r w:rsidR="003F02F3">
        <w:t>i</w:t>
      </w:r>
      <w:r w:rsidR="00230078">
        <w:t xml:space="preserve">s not within the service area boundaries.  </w:t>
      </w:r>
      <w:r w:rsidR="00FD0367">
        <w:t xml:space="preserve">The research done so far was inconclusive but </w:t>
      </w:r>
      <w:r w:rsidR="00111DD2">
        <w:t>it</w:t>
      </w:r>
      <w:r w:rsidR="00FD0367">
        <w:t xml:space="preserve"> was possible to buy </w:t>
      </w:r>
      <w:r w:rsidR="00416831">
        <w:t xml:space="preserve">water </w:t>
      </w:r>
      <w:r w:rsidR="00FD0367">
        <w:t>shares</w:t>
      </w:r>
      <w:r w:rsidR="00D27C65">
        <w:t xml:space="preserve">.  </w:t>
      </w:r>
    </w:p>
    <w:p w14:paraId="6E24BCCC" w14:textId="77777777" w:rsidR="00816851" w:rsidRDefault="00816851" w:rsidP="00DB6AAD">
      <w:pPr>
        <w:tabs>
          <w:tab w:val="left" w:pos="1440"/>
          <w:tab w:val="left" w:pos="2160"/>
        </w:tabs>
        <w:jc w:val="both"/>
      </w:pPr>
    </w:p>
    <w:p w14:paraId="611DC7B5" w14:textId="4E9C7D80" w:rsidR="00816851" w:rsidRDefault="009C4089" w:rsidP="00DB6AAD">
      <w:pPr>
        <w:tabs>
          <w:tab w:val="left" w:pos="1440"/>
          <w:tab w:val="left" w:pos="2160"/>
        </w:tabs>
        <w:jc w:val="both"/>
      </w:pPr>
      <w:r>
        <w:t xml:space="preserve">Executive Director, Lindsey Nielsen, </w:t>
      </w:r>
      <w:r w:rsidR="00F41865">
        <w:t>stated</w:t>
      </w:r>
      <w:r>
        <w:t xml:space="preserve"> that there was a comment in the Zoom chat box.  </w:t>
      </w:r>
      <w:r w:rsidR="003D5B0A">
        <w:t xml:space="preserve">Steve Van Maren </w:t>
      </w:r>
      <w:r w:rsidR="009C79A1">
        <w:t xml:space="preserve">noted that Carl Fisher advised the Salt Lake County Parks and Recreation Director that a parcel </w:t>
      </w:r>
      <w:r w:rsidR="00BF0762">
        <w:t xml:space="preserve">was </w:t>
      </w:r>
      <w:r w:rsidR="009C79A1">
        <w:t>available.  The County did not have enough</w:t>
      </w:r>
      <w:r w:rsidR="008D4591">
        <w:t xml:space="preserve"> funding</w:t>
      </w:r>
      <w:r w:rsidR="009C79A1">
        <w:t xml:space="preserve"> on hand to pursue the parcel without </w:t>
      </w:r>
      <w:r w:rsidR="008D4591">
        <w:t xml:space="preserve">further discussion.  </w:t>
      </w:r>
      <w:r w:rsidR="00CC58EE">
        <w:t xml:space="preserve">Chair Diegel wondered </w:t>
      </w:r>
      <w:r w:rsidR="00BF0762">
        <w:t xml:space="preserve">if </w:t>
      </w:r>
      <w:r w:rsidR="00CC58EE">
        <w:t xml:space="preserve">it would be possible to engage with the County so there could be </w:t>
      </w:r>
      <w:r w:rsidR="006C33FC">
        <w:t>more</w:t>
      </w:r>
      <w:r w:rsidR="00CC58EE">
        <w:t xml:space="preserve"> discussion</w:t>
      </w:r>
      <w:r w:rsidR="00AD3ACB">
        <w:t>.  He offered to reach out to someone at the County.</w:t>
      </w:r>
    </w:p>
    <w:p w14:paraId="1265677D" w14:textId="77777777" w:rsidR="002B1939" w:rsidRDefault="002B1939" w:rsidP="00DB6AAD">
      <w:pPr>
        <w:tabs>
          <w:tab w:val="left" w:pos="1440"/>
          <w:tab w:val="left" w:pos="2160"/>
        </w:tabs>
        <w:jc w:val="both"/>
      </w:pPr>
    </w:p>
    <w:p w14:paraId="19C1B7F5" w14:textId="1ACE9610" w:rsidR="005872F4" w:rsidRDefault="002B1939" w:rsidP="00DB6AAD">
      <w:pPr>
        <w:tabs>
          <w:tab w:val="left" w:pos="1440"/>
          <w:tab w:val="left" w:pos="2160"/>
        </w:tabs>
        <w:jc w:val="both"/>
      </w:pPr>
      <w:r>
        <w:t xml:space="preserve">Chair Diegel referenced the </w:t>
      </w:r>
      <w:r w:rsidR="0073180F">
        <w:t>Land and Water Conservation Fund (“LWCF”) from the U.S. Forest Service</w:t>
      </w:r>
      <w:r w:rsidR="00A13F6E">
        <w:t xml:space="preserve">.  </w:t>
      </w:r>
      <w:r w:rsidR="007A2E8A">
        <w:t xml:space="preserve">Based on discussions, it seemed that the Forest Service </w:t>
      </w:r>
      <w:r w:rsidR="00F8573A">
        <w:t xml:space="preserve">would need to spearhead that </w:t>
      </w:r>
      <w:r w:rsidR="00CF75D6">
        <w:t xml:space="preserve">and it </w:t>
      </w:r>
      <w:proofErr w:type="gramStart"/>
      <w:r w:rsidR="00CF75D6">
        <w:t>likely would</w:t>
      </w:r>
      <w:proofErr w:type="gramEnd"/>
      <w:r w:rsidR="00CF75D6">
        <w:t xml:space="preserve"> not start until next year at the earliest.  The LWCF process </w:t>
      </w:r>
      <w:r w:rsidR="00BF0762">
        <w:t>i</w:t>
      </w:r>
      <w:r w:rsidR="00CF75D6">
        <w:t xml:space="preserve">s lengthy but it might be worth looking into to confirm </w:t>
      </w:r>
      <w:proofErr w:type="gramStart"/>
      <w:r w:rsidR="00CF75D6">
        <w:t>some of</w:t>
      </w:r>
      <w:proofErr w:type="gramEnd"/>
      <w:r w:rsidR="00CF75D6">
        <w:t xml:space="preserve"> the timeline details for potential projects.  </w:t>
      </w:r>
      <w:r w:rsidR="00BB6E33">
        <w:t xml:space="preserve">It would also be worthwhile to find out </w:t>
      </w:r>
      <w:r w:rsidR="00BF0762">
        <w:t xml:space="preserve">if </w:t>
      </w:r>
      <w:r w:rsidR="00BB6E33">
        <w:t xml:space="preserve">the Forest Service </w:t>
      </w:r>
      <w:r w:rsidR="00BF0762">
        <w:t>i</w:t>
      </w:r>
      <w:r w:rsidR="00BB6E33">
        <w:t>s interested in participati</w:t>
      </w:r>
      <w:r w:rsidR="00BF0762">
        <w:t>ng</w:t>
      </w:r>
      <w:r w:rsidR="00BB6E33">
        <w:t>.</w:t>
      </w:r>
      <w:r w:rsidR="00755EA5">
        <w:t xml:space="preserve">  </w:t>
      </w:r>
      <w:r w:rsidR="000E5B11">
        <w:t xml:space="preserve">Mr. Vetter </w:t>
      </w:r>
      <w:r w:rsidR="005F5DE1">
        <w:t xml:space="preserve">reported that there were </w:t>
      </w:r>
      <w:r w:rsidR="00B769BA">
        <w:t xml:space="preserve">past </w:t>
      </w:r>
      <w:r w:rsidR="005F5DE1">
        <w:t xml:space="preserve">examples where the County, Salt Lake City, </w:t>
      </w:r>
      <w:r w:rsidR="001A46AF">
        <w:t xml:space="preserve">and </w:t>
      </w:r>
      <w:r w:rsidR="00E174D7">
        <w:t xml:space="preserve">the </w:t>
      </w:r>
      <w:r w:rsidR="001A46AF">
        <w:t xml:space="preserve">Forest Service joined together to obtain funds </w:t>
      </w:r>
      <w:r w:rsidR="00AD58B0">
        <w:t>to</w:t>
      </w:r>
      <w:r w:rsidR="001A46AF">
        <w:t xml:space="preserve"> purchase parcels.  </w:t>
      </w:r>
    </w:p>
    <w:p w14:paraId="01307FFC" w14:textId="77777777" w:rsidR="00877D97" w:rsidRDefault="00877D97" w:rsidP="00DB6AAD">
      <w:pPr>
        <w:tabs>
          <w:tab w:val="left" w:pos="1440"/>
          <w:tab w:val="left" w:pos="2160"/>
        </w:tabs>
        <w:jc w:val="both"/>
      </w:pPr>
    </w:p>
    <w:p w14:paraId="0D209E8C" w14:textId="47FD9D4F" w:rsidR="0034027E" w:rsidRDefault="00877D97" w:rsidP="00DB6AAD">
      <w:pPr>
        <w:tabs>
          <w:tab w:val="left" w:pos="1440"/>
          <w:tab w:val="left" w:pos="2160"/>
        </w:tabs>
        <w:jc w:val="both"/>
      </w:pPr>
      <w:r>
        <w:t xml:space="preserve">Chair Diegel explained that </w:t>
      </w:r>
      <w:r w:rsidR="0079183B">
        <w:t xml:space="preserve">there had been </w:t>
      </w:r>
      <w:proofErr w:type="gramStart"/>
      <w:r w:rsidR="0079183B">
        <w:t>some</w:t>
      </w:r>
      <w:proofErr w:type="gramEnd"/>
      <w:r>
        <w:t xml:space="preserve"> general discussions with Ms. Fisher about the parcel</w:t>
      </w:r>
      <w:r w:rsidR="00306013">
        <w:t xml:space="preserve"> already</w:t>
      </w:r>
      <w:r w:rsidR="00002886">
        <w:t xml:space="preserve">.  </w:t>
      </w:r>
      <w:r w:rsidR="000522CE">
        <w:t xml:space="preserve">When parcels like this </w:t>
      </w:r>
      <w:r w:rsidR="00BF0762">
        <w:t xml:space="preserve">go </w:t>
      </w:r>
      <w:r w:rsidR="001619C0">
        <w:t>up</w:t>
      </w:r>
      <w:r w:rsidR="000522CE">
        <w:t xml:space="preserve"> for sale, </w:t>
      </w:r>
      <w:proofErr w:type="gramStart"/>
      <w:r w:rsidR="00BF0762">
        <w:t>many</w:t>
      </w:r>
      <w:proofErr w:type="gramEnd"/>
      <w:r w:rsidR="00BF0762">
        <w:t xml:space="preserve"> </w:t>
      </w:r>
      <w:r w:rsidR="000522CE">
        <w:t xml:space="preserve">people </w:t>
      </w:r>
      <w:r w:rsidR="002020BC">
        <w:t xml:space="preserve">want to </w:t>
      </w:r>
      <w:r w:rsidR="000522CE">
        <w:t xml:space="preserve">know what Utah Open </w:t>
      </w:r>
      <w:r w:rsidR="000522CE">
        <w:lastRenderedPageBreak/>
        <w:t>Lands</w:t>
      </w:r>
      <w:r w:rsidR="00BF0762">
        <w:t xml:space="preserve"> thinks</w:t>
      </w:r>
      <w:r w:rsidR="004722AF">
        <w:t xml:space="preserve">.  </w:t>
      </w:r>
      <w:r w:rsidR="00F11548">
        <w:t xml:space="preserve">He asked what Ms. Fisher </w:t>
      </w:r>
      <w:r w:rsidR="00BF0762">
        <w:t xml:space="preserve">knew </w:t>
      </w:r>
      <w:r w:rsidR="00F11548">
        <w:t xml:space="preserve">about the sale and whether Utah Open Lands was interested in getting involved.  </w:t>
      </w:r>
      <w:r w:rsidR="00682365">
        <w:t>Ms. Fisher stated that Utah Open Lands want</w:t>
      </w:r>
      <w:r w:rsidR="00BF0762">
        <w:t>s</w:t>
      </w:r>
      <w:r w:rsidR="00682365">
        <w:t xml:space="preserve"> to support </w:t>
      </w:r>
      <w:r w:rsidR="00117105">
        <w:t xml:space="preserve">the </w:t>
      </w:r>
      <w:r w:rsidR="00682365">
        <w:t xml:space="preserve">acquisition of key parcels within the canyon area.  </w:t>
      </w:r>
      <w:proofErr w:type="gramStart"/>
      <w:r w:rsidR="00BF0762">
        <w:t>A lo</w:t>
      </w:r>
      <w:r w:rsidR="009F4CDB">
        <w:t>t of</w:t>
      </w:r>
      <w:proofErr w:type="gramEnd"/>
      <w:r w:rsidR="009F4CDB">
        <w:t xml:space="preserve"> conservation </w:t>
      </w:r>
      <w:r w:rsidR="00BF0762">
        <w:t>needed to be done</w:t>
      </w:r>
      <w:r w:rsidR="00B24630">
        <w:t xml:space="preserve">, but trying </w:t>
      </w:r>
      <w:r w:rsidR="009F4CDB">
        <w:t xml:space="preserve">to prioritize the parcels that were pursued could be difficult.  The biggest challenge </w:t>
      </w:r>
      <w:r w:rsidR="00EE3E0B">
        <w:t xml:space="preserve">in this case </w:t>
      </w:r>
      <w:r w:rsidR="0034027E">
        <w:t xml:space="preserve">was determining how developable the parcels </w:t>
      </w:r>
      <w:r w:rsidR="00FD27B9">
        <w:t>we</w:t>
      </w:r>
      <w:r w:rsidR="0034027E">
        <w:t xml:space="preserve">re.  Additionally, it was important to determine whether it would be possible to </w:t>
      </w:r>
      <w:proofErr w:type="gramStart"/>
      <w:r w:rsidR="0034027E">
        <w:t>work</w:t>
      </w:r>
      <w:proofErr w:type="gramEnd"/>
      <w:r w:rsidR="0034027E">
        <w:t xml:space="preserve"> with willing landowners.  It was critical to have landowners </w:t>
      </w:r>
      <w:r w:rsidR="008C48B6">
        <w:t>who ha</w:t>
      </w:r>
      <w:r w:rsidR="00BF0762">
        <w:t>ve</w:t>
      </w:r>
      <w:r w:rsidR="0034027E">
        <w:t xml:space="preserve"> a desire to fin</w:t>
      </w:r>
      <w:r w:rsidR="008C48B6">
        <w:t>d</w:t>
      </w:r>
      <w:r w:rsidR="0034027E">
        <w:t xml:space="preserve"> conservation solution</w:t>
      </w:r>
      <w:r w:rsidR="00F27133">
        <w:t>s</w:t>
      </w:r>
      <w:r w:rsidR="0034027E">
        <w:t>.</w:t>
      </w:r>
    </w:p>
    <w:p w14:paraId="06A16A77" w14:textId="77777777" w:rsidR="0034027E" w:rsidRDefault="0034027E" w:rsidP="00DB6AAD">
      <w:pPr>
        <w:tabs>
          <w:tab w:val="left" w:pos="1440"/>
          <w:tab w:val="left" w:pos="2160"/>
        </w:tabs>
        <w:jc w:val="both"/>
      </w:pPr>
    </w:p>
    <w:p w14:paraId="4BB1B2E3" w14:textId="0843130D" w:rsidR="00222348" w:rsidRDefault="001414EA" w:rsidP="00DB6AAD">
      <w:pPr>
        <w:tabs>
          <w:tab w:val="left" w:pos="1440"/>
          <w:tab w:val="left" w:pos="2160"/>
        </w:tabs>
        <w:jc w:val="both"/>
      </w:pPr>
      <w:r>
        <w:t xml:space="preserve">In this particular area, there were potential challenges </w:t>
      </w:r>
      <w:r w:rsidR="00BF0762">
        <w:t xml:space="preserve">with </w:t>
      </w:r>
      <w:r>
        <w:t xml:space="preserve">water and access.  </w:t>
      </w:r>
      <w:r w:rsidR="002C40DE">
        <w:t xml:space="preserve">Ms. Fisher explained that those factors play a part in how different parcels </w:t>
      </w:r>
      <w:r w:rsidR="00BF0762">
        <w:t>a</w:t>
      </w:r>
      <w:r w:rsidR="002C40DE">
        <w:t>re prioritized</w:t>
      </w:r>
      <w:r w:rsidR="00232334">
        <w:t xml:space="preserve"> for potential funding.  </w:t>
      </w:r>
      <w:r w:rsidR="003537DF">
        <w:t xml:space="preserve">Chair Diegel </w:t>
      </w:r>
      <w:r w:rsidR="003C0FF6">
        <w:t>explained</w:t>
      </w:r>
      <w:r w:rsidR="003537DF">
        <w:t xml:space="preserve"> that John Knoblock </w:t>
      </w:r>
      <w:r w:rsidR="00BF0762">
        <w:t xml:space="preserve">had </w:t>
      </w:r>
      <w:r w:rsidR="003537DF">
        <w:t>spoke</w:t>
      </w:r>
      <w:r w:rsidR="00BF0762">
        <w:t>n</w:t>
      </w:r>
      <w:r w:rsidR="003537DF">
        <w:t xml:space="preserve"> to the property owner</w:t>
      </w:r>
      <w:r w:rsidR="003C0FF6">
        <w:t xml:space="preserve"> past.  </w:t>
      </w:r>
      <w:r w:rsidR="00BF0762">
        <w:t xml:space="preserve">At </w:t>
      </w:r>
      <w:r w:rsidR="003C0FF6">
        <w:t xml:space="preserve">the last Millcreek Canyon Committee Meeting, it was reported that the </w:t>
      </w:r>
      <w:r w:rsidR="004B07F9">
        <w:t xml:space="preserve">current owner was interested in a </w:t>
      </w:r>
      <w:r w:rsidR="00BF0762">
        <w:t>C</w:t>
      </w:r>
      <w:r w:rsidR="004B07F9">
        <w:t xml:space="preserve">onservation </w:t>
      </w:r>
      <w:r w:rsidR="00BF0762">
        <w:t>E</w:t>
      </w:r>
      <w:r w:rsidR="004B07F9">
        <w:t xml:space="preserve">asement but there was a desired purchase price.  </w:t>
      </w:r>
      <w:r w:rsidR="00C217D5">
        <w:t>That being said, the</w:t>
      </w:r>
      <w:r w:rsidR="004B07F9">
        <w:t xml:space="preserve"> owner </w:t>
      </w:r>
      <w:proofErr w:type="gramStart"/>
      <w:r w:rsidR="004B07F9">
        <w:t>seemed to recognize</w:t>
      </w:r>
      <w:proofErr w:type="gramEnd"/>
      <w:r w:rsidR="004B07F9">
        <w:t xml:space="preserve"> the special nature of the area and </w:t>
      </w:r>
      <w:r w:rsidR="00572C97">
        <w:t xml:space="preserve">the </w:t>
      </w:r>
      <w:r w:rsidR="00247B50">
        <w:t xml:space="preserve">public impact.  </w:t>
      </w:r>
      <w:r w:rsidR="00A92DF6">
        <w:t xml:space="preserve"> </w:t>
      </w:r>
    </w:p>
    <w:p w14:paraId="332EB203" w14:textId="77777777" w:rsidR="00E715F3" w:rsidRDefault="00E715F3" w:rsidP="00DB6AAD">
      <w:pPr>
        <w:tabs>
          <w:tab w:val="left" w:pos="1440"/>
          <w:tab w:val="left" w:pos="2160"/>
        </w:tabs>
        <w:jc w:val="both"/>
      </w:pPr>
    </w:p>
    <w:p w14:paraId="63CB959C" w14:textId="79C0F67D" w:rsidR="00A852BE" w:rsidRDefault="00E715F3" w:rsidP="00DB6AAD">
      <w:pPr>
        <w:tabs>
          <w:tab w:val="left" w:pos="1440"/>
          <w:tab w:val="left" w:pos="2160"/>
        </w:tabs>
        <w:jc w:val="both"/>
      </w:pPr>
      <w:r>
        <w:t xml:space="preserve">Mr. Knoblock </w:t>
      </w:r>
      <w:r w:rsidR="00987E8A">
        <w:t>reported that he spoke to the landowner about the property</w:t>
      </w:r>
      <w:r w:rsidR="00BA0968">
        <w:t xml:space="preserve"> in the </w:t>
      </w:r>
      <w:r w:rsidR="007B2962">
        <w:t>p</w:t>
      </w:r>
      <w:r w:rsidR="00BA0968">
        <w:t xml:space="preserve">ast because it was possible to extend the Bonneville Shoreline Trail from </w:t>
      </w:r>
      <w:r w:rsidR="008A4D3B">
        <w:t xml:space="preserve">the Rattlesnake Trailhead to where the fee booth was located.  There was talk at one point of moving the fee booth because currently, it </w:t>
      </w:r>
      <w:r w:rsidR="007B2962">
        <w:t>i</w:t>
      </w:r>
      <w:r w:rsidR="008A4D3B">
        <w:t xml:space="preserve">s located on the road easement within the property.  </w:t>
      </w:r>
      <w:r w:rsidR="002B5FB2">
        <w:t xml:space="preserve">Mr. Knoblock </w:t>
      </w:r>
      <w:r w:rsidR="004C01CC">
        <w:t xml:space="preserve">stated that there </w:t>
      </w:r>
      <w:r w:rsidR="007B2962">
        <w:t>a</w:t>
      </w:r>
      <w:r w:rsidR="004C01CC">
        <w:t>re potentially three buildable parcel areas on the</w:t>
      </w:r>
      <w:r w:rsidR="007B2962">
        <w:t xml:space="preserve"> property</w:t>
      </w:r>
      <w:r w:rsidR="004C01CC">
        <w:t xml:space="preserve">.  </w:t>
      </w:r>
      <w:r w:rsidR="007B2962">
        <w:t>W</w:t>
      </w:r>
      <w:r w:rsidR="0060424D">
        <w:t>ater to service the lots</w:t>
      </w:r>
      <w:r w:rsidR="007B2962">
        <w:t xml:space="preserve"> still needed to be determined</w:t>
      </w:r>
      <w:r w:rsidR="0060424D">
        <w:t xml:space="preserve">.  </w:t>
      </w:r>
      <w:r w:rsidR="00676BD7">
        <w:t>There need</w:t>
      </w:r>
      <w:r w:rsidR="007B2962">
        <w:t>s</w:t>
      </w:r>
      <w:r w:rsidR="00676BD7">
        <w:t xml:space="preserve"> to be water, electricity, and sewer, which would be a significant expense, but </w:t>
      </w:r>
      <w:r w:rsidR="00E21AF9">
        <w:t>he believed it</w:t>
      </w:r>
      <w:r w:rsidR="00676BD7">
        <w:t xml:space="preserve"> was</w:t>
      </w:r>
      <w:r w:rsidR="00A053B0">
        <w:t xml:space="preserve"> located</w:t>
      </w:r>
      <w:r w:rsidR="00676BD7">
        <w:t xml:space="preserve"> in the Salt Lake City Water District boundary.  </w:t>
      </w:r>
      <w:r w:rsidR="00EF3E73">
        <w:t xml:space="preserve">Chair Diegel clarified that Mr. Nelson </w:t>
      </w:r>
      <w:r w:rsidR="007B2962">
        <w:t xml:space="preserve">stated </w:t>
      </w:r>
      <w:r w:rsidR="00EF3E73">
        <w:t>th</w:t>
      </w:r>
      <w:r w:rsidR="00191653">
        <w:t>ose parcels cannot</w:t>
      </w:r>
      <w:r w:rsidR="00EF3E73">
        <w:t xml:space="preserve"> receive Salt Lake City water</w:t>
      </w:r>
      <w:r w:rsidR="00AC4D3B">
        <w:t xml:space="preserve"> but there </w:t>
      </w:r>
      <w:r w:rsidR="00EF3E73">
        <w:t>may be opportunities with Boundary Springs</w:t>
      </w:r>
      <w:r w:rsidR="004E226D">
        <w:t xml:space="preserve">.  </w:t>
      </w:r>
      <w:r w:rsidR="00A05233">
        <w:t xml:space="preserve">Mr. Nelson reiterated that the parcel </w:t>
      </w:r>
      <w:r w:rsidR="0012088C">
        <w:t xml:space="preserve">does </w:t>
      </w:r>
      <w:r w:rsidR="00A05233">
        <w:t>not appear to be within the Salt Lake City Department of Public Utilities water service boundaries based on the initial research conducted.</w:t>
      </w:r>
      <w:r w:rsidR="0062783F">
        <w:t xml:space="preserve">  </w:t>
      </w:r>
      <w:r w:rsidR="002B333C">
        <w:t xml:space="preserve">Mr. Knoblock </w:t>
      </w:r>
      <w:r w:rsidR="0012088C">
        <w:t xml:space="preserve">reported </w:t>
      </w:r>
      <w:r w:rsidR="002B333C">
        <w:t xml:space="preserve">that he reached out to the Millcreek City </w:t>
      </w:r>
      <w:r w:rsidR="001A0D6D">
        <w:t xml:space="preserve">Planner </w:t>
      </w:r>
      <w:r w:rsidR="0062783F">
        <w:t>and asked that</w:t>
      </w:r>
      <w:r w:rsidR="001A0D6D">
        <w:t xml:space="preserve"> research </w:t>
      </w:r>
      <w:r w:rsidR="001C6B01">
        <w:t xml:space="preserve">be done </w:t>
      </w:r>
      <w:r w:rsidR="00792E34">
        <w:t>to look into</w:t>
      </w:r>
      <w:r w:rsidR="001A0D6D">
        <w:t xml:space="preserve"> </w:t>
      </w:r>
      <w:r w:rsidR="00856959">
        <w:t xml:space="preserve">whether </w:t>
      </w:r>
      <w:r w:rsidR="00912947">
        <w:t>it was possible</w:t>
      </w:r>
      <w:r w:rsidR="00856959">
        <w:t xml:space="preserve"> to build on those lots.  He offered to reach out agai</w:t>
      </w:r>
      <w:r w:rsidR="004841AA">
        <w:t xml:space="preserve">n. </w:t>
      </w:r>
    </w:p>
    <w:p w14:paraId="684B571D" w14:textId="77777777" w:rsidR="00A852BE" w:rsidRDefault="00A852BE" w:rsidP="00DB6AAD">
      <w:pPr>
        <w:tabs>
          <w:tab w:val="left" w:pos="1440"/>
          <w:tab w:val="left" w:pos="2160"/>
        </w:tabs>
        <w:jc w:val="both"/>
      </w:pPr>
    </w:p>
    <w:p w14:paraId="634DC2EC" w14:textId="720CFA2D" w:rsidR="00E715F3" w:rsidRDefault="00921652" w:rsidP="00DB6AAD">
      <w:pPr>
        <w:tabs>
          <w:tab w:val="left" w:pos="1440"/>
          <w:tab w:val="left" w:pos="2160"/>
        </w:tabs>
        <w:jc w:val="both"/>
      </w:pPr>
      <w:r>
        <w:t xml:space="preserve">Ms. Fisher </w:t>
      </w:r>
      <w:r w:rsidR="00AF611B">
        <w:t xml:space="preserve">shared additional information about the Utah Open Lands </w:t>
      </w:r>
      <w:r w:rsidR="009862AF">
        <w:t>process</w:t>
      </w:r>
      <w:r w:rsidR="00AF611B">
        <w:t xml:space="preserve">.  </w:t>
      </w:r>
      <w:r w:rsidR="002F0714">
        <w:t>She explained that there</w:t>
      </w:r>
      <w:r w:rsidR="00E010A0">
        <w:t xml:space="preserve"> </w:t>
      </w:r>
      <w:r w:rsidR="0010102A">
        <w:t xml:space="preserve">will </w:t>
      </w:r>
      <w:r w:rsidR="00E010A0">
        <w:t xml:space="preserve">need to be an appraisal.  The appraiser would do a cost-benefit analysis to determine what it would take to potentially obtain sewer and water.  </w:t>
      </w:r>
      <w:r w:rsidR="00507DA9">
        <w:t xml:space="preserve">It sounded like the owner was a willing individual </w:t>
      </w:r>
      <w:r w:rsidR="0010102A">
        <w:t xml:space="preserve">who </w:t>
      </w:r>
      <w:r w:rsidR="00507DA9">
        <w:t>was interested in conservation.  As a result, it could be worth pursuing further.  That being said, appraisals cost money</w:t>
      </w:r>
      <w:r w:rsidR="00667778">
        <w:t xml:space="preserve"> upfront.  </w:t>
      </w:r>
      <w:r w:rsidR="00FC6E37">
        <w:t xml:space="preserve">There was </w:t>
      </w:r>
      <w:proofErr w:type="gramStart"/>
      <w:r w:rsidR="00FC6E37">
        <w:t>a lot</w:t>
      </w:r>
      <w:proofErr w:type="gramEnd"/>
      <w:r w:rsidR="00FC6E37">
        <w:t xml:space="preserve"> to think about from an organizational perspective.  </w:t>
      </w:r>
      <w:r w:rsidR="00A10279">
        <w:t>Mr. Knoblock reported that the landowner live</w:t>
      </w:r>
      <w:r w:rsidR="0010102A">
        <w:t>s</w:t>
      </w:r>
      <w:r w:rsidR="00A10279">
        <w:t xml:space="preserve"> in Olympus Cove and ha</w:t>
      </w:r>
      <w:r w:rsidR="0010102A">
        <w:t>s</w:t>
      </w:r>
      <w:r w:rsidR="00A10279">
        <w:t xml:space="preserve"> a personal connection to Millcreek.  He wanted to ensure that the land </w:t>
      </w:r>
      <w:r w:rsidR="00191653">
        <w:t>wa</w:t>
      </w:r>
      <w:r w:rsidR="00A10279">
        <w:t xml:space="preserve">s purchased by someone who </w:t>
      </w:r>
      <w:r w:rsidR="001D228D">
        <w:t>love</w:t>
      </w:r>
      <w:r w:rsidR="0010102A">
        <w:t>s</w:t>
      </w:r>
      <w:r w:rsidR="001D228D">
        <w:t xml:space="preserve"> the land as much as he</w:t>
      </w:r>
      <w:r w:rsidR="0010102A">
        <w:t xml:space="preserve"> does</w:t>
      </w:r>
      <w:r w:rsidR="001D228D">
        <w:t xml:space="preserve">.  </w:t>
      </w:r>
      <w:r w:rsidR="00652298">
        <w:t xml:space="preserve">He wondered who would be ideal for the appraisal and what the estimated cost would be.  </w:t>
      </w:r>
      <w:r w:rsidR="00884A3C">
        <w:t xml:space="preserve">Ms. Fisher </w:t>
      </w:r>
      <w:r w:rsidR="00935C8F">
        <w:t xml:space="preserve">reported that there </w:t>
      </w:r>
      <w:r w:rsidR="0010102A">
        <w:t>a</w:t>
      </w:r>
      <w:r w:rsidR="00935C8F">
        <w:t xml:space="preserve">re </w:t>
      </w:r>
      <w:proofErr w:type="gramStart"/>
      <w:r w:rsidR="00935C8F">
        <w:t>a number of</w:t>
      </w:r>
      <w:proofErr w:type="gramEnd"/>
      <w:r w:rsidR="00935C8F">
        <w:t xml:space="preserve"> different appraisers.  The best place to </w:t>
      </w:r>
      <w:r w:rsidR="0010102A">
        <w:t>s</w:t>
      </w:r>
      <w:r w:rsidR="00935C8F">
        <w:t xml:space="preserve">tart </w:t>
      </w:r>
      <w:r w:rsidR="0010102A">
        <w:t>i</w:t>
      </w:r>
      <w:r w:rsidR="00935C8F">
        <w:t xml:space="preserve">s with a Letter of Intent with the landowner.  </w:t>
      </w:r>
      <w:r w:rsidR="007425FC">
        <w:t>She believed there ne</w:t>
      </w:r>
      <w:r w:rsidR="00191653">
        <w:t>eds</w:t>
      </w:r>
      <w:r w:rsidR="007425FC">
        <w:t xml:space="preserve"> to be clear rules </w:t>
      </w:r>
      <w:r w:rsidR="00520D49">
        <w:t>and</w:t>
      </w:r>
      <w:r w:rsidR="007425FC">
        <w:t xml:space="preserve"> guidelines outlined </w:t>
      </w:r>
      <w:r w:rsidR="0016126A">
        <w:t xml:space="preserve">with the landowner </w:t>
      </w:r>
      <w:r w:rsidR="00790577">
        <w:t>to create</w:t>
      </w:r>
      <w:r w:rsidR="0016126A">
        <w:t xml:space="preserve"> a more seamless process.  </w:t>
      </w:r>
    </w:p>
    <w:p w14:paraId="11C4A050" w14:textId="77777777" w:rsidR="003F6599" w:rsidRDefault="003F6599" w:rsidP="00DB6AAD">
      <w:pPr>
        <w:tabs>
          <w:tab w:val="left" w:pos="1440"/>
          <w:tab w:val="left" w:pos="2160"/>
        </w:tabs>
        <w:jc w:val="both"/>
      </w:pPr>
    </w:p>
    <w:p w14:paraId="1F14500D" w14:textId="68B920FC" w:rsidR="003F6599" w:rsidRDefault="00080A8C" w:rsidP="00DB6AAD">
      <w:pPr>
        <w:tabs>
          <w:tab w:val="left" w:pos="1440"/>
          <w:tab w:val="left" w:pos="2160"/>
        </w:tabs>
        <w:jc w:val="both"/>
      </w:pPr>
      <w:r>
        <w:t xml:space="preserve">Mr. Knoblock </w:t>
      </w:r>
      <w:r w:rsidR="00867857">
        <w:t xml:space="preserve">wondered </w:t>
      </w:r>
      <w:r w:rsidR="0010102A">
        <w:t xml:space="preserve">if </w:t>
      </w:r>
      <w:r w:rsidR="00867857">
        <w:t xml:space="preserve">it made sense for the Millcreek City Planner </w:t>
      </w:r>
      <w:r w:rsidR="006C39E1">
        <w:t xml:space="preserve">to share their interpretation first.  </w:t>
      </w:r>
      <w:r w:rsidR="008E215A">
        <w:t xml:space="preserve">Ms. Fisher explained that the appraiser would have those conversations and would </w:t>
      </w:r>
      <w:proofErr w:type="gramStart"/>
      <w:r w:rsidR="008E215A">
        <w:t>likely talk</w:t>
      </w:r>
      <w:proofErr w:type="gramEnd"/>
      <w:r w:rsidR="008E215A">
        <w:t xml:space="preserve"> to the Millcreek City Planner and others.  </w:t>
      </w:r>
      <w:r w:rsidR="00F60BEE">
        <w:t xml:space="preserve">Chair Diegel asked who a </w:t>
      </w:r>
      <w:r w:rsidR="001C2E1D">
        <w:t xml:space="preserve">potential </w:t>
      </w:r>
      <w:r w:rsidR="00F60BEE">
        <w:t xml:space="preserve">Letter of Intent would come from.  Ms. Fisher stated that Utah Open Lands could assist with a Letter of Intent.  </w:t>
      </w:r>
      <w:r w:rsidR="00F60BEE">
        <w:lastRenderedPageBreak/>
        <w:t xml:space="preserve">Mr. Knoblock </w:t>
      </w:r>
      <w:r w:rsidR="00643B55">
        <w:t>noted</w:t>
      </w:r>
      <w:r w:rsidR="00694F80">
        <w:t xml:space="preserve"> that he could continue to </w:t>
      </w:r>
      <w:r w:rsidR="003E7B16">
        <w:t xml:space="preserve">speak </w:t>
      </w:r>
      <w:r w:rsidR="002E7213">
        <w:t>with</w:t>
      </w:r>
      <w:r w:rsidR="00694F80">
        <w:t xml:space="preserve"> the current landowner.</w:t>
      </w:r>
      <w:r w:rsidR="003C3C76">
        <w:t xml:space="preserve">  He offered to reach out to Ms. Fisher in the future to </w:t>
      </w:r>
      <w:r w:rsidR="00AD459A">
        <w:t xml:space="preserve">further </w:t>
      </w:r>
      <w:r w:rsidR="003C3C76">
        <w:t xml:space="preserve">discuss the Letter of Intent.  </w:t>
      </w:r>
    </w:p>
    <w:p w14:paraId="026CC097" w14:textId="77777777" w:rsidR="00AC6308" w:rsidRDefault="00AC6308" w:rsidP="00DB6AAD">
      <w:pPr>
        <w:tabs>
          <w:tab w:val="left" w:pos="1440"/>
          <w:tab w:val="left" w:pos="2160"/>
        </w:tabs>
        <w:jc w:val="both"/>
      </w:pPr>
    </w:p>
    <w:p w14:paraId="25E2D61A" w14:textId="3F204D55" w:rsidR="00AC6308" w:rsidRDefault="008D4DF7" w:rsidP="00DB6AAD">
      <w:pPr>
        <w:tabs>
          <w:tab w:val="left" w:pos="1440"/>
          <w:tab w:val="left" w:pos="2160"/>
        </w:tabs>
        <w:jc w:val="both"/>
      </w:pPr>
      <w:r>
        <w:t xml:space="preserve">Ms. Fisher </w:t>
      </w:r>
      <w:r w:rsidR="004500F9">
        <w:t>suggested that there be a discussion with the Millcreek City Planner and Mr. Nelson</w:t>
      </w:r>
      <w:r w:rsidR="0010102A">
        <w:t xml:space="preserve"> to </w:t>
      </w:r>
      <w:r w:rsidR="0062662A">
        <w:t xml:space="preserve">better understand what </w:t>
      </w:r>
      <w:r w:rsidR="0010102A">
        <w:t>i</w:t>
      </w:r>
      <w:r w:rsidR="0062662A">
        <w:t xml:space="preserve">s desired and what the facts </w:t>
      </w:r>
      <w:r w:rsidR="0010102A">
        <w:t>a</w:t>
      </w:r>
      <w:r w:rsidR="0062662A">
        <w:t xml:space="preserve">re.  </w:t>
      </w:r>
      <w:r w:rsidR="005B2515">
        <w:t xml:space="preserve">She explained that appraisers </w:t>
      </w:r>
      <w:r w:rsidR="008128CE">
        <w:t>a</w:t>
      </w:r>
      <w:r w:rsidR="005B2515">
        <w:t xml:space="preserve">re ideal because </w:t>
      </w:r>
      <w:r w:rsidR="00570895">
        <w:t>this</w:t>
      </w:r>
      <w:r w:rsidR="005B2515">
        <w:t xml:space="preserve"> </w:t>
      </w:r>
      <w:r w:rsidR="008128CE">
        <w:t>i</w:t>
      </w:r>
      <w:r w:rsidR="005B2515">
        <w:t>s a third</w:t>
      </w:r>
      <w:r w:rsidR="00191653">
        <w:t xml:space="preserve"> </w:t>
      </w:r>
      <w:r w:rsidR="005B2515">
        <w:t xml:space="preserve">party who </w:t>
      </w:r>
      <w:r w:rsidR="008128CE">
        <w:t xml:space="preserve">does </w:t>
      </w:r>
      <w:r w:rsidR="005B2515">
        <w:t xml:space="preserve">not have a desired outcome.  </w:t>
      </w:r>
      <w:r w:rsidR="00FB5DAF">
        <w:t xml:space="preserve">Before money </w:t>
      </w:r>
      <w:r w:rsidR="008128CE">
        <w:t>i</w:t>
      </w:r>
      <w:r w:rsidR="00FB5DAF">
        <w:t xml:space="preserve">s spent on an appraisal, which would </w:t>
      </w:r>
      <w:r w:rsidR="008128CE">
        <w:t xml:space="preserve">cost </w:t>
      </w:r>
      <w:r w:rsidR="00FB5DAF">
        <w:t xml:space="preserve">$4,000 </w:t>
      </w:r>
      <w:r w:rsidR="008128CE">
        <w:t xml:space="preserve">to </w:t>
      </w:r>
      <w:r w:rsidR="00FB5DAF">
        <w:t xml:space="preserve">$10,000, </w:t>
      </w:r>
      <w:r w:rsidR="00C5465E">
        <w:t xml:space="preserve">it made sense to understand what was desired.  </w:t>
      </w:r>
      <w:r w:rsidR="000B57F7">
        <w:t>Mr.</w:t>
      </w:r>
      <w:r w:rsidR="008128CE">
        <w:t> </w:t>
      </w:r>
      <w:r w:rsidR="000B57F7">
        <w:t xml:space="preserve">Knoblock </w:t>
      </w:r>
      <w:r w:rsidR="002B6416">
        <w:t>liked</w:t>
      </w:r>
      <w:r w:rsidR="00A15BB9">
        <w:t xml:space="preserve"> </w:t>
      </w:r>
      <w:r w:rsidR="00932EF8">
        <w:t>the</w:t>
      </w:r>
      <w:r w:rsidR="00A15BB9">
        <w:t xml:space="preserve"> approac</w:t>
      </w:r>
      <w:r w:rsidR="00BE0F6A">
        <w:t>h</w:t>
      </w:r>
      <w:r w:rsidR="00932EF8">
        <w:t xml:space="preserve"> suggested</w:t>
      </w:r>
      <w:r w:rsidR="00A15BB9">
        <w:t xml:space="preserve">.  </w:t>
      </w:r>
      <w:r w:rsidR="005B2515">
        <w:t xml:space="preserve"> </w:t>
      </w:r>
    </w:p>
    <w:p w14:paraId="586B5ABE" w14:textId="77777777" w:rsidR="00BE0F6A" w:rsidRDefault="00BE0F6A" w:rsidP="00DB6AAD">
      <w:pPr>
        <w:tabs>
          <w:tab w:val="left" w:pos="1440"/>
          <w:tab w:val="left" w:pos="2160"/>
        </w:tabs>
        <w:jc w:val="both"/>
      </w:pPr>
    </w:p>
    <w:p w14:paraId="72244FA0" w14:textId="2CB69A33" w:rsidR="00BE0F6A" w:rsidRDefault="00BE0F6A" w:rsidP="00DB6AAD">
      <w:pPr>
        <w:tabs>
          <w:tab w:val="left" w:pos="1440"/>
          <w:tab w:val="left" w:pos="2160"/>
        </w:tabs>
        <w:jc w:val="both"/>
      </w:pPr>
      <w:r>
        <w:t xml:space="preserve">Mr. Draper </w:t>
      </w:r>
      <w:r w:rsidR="0001333B">
        <w:t xml:space="preserve">wondered </w:t>
      </w:r>
      <w:r w:rsidR="008128CE">
        <w:t xml:space="preserve">if </w:t>
      </w:r>
      <w:r w:rsidR="0001333B">
        <w:t xml:space="preserve">the land was </w:t>
      </w:r>
      <w:r w:rsidR="0059273D">
        <w:t>previously</w:t>
      </w:r>
      <w:r w:rsidR="0001333B">
        <w:t xml:space="preserve"> </w:t>
      </w:r>
      <w:r w:rsidR="008128CE">
        <w:t xml:space="preserve">owned by </w:t>
      </w:r>
      <w:r w:rsidR="0001333B">
        <w:t>the Boy Scouts</w:t>
      </w:r>
      <w:r w:rsidR="008128CE">
        <w:t xml:space="preserve"> of America and asked when </w:t>
      </w:r>
      <w:r w:rsidR="00312343">
        <w:t xml:space="preserve">the landowner acquired the property and </w:t>
      </w:r>
      <w:r w:rsidR="00517E94">
        <w:t>the cost</w:t>
      </w:r>
      <w:r w:rsidR="00312343">
        <w:t xml:space="preserve">.  </w:t>
      </w:r>
      <w:r w:rsidR="002608FA">
        <w:t xml:space="preserve">Mr. Knoblock </w:t>
      </w:r>
      <w:r w:rsidR="004E6426">
        <w:t xml:space="preserve">was not sure but heard rumors about the </w:t>
      </w:r>
      <w:r w:rsidR="001B5738">
        <w:t xml:space="preserve">purchase price being </w:t>
      </w:r>
      <w:r w:rsidR="00517E94">
        <w:t xml:space="preserve">around </w:t>
      </w:r>
      <w:r w:rsidR="001B5738">
        <w:t xml:space="preserve">$220,000, which was 10 </w:t>
      </w:r>
      <w:r w:rsidR="00517E94">
        <w:t xml:space="preserve">to </w:t>
      </w:r>
      <w:r w:rsidR="001B5738">
        <w:t xml:space="preserve">15 years ago.  </w:t>
      </w:r>
      <w:r w:rsidR="000A4DB1">
        <w:t xml:space="preserve">He </w:t>
      </w:r>
      <w:r w:rsidR="00723BDE">
        <w:t>believed</w:t>
      </w:r>
      <w:r w:rsidR="000A4DB1">
        <w:t xml:space="preserve"> the purchase was from the Boy Scouts.</w:t>
      </w:r>
      <w:r w:rsidR="00B43CD1">
        <w:t xml:space="preserve">  Ms. Fi</w:t>
      </w:r>
      <w:r w:rsidR="00937130">
        <w:t xml:space="preserve">sher noted that the Boy Scouts </w:t>
      </w:r>
      <w:r w:rsidR="00375DEA">
        <w:t>a</w:t>
      </w:r>
      <w:r w:rsidR="00B3378E">
        <w:t xml:space="preserve">re a non-profit organization.  She presumed that there would have been due diligence </w:t>
      </w:r>
      <w:r w:rsidR="00484390">
        <w:t xml:space="preserve">there because it was not possible to privately benefit someone </w:t>
      </w:r>
      <w:r w:rsidR="00CB77DA">
        <w:t xml:space="preserve">by offering the property for </w:t>
      </w:r>
      <w:proofErr w:type="gramStart"/>
      <w:r w:rsidR="00CB77DA">
        <w:t>a lot</w:t>
      </w:r>
      <w:proofErr w:type="gramEnd"/>
      <w:r w:rsidR="00CB77DA">
        <w:t xml:space="preserve"> less than it was worth.  </w:t>
      </w:r>
    </w:p>
    <w:p w14:paraId="5927E046" w14:textId="77777777" w:rsidR="001875D3" w:rsidRDefault="001875D3" w:rsidP="00DB6AAD">
      <w:pPr>
        <w:tabs>
          <w:tab w:val="left" w:pos="1440"/>
          <w:tab w:val="left" w:pos="2160"/>
        </w:tabs>
        <w:jc w:val="both"/>
      </w:pPr>
    </w:p>
    <w:p w14:paraId="4D268FEB" w14:textId="108B2348" w:rsidR="00501CDB" w:rsidRDefault="001875D3" w:rsidP="00DB6AAD">
      <w:pPr>
        <w:tabs>
          <w:tab w:val="left" w:pos="1440"/>
          <w:tab w:val="left" w:pos="2160"/>
        </w:tabs>
        <w:jc w:val="both"/>
      </w:pPr>
      <w:r>
        <w:t xml:space="preserve">Chair Diegel asked that discussions related to the parcel and </w:t>
      </w:r>
      <w:proofErr w:type="gramStart"/>
      <w:r>
        <w:t>possible appraisal</w:t>
      </w:r>
      <w:proofErr w:type="gramEnd"/>
      <w:r>
        <w:t xml:space="preserve"> take place</w:t>
      </w:r>
      <w:r w:rsidR="00836E30">
        <w:t>.  He would reach out to Mr. Knoblock in the near future to make sure that work was moving forward.</w:t>
      </w:r>
    </w:p>
    <w:p w14:paraId="51BD608E" w14:textId="77777777" w:rsidR="00C42E22" w:rsidRDefault="00C42E22" w:rsidP="00DB6AAD">
      <w:pPr>
        <w:tabs>
          <w:tab w:val="left" w:pos="1440"/>
          <w:tab w:val="left" w:pos="2160"/>
        </w:tabs>
        <w:jc w:val="both"/>
      </w:pPr>
    </w:p>
    <w:p w14:paraId="0CACA2D8" w14:textId="3DBA6638" w:rsidR="00C42E22" w:rsidRPr="00757DFB" w:rsidRDefault="00191653" w:rsidP="00DB6AAD">
      <w:pPr>
        <w:pStyle w:val="ListParagraph"/>
        <w:numPr>
          <w:ilvl w:val="0"/>
          <w:numId w:val="15"/>
        </w:numPr>
        <w:tabs>
          <w:tab w:val="left" w:pos="1440"/>
          <w:tab w:val="left" w:pos="2160"/>
        </w:tabs>
        <w:ind w:hanging="720"/>
        <w:jc w:val="both"/>
        <w:rPr>
          <w:b/>
          <w:bCs/>
        </w:rPr>
      </w:pPr>
      <w:r>
        <w:rPr>
          <w:b/>
          <w:bCs/>
          <w:u w:val="single"/>
        </w:rPr>
        <w:t>The c</w:t>
      </w:r>
      <w:r w:rsidR="00C42E22">
        <w:rPr>
          <w:b/>
          <w:bCs/>
          <w:u w:val="single"/>
        </w:rPr>
        <w:t>ommittee will Discuss and Draft a Recommendation for Possible Action During the 9/25/23 Stakeholders Council Meeting.</w:t>
      </w:r>
    </w:p>
    <w:p w14:paraId="01D95417" w14:textId="77777777" w:rsidR="00C42E22" w:rsidRDefault="00C42E22" w:rsidP="00DB6AAD">
      <w:pPr>
        <w:tabs>
          <w:tab w:val="left" w:pos="1440"/>
          <w:tab w:val="left" w:pos="2160"/>
        </w:tabs>
        <w:jc w:val="both"/>
      </w:pPr>
    </w:p>
    <w:p w14:paraId="1255DF69" w14:textId="0A80AF0C" w:rsidR="009A51B3" w:rsidRDefault="00C42E22" w:rsidP="00DB6AAD">
      <w:pPr>
        <w:tabs>
          <w:tab w:val="left" w:pos="1440"/>
          <w:tab w:val="left" w:pos="2160"/>
        </w:tabs>
        <w:jc w:val="both"/>
      </w:pPr>
      <w:r>
        <w:t xml:space="preserve">Ms. Nielsen had heard that the Millcreek Canyon Committee was interested in bringing an action item to the full Stakeholders Council for consideration at the September 25, 2023, Stakeholders Council Meeting.  </w:t>
      </w:r>
      <w:r w:rsidR="00875621">
        <w:t xml:space="preserve">This was confirmed.  </w:t>
      </w:r>
      <w:r w:rsidR="00627236">
        <w:t xml:space="preserve">Ms. Nielsen </w:t>
      </w:r>
      <w:r w:rsidR="00C56906">
        <w:t>reported that bringing action items from the Committee to the Stakeholders</w:t>
      </w:r>
      <w:r w:rsidR="00191653">
        <w:t>'</w:t>
      </w:r>
      <w:r w:rsidR="00C56906">
        <w:t xml:space="preserve"> Council </w:t>
      </w:r>
      <w:r w:rsidR="00375DEA">
        <w:t>i</w:t>
      </w:r>
      <w:r w:rsidR="00C56906">
        <w:t xml:space="preserve">s the appropriate process.  </w:t>
      </w:r>
      <w:r w:rsidR="00375DEA">
        <w:t>Sh</w:t>
      </w:r>
      <w:r w:rsidR="00C56906">
        <w:t>e wanted to make sure the Stakeholders Council was not being asked to vote on matters that they had not had a chance to read about.  If the Committee want</w:t>
      </w:r>
      <w:r w:rsidR="00375DEA">
        <w:t>s</w:t>
      </w:r>
      <w:r w:rsidR="00C56906">
        <w:t xml:space="preserve"> the Council to vote on a recommendation specific to the land parcel available in Millcreek, she suggested that Committee Members draft something before the meeting.  She wanted to ensure that Council Members had time to review the materials.  </w:t>
      </w:r>
    </w:p>
    <w:p w14:paraId="1DE788A8" w14:textId="77777777" w:rsidR="009A51B3" w:rsidRDefault="009A51B3" w:rsidP="00DB6AAD">
      <w:pPr>
        <w:tabs>
          <w:tab w:val="left" w:pos="1440"/>
          <w:tab w:val="left" w:pos="2160"/>
        </w:tabs>
        <w:jc w:val="both"/>
      </w:pPr>
    </w:p>
    <w:p w14:paraId="14C2900D" w14:textId="7E10B04B" w:rsidR="00C42E22" w:rsidRDefault="00124FF1" w:rsidP="00DB6AAD">
      <w:pPr>
        <w:tabs>
          <w:tab w:val="left" w:pos="1440"/>
          <w:tab w:val="left" w:pos="2160"/>
        </w:tabs>
        <w:jc w:val="both"/>
      </w:pPr>
      <w:r>
        <w:t xml:space="preserve">Whatever the Council Members were being asked to consider should be included in the Meeting Materials Packet.  </w:t>
      </w:r>
      <w:r w:rsidR="002B7F40">
        <w:t xml:space="preserve">Ideally, the meeting agenda and the Meeting Materials Packet would be sent out one week in advance.  </w:t>
      </w:r>
      <w:r w:rsidR="009A51B3">
        <w:t xml:space="preserve">That </w:t>
      </w:r>
      <w:r w:rsidR="00634C22">
        <w:t>would not be possible</w:t>
      </w:r>
      <w:r w:rsidR="009A51B3">
        <w:t xml:space="preserve"> in this instance, but </w:t>
      </w:r>
      <w:r w:rsidR="00047AE8">
        <w:t>it would be possible</w:t>
      </w:r>
      <w:r w:rsidR="009A51B3">
        <w:t xml:space="preserve"> to sen</w:t>
      </w:r>
      <w:r w:rsidR="006A604D">
        <w:t xml:space="preserve">d </w:t>
      </w:r>
      <w:r w:rsidR="009A51B3">
        <w:t xml:space="preserve">out the materials </w:t>
      </w:r>
      <w:r w:rsidR="00D31654">
        <w:t>within the next few days</w:t>
      </w:r>
      <w:r w:rsidR="00ED4F42">
        <w:t xml:space="preserve">.  That </w:t>
      </w:r>
      <w:r w:rsidR="00D31654">
        <w:t xml:space="preserve">would allow time for Council Members to review.  </w:t>
      </w:r>
      <w:r w:rsidR="00C858DF">
        <w:t xml:space="preserve">Chair Diegel offered to draft something that could be shared with the Stakeholders Council.  </w:t>
      </w:r>
    </w:p>
    <w:p w14:paraId="0D57AE63" w14:textId="77777777" w:rsidR="00F342B0" w:rsidRDefault="00F342B0" w:rsidP="00DB6AAD">
      <w:pPr>
        <w:tabs>
          <w:tab w:val="left" w:pos="1440"/>
          <w:tab w:val="left" w:pos="2160"/>
        </w:tabs>
        <w:jc w:val="both"/>
      </w:pPr>
    </w:p>
    <w:p w14:paraId="03DD001C" w14:textId="0C82219F" w:rsidR="00F342B0" w:rsidRDefault="00F342B0" w:rsidP="00DB6AAD">
      <w:pPr>
        <w:tabs>
          <w:tab w:val="left" w:pos="1440"/>
          <w:tab w:val="left" w:pos="2160"/>
        </w:tabs>
        <w:jc w:val="both"/>
      </w:pPr>
      <w:r>
        <w:t xml:space="preserve">Mr. Knoblock believed the intention was to ask the Stakeholders Council to recommend that the CWC Board work with the various public entities </w:t>
      </w:r>
      <w:r w:rsidR="00526EDC">
        <w:t xml:space="preserve">that could help acquire the </w:t>
      </w:r>
      <w:r w:rsidR="00017118">
        <w:t>parcel at the base of Millcreek Canyon</w:t>
      </w:r>
      <w:r w:rsidR="001631FA">
        <w:t xml:space="preserve">.  This would ensure that the land </w:t>
      </w:r>
      <w:r w:rsidR="00017118">
        <w:t>would be in public hands and not</w:t>
      </w:r>
      <w:r w:rsidR="00864FA3">
        <w:t xml:space="preserve"> </w:t>
      </w:r>
      <w:r w:rsidR="00017118">
        <w:t>developed privately.</w:t>
      </w:r>
      <w:r w:rsidR="001B10F0">
        <w:t xml:space="preserve">  Chair Diegel suggested that instead of “work with” the language ask</w:t>
      </w:r>
      <w:r w:rsidR="00191653">
        <w:t>s</w:t>
      </w:r>
      <w:r w:rsidR="001B10F0">
        <w:t xml:space="preserve"> for a “willingness to support efforts.”  </w:t>
      </w:r>
      <w:r w:rsidR="00734EDA">
        <w:t xml:space="preserve">Mr. Knoblock wondered </w:t>
      </w:r>
      <w:r w:rsidR="00375DEA">
        <w:t xml:space="preserve">if </w:t>
      </w:r>
      <w:r w:rsidR="001A6821">
        <w:t>the</w:t>
      </w:r>
      <w:r w:rsidR="00734EDA">
        <w:t xml:space="preserve"> language </w:t>
      </w:r>
      <w:r w:rsidR="001A6821">
        <w:t>should</w:t>
      </w:r>
      <w:r w:rsidR="00734EDA">
        <w:t xml:space="preserve"> be to “support efforts to put that parcel into public ownership.”  </w:t>
      </w:r>
      <w:r w:rsidR="00573B76">
        <w:t>Chair Diegel was supportive of that type of language.  Mr.</w:t>
      </w:r>
      <w:r w:rsidR="00375DEA">
        <w:t> </w:t>
      </w:r>
      <w:r w:rsidR="00573B76">
        <w:t xml:space="preserve">Marshall </w:t>
      </w:r>
      <w:r w:rsidR="001307D5">
        <w:t xml:space="preserve">thought it was premature to ask for the support of the </w:t>
      </w:r>
      <w:r w:rsidR="00C86DA1">
        <w:t xml:space="preserve">Stakeholders Council and </w:t>
      </w:r>
      <w:r w:rsidR="001307D5">
        <w:t xml:space="preserve">CWC </w:t>
      </w:r>
      <w:r w:rsidR="00C86DA1">
        <w:t xml:space="preserve">Board </w:t>
      </w:r>
      <w:r w:rsidR="001307D5">
        <w:t xml:space="preserve">since the information gathering was still taking place.  </w:t>
      </w:r>
      <w:r w:rsidR="001A6074">
        <w:t xml:space="preserve">This was within the </w:t>
      </w:r>
      <w:proofErr w:type="gramStart"/>
      <w:r w:rsidR="001A6074">
        <w:t>jurisdiction</w:t>
      </w:r>
      <w:proofErr w:type="gramEnd"/>
      <w:r w:rsidR="001A6074">
        <w:t xml:space="preserve"> of Millcreek City, so he thought it would be best to approach them </w:t>
      </w:r>
      <w:r w:rsidR="000F664C">
        <w:t xml:space="preserve">about it </w:t>
      </w:r>
      <w:r w:rsidR="001A6074">
        <w:t xml:space="preserve">first.  </w:t>
      </w:r>
    </w:p>
    <w:p w14:paraId="65A69626" w14:textId="77777777" w:rsidR="006E165F" w:rsidRDefault="006E165F" w:rsidP="00DB6AAD">
      <w:pPr>
        <w:tabs>
          <w:tab w:val="left" w:pos="1440"/>
          <w:tab w:val="left" w:pos="2160"/>
        </w:tabs>
        <w:jc w:val="both"/>
      </w:pPr>
    </w:p>
    <w:p w14:paraId="182BD1EA" w14:textId="730A7FF3" w:rsidR="006E165F" w:rsidRDefault="006E165F" w:rsidP="00DB6AAD">
      <w:pPr>
        <w:tabs>
          <w:tab w:val="left" w:pos="1440"/>
          <w:tab w:val="left" w:pos="2160"/>
        </w:tabs>
        <w:jc w:val="both"/>
      </w:pPr>
      <w:r>
        <w:t xml:space="preserve">Mr. Knoblock wondered </w:t>
      </w:r>
      <w:r w:rsidR="00375DEA">
        <w:t xml:space="preserve">if </w:t>
      </w:r>
      <w:r>
        <w:t xml:space="preserve">it would be better to bring the matter to the </w:t>
      </w:r>
      <w:r w:rsidR="00DB4ECE">
        <w:t xml:space="preserve">CWC Board as an informational item for right now.  </w:t>
      </w:r>
      <w:r w:rsidR="001B656B">
        <w:t xml:space="preserve">Since the CWC Board cared about the Central Wasatch, it was important for Board Members to be aware of the </w:t>
      </w:r>
      <w:r w:rsidR="00A20F46">
        <w:t>parcel</w:t>
      </w:r>
      <w:r w:rsidR="0094370C">
        <w:t xml:space="preserve"> </w:t>
      </w:r>
      <w:r w:rsidR="00017516">
        <w:t xml:space="preserve">that was </w:t>
      </w:r>
      <w:r w:rsidR="0094370C">
        <w:t xml:space="preserve">for sale.  </w:t>
      </w:r>
      <w:r w:rsidR="003554D0">
        <w:t xml:space="preserve">Ms. Nielsen </w:t>
      </w:r>
      <w:r w:rsidR="006F6754">
        <w:t xml:space="preserve">explained that </w:t>
      </w:r>
      <w:r w:rsidR="00243B07">
        <w:t xml:space="preserve">she could include information in the Executive Director </w:t>
      </w:r>
      <w:r w:rsidR="00796985">
        <w:t>R</w:t>
      </w:r>
      <w:r w:rsidR="00243B07">
        <w:t xml:space="preserve">eport.  </w:t>
      </w:r>
      <w:r w:rsidR="00796985">
        <w:t>She noted that the Executive Director Report was a new component of the meeting agendas</w:t>
      </w:r>
      <w:r w:rsidR="0047050A">
        <w:t xml:space="preserve"> and the </w:t>
      </w:r>
      <w:r w:rsidR="0057789B">
        <w:t xml:space="preserve">briefing would be provided at the October 2, 2023, CWC Board Meeting.  The Stakeholders Council would meet again in November, so there would be another opportunity to bring the matter to the Council.  </w:t>
      </w:r>
    </w:p>
    <w:p w14:paraId="44B1ECF3" w14:textId="77777777" w:rsidR="00A07682" w:rsidRDefault="00A07682" w:rsidP="00DB6AAD">
      <w:pPr>
        <w:tabs>
          <w:tab w:val="left" w:pos="1440"/>
          <w:tab w:val="left" w:pos="2160"/>
        </w:tabs>
        <w:jc w:val="both"/>
      </w:pPr>
    </w:p>
    <w:p w14:paraId="5B24CBC8" w14:textId="2D2F82D9" w:rsidR="00A07682" w:rsidRDefault="00A07682" w:rsidP="00DB6AAD">
      <w:pPr>
        <w:tabs>
          <w:tab w:val="left" w:pos="1440"/>
          <w:tab w:val="left" w:pos="2160"/>
        </w:tabs>
        <w:jc w:val="both"/>
      </w:pPr>
      <w:r>
        <w:t xml:space="preserve">Chair Diegel asked if it would be appropriate to share a verbal update during the next Stakeholders Council Meeting.  </w:t>
      </w:r>
      <w:r w:rsidR="00FC15EF">
        <w:t xml:space="preserve">Ms. Nielsen confirmed that Committee updates were regularly shared during Stakeholders Council Meetings, so it would be </w:t>
      </w:r>
      <w:r w:rsidR="00BA3856">
        <w:t xml:space="preserve">appropriate </w:t>
      </w:r>
      <w:r w:rsidR="00191653">
        <w:t xml:space="preserve">to </w:t>
      </w:r>
      <w:r w:rsidR="00FC15EF">
        <w:t xml:space="preserve">share </w:t>
      </w:r>
      <w:r w:rsidR="00BA3856">
        <w:t xml:space="preserve">that information </w:t>
      </w:r>
      <w:r w:rsidR="00FC15EF">
        <w:t xml:space="preserve">with Council Members.  </w:t>
      </w:r>
      <w:r w:rsidR="00C85982">
        <w:t xml:space="preserve">Mr. Marshall thought that was the best way to move forward at the current time.  </w:t>
      </w:r>
    </w:p>
    <w:p w14:paraId="36D834B3" w14:textId="77777777" w:rsidR="00C42E22" w:rsidRDefault="00C42E22" w:rsidP="00DB6AAD">
      <w:pPr>
        <w:tabs>
          <w:tab w:val="left" w:pos="1440"/>
          <w:tab w:val="left" w:pos="2160"/>
        </w:tabs>
        <w:jc w:val="both"/>
      </w:pPr>
    </w:p>
    <w:p w14:paraId="35501C6A" w14:textId="5BC89CCD" w:rsidR="00E53D77" w:rsidRDefault="00222348" w:rsidP="00DB6AAD">
      <w:pPr>
        <w:tabs>
          <w:tab w:val="left" w:pos="1440"/>
          <w:tab w:val="left" w:pos="2160"/>
        </w:tabs>
        <w:jc w:val="both"/>
        <w:rPr>
          <w:b/>
          <w:bCs/>
          <w:u w:val="single"/>
        </w:rPr>
      </w:pPr>
      <w:r>
        <w:rPr>
          <w:b/>
          <w:bCs/>
          <w:u w:val="single"/>
        </w:rPr>
        <w:t>FLAP Grant Update and Discussion</w:t>
      </w:r>
    </w:p>
    <w:p w14:paraId="54FBDE05" w14:textId="77777777" w:rsidR="00E53D77" w:rsidRDefault="00E53D77" w:rsidP="00DB6AAD">
      <w:pPr>
        <w:tabs>
          <w:tab w:val="left" w:pos="1440"/>
          <w:tab w:val="left" w:pos="2160"/>
        </w:tabs>
        <w:jc w:val="both"/>
      </w:pPr>
    </w:p>
    <w:p w14:paraId="50FD2212" w14:textId="7CF4FA8E" w:rsidR="00DD4CED" w:rsidRPr="00420B1D" w:rsidRDefault="00DD4CED" w:rsidP="00DB6AAD">
      <w:pPr>
        <w:pStyle w:val="ListParagraph"/>
        <w:numPr>
          <w:ilvl w:val="0"/>
          <w:numId w:val="16"/>
        </w:numPr>
        <w:tabs>
          <w:tab w:val="left" w:pos="1440"/>
          <w:tab w:val="left" w:pos="2160"/>
        </w:tabs>
        <w:ind w:hanging="720"/>
        <w:jc w:val="both"/>
        <w:rPr>
          <w:b/>
          <w:bCs/>
        </w:rPr>
      </w:pPr>
      <w:r>
        <w:rPr>
          <w:b/>
          <w:bCs/>
          <w:u w:val="single"/>
        </w:rPr>
        <w:t xml:space="preserve">Committee Members will Discuss the </w:t>
      </w:r>
      <w:r w:rsidR="00222348">
        <w:rPr>
          <w:b/>
          <w:bCs/>
          <w:u w:val="single"/>
        </w:rPr>
        <w:t>Ongoing FLAP Grant.</w:t>
      </w:r>
    </w:p>
    <w:p w14:paraId="1A10F777" w14:textId="77777777" w:rsidR="00DD4CED" w:rsidRDefault="00DD4CED" w:rsidP="00DB6AAD">
      <w:pPr>
        <w:tabs>
          <w:tab w:val="left" w:pos="1440"/>
          <w:tab w:val="left" w:pos="2160"/>
        </w:tabs>
        <w:jc w:val="both"/>
      </w:pPr>
    </w:p>
    <w:p w14:paraId="0FE108A3" w14:textId="575EE88D" w:rsidR="00DD4CED" w:rsidRDefault="00AE2C7A" w:rsidP="00DB6AAD">
      <w:pPr>
        <w:tabs>
          <w:tab w:val="left" w:pos="1440"/>
          <w:tab w:val="left" w:pos="2160"/>
        </w:tabs>
        <w:jc w:val="both"/>
      </w:pPr>
      <w:r>
        <w:t xml:space="preserve">Chair Diegel </w:t>
      </w:r>
      <w:r w:rsidR="00375DEA">
        <w:t xml:space="preserve">reported </w:t>
      </w:r>
      <w:r w:rsidR="007D1EDB">
        <w:t xml:space="preserve">that there were two elements to discuss </w:t>
      </w:r>
      <w:r w:rsidR="00375DEA">
        <w:t xml:space="preserve">with regard to </w:t>
      </w:r>
      <w:r w:rsidR="007D1EDB">
        <w:t xml:space="preserve">the </w:t>
      </w:r>
      <w:r>
        <w:t>Federal Lands Access Program (“FLAP”) grant</w:t>
      </w:r>
      <w:r w:rsidR="00375DEA">
        <w:t xml:space="preserve"> consisting of the </w:t>
      </w:r>
      <w:r w:rsidR="007D1EDB">
        <w:t xml:space="preserve">FLAP grant work itself and the proposed Millcreek Canyon shuttle.  Ms. Nielsen </w:t>
      </w:r>
      <w:r w:rsidR="004A1F8D">
        <w:t xml:space="preserve">reported that research was conducted </w:t>
      </w:r>
      <w:r w:rsidR="00375DEA">
        <w:t xml:space="preserve">on </w:t>
      </w:r>
      <w:r w:rsidR="004A1F8D">
        <w:t xml:space="preserve">the feasibility of a Millcreek Canyon shuttle service.  That research was submitted to the Forest Service.  </w:t>
      </w:r>
      <w:r w:rsidR="00742303">
        <w:t xml:space="preserve">The Forest Service considered what was in the proposal, which included cost estimates and potential parking locations.  </w:t>
      </w:r>
      <w:r w:rsidR="00D63D1B">
        <w:t>The document submitted</w:t>
      </w:r>
      <w:r w:rsidR="00742303">
        <w:t xml:space="preserve"> </w:t>
      </w:r>
      <w:r w:rsidR="00A420D1">
        <w:t>highlight</w:t>
      </w:r>
      <w:r w:rsidR="00375DEA">
        <w:t>s</w:t>
      </w:r>
      <w:r w:rsidR="00742303">
        <w:t xml:space="preserve"> the need to study </w:t>
      </w:r>
      <w:r w:rsidR="00191653">
        <w:t xml:space="preserve">the </w:t>
      </w:r>
      <w:r w:rsidR="00742303">
        <w:t xml:space="preserve">potential impacts of letting </w:t>
      </w:r>
      <w:r w:rsidR="00B54E90">
        <w:t xml:space="preserve">large groups of people off at certain locations.  </w:t>
      </w:r>
      <w:r w:rsidR="00E60291">
        <w:t>Given that information and research, the Forest Service was not interested in pursuing the shuttle service</w:t>
      </w:r>
      <w:r w:rsidR="002B753C">
        <w:t xml:space="preserve"> with the CWC</w:t>
      </w:r>
      <w:r w:rsidR="00375DEA">
        <w:t xml:space="preserve"> further</w:t>
      </w:r>
      <w:r w:rsidR="00E60291">
        <w:t xml:space="preserve">.  This was </w:t>
      </w:r>
      <w:proofErr w:type="gramStart"/>
      <w:r w:rsidR="00E60291">
        <w:t>largely due</w:t>
      </w:r>
      <w:proofErr w:type="gramEnd"/>
      <w:r w:rsidR="00E60291">
        <w:t xml:space="preserve"> to the </w:t>
      </w:r>
      <w:r w:rsidR="0063253B">
        <w:t>parking issues and the cost of the services.</w:t>
      </w:r>
      <w:r w:rsidR="008E4AE4">
        <w:t xml:space="preserve">  The Forest Service pointed out that shuttle programs </w:t>
      </w:r>
      <w:r w:rsidR="00375DEA">
        <w:t>a</w:t>
      </w:r>
      <w:r w:rsidR="008E4AE4">
        <w:t xml:space="preserve">re often mostly or partially subsidized.  </w:t>
      </w:r>
      <w:r w:rsidR="000D6A2F">
        <w:t xml:space="preserve">An operational price point of $1 million per year was outside </w:t>
      </w:r>
      <w:r w:rsidR="00375DEA">
        <w:t xml:space="preserve">the </w:t>
      </w:r>
      <w:r w:rsidR="000D6A2F">
        <w:t xml:space="preserve">capacity of the Forest Service to consider offsetting at the </w:t>
      </w:r>
      <w:r w:rsidR="0084780B">
        <w:t>moment</w:t>
      </w:r>
      <w:r w:rsidR="000D6A2F">
        <w:t xml:space="preserve">.  </w:t>
      </w:r>
    </w:p>
    <w:p w14:paraId="0B2031D1" w14:textId="77777777" w:rsidR="00FE5B76" w:rsidRDefault="00FE5B76" w:rsidP="00DB6AAD">
      <w:pPr>
        <w:tabs>
          <w:tab w:val="left" w:pos="1440"/>
          <w:tab w:val="left" w:pos="2160"/>
        </w:tabs>
        <w:jc w:val="both"/>
      </w:pPr>
    </w:p>
    <w:p w14:paraId="22D35F69" w14:textId="35D2DD2A" w:rsidR="00F358D5" w:rsidRDefault="005D0DBF" w:rsidP="00DB6AAD">
      <w:pPr>
        <w:tabs>
          <w:tab w:val="left" w:pos="1440"/>
          <w:tab w:val="left" w:pos="2160"/>
        </w:tabs>
        <w:jc w:val="both"/>
      </w:pPr>
      <w:r>
        <w:t xml:space="preserve">Chair Diegel expressed his disappointment that the Forest Service was not interested in pursuing the shuttle service further.  Ms. Nielsen </w:t>
      </w:r>
      <w:r w:rsidR="00F67397">
        <w:t>noted that there were other potential options.  The CWC could apply for grants or make a future fulfi</w:t>
      </w:r>
      <w:r w:rsidR="00176E38">
        <w:t>l</w:t>
      </w:r>
      <w:r w:rsidR="00F67397">
        <w:t xml:space="preserve">lment ask from the State.  </w:t>
      </w:r>
      <w:r w:rsidR="00A13042">
        <w:t xml:space="preserve">However, at the current time, none of that was in the works.  </w:t>
      </w:r>
      <w:r w:rsidR="005118E7">
        <w:t xml:space="preserve">If there were any further questions, it would be possible to reach out to </w:t>
      </w:r>
      <w:r w:rsidR="00080C0B">
        <w:t xml:space="preserve">Bekee Hotze with the Forest Service.  </w:t>
      </w:r>
      <w:r w:rsidR="00145572">
        <w:t>The Forest Service may still be looking into alternate avenues</w:t>
      </w:r>
      <w:r w:rsidR="00752FE1">
        <w:t xml:space="preserve"> for the shuttle</w:t>
      </w:r>
      <w:r w:rsidR="00145572">
        <w:t xml:space="preserve">, but the CWC portion of the work </w:t>
      </w:r>
      <w:r w:rsidR="000B7A2C">
        <w:t>i</w:t>
      </w:r>
      <w:r w:rsidR="00145572">
        <w:t xml:space="preserve">s complete </w:t>
      </w:r>
      <w:r w:rsidR="00692666">
        <w:t>for right now</w:t>
      </w:r>
      <w:r w:rsidR="00145572">
        <w:t xml:space="preserve">.  </w:t>
      </w:r>
    </w:p>
    <w:p w14:paraId="64F241B1" w14:textId="77777777" w:rsidR="00F358D5" w:rsidRDefault="00F358D5" w:rsidP="00DB6AAD">
      <w:pPr>
        <w:tabs>
          <w:tab w:val="left" w:pos="1440"/>
          <w:tab w:val="left" w:pos="2160"/>
        </w:tabs>
        <w:jc w:val="both"/>
      </w:pPr>
    </w:p>
    <w:p w14:paraId="6CBCEB9F" w14:textId="25798051" w:rsidR="00175EC7" w:rsidRDefault="00F358D5" w:rsidP="00DB6AAD">
      <w:pPr>
        <w:tabs>
          <w:tab w:val="left" w:pos="1440"/>
          <w:tab w:val="left" w:pos="2160"/>
        </w:tabs>
        <w:jc w:val="both"/>
      </w:pPr>
      <w:r>
        <w:t xml:space="preserve">Mr. Knoblock asked about the $1 million cost estimate for the shuttle program.  Ms. Nielsen explained that the number had been determined after speaking to various shuttle companies.  </w:t>
      </w:r>
      <w:r w:rsidR="00375DEA">
        <w:t>A</w:t>
      </w:r>
      <w:r>
        <w:t xml:space="preserve"> certain amount of money </w:t>
      </w:r>
      <w:r w:rsidR="00375DEA">
        <w:t xml:space="preserve">was </w:t>
      </w:r>
      <w:r>
        <w:t>needed to purchase the vans, pay</w:t>
      </w:r>
      <w:r w:rsidR="00375DEA">
        <w:t xml:space="preserve"> operators</w:t>
      </w:r>
      <w:r>
        <w:t xml:space="preserve">, </w:t>
      </w:r>
      <w:r w:rsidR="00CF1C33">
        <w:t xml:space="preserve">maintain the vans, pay for liability costs, and insurance costs.  </w:t>
      </w:r>
      <w:r w:rsidR="004F7A8A">
        <w:t xml:space="preserve">Mr. Knoblock wondered </w:t>
      </w:r>
      <w:r w:rsidR="00375DEA">
        <w:t xml:space="preserve">if </w:t>
      </w:r>
      <w:r w:rsidR="004F7A8A">
        <w:t xml:space="preserve">the State Office of Outdoor Recreation might be able to fund the capital costs.  </w:t>
      </w:r>
      <w:r w:rsidR="00120132">
        <w:t xml:space="preserve">Ms. Nielsen did not believe </w:t>
      </w:r>
      <w:r w:rsidR="00AF05C7">
        <w:t>that</w:t>
      </w:r>
      <w:r w:rsidR="00120132">
        <w:t xml:space="preserve"> money was the main issue but </w:t>
      </w:r>
      <w:r w:rsidR="00AD7532">
        <w:t>believed the</w:t>
      </w:r>
      <w:r w:rsidR="00120132">
        <w:t xml:space="preserve"> lack of parking was the primary concern.  </w:t>
      </w:r>
    </w:p>
    <w:p w14:paraId="476CD627" w14:textId="77777777" w:rsidR="00175EC7" w:rsidRDefault="00175EC7" w:rsidP="00DB6AAD">
      <w:pPr>
        <w:tabs>
          <w:tab w:val="left" w:pos="1440"/>
          <w:tab w:val="left" w:pos="2160"/>
        </w:tabs>
        <w:jc w:val="both"/>
      </w:pPr>
    </w:p>
    <w:p w14:paraId="315FAD2D" w14:textId="4B989872" w:rsidR="00FE5B76" w:rsidRDefault="00D22402" w:rsidP="00DB6AAD">
      <w:pPr>
        <w:tabs>
          <w:tab w:val="left" w:pos="1440"/>
          <w:tab w:val="left" w:pos="2160"/>
        </w:tabs>
        <w:jc w:val="both"/>
      </w:pPr>
      <w:r>
        <w:t xml:space="preserve">Mr. Knoblock thought there were feasible solutions to the parking.  He referenced </w:t>
      </w:r>
      <w:r w:rsidR="00B34473">
        <w:t xml:space="preserve">an area north of the glass recycling area.  </w:t>
      </w:r>
      <w:r w:rsidR="00E16D1E">
        <w:t xml:space="preserve">There </w:t>
      </w:r>
      <w:r w:rsidR="00954BF6">
        <w:t>i</w:t>
      </w:r>
      <w:r w:rsidR="00E16D1E">
        <w:t xml:space="preserve">s </w:t>
      </w:r>
      <w:proofErr w:type="gramStart"/>
      <w:r w:rsidR="00E16D1E">
        <w:t>a lot of</w:t>
      </w:r>
      <w:proofErr w:type="gramEnd"/>
      <w:r w:rsidR="00E16D1E">
        <w:t xml:space="preserve"> unused land there that could turn into parking.  He offered </w:t>
      </w:r>
      <w:r w:rsidR="00E16D1E">
        <w:lastRenderedPageBreak/>
        <w:t xml:space="preserve">to speak to Mayor Jeff Silvestrini about that.  He acknowledged that part of the land included </w:t>
      </w:r>
      <w:r w:rsidR="000B7A2C">
        <w:t xml:space="preserve">the </w:t>
      </w:r>
      <w:r w:rsidR="00E16D1E">
        <w:t>Utah Department of Transportation (“UDOT”) right-of-way, but it was worth considering.</w:t>
      </w:r>
      <w:r w:rsidR="00175EC7">
        <w:t xml:space="preserve">  Mr. Draper </w:t>
      </w:r>
      <w:r w:rsidR="0068466F">
        <w:t xml:space="preserve">pointed out that there was another potential parking location on the other side of the freeway.  There </w:t>
      </w:r>
      <w:r w:rsidR="006B135D">
        <w:t>i</w:t>
      </w:r>
      <w:r w:rsidR="0068466F">
        <w:t xml:space="preserve">s a frontage road that </w:t>
      </w:r>
      <w:r w:rsidR="006B135D">
        <w:t xml:space="preserve">runs </w:t>
      </w:r>
      <w:r w:rsidR="0068466F">
        <w:t xml:space="preserve">along the west side of I-215 where there could be parking on an angle against the sound wall.  </w:t>
      </w:r>
      <w:r w:rsidR="00D16D78">
        <w:t xml:space="preserve">Parking like that had already been put in </w:t>
      </w:r>
      <w:r w:rsidR="00207623">
        <w:t xml:space="preserve">on the other side of the street.  </w:t>
      </w:r>
      <w:r w:rsidR="006C63A4">
        <w:t>There were viable options that were fairly close to the canyon.</w:t>
      </w:r>
    </w:p>
    <w:p w14:paraId="2C7B2112" w14:textId="77777777" w:rsidR="006C63A4" w:rsidRDefault="006C63A4" w:rsidP="00DB6AAD">
      <w:pPr>
        <w:tabs>
          <w:tab w:val="left" w:pos="1440"/>
          <w:tab w:val="left" w:pos="2160"/>
        </w:tabs>
        <w:jc w:val="both"/>
      </w:pPr>
    </w:p>
    <w:p w14:paraId="4188F7ED" w14:textId="30F706F0" w:rsidR="006C63A4" w:rsidRDefault="006C63A4" w:rsidP="00DB6AAD">
      <w:pPr>
        <w:tabs>
          <w:tab w:val="left" w:pos="1440"/>
          <w:tab w:val="left" w:pos="2160"/>
        </w:tabs>
        <w:jc w:val="both"/>
      </w:pPr>
      <w:r>
        <w:t xml:space="preserve">Chair Diegel </w:t>
      </w:r>
      <w:r w:rsidR="00F86325">
        <w:t xml:space="preserve">wondered </w:t>
      </w:r>
      <w:r w:rsidR="004D7B0C">
        <w:t xml:space="preserve">if </w:t>
      </w:r>
      <w:r w:rsidR="00F86325">
        <w:t xml:space="preserve">those locations </w:t>
      </w:r>
      <w:r w:rsidR="00BA2D69">
        <w:t>were</w:t>
      </w:r>
      <w:r w:rsidR="00F86325">
        <w:t xml:space="preserve"> included in the proposal to the Forest Service.  Ms.</w:t>
      </w:r>
      <w:r w:rsidR="00BA2D69">
        <w:t> </w:t>
      </w:r>
      <w:r w:rsidR="00F86325">
        <w:t xml:space="preserve">Nielsen </w:t>
      </w:r>
      <w:r w:rsidR="00D66094">
        <w:t xml:space="preserve">denied this.  The proposed locations include the Utah Transit Authority (“UTA”) </w:t>
      </w:r>
      <w:r w:rsidR="00BA2D69">
        <w:t>P</w:t>
      </w:r>
      <w:r w:rsidR="00D66094">
        <w:t>ark</w:t>
      </w:r>
      <w:r w:rsidR="001C046D">
        <w:t xml:space="preserve"> and </w:t>
      </w:r>
      <w:r w:rsidR="00BA2D69">
        <w:t>R</w:t>
      </w:r>
      <w:r w:rsidR="001C046D">
        <w:t xml:space="preserve">ide lot, the Olympus commercial lot, and the lot that </w:t>
      </w:r>
      <w:r w:rsidR="00BA2D69">
        <w:t>i</w:t>
      </w:r>
      <w:r w:rsidR="001C046D">
        <w:t xml:space="preserve">s currently for sale.  </w:t>
      </w:r>
      <w:r w:rsidR="00FF693A">
        <w:t xml:space="preserve">The size of the program that the Forest Service </w:t>
      </w:r>
      <w:r w:rsidR="00BA2D69">
        <w:t>i</w:t>
      </w:r>
      <w:r w:rsidR="00CD47F6">
        <w:t>s interested in</w:t>
      </w:r>
      <w:r w:rsidR="00FF693A">
        <w:t xml:space="preserve"> </w:t>
      </w:r>
      <w:r w:rsidR="00BA2D69">
        <w:t>i</w:t>
      </w:r>
      <w:r w:rsidR="00FF693A">
        <w:t xml:space="preserve">s 400 people per day.  As a result, </w:t>
      </w:r>
      <w:proofErr w:type="gramStart"/>
      <w:r w:rsidR="00FF693A">
        <w:t>a lot of</w:t>
      </w:r>
      <w:proofErr w:type="gramEnd"/>
      <w:r w:rsidR="00FF693A">
        <w:t xml:space="preserve"> parking need</w:t>
      </w:r>
      <w:r w:rsidR="00CB5AFA">
        <w:t>s</w:t>
      </w:r>
      <w:r w:rsidR="00FF693A">
        <w:t xml:space="preserve"> to be accounted for.  Chair Diegel offered to reach out to Ms. Hotze</w:t>
      </w:r>
      <w:r w:rsidR="00B918AB">
        <w:t xml:space="preserve"> to ask about the two potential parking options that </w:t>
      </w:r>
      <w:r w:rsidR="00BA2D69">
        <w:t>were</w:t>
      </w:r>
      <w:r w:rsidR="00B918AB">
        <w:t xml:space="preserve"> suggested by </w:t>
      </w:r>
      <w:r w:rsidR="00CB5AFA">
        <w:t xml:space="preserve">the </w:t>
      </w:r>
      <w:r w:rsidR="00B918AB">
        <w:t xml:space="preserve">Committee.  </w:t>
      </w:r>
      <w:r w:rsidR="00D70181">
        <w:t xml:space="preserve">He would </w:t>
      </w:r>
      <w:proofErr w:type="gramStart"/>
      <w:r w:rsidR="00D70181">
        <w:t>write</w:t>
      </w:r>
      <w:proofErr w:type="gramEnd"/>
      <w:r w:rsidR="00D70181">
        <w:t xml:space="preserve"> a draft email and </w:t>
      </w:r>
      <w:r w:rsidR="00CB5AFA">
        <w:t xml:space="preserve">present it to </w:t>
      </w:r>
      <w:r w:rsidR="00D70181">
        <w:t xml:space="preserve">the Millcreek Canyon Committee </w:t>
      </w:r>
      <w:r w:rsidR="00342FA0">
        <w:t xml:space="preserve">before it </w:t>
      </w:r>
      <w:r w:rsidR="00BA2D69">
        <w:t>i</w:t>
      </w:r>
      <w:r w:rsidR="00342FA0">
        <w:t>s sent.</w:t>
      </w:r>
    </w:p>
    <w:p w14:paraId="2700348A" w14:textId="77777777" w:rsidR="00AF4512" w:rsidRDefault="00AF4512" w:rsidP="00DB6AAD">
      <w:pPr>
        <w:tabs>
          <w:tab w:val="left" w:pos="1440"/>
          <w:tab w:val="left" w:pos="2160"/>
        </w:tabs>
        <w:jc w:val="both"/>
      </w:pPr>
    </w:p>
    <w:p w14:paraId="6CEE9885" w14:textId="6A96040B" w:rsidR="003B038F" w:rsidRDefault="003B038F" w:rsidP="00DB6AAD">
      <w:pPr>
        <w:tabs>
          <w:tab w:val="left" w:pos="1440"/>
          <w:tab w:val="left" w:pos="2160"/>
        </w:tabs>
        <w:jc w:val="both"/>
      </w:pPr>
      <w:r>
        <w:t xml:space="preserve">Ms. Nielsen pointed out that </w:t>
      </w:r>
      <w:r w:rsidR="00DC60F0">
        <w:t>before suggesting the</w:t>
      </w:r>
      <w:r>
        <w:t xml:space="preserve"> two </w:t>
      </w:r>
      <w:r w:rsidR="00DC60F0">
        <w:t>potential parking locations</w:t>
      </w:r>
      <w:r w:rsidR="00CB3080">
        <w:t xml:space="preserve">, it </w:t>
      </w:r>
      <w:r w:rsidR="00BA2D69">
        <w:t>i</w:t>
      </w:r>
      <w:r w:rsidR="00CB3080">
        <w:t>s necessary to determine who own</w:t>
      </w:r>
      <w:r w:rsidR="00BA2D69">
        <w:t>s</w:t>
      </w:r>
      <w:r w:rsidR="00CB3080">
        <w:t xml:space="preserve"> the parcels.  </w:t>
      </w:r>
      <w:r w:rsidR="008B3A61">
        <w:t xml:space="preserve">Mr. Knoblock </w:t>
      </w:r>
      <w:r w:rsidR="00CB5AFA">
        <w:t xml:space="preserve">stated </w:t>
      </w:r>
      <w:r w:rsidR="008B3A61">
        <w:t xml:space="preserve">that Mayor Silvestrini was supportive of a shuttle in Millcreek Canyon.  </w:t>
      </w:r>
      <w:r w:rsidR="00EC3928">
        <w:t xml:space="preserve">Due to this level of support, it might be possible for the Millcreek City Planner to </w:t>
      </w:r>
      <w:r w:rsidR="00CB5AFA">
        <w:t xml:space="preserve">conduct </w:t>
      </w:r>
      <w:r w:rsidR="00EC3928">
        <w:t xml:space="preserve">research and look into the potential parking locations.  It was determined that there would be research done </w:t>
      </w:r>
      <w:r w:rsidR="00EA4A93">
        <w:t xml:space="preserve">first </w:t>
      </w:r>
      <w:r w:rsidR="00EC3928">
        <w:t>before reaching out to Ms. Hotze.</w:t>
      </w:r>
      <w:r w:rsidR="007816C4">
        <w:t xml:space="preserve">  Chair Diegel offered to draft an email to Mayor Silvestrini about the parcel for sale </w:t>
      </w:r>
      <w:r w:rsidR="007A7E6A">
        <w:t xml:space="preserve">near the mouth of the canyon </w:t>
      </w:r>
      <w:r w:rsidR="007816C4">
        <w:t xml:space="preserve">as well as the potential parking locations.  He would send a copy of the draft email to Committee Members.  </w:t>
      </w:r>
    </w:p>
    <w:p w14:paraId="7F3389E8" w14:textId="77777777" w:rsidR="00A55202" w:rsidRDefault="00A55202" w:rsidP="00DB6AAD">
      <w:pPr>
        <w:tabs>
          <w:tab w:val="left" w:pos="1440"/>
          <w:tab w:val="left" w:pos="2160"/>
        </w:tabs>
        <w:jc w:val="both"/>
      </w:pPr>
    </w:p>
    <w:p w14:paraId="4A869DB7" w14:textId="4C01590B" w:rsidR="00DE1D44" w:rsidRDefault="009E07F3" w:rsidP="00DB6AAD">
      <w:pPr>
        <w:tabs>
          <w:tab w:val="left" w:pos="1440"/>
          <w:tab w:val="left" w:pos="2160"/>
        </w:tabs>
        <w:jc w:val="both"/>
      </w:pPr>
      <w:r>
        <w:t xml:space="preserve">With regard to the FLAP grant work itself, not much had happened since the last Millcreek Canyon Committee Meeting.  Chair Diegel reported that he reached out to </w:t>
      </w:r>
      <w:r w:rsidR="00B45812">
        <w:t>Braden Peters</w:t>
      </w:r>
      <w:r w:rsidR="00926E82">
        <w:t xml:space="preserve"> three or four times</w:t>
      </w:r>
      <w:r w:rsidR="00B45812">
        <w:t xml:space="preserve">, who was the project lead.  </w:t>
      </w:r>
      <w:r w:rsidR="00FF3260">
        <w:t xml:space="preserve">He wanted clarity about </w:t>
      </w:r>
      <w:r w:rsidR="00BF587B">
        <w:t xml:space="preserve">the </w:t>
      </w:r>
      <w:r w:rsidR="0005259B">
        <w:t>statement</w:t>
      </w:r>
      <w:r w:rsidR="00BF587B">
        <w:t xml:space="preserve"> that only </w:t>
      </w:r>
      <w:proofErr w:type="gramStart"/>
      <w:r w:rsidR="00BF587B">
        <w:t>some</w:t>
      </w:r>
      <w:proofErr w:type="gramEnd"/>
      <w:r w:rsidR="00BF587B">
        <w:t xml:space="preserve"> bicyclists went above Elbow Fork</w:t>
      </w:r>
      <w:r w:rsidR="00016171">
        <w:t xml:space="preserve"> but he </w:t>
      </w:r>
      <w:r w:rsidR="00B81E8C">
        <w:t xml:space="preserve">only received one brief response.  </w:t>
      </w:r>
      <w:r w:rsidR="00C43E4F">
        <w:t>Mr. Peters stated that email comments could still be submitted and email</w:t>
      </w:r>
      <w:r w:rsidR="007A7E6A">
        <w:t xml:space="preserve">s were </w:t>
      </w:r>
      <w:r w:rsidR="00C43E4F">
        <w:t xml:space="preserve">being monitored.  However, that was in conflict with what was outlined </w:t>
      </w:r>
      <w:r w:rsidR="005F603F">
        <w:t xml:space="preserve">on the FLAP grant website.  </w:t>
      </w:r>
      <w:r w:rsidR="006C4857">
        <w:t>Chair Diegel explained that he did not have a comment but a question about the data</w:t>
      </w:r>
      <w:r w:rsidR="00CB5AFA">
        <w:t xml:space="preserve"> and </w:t>
      </w:r>
      <w:r w:rsidR="006C4857">
        <w:t>had not heard back again.</w:t>
      </w:r>
      <w:r w:rsidR="002D1123">
        <w:t xml:space="preserve">  </w:t>
      </w:r>
    </w:p>
    <w:p w14:paraId="571BC1F6" w14:textId="77777777" w:rsidR="002D1123" w:rsidRDefault="002D1123" w:rsidP="00DB6AAD">
      <w:pPr>
        <w:tabs>
          <w:tab w:val="left" w:pos="1440"/>
          <w:tab w:val="left" w:pos="2160"/>
        </w:tabs>
        <w:jc w:val="both"/>
      </w:pPr>
    </w:p>
    <w:p w14:paraId="1400F21C" w14:textId="688AEE5F" w:rsidR="002D1123" w:rsidRDefault="00ED5252" w:rsidP="00DB6AAD">
      <w:pPr>
        <w:tabs>
          <w:tab w:val="left" w:pos="1440"/>
          <w:tab w:val="left" w:pos="2160"/>
        </w:tabs>
        <w:jc w:val="both"/>
      </w:pPr>
      <w:r>
        <w:t xml:space="preserve">Chair Diegel reported that he </w:t>
      </w:r>
      <w:r w:rsidR="009D1507">
        <w:t>received</w:t>
      </w:r>
      <w:r>
        <w:t xml:space="preserve"> the public comments via a </w:t>
      </w:r>
      <w:r w:rsidR="00CB5AFA">
        <w:t>Government Records and Management Act (“</w:t>
      </w:r>
      <w:r>
        <w:t>GRAMA</w:t>
      </w:r>
      <w:r w:rsidR="00CB5AFA">
        <w:t>”)</w:t>
      </w:r>
      <w:r>
        <w:t xml:space="preserve"> request.  </w:t>
      </w:r>
      <w:r w:rsidR="001527C6">
        <w:t>A</w:t>
      </w:r>
      <w:r w:rsidR="00143102">
        <w:t xml:space="preserve"> recurring theme was that Millcreek Canyon </w:t>
      </w:r>
      <w:r w:rsidR="006D490A">
        <w:t>i</w:t>
      </w:r>
      <w:r w:rsidR="00143102">
        <w:t xml:space="preserve">s loved as it was.  There were concerns that straightening, widening, and striping would decrease safety and alter the character of the canyon.  </w:t>
      </w:r>
      <w:r w:rsidR="00851A3A">
        <w:t xml:space="preserve">There were not </w:t>
      </w:r>
      <w:proofErr w:type="gramStart"/>
      <w:r w:rsidR="00851A3A">
        <w:t>a lot of</w:t>
      </w:r>
      <w:proofErr w:type="gramEnd"/>
      <w:r w:rsidR="00851A3A">
        <w:t xml:space="preserve"> comments in support of the project as outlined.  </w:t>
      </w:r>
      <w:r w:rsidR="009A1D8F">
        <w:t xml:space="preserve">Chair Diegel </w:t>
      </w:r>
      <w:r w:rsidR="00170515">
        <w:t>was concerned</w:t>
      </w:r>
      <w:r w:rsidR="009A1D8F">
        <w:t xml:space="preserve"> that the project would move ahead </w:t>
      </w:r>
      <w:r w:rsidR="00947680">
        <w:t xml:space="preserve">in direct opposition </w:t>
      </w:r>
      <w:r w:rsidR="007A7E6A">
        <w:t>to what was desired</w:t>
      </w:r>
      <w:r w:rsidR="00814B32">
        <w:t xml:space="preserve"> by the public</w:t>
      </w:r>
      <w:r w:rsidR="007A7E6A">
        <w:t xml:space="preserve">. </w:t>
      </w:r>
    </w:p>
    <w:p w14:paraId="1B7055D7" w14:textId="77777777" w:rsidR="00536AA6" w:rsidRDefault="00536AA6" w:rsidP="00DB6AAD">
      <w:pPr>
        <w:tabs>
          <w:tab w:val="left" w:pos="1440"/>
          <w:tab w:val="left" w:pos="2160"/>
        </w:tabs>
        <w:jc w:val="both"/>
      </w:pPr>
    </w:p>
    <w:p w14:paraId="16EBE891" w14:textId="01E6F8B5" w:rsidR="00536AA6" w:rsidRDefault="00536AA6" w:rsidP="00DB6AAD">
      <w:pPr>
        <w:tabs>
          <w:tab w:val="left" w:pos="1440"/>
          <w:tab w:val="left" w:pos="2160"/>
        </w:tabs>
        <w:jc w:val="both"/>
      </w:pPr>
      <w:r>
        <w:t xml:space="preserve">Mr. Vetter </w:t>
      </w:r>
      <w:r w:rsidR="00905F52">
        <w:t xml:space="preserve">referenced </w:t>
      </w:r>
      <w:r w:rsidR="000B7A2C">
        <w:t xml:space="preserve">the </w:t>
      </w:r>
      <w:r w:rsidR="00825465">
        <w:t>National Environmental Policy Act (“NEPA”)</w:t>
      </w:r>
      <w:r w:rsidR="00AE6FFE">
        <w:t xml:space="preserve">.  During the previous presentation, it was stated that the NEPA report would be presented around this time of year.  From there, he believed there would be another opportunity for public comments.  </w:t>
      </w:r>
      <w:r w:rsidR="00C5625C">
        <w:t xml:space="preserve">He wondered whether that report had been issued.  Chair Diegel did not believe it had been issued.  </w:t>
      </w:r>
      <w:r w:rsidR="00520BEA">
        <w:t xml:space="preserve">Mr. Vetter </w:t>
      </w:r>
      <w:r w:rsidR="008C3471">
        <w:t>thought</w:t>
      </w:r>
      <w:r w:rsidR="00520BEA">
        <w:t xml:space="preserve"> something would be seen before the end of the year that would allow for additional comments.  </w:t>
      </w:r>
    </w:p>
    <w:p w14:paraId="4FF8FA12" w14:textId="77777777" w:rsidR="00A0043D" w:rsidRDefault="00A0043D" w:rsidP="00DB6AAD">
      <w:pPr>
        <w:tabs>
          <w:tab w:val="left" w:pos="1440"/>
          <w:tab w:val="left" w:pos="2160"/>
        </w:tabs>
        <w:jc w:val="both"/>
      </w:pPr>
    </w:p>
    <w:p w14:paraId="664D793E" w14:textId="6C416CEC" w:rsidR="00DD4CED" w:rsidRDefault="006B611F" w:rsidP="00DB6AAD">
      <w:pPr>
        <w:tabs>
          <w:tab w:val="left" w:pos="1440"/>
          <w:tab w:val="left" w:pos="2160"/>
        </w:tabs>
        <w:jc w:val="both"/>
      </w:pPr>
      <w:r>
        <w:t>Ed</w:t>
      </w:r>
      <w:r w:rsidR="00A0043D">
        <w:t xml:space="preserve"> Marshall </w:t>
      </w:r>
      <w:r w:rsidR="009E49DC">
        <w:t xml:space="preserve">reported </w:t>
      </w:r>
      <w:r w:rsidR="00A0043D">
        <w:t xml:space="preserve">that he reviewed the public comments as well.  The overwhelming </w:t>
      </w:r>
      <w:r w:rsidR="00B92A1B">
        <w:t xml:space="preserve">theme was that there was no desire </w:t>
      </w:r>
      <w:r w:rsidR="009E49DC">
        <w:t xml:space="preserve">for </w:t>
      </w:r>
      <w:r w:rsidR="00B92A1B">
        <w:t>road widening</w:t>
      </w:r>
      <w:r w:rsidR="008B0A9A">
        <w:t xml:space="preserve">.  </w:t>
      </w:r>
      <w:r w:rsidR="009E49DC">
        <w:t>T</w:t>
      </w:r>
      <w:r w:rsidR="008B0A9A">
        <w:t xml:space="preserve">he public wanted to preserve the environmental </w:t>
      </w:r>
      <w:r w:rsidR="008B0A9A">
        <w:lastRenderedPageBreak/>
        <w:t xml:space="preserve">character.  </w:t>
      </w:r>
      <w:r w:rsidR="00300F95">
        <w:t xml:space="preserve">That was repeated </w:t>
      </w:r>
      <w:r w:rsidR="009E49DC">
        <w:t xml:space="preserve">repeatedly </w:t>
      </w:r>
      <w:r w:rsidR="00300F95">
        <w:t xml:space="preserve">in the comments.  </w:t>
      </w:r>
      <w:r w:rsidR="009E49DC">
        <w:t>T</w:t>
      </w:r>
      <w:r w:rsidR="00370836">
        <w:t>here were contradictory comments</w:t>
      </w:r>
      <w:r w:rsidR="009E49DC">
        <w:t xml:space="preserve"> as well </w:t>
      </w:r>
      <w:r w:rsidR="00370836">
        <w:t xml:space="preserve">where people did not want to widen the road but wanted bicycle lanes to be added.  It was noted that there </w:t>
      </w:r>
      <w:r w:rsidR="009E49DC">
        <w:t>a</w:t>
      </w:r>
      <w:r w:rsidR="00370836">
        <w:t>re different options available</w:t>
      </w:r>
      <w:r w:rsidR="00BC62E2">
        <w:t xml:space="preserve">.  </w:t>
      </w:r>
      <w:r w:rsidR="009E49DC">
        <w:t xml:space="preserve">There </w:t>
      </w:r>
      <w:r w:rsidR="000B7A2C">
        <w:t>w</w:t>
      </w:r>
      <w:r w:rsidR="009E49DC">
        <w:t>as d</w:t>
      </w:r>
      <w:r w:rsidR="00884DFF">
        <w:t>iscussion about safety in the canyon as well as common locations for accidents.</w:t>
      </w:r>
      <w:r w:rsidR="00DD414A">
        <w:t xml:space="preserve">  </w:t>
      </w:r>
      <w:r w:rsidR="007A4D7F">
        <w:t xml:space="preserve">Chair Diegel </w:t>
      </w:r>
      <w:r w:rsidR="007C340D">
        <w:t>offered to</w:t>
      </w:r>
      <w:r w:rsidR="007A4D7F">
        <w:t xml:space="preserve"> reach out to Mr. Peters again and share updates with the Committee.</w:t>
      </w:r>
      <w:r w:rsidR="00FD09FC">
        <w:t xml:space="preserve">  Mr. Knoblock suggested that he share a comment during </w:t>
      </w:r>
      <w:r w:rsidR="00087106">
        <w:t>a</w:t>
      </w:r>
      <w:r w:rsidR="00FD09FC">
        <w:t xml:space="preserve"> County Council Meeting</w:t>
      </w:r>
      <w:r w:rsidR="0014059C">
        <w:t xml:space="preserve"> as an individual.  </w:t>
      </w:r>
    </w:p>
    <w:p w14:paraId="5295D463" w14:textId="77777777" w:rsidR="00853019" w:rsidRDefault="00853019" w:rsidP="00DB6AAD">
      <w:pPr>
        <w:tabs>
          <w:tab w:val="left" w:pos="1440"/>
          <w:tab w:val="left" w:pos="2160"/>
        </w:tabs>
        <w:jc w:val="both"/>
      </w:pPr>
    </w:p>
    <w:p w14:paraId="1A5E4C98" w14:textId="0E671254" w:rsidR="002A1CC4" w:rsidRDefault="00853019" w:rsidP="00DB6AAD">
      <w:pPr>
        <w:tabs>
          <w:tab w:val="left" w:pos="1440"/>
          <w:tab w:val="left" w:pos="2160"/>
        </w:tabs>
        <w:jc w:val="both"/>
      </w:pPr>
      <w:r>
        <w:t xml:space="preserve">Mr. Marshall shared information about reporting accidents in the canyon.  He explained that it </w:t>
      </w:r>
      <w:r w:rsidR="00BB6CAB">
        <w:t>i</w:t>
      </w:r>
      <w:r>
        <w:t>s difficult to report accidents from the upper portion of the canyon</w:t>
      </w:r>
      <w:r w:rsidR="00C329F4">
        <w:t>, so p</w:t>
      </w:r>
      <w:r>
        <w:t>eople</w:t>
      </w:r>
      <w:r w:rsidR="0001589B">
        <w:t xml:space="preserve"> often</w:t>
      </w:r>
      <w:r>
        <w:t xml:space="preserve"> c</w:t>
      </w:r>
      <w:r w:rsidR="00BB6CAB">
        <w:t>o</w:t>
      </w:r>
      <w:r>
        <w:t>me down to Log Haven to report</w:t>
      </w:r>
      <w:r w:rsidR="009F776F">
        <w:t xml:space="preserve">.  </w:t>
      </w:r>
      <w:r w:rsidR="009F013E">
        <w:t>Mr. Marshall discussed the speed limit</w:t>
      </w:r>
      <w:r w:rsidR="00C329F4">
        <w:t>s</w:t>
      </w:r>
      <w:r w:rsidR="009F013E">
        <w:t xml:space="preserve">.  If there was a desire to </w:t>
      </w:r>
      <w:r w:rsidR="00C329F4">
        <w:t>reduce</w:t>
      </w:r>
      <w:r w:rsidR="009F013E">
        <w:t xml:space="preserve"> the speed below 30 </w:t>
      </w:r>
      <w:r w:rsidR="00BB6CAB">
        <w:t>MPH</w:t>
      </w:r>
      <w:r w:rsidR="009F013E">
        <w:t xml:space="preserve"> in the lower canyon there would be </w:t>
      </w:r>
      <w:proofErr w:type="gramStart"/>
      <w:r w:rsidR="009F013E">
        <w:t>a lot of</w:t>
      </w:r>
      <w:proofErr w:type="gramEnd"/>
      <w:r w:rsidR="009F013E">
        <w:t xml:space="preserve"> frustrated drivers.  </w:t>
      </w:r>
      <w:r w:rsidR="00BB6CAB">
        <w:t>Only o</w:t>
      </w:r>
      <w:r w:rsidR="00172BBC">
        <w:t xml:space="preserve">ne fatal accident </w:t>
      </w:r>
      <w:r w:rsidR="00BB6CAB">
        <w:t xml:space="preserve">had </w:t>
      </w:r>
      <w:r w:rsidR="00172BBC">
        <w:t xml:space="preserve">occurred there in the last few decades, which was the result of </w:t>
      </w:r>
      <w:r w:rsidR="00226BE6">
        <w:t xml:space="preserve">distracted driving </w:t>
      </w:r>
      <w:r w:rsidR="00EC12D0">
        <w:t xml:space="preserve">and not </w:t>
      </w:r>
      <w:r w:rsidR="00521EC0">
        <w:t xml:space="preserve">speeding.  </w:t>
      </w:r>
      <w:r w:rsidR="00BB6CAB">
        <w:t>Alt</w:t>
      </w:r>
      <w:r w:rsidR="00521EC0">
        <w:t xml:space="preserve">hough speeding </w:t>
      </w:r>
      <w:r w:rsidR="00BB6CAB">
        <w:t>i</w:t>
      </w:r>
      <w:r w:rsidR="00521EC0">
        <w:t>s statistically</w:t>
      </w:r>
      <w:r w:rsidR="00BB6CAB">
        <w:t xml:space="preserve"> significant</w:t>
      </w:r>
      <w:r w:rsidR="00521EC0">
        <w:t>, it ha</w:t>
      </w:r>
      <w:r w:rsidR="000B7A2C">
        <w:t>s</w:t>
      </w:r>
      <w:r w:rsidR="00521EC0">
        <w:t xml:space="preserve"> not </w:t>
      </w:r>
      <w:r w:rsidR="00E84229">
        <w:t>had</w:t>
      </w:r>
      <w:r w:rsidR="00521EC0">
        <w:t xml:space="preserve"> a significant impact on accidents within the canyon.  </w:t>
      </w:r>
    </w:p>
    <w:p w14:paraId="48E4F5B0" w14:textId="77777777" w:rsidR="00DD4CED" w:rsidRDefault="00DD4CED" w:rsidP="00DB6AAD">
      <w:pPr>
        <w:tabs>
          <w:tab w:val="left" w:pos="1440"/>
          <w:tab w:val="left" w:pos="2160"/>
        </w:tabs>
        <w:jc w:val="both"/>
      </w:pPr>
    </w:p>
    <w:p w14:paraId="6E25D9E4" w14:textId="5FD90790" w:rsidR="00DD4CED" w:rsidRDefault="00222348" w:rsidP="00DB6AAD">
      <w:pPr>
        <w:tabs>
          <w:tab w:val="left" w:pos="1440"/>
          <w:tab w:val="left" w:pos="2160"/>
        </w:tabs>
        <w:jc w:val="both"/>
        <w:rPr>
          <w:b/>
          <w:bCs/>
          <w:u w:val="single"/>
        </w:rPr>
      </w:pPr>
      <w:r>
        <w:rPr>
          <w:b/>
          <w:bCs/>
          <w:u w:val="single"/>
        </w:rPr>
        <w:t>Camp Tracy Update and Discussion</w:t>
      </w:r>
    </w:p>
    <w:p w14:paraId="3D24FA09" w14:textId="77777777" w:rsidR="00DD4CED" w:rsidRDefault="00DD4CED" w:rsidP="00DB6AAD">
      <w:pPr>
        <w:tabs>
          <w:tab w:val="left" w:pos="1440"/>
          <w:tab w:val="left" w:pos="2160"/>
        </w:tabs>
        <w:jc w:val="both"/>
      </w:pPr>
    </w:p>
    <w:p w14:paraId="4E990F00" w14:textId="578CB579" w:rsidR="00DD4CED" w:rsidRPr="00420B1D" w:rsidRDefault="00222348" w:rsidP="00DB6AAD">
      <w:pPr>
        <w:pStyle w:val="ListParagraph"/>
        <w:numPr>
          <w:ilvl w:val="0"/>
          <w:numId w:val="17"/>
        </w:numPr>
        <w:tabs>
          <w:tab w:val="left" w:pos="1440"/>
          <w:tab w:val="left" w:pos="2160"/>
        </w:tabs>
        <w:ind w:hanging="720"/>
        <w:jc w:val="both"/>
        <w:rPr>
          <w:b/>
          <w:bCs/>
        </w:rPr>
      </w:pPr>
      <w:r>
        <w:rPr>
          <w:b/>
          <w:bCs/>
          <w:u w:val="single"/>
        </w:rPr>
        <w:t>Committee Members will Discuss Updates to Camp Tracy.</w:t>
      </w:r>
    </w:p>
    <w:p w14:paraId="52C7009E" w14:textId="77777777" w:rsidR="00DD4CED" w:rsidRDefault="00DD4CED" w:rsidP="00DB6AAD">
      <w:pPr>
        <w:tabs>
          <w:tab w:val="left" w:pos="1440"/>
          <w:tab w:val="left" w:pos="2160"/>
        </w:tabs>
        <w:jc w:val="both"/>
      </w:pPr>
    </w:p>
    <w:p w14:paraId="0411F966" w14:textId="511EFE80" w:rsidR="00FD064C" w:rsidRDefault="00FD064C" w:rsidP="00DB6AAD">
      <w:pPr>
        <w:tabs>
          <w:tab w:val="left" w:pos="1440"/>
          <w:tab w:val="left" w:pos="2160"/>
        </w:tabs>
        <w:jc w:val="both"/>
      </w:pPr>
      <w:r>
        <w:t xml:space="preserve">Mr. Draper reported that he had spoken to the Boy Scouts </w:t>
      </w:r>
      <w:r w:rsidR="00BB6CAB">
        <w:t xml:space="preserve">of America </w:t>
      </w:r>
      <w:r w:rsidR="006C3464">
        <w:t xml:space="preserve">about Camp Tracy </w:t>
      </w:r>
      <w:r>
        <w:t xml:space="preserve">three times in the past as there was interest in a </w:t>
      </w:r>
      <w:r w:rsidR="00BB6CAB">
        <w:t>C</w:t>
      </w:r>
      <w:r>
        <w:t xml:space="preserve">onservation </w:t>
      </w:r>
      <w:r w:rsidR="00BB6CAB">
        <w:t>E</w:t>
      </w:r>
      <w:r>
        <w:t xml:space="preserve">asement.  </w:t>
      </w:r>
      <w:r w:rsidR="007C6BE7">
        <w:t>With that, it</w:t>
      </w:r>
      <w:r>
        <w:t xml:space="preserve"> would be possible for the Boy Scouts to run the camp in perpetuity but the idea was to sell the development rights.  He believed that should be appealing to the Boy Scouts because the national organization </w:t>
      </w:r>
      <w:r w:rsidR="00BB6CAB">
        <w:t>i</w:t>
      </w:r>
      <w:r>
        <w:t xml:space="preserve">s facing </w:t>
      </w:r>
      <w:proofErr w:type="gramStart"/>
      <w:r>
        <w:t>a lot of</w:t>
      </w:r>
      <w:proofErr w:type="gramEnd"/>
      <w:r>
        <w:t xml:space="preserve"> litigation.  </w:t>
      </w:r>
      <w:r w:rsidR="003A4C28">
        <w:t>A</w:t>
      </w:r>
      <w:r>
        <w:t xml:space="preserve">ll three times he </w:t>
      </w:r>
      <w:r w:rsidR="003A4C28">
        <w:t>was</w:t>
      </w:r>
      <w:r>
        <w:t xml:space="preserve"> told that there was no interest in selling the development rights.  He offered to reach out again and see if there could be a discussion about the Camp Tracy lands being part of a </w:t>
      </w:r>
      <w:r w:rsidR="003A4C28">
        <w:t>C</w:t>
      </w:r>
      <w:r>
        <w:t xml:space="preserve">onservation </w:t>
      </w:r>
      <w:r w:rsidR="003A4C28">
        <w:t>E</w:t>
      </w:r>
      <w:r>
        <w:t xml:space="preserve">asement.  Before he did so, he wanted to confirm that the previously discussed Millcreek parcel </w:t>
      </w:r>
      <w:r w:rsidR="003A4C28">
        <w:t>i</w:t>
      </w:r>
      <w:r>
        <w:t xml:space="preserve">s land that the Boy Scouts sold.  It was also important to know when that transaction occurred so he could share those details.  </w:t>
      </w:r>
    </w:p>
    <w:p w14:paraId="40997BF2" w14:textId="77777777" w:rsidR="00FD064C" w:rsidRDefault="00FD064C" w:rsidP="00DB6AAD">
      <w:pPr>
        <w:tabs>
          <w:tab w:val="left" w:pos="1440"/>
          <w:tab w:val="left" w:pos="2160"/>
        </w:tabs>
        <w:jc w:val="both"/>
      </w:pPr>
    </w:p>
    <w:p w14:paraId="5B34CE1A" w14:textId="5115B696" w:rsidR="00FD064C" w:rsidRDefault="003A4C28" w:rsidP="00DB6AAD">
      <w:pPr>
        <w:tabs>
          <w:tab w:val="left" w:pos="1440"/>
          <w:tab w:val="left" w:pos="2160"/>
        </w:tabs>
        <w:jc w:val="both"/>
      </w:pPr>
      <w:r>
        <w:t>There was a</w:t>
      </w:r>
      <w:r w:rsidR="00FD064C">
        <w:t>dditional discussion about the land and who owned it previously.  Mr. Van Maren left a comment in the Zoom chat box noting that the County Recorder ha</w:t>
      </w:r>
      <w:r>
        <w:t>s</w:t>
      </w:r>
      <w:r w:rsidR="00FD064C">
        <w:t xml:space="preserve"> open records.  Mr. Knoblock confirmed that </w:t>
      </w:r>
      <w:r w:rsidR="000B7A2C">
        <w:t>the County Recorder could</w:t>
      </w:r>
      <w:r w:rsidR="00FD064C">
        <w:t xml:space="preserve"> answer questions.  It was also possible to look through the historic</w:t>
      </w:r>
      <w:r w:rsidR="000B7A2C">
        <w:t>al</w:t>
      </w:r>
      <w:r w:rsidR="00FD064C">
        <w:t xml:space="preserve"> records for parcels.  </w:t>
      </w:r>
      <w:r w:rsidR="00EF06E8">
        <w:t>Mr.</w:t>
      </w:r>
      <w:r w:rsidR="00FD064C">
        <w:t xml:space="preserve"> Marshall noted that the land value could be determined by looking at the transfer tax on the deed and finding out the rate at that time.  He stated that the original use of the land may have previously been limited to Boy Scouts camps.  That might be worth looking into as well, which he offered to do following the meeting.  </w:t>
      </w:r>
    </w:p>
    <w:p w14:paraId="20C0EAA7" w14:textId="77777777" w:rsidR="00E53D77" w:rsidRDefault="00E53D77" w:rsidP="00DB6AAD">
      <w:pPr>
        <w:tabs>
          <w:tab w:val="left" w:pos="1440"/>
          <w:tab w:val="left" w:pos="2160"/>
        </w:tabs>
        <w:jc w:val="both"/>
      </w:pPr>
    </w:p>
    <w:p w14:paraId="60856F3D" w14:textId="1F082376" w:rsidR="00222348" w:rsidRDefault="00222348" w:rsidP="00DB6AAD">
      <w:pPr>
        <w:tabs>
          <w:tab w:val="left" w:pos="1440"/>
          <w:tab w:val="left" w:pos="2160"/>
        </w:tabs>
        <w:jc w:val="both"/>
        <w:rPr>
          <w:b/>
          <w:bCs/>
          <w:u w:val="single"/>
        </w:rPr>
      </w:pPr>
      <w:r>
        <w:rPr>
          <w:b/>
          <w:bCs/>
          <w:u w:val="single"/>
        </w:rPr>
        <w:t>Potential New Membership for Millcreek Canyon Committee</w:t>
      </w:r>
    </w:p>
    <w:p w14:paraId="7A094F7F" w14:textId="77777777" w:rsidR="00222348" w:rsidRDefault="00222348" w:rsidP="00DB6AAD">
      <w:pPr>
        <w:tabs>
          <w:tab w:val="left" w:pos="1440"/>
          <w:tab w:val="left" w:pos="2160"/>
        </w:tabs>
        <w:jc w:val="both"/>
      </w:pPr>
    </w:p>
    <w:p w14:paraId="523BC142" w14:textId="0CCBF58D" w:rsidR="00222348" w:rsidRPr="00420B1D" w:rsidRDefault="000B7A2C" w:rsidP="00DB6AAD">
      <w:pPr>
        <w:pStyle w:val="ListParagraph"/>
        <w:numPr>
          <w:ilvl w:val="0"/>
          <w:numId w:val="18"/>
        </w:numPr>
        <w:tabs>
          <w:tab w:val="left" w:pos="1440"/>
          <w:tab w:val="left" w:pos="2160"/>
        </w:tabs>
        <w:ind w:hanging="720"/>
        <w:jc w:val="both"/>
        <w:rPr>
          <w:b/>
          <w:bCs/>
        </w:rPr>
      </w:pPr>
      <w:r>
        <w:rPr>
          <w:b/>
          <w:bCs/>
          <w:u w:val="single"/>
        </w:rPr>
        <w:t>The c</w:t>
      </w:r>
      <w:r w:rsidR="00222348">
        <w:rPr>
          <w:b/>
          <w:bCs/>
          <w:u w:val="single"/>
        </w:rPr>
        <w:t>ommittee will Discuss New Members to Add During the 9/25/23 Stakeholders Council Meeting.</w:t>
      </w:r>
    </w:p>
    <w:p w14:paraId="5971E036" w14:textId="77777777" w:rsidR="00222348" w:rsidRDefault="00222348" w:rsidP="00DB6AAD">
      <w:pPr>
        <w:tabs>
          <w:tab w:val="left" w:pos="1440"/>
          <w:tab w:val="left" w:pos="2160"/>
        </w:tabs>
        <w:jc w:val="both"/>
      </w:pPr>
    </w:p>
    <w:p w14:paraId="00B34C4A" w14:textId="21D80793" w:rsidR="00222348" w:rsidRDefault="004F2B64" w:rsidP="00DB6AAD">
      <w:pPr>
        <w:tabs>
          <w:tab w:val="left" w:pos="1440"/>
          <w:tab w:val="left" w:pos="2160"/>
        </w:tabs>
        <w:jc w:val="both"/>
      </w:pPr>
      <w:r>
        <w:t xml:space="preserve">Chair Diegel </w:t>
      </w:r>
      <w:r w:rsidR="00480FCC">
        <w:t>discuss</w:t>
      </w:r>
      <w:r w:rsidR="003A4C28">
        <w:t>ed</w:t>
      </w:r>
      <w:r w:rsidR="00480FCC">
        <w:t xml:space="preserve"> the possibility of adding new members to the Committee.  Ms. Nielsen </w:t>
      </w:r>
      <w:r w:rsidR="003A4C28">
        <w:t xml:space="preserve">stated </w:t>
      </w:r>
      <w:r w:rsidR="00852461">
        <w:t>that based on the Rules and Procedures document</w:t>
      </w:r>
      <w:r w:rsidR="00801824">
        <w:t xml:space="preserve">, </w:t>
      </w:r>
      <w:r w:rsidR="00852461">
        <w:t xml:space="preserve">the method for adding new official members was </w:t>
      </w:r>
      <w:r w:rsidR="00801824">
        <w:t xml:space="preserve">through a consensus of the Stakeholders Council.  </w:t>
      </w:r>
      <w:r w:rsidR="00460A3D">
        <w:t>That meant Committee Members needed to be added during public Stakeholders Council Meetings.</w:t>
      </w:r>
      <w:r w:rsidR="00AD5082">
        <w:t xml:space="preserve">  No official Millcreek Canyon </w:t>
      </w:r>
      <w:r w:rsidR="00AD5082">
        <w:lastRenderedPageBreak/>
        <w:t xml:space="preserve">Committee Members had been added in that manner since the formation of the Millcreek Canyon Committee.  </w:t>
      </w:r>
      <w:r w:rsidR="004B253B">
        <w:t xml:space="preserve">There needed to be </w:t>
      </w:r>
      <w:r w:rsidR="00383A50">
        <w:t>a request</w:t>
      </w:r>
      <w:r w:rsidR="004B253B">
        <w:t xml:space="preserve"> to add members during a Council meeting.  </w:t>
      </w:r>
    </w:p>
    <w:p w14:paraId="557FAAC8" w14:textId="77777777" w:rsidR="00672CA7" w:rsidRDefault="00672CA7" w:rsidP="00DB6AAD">
      <w:pPr>
        <w:tabs>
          <w:tab w:val="left" w:pos="1440"/>
          <w:tab w:val="left" w:pos="2160"/>
        </w:tabs>
        <w:jc w:val="both"/>
      </w:pPr>
    </w:p>
    <w:p w14:paraId="01A3BC27" w14:textId="2124863F" w:rsidR="00672CA7" w:rsidRDefault="00672CA7" w:rsidP="00DB6AAD">
      <w:pPr>
        <w:tabs>
          <w:tab w:val="left" w:pos="1440"/>
          <w:tab w:val="left" w:pos="2160"/>
        </w:tabs>
        <w:jc w:val="both"/>
      </w:pPr>
      <w:r>
        <w:t>During the next Stakeholders Council Meeting</w:t>
      </w:r>
      <w:r w:rsidR="00D85F82">
        <w:t xml:space="preserve">, the bulk of the meeting would be focused on </w:t>
      </w:r>
      <w:r w:rsidR="005D3692">
        <w:t xml:space="preserve">adding members and electing leadership for the newly created Systems Committees.  </w:t>
      </w:r>
      <w:r w:rsidR="00644B28">
        <w:t xml:space="preserve">The addition of Millcreek Canyon Committee Members could also be </w:t>
      </w:r>
      <w:r w:rsidR="003E551A">
        <w:t>done</w:t>
      </w:r>
      <w:r w:rsidR="00644B28">
        <w:t xml:space="preserve"> during that meeting.  When there was not something like that on the meeting agenda, </w:t>
      </w:r>
      <w:r w:rsidR="003904D6">
        <w:t xml:space="preserve">the request could be made </w:t>
      </w:r>
      <w:r w:rsidR="00EA6D88">
        <w:t xml:space="preserve">during the Open Comment section.  </w:t>
      </w:r>
      <w:r w:rsidR="000E77A1">
        <w:t xml:space="preserve">Ms. Nielsen noted that members of the public could be official members of the Committee but </w:t>
      </w:r>
      <w:r w:rsidR="00CC3E87">
        <w:t>a</w:t>
      </w:r>
      <w:r w:rsidR="000E77A1">
        <w:t xml:space="preserve">re not able to vote on items.  </w:t>
      </w:r>
      <w:r w:rsidR="002C18B6">
        <w:t>There was d</w:t>
      </w:r>
      <w:r w:rsidR="0001143F">
        <w:t xml:space="preserve">iscussion about the </w:t>
      </w:r>
      <w:r w:rsidR="003904D6">
        <w:t>Stakeholders Council Meeting</w:t>
      </w:r>
      <w:r w:rsidR="0001143F">
        <w:t xml:space="preserve"> agenda.  </w:t>
      </w:r>
      <w:r w:rsidR="00A55038">
        <w:t>The</w:t>
      </w:r>
      <w:r w:rsidR="00FF7A2A">
        <w:t xml:space="preserve"> Committee </w:t>
      </w:r>
      <w:r w:rsidR="00A55038">
        <w:t>could</w:t>
      </w:r>
      <w:r w:rsidR="00FF7A2A">
        <w:t xml:space="preserve"> draft a letter </w:t>
      </w:r>
      <w:r w:rsidR="00F34BBE">
        <w:t>to nominate</w:t>
      </w:r>
      <w:r w:rsidR="00FF7A2A">
        <w:t xml:space="preserve"> new </w:t>
      </w:r>
      <w:r w:rsidR="00F97850">
        <w:t xml:space="preserve">members.  </w:t>
      </w:r>
    </w:p>
    <w:p w14:paraId="79827019" w14:textId="77777777" w:rsidR="00222348" w:rsidRDefault="00222348" w:rsidP="00DB6AAD">
      <w:pPr>
        <w:tabs>
          <w:tab w:val="left" w:pos="1440"/>
          <w:tab w:val="left" w:pos="2160"/>
        </w:tabs>
        <w:jc w:val="both"/>
      </w:pPr>
    </w:p>
    <w:p w14:paraId="3B5D00B0" w14:textId="5F27C4B5" w:rsidR="00222348" w:rsidRDefault="00D32CE1" w:rsidP="00DB6AAD">
      <w:pPr>
        <w:tabs>
          <w:tab w:val="left" w:pos="1440"/>
          <w:tab w:val="left" w:pos="2160"/>
        </w:tabs>
        <w:jc w:val="both"/>
      </w:pPr>
      <w:r>
        <w:rPr>
          <w:b/>
          <w:bCs/>
        </w:rPr>
        <w:t xml:space="preserve">MOTION:   </w:t>
      </w:r>
      <w:r>
        <w:t xml:space="preserve">Ed Marshall moved </w:t>
      </w:r>
      <w:r w:rsidR="00C9721B">
        <w:t xml:space="preserve">that the Millcreek Canyon Committee </w:t>
      </w:r>
      <w:r w:rsidR="002C18B6">
        <w:t xml:space="preserve">SUPPORT </w:t>
      </w:r>
      <w:r w:rsidR="00C9721B">
        <w:t>the membership of Mike Christensen, Maura Hahnenberger, and Rusty Vetter</w:t>
      </w:r>
      <w:r>
        <w:t>.</w:t>
      </w:r>
      <w:r w:rsidR="00B571D5">
        <w:t xml:space="preserve">  Additionally, Del Draper</w:t>
      </w:r>
      <w:r w:rsidR="000B7A2C">
        <w:t xml:space="preserve"> should </w:t>
      </w:r>
      <w:r w:rsidR="00B571D5">
        <w:t>be authorized to write a letter about that matter</w:t>
      </w:r>
      <w:r w:rsidR="00B32180">
        <w:t xml:space="preserve"> for the Stakeholders Council</w:t>
      </w:r>
      <w:r w:rsidR="00B571D5">
        <w:t>.</w:t>
      </w:r>
      <w:r>
        <w:t xml:space="preserve">  </w:t>
      </w:r>
      <w:r w:rsidR="00B571D5">
        <w:t>Del Draper</w:t>
      </w:r>
      <w:r>
        <w:t xml:space="preserve"> seconded the motion.  The motion passed with the unanimous consent of the Committee.  </w:t>
      </w:r>
    </w:p>
    <w:p w14:paraId="08052A88" w14:textId="77777777" w:rsidR="00222348" w:rsidRPr="00E53D77" w:rsidRDefault="00222348" w:rsidP="00DB6AAD">
      <w:pPr>
        <w:tabs>
          <w:tab w:val="left" w:pos="1440"/>
          <w:tab w:val="left" w:pos="2160"/>
        </w:tabs>
        <w:jc w:val="both"/>
      </w:pPr>
    </w:p>
    <w:p w14:paraId="2D7C45D7" w14:textId="6DCB0010" w:rsidR="00367B3F" w:rsidRPr="006C52A9" w:rsidRDefault="00DD4CED" w:rsidP="00DB6AAD">
      <w:pPr>
        <w:tabs>
          <w:tab w:val="left" w:pos="1440"/>
          <w:tab w:val="left" w:pos="2160"/>
        </w:tabs>
        <w:jc w:val="both"/>
        <w:rPr>
          <w:b/>
          <w:bCs/>
          <w:u w:val="single"/>
        </w:rPr>
      </w:pPr>
      <w:r>
        <w:rPr>
          <w:b/>
          <w:bCs/>
          <w:u w:val="single"/>
        </w:rPr>
        <w:t>Closing</w:t>
      </w:r>
    </w:p>
    <w:p w14:paraId="139019E2" w14:textId="7640B8CF" w:rsidR="00367B3F" w:rsidRDefault="00367B3F" w:rsidP="00DB6AAD">
      <w:pPr>
        <w:jc w:val="both"/>
        <w:rPr>
          <w:iCs/>
        </w:rPr>
      </w:pPr>
    </w:p>
    <w:p w14:paraId="2BFEE3D9" w14:textId="5AA885D9" w:rsidR="006C52A9" w:rsidRPr="007F526E" w:rsidRDefault="009504EE" w:rsidP="00DB6AAD">
      <w:pPr>
        <w:pStyle w:val="ListParagraph"/>
        <w:numPr>
          <w:ilvl w:val="0"/>
          <w:numId w:val="10"/>
        </w:numPr>
        <w:ind w:hanging="720"/>
        <w:jc w:val="both"/>
        <w:rPr>
          <w:iCs/>
        </w:rPr>
      </w:pPr>
      <w:r>
        <w:rPr>
          <w:b/>
          <w:bCs/>
          <w:iCs/>
          <w:u w:val="single"/>
        </w:rPr>
        <w:t xml:space="preserve">Chair </w:t>
      </w:r>
      <w:r w:rsidR="00E53D77">
        <w:rPr>
          <w:b/>
          <w:bCs/>
          <w:iCs/>
          <w:u w:val="single"/>
        </w:rPr>
        <w:t xml:space="preserve">Tom </w:t>
      </w:r>
      <w:r>
        <w:rPr>
          <w:b/>
          <w:bCs/>
          <w:iCs/>
          <w:u w:val="single"/>
        </w:rPr>
        <w:t xml:space="preserve">Diegel will </w:t>
      </w:r>
      <w:r w:rsidR="00DD4CED">
        <w:rPr>
          <w:b/>
          <w:bCs/>
          <w:iCs/>
          <w:u w:val="single"/>
        </w:rPr>
        <w:t>Call for a Motion to Adjourn the Millcreek Committee Meeting.</w:t>
      </w:r>
      <w:r w:rsidR="007F526E">
        <w:rPr>
          <w:b/>
          <w:bCs/>
          <w:iCs/>
          <w:u w:val="single"/>
        </w:rPr>
        <w:t xml:space="preserve">  </w:t>
      </w:r>
    </w:p>
    <w:p w14:paraId="46992077" w14:textId="77777777" w:rsidR="007F526E" w:rsidRPr="007F526E" w:rsidRDefault="007F526E" w:rsidP="00DB6AAD">
      <w:pPr>
        <w:jc w:val="both"/>
        <w:rPr>
          <w:iCs/>
        </w:rPr>
      </w:pPr>
    </w:p>
    <w:p w14:paraId="5A7DDFBF" w14:textId="0896BE2E" w:rsidR="007760F7" w:rsidRDefault="007760F7" w:rsidP="00DB6AAD">
      <w:pPr>
        <w:tabs>
          <w:tab w:val="left" w:pos="1440"/>
          <w:tab w:val="left" w:pos="2160"/>
        </w:tabs>
        <w:jc w:val="both"/>
      </w:pPr>
      <w:r>
        <w:rPr>
          <w:b/>
          <w:bCs/>
        </w:rPr>
        <w:t xml:space="preserve">MOTION:   </w:t>
      </w:r>
      <w:r w:rsidR="00042E4B">
        <w:t>Del Draper</w:t>
      </w:r>
      <w:r w:rsidR="00D346B5">
        <w:t xml:space="preserve"> </w:t>
      </w:r>
      <w:r>
        <w:t xml:space="preserve">moved to </w:t>
      </w:r>
      <w:r w:rsidR="00BF1B4E">
        <w:t>ADJOURN</w:t>
      </w:r>
      <w:r>
        <w:t xml:space="preserve">.  </w:t>
      </w:r>
      <w:r w:rsidR="00AB38BA">
        <w:t>Ed Marshall</w:t>
      </w:r>
      <w:r w:rsidR="00AF3C4D">
        <w:t xml:space="preserve"> seconded</w:t>
      </w:r>
      <w:r>
        <w:t xml:space="preserve"> the motion.  The motion passed with the unanimous consent of the </w:t>
      </w:r>
      <w:r w:rsidR="00D80F3F">
        <w:t>Committee</w:t>
      </w:r>
      <w:r>
        <w:t xml:space="preserve">.  </w:t>
      </w:r>
    </w:p>
    <w:p w14:paraId="06BEC597" w14:textId="77777777" w:rsidR="007760F7" w:rsidRDefault="007760F7" w:rsidP="00DB6AAD">
      <w:pPr>
        <w:tabs>
          <w:tab w:val="left" w:pos="1440"/>
          <w:tab w:val="left" w:pos="2160"/>
        </w:tabs>
        <w:jc w:val="both"/>
        <w:rPr>
          <w:bCs/>
        </w:rPr>
      </w:pPr>
    </w:p>
    <w:p w14:paraId="1883EFEA" w14:textId="6A5A4718" w:rsidR="006B6C1B" w:rsidRPr="006B6C1B" w:rsidRDefault="00367B3F" w:rsidP="00DB6AAD">
      <w:pPr>
        <w:tabs>
          <w:tab w:val="left" w:pos="1440"/>
          <w:tab w:val="left" w:pos="2160"/>
        </w:tabs>
        <w:jc w:val="both"/>
        <w:rPr>
          <w:bCs/>
        </w:rPr>
      </w:pPr>
      <w:r>
        <w:rPr>
          <w:bCs/>
        </w:rPr>
        <w:t>T</w:t>
      </w:r>
      <w:r w:rsidRPr="00367B3F">
        <w:rPr>
          <w:bCs/>
        </w:rPr>
        <w:t>he Millcreek Canyon Committee Meeting adjourned at</w:t>
      </w:r>
      <w:r w:rsidR="00805342">
        <w:rPr>
          <w:bCs/>
        </w:rPr>
        <w:t xml:space="preserve"> approximately </w:t>
      </w:r>
      <w:r w:rsidR="00CC5290">
        <w:rPr>
          <w:bCs/>
        </w:rPr>
        <w:t xml:space="preserve">3:00 </w:t>
      </w:r>
      <w:r w:rsidRPr="00367B3F">
        <w:rPr>
          <w:bCs/>
        </w:rPr>
        <w:t>p.m.</w:t>
      </w:r>
      <w:r w:rsidR="006B6C1B">
        <w:rPr>
          <w:b/>
          <w:i/>
          <w:iCs/>
        </w:rPr>
        <w:br w:type="page"/>
      </w:r>
    </w:p>
    <w:p w14:paraId="69AF11CA" w14:textId="24EFB90B" w:rsidR="00367B3F" w:rsidRPr="00AD3212" w:rsidRDefault="00367B3F" w:rsidP="00DB6AAD">
      <w:pPr>
        <w:tabs>
          <w:tab w:val="left" w:pos="720"/>
          <w:tab w:val="left" w:pos="1440"/>
          <w:tab w:val="left" w:pos="2160"/>
          <w:tab w:val="left" w:pos="2880"/>
          <w:tab w:val="left" w:pos="3600"/>
          <w:tab w:val="left" w:pos="4320"/>
        </w:tabs>
        <w:ind w:right="-480"/>
        <w:jc w:val="both"/>
      </w:pPr>
      <w:r w:rsidRPr="00AD3212">
        <w:rPr>
          <w:b/>
          <w:i/>
          <w:iCs/>
        </w:rPr>
        <w:lastRenderedPageBreak/>
        <w:t>I hereby certify that the foregoing represents a true, accurate</w:t>
      </w:r>
      <w:r w:rsidR="005C339F">
        <w:rPr>
          <w:b/>
          <w:i/>
          <w:iCs/>
        </w:rPr>
        <w:t>,</w:t>
      </w:r>
      <w:r w:rsidRPr="00AD3212">
        <w:rPr>
          <w:b/>
          <w:i/>
          <w:iCs/>
        </w:rPr>
        <w:t xml:space="preserve"> and complete record of the </w:t>
      </w:r>
      <w:r w:rsidR="00480112">
        <w:rPr>
          <w:b/>
          <w:i/>
          <w:iCs/>
        </w:rPr>
        <w:t xml:space="preserve">Stakeholders Council </w:t>
      </w:r>
      <w:r>
        <w:rPr>
          <w:b/>
          <w:i/>
          <w:iCs/>
        </w:rPr>
        <w:t>Millcreek Canyon Committee</w:t>
      </w:r>
      <w:r w:rsidR="0059179E">
        <w:rPr>
          <w:b/>
          <w:i/>
          <w:iCs/>
        </w:rPr>
        <w:t xml:space="preserve"> Meeting</w:t>
      </w:r>
      <w:r>
        <w:rPr>
          <w:b/>
          <w:i/>
          <w:iCs/>
        </w:rPr>
        <w:t xml:space="preserve"> held</w:t>
      </w:r>
      <w:r w:rsidR="00222348">
        <w:rPr>
          <w:b/>
          <w:i/>
          <w:iCs/>
        </w:rPr>
        <w:t xml:space="preserve"> </w:t>
      </w:r>
      <w:r w:rsidR="000B7A2C">
        <w:rPr>
          <w:b/>
          <w:i/>
          <w:iCs/>
        </w:rPr>
        <w:t xml:space="preserve">on </w:t>
      </w:r>
      <w:r w:rsidR="00222348">
        <w:rPr>
          <w:b/>
          <w:i/>
          <w:iCs/>
        </w:rPr>
        <w:t>Monday, September 18</w:t>
      </w:r>
      <w:r w:rsidR="00810180">
        <w:rPr>
          <w:b/>
          <w:i/>
          <w:iCs/>
        </w:rPr>
        <w:t>, 2023</w:t>
      </w:r>
      <w:r>
        <w:rPr>
          <w:b/>
          <w:i/>
          <w:iCs/>
        </w:rPr>
        <w:t xml:space="preserve">. </w:t>
      </w:r>
    </w:p>
    <w:p w14:paraId="7C4A689E" w14:textId="77777777" w:rsidR="00367B3F" w:rsidRPr="00AD3212" w:rsidRDefault="00367B3F" w:rsidP="00DB6AAD">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4D9C675D" w14:textId="77777777" w:rsidR="00367B3F" w:rsidRDefault="00367B3F" w:rsidP="00DB6AAD">
      <w:pPr>
        <w:autoSpaceDE w:val="0"/>
        <w:autoSpaceDN w:val="0"/>
        <w:adjustRightInd w:val="0"/>
        <w:jc w:val="both"/>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Teri Forbes</w:t>
      </w:r>
    </w:p>
    <w:p w14:paraId="04363F45" w14:textId="77777777" w:rsidR="00367B3F" w:rsidRPr="004C1767" w:rsidRDefault="00367B3F" w:rsidP="00DB6AAD">
      <w:pPr>
        <w:autoSpaceDE w:val="0"/>
        <w:autoSpaceDN w:val="0"/>
        <w:adjustRightInd w:val="0"/>
        <w:jc w:val="both"/>
        <w:rPr>
          <w:rFonts w:eastAsiaTheme="minorHAnsi"/>
          <w:color w:val="000000"/>
        </w:rPr>
      </w:pPr>
      <w:r w:rsidRPr="004C1767">
        <w:rPr>
          <w:rFonts w:eastAsiaTheme="minorHAnsi"/>
          <w:color w:val="000000"/>
        </w:rPr>
        <w:t xml:space="preserve">Teri Forbes </w:t>
      </w:r>
    </w:p>
    <w:p w14:paraId="3025DD6F" w14:textId="77777777" w:rsidR="00367B3F" w:rsidRPr="004C1767" w:rsidRDefault="00367B3F" w:rsidP="00DB6AAD">
      <w:pPr>
        <w:autoSpaceDE w:val="0"/>
        <w:autoSpaceDN w:val="0"/>
        <w:adjustRightInd w:val="0"/>
        <w:jc w:val="both"/>
        <w:rPr>
          <w:rFonts w:eastAsiaTheme="minorHAnsi"/>
          <w:color w:val="000000"/>
        </w:rPr>
      </w:pPr>
      <w:r w:rsidRPr="004C1767">
        <w:rPr>
          <w:rFonts w:eastAsiaTheme="minorHAnsi"/>
          <w:color w:val="000000"/>
        </w:rPr>
        <w:t xml:space="preserve">T Forbes Group </w:t>
      </w:r>
    </w:p>
    <w:p w14:paraId="37ACBAF9" w14:textId="77777777" w:rsidR="00367B3F" w:rsidRPr="004C1767" w:rsidRDefault="00367B3F" w:rsidP="00DB6AAD">
      <w:pPr>
        <w:autoSpaceDE w:val="0"/>
        <w:autoSpaceDN w:val="0"/>
        <w:adjustRightInd w:val="0"/>
        <w:jc w:val="both"/>
        <w:rPr>
          <w:rFonts w:eastAsiaTheme="minorHAnsi"/>
          <w:color w:val="000000"/>
        </w:rPr>
      </w:pPr>
      <w:r w:rsidRPr="004C1767">
        <w:rPr>
          <w:rFonts w:eastAsiaTheme="minorHAnsi"/>
          <w:color w:val="000000"/>
        </w:rPr>
        <w:t xml:space="preserve">Minutes Secretary </w:t>
      </w:r>
    </w:p>
    <w:p w14:paraId="788DBF84" w14:textId="77777777" w:rsidR="00367B3F" w:rsidRPr="004C1767" w:rsidRDefault="00367B3F" w:rsidP="00DB6AAD">
      <w:pPr>
        <w:autoSpaceDE w:val="0"/>
        <w:autoSpaceDN w:val="0"/>
        <w:adjustRightInd w:val="0"/>
        <w:jc w:val="both"/>
        <w:rPr>
          <w:rFonts w:eastAsiaTheme="minorHAnsi"/>
          <w:color w:val="000000"/>
        </w:rPr>
      </w:pPr>
    </w:p>
    <w:p w14:paraId="1FA949EC" w14:textId="3D8F769D" w:rsidR="0098534A" w:rsidRPr="007F59C4" w:rsidRDefault="00367B3F" w:rsidP="00DB6AAD">
      <w:pPr>
        <w:tabs>
          <w:tab w:val="left" w:pos="-450"/>
          <w:tab w:val="left" w:pos="-270"/>
          <w:tab w:val="left" w:pos="-90"/>
          <w:tab w:val="left" w:pos="90"/>
          <w:tab w:val="left" w:pos="720"/>
          <w:tab w:val="left" w:pos="1440"/>
          <w:tab w:val="left" w:pos="2160"/>
          <w:tab w:val="left" w:pos="2880"/>
          <w:tab w:val="left" w:pos="3600"/>
          <w:tab w:val="left" w:pos="5040"/>
          <w:tab w:val="left" w:pos="5760"/>
        </w:tabs>
        <w:jc w:val="both"/>
      </w:pPr>
      <w:r w:rsidRPr="004C1767">
        <w:rPr>
          <w:rFonts w:eastAsiaTheme="minorHAnsi"/>
          <w:color w:val="000000"/>
        </w:rPr>
        <w:t>Minutes Approved: _____________________</w:t>
      </w:r>
    </w:p>
    <w:sectPr w:rsidR="0098534A" w:rsidRPr="007F59C4" w:rsidSect="001D2A11">
      <w:footerReference w:type="default" r:id="rId9"/>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92AB8" w14:textId="77777777" w:rsidR="004D4D43" w:rsidRDefault="004D4D43" w:rsidP="009B03ED">
      <w:r>
        <w:separator/>
      </w:r>
    </w:p>
  </w:endnote>
  <w:endnote w:type="continuationSeparator" w:id="0">
    <w:p w14:paraId="7A87A9F7" w14:textId="77777777" w:rsidR="004D4D43" w:rsidRDefault="004D4D43" w:rsidP="009B0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B4423" w14:textId="77777777" w:rsidR="000B5B1D" w:rsidRDefault="000B5B1D" w:rsidP="0085483E">
    <w:pPr>
      <w:pStyle w:val="Footer"/>
      <w:tabs>
        <w:tab w:val="clear" w:pos="4320"/>
        <w:tab w:val="clear" w:pos="8640"/>
        <w:tab w:val="center" w:pos="4500"/>
      </w:tabs>
      <w:ind w:right="360"/>
      <w:jc w:val="both"/>
      <w:rPr>
        <w:i/>
        <w:sz w:val="18"/>
        <w:szCs w:val="18"/>
        <w:lang w:val="en-CA"/>
      </w:rPr>
    </w:pPr>
  </w:p>
  <w:p w14:paraId="73B0CFAF" w14:textId="0753F34C" w:rsidR="00DD1C43" w:rsidRDefault="00DD1C43" w:rsidP="0085483E">
    <w:pPr>
      <w:pStyle w:val="Footer"/>
      <w:tabs>
        <w:tab w:val="clear" w:pos="4320"/>
        <w:tab w:val="clear" w:pos="8640"/>
        <w:tab w:val="center" w:pos="4500"/>
      </w:tabs>
      <w:ind w:right="360"/>
      <w:jc w:val="both"/>
      <w:rPr>
        <w:i/>
        <w:sz w:val="18"/>
        <w:szCs w:val="18"/>
        <w:lang w:val="en-CA"/>
      </w:rPr>
    </w:pPr>
    <w:r>
      <w:rPr>
        <w:i/>
        <w:sz w:val="18"/>
        <w:szCs w:val="18"/>
        <w:lang w:val="en-CA"/>
      </w:rPr>
      <w:t xml:space="preserve">Central Wasatch Commission </w:t>
    </w:r>
    <w:r w:rsidR="0085483E">
      <w:rPr>
        <w:i/>
        <w:sz w:val="18"/>
        <w:szCs w:val="18"/>
        <w:lang w:val="en-CA"/>
      </w:rPr>
      <w:t>Millcreek Canyon Committee</w:t>
    </w:r>
    <w:r w:rsidR="009B03ED">
      <w:rPr>
        <w:i/>
        <w:sz w:val="18"/>
        <w:szCs w:val="18"/>
        <w:lang w:val="en-CA"/>
      </w:rPr>
      <w:t xml:space="preserve"> Meeting – </w:t>
    </w:r>
    <w:r w:rsidR="00810180">
      <w:rPr>
        <w:i/>
        <w:sz w:val="18"/>
        <w:szCs w:val="18"/>
        <w:lang w:val="en-CA"/>
      </w:rPr>
      <w:t>0</w:t>
    </w:r>
    <w:r w:rsidR="00222348">
      <w:rPr>
        <w:i/>
        <w:sz w:val="18"/>
        <w:szCs w:val="18"/>
        <w:lang w:val="en-CA"/>
      </w:rPr>
      <w:t>9</w:t>
    </w:r>
    <w:r w:rsidR="009B03ED">
      <w:rPr>
        <w:i/>
        <w:sz w:val="18"/>
        <w:szCs w:val="18"/>
        <w:lang w:val="en-CA"/>
      </w:rPr>
      <w:t>/</w:t>
    </w:r>
    <w:r w:rsidR="00222348">
      <w:rPr>
        <w:i/>
        <w:sz w:val="18"/>
        <w:szCs w:val="18"/>
        <w:lang w:val="en-CA"/>
      </w:rPr>
      <w:t>18</w:t>
    </w:r>
    <w:r w:rsidR="009B03ED">
      <w:rPr>
        <w:i/>
        <w:sz w:val="18"/>
        <w:szCs w:val="18"/>
        <w:lang w:val="en-CA"/>
      </w:rPr>
      <w:t>/202</w:t>
    </w:r>
    <w:r w:rsidR="00810180">
      <w:rPr>
        <w:i/>
        <w:sz w:val="18"/>
        <w:szCs w:val="18"/>
        <w:lang w:val="en-CA"/>
      </w:rPr>
      <w:t>3</w:t>
    </w:r>
    <w:r w:rsidR="0085483E">
      <w:rPr>
        <w:i/>
        <w:sz w:val="18"/>
        <w:szCs w:val="18"/>
        <w:lang w:val="en-CA"/>
      </w:rPr>
      <w:tab/>
    </w:r>
  </w:p>
  <w:p w14:paraId="6469787E" w14:textId="3CC36F28" w:rsidR="009B03ED" w:rsidRPr="00B52229" w:rsidRDefault="0085483E" w:rsidP="0085483E">
    <w:pPr>
      <w:pStyle w:val="Footer"/>
      <w:tabs>
        <w:tab w:val="clear" w:pos="4320"/>
        <w:tab w:val="clear" w:pos="8640"/>
        <w:tab w:val="center" w:pos="4500"/>
      </w:tabs>
      <w:ind w:right="360"/>
      <w:jc w:val="both"/>
      <w:rPr>
        <w:i/>
        <w:sz w:val="22"/>
        <w:szCs w:val="22"/>
        <w:lang w:val="en-CA"/>
      </w:rPr>
    </w:pPr>
    <w:r>
      <w:rPr>
        <w:i/>
        <w:sz w:val="18"/>
        <w:szCs w:val="18"/>
        <w:lang w:val="en-CA"/>
      </w:rPr>
      <w:tab/>
    </w:r>
    <w:r>
      <w:rPr>
        <w:i/>
        <w:sz w:val="18"/>
        <w:szCs w:val="18"/>
        <w:lang w:val="en-CA"/>
      </w:rPr>
      <w:tab/>
    </w:r>
    <w:r>
      <w:rPr>
        <w:i/>
        <w:sz w:val="18"/>
        <w:szCs w:val="18"/>
        <w:lang w:val="en-CA"/>
      </w:rPr>
      <w:tab/>
    </w:r>
    <w:r>
      <w:rPr>
        <w:i/>
        <w:sz w:val="18"/>
        <w:szCs w:val="18"/>
        <w:lang w:val="en-CA"/>
      </w:rPr>
      <w:tab/>
    </w:r>
    <w:r w:rsidR="00DD1C43">
      <w:rPr>
        <w:i/>
        <w:sz w:val="18"/>
        <w:szCs w:val="18"/>
        <w:lang w:val="en-CA"/>
      </w:rPr>
      <w:tab/>
    </w:r>
    <w:r>
      <w:rPr>
        <w:i/>
        <w:sz w:val="18"/>
        <w:szCs w:val="18"/>
        <w:lang w:val="en-CA"/>
      </w:rPr>
      <w:tab/>
    </w:r>
    <w:r>
      <w:rPr>
        <w:i/>
        <w:sz w:val="18"/>
        <w:szCs w:val="18"/>
        <w:lang w:val="en-CA"/>
      </w:rPr>
      <w:tab/>
    </w:r>
    <w:r w:rsidRPr="00B52229">
      <w:rPr>
        <w:iCs/>
        <w:sz w:val="22"/>
        <w:szCs w:val="22"/>
        <w:lang w:val="en-CA"/>
      </w:rPr>
      <w:fldChar w:fldCharType="begin"/>
    </w:r>
    <w:r w:rsidRPr="00B52229">
      <w:rPr>
        <w:iCs/>
        <w:sz w:val="22"/>
        <w:szCs w:val="22"/>
        <w:lang w:val="en-CA"/>
      </w:rPr>
      <w:instrText xml:space="preserve"> PAGE   \* MERGEFORMAT </w:instrText>
    </w:r>
    <w:r w:rsidRPr="00B52229">
      <w:rPr>
        <w:iCs/>
        <w:sz w:val="22"/>
        <w:szCs w:val="22"/>
        <w:lang w:val="en-CA"/>
      </w:rPr>
      <w:fldChar w:fldCharType="separate"/>
    </w:r>
    <w:r w:rsidRPr="00B52229">
      <w:rPr>
        <w:iCs/>
        <w:noProof/>
        <w:sz w:val="22"/>
        <w:szCs w:val="22"/>
        <w:lang w:val="en-CA"/>
      </w:rPr>
      <w:t>1</w:t>
    </w:r>
    <w:r w:rsidRPr="00B52229">
      <w:rPr>
        <w:iCs/>
        <w:noProof/>
        <w:sz w:val="22"/>
        <w:szCs w:val="22"/>
        <w:lang w:val="en-CA"/>
      </w:rPr>
      <w:fldChar w:fldCharType="end"/>
    </w:r>
  </w:p>
  <w:p w14:paraId="2485720F" w14:textId="5CC940D7" w:rsidR="009B03ED" w:rsidRDefault="0085483E">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30DAE" w14:textId="77777777" w:rsidR="004D4D43" w:rsidRDefault="004D4D43" w:rsidP="009B03ED">
      <w:r>
        <w:separator/>
      </w:r>
    </w:p>
  </w:footnote>
  <w:footnote w:type="continuationSeparator" w:id="0">
    <w:p w14:paraId="39A44B5B" w14:textId="77777777" w:rsidR="004D4D43" w:rsidRDefault="004D4D43" w:rsidP="009B03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2E4B"/>
    <w:multiLevelType w:val="hybridMultilevel"/>
    <w:tmpl w:val="9F5ABD0A"/>
    <w:lvl w:ilvl="0" w:tplc="AE6E28CA">
      <w:start w:val="1"/>
      <w:numFmt w:val="decimal"/>
      <w:lvlText w:val="%1."/>
      <w:lvlJc w:val="left"/>
      <w:pPr>
        <w:ind w:left="720" w:hanging="360"/>
      </w:pPr>
      <w:rPr>
        <w:rFonts w:hint="default"/>
        <w:b/>
        <w:bCs/>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C55E5"/>
    <w:multiLevelType w:val="hybridMultilevel"/>
    <w:tmpl w:val="769A8620"/>
    <w:lvl w:ilvl="0" w:tplc="97BA60D6">
      <w:start w:val="1"/>
      <w:numFmt w:val="upperLetter"/>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97F9B"/>
    <w:multiLevelType w:val="hybridMultilevel"/>
    <w:tmpl w:val="8884C07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C936BCF"/>
    <w:multiLevelType w:val="hybridMultilevel"/>
    <w:tmpl w:val="45740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EA1C5C"/>
    <w:multiLevelType w:val="hybridMultilevel"/>
    <w:tmpl w:val="6DC0E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1A1BE9"/>
    <w:multiLevelType w:val="hybridMultilevel"/>
    <w:tmpl w:val="455A033C"/>
    <w:lvl w:ilvl="0" w:tplc="73748A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127DDF"/>
    <w:multiLevelType w:val="multilevel"/>
    <w:tmpl w:val="4F0CD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CC6617"/>
    <w:multiLevelType w:val="hybridMultilevel"/>
    <w:tmpl w:val="39F00128"/>
    <w:lvl w:ilvl="0" w:tplc="04090001">
      <w:start w:val="312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725361"/>
    <w:multiLevelType w:val="hybridMultilevel"/>
    <w:tmpl w:val="D5187DD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77E6775"/>
    <w:multiLevelType w:val="hybridMultilevel"/>
    <w:tmpl w:val="4224B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3D26EB"/>
    <w:multiLevelType w:val="hybridMultilevel"/>
    <w:tmpl w:val="D5187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4B365D"/>
    <w:multiLevelType w:val="hybridMultilevel"/>
    <w:tmpl w:val="8884C07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E6771F3"/>
    <w:multiLevelType w:val="hybridMultilevel"/>
    <w:tmpl w:val="86B2BD9A"/>
    <w:lvl w:ilvl="0" w:tplc="351E1D7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5F0DFF"/>
    <w:multiLevelType w:val="hybridMultilevel"/>
    <w:tmpl w:val="F7AAFA72"/>
    <w:lvl w:ilvl="0" w:tplc="04090001">
      <w:start w:val="10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68435B"/>
    <w:multiLevelType w:val="hybridMultilevel"/>
    <w:tmpl w:val="D5187DD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6D2587F"/>
    <w:multiLevelType w:val="hybridMultilevel"/>
    <w:tmpl w:val="D5187DD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C8A3320"/>
    <w:multiLevelType w:val="hybridMultilevel"/>
    <w:tmpl w:val="8884C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383AA0"/>
    <w:multiLevelType w:val="hybridMultilevel"/>
    <w:tmpl w:val="9866F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5085439">
    <w:abstractNumId w:val="0"/>
  </w:num>
  <w:num w:numId="2" w16cid:durableId="831094457">
    <w:abstractNumId w:val="1"/>
  </w:num>
  <w:num w:numId="3" w16cid:durableId="1054040821">
    <w:abstractNumId w:val="7"/>
  </w:num>
  <w:num w:numId="4" w16cid:durableId="670448724">
    <w:abstractNumId w:val="13"/>
  </w:num>
  <w:num w:numId="5" w16cid:durableId="1414621389">
    <w:abstractNumId w:val="5"/>
  </w:num>
  <w:num w:numId="6" w16cid:durableId="917715018">
    <w:abstractNumId w:val="4"/>
  </w:num>
  <w:num w:numId="7" w16cid:durableId="766387279">
    <w:abstractNumId w:val="17"/>
  </w:num>
  <w:num w:numId="8" w16cid:durableId="1528837686">
    <w:abstractNumId w:val="6"/>
  </w:num>
  <w:num w:numId="9" w16cid:durableId="814830870">
    <w:abstractNumId w:val="9"/>
  </w:num>
  <w:num w:numId="10" w16cid:durableId="52051387">
    <w:abstractNumId w:val="12"/>
  </w:num>
  <w:num w:numId="11" w16cid:durableId="1035616496">
    <w:abstractNumId w:val="16"/>
  </w:num>
  <w:num w:numId="12" w16cid:durableId="1038897501">
    <w:abstractNumId w:val="2"/>
  </w:num>
  <w:num w:numId="13" w16cid:durableId="1965650685">
    <w:abstractNumId w:val="11"/>
  </w:num>
  <w:num w:numId="14" w16cid:durableId="986664145">
    <w:abstractNumId w:val="3"/>
  </w:num>
  <w:num w:numId="15" w16cid:durableId="1675911040">
    <w:abstractNumId w:val="10"/>
  </w:num>
  <w:num w:numId="16" w16cid:durableId="1351253000">
    <w:abstractNumId w:val="15"/>
  </w:num>
  <w:num w:numId="17" w16cid:durableId="946356153">
    <w:abstractNumId w:val="14"/>
  </w:num>
  <w:num w:numId="18" w16cid:durableId="18139803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2NzE3NTA0twBCIyUdpeDU4uLM/DyQAmOjWgA9KJJ1LQAAAA=="/>
  </w:docVars>
  <w:rsids>
    <w:rsidRoot w:val="00AF53C7"/>
    <w:rsid w:val="000007DD"/>
    <w:rsid w:val="00001B5A"/>
    <w:rsid w:val="00002886"/>
    <w:rsid w:val="0000371F"/>
    <w:rsid w:val="000046C6"/>
    <w:rsid w:val="00004CBB"/>
    <w:rsid w:val="00005894"/>
    <w:rsid w:val="00005C00"/>
    <w:rsid w:val="00010126"/>
    <w:rsid w:val="00010264"/>
    <w:rsid w:val="00010563"/>
    <w:rsid w:val="00010593"/>
    <w:rsid w:val="0001112B"/>
    <w:rsid w:val="0001143F"/>
    <w:rsid w:val="000115DD"/>
    <w:rsid w:val="00011789"/>
    <w:rsid w:val="00011B6D"/>
    <w:rsid w:val="0001209E"/>
    <w:rsid w:val="00012D3C"/>
    <w:rsid w:val="0001333B"/>
    <w:rsid w:val="000139DE"/>
    <w:rsid w:val="00014591"/>
    <w:rsid w:val="0001589B"/>
    <w:rsid w:val="00015BD0"/>
    <w:rsid w:val="00015E19"/>
    <w:rsid w:val="00016171"/>
    <w:rsid w:val="00017118"/>
    <w:rsid w:val="00017516"/>
    <w:rsid w:val="00017DB5"/>
    <w:rsid w:val="00020597"/>
    <w:rsid w:val="00020B69"/>
    <w:rsid w:val="00021A1C"/>
    <w:rsid w:val="000250BF"/>
    <w:rsid w:val="00042E4B"/>
    <w:rsid w:val="00046560"/>
    <w:rsid w:val="000467F1"/>
    <w:rsid w:val="00047AE8"/>
    <w:rsid w:val="00047C90"/>
    <w:rsid w:val="000506D1"/>
    <w:rsid w:val="00051190"/>
    <w:rsid w:val="000522CE"/>
    <w:rsid w:val="0005259B"/>
    <w:rsid w:val="0005360B"/>
    <w:rsid w:val="00055948"/>
    <w:rsid w:val="00060E4D"/>
    <w:rsid w:val="00061056"/>
    <w:rsid w:val="000619AA"/>
    <w:rsid w:val="00062549"/>
    <w:rsid w:val="00065D02"/>
    <w:rsid w:val="000660F2"/>
    <w:rsid w:val="0006698A"/>
    <w:rsid w:val="00070285"/>
    <w:rsid w:val="00070F79"/>
    <w:rsid w:val="00071601"/>
    <w:rsid w:val="00071829"/>
    <w:rsid w:val="0007302D"/>
    <w:rsid w:val="000764DB"/>
    <w:rsid w:val="00080474"/>
    <w:rsid w:val="00080522"/>
    <w:rsid w:val="00080A8C"/>
    <w:rsid w:val="00080C0B"/>
    <w:rsid w:val="00081DEE"/>
    <w:rsid w:val="00082241"/>
    <w:rsid w:val="000832D0"/>
    <w:rsid w:val="00085360"/>
    <w:rsid w:val="00085842"/>
    <w:rsid w:val="000869BF"/>
    <w:rsid w:val="00087106"/>
    <w:rsid w:val="00092288"/>
    <w:rsid w:val="00093487"/>
    <w:rsid w:val="000968FC"/>
    <w:rsid w:val="000A4DB1"/>
    <w:rsid w:val="000A5A06"/>
    <w:rsid w:val="000A647F"/>
    <w:rsid w:val="000A6F38"/>
    <w:rsid w:val="000B0350"/>
    <w:rsid w:val="000B0383"/>
    <w:rsid w:val="000B07F3"/>
    <w:rsid w:val="000B151B"/>
    <w:rsid w:val="000B33B1"/>
    <w:rsid w:val="000B4197"/>
    <w:rsid w:val="000B4AEF"/>
    <w:rsid w:val="000B57F7"/>
    <w:rsid w:val="000B5B1D"/>
    <w:rsid w:val="000B5D6C"/>
    <w:rsid w:val="000B6C54"/>
    <w:rsid w:val="000B7A2C"/>
    <w:rsid w:val="000C0770"/>
    <w:rsid w:val="000C1539"/>
    <w:rsid w:val="000C20CE"/>
    <w:rsid w:val="000C35EF"/>
    <w:rsid w:val="000C4B53"/>
    <w:rsid w:val="000C6341"/>
    <w:rsid w:val="000C76CE"/>
    <w:rsid w:val="000C79E0"/>
    <w:rsid w:val="000C7F61"/>
    <w:rsid w:val="000D1D2C"/>
    <w:rsid w:val="000D21F7"/>
    <w:rsid w:val="000D465A"/>
    <w:rsid w:val="000D6A2F"/>
    <w:rsid w:val="000D6B66"/>
    <w:rsid w:val="000D7ACA"/>
    <w:rsid w:val="000E071F"/>
    <w:rsid w:val="000E40C0"/>
    <w:rsid w:val="000E5B11"/>
    <w:rsid w:val="000E77A1"/>
    <w:rsid w:val="000E7AD7"/>
    <w:rsid w:val="000F097D"/>
    <w:rsid w:val="000F23A9"/>
    <w:rsid w:val="000F4E3B"/>
    <w:rsid w:val="000F4F68"/>
    <w:rsid w:val="000F4FC9"/>
    <w:rsid w:val="000F59AA"/>
    <w:rsid w:val="000F5E90"/>
    <w:rsid w:val="000F664C"/>
    <w:rsid w:val="000F6A31"/>
    <w:rsid w:val="000F7EB7"/>
    <w:rsid w:val="0010102A"/>
    <w:rsid w:val="0010131B"/>
    <w:rsid w:val="00101526"/>
    <w:rsid w:val="0010200D"/>
    <w:rsid w:val="001051E3"/>
    <w:rsid w:val="0010602A"/>
    <w:rsid w:val="0010630B"/>
    <w:rsid w:val="001073A1"/>
    <w:rsid w:val="0011070B"/>
    <w:rsid w:val="0011113F"/>
    <w:rsid w:val="00111DD2"/>
    <w:rsid w:val="001131D2"/>
    <w:rsid w:val="00114956"/>
    <w:rsid w:val="001158B3"/>
    <w:rsid w:val="00115DCB"/>
    <w:rsid w:val="00117105"/>
    <w:rsid w:val="0011742C"/>
    <w:rsid w:val="001178D7"/>
    <w:rsid w:val="00120132"/>
    <w:rsid w:val="0012088C"/>
    <w:rsid w:val="001215B8"/>
    <w:rsid w:val="00121B89"/>
    <w:rsid w:val="00123096"/>
    <w:rsid w:val="00124F96"/>
    <w:rsid w:val="00124FF1"/>
    <w:rsid w:val="00125D2B"/>
    <w:rsid w:val="00127406"/>
    <w:rsid w:val="001307D5"/>
    <w:rsid w:val="0013210C"/>
    <w:rsid w:val="001338DA"/>
    <w:rsid w:val="001341EA"/>
    <w:rsid w:val="0013421A"/>
    <w:rsid w:val="00134AC8"/>
    <w:rsid w:val="001350C3"/>
    <w:rsid w:val="00137806"/>
    <w:rsid w:val="0014059C"/>
    <w:rsid w:val="0014077A"/>
    <w:rsid w:val="00140ADE"/>
    <w:rsid w:val="001414EA"/>
    <w:rsid w:val="00143102"/>
    <w:rsid w:val="00145572"/>
    <w:rsid w:val="00151AB8"/>
    <w:rsid w:val="00151FBA"/>
    <w:rsid w:val="00152754"/>
    <w:rsid w:val="001527C6"/>
    <w:rsid w:val="0015406E"/>
    <w:rsid w:val="00154604"/>
    <w:rsid w:val="00154B38"/>
    <w:rsid w:val="001560FA"/>
    <w:rsid w:val="00156DF4"/>
    <w:rsid w:val="0016126A"/>
    <w:rsid w:val="0016128C"/>
    <w:rsid w:val="00161417"/>
    <w:rsid w:val="001619C0"/>
    <w:rsid w:val="001631FA"/>
    <w:rsid w:val="001655EF"/>
    <w:rsid w:val="00166C45"/>
    <w:rsid w:val="00170515"/>
    <w:rsid w:val="00172086"/>
    <w:rsid w:val="00172BB6"/>
    <w:rsid w:val="00172BBC"/>
    <w:rsid w:val="0017533A"/>
    <w:rsid w:val="00175EC7"/>
    <w:rsid w:val="00176C9C"/>
    <w:rsid w:val="00176E38"/>
    <w:rsid w:val="00180924"/>
    <w:rsid w:val="001818FF"/>
    <w:rsid w:val="00182091"/>
    <w:rsid w:val="00182E7A"/>
    <w:rsid w:val="00183465"/>
    <w:rsid w:val="00183661"/>
    <w:rsid w:val="00183967"/>
    <w:rsid w:val="001842BB"/>
    <w:rsid w:val="00184692"/>
    <w:rsid w:val="00185797"/>
    <w:rsid w:val="001875D3"/>
    <w:rsid w:val="00191226"/>
    <w:rsid w:val="00191653"/>
    <w:rsid w:val="00192624"/>
    <w:rsid w:val="001943EC"/>
    <w:rsid w:val="00195991"/>
    <w:rsid w:val="001969B9"/>
    <w:rsid w:val="001976EB"/>
    <w:rsid w:val="00197E6F"/>
    <w:rsid w:val="001A0D6D"/>
    <w:rsid w:val="001A414E"/>
    <w:rsid w:val="001A46AF"/>
    <w:rsid w:val="001A5B08"/>
    <w:rsid w:val="001A6074"/>
    <w:rsid w:val="001A6460"/>
    <w:rsid w:val="001A6821"/>
    <w:rsid w:val="001B10F0"/>
    <w:rsid w:val="001B5738"/>
    <w:rsid w:val="001B656B"/>
    <w:rsid w:val="001B76AF"/>
    <w:rsid w:val="001C046D"/>
    <w:rsid w:val="001C2E1D"/>
    <w:rsid w:val="001C58AD"/>
    <w:rsid w:val="001C6B01"/>
    <w:rsid w:val="001C7ABE"/>
    <w:rsid w:val="001C7DA8"/>
    <w:rsid w:val="001D19F4"/>
    <w:rsid w:val="001D228D"/>
    <w:rsid w:val="001D2A05"/>
    <w:rsid w:val="001D2A11"/>
    <w:rsid w:val="001D2ACC"/>
    <w:rsid w:val="001D309B"/>
    <w:rsid w:val="001D5388"/>
    <w:rsid w:val="001D5A01"/>
    <w:rsid w:val="001E55F5"/>
    <w:rsid w:val="001E5D02"/>
    <w:rsid w:val="001E670B"/>
    <w:rsid w:val="001F071F"/>
    <w:rsid w:val="001F149D"/>
    <w:rsid w:val="001F2381"/>
    <w:rsid w:val="001F5896"/>
    <w:rsid w:val="002020BC"/>
    <w:rsid w:val="00206F87"/>
    <w:rsid w:val="00207623"/>
    <w:rsid w:val="00211901"/>
    <w:rsid w:val="00211F12"/>
    <w:rsid w:val="00212A0E"/>
    <w:rsid w:val="00212F79"/>
    <w:rsid w:val="002141B5"/>
    <w:rsid w:val="00214544"/>
    <w:rsid w:val="00216033"/>
    <w:rsid w:val="00216835"/>
    <w:rsid w:val="002171B3"/>
    <w:rsid w:val="002174DC"/>
    <w:rsid w:val="00217ACB"/>
    <w:rsid w:val="002201E7"/>
    <w:rsid w:val="0022024A"/>
    <w:rsid w:val="002220FA"/>
    <w:rsid w:val="00222348"/>
    <w:rsid w:val="0022411E"/>
    <w:rsid w:val="00224628"/>
    <w:rsid w:val="00226BE6"/>
    <w:rsid w:val="00227248"/>
    <w:rsid w:val="00230078"/>
    <w:rsid w:val="00230D2D"/>
    <w:rsid w:val="002314AD"/>
    <w:rsid w:val="00232334"/>
    <w:rsid w:val="00232364"/>
    <w:rsid w:val="002344D6"/>
    <w:rsid w:val="00235575"/>
    <w:rsid w:val="00235D47"/>
    <w:rsid w:val="002364C6"/>
    <w:rsid w:val="00236972"/>
    <w:rsid w:val="00237466"/>
    <w:rsid w:val="00240B1A"/>
    <w:rsid w:val="00240B71"/>
    <w:rsid w:val="00241B16"/>
    <w:rsid w:val="00241D20"/>
    <w:rsid w:val="00241F22"/>
    <w:rsid w:val="002426DC"/>
    <w:rsid w:val="00242B8B"/>
    <w:rsid w:val="00242FD3"/>
    <w:rsid w:val="00243B07"/>
    <w:rsid w:val="002454B0"/>
    <w:rsid w:val="002454DA"/>
    <w:rsid w:val="00245BF4"/>
    <w:rsid w:val="00247B50"/>
    <w:rsid w:val="0025037B"/>
    <w:rsid w:val="002503FF"/>
    <w:rsid w:val="0025114C"/>
    <w:rsid w:val="00251883"/>
    <w:rsid w:val="002521AD"/>
    <w:rsid w:val="00252607"/>
    <w:rsid w:val="00252790"/>
    <w:rsid w:val="00254951"/>
    <w:rsid w:val="002570D4"/>
    <w:rsid w:val="002608FA"/>
    <w:rsid w:val="00261128"/>
    <w:rsid w:val="002613E7"/>
    <w:rsid w:val="002619C9"/>
    <w:rsid w:val="00263819"/>
    <w:rsid w:val="002704DE"/>
    <w:rsid w:val="00270FFE"/>
    <w:rsid w:val="0027107F"/>
    <w:rsid w:val="0027236B"/>
    <w:rsid w:val="00272885"/>
    <w:rsid w:val="0027416E"/>
    <w:rsid w:val="00282A30"/>
    <w:rsid w:val="00285BDC"/>
    <w:rsid w:val="00286CBE"/>
    <w:rsid w:val="00287CD4"/>
    <w:rsid w:val="002921E9"/>
    <w:rsid w:val="002969E4"/>
    <w:rsid w:val="00297AC9"/>
    <w:rsid w:val="00297D9C"/>
    <w:rsid w:val="002A0501"/>
    <w:rsid w:val="002A11D9"/>
    <w:rsid w:val="002A1CC4"/>
    <w:rsid w:val="002A328C"/>
    <w:rsid w:val="002A3CB4"/>
    <w:rsid w:val="002A41E7"/>
    <w:rsid w:val="002A4A01"/>
    <w:rsid w:val="002A56F1"/>
    <w:rsid w:val="002A5ED1"/>
    <w:rsid w:val="002A7486"/>
    <w:rsid w:val="002B0148"/>
    <w:rsid w:val="002B015A"/>
    <w:rsid w:val="002B1939"/>
    <w:rsid w:val="002B333C"/>
    <w:rsid w:val="002B34E8"/>
    <w:rsid w:val="002B43B1"/>
    <w:rsid w:val="002B4DC0"/>
    <w:rsid w:val="002B5FB2"/>
    <w:rsid w:val="002B6416"/>
    <w:rsid w:val="002B6EBB"/>
    <w:rsid w:val="002B753C"/>
    <w:rsid w:val="002B7F40"/>
    <w:rsid w:val="002C0C73"/>
    <w:rsid w:val="002C1389"/>
    <w:rsid w:val="002C18B6"/>
    <w:rsid w:val="002C1A5B"/>
    <w:rsid w:val="002C2F7C"/>
    <w:rsid w:val="002C40DE"/>
    <w:rsid w:val="002C42F7"/>
    <w:rsid w:val="002C4C10"/>
    <w:rsid w:val="002C5FC3"/>
    <w:rsid w:val="002C6AB3"/>
    <w:rsid w:val="002C6FEE"/>
    <w:rsid w:val="002D0D2A"/>
    <w:rsid w:val="002D1123"/>
    <w:rsid w:val="002D293B"/>
    <w:rsid w:val="002D3587"/>
    <w:rsid w:val="002D3F6E"/>
    <w:rsid w:val="002D66B8"/>
    <w:rsid w:val="002D7A49"/>
    <w:rsid w:val="002E13A7"/>
    <w:rsid w:val="002E2421"/>
    <w:rsid w:val="002E62B1"/>
    <w:rsid w:val="002E7213"/>
    <w:rsid w:val="002E7534"/>
    <w:rsid w:val="002F0714"/>
    <w:rsid w:val="002F1366"/>
    <w:rsid w:val="002F1716"/>
    <w:rsid w:val="002F21E7"/>
    <w:rsid w:val="002F4AC2"/>
    <w:rsid w:val="002F5BE2"/>
    <w:rsid w:val="002F713B"/>
    <w:rsid w:val="002F7C8B"/>
    <w:rsid w:val="00300793"/>
    <w:rsid w:val="00300F95"/>
    <w:rsid w:val="00302DCE"/>
    <w:rsid w:val="00305D4A"/>
    <w:rsid w:val="00306013"/>
    <w:rsid w:val="00310C76"/>
    <w:rsid w:val="0031189C"/>
    <w:rsid w:val="00311BC6"/>
    <w:rsid w:val="00312343"/>
    <w:rsid w:val="00315D10"/>
    <w:rsid w:val="003179E8"/>
    <w:rsid w:val="00321853"/>
    <w:rsid w:val="00322377"/>
    <w:rsid w:val="00324858"/>
    <w:rsid w:val="003255FA"/>
    <w:rsid w:val="00325A5E"/>
    <w:rsid w:val="00325AAB"/>
    <w:rsid w:val="00325C30"/>
    <w:rsid w:val="0032608D"/>
    <w:rsid w:val="003263AC"/>
    <w:rsid w:val="003271AF"/>
    <w:rsid w:val="003271B2"/>
    <w:rsid w:val="00327F68"/>
    <w:rsid w:val="00332582"/>
    <w:rsid w:val="003330A8"/>
    <w:rsid w:val="0033798E"/>
    <w:rsid w:val="0034027E"/>
    <w:rsid w:val="00341069"/>
    <w:rsid w:val="00342FA0"/>
    <w:rsid w:val="00343726"/>
    <w:rsid w:val="00344D25"/>
    <w:rsid w:val="0034515D"/>
    <w:rsid w:val="00345877"/>
    <w:rsid w:val="00346F00"/>
    <w:rsid w:val="00350F7A"/>
    <w:rsid w:val="00351A65"/>
    <w:rsid w:val="0035336E"/>
    <w:rsid w:val="003537DF"/>
    <w:rsid w:val="003545D0"/>
    <w:rsid w:val="00354BB9"/>
    <w:rsid w:val="003550BC"/>
    <w:rsid w:val="00355355"/>
    <w:rsid w:val="003554D0"/>
    <w:rsid w:val="00356F62"/>
    <w:rsid w:val="00357BC7"/>
    <w:rsid w:val="00357CBE"/>
    <w:rsid w:val="003615A5"/>
    <w:rsid w:val="0036335C"/>
    <w:rsid w:val="00365CAA"/>
    <w:rsid w:val="00367B3F"/>
    <w:rsid w:val="00370836"/>
    <w:rsid w:val="003718C9"/>
    <w:rsid w:val="003730ED"/>
    <w:rsid w:val="00373FE8"/>
    <w:rsid w:val="00374914"/>
    <w:rsid w:val="00375DEA"/>
    <w:rsid w:val="00375E21"/>
    <w:rsid w:val="0037736E"/>
    <w:rsid w:val="003805A2"/>
    <w:rsid w:val="0038315E"/>
    <w:rsid w:val="003832BF"/>
    <w:rsid w:val="00383A50"/>
    <w:rsid w:val="00383AAA"/>
    <w:rsid w:val="003842E3"/>
    <w:rsid w:val="003904D6"/>
    <w:rsid w:val="00391540"/>
    <w:rsid w:val="003916B7"/>
    <w:rsid w:val="0039370C"/>
    <w:rsid w:val="00394531"/>
    <w:rsid w:val="00395357"/>
    <w:rsid w:val="003958B4"/>
    <w:rsid w:val="00395AE7"/>
    <w:rsid w:val="00396576"/>
    <w:rsid w:val="003A0752"/>
    <w:rsid w:val="003A234D"/>
    <w:rsid w:val="003A4567"/>
    <w:rsid w:val="003A475A"/>
    <w:rsid w:val="003A4C28"/>
    <w:rsid w:val="003A634B"/>
    <w:rsid w:val="003B038F"/>
    <w:rsid w:val="003B1103"/>
    <w:rsid w:val="003B2F9B"/>
    <w:rsid w:val="003B31FD"/>
    <w:rsid w:val="003B438D"/>
    <w:rsid w:val="003C0447"/>
    <w:rsid w:val="003C0FF6"/>
    <w:rsid w:val="003C3447"/>
    <w:rsid w:val="003C3C76"/>
    <w:rsid w:val="003C4CAD"/>
    <w:rsid w:val="003C6456"/>
    <w:rsid w:val="003C6813"/>
    <w:rsid w:val="003D1441"/>
    <w:rsid w:val="003D287D"/>
    <w:rsid w:val="003D288A"/>
    <w:rsid w:val="003D53C1"/>
    <w:rsid w:val="003D5B0A"/>
    <w:rsid w:val="003D675F"/>
    <w:rsid w:val="003D70FC"/>
    <w:rsid w:val="003E1E68"/>
    <w:rsid w:val="003E551A"/>
    <w:rsid w:val="003E729F"/>
    <w:rsid w:val="003E7B16"/>
    <w:rsid w:val="003F021E"/>
    <w:rsid w:val="003F02F3"/>
    <w:rsid w:val="003F0346"/>
    <w:rsid w:val="003F172C"/>
    <w:rsid w:val="003F1948"/>
    <w:rsid w:val="003F6054"/>
    <w:rsid w:val="003F60CA"/>
    <w:rsid w:val="003F644A"/>
    <w:rsid w:val="003F6599"/>
    <w:rsid w:val="003F71AB"/>
    <w:rsid w:val="00401625"/>
    <w:rsid w:val="004016A0"/>
    <w:rsid w:val="00406C6D"/>
    <w:rsid w:val="004122D4"/>
    <w:rsid w:val="00412437"/>
    <w:rsid w:val="00415144"/>
    <w:rsid w:val="00416831"/>
    <w:rsid w:val="00417235"/>
    <w:rsid w:val="004173B6"/>
    <w:rsid w:val="00417C7A"/>
    <w:rsid w:val="00420B1D"/>
    <w:rsid w:val="00422192"/>
    <w:rsid w:val="00422F67"/>
    <w:rsid w:val="00423E1B"/>
    <w:rsid w:val="004240EB"/>
    <w:rsid w:val="004257AA"/>
    <w:rsid w:val="00425CB9"/>
    <w:rsid w:val="004262EC"/>
    <w:rsid w:val="00431D6E"/>
    <w:rsid w:val="00434797"/>
    <w:rsid w:val="00437EF4"/>
    <w:rsid w:val="00442026"/>
    <w:rsid w:val="0044219B"/>
    <w:rsid w:val="0044242F"/>
    <w:rsid w:val="00442A75"/>
    <w:rsid w:val="00442BF5"/>
    <w:rsid w:val="00444E77"/>
    <w:rsid w:val="00445566"/>
    <w:rsid w:val="00446F99"/>
    <w:rsid w:val="004500F9"/>
    <w:rsid w:val="00454664"/>
    <w:rsid w:val="004556DE"/>
    <w:rsid w:val="0045581F"/>
    <w:rsid w:val="00456A92"/>
    <w:rsid w:val="0046080F"/>
    <w:rsid w:val="00460A3D"/>
    <w:rsid w:val="00462542"/>
    <w:rsid w:val="00463458"/>
    <w:rsid w:val="004646EF"/>
    <w:rsid w:val="0047050A"/>
    <w:rsid w:val="00470DFA"/>
    <w:rsid w:val="00471BAC"/>
    <w:rsid w:val="004722AF"/>
    <w:rsid w:val="00473088"/>
    <w:rsid w:val="00474C00"/>
    <w:rsid w:val="0047535D"/>
    <w:rsid w:val="004779BF"/>
    <w:rsid w:val="00480112"/>
    <w:rsid w:val="00480FCC"/>
    <w:rsid w:val="00482DFF"/>
    <w:rsid w:val="004841AA"/>
    <w:rsid w:val="00484390"/>
    <w:rsid w:val="00485A3B"/>
    <w:rsid w:val="004916DE"/>
    <w:rsid w:val="00491CF8"/>
    <w:rsid w:val="004920E7"/>
    <w:rsid w:val="004944B0"/>
    <w:rsid w:val="00495C83"/>
    <w:rsid w:val="00495ECF"/>
    <w:rsid w:val="00496A00"/>
    <w:rsid w:val="00497964"/>
    <w:rsid w:val="004A0E74"/>
    <w:rsid w:val="004A127D"/>
    <w:rsid w:val="004A1F8D"/>
    <w:rsid w:val="004A3111"/>
    <w:rsid w:val="004A4C3B"/>
    <w:rsid w:val="004A4C49"/>
    <w:rsid w:val="004A5862"/>
    <w:rsid w:val="004A7010"/>
    <w:rsid w:val="004B07F9"/>
    <w:rsid w:val="004B253B"/>
    <w:rsid w:val="004B29FF"/>
    <w:rsid w:val="004B5FFB"/>
    <w:rsid w:val="004C01CC"/>
    <w:rsid w:val="004C09E7"/>
    <w:rsid w:val="004C1654"/>
    <w:rsid w:val="004C1769"/>
    <w:rsid w:val="004C4084"/>
    <w:rsid w:val="004C53D6"/>
    <w:rsid w:val="004C56E5"/>
    <w:rsid w:val="004C5A84"/>
    <w:rsid w:val="004C6708"/>
    <w:rsid w:val="004C698F"/>
    <w:rsid w:val="004D0792"/>
    <w:rsid w:val="004D09BC"/>
    <w:rsid w:val="004D2071"/>
    <w:rsid w:val="004D2923"/>
    <w:rsid w:val="004D2CC1"/>
    <w:rsid w:val="004D38C0"/>
    <w:rsid w:val="004D3E6F"/>
    <w:rsid w:val="004D4D43"/>
    <w:rsid w:val="004D5B38"/>
    <w:rsid w:val="004D5D3F"/>
    <w:rsid w:val="004D5DE5"/>
    <w:rsid w:val="004D7B0C"/>
    <w:rsid w:val="004E03B3"/>
    <w:rsid w:val="004E226D"/>
    <w:rsid w:val="004E4F92"/>
    <w:rsid w:val="004E6426"/>
    <w:rsid w:val="004E7838"/>
    <w:rsid w:val="004E7DE9"/>
    <w:rsid w:val="004F0132"/>
    <w:rsid w:val="004F1BB5"/>
    <w:rsid w:val="004F250E"/>
    <w:rsid w:val="004F2673"/>
    <w:rsid w:val="004F2B64"/>
    <w:rsid w:val="004F2DAF"/>
    <w:rsid w:val="004F4974"/>
    <w:rsid w:val="004F7A8A"/>
    <w:rsid w:val="00500357"/>
    <w:rsid w:val="00501B1F"/>
    <w:rsid w:val="00501CDB"/>
    <w:rsid w:val="00501E1C"/>
    <w:rsid w:val="00502735"/>
    <w:rsid w:val="005052F6"/>
    <w:rsid w:val="005073A0"/>
    <w:rsid w:val="00507985"/>
    <w:rsid w:val="00507DA9"/>
    <w:rsid w:val="00507E66"/>
    <w:rsid w:val="0051015C"/>
    <w:rsid w:val="00510445"/>
    <w:rsid w:val="00510A5F"/>
    <w:rsid w:val="00510C4B"/>
    <w:rsid w:val="005118E7"/>
    <w:rsid w:val="005130F3"/>
    <w:rsid w:val="005176BD"/>
    <w:rsid w:val="00517E94"/>
    <w:rsid w:val="00520BEA"/>
    <w:rsid w:val="00520D49"/>
    <w:rsid w:val="00521EC0"/>
    <w:rsid w:val="0052662C"/>
    <w:rsid w:val="00526EDC"/>
    <w:rsid w:val="005310B2"/>
    <w:rsid w:val="005312CA"/>
    <w:rsid w:val="0053156D"/>
    <w:rsid w:val="00532AE3"/>
    <w:rsid w:val="00533651"/>
    <w:rsid w:val="00533AC1"/>
    <w:rsid w:val="00535123"/>
    <w:rsid w:val="00536AA6"/>
    <w:rsid w:val="00536C51"/>
    <w:rsid w:val="005403C3"/>
    <w:rsid w:val="0054170D"/>
    <w:rsid w:val="00542028"/>
    <w:rsid w:val="0054428E"/>
    <w:rsid w:val="00544E4D"/>
    <w:rsid w:val="00551ED1"/>
    <w:rsid w:val="005529EE"/>
    <w:rsid w:val="00552BBF"/>
    <w:rsid w:val="00552F4F"/>
    <w:rsid w:val="00553332"/>
    <w:rsid w:val="005565A5"/>
    <w:rsid w:val="005603E4"/>
    <w:rsid w:val="0056166A"/>
    <w:rsid w:val="00562979"/>
    <w:rsid w:val="00563CF4"/>
    <w:rsid w:val="00564CDF"/>
    <w:rsid w:val="00565183"/>
    <w:rsid w:val="005653DB"/>
    <w:rsid w:val="005662DC"/>
    <w:rsid w:val="0056690A"/>
    <w:rsid w:val="0056739F"/>
    <w:rsid w:val="00567924"/>
    <w:rsid w:val="00570780"/>
    <w:rsid w:val="00570895"/>
    <w:rsid w:val="00571B9D"/>
    <w:rsid w:val="00572B2D"/>
    <w:rsid w:val="00572C97"/>
    <w:rsid w:val="00573B76"/>
    <w:rsid w:val="00573BE6"/>
    <w:rsid w:val="00573F2D"/>
    <w:rsid w:val="00575610"/>
    <w:rsid w:val="00575983"/>
    <w:rsid w:val="0057789B"/>
    <w:rsid w:val="00577F27"/>
    <w:rsid w:val="00581336"/>
    <w:rsid w:val="00581B40"/>
    <w:rsid w:val="0058373F"/>
    <w:rsid w:val="005837BA"/>
    <w:rsid w:val="00583844"/>
    <w:rsid w:val="00583936"/>
    <w:rsid w:val="00583B79"/>
    <w:rsid w:val="005872F4"/>
    <w:rsid w:val="00587FD8"/>
    <w:rsid w:val="00590734"/>
    <w:rsid w:val="00590FCF"/>
    <w:rsid w:val="0059179E"/>
    <w:rsid w:val="0059244A"/>
    <w:rsid w:val="0059273D"/>
    <w:rsid w:val="005927D5"/>
    <w:rsid w:val="00593428"/>
    <w:rsid w:val="005943DB"/>
    <w:rsid w:val="00595B07"/>
    <w:rsid w:val="00596D28"/>
    <w:rsid w:val="005A0C1B"/>
    <w:rsid w:val="005A1D54"/>
    <w:rsid w:val="005A1D83"/>
    <w:rsid w:val="005A2D37"/>
    <w:rsid w:val="005A3519"/>
    <w:rsid w:val="005A3DF3"/>
    <w:rsid w:val="005A5963"/>
    <w:rsid w:val="005A75A5"/>
    <w:rsid w:val="005A7AB9"/>
    <w:rsid w:val="005A7D17"/>
    <w:rsid w:val="005B0E1E"/>
    <w:rsid w:val="005B1879"/>
    <w:rsid w:val="005B2515"/>
    <w:rsid w:val="005B38CA"/>
    <w:rsid w:val="005B6441"/>
    <w:rsid w:val="005C00D9"/>
    <w:rsid w:val="005C072F"/>
    <w:rsid w:val="005C2AB9"/>
    <w:rsid w:val="005C339F"/>
    <w:rsid w:val="005C3C98"/>
    <w:rsid w:val="005C4043"/>
    <w:rsid w:val="005C4BA5"/>
    <w:rsid w:val="005C5D0B"/>
    <w:rsid w:val="005C60EE"/>
    <w:rsid w:val="005C6373"/>
    <w:rsid w:val="005D0C29"/>
    <w:rsid w:val="005D0DBF"/>
    <w:rsid w:val="005D2ADE"/>
    <w:rsid w:val="005D2D54"/>
    <w:rsid w:val="005D3582"/>
    <w:rsid w:val="005D3692"/>
    <w:rsid w:val="005D3E93"/>
    <w:rsid w:val="005D46C1"/>
    <w:rsid w:val="005D5B61"/>
    <w:rsid w:val="005D79A5"/>
    <w:rsid w:val="005E18BF"/>
    <w:rsid w:val="005E26BF"/>
    <w:rsid w:val="005E5F1F"/>
    <w:rsid w:val="005E7281"/>
    <w:rsid w:val="005E77E8"/>
    <w:rsid w:val="005F03F5"/>
    <w:rsid w:val="005F0962"/>
    <w:rsid w:val="005F187A"/>
    <w:rsid w:val="005F59AF"/>
    <w:rsid w:val="005F5A8B"/>
    <w:rsid w:val="005F5D5E"/>
    <w:rsid w:val="005F5DE1"/>
    <w:rsid w:val="005F603F"/>
    <w:rsid w:val="005F7B6E"/>
    <w:rsid w:val="00602A4D"/>
    <w:rsid w:val="00603F43"/>
    <w:rsid w:val="0060424D"/>
    <w:rsid w:val="00606195"/>
    <w:rsid w:val="006066C5"/>
    <w:rsid w:val="00610B58"/>
    <w:rsid w:val="00611046"/>
    <w:rsid w:val="00615A69"/>
    <w:rsid w:val="006222D1"/>
    <w:rsid w:val="00624BCD"/>
    <w:rsid w:val="0062662A"/>
    <w:rsid w:val="00627236"/>
    <w:rsid w:val="0062783F"/>
    <w:rsid w:val="00627CB0"/>
    <w:rsid w:val="00630CB9"/>
    <w:rsid w:val="0063253B"/>
    <w:rsid w:val="0063261A"/>
    <w:rsid w:val="00633391"/>
    <w:rsid w:val="0063392C"/>
    <w:rsid w:val="00634201"/>
    <w:rsid w:val="00634622"/>
    <w:rsid w:val="00634C22"/>
    <w:rsid w:val="006355B4"/>
    <w:rsid w:val="006355DA"/>
    <w:rsid w:val="00641DBE"/>
    <w:rsid w:val="00642E2A"/>
    <w:rsid w:val="00643685"/>
    <w:rsid w:val="00643B55"/>
    <w:rsid w:val="00644B28"/>
    <w:rsid w:val="00646233"/>
    <w:rsid w:val="0065107B"/>
    <w:rsid w:val="00651154"/>
    <w:rsid w:val="00651439"/>
    <w:rsid w:val="00652298"/>
    <w:rsid w:val="00652908"/>
    <w:rsid w:val="00654C7A"/>
    <w:rsid w:val="0065743E"/>
    <w:rsid w:val="00661FBF"/>
    <w:rsid w:val="0066264C"/>
    <w:rsid w:val="0066303E"/>
    <w:rsid w:val="00664783"/>
    <w:rsid w:val="00665768"/>
    <w:rsid w:val="00666B61"/>
    <w:rsid w:val="0066718C"/>
    <w:rsid w:val="00667708"/>
    <w:rsid w:val="00667778"/>
    <w:rsid w:val="00667D5D"/>
    <w:rsid w:val="00670176"/>
    <w:rsid w:val="00671314"/>
    <w:rsid w:val="00671F84"/>
    <w:rsid w:val="00672CA7"/>
    <w:rsid w:val="0067405D"/>
    <w:rsid w:val="00674100"/>
    <w:rsid w:val="006759FC"/>
    <w:rsid w:val="00676BD7"/>
    <w:rsid w:val="00677009"/>
    <w:rsid w:val="006775D3"/>
    <w:rsid w:val="00680417"/>
    <w:rsid w:val="00681FB5"/>
    <w:rsid w:val="00682365"/>
    <w:rsid w:val="006830AE"/>
    <w:rsid w:val="0068466F"/>
    <w:rsid w:val="00687439"/>
    <w:rsid w:val="00691077"/>
    <w:rsid w:val="00692666"/>
    <w:rsid w:val="00694299"/>
    <w:rsid w:val="00694F80"/>
    <w:rsid w:val="006950F7"/>
    <w:rsid w:val="00696C96"/>
    <w:rsid w:val="00697229"/>
    <w:rsid w:val="006A068E"/>
    <w:rsid w:val="006A45F1"/>
    <w:rsid w:val="006A5049"/>
    <w:rsid w:val="006A604D"/>
    <w:rsid w:val="006A7240"/>
    <w:rsid w:val="006B0C4A"/>
    <w:rsid w:val="006B10F5"/>
    <w:rsid w:val="006B135D"/>
    <w:rsid w:val="006B2533"/>
    <w:rsid w:val="006B3A71"/>
    <w:rsid w:val="006B611F"/>
    <w:rsid w:val="006B6C1B"/>
    <w:rsid w:val="006B7157"/>
    <w:rsid w:val="006C0337"/>
    <w:rsid w:val="006C0BF5"/>
    <w:rsid w:val="006C33FC"/>
    <w:rsid w:val="006C3464"/>
    <w:rsid w:val="006C39E1"/>
    <w:rsid w:val="006C3C47"/>
    <w:rsid w:val="006C4857"/>
    <w:rsid w:val="006C52A9"/>
    <w:rsid w:val="006C5519"/>
    <w:rsid w:val="006C63A4"/>
    <w:rsid w:val="006C6F52"/>
    <w:rsid w:val="006D490A"/>
    <w:rsid w:val="006D5326"/>
    <w:rsid w:val="006D6BA8"/>
    <w:rsid w:val="006E165F"/>
    <w:rsid w:val="006E17E9"/>
    <w:rsid w:val="006E18C0"/>
    <w:rsid w:val="006E1E66"/>
    <w:rsid w:val="006E479A"/>
    <w:rsid w:val="006E48BE"/>
    <w:rsid w:val="006E4CC2"/>
    <w:rsid w:val="006E7311"/>
    <w:rsid w:val="006E77A5"/>
    <w:rsid w:val="006F13D4"/>
    <w:rsid w:val="006F1D51"/>
    <w:rsid w:val="006F2F4D"/>
    <w:rsid w:val="006F51F4"/>
    <w:rsid w:val="006F6754"/>
    <w:rsid w:val="00700EDC"/>
    <w:rsid w:val="00703975"/>
    <w:rsid w:val="00705FF6"/>
    <w:rsid w:val="0071249E"/>
    <w:rsid w:val="00713AE0"/>
    <w:rsid w:val="00713D69"/>
    <w:rsid w:val="0071562B"/>
    <w:rsid w:val="007209EC"/>
    <w:rsid w:val="00720AC5"/>
    <w:rsid w:val="007237E2"/>
    <w:rsid w:val="00723BDE"/>
    <w:rsid w:val="00724A41"/>
    <w:rsid w:val="00726120"/>
    <w:rsid w:val="00727D95"/>
    <w:rsid w:val="00730900"/>
    <w:rsid w:val="0073180F"/>
    <w:rsid w:val="00733188"/>
    <w:rsid w:val="00734C24"/>
    <w:rsid w:val="00734EDA"/>
    <w:rsid w:val="00735EC4"/>
    <w:rsid w:val="007376FD"/>
    <w:rsid w:val="00742303"/>
    <w:rsid w:val="00742387"/>
    <w:rsid w:val="007425FC"/>
    <w:rsid w:val="007472D3"/>
    <w:rsid w:val="00747673"/>
    <w:rsid w:val="00747F76"/>
    <w:rsid w:val="00750117"/>
    <w:rsid w:val="0075046A"/>
    <w:rsid w:val="00752FE1"/>
    <w:rsid w:val="0075419D"/>
    <w:rsid w:val="0075486D"/>
    <w:rsid w:val="00755EA5"/>
    <w:rsid w:val="00755FB7"/>
    <w:rsid w:val="007562F6"/>
    <w:rsid w:val="007563A3"/>
    <w:rsid w:val="00757DFB"/>
    <w:rsid w:val="00762F92"/>
    <w:rsid w:val="00766ECB"/>
    <w:rsid w:val="007700F3"/>
    <w:rsid w:val="00770738"/>
    <w:rsid w:val="00773E08"/>
    <w:rsid w:val="007760F7"/>
    <w:rsid w:val="007772DC"/>
    <w:rsid w:val="007816C4"/>
    <w:rsid w:val="00783E6D"/>
    <w:rsid w:val="007852FA"/>
    <w:rsid w:val="007854AF"/>
    <w:rsid w:val="00785F4D"/>
    <w:rsid w:val="007870F2"/>
    <w:rsid w:val="007873E4"/>
    <w:rsid w:val="00790577"/>
    <w:rsid w:val="0079183B"/>
    <w:rsid w:val="00792E34"/>
    <w:rsid w:val="0079517C"/>
    <w:rsid w:val="0079577D"/>
    <w:rsid w:val="00796985"/>
    <w:rsid w:val="00797D66"/>
    <w:rsid w:val="007A0112"/>
    <w:rsid w:val="007A08EE"/>
    <w:rsid w:val="007A0A5F"/>
    <w:rsid w:val="007A2D8F"/>
    <w:rsid w:val="007A2E8A"/>
    <w:rsid w:val="007A4D7F"/>
    <w:rsid w:val="007A7E6A"/>
    <w:rsid w:val="007B0EBB"/>
    <w:rsid w:val="007B2962"/>
    <w:rsid w:val="007B2C14"/>
    <w:rsid w:val="007B3203"/>
    <w:rsid w:val="007B6940"/>
    <w:rsid w:val="007B6C97"/>
    <w:rsid w:val="007B7A6E"/>
    <w:rsid w:val="007C04A3"/>
    <w:rsid w:val="007C184A"/>
    <w:rsid w:val="007C22B2"/>
    <w:rsid w:val="007C2A01"/>
    <w:rsid w:val="007C336F"/>
    <w:rsid w:val="007C340D"/>
    <w:rsid w:val="007C5313"/>
    <w:rsid w:val="007C6BE7"/>
    <w:rsid w:val="007D10BC"/>
    <w:rsid w:val="007D134A"/>
    <w:rsid w:val="007D1E15"/>
    <w:rsid w:val="007D1EDB"/>
    <w:rsid w:val="007D27BB"/>
    <w:rsid w:val="007D2825"/>
    <w:rsid w:val="007D2FF5"/>
    <w:rsid w:val="007E55D5"/>
    <w:rsid w:val="007F0577"/>
    <w:rsid w:val="007F19CA"/>
    <w:rsid w:val="007F526E"/>
    <w:rsid w:val="007F59C4"/>
    <w:rsid w:val="007F5A3C"/>
    <w:rsid w:val="007F6311"/>
    <w:rsid w:val="007F780F"/>
    <w:rsid w:val="00801824"/>
    <w:rsid w:val="008024E4"/>
    <w:rsid w:val="0080266B"/>
    <w:rsid w:val="00805342"/>
    <w:rsid w:val="00810180"/>
    <w:rsid w:val="008128CE"/>
    <w:rsid w:val="00812EC1"/>
    <w:rsid w:val="0081303F"/>
    <w:rsid w:val="00814B32"/>
    <w:rsid w:val="008160F9"/>
    <w:rsid w:val="00816851"/>
    <w:rsid w:val="00816DC4"/>
    <w:rsid w:val="00822DDB"/>
    <w:rsid w:val="008246D3"/>
    <w:rsid w:val="00825465"/>
    <w:rsid w:val="0083040E"/>
    <w:rsid w:val="00830B1E"/>
    <w:rsid w:val="00832530"/>
    <w:rsid w:val="00833C7A"/>
    <w:rsid w:val="00836E30"/>
    <w:rsid w:val="008379ED"/>
    <w:rsid w:val="00840105"/>
    <w:rsid w:val="0084118C"/>
    <w:rsid w:val="00841271"/>
    <w:rsid w:val="008413FB"/>
    <w:rsid w:val="008429AB"/>
    <w:rsid w:val="00843039"/>
    <w:rsid w:val="00843652"/>
    <w:rsid w:val="00844543"/>
    <w:rsid w:val="00847015"/>
    <w:rsid w:val="0084780B"/>
    <w:rsid w:val="00847982"/>
    <w:rsid w:val="00851A3A"/>
    <w:rsid w:val="00851C88"/>
    <w:rsid w:val="00852461"/>
    <w:rsid w:val="00853019"/>
    <w:rsid w:val="0085483E"/>
    <w:rsid w:val="00856959"/>
    <w:rsid w:val="0085771A"/>
    <w:rsid w:val="008604FC"/>
    <w:rsid w:val="00861E22"/>
    <w:rsid w:val="00864FA3"/>
    <w:rsid w:val="0086571A"/>
    <w:rsid w:val="00867857"/>
    <w:rsid w:val="0087484A"/>
    <w:rsid w:val="00875621"/>
    <w:rsid w:val="00877D97"/>
    <w:rsid w:val="00880D22"/>
    <w:rsid w:val="00883FBC"/>
    <w:rsid w:val="00884A3C"/>
    <w:rsid w:val="00884C3F"/>
    <w:rsid w:val="00884DFF"/>
    <w:rsid w:val="00885C59"/>
    <w:rsid w:val="008869DE"/>
    <w:rsid w:val="00894D25"/>
    <w:rsid w:val="00895C4C"/>
    <w:rsid w:val="00896806"/>
    <w:rsid w:val="008A2E51"/>
    <w:rsid w:val="008A2E83"/>
    <w:rsid w:val="008A4D3B"/>
    <w:rsid w:val="008A5763"/>
    <w:rsid w:val="008A7435"/>
    <w:rsid w:val="008A75C7"/>
    <w:rsid w:val="008B0A9A"/>
    <w:rsid w:val="008B0DC4"/>
    <w:rsid w:val="008B1318"/>
    <w:rsid w:val="008B1427"/>
    <w:rsid w:val="008B2DC4"/>
    <w:rsid w:val="008B3364"/>
    <w:rsid w:val="008B3A61"/>
    <w:rsid w:val="008B3A6E"/>
    <w:rsid w:val="008B6662"/>
    <w:rsid w:val="008B6B6D"/>
    <w:rsid w:val="008B7DD0"/>
    <w:rsid w:val="008C0A6E"/>
    <w:rsid w:val="008C23A4"/>
    <w:rsid w:val="008C253C"/>
    <w:rsid w:val="008C3031"/>
    <w:rsid w:val="008C3471"/>
    <w:rsid w:val="008C380D"/>
    <w:rsid w:val="008C3D7D"/>
    <w:rsid w:val="008C48B6"/>
    <w:rsid w:val="008C6FC1"/>
    <w:rsid w:val="008D0DDA"/>
    <w:rsid w:val="008D1A55"/>
    <w:rsid w:val="008D2321"/>
    <w:rsid w:val="008D2D11"/>
    <w:rsid w:val="008D37EC"/>
    <w:rsid w:val="008D4591"/>
    <w:rsid w:val="008D4DF7"/>
    <w:rsid w:val="008D55C4"/>
    <w:rsid w:val="008D57C8"/>
    <w:rsid w:val="008D5DED"/>
    <w:rsid w:val="008D6787"/>
    <w:rsid w:val="008E1794"/>
    <w:rsid w:val="008E215A"/>
    <w:rsid w:val="008E4AE4"/>
    <w:rsid w:val="008E5CE7"/>
    <w:rsid w:val="008E5E35"/>
    <w:rsid w:val="008E6442"/>
    <w:rsid w:val="008E681D"/>
    <w:rsid w:val="008E70BE"/>
    <w:rsid w:val="008E716E"/>
    <w:rsid w:val="008F19F8"/>
    <w:rsid w:val="008F37C0"/>
    <w:rsid w:val="008F5EF5"/>
    <w:rsid w:val="008F7141"/>
    <w:rsid w:val="009009D5"/>
    <w:rsid w:val="00901323"/>
    <w:rsid w:val="0090175C"/>
    <w:rsid w:val="00902105"/>
    <w:rsid w:val="00905F52"/>
    <w:rsid w:val="0091031D"/>
    <w:rsid w:val="00911C5E"/>
    <w:rsid w:val="00912947"/>
    <w:rsid w:val="00913701"/>
    <w:rsid w:val="00914083"/>
    <w:rsid w:val="0091509E"/>
    <w:rsid w:val="00916685"/>
    <w:rsid w:val="00916E4B"/>
    <w:rsid w:val="0092066B"/>
    <w:rsid w:val="00920946"/>
    <w:rsid w:val="00921574"/>
    <w:rsid w:val="00921652"/>
    <w:rsid w:val="00924DBA"/>
    <w:rsid w:val="0092501D"/>
    <w:rsid w:val="00926E82"/>
    <w:rsid w:val="00926FBF"/>
    <w:rsid w:val="00927166"/>
    <w:rsid w:val="00930926"/>
    <w:rsid w:val="00932EF8"/>
    <w:rsid w:val="00934732"/>
    <w:rsid w:val="0093502C"/>
    <w:rsid w:val="00935C8F"/>
    <w:rsid w:val="00936A97"/>
    <w:rsid w:val="00937130"/>
    <w:rsid w:val="009406EA"/>
    <w:rsid w:val="00940802"/>
    <w:rsid w:val="00940D27"/>
    <w:rsid w:val="00942A53"/>
    <w:rsid w:val="0094370C"/>
    <w:rsid w:val="0094397F"/>
    <w:rsid w:val="00943E9A"/>
    <w:rsid w:val="00945B9E"/>
    <w:rsid w:val="00945C6E"/>
    <w:rsid w:val="00947680"/>
    <w:rsid w:val="009504EE"/>
    <w:rsid w:val="009547F2"/>
    <w:rsid w:val="00954BF6"/>
    <w:rsid w:val="009618C1"/>
    <w:rsid w:val="00961C4C"/>
    <w:rsid w:val="00963462"/>
    <w:rsid w:val="00964C94"/>
    <w:rsid w:val="009656C1"/>
    <w:rsid w:val="00965BD7"/>
    <w:rsid w:val="009662F6"/>
    <w:rsid w:val="0097200B"/>
    <w:rsid w:val="009732B5"/>
    <w:rsid w:val="00973510"/>
    <w:rsid w:val="00974494"/>
    <w:rsid w:val="009747C0"/>
    <w:rsid w:val="0097486B"/>
    <w:rsid w:val="00974CC0"/>
    <w:rsid w:val="009757EC"/>
    <w:rsid w:val="009777C6"/>
    <w:rsid w:val="00980376"/>
    <w:rsid w:val="00982460"/>
    <w:rsid w:val="0098287E"/>
    <w:rsid w:val="00983B6E"/>
    <w:rsid w:val="00983CA1"/>
    <w:rsid w:val="00984097"/>
    <w:rsid w:val="0098486B"/>
    <w:rsid w:val="00984C3E"/>
    <w:rsid w:val="0098534A"/>
    <w:rsid w:val="00985572"/>
    <w:rsid w:val="0098620D"/>
    <w:rsid w:val="009862AF"/>
    <w:rsid w:val="00987E8A"/>
    <w:rsid w:val="0099042B"/>
    <w:rsid w:val="00992265"/>
    <w:rsid w:val="00992AFA"/>
    <w:rsid w:val="00994674"/>
    <w:rsid w:val="00994C13"/>
    <w:rsid w:val="0099764B"/>
    <w:rsid w:val="009A10E2"/>
    <w:rsid w:val="009A17A5"/>
    <w:rsid w:val="009A1938"/>
    <w:rsid w:val="009A1D8F"/>
    <w:rsid w:val="009A4EAB"/>
    <w:rsid w:val="009A51B3"/>
    <w:rsid w:val="009B03ED"/>
    <w:rsid w:val="009B3166"/>
    <w:rsid w:val="009C08F9"/>
    <w:rsid w:val="009C1608"/>
    <w:rsid w:val="009C2285"/>
    <w:rsid w:val="009C2BE6"/>
    <w:rsid w:val="009C385B"/>
    <w:rsid w:val="009C3C28"/>
    <w:rsid w:val="009C3D8A"/>
    <w:rsid w:val="009C4089"/>
    <w:rsid w:val="009C528F"/>
    <w:rsid w:val="009C6855"/>
    <w:rsid w:val="009C7400"/>
    <w:rsid w:val="009C79A1"/>
    <w:rsid w:val="009C7EB6"/>
    <w:rsid w:val="009D018E"/>
    <w:rsid w:val="009D1047"/>
    <w:rsid w:val="009D1507"/>
    <w:rsid w:val="009D3116"/>
    <w:rsid w:val="009E0103"/>
    <w:rsid w:val="009E07F3"/>
    <w:rsid w:val="009E1889"/>
    <w:rsid w:val="009E25AC"/>
    <w:rsid w:val="009E49DC"/>
    <w:rsid w:val="009F013E"/>
    <w:rsid w:val="009F3687"/>
    <w:rsid w:val="009F4895"/>
    <w:rsid w:val="009F4C79"/>
    <w:rsid w:val="009F4CDB"/>
    <w:rsid w:val="009F6A3D"/>
    <w:rsid w:val="009F7498"/>
    <w:rsid w:val="009F776F"/>
    <w:rsid w:val="009F7C28"/>
    <w:rsid w:val="00A0043D"/>
    <w:rsid w:val="00A020E4"/>
    <w:rsid w:val="00A02B00"/>
    <w:rsid w:val="00A03308"/>
    <w:rsid w:val="00A05233"/>
    <w:rsid w:val="00A053B0"/>
    <w:rsid w:val="00A05798"/>
    <w:rsid w:val="00A066CB"/>
    <w:rsid w:val="00A066DC"/>
    <w:rsid w:val="00A07682"/>
    <w:rsid w:val="00A10279"/>
    <w:rsid w:val="00A10282"/>
    <w:rsid w:val="00A13042"/>
    <w:rsid w:val="00A13F6E"/>
    <w:rsid w:val="00A15372"/>
    <w:rsid w:val="00A15BB9"/>
    <w:rsid w:val="00A165DD"/>
    <w:rsid w:val="00A20F46"/>
    <w:rsid w:val="00A22F49"/>
    <w:rsid w:val="00A23B28"/>
    <w:rsid w:val="00A241A8"/>
    <w:rsid w:val="00A25488"/>
    <w:rsid w:val="00A256A7"/>
    <w:rsid w:val="00A316DC"/>
    <w:rsid w:val="00A322A7"/>
    <w:rsid w:val="00A32E51"/>
    <w:rsid w:val="00A37D49"/>
    <w:rsid w:val="00A40688"/>
    <w:rsid w:val="00A420D1"/>
    <w:rsid w:val="00A42204"/>
    <w:rsid w:val="00A441A9"/>
    <w:rsid w:val="00A44BBF"/>
    <w:rsid w:val="00A45FAB"/>
    <w:rsid w:val="00A4710F"/>
    <w:rsid w:val="00A471F4"/>
    <w:rsid w:val="00A50B72"/>
    <w:rsid w:val="00A515E7"/>
    <w:rsid w:val="00A51B82"/>
    <w:rsid w:val="00A52DAA"/>
    <w:rsid w:val="00A55038"/>
    <w:rsid w:val="00A55202"/>
    <w:rsid w:val="00A55C42"/>
    <w:rsid w:val="00A56C7E"/>
    <w:rsid w:val="00A57BE0"/>
    <w:rsid w:val="00A607E0"/>
    <w:rsid w:val="00A62A36"/>
    <w:rsid w:val="00A62E58"/>
    <w:rsid w:val="00A6359C"/>
    <w:rsid w:val="00A65785"/>
    <w:rsid w:val="00A65EDE"/>
    <w:rsid w:val="00A66AAE"/>
    <w:rsid w:val="00A70610"/>
    <w:rsid w:val="00A71101"/>
    <w:rsid w:val="00A7177E"/>
    <w:rsid w:val="00A71975"/>
    <w:rsid w:val="00A76571"/>
    <w:rsid w:val="00A77696"/>
    <w:rsid w:val="00A81066"/>
    <w:rsid w:val="00A81214"/>
    <w:rsid w:val="00A81308"/>
    <w:rsid w:val="00A82BB9"/>
    <w:rsid w:val="00A834C1"/>
    <w:rsid w:val="00A852BE"/>
    <w:rsid w:val="00A85933"/>
    <w:rsid w:val="00A85F10"/>
    <w:rsid w:val="00A86204"/>
    <w:rsid w:val="00A911B7"/>
    <w:rsid w:val="00A91985"/>
    <w:rsid w:val="00A92DF6"/>
    <w:rsid w:val="00A9312D"/>
    <w:rsid w:val="00A94CA9"/>
    <w:rsid w:val="00A95348"/>
    <w:rsid w:val="00A9551B"/>
    <w:rsid w:val="00AA3C99"/>
    <w:rsid w:val="00AA52F6"/>
    <w:rsid w:val="00AA587D"/>
    <w:rsid w:val="00AB089F"/>
    <w:rsid w:val="00AB2B68"/>
    <w:rsid w:val="00AB38BA"/>
    <w:rsid w:val="00AB68DF"/>
    <w:rsid w:val="00AB7E6A"/>
    <w:rsid w:val="00AC3AB1"/>
    <w:rsid w:val="00AC4D3B"/>
    <w:rsid w:val="00AC513A"/>
    <w:rsid w:val="00AC6308"/>
    <w:rsid w:val="00AC69EE"/>
    <w:rsid w:val="00AC792F"/>
    <w:rsid w:val="00AD1DFD"/>
    <w:rsid w:val="00AD20FB"/>
    <w:rsid w:val="00AD3ACB"/>
    <w:rsid w:val="00AD459A"/>
    <w:rsid w:val="00AD4D18"/>
    <w:rsid w:val="00AD5082"/>
    <w:rsid w:val="00AD58B0"/>
    <w:rsid w:val="00AD6D34"/>
    <w:rsid w:val="00AD7532"/>
    <w:rsid w:val="00AE04B8"/>
    <w:rsid w:val="00AE2C7A"/>
    <w:rsid w:val="00AE4982"/>
    <w:rsid w:val="00AE6FFE"/>
    <w:rsid w:val="00AE71D2"/>
    <w:rsid w:val="00AE7974"/>
    <w:rsid w:val="00AF05C7"/>
    <w:rsid w:val="00AF2C55"/>
    <w:rsid w:val="00AF302C"/>
    <w:rsid w:val="00AF306F"/>
    <w:rsid w:val="00AF3C4D"/>
    <w:rsid w:val="00AF4512"/>
    <w:rsid w:val="00AF53C7"/>
    <w:rsid w:val="00AF5F95"/>
    <w:rsid w:val="00AF611B"/>
    <w:rsid w:val="00B029C0"/>
    <w:rsid w:val="00B04EA3"/>
    <w:rsid w:val="00B05583"/>
    <w:rsid w:val="00B05895"/>
    <w:rsid w:val="00B05F42"/>
    <w:rsid w:val="00B06F38"/>
    <w:rsid w:val="00B07A1A"/>
    <w:rsid w:val="00B147B0"/>
    <w:rsid w:val="00B1501C"/>
    <w:rsid w:val="00B150D7"/>
    <w:rsid w:val="00B15273"/>
    <w:rsid w:val="00B1601A"/>
    <w:rsid w:val="00B210BB"/>
    <w:rsid w:val="00B22701"/>
    <w:rsid w:val="00B231DD"/>
    <w:rsid w:val="00B24630"/>
    <w:rsid w:val="00B32180"/>
    <w:rsid w:val="00B3378E"/>
    <w:rsid w:val="00B34473"/>
    <w:rsid w:val="00B36907"/>
    <w:rsid w:val="00B37C6A"/>
    <w:rsid w:val="00B409B9"/>
    <w:rsid w:val="00B416AE"/>
    <w:rsid w:val="00B42ECC"/>
    <w:rsid w:val="00B43CD1"/>
    <w:rsid w:val="00B442A1"/>
    <w:rsid w:val="00B44816"/>
    <w:rsid w:val="00B45812"/>
    <w:rsid w:val="00B45BF6"/>
    <w:rsid w:val="00B47AF1"/>
    <w:rsid w:val="00B518F3"/>
    <w:rsid w:val="00B52229"/>
    <w:rsid w:val="00B52CE3"/>
    <w:rsid w:val="00B54AFA"/>
    <w:rsid w:val="00B54E90"/>
    <w:rsid w:val="00B55203"/>
    <w:rsid w:val="00B555C7"/>
    <w:rsid w:val="00B55EF0"/>
    <w:rsid w:val="00B56EFE"/>
    <w:rsid w:val="00B571D5"/>
    <w:rsid w:val="00B613D7"/>
    <w:rsid w:val="00B62303"/>
    <w:rsid w:val="00B62AF1"/>
    <w:rsid w:val="00B64E45"/>
    <w:rsid w:val="00B67718"/>
    <w:rsid w:val="00B70375"/>
    <w:rsid w:val="00B7303C"/>
    <w:rsid w:val="00B74518"/>
    <w:rsid w:val="00B7463F"/>
    <w:rsid w:val="00B7657C"/>
    <w:rsid w:val="00B769BA"/>
    <w:rsid w:val="00B77100"/>
    <w:rsid w:val="00B810CA"/>
    <w:rsid w:val="00B81C17"/>
    <w:rsid w:val="00B81E8C"/>
    <w:rsid w:val="00B81EB8"/>
    <w:rsid w:val="00B850FD"/>
    <w:rsid w:val="00B86AAA"/>
    <w:rsid w:val="00B904ED"/>
    <w:rsid w:val="00B91150"/>
    <w:rsid w:val="00B918AB"/>
    <w:rsid w:val="00B91AC1"/>
    <w:rsid w:val="00B91FAA"/>
    <w:rsid w:val="00B921D2"/>
    <w:rsid w:val="00B92A1B"/>
    <w:rsid w:val="00B936F5"/>
    <w:rsid w:val="00B93EA5"/>
    <w:rsid w:val="00B95391"/>
    <w:rsid w:val="00B97D1C"/>
    <w:rsid w:val="00BA0364"/>
    <w:rsid w:val="00BA0635"/>
    <w:rsid w:val="00BA081F"/>
    <w:rsid w:val="00BA0968"/>
    <w:rsid w:val="00BA2D69"/>
    <w:rsid w:val="00BA3856"/>
    <w:rsid w:val="00BA54D0"/>
    <w:rsid w:val="00BA563A"/>
    <w:rsid w:val="00BA6B87"/>
    <w:rsid w:val="00BA7263"/>
    <w:rsid w:val="00BB38D1"/>
    <w:rsid w:val="00BB42A8"/>
    <w:rsid w:val="00BB6CAB"/>
    <w:rsid w:val="00BB6E33"/>
    <w:rsid w:val="00BB722F"/>
    <w:rsid w:val="00BC0C73"/>
    <w:rsid w:val="00BC2EDC"/>
    <w:rsid w:val="00BC4AA3"/>
    <w:rsid w:val="00BC59FD"/>
    <w:rsid w:val="00BC62E2"/>
    <w:rsid w:val="00BC6DA2"/>
    <w:rsid w:val="00BC7E3A"/>
    <w:rsid w:val="00BD03B0"/>
    <w:rsid w:val="00BD1380"/>
    <w:rsid w:val="00BD3B69"/>
    <w:rsid w:val="00BD3FC3"/>
    <w:rsid w:val="00BD4651"/>
    <w:rsid w:val="00BD6BE0"/>
    <w:rsid w:val="00BD73B6"/>
    <w:rsid w:val="00BD745E"/>
    <w:rsid w:val="00BD7F0A"/>
    <w:rsid w:val="00BE0A0E"/>
    <w:rsid w:val="00BE0E07"/>
    <w:rsid w:val="00BE0F6A"/>
    <w:rsid w:val="00BE2469"/>
    <w:rsid w:val="00BE3DD7"/>
    <w:rsid w:val="00BE6338"/>
    <w:rsid w:val="00BE7DEF"/>
    <w:rsid w:val="00BF06FE"/>
    <w:rsid w:val="00BF0762"/>
    <w:rsid w:val="00BF18D9"/>
    <w:rsid w:val="00BF1B4E"/>
    <w:rsid w:val="00BF2C75"/>
    <w:rsid w:val="00BF3105"/>
    <w:rsid w:val="00BF4554"/>
    <w:rsid w:val="00BF587B"/>
    <w:rsid w:val="00C01182"/>
    <w:rsid w:val="00C013C7"/>
    <w:rsid w:val="00C01949"/>
    <w:rsid w:val="00C02AAC"/>
    <w:rsid w:val="00C02CD2"/>
    <w:rsid w:val="00C04DB9"/>
    <w:rsid w:val="00C05387"/>
    <w:rsid w:val="00C05989"/>
    <w:rsid w:val="00C07FE6"/>
    <w:rsid w:val="00C10B25"/>
    <w:rsid w:val="00C11567"/>
    <w:rsid w:val="00C11DB2"/>
    <w:rsid w:val="00C11F00"/>
    <w:rsid w:val="00C12CD5"/>
    <w:rsid w:val="00C1570C"/>
    <w:rsid w:val="00C217D5"/>
    <w:rsid w:val="00C22444"/>
    <w:rsid w:val="00C22AAB"/>
    <w:rsid w:val="00C233F7"/>
    <w:rsid w:val="00C23608"/>
    <w:rsid w:val="00C24A6F"/>
    <w:rsid w:val="00C26924"/>
    <w:rsid w:val="00C26D8F"/>
    <w:rsid w:val="00C26E1B"/>
    <w:rsid w:val="00C329F4"/>
    <w:rsid w:val="00C35755"/>
    <w:rsid w:val="00C379EC"/>
    <w:rsid w:val="00C40E6B"/>
    <w:rsid w:val="00C42E22"/>
    <w:rsid w:val="00C43E44"/>
    <w:rsid w:val="00C43E4F"/>
    <w:rsid w:val="00C446B3"/>
    <w:rsid w:val="00C44957"/>
    <w:rsid w:val="00C46CC0"/>
    <w:rsid w:val="00C46FD1"/>
    <w:rsid w:val="00C50A33"/>
    <w:rsid w:val="00C5305C"/>
    <w:rsid w:val="00C5371E"/>
    <w:rsid w:val="00C5417B"/>
    <w:rsid w:val="00C5465E"/>
    <w:rsid w:val="00C55CFA"/>
    <w:rsid w:val="00C5625C"/>
    <w:rsid w:val="00C56906"/>
    <w:rsid w:val="00C62FF8"/>
    <w:rsid w:val="00C63D74"/>
    <w:rsid w:val="00C6513A"/>
    <w:rsid w:val="00C668AA"/>
    <w:rsid w:val="00C66F51"/>
    <w:rsid w:val="00C7012A"/>
    <w:rsid w:val="00C70D11"/>
    <w:rsid w:val="00C72410"/>
    <w:rsid w:val="00C73BD4"/>
    <w:rsid w:val="00C752C8"/>
    <w:rsid w:val="00C76BB8"/>
    <w:rsid w:val="00C779C2"/>
    <w:rsid w:val="00C813D3"/>
    <w:rsid w:val="00C8409A"/>
    <w:rsid w:val="00C858DF"/>
    <w:rsid w:val="00C85982"/>
    <w:rsid w:val="00C85EC4"/>
    <w:rsid w:val="00C86DA1"/>
    <w:rsid w:val="00C915D2"/>
    <w:rsid w:val="00C91DDA"/>
    <w:rsid w:val="00C92613"/>
    <w:rsid w:val="00C93462"/>
    <w:rsid w:val="00C93B0E"/>
    <w:rsid w:val="00C95A2A"/>
    <w:rsid w:val="00C9721B"/>
    <w:rsid w:val="00C973CD"/>
    <w:rsid w:val="00CA1BCB"/>
    <w:rsid w:val="00CA2E61"/>
    <w:rsid w:val="00CA3B9F"/>
    <w:rsid w:val="00CA51B3"/>
    <w:rsid w:val="00CB277F"/>
    <w:rsid w:val="00CB3080"/>
    <w:rsid w:val="00CB36A9"/>
    <w:rsid w:val="00CB4197"/>
    <w:rsid w:val="00CB47F7"/>
    <w:rsid w:val="00CB5771"/>
    <w:rsid w:val="00CB5AFA"/>
    <w:rsid w:val="00CB65D5"/>
    <w:rsid w:val="00CB77DA"/>
    <w:rsid w:val="00CC2A67"/>
    <w:rsid w:val="00CC3E87"/>
    <w:rsid w:val="00CC3EEB"/>
    <w:rsid w:val="00CC5290"/>
    <w:rsid w:val="00CC58EE"/>
    <w:rsid w:val="00CC6190"/>
    <w:rsid w:val="00CD10CE"/>
    <w:rsid w:val="00CD29D0"/>
    <w:rsid w:val="00CD2FF9"/>
    <w:rsid w:val="00CD3639"/>
    <w:rsid w:val="00CD47F6"/>
    <w:rsid w:val="00CD5AD3"/>
    <w:rsid w:val="00CD5CE4"/>
    <w:rsid w:val="00CD755D"/>
    <w:rsid w:val="00CE1C65"/>
    <w:rsid w:val="00CE2DD0"/>
    <w:rsid w:val="00CE4493"/>
    <w:rsid w:val="00CE537B"/>
    <w:rsid w:val="00CE61F8"/>
    <w:rsid w:val="00CE6BDB"/>
    <w:rsid w:val="00CE767D"/>
    <w:rsid w:val="00CE7FCA"/>
    <w:rsid w:val="00CF1C33"/>
    <w:rsid w:val="00CF3ED4"/>
    <w:rsid w:val="00CF57B1"/>
    <w:rsid w:val="00CF75D6"/>
    <w:rsid w:val="00D008B8"/>
    <w:rsid w:val="00D00DE1"/>
    <w:rsid w:val="00D0123B"/>
    <w:rsid w:val="00D0208B"/>
    <w:rsid w:val="00D0329D"/>
    <w:rsid w:val="00D040D0"/>
    <w:rsid w:val="00D063BC"/>
    <w:rsid w:val="00D11F6C"/>
    <w:rsid w:val="00D1286A"/>
    <w:rsid w:val="00D16D78"/>
    <w:rsid w:val="00D1719A"/>
    <w:rsid w:val="00D2097C"/>
    <w:rsid w:val="00D22402"/>
    <w:rsid w:val="00D2261B"/>
    <w:rsid w:val="00D25F7D"/>
    <w:rsid w:val="00D26E0C"/>
    <w:rsid w:val="00D27B5D"/>
    <w:rsid w:val="00D27C65"/>
    <w:rsid w:val="00D31654"/>
    <w:rsid w:val="00D32A5A"/>
    <w:rsid w:val="00D32CE1"/>
    <w:rsid w:val="00D3390B"/>
    <w:rsid w:val="00D3398D"/>
    <w:rsid w:val="00D342C6"/>
    <w:rsid w:val="00D346B5"/>
    <w:rsid w:val="00D34AC7"/>
    <w:rsid w:val="00D4001A"/>
    <w:rsid w:val="00D43F70"/>
    <w:rsid w:val="00D4477B"/>
    <w:rsid w:val="00D4536F"/>
    <w:rsid w:val="00D46B22"/>
    <w:rsid w:val="00D4759F"/>
    <w:rsid w:val="00D47B57"/>
    <w:rsid w:val="00D504B9"/>
    <w:rsid w:val="00D56549"/>
    <w:rsid w:val="00D5678E"/>
    <w:rsid w:val="00D63D1B"/>
    <w:rsid w:val="00D66094"/>
    <w:rsid w:val="00D6625D"/>
    <w:rsid w:val="00D67952"/>
    <w:rsid w:val="00D70181"/>
    <w:rsid w:val="00D743B0"/>
    <w:rsid w:val="00D751C9"/>
    <w:rsid w:val="00D77709"/>
    <w:rsid w:val="00D77F9F"/>
    <w:rsid w:val="00D80F3F"/>
    <w:rsid w:val="00D82C92"/>
    <w:rsid w:val="00D849B7"/>
    <w:rsid w:val="00D849C6"/>
    <w:rsid w:val="00D8567F"/>
    <w:rsid w:val="00D85974"/>
    <w:rsid w:val="00D85F82"/>
    <w:rsid w:val="00D871D2"/>
    <w:rsid w:val="00D93AE8"/>
    <w:rsid w:val="00D9655C"/>
    <w:rsid w:val="00D97461"/>
    <w:rsid w:val="00DA0C2F"/>
    <w:rsid w:val="00DA630E"/>
    <w:rsid w:val="00DA680A"/>
    <w:rsid w:val="00DB0CF4"/>
    <w:rsid w:val="00DB1BC1"/>
    <w:rsid w:val="00DB4ECE"/>
    <w:rsid w:val="00DB5F00"/>
    <w:rsid w:val="00DB6AAD"/>
    <w:rsid w:val="00DC3598"/>
    <w:rsid w:val="00DC38C2"/>
    <w:rsid w:val="00DC60F0"/>
    <w:rsid w:val="00DC6A6B"/>
    <w:rsid w:val="00DC734D"/>
    <w:rsid w:val="00DD1C43"/>
    <w:rsid w:val="00DD2AAE"/>
    <w:rsid w:val="00DD414A"/>
    <w:rsid w:val="00DD4CED"/>
    <w:rsid w:val="00DD6B7C"/>
    <w:rsid w:val="00DE0490"/>
    <w:rsid w:val="00DE0622"/>
    <w:rsid w:val="00DE1354"/>
    <w:rsid w:val="00DE1D44"/>
    <w:rsid w:val="00DE2668"/>
    <w:rsid w:val="00DE407D"/>
    <w:rsid w:val="00DE631D"/>
    <w:rsid w:val="00DE6A11"/>
    <w:rsid w:val="00DF2041"/>
    <w:rsid w:val="00DF23A8"/>
    <w:rsid w:val="00DF2A7B"/>
    <w:rsid w:val="00DF552A"/>
    <w:rsid w:val="00DF6A88"/>
    <w:rsid w:val="00DF7422"/>
    <w:rsid w:val="00DF7BF6"/>
    <w:rsid w:val="00E004EF"/>
    <w:rsid w:val="00E00515"/>
    <w:rsid w:val="00E00B41"/>
    <w:rsid w:val="00E010A0"/>
    <w:rsid w:val="00E014C2"/>
    <w:rsid w:val="00E02236"/>
    <w:rsid w:val="00E028E4"/>
    <w:rsid w:val="00E0522F"/>
    <w:rsid w:val="00E06F93"/>
    <w:rsid w:val="00E0743B"/>
    <w:rsid w:val="00E10AD3"/>
    <w:rsid w:val="00E10EB4"/>
    <w:rsid w:val="00E11492"/>
    <w:rsid w:val="00E1227D"/>
    <w:rsid w:val="00E138D8"/>
    <w:rsid w:val="00E15239"/>
    <w:rsid w:val="00E15EB8"/>
    <w:rsid w:val="00E16D1E"/>
    <w:rsid w:val="00E174D7"/>
    <w:rsid w:val="00E17545"/>
    <w:rsid w:val="00E21AF9"/>
    <w:rsid w:val="00E3148F"/>
    <w:rsid w:val="00E32AEE"/>
    <w:rsid w:val="00E34A1E"/>
    <w:rsid w:val="00E34FC9"/>
    <w:rsid w:val="00E35CD6"/>
    <w:rsid w:val="00E361FA"/>
    <w:rsid w:val="00E43A03"/>
    <w:rsid w:val="00E46632"/>
    <w:rsid w:val="00E47D31"/>
    <w:rsid w:val="00E500A8"/>
    <w:rsid w:val="00E50D06"/>
    <w:rsid w:val="00E52A77"/>
    <w:rsid w:val="00E5368A"/>
    <w:rsid w:val="00E53D77"/>
    <w:rsid w:val="00E53E27"/>
    <w:rsid w:val="00E54DD3"/>
    <w:rsid w:val="00E55EBF"/>
    <w:rsid w:val="00E5631C"/>
    <w:rsid w:val="00E56E35"/>
    <w:rsid w:val="00E600D7"/>
    <w:rsid w:val="00E60291"/>
    <w:rsid w:val="00E617C4"/>
    <w:rsid w:val="00E640CC"/>
    <w:rsid w:val="00E6429B"/>
    <w:rsid w:val="00E64AD4"/>
    <w:rsid w:val="00E675E6"/>
    <w:rsid w:val="00E715F3"/>
    <w:rsid w:val="00E72CD4"/>
    <w:rsid w:val="00E732CA"/>
    <w:rsid w:val="00E73776"/>
    <w:rsid w:val="00E7505F"/>
    <w:rsid w:val="00E75494"/>
    <w:rsid w:val="00E7624B"/>
    <w:rsid w:val="00E763FB"/>
    <w:rsid w:val="00E76645"/>
    <w:rsid w:val="00E80B2E"/>
    <w:rsid w:val="00E82EFE"/>
    <w:rsid w:val="00E84229"/>
    <w:rsid w:val="00E845DE"/>
    <w:rsid w:val="00E85B7D"/>
    <w:rsid w:val="00E8638A"/>
    <w:rsid w:val="00E92CEF"/>
    <w:rsid w:val="00E9441B"/>
    <w:rsid w:val="00EA03D2"/>
    <w:rsid w:val="00EA08C3"/>
    <w:rsid w:val="00EA1D5E"/>
    <w:rsid w:val="00EA2325"/>
    <w:rsid w:val="00EA34AB"/>
    <w:rsid w:val="00EA3531"/>
    <w:rsid w:val="00EA3F42"/>
    <w:rsid w:val="00EA4A93"/>
    <w:rsid w:val="00EA4B18"/>
    <w:rsid w:val="00EA56B0"/>
    <w:rsid w:val="00EA57B0"/>
    <w:rsid w:val="00EA5EB2"/>
    <w:rsid w:val="00EA6A41"/>
    <w:rsid w:val="00EA6D88"/>
    <w:rsid w:val="00EB53AF"/>
    <w:rsid w:val="00EB6D95"/>
    <w:rsid w:val="00EC12D0"/>
    <w:rsid w:val="00EC18B4"/>
    <w:rsid w:val="00EC2225"/>
    <w:rsid w:val="00EC2793"/>
    <w:rsid w:val="00EC3928"/>
    <w:rsid w:val="00EC4204"/>
    <w:rsid w:val="00EC660E"/>
    <w:rsid w:val="00ED1287"/>
    <w:rsid w:val="00ED3128"/>
    <w:rsid w:val="00ED3723"/>
    <w:rsid w:val="00ED4F42"/>
    <w:rsid w:val="00ED5252"/>
    <w:rsid w:val="00ED63D7"/>
    <w:rsid w:val="00ED6CDA"/>
    <w:rsid w:val="00EE138A"/>
    <w:rsid w:val="00EE3C86"/>
    <w:rsid w:val="00EE3E0B"/>
    <w:rsid w:val="00EE4363"/>
    <w:rsid w:val="00EF046F"/>
    <w:rsid w:val="00EF06E8"/>
    <w:rsid w:val="00EF18D2"/>
    <w:rsid w:val="00EF262F"/>
    <w:rsid w:val="00EF3062"/>
    <w:rsid w:val="00EF3AA8"/>
    <w:rsid w:val="00EF3E73"/>
    <w:rsid w:val="00EF4BA9"/>
    <w:rsid w:val="00EF5702"/>
    <w:rsid w:val="00EF6EF7"/>
    <w:rsid w:val="00F0387C"/>
    <w:rsid w:val="00F04143"/>
    <w:rsid w:val="00F06191"/>
    <w:rsid w:val="00F06BD1"/>
    <w:rsid w:val="00F106CC"/>
    <w:rsid w:val="00F10C97"/>
    <w:rsid w:val="00F11548"/>
    <w:rsid w:val="00F12305"/>
    <w:rsid w:val="00F14E95"/>
    <w:rsid w:val="00F158B7"/>
    <w:rsid w:val="00F17F21"/>
    <w:rsid w:val="00F200E6"/>
    <w:rsid w:val="00F25F0F"/>
    <w:rsid w:val="00F27133"/>
    <w:rsid w:val="00F3177A"/>
    <w:rsid w:val="00F31B0D"/>
    <w:rsid w:val="00F33A0B"/>
    <w:rsid w:val="00F342B0"/>
    <w:rsid w:val="00F34BBE"/>
    <w:rsid w:val="00F358D5"/>
    <w:rsid w:val="00F35E4B"/>
    <w:rsid w:val="00F37700"/>
    <w:rsid w:val="00F40E6B"/>
    <w:rsid w:val="00F41865"/>
    <w:rsid w:val="00F42945"/>
    <w:rsid w:val="00F430B7"/>
    <w:rsid w:val="00F458C0"/>
    <w:rsid w:val="00F46D3A"/>
    <w:rsid w:val="00F46E8F"/>
    <w:rsid w:val="00F50897"/>
    <w:rsid w:val="00F51816"/>
    <w:rsid w:val="00F51C66"/>
    <w:rsid w:val="00F536DA"/>
    <w:rsid w:val="00F537DF"/>
    <w:rsid w:val="00F54C2E"/>
    <w:rsid w:val="00F55C55"/>
    <w:rsid w:val="00F56044"/>
    <w:rsid w:val="00F564D2"/>
    <w:rsid w:val="00F572D6"/>
    <w:rsid w:val="00F60BEE"/>
    <w:rsid w:val="00F60E19"/>
    <w:rsid w:val="00F638CA"/>
    <w:rsid w:val="00F64731"/>
    <w:rsid w:val="00F67397"/>
    <w:rsid w:val="00F703E5"/>
    <w:rsid w:val="00F70B4B"/>
    <w:rsid w:val="00F71C7B"/>
    <w:rsid w:val="00F71E1F"/>
    <w:rsid w:val="00F73D27"/>
    <w:rsid w:val="00F74F88"/>
    <w:rsid w:val="00F754FC"/>
    <w:rsid w:val="00F75F0B"/>
    <w:rsid w:val="00F7743D"/>
    <w:rsid w:val="00F805DD"/>
    <w:rsid w:val="00F8224A"/>
    <w:rsid w:val="00F82728"/>
    <w:rsid w:val="00F8573A"/>
    <w:rsid w:val="00F85BBD"/>
    <w:rsid w:val="00F86325"/>
    <w:rsid w:val="00F90635"/>
    <w:rsid w:val="00F91C25"/>
    <w:rsid w:val="00F91D38"/>
    <w:rsid w:val="00F92F63"/>
    <w:rsid w:val="00F94453"/>
    <w:rsid w:val="00F954A2"/>
    <w:rsid w:val="00F97850"/>
    <w:rsid w:val="00F97B0A"/>
    <w:rsid w:val="00FA2970"/>
    <w:rsid w:val="00FA322C"/>
    <w:rsid w:val="00FA3A78"/>
    <w:rsid w:val="00FA4DFD"/>
    <w:rsid w:val="00FA58F5"/>
    <w:rsid w:val="00FA619D"/>
    <w:rsid w:val="00FA7B39"/>
    <w:rsid w:val="00FB3514"/>
    <w:rsid w:val="00FB4B74"/>
    <w:rsid w:val="00FB5DAF"/>
    <w:rsid w:val="00FB7BA8"/>
    <w:rsid w:val="00FC040D"/>
    <w:rsid w:val="00FC0ACD"/>
    <w:rsid w:val="00FC15EF"/>
    <w:rsid w:val="00FC167C"/>
    <w:rsid w:val="00FC2391"/>
    <w:rsid w:val="00FC3539"/>
    <w:rsid w:val="00FC3AFD"/>
    <w:rsid w:val="00FC4F92"/>
    <w:rsid w:val="00FC51C6"/>
    <w:rsid w:val="00FC6273"/>
    <w:rsid w:val="00FC6930"/>
    <w:rsid w:val="00FC6E37"/>
    <w:rsid w:val="00FD0367"/>
    <w:rsid w:val="00FD038A"/>
    <w:rsid w:val="00FD064C"/>
    <w:rsid w:val="00FD09FC"/>
    <w:rsid w:val="00FD1087"/>
    <w:rsid w:val="00FD27B9"/>
    <w:rsid w:val="00FD5885"/>
    <w:rsid w:val="00FD6A7D"/>
    <w:rsid w:val="00FE058E"/>
    <w:rsid w:val="00FE0911"/>
    <w:rsid w:val="00FE160E"/>
    <w:rsid w:val="00FE1639"/>
    <w:rsid w:val="00FE1F10"/>
    <w:rsid w:val="00FE22FB"/>
    <w:rsid w:val="00FE5B76"/>
    <w:rsid w:val="00FE5F49"/>
    <w:rsid w:val="00FE6305"/>
    <w:rsid w:val="00FF1923"/>
    <w:rsid w:val="00FF1D36"/>
    <w:rsid w:val="00FF21A2"/>
    <w:rsid w:val="00FF2A75"/>
    <w:rsid w:val="00FF3260"/>
    <w:rsid w:val="00FF5099"/>
    <w:rsid w:val="00FF572A"/>
    <w:rsid w:val="00FF693A"/>
    <w:rsid w:val="00FF7A2A"/>
    <w:rsid w:val="00FF7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EC75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3C7"/>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82546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CB47F7"/>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
    <w:semiHidden/>
    <w:unhideWhenUsed/>
    <w:qFormat/>
    <w:rsid w:val="00C04DB9"/>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3C7"/>
    <w:pPr>
      <w:ind w:left="720"/>
    </w:pPr>
  </w:style>
  <w:style w:type="paragraph" w:styleId="Footer">
    <w:name w:val="footer"/>
    <w:basedOn w:val="Normal"/>
    <w:link w:val="FooterChar"/>
    <w:rsid w:val="00367B3F"/>
    <w:pPr>
      <w:tabs>
        <w:tab w:val="center" w:pos="4320"/>
        <w:tab w:val="right" w:pos="8640"/>
      </w:tabs>
    </w:pPr>
  </w:style>
  <w:style w:type="character" w:customStyle="1" w:styleId="FooterChar">
    <w:name w:val="Footer Char"/>
    <w:basedOn w:val="DefaultParagraphFont"/>
    <w:link w:val="Footer"/>
    <w:rsid w:val="00367B3F"/>
    <w:rPr>
      <w:rFonts w:ascii="Times New Roman" w:eastAsia="Times New Roman" w:hAnsi="Times New Roman" w:cs="Times New Roman"/>
    </w:rPr>
  </w:style>
  <w:style w:type="paragraph" w:styleId="Header">
    <w:name w:val="header"/>
    <w:basedOn w:val="Normal"/>
    <w:link w:val="HeaderChar"/>
    <w:uiPriority w:val="99"/>
    <w:unhideWhenUsed/>
    <w:rsid w:val="009B03ED"/>
    <w:pPr>
      <w:tabs>
        <w:tab w:val="center" w:pos="4680"/>
        <w:tab w:val="right" w:pos="9360"/>
      </w:tabs>
    </w:pPr>
  </w:style>
  <w:style w:type="character" w:customStyle="1" w:styleId="HeaderChar">
    <w:name w:val="Header Char"/>
    <w:basedOn w:val="DefaultParagraphFont"/>
    <w:link w:val="Header"/>
    <w:uiPriority w:val="99"/>
    <w:rsid w:val="009B03ED"/>
    <w:rPr>
      <w:rFonts w:ascii="Times New Roman" w:eastAsia="Times New Roman" w:hAnsi="Times New Roman" w:cs="Times New Roman"/>
    </w:rPr>
  </w:style>
  <w:style w:type="character" w:customStyle="1" w:styleId="Heading3Char">
    <w:name w:val="Heading 3 Char"/>
    <w:basedOn w:val="DefaultParagraphFont"/>
    <w:link w:val="Heading3"/>
    <w:uiPriority w:val="9"/>
    <w:rsid w:val="00CB47F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B47F7"/>
    <w:rPr>
      <w:color w:val="0000FF"/>
      <w:u w:val="single"/>
    </w:rPr>
  </w:style>
  <w:style w:type="character" w:customStyle="1" w:styleId="Heading5Char">
    <w:name w:val="Heading 5 Char"/>
    <w:basedOn w:val="DefaultParagraphFont"/>
    <w:link w:val="Heading5"/>
    <w:uiPriority w:val="9"/>
    <w:semiHidden/>
    <w:rsid w:val="00C04DB9"/>
    <w:rPr>
      <w:rFonts w:asciiTheme="majorHAnsi" w:eastAsiaTheme="majorEastAsia" w:hAnsiTheme="majorHAnsi" w:cstheme="majorBidi"/>
      <w:color w:val="2E74B5" w:themeColor="accent1" w:themeShade="BF"/>
    </w:rPr>
  </w:style>
  <w:style w:type="character" w:styleId="Strong">
    <w:name w:val="Strong"/>
    <w:basedOn w:val="DefaultParagraphFont"/>
    <w:uiPriority w:val="22"/>
    <w:qFormat/>
    <w:rsid w:val="00C04DB9"/>
    <w:rPr>
      <w:b/>
      <w:bCs/>
    </w:rPr>
  </w:style>
  <w:style w:type="character" w:styleId="LineNumber">
    <w:name w:val="line number"/>
    <w:basedOn w:val="DefaultParagraphFont"/>
    <w:uiPriority w:val="99"/>
    <w:semiHidden/>
    <w:unhideWhenUsed/>
    <w:rsid w:val="001D2A11"/>
  </w:style>
  <w:style w:type="character" w:styleId="Emphasis">
    <w:name w:val="Emphasis"/>
    <w:basedOn w:val="DefaultParagraphFont"/>
    <w:uiPriority w:val="20"/>
    <w:qFormat/>
    <w:rsid w:val="0073180F"/>
    <w:rPr>
      <w:i/>
      <w:iCs/>
    </w:rPr>
  </w:style>
  <w:style w:type="character" w:customStyle="1" w:styleId="Heading2Char">
    <w:name w:val="Heading 2 Char"/>
    <w:basedOn w:val="DefaultParagraphFont"/>
    <w:link w:val="Heading2"/>
    <w:uiPriority w:val="9"/>
    <w:semiHidden/>
    <w:rsid w:val="0082546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81050">
      <w:bodyDiv w:val="1"/>
      <w:marLeft w:val="0"/>
      <w:marRight w:val="0"/>
      <w:marTop w:val="0"/>
      <w:marBottom w:val="0"/>
      <w:divBdr>
        <w:top w:val="none" w:sz="0" w:space="0" w:color="auto"/>
        <w:left w:val="none" w:sz="0" w:space="0" w:color="auto"/>
        <w:bottom w:val="none" w:sz="0" w:space="0" w:color="auto"/>
        <w:right w:val="none" w:sz="0" w:space="0" w:color="auto"/>
      </w:divBdr>
    </w:div>
    <w:div w:id="874463740">
      <w:bodyDiv w:val="1"/>
      <w:marLeft w:val="0"/>
      <w:marRight w:val="0"/>
      <w:marTop w:val="0"/>
      <w:marBottom w:val="0"/>
      <w:divBdr>
        <w:top w:val="none" w:sz="0" w:space="0" w:color="auto"/>
        <w:left w:val="none" w:sz="0" w:space="0" w:color="auto"/>
        <w:bottom w:val="none" w:sz="0" w:space="0" w:color="auto"/>
        <w:right w:val="none" w:sz="0" w:space="0" w:color="auto"/>
      </w:divBdr>
    </w:div>
    <w:div w:id="1410233599">
      <w:bodyDiv w:val="1"/>
      <w:marLeft w:val="0"/>
      <w:marRight w:val="0"/>
      <w:marTop w:val="0"/>
      <w:marBottom w:val="0"/>
      <w:divBdr>
        <w:top w:val="none" w:sz="0" w:space="0" w:color="auto"/>
        <w:left w:val="none" w:sz="0" w:space="0" w:color="auto"/>
        <w:bottom w:val="none" w:sz="0" w:space="0" w:color="auto"/>
        <w:right w:val="none" w:sz="0" w:space="0" w:color="auto"/>
      </w:divBdr>
    </w:div>
    <w:div w:id="2093089172">
      <w:bodyDiv w:val="1"/>
      <w:marLeft w:val="0"/>
      <w:marRight w:val="0"/>
      <w:marTop w:val="0"/>
      <w:marBottom w:val="0"/>
      <w:divBdr>
        <w:top w:val="none" w:sz="0" w:space="0" w:color="auto"/>
        <w:left w:val="none" w:sz="0" w:space="0" w:color="auto"/>
        <w:bottom w:val="none" w:sz="0" w:space="0" w:color="auto"/>
        <w:right w:val="none" w:sz="0" w:space="0" w:color="auto"/>
      </w:divBdr>
    </w:div>
    <w:div w:id="2098625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424B3-E085-4029-BFE7-18B826975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1267</TotalTime>
  <Pages>9</Pages>
  <Words>3649</Words>
  <Characters>20804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Teri Forbes</cp:lastModifiedBy>
  <cp:revision>31</cp:revision>
  <dcterms:created xsi:type="dcterms:W3CDTF">2023-09-25T00:51:00Z</dcterms:created>
  <dcterms:modified xsi:type="dcterms:W3CDTF">2023-09-25T22:03:00Z</dcterms:modified>
</cp:coreProperties>
</file>