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F3105" w14:textId="11221779" w:rsidR="008A139F" w:rsidRPr="00112153" w:rsidRDefault="00112153" w:rsidP="00112153">
      <w:pPr>
        <w:spacing w:after="0"/>
        <w:ind w:left="1980"/>
        <w:rPr>
          <w:b/>
          <w:bCs/>
          <w:sz w:val="24"/>
          <w:szCs w:val="24"/>
        </w:rPr>
      </w:pPr>
      <w:r>
        <w:rPr>
          <w:noProof/>
          <w:sz w:val="24"/>
          <w:szCs w:val="24"/>
        </w:rPr>
        <w:drawing>
          <wp:anchor distT="0" distB="0" distL="114300" distR="114300" simplePos="0" relativeHeight="251658240" behindDoc="0" locked="0" layoutInCell="1" allowOverlap="1" wp14:anchorId="63EB26D7" wp14:editId="113E9E2F">
            <wp:simplePos x="0" y="0"/>
            <wp:positionH relativeFrom="column">
              <wp:posOffset>-244475</wp:posOffset>
            </wp:positionH>
            <wp:positionV relativeFrom="paragraph">
              <wp:posOffset>-148694</wp:posOffset>
            </wp:positionV>
            <wp:extent cx="1447800" cy="1181100"/>
            <wp:effectExtent l="0" t="0" r="0" b="0"/>
            <wp:wrapNone/>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6">
                      <a:extLst>
                        <a:ext uri="{28A0092B-C50C-407E-A947-70E740481C1C}">
                          <a14:useLocalDpi xmlns:a14="http://schemas.microsoft.com/office/drawing/2010/main" val="0"/>
                        </a:ext>
                      </a:extLst>
                    </a:blip>
                    <a:stretch>
                      <a:fillRect/>
                    </a:stretch>
                  </pic:blipFill>
                  <pic:spPr>
                    <a:xfrm>
                      <a:off x="0" y="0"/>
                      <a:ext cx="1447800" cy="1181100"/>
                    </a:xfrm>
                    <a:prstGeom prst="rect">
                      <a:avLst/>
                    </a:prstGeom>
                  </pic:spPr>
                </pic:pic>
              </a:graphicData>
            </a:graphic>
            <wp14:sizeRelH relativeFrom="page">
              <wp14:pctWidth>0</wp14:pctWidth>
            </wp14:sizeRelH>
            <wp14:sizeRelV relativeFrom="page">
              <wp14:pctHeight>0</wp14:pctHeight>
            </wp14:sizeRelV>
          </wp:anchor>
        </w:drawing>
      </w:r>
      <w:r w:rsidR="000608E9" w:rsidRPr="00112153">
        <w:rPr>
          <w:b/>
          <w:bCs/>
          <w:sz w:val="24"/>
          <w:szCs w:val="24"/>
        </w:rPr>
        <w:t>PLANNING COMMISSION MEETING</w:t>
      </w:r>
    </w:p>
    <w:p w14:paraId="69105D0A" w14:textId="77777777" w:rsidR="00112153" w:rsidRDefault="000608E9" w:rsidP="00112153">
      <w:pPr>
        <w:spacing w:after="0"/>
        <w:ind w:left="1980"/>
        <w:rPr>
          <w:b/>
          <w:bCs/>
          <w:sz w:val="24"/>
          <w:szCs w:val="24"/>
        </w:rPr>
      </w:pPr>
      <w:r w:rsidRPr="00112153">
        <w:rPr>
          <w:b/>
          <w:bCs/>
          <w:sz w:val="24"/>
          <w:szCs w:val="24"/>
        </w:rPr>
        <w:t xml:space="preserve">Wednesday, January 25, 2023 </w:t>
      </w:r>
    </w:p>
    <w:p w14:paraId="041CC7AF" w14:textId="35388121" w:rsidR="000608E9" w:rsidRPr="00112153" w:rsidRDefault="000608E9" w:rsidP="00112153">
      <w:pPr>
        <w:spacing w:after="0"/>
        <w:ind w:left="1980"/>
        <w:rPr>
          <w:b/>
          <w:bCs/>
          <w:sz w:val="24"/>
          <w:szCs w:val="24"/>
        </w:rPr>
      </w:pPr>
      <w:r w:rsidRPr="00112153">
        <w:rPr>
          <w:b/>
          <w:bCs/>
          <w:sz w:val="24"/>
          <w:szCs w:val="24"/>
        </w:rPr>
        <w:t>City Council Chambers at 38 West Center Street</w:t>
      </w:r>
    </w:p>
    <w:p w14:paraId="4B10B948" w14:textId="77777777" w:rsidR="00112153" w:rsidRDefault="00112153">
      <w:pPr>
        <w:rPr>
          <w:sz w:val="24"/>
          <w:szCs w:val="24"/>
        </w:rPr>
      </w:pPr>
    </w:p>
    <w:p w14:paraId="5767722D" w14:textId="77777777" w:rsidR="00112153" w:rsidRDefault="00112153">
      <w:pPr>
        <w:rPr>
          <w:sz w:val="24"/>
          <w:szCs w:val="24"/>
        </w:rPr>
      </w:pPr>
    </w:p>
    <w:p w14:paraId="2F8EF3AC" w14:textId="0F555340" w:rsidR="000608E9" w:rsidRPr="00112153" w:rsidRDefault="000608E9">
      <w:pPr>
        <w:rPr>
          <w:sz w:val="24"/>
          <w:szCs w:val="24"/>
        </w:rPr>
      </w:pPr>
      <w:r w:rsidRPr="00112153">
        <w:rPr>
          <w:sz w:val="24"/>
          <w:szCs w:val="24"/>
        </w:rPr>
        <w:t>Start Time: 7:0</w:t>
      </w:r>
      <w:r w:rsidR="009867EB" w:rsidRPr="00112153">
        <w:rPr>
          <w:sz w:val="24"/>
          <w:szCs w:val="24"/>
        </w:rPr>
        <w:t>1</w:t>
      </w:r>
      <w:r w:rsidRPr="00112153">
        <w:rPr>
          <w:sz w:val="24"/>
          <w:szCs w:val="24"/>
        </w:rPr>
        <w:t xml:space="preserve"> p.m.</w:t>
      </w:r>
    </w:p>
    <w:p w14:paraId="32EEEC94" w14:textId="0FB596DF" w:rsidR="000608E9" w:rsidRPr="00112153" w:rsidRDefault="000608E9">
      <w:pPr>
        <w:rPr>
          <w:sz w:val="24"/>
          <w:szCs w:val="24"/>
        </w:rPr>
      </w:pPr>
      <w:r w:rsidRPr="00112153">
        <w:rPr>
          <w:sz w:val="24"/>
          <w:szCs w:val="24"/>
        </w:rPr>
        <w:t>Roll Call</w:t>
      </w:r>
      <w:r w:rsidR="009867EB" w:rsidRPr="00112153">
        <w:rPr>
          <w:sz w:val="24"/>
          <w:szCs w:val="24"/>
        </w:rPr>
        <w:t>:</w:t>
      </w:r>
      <w:r w:rsidR="00112153">
        <w:rPr>
          <w:sz w:val="24"/>
          <w:szCs w:val="24"/>
        </w:rPr>
        <w:t xml:space="preserve"> Commissioners Bown, Jensen, Peterson &amp; Greener present. </w:t>
      </w:r>
      <w:r w:rsidRPr="00112153">
        <w:rPr>
          <w:sz w:val="24"/>
          <w:szCs w:val="24"/>
        </w:rPr>
        <w:t>Commissioner</w:t>
      </w:r>
      <w:r w:rsidR="00112153">
        <w:rPr>
          <w:sz w:val="24"/>
          <w:szCs w:val="24"/>
        </w:rPr>
        <w:t>s</w:t>
      </w:r>
      <w:r w:rsidRPr="00112153">
        <w:rPr>
          <w:sz w:val="24"/>
          <w:szCs w:val="24"/>
        </w:rPr>
        <w:t xml:space="preserve"> Overly and Hammer were </w:t>
      </w:r>
      <w:r w:rsidR="00F073FD">
        <w:rPr>
          <w:sz w:val="24"/>
          <w:szCs w:val="24"/>
        </w:rPr>
        <w:t>excused.</w:t>
      </w:r>
    </w:p>
    <w:p w14:paraId="3FE0FC8F" w14:textId="6D20C923" w:rsidR="000608E9" w:rsidRPr="00112153" w:rsidRDefault="00112153">
      <w:pPr>
        <w:rPr>
          <w:sz w:val="24"/>
          <w:szCs w:val="24"/>
        </w:rPr>
      </w:pPr>
      <w:r>
        <w:rPr>
          <w:sz w:val="24"/>
          <w:szCs w:val="24"/>
        </w:rPr>
        <w:t xml:space="preserve">Others Present: </w:t>
      </w:r>
      <w:r w:rsidR="009867EB" w:rsidRPr="00112153">
        <w:rPr>
          <w:sz w:val="24"/>
          <w:szCs w:val="24"/>
        </w:rPr>
        <w:t xml:space="preserve">City Councilor Wanner, </w:t>
      </w:r>
      <w:r w:rsidR="000608E9" w:rsidRPr="00112153">
        <w:rPr>
          <w:sz w:val="24"/>
          <w:szCs w:val="24"/>
        </w:rPr>
        <w:t>City Administrator Marker</w:t>
      </w:r>
    </w:p>
    <w:p w14:paraId="241DB93D" w14:textId="53A688A5" w:rsidR="000608E9" w:rsidRPr="00112153" w:rsidRDefault="00112153">
      <w:pPr>
        <w:rPr>
          <w:sz w:val="24"/>
          <w:szCs w:val="24"/>
        </w:rPr>
      </w:pPr>
      <w:r>
        <w:rPr>
          <w:sz w:val="24"/>
          <w:szCs w:val="24"/>
        </w:rPr>
        <w:t xml:space="preserve">An </w:t>
      </w:r>
      <w:r w:rsidR="000608E9" w:rsidRPr="00112153">
        <w:rPr>
          <w:sz w:val="24"/>
          <w:szCs w:val="24"/>
        </w:rPr>
        <w:t>Invocation</w:t>
      </w:r>
      <w:r>
        <w:rPr>
          <w:sz w:val="24"/>
          <w:szCs w:val="24"/>
        </w:rPr>
        <w:t xml:space="preserve"> was offered by </w:t>
      </w:r>
      <w:r w:rsidR="000608E9" w:rsidRPr="00112153">
        <w:rPr>
          <w:sz w:val="24"/>
          <w:szCs w:val="24"/>
        </w:rPr>
        <w:t>Commissioner</w:t>
      </w:r>
      <w:r>
        <w:rPr>
          <w:sz w:val="24"/>
          <w:szCs w:val="24"/>
        </w:rPr>
        <w:t xml:space="preserve"> Jensen</w:t>
      </w:r>
    </w:p>
    <w:p w14:paraId="097813E0" w14:textId="4DFC7C54" w:rsidR="000608E9" w:rsidRPr="00112153" w:rsidRDefault="00112153">
      <w:pPr>
        <w:rPr>
          <w:sz w:val="24"/>
          <w:szCs w:val="24"/>
        </w:rPr>
      </w:pPr>
      <w:r>
        <w:rPr>
          <w:sz w:val="24"/>
          <w:szCs w:val="24"/>
        </w:rPr>
        <w:t xml:space="preserve">Commissioner Jensen led a reciting of the </w:t>
      </w:r>
      <w:r w:rsidR="000608E9" w:rsidRPr="00112153">
        <w:rPr>
          <w:sz w:val="24"/>
          <w:szCs w:val="24"/>
        </w:rPr>
        <w:t>Pledge of Allegiance</w:t>
      </w:r>
    </w:p>
    <w:p w14:paraId="00F366C5" w14:textId="77777777" w:rsidR="002F0562" w:rsidRDefault="002F0562">
      <w:pPr>
        <w:rPr>
          <w:b/>
          <w:bCs/>
          <w:sz w:val="24"/>
          <w:szCs w:val="24"/>
        </w:rPr>
      </w:pPr>
    </w:p>
    <w:p w14:paraId="64E7EA91" w14:textId="203DE127" w:rsidR="000608E9" w:rsidRPr="00112153" w:rsidRDefault="000608E9">
      <w:pPr>
        <w:rPr>
          <w:sz w:val="24"/>
          <w:szCs w:val="24"/>
        </w:rPr>
      </w:pPr>
      <w:r w:rsidRPr="00112153">
        <w:rPr>
          <w:b/>
          <w:bCs/>
          <w:sz w:val="24"/>
          <w:szCs w:val="24"/>
        </w:rPr>
        <w:t>Public Forum:</w:t>
      </w:r>
      <w:r w:rsidR="00112153" w:rsidRPr="00112153">
        <w:rPr>
          <w:sz w:val="24"/>
          <w:szCs w:val="24"/>
        </w:rPr>
        <w:t xml:space="preserve"> No </w:t>
      </w:r>
      <w:r w:rsidR="00112153">
        <w:rPr>
          <w:sz w:val="24"/>
          <w:szCs w:val="24"/>
        </w:rPr>
        <w:t>public comment was given.</w:t>
      </w:r>
    </w:p>
    <w:p w14:paraId="1A3B1F23" w14:textId="405E625E" w:rsidR="000608E9" w:rsidRPr="00112153" w:rsidRDefault="000608E9">
      <w:pPr>
        <w:rPr>
          <w:b/>
          <w:bCs/>
          <w:sz w:val="24"/>
          <w:szCs w:val="24"/>
        </w:rPr>
      </w:pPr>
      <w:r w:rsidRPr="00112153">
        <w:rPr>
          <w:b/>
          <w:bCs/>
          <w:sz w:val="24"/>
          <w:szCs w:val="24"/>
        </w:rPr>
        <w:t xml:space="preserve">Minutes from December </w:t>
      </w:r>
    </w:p>
    <w:p w14:paraId="7FF0887C" w14:textId="71F9B14D" w:rsidR="000608E9" w:rsidRPr="00112153" w:rsidRDefault="000608E9">
      <w:pPr>
        <w:rPr>
          <w:sz w:val="24"/>
          <w:szCs w:val="24"/>
        </w:rPr>
      </w:pPr>
      <w:r w:rsidRPr="00112153">
        <w:rPr>
          <w:sz w:val="24"/>
          <w:szCs w:val="24"/>
        </w:rPr>
        <w:t xml:space="preserve">Commissioner </w:t>
      </w:r>
      <w:r w:rsidR="00E24588" w:rsidRPr="00112153">
        <w:rPr>
          <w:sz w:val="24"/>
          <w:szCs w:val="24"/>
        </w:rPr>
        <w:t>Ardella</w:t>
      </w:r>
      <w:r w:rsidRPr="00112153">
        <w:rPr>
          <w:sz w:val="24"/>
          <w:szCs w:val="24"/>
        </w:rPr>
        <w:t xml:space="preserve"> moved to approve the minutes from the December</w:t>
      </w:r>
      <w:r w:rsidR="00112153">
        <w:rPr>
          <w:sz w:val="24"/>
          <w:szCs w:val="24"/>
        </w:rPr>
        <w:t xml:space="preserve"> 14,</w:t>
      </w:r>
      <w:r w:rsidRPr="00112153">
        <w:rPr>
          <w:sz w:val="24"/>
          <w:szCs w:val="24"/>
        </w:rPr>
        <w:t xml:space="preserve"> </w:t>
      </w:r>
      <w:proofErr w:type="gramStart"/>
      <w:r w:rsidRPr="00112153">
        <w:rPr>
          <w:sz w:val="24"/>
          <w:szCs w:val="24"/>
        </w:rPr>
        <w:t>2022</w:t>
      </w:r>
      <w:proofErr w:type="gramEnd"/>
      <w:r w:rsidRPr="00112153">
        <w:rPr>
          <w:sz w:val="24"/>
          <w:szCs w:val="24"/>
        </w:rPr>
        <w:t xml:space="preserve"> meeting. Seconded by Commissioner </w:t>
      </w:r>
      <w:r w:rsidR="00E24588" w:rsidRPr="00112153">
        <w:rPr>
          <w:sz w:val="24"/>
          <w:szCs w:val="24"/>
        </w:rPr>
        <w:t>Greener</w:t>
      </w:r>
      <w:r w:rsidRPr="00112153">
        <w:rPr>
          <w:sz w:val="24"/>
          <w:szCs w:val="24"/>
        </w:rPr>
        <w:t xml:space="preserve">. </w:t>
      </w:r>
      <w:proofErr w:type="gramStart"/>
      <w:r w:rsidRPr="00112153">
        <w:rPr>
          <w:sz w:val="24"/>
          <w:szCs w:val="24"/>
        </w:rPr>
        <w:t>Vote</w:t>
      </w:r>
      <w:proofErr w:type="gramEnd"/>
      <w:r w:rsidRPr="00112153">
        <w:rPr>
          <w:sz w:val="24"/>
          <w:szCs w:val="24"/>
        </w:rPr>
        <w:t xml:space="preserve"> was unanimous to approve the minutes.</w:t>
      </w:r>
    </w:p>
    <w:p w14:paraId="22194543" w14:textId="68B8E681" w:rsidR="000608E9" w:rsidRPr="00112153" w:rsidRDefault="000608E9">
      <w:pPr>
        <w:rPr>
          <w:b/>
          <w:bCs/>
          <w:sz w:val="24"/>
          <w:szCs w:val="24"/>
        </w:rPr>
      </w:pPr>
      <w:r w:rsidRPr="00112153">
        <w:rPr>
          <w:b/>
          <w:bCs/>
          <w:sz w:val="24"/>
          <w:szCs w:val="24"/>
        </w:rPr>
        <w:t>Election of Chair and Vice Chair</w:t>
      </w:r>
    </w:p>
    <w:p w14:paraId="524AC0FB" w14:textId="206A4795" w:rsidR="000608E9" w:rsidRPr="00112153" w:rsidRDefault="000608E9">
      <w:pPr>
        <w:rPr>
          <w:sz w:val="24"/>
          <w:szCs w:val="24"/>
        </w:rPr>
      </w:pPr>
      <w:r w:rsidRPr="00112153">
        <w:rPr>
          <w:sz w:val="24"/>
          <w:szCs w:val="24"/>
        </w:rPr>
        <w:t xml:space="preserve">Commissioner </w:t>
      </w:r>
      <w:r w:rsidR="009867EB" w:rsidRPr="00112153">
        <w:rPr>
          <w:sz w:val="24"/>
          <w:szCs w:val="24"/>
        </w:rPr>
        <w:t>Jensen</w:t>
      </w:r>
      <w:r w:rsidRPr="00112153">
        <w:rPr>
          <w:sz w:val="24"/>
          <w:szCs w:val="24"/>
        </w:rPr>
        <w:t xml:space="preserve"> moved to elect Commissioner</w:t>
      </w:r>
      <w:r w:rsidR="009867EB" w:rsidRPr="00112153">
        <w:rPr>
          <w:sz w:val="24"/>
          <w:szCs w:val="24"/>
        </w:rPr>
        <w:t xml:space="preserve"> Overly</w:t>
      </w:r>
      <w:r w:rsidRPr="00112153">
        <w:rPr>
          <w:sz w:val="24"/>
          <w:szCs w:val="24"/>
        </w:rPr>
        <w:t xml:space="preserve"> as the Chair for 2023.  Seconded by Commissioner </w:t>
      </w:r>
      <w:r w:rsidR="009867EB" w:rsidRPr="00112153">
        <w:rPr>
          <w:sz w:val="24"/>
          <w:szCs w:val="24"/>
        </w:rPr>
        <w:t>Bown</w:t>
      </w:r>
      <w:r w:rsidR="00112153">
        <w:rPr>
          <w:sz w:val="24"/>
          <w:szCs w:val="24"/>
        </w:rPr>
        <w:t xml:space="preserve">. </w:t>
      </w:r>
      <w:proofErr w:type="gramStart"/>
      <w:r w:rsidRPr="00112153">
        <w:rPr>
          <w:sz w:val="24"/>
          <w:szCs w:val="24"/>
        </w:rPr>
        <w:t>Vote</w:t>
      </w:r>
      <w:proofErr w:type="gramEnd"/>
      <w:r w:rsidRPr="00112153">
        <w:rPr>
          <w:sz w:val="24"/>
          <w:szCs w:val="24"/>
        </w:rPr>
        <w:t xml:space="preserve"> was unanimous </w:t>
      </w:r>
      <w:r w:rsidR="00112153">
        <w:rPr>
          <w:sz w:val="24"/>
          <w:szCs w:val="24"/>
        </w:rPr>
        <w:t>in favor.</w:t>
      </w:r>
    </w:p>
    <w:p w14:paraId="31C6C2A2" w14:textId="2782318C" w:rsidR="000608E9" w:rsidRPr="00112153" w:rsidRDefault="000608E9">
      <w:pPr>
        <w:rPr>
          <w:sz w:val="24"/>
          <w:szCs w:val="24"/>
        </w:rPr>
      </w:pPr>
      <w:r w:rsidRPr="00112153">
        <w:rPr>
          <w:sz w:val="24"/>
          <w:szCs w:val="24"/>
        </w:rPr>
        <w:t xml:space="preserve">Commissioner </w:t>
      </w:r>
      <w:r w:rsidR="009867EB" w:rsidRPr="00112153">
        <w:rPr>
          <w:sz w:val="24"/>
          <w:szCs w:val="24"/>
        </w:rPr>
        <w:t>Jensen</w:t>
      </w:r>
      <w:r w:rsidRPr="00112153">
        <w:rPr>
          <w:sz w:val="24"/>
          <w:szCs w:val="24"/>
        </w:rPr>
        <w:t xml:space="preserve"> moved to elect Commissioner </w:t>
      </w:r>
      <w:r w:rsidR="009867EB" w:rsidRPr="00112153">
        <w:rPr>
          <w:sz w:val="24"/>
          <w:szCs w:val="24"/>
        </w:rPr>
        <w:t>Bown</w:t>
      </w:r>
      <w:r w:rsidRPr="00112153">
        <w:rPr>
          <w:sz w:val="24"/>
          <w:szCs w:val="24"/>
        </w:rPr>
        <w:t xml:space="preserve"> as the Vice Chair for 2023. Seconded by Commissioner</w:t>
      </w:r>
      <w:r w:rsidR="009867EB" w:rsidRPr="00112153">
        <w:rPr>
          <w:sz w:val="24"/>
          <w:szCs w:val="24"/>
        </w:rPr>
        <w:t xml:space="preserve"> </w:t>
      </w:r>
      <w:r w:rsidR="00112153">
        <w:rPr>
          <w:sz w:val="24"/>
          <w:szCs w:val="24"/>
        </w:rPr>
        <w:t xml:space="preserve">Peterson. </w:t>
      </w:r>
      <w:proofErr w:type="gramStart"/>
      <w:r w:rsidRPr="00112153">
        <w:rPr>
          <w:sz w:val="24"/>
          <w:szCs w:val="24"/>
        </w:rPr>
        <w:t>Vote</w:t>
      </w:r>
      <w:proofErr w:type="gramEnd"/>
      <w:r w:rsidRPr="00112153">
        <w:rPr>
          <w:sz w:val="24"/>
          <w:szCs w:val="24"/>
        </w:rPr>
        <w:t xml:space="preserve"> was unanimous </w:t>
      </w:r>
      <w:r w:rsidR="00112153">
        <w:rPr>
          <w:sz w:val="24"/>
          <w:szCs w:val="24"/>
        </w:rPr>
        <w:t>in favor.</w:t>
      </w:r>
    </w:p>
    <w:p w14:paraId="68AE2D3E" w14:textId="491E08CC" w:rsidR="000608E9" w:rsidRPr="00112153" w:rsidRDefault="000608E9">
      <w:pPr>
        <w:rPr>
          <w:b/>
          <w:bCs/>
          <w:sz w:val="24"/>
          <w:szCs w:val="24"/>
        </w:rPr>
      </w:pPr>
      <w:r w:rsidRPr="00112153">
        <w:rPr>
          <w:b/>
          <w:bCs/>
          <w:sz w:val="24"/>
          <w:szCs w:val="24"/>
        </w:rPr>
        <w:t>Review of Code Amendment pertaining to Minor Subdivisions</w:t>
      </w:r>
    </w:p>
    <w:p w14:paraId="204449D6" w14:textId="516F39C0" w:rsidR="000608E9" w:rsidRPr="00112153" w:rsidRDefault="000608E9">
      <w:pPr>
        <w:rPr>
          <w:sz w:val="24"/>
          <w:szCs w:val="24"/>
        </w:rPr>
      </w:pPr>
      <w:r w:rsidRPr="00112153">
        <w:rPr>
          <w:sz w:val="24"/>
          <w:szCs w:val="24"/>
        </w:rPr>
        <w:t>City Admin</w:t>
      </w:r>
      <w:r w:rsidR="00112153">
        <w:rPr>
          <w:sz w:val="24"/>
          <w:szCs w:val="24"/>
        </w:rPr>
        <w:t>i</w:t>
      </w:r>
      <w:r w:rsidRPr="00112153">
        <w:rPr>
          <w:sz w:val="24"/>
          <w:szCs w:val="24"/>
        </w:rPr>
        <w:t xml:space="preserve">strator Marker noted that this code amendment </w:t>
      </w:r>
      <w:r w:rsidR="00112153">
        <w:rPr>
          <w:sz w:val="24"/>
          <w:szCs w:val="24"/>
        </w:rPr>
        <w:t xml:space="preserve">was </w:t>
      </w:r>
      <w:r w:rsidRPr="00112153">
        <w:rPr>
          <w:sz w:val="24"/>
          <w:szCs w:val="24"/>
        </w:rPr>
        <w:t xml:space="preserve">requested by the City Council. The purpose is to clarify </w:t>
      </w:r>
      <w:r w:rsidR="00112153">
        <w:rPr>
          <w:sz w:val="24"/>
          <w:szCs w:val="24"/>
        </w:rPr>
        <w:t xml:space="preserve">the definition of </w:t>
      </w:r>
      <w:r w:rsidRPr="00112153">
        <w:rPr>
          <w:sz w:val="24"/>
          <w:szCs w:val="24"/>
        </w:rPr>
        <w:t xml:space="preserve">a minor subdivision, how they are reviewed, what they are required to submit, and what improvements they are required to make. Due to the city having regulations spread across multiple sources, the amendment seeks to consolidate and clarify many points, while addressing the items requested </w:t>
      </w:r>
      <w:r w:rsidR="00112153">
        <w:rPr>
          <w:sz w:val="24"/>
          <w:szCs w:val="24"/>
        </w:rPr>
        <w:t>by</w:t>
      </w:r>
      <w:r w:rsidRPr="00112153">
        <w:rPr>
          <w:sz w:val="24"/>
          <w:szCs w:val="24"/>
        </w:rPr>
        <w:t xml:space="preserve"> the Council.  State law requires any modifications to subdivision and land use regulations to first be reviewed by the Planning Commission before the Council can </w:t>
      </w:r>
      <w:proofErr w:type="gramStart"/>
      <w:r w:rsidRPr="00112153">
        <w:rPr>
          <w:sz w:val="24"/>
          <w:szCs w:val="24"/>
        </w:rPr>
        <w:t>take action</w:t>
      </w:r>
      <w:proofErr w:type="gramEnd"/>
      <w:r w:rsidRPr="00112153">
        <w:rPr>
          <w:sz w:val="24"/>
          <w:szCs w:val="24"/>
        </w:rPr>
        <w:t xml:space="preserve"> on the amendment. The Planning Commission also needs to conduct a public hearing on the matter before formulating their recommendation. A public hearing can be </w:t>
      </w:r>
      <w:proofErr w:type="gramStart"/>
      <w:r w:rsidRPr="00112153">
        <w:rPr>
          <w:sz w:val="24"/>
          <w:szCs w:val="24"/>
        </w:rPr>
        <w:t>noticed</w:t>
      </w:r>
      <w:proofErr w:type="gramEnd"/>
      <w:r w:rsidRPr="00112153">
        <w:rPr>
          <w:sz w:val="24"/>
          <w:szCs w:val="24"/>
        </w:rPr>
        <w:t xml:space="preserve"> for the February meeting.</w:t>
      </w:r>
    </w:p>
    <w:p w14:paraId="7FE8CABA" w14:textId="57389437" w:rsidR="000608E9" w:rsidRPr="00112153" w:rsidRDefault="000608E9">
      <w:pPr>
        <w:rPr>
          <w:sz w:val="24"/>
          <w:szCs w:val="24"/>
        </w:rPr>
      </w:pPr>
      <w:r w:rsidRPr="00112153">
        <w:rPr>
          <w:sz w:val="24"/>
          <w:szCs w:val="24"/>
        </w:rPr>
        <w:t xml:space="preserve">Mr. Marker reviewed </w:t>
      </w:r>
      <w:r w:rsidR="00112153">
        <w:rPr>
          <w:sz w:val="24"/>
          <w:szCs w:val="24"/>
        </w:rPr>
        <w:t xml:space="preserve">the </w:t>
      </w:r>
      <w:r w:rsidRPr="00112153">
        <w:rPr>
          <w:sz w:val="24"/>
          <w:szCs w:val="24"/>
        </w:rPr>
        <w:t>proposed changes within the municipal code, land use ordinances, subdivision ordinances, construction and design standards and the land use administrative</w:t>
      </w:r>
      <w:r w:rsidR="002F0562">
        <w:rPr>
          <w:sz w:val="24"/>
          <w:szCs w:val="24"/>
        </w:rPr>
        <w:t xml:space="preserve"> manual</w:t>
      </w:r>
      <w:r w:rsidRPr="00112153">
        <w:rPr>
          <w:sz w:val="24"/>
          <w:szCs w:val="24"/>
        </w:rPr>
        <w:t>.</w:t>
      </w:r>
    </w:p>
    <w:p w14:paraId="4296AC5D" w14:textId="4EAB24FC" w:rsidR="000608E9" w:rsidRPr="00112153" w:rsidRDefault="00E24588">
      <w:pPr>
        <w:rPr>
          <w:sz w:val="24"/>
          <w:szCs w:val="24"/>
        </w:rPr>
      </w:pPr>
      <w:r w:rsidRPr="00112153">
        <w:rPr>
          <w:sz w:val="24"/>
          <w:szCs w:val="24"/>
        </w:rPr>
        <w:lastRenderedPageBreak/>
        <w:t>No o</w:t>
      </w:r>
      <w:r w:rsidR="000608E9" w:rsidRPr="00112153">
        <w:rPr>
          <w:sz w:val="24"/>
          <w:szCs w:val="24"/>
        </w:rPr>
        <w:t xml:space="preserve">ther </w:t>
      </w:r>
      <w:r w:rsidRPr="00112153">
        <w:rPr>
          <w:sz w:val="24"/>
          <w:szCs w:val="24"/>
        </w:rPr>
        <w:t>b</w:t>
      </w:r>
      <w:r w:rsidR="000608E9" w:rsidRPr="00112153">
        <w:rPr>
          <w:sz w:val="24"/>
          <w:szCs w:val="24"/>
        </w:rPr>
        <w:t>usiness</w:t>
      </w:r>
      <w:r w:rsidRPr="00112153">
        <w:rPr>
          <w:sz w:val="24"/>
          <w:szCs w:val="24"/>
        </w:rPr>
        <w:t xml:space="preserve"> was </w:t>
      </w:r>
      <w:r w:rsidR="00112153">
        <w:rPr>
          <w:sz w:val="24"/>
          <w:szCs w:val="24"/>
        </w:rPr>
        <w:t>discussed</w:t>
      </w:r>
      <w:r w:rsidRPr="00112153">
        <w:rPr>
          <w:sz w:val="24"/>
          <w:szCs w:val="24"/>
        </w:rPr>
        <w:t>.</w:t>
      </w:r>
    </w:p>
    <w:p w14:paraId="465DBD06" w14:textId="36D16B06" w:rsidR="000608E9" w:rsidRPr="00112153" w:rsidRDefault="000608E9">
      <w:pPr>
        <w:rPr>
          <w:sz w:val="24"/>
          <w:szCs w:val="24"/>
        </w:rPr>
      </w:pPr>
      <w:r w:rsidRPr="00112153">
        <w:rPr>
          <w:sz w:val="24"/>
          <w:szCs w:val="24"/>
        </w:rPr>
        <w:t xml:space="preserve">Adjournment. Commissioner </w:t>
      </w:r>
      <w:r w:rsidR="00E24588" w:rsidRPr="00112153">
        <w:rPr>
          <w:sz w:val="24"/>
          <w:szCs w:val="24"/>
        </w:rPr>
        <w:t xml:space="preserve">Jensen </w:t>
      </w:r>
      <w:r w:rsidRPr="00112153">
        <w:rPr>
          <w:sz w:val="24"/>
          <w:szCs w:val="24"/>
        </w:rPr>
        <w:t xml:space="preserve">motioned to adjourn the meeting. Seconded by Commissioner </w:t>
      </w:r>
      <w:r w:rsidR="00112153">
        <w:rPr>
          <w:sz w:val="24"/>
          <w:szCs w:val="24"/>
        </w:rPr>
        <w:t xml:space="preserve">Bown. </w:t>
      </w:r>
      <w:proofErr w:type="gramStart"/>
      <w:r w:rsidRPr="00112153">
        <w:rPr>
          <w:sz w:val="24"/>
          <w:szCs w:val="24"/>
        </w:rPr>
        <w:t>Vote</w:t>
      </w:r>
      <w:proofErr w:type="gramEnd"/>
      <w:r w:rsidRPr="00112153">
        <w:rPr>
          <w:sz w:val="24"/>
          <w:szCs w:val="24"/>
        </w:rPr>
        <w:t xml:space="preserve"> was unanimous </w:t>
      </w:r>
      <w:r w:rsidR="00112153">
        <w:rPr>
          <w:sz w:val="24"/>
          <w:szCs w:val="24"/>
        </w:rPr>
        <w:t>in favor</w:t>
      </w:r>
      <w:r w:rsidRPr="00112153">
        <w:rPr>
          <w:sz w:val="24"/>
          <w:szCs w:val="24"/>
        </w:rPr>
        <w:t>.</w:t>
      </w:r>
    </w:p>
    <w:p w14:paraId="72B13F56" w14:textId="680173D8" w:rsidR="000608E9" w:rsidRDefault="000608E9">
      <w:pPr>
        <w:pBdr>
          <w:bottom w:val="single" w:sz="12" w:space="1" w:color="auto"/>
        </w:pBdr>
        <w:rPr>
          <w:sz w:val="24"/>
          <w:szCs w:val="24"/>
        </w:rPr>
      </w:pPr>
      <w:r w:rsidRPr="00112153">
        <w:rPr>
          <w:sz w:val="24"/>
          <w:szCs w:val="24"/>
        </w:rPr>
        <w:t xml:space="preserve">Meeting adjourned at </w:t>
      </w:r>
      <w:r w:rsidR="00112153">
        <w:rPr>
          <w:sz w:val="24"/>
          <w:szCs w:val="24"/>
        </w:rPr>
        <w:t>9:00 p.m.</w:t>
      </w:r>
    </w:p>
    <w:p w14:paraId="1AC602FB" w14:textId="77777777" w:rsidR="00D64E49" w:rsidRPr="003457DF" w:rsidRDefault="00D64E49">
      <w:pPr>
        <w:pBdr>
          <w:bottom w:val="single" w:sz="12" w:space="1" w:color="auto"/>
        </w:pBdr>
        <w:rPr>
          <w:sz w:val="24"/>
          <w:szCs w:val="24"/>
        </w:rPr>
      </w:pPr>
    </w:p>
    <w:p w14:paraId="37DFFDCF" w14:textId="28AA8570" w:rsidR="000608E9" w:rsidRDefault="00D64E49">
      <w:pPr>
        <w:rPr>
          <w:sz w:val="24"/>
          <w:szCs w:val="24"/>
        </w:rPr>
      </w:pPr>
      <w:r>
        <w:rPr>
          <w:sz w:val="24"/>
          <w:szCs w:val="24"/>
        </w:rPr>
        <w:t xml:space="preserve"> </w:t>
      </w:r>
    </w:p>
    <w:p w14:paraId="2EF03B7D" w14:textId="2DA00A08" w:rsidR="00AE79E5" w:rsidRDefault="00AE79E5" w:rsidP="003457DF">
      <w:pPr>
        <w:spacing w:after="0"/>
        <w:rPr>
          <w:sz w:val="24"/>
          <w:szCs w:val="24"/>
        </w:rPr>
      </w:pPr>
      <w:r w:rsidRPr="00112153">
        <w:rPr>
          <w:sz w:val="24"/>
          <w:szCs w:val="24"/>
        </w:rPr>
        <w:t>Prepared by: _______________________</w:t>
      </w:r>
      <w:r w:rsidR="00D64E49">
        <w:rPr>
          <w:sz w:val="24"/>
          <w:szCs w:val="24"/>
        </w:rPr>
        <w:tab/>
        <w:t>Approved: _______________________________</w:t>
      </w:r>
    </w:p>
    <w:p w14:paraId="6FADA11B" w14:textId="25975BAF" w:rsidR="00D64E49" w:rsidRDefault="00D64E49" w:rsidP="003457DF">
      <w:pPr>
        <w:spacing w:after="0"/>
        <w:rPr>
          <w:sz w:val="24"/>
          <w:szCs w:val="24"/>
        </w:rPr>
      </w:pPr>
      <w:r>
        <w:rPr>
          <w:sz w:val="24"/>
          <w:szCs w:val="24"/>
        </w:rPr>
        <w:tab/>
      </w:r>
      <w:r>
        <w:rPr>
          <w:sz w:val="24"/>
          <w:szCs w:val="24"/>
        </w:rPr>
        <w:tab/>
        <w:t>Dennis Marker</w:t>
      </w:r>
      <w:r>
        <w:rPr>
          <w:sz w:val="24"/>
          <w:szCs w:val="24"/>
        </w:rPr>
        <w:tab/>
      </w:r>
      <w:r>
        <w:rPr>
          <w:sz w:val="24"/>
          <w:szCs w:val="24"/>
        </w:rPr>
        <w:tab/>
      </w:r>
      <w:r>
        <w:rPr>
          <w:sz w:val="24"/>
          <w:szCs w:val="24"/>
        </w:rPr>
        <w:tab/>
      </w:r>
      <w:r>
        <w:rPr>
          <w:sz w:val="24"/>
          <w:szCs w:val="24"/>
        </w:rPr>
        <w:tab/>
      </w:r>
      <w:r>
        <w:rPr>
          <w:sz w:val="24"/>
          <w:szCs w:val="24"/>
        </w:rPr>
        <w:tab/>
        <w:t>Janelle Overly</w:t>
      </w:r>
    </w:p>
    <w:p w14:paraId="3BE6570E" w14:textId="3CC552AD" w:rsidR="000608E9" w:rsidRPr="00112153" w:rsidRDefault="00D64E49" w:rsidP="003457DF">
      <w:pPr>
        <w:spacing w:after="0"/>
        <w:rPr>
          <w:sz w:val="24"/>
          <w:szCs w:val="24"/>
        </w:rPr>
      </w:pPr>
      <w:r>
        <w:rPr>
          <w:sz w:val="24"/>
          <w:szCs w:val="24"/>
        </w:rPr>
        <w:tab/>
      </w:r>
      <w:r>
        <w:rPr>
          <w:sz w:val="24"/>
          <w:szCs w:val="24"/>
        </w:rPr>
        <w:tab/>
        <w:t>City Administrator</w:t>
      </w:r>
      <w:r>
        <w:rPr>
          <w:sz w:val="24"/>
          <w:szCs w:val="24"/>
        </w:rPr>
        <w:tab/>
      </w:r>
      <w:r>
        <w:rPr>
          <w:sz w:val="24"/>
          <w:szCs w:val="24"/>
        </w:rPr>
        <w:tab/>
      </w:r>
      <w:r>
        <w:rPr>
          <w:sz w:val="24"/>
          <w:szCs w:val="24"/>
        </w:rPr>
        <w:tab/>
      </w:r>
      <w:r>
        <w:rPr>
          <w:sz w:val="24"/>
          <w:szCs w:val="24"/>
        </w:rPr>
        <w:tab/>
        <w:t>Commission Chair</w:t>
      </w:r>
    </w:p>
    <w:p w14:paraId="7D968F9A" w14:textId="6632B495" w:rsidR="000608E9" w:rsidRPr="00112153" w:rsidRDefault="000608E9" w:rsidP="003457DF">
      <w:pPr>
        <w:spacing w:after="0"/>
        <w:rPr>
          <w:sz w:val="24"/>
          <w:szCs w:val="24"/>
        </w:rPr>
      </w:pPr>
    </w:p>
    <w:sectPr w:rsidR="000608E9" w:rsidRPr="00112153" w:rsidSect="00112153">
      <w:headerReference w:type="even" r:id="rId7"/>
      <w:headerReference w:type="default" r:id="rId8"/>
      <w:footerReference w:type="even" r:id="rId9"/>
      <w:footerReference w:type="default" r:id="rId10"/>
      <w:headerReference w:type="first" r:id="rId11"/>
      <w:footerReference w:type="first" r:id="rId12"/>
      <w:pgSz w:w="12240" w:h="15840"/>
      <w:pgMar w:top="108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FD9AD" w14:textId="77777777" w:rsidR="00112153" w:rsidRDefault="00112153" w:rsidP="00112153">
      <w:pPr>
        <w:spacing w:after="0" w:line="240" w:lineRule="auto"/>
      </w:pPr>
      <w:r>
        <w:separator/>
      </w:r>
    </w:p>
  </w:endnote>
  <w:endnote w:type="continuationSeparator" w:id="0">
    <w:p w14:paraId="55173F96" w14:textId="77777777" w:rsidR="00112153" w:rsidRDefault="00112153" w:rsidP="00112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608250"/>
      <w:docPartObj>
        <w:docPartGallery w:val="Page Numbers (Bottom of Page)"/>
        <w:docPartUnique/>
      </w:docPartObj>
    </w:sdtPr>
    <w:sdtContent>
      <w:sdt>
        <w:sdtPr>
          <w:id w:val="-1705238520"/>
          <w:docPartObj>
            <w:docPartGallery w:val="Page Numbers (Top of Page)"/>
            <w:docPartUnique/>
          </w:docPartObj>
        </w:sdtPr>
        <w:sdtContent>
          <w:p w14:paraId="198CA008" w14:textId="40B050F4" w:rsidR="00D64E49" w:rsidRDefault="00D64E4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B55DDD3" w14:textId="77777777" w:rsidR="00112153" w:rsidRDefault="001121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980515"/>
      <w:docPartObj>
        <w:docPartGallery w:val="Page Numbers (Bottom of Page)"/>
        <w:docPartUnique/>
      </w:docPartObj>
    </w:sdtPr>
    <w:sdtContent>
      <w:sdt>
        <w:sdtPr>
          <w:id w:val="-1769616900"/>
          <w:docPartObj>
            <w:docPartGallery w:val="Page Numbers (Top of Page)"/>
            <w:docPartUnique/>
          </w:docPartObj>
        </w:sdtPr>
        <w:sdtContent>
          <w:p w14:paraId="70768835" w14:textId="51A5D588" w:rsidR="00112153" w:rsidRDefault="0011215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237E9C4" w14:textId="77777777" w:rsidR="00112153" w:rsidRDefault="001121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117903"/>
      <w:docPartObj>
        <w:docPartGallery w:val="Page Numbers (Bottom of Page)"/>
        <w:docPartUnique/>
      </w:docPartObj>
    </w:sdtPr>
    <w:sdtContent>
      <w:sdt>
        <w:sdtPr>
          <w:id w:val="-676571973"/>
          <w:docPartObj>
            <w:docPartGallery w:val="Page Numbers (Top of Page)"/>
            <w:docPartUnique/>
          </w:docPartObj>
        </w:sdtPr>
        <w:sdtContent>
          <w:p w14:paraId="6D05469D" w14:textId="196DEB66" w:rsidR="00112153" w:rsidRDefault="0011215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630D939" w14:textId="77777777" w:rsidR="00112153" w:rsidRDefault="00112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AED6E" w14:textId="77777777" w:rsidR="00112153" w:rsidRDefault="00112153" w:rsidP="00112153">
      <w:pPr>
        <w:spacing w:after="0" w:line="240" w:lineRule="auto"/>
      </w:pPr>
      <w:r>
        <w:separator/>
      </w:r>
    </w:p>
  </w:footnote>
  <w:footnote w:type="continuationSeparator" w:id="0">
    <w:p w14:paraId="46FA37AB" w14:textId="77777777" w:rsidR="00112153" w:rsidRDefault="00112153" w:rsidP="001121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275D5" w14:textId="73374824" w:rsidR="00112153" w:rsidRPr="00112153" w:rsidRDefault="00112153">
    <w:pPr>
      <w:pStyle w:val="Header"/>
      <w:rPr>
        <w:b/>
        <w:bCs/>
      </w:rPr>
    </w:pPr>
    <w:r w:rsidRPr="00112153">
      <w:rPr>
        <w:b/>
        <w:bCs/>
      </w:rPr>
      <w:t>Planning Commission Minutes</w:t>
    </w:r>
  </w:p>
  <w:p w14:paraId="08A47CA4" w14:textId="680B8125" w:rsidR="00112153" w:rsidRPr="00112153" w:rsidRDefault="00112153">
    <w:pPr>
      <w:pStyle w:val="Header"/>
      <w:rPr>
        <w:b/>
        <w:bCs/>
      </w:rPr>
    </w:pPr>
    <w:r w:rsidRPr="00112153">
      <w:rPr>
        <w:b/>
        <w:bCs/>
      </w:rPr>
      <w:t xml:space="preserve">January 26, </w:t>
    </w:r>
    <w:proofErr w:type="gramStart"/>
    <w:r w:rsidRPr="00112153">
      <w:rPr>
        <w:b/>
        <w:bCs/>
      </w:rPr>
      <w:t>2023</w:t>
    </w:r>
    <w:proofErr w:type="gramEnd"/>
    <w:r w:rsidRPr="00112153">
      <w:rPr>
        <w:b/>
        <w:bCs/>
      </w:rPr>
      <w:t xml:space="preserve"> Meeting</w:t>
    </w:r>
  </w:p>
  <w:p w14:paraId="1C664F2C" w14:textId="77777777" w:rsidR="00112153" w:rsidRDefault="001121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11F40" w14:textId="2BA2372E" w:rsidR="00112153" w:rsidRPr="00112153" w:rsidRDefault="00112153">
    <w:pPr>
      <w:pStyle w:val="Header"/>
      <w:rPr>
        <w:b/>
        <w:bCs/>
      </w:rPr>
    </w:pPr>
    <w:r>
      <w:tab/>
    </w:r>
    <w:r>
      <w:tab/>
    </w:r>
    <w:r w:rsidRPr="00112153">
      <w:rPr>
        <w:b/>
        <w:bCs/>
      </w:rPr>
      <w:t>Planning Commission</w:t>
    </w:r>
    <w:r>
      <w:rPr>
        <w:b/>
        <w:bCs/>
      </w:rPr>
      <w:t xml:space="preserve"> Minutes</w:t>
    </w:r>
  </w:p>
  <w:p w14:paraId="19966B43" w14:textId="61035CBC" w:rsidR="00112153" w:rsidRDefault="00112153">
    <w:pPr>
      <w:pStyle w:val="Header"/>
      <w:rPr>
        <w:b/>
        <w:bCs/>
      </w:rPr>
    </w:pPr>
    <w:r w:rsidRPr="00112153">
      <w:rPr>
        <w:b/>
        <w:bCs/>
      </w:rPr>
      <w:tab/>
    </w:r>
    <w:r w:rsidRPr="00112153">
      <w:rPr>
        <w:b/>
        <w:bCs/>
      </w:rPr>
      <w:tab/>
      <w:t xml:space="preserve">January 26, </w:t>
    </w:r>
    <w:proofErr w:type="gramStart"/>
    <w:r w:rsidRPr="00112153">
      <w:rPr>
        <w:b/>
        <w:bCs/>
      </w:rPr>
      <w:t>2023</w:t>
    </w:r>
    <w:proofErr w:type="gramEnd"/>
    <w:r>
      <w:rPr>
        <w:b/>
        <w:bCs/>
      </w:rPr>
      <w:t xml:space="preserve"> Meeting</w:t>
    </w:r>
  </w:p>
  <w:p w14:paraId="75FCA35E" w14:textId="77777777" w:rsidR="00112153" w:rsidRPr="00112153" w:rsidRDefault="00112153">
    <w:pPr>
      <w:pStyle w:val="Head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391246"/>
      <w:docPartObj>
        <w:docPartGallery w:val="Watermarks"/>
        <w:docPartUnique/>
      </w:docPartObj>
    </w:sdtPr>
    <w:sdtContent>
      <w:p w14:paraId="5E526925" w14:textId="12C7A43E" w:rsidR="00D64E49" w:rsidRDefault="00D64E49">
        <w:pPr>
          <w:pStyle w:val="Header"/>
        </w:pPr>
        <w:r>
          <w:rPr>
            <w:noProof/>
          </w:rPr>
          <w:pict w14:anchorId="3CA0C1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E9"/>
    <w:rsid w:val="000608E9"/>
    <w:rsid w:val="00112153"/>
    <w:rsid w:val="002F0562"/>
    <w:rsid w:val="003457DF"/>
    <w:rsid w:val="008A139F"/>
    <w:rsid w:val="009867EB"/>
    <w:rsid w:val="00AE79E5"/>
    <w:rsid w:val="00D64E49"/>
    <w:rsid w:val="00E24588"/>
    <w:rsid w:val="00F07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A7314DF"/>
  <w15:chartTrackingRefBased/>
  <w15:docId w15:val="{5F55B4AE-25BD-4B50-A02F-EBF189FA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1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153"/>
  </w:style>
  <w:style w:type="paragraph" w:styleId="Footer">
    <w:name w:val="footer"/>
    <w:basedOn w:val="Normal"/>
    <w:link w:val="FooterChar"/>
    <w:uiPriority w:val="99"/>
    <w:unhideWhenUsed/>
    <w:rsid w:val="00112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Dennis Marker</cp:lastModifiedBy>
  <cp:revision>5</cp:revision>
  <dcterms:created xsi:type="dcterms:W3CDTF">2023-01-26T14:32:00Z</dcterms:created>
  <dcterms:modified xsi:type="dcterms:W3CDTF">2023-01-27T14:51:00Z</dcterms:modified>
</cp:coreProperties>
</file>