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A45E1" w14:textId="77777777" w:rsidR="00FC32E4" w:rsidRDefault="00FC32E4" w:rsidP="00FC32E4"/>
    <w:p w14:paraId="0A4774F6" w14:textId="77777777" w:rsidR="00C7599C" w:rsidRPr="0070097C" w:rsidRDefault="00C7599C" w:rsidP="00C7599C">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725EC972" w14:textId="77777777" w:rsidR="00C7599C" w:rsidRPr="0070097C" w:rsidRDefault="00C7599C" w:rsidP="00C7599C">
      <w:pPr>
        <w:jc w:val="center"/>
        <w:rPr>
          <w:b/>
          <w:bCs/>
        </w:rPr>
      </w:pPr>
      <w:r w:rsidRPr="0070097C">
        <w:rPr>
          <w:b/>
          <w:bCs/>
        </w:rPr>
        <w:t>REGULAR BOARD MEETING AGENDA AND PUBLIC NOTICE</w:t>
      </w:r>
    </w:p>
    <w:p w14:paraId="39631094" w14:textId="77777777" w:rsidR="00C7599C" w:rsidRPr="007C187A" w:rsidRDefault="00C7599C" w:rsidP="00C7599C">
      <w:pPr>
        <w:jc w:val="center"/>
        <w:rPr>
          <w:b/>
          <w:bCs/>
          <w:sz w:val="88"/>
          <w:szCs w:val="88"/>
        </w:rPr>
      </w:pPr>
      <w:r w:rsidRPr="007C187A">
        <w:rPr>
          <w:b/>
          <w:bCs/>
          <w:sz w:val="88"/>
          <w:szCs w:val="88"/>
        </w:rPr>
        <w:t>DRAFT MINUTES</w:t>
      </w:r>
    </w:p>
    <w:p w14:paraId="287FC27A" w14:textId="77777777" w:rsidR="00C7599C" w:rsidRPr="0070097C" w:rsidRDefault="00C7599C" w:rsidP="00C7599C">
      <w:pPr>
        <w:jc w:val="center"/>
        <w:rPr>
          <w:sz w:val="28"/>
          <w:szCs w:val="28"/>
        </w:rPr>
      </w:pPr>
      <w:r w:rsidRPr="0070097C">
        <w:t xml:space="preserve">    </w:t>
      </w:r>
      <w:r w:rsidRPr="00045146">
        <w:rPr>
          <w:sz w:val="28"/>
          <w:szCs w:val="28"/>
        </w:rPr>
        <w:t xml:space="preserve">Kane County Economic </w:t>
      </w:r>
      <w:r>
        <w:rPr>
          <w:sz w:val="28"/>
          <w:szCs w:val="28"/>
        </w:rPr>
        <w:t>Opportunity</w:t>
      </w:r>
      <w:r w:rsidRPr="00045146">
        <w:rPr>
          <w:sz w:val="28"/>
          <w:szCs w:val="28"/>
        </w:rPr>
        <w:t xml:space="preserve"> Board Meeting</w:t>
      </w:r>
    </w:p>
    <w:p w14:paraId="48548B73" w14:textId="77777777" w:rsidR="00C7599C" w:rsidRPr="0070097C" w:rsidRDefault="00C7599C" w:rsidP="00C7599C">
      <w:pPr>
        <w:jc w:val="center"/>
        <w:rPr>
          <w:b/>
          <w:bCs/>
        </w:rPr>
      </w:pPr>
      <w:r w:rsidRPr="0070097C">
        <w:rPr>
          <w:b/>
          <w:bCs/>
        </w:rPr>
        <w:t>REGULAR BOARD MEETING AGENDA AND PUBLIC NOTICE</w:t>
      </w:r>
    </w:p>
    <w:p w14:paraId="57CE3072" w14:textId="7503054C" w:rsidR="00C7599C" w:rsidRDefault="00C7599C" w:rsidP="00C7599C">
      <w:pPr>
        <w:jc w:val="center"/>
        <w:rPr>
          <w:b/>
          <w:bCs/>
        </w:rPr>
      </w:pPr>
      <w:r>
        <w:rPr>
          <w:b/>
          <w:bCs/>
        </w:rPr>
        <w:t xml:space="preserve">Held Monday </w:t>
      </w:r>
      <w:r w:rsidR="00CB5761">
        <w:rPr>
          <w:b/>
          <w:bCs/>
        </w:rPr>
        <w:t>August 14</w:t>
      </w:r>
      <w:r>
        <w:rPr>
          <w:b/>
          <w:bCs/>
        </w:rPr>
        <w:t>, 2023</w:t>
      </w:r>
      <w:r w:rsidRPr="0070097C">
        <w:rPr>
          <w:b/>
          <w:bCs/>
        </w:rPr>
        <w:t xml:space="preserve">– </w:t>
      </w:r>
      <w:r>
        <w:rPr>
          <w:b/>
          <w:bCs/>
        </w:rPr>
        <w:t>3</w:t>
      </w:r>
      <w:r w:rsidR="00CB5761">
        <w:rPr>
          <w:b/>
          <w:bCs/>
        </w:rPr>
        <w:t>:0</w:t>
      </w:r>
      <w:r w:rsidRPr="0070097C">
        <w:rPr>
          <w:b/>
          <w:bCs/>
        </w:rPr>
        <w:t xml:space="preserve">0 </w:t>
      </w:r>
      <w:r w:rsidR="00CB5761">
        <w:rPr>
          <w:b/>
          <w:bCs/>
        </w:rPr>
        <w:t>PM</w:t>
      </w:r>
    </w:p>
    <w:p w14:paraId="1C257330" w14:textId="77777777" w:rsidR="00C7599C" w:rsidRDefault="00C7599C" w:rsidP="00C7599C"/>
    <w:p w14:paraId="63C0AFE2" w14:textId="3443A5E8" w:rsidR="00C7599C" w:rsidRDefault="00C7599C" w:rsidP="00C7599C">
      <w:r>
        <w:t xml:space="preserve">The Kane County Economic Opportunity (CEO) Board </w:t>
      </w:r>
      <w:r w:rsidR="00243188">
        <w:t xml:space="preserve">met </w:t>
      </w:r>
      <w:r>
        <w:t xml:space="preserve">on </w:t>
      </w:r>
      <w:r w:rsidR="00CB5761">
        <w:t>August 14</w:t>
      </w:r>
      <w:r>
        <w:t xml:space="preserve">, </w:t>
      </w:r>
      <w:proofErr w:type="gramStart"/>
      <w:r>
        <w:t>2023</w:t>
      </w:r>
      <w:proofErr w:type="gramEnd"/>
      <w:r>
        <w:t xml:space="preserve"> at approximately 3</w:t>
      </w:r>
      <w:r w:rsidR="00CB5761">
        <w:t>:0</w:t>
      </w:r>
      <w:r>
        <w:t xml:space="preserve">0 </w:t>
      </w:r>
      <w:r w:rsidR="00CB5761">
        <w:t>pm</w:t>
      </w:r>
      <w:r>
        <w:t xml:space="preserve"> at the Kanab Center. </w:t>
      </w:r>
      <w:r w:rsidR="00A01CD8">
        <w:t xml:space="preserve">Board members </w:t>
      </w:r>
      <w:r>
        <w:t xml:space="preserve">in attendance included Boyd Corry, </w:t>
      </w:r>
      <w:r w:rsidR="00A01CD8">
        <w:t xml:space="preserve">Kevin Barnes, </w:t>
      </w:r>
      <w:r>
        <w:t xml:space="preserve">Celeste </w:t>
      </w:r>
      <w:proofErr w:type="spellStart"/>
      <w:r>
        <w:t>Meyeres</w:t>
      </w:r>
      <w:proofErr w:type="spellEnd"/>
      <w:r>
        <w:t xml:space="preserve">, Scott Leavitt, David </w:t>
      </w:r>
      <w:proofErr w:type="spellStart"/>
      <w:r>
        <w:t>Schmucker</w:t>
      </w:r>
      <w:proofErr w:type="spellEnd"/>
      <w:r>
        <w:t xml:space="preserve">, and Kelly Stowell. Kelly Stowell acted as Chairman and took minutes. </w:t>
      </w:r>
    </w:p>
    <w:p w14:paraId="72285AD3" w14:textId="77777777" w:rsidR="00C7599C" w:rsidRDefault="00C7599C" w:rsidP="00C7599C"/>
    <w:p w14:paraId="740D32A6" w14:textId="20421D97" w:rsidR="00CB5761" w:rsidRDefault="00C7599C" w:rsidP="00243188">
      <w:r>
        <w:t>The Kane County Economic Opportunity Board meeting was called to order shortly after 3</w:t>
      </w:r>
      <w:r w:rsidR="00CB5761">
        <w:t>:0</w:t>
      </w:r>
      <w:r>
        <w:t xml:space="preserve">0 </w:t>
      </w:r>
      <w:r w:rsidR="00CB5761">
        <w:t>pm</w:t>
      </w:r>
      <w:r>
        <w:t xml:space="preserve"> by Chairman, Kelly Stowell welcoming attendees to the meeting where a quorum was present. </w:t>
      </w:r>
      <w:r w:rsidR="00A01CD8">
        <w:t xml:space="preserve">Introductions were made from each person in attendance especially for the benefit of Jeff Mather, the Small Business Development Center Director, based out of St George, who </w:t>
      </w:r>
      <w:proofErr w:type="gramStart"/>
      <w:r w:rsidR="00A01CD8">
        <w:t>was in attendance at</w:t>
      </w:r>
      <w:proofErr w:type="gramEnd"/>
      <w:r w:rsidR="00A01CD8">
        <w:t xml:space="preserve"> the meeting.</w:t>
      </w:r>
    </w:p>
    <w:p w14:paraId="40F8D3F1" w14:textId="77777777" w:rsidR="00CB5761" w:rsidRDefault="00CB5761" w:rsidP="00243188"/>
    <w:p w14:paraId="65B9C83B" w14:textId="2CFF0E61" w:rsidR="00CB5761" w:rsidRDefault="00A01CD8" w:rsidP="00243188">
      <w:r>
        <w:t xml:space="preserve">There </w:t>
      </w:r>
      <w:r w:rsidR="00243188">
        <w:t xml:space="preserve">was </w:t>
      </w:r>
      <w:r w:rsidR="00C7599C">
        <w:t xml:space="preserve">a short overview and discussion about the </w:t>
      </w:r>
      <w:r>
        <w:t xml:space="preserve">purpose </w:t>
      </w:r>
      <w:r w:rsidR="00C7599C">
        <w:t xml:space="preserve">of the CEO Board and the role </w:t>
      </w:r>
      <w:r w:rsidR="00B2728C">
        <w:t xml:space="preserve">of the board </w:t>
      </w:r>
      <w:r>
        <w:t xml:space="preserve">to </w:t>
      </w:r>
      <w:r w:rsidR="00C7599C">
        <w:t>mak</w:t>
      </w:r>
      <w:r>
        <w:t>e</w:t>
      </w:r>
      <w:r w:rsidR="00C7599C">
        <w:t xml:space="preserve"> recommendations to the county commission related to Rural County Grant Program (RCGP) projects. </w:t>
      </w:r>
      <w:r>
        <w:t xml:space="preserve">Stowell reported on upcoming deadlines related to the RCGP, with the first major deadline for the annual report being due on September 1, 2023. </w:t>
      </w:r>
      <w:proofErr w:type="gramStart"/>
      <w:r>
        <w:t>In order to</w:t>
      </w:r>
      <w:proofErr w:type="gramEnd"/>
      <w:r>
        <w:t xml:space="preserve"> apply for Fiscal Year 2023-2024 RCGP funds, the annual report must be submitted before the September deadline. The annual report is being worked on which highlights projects funded from RCGP and impacts on the county such as job creation, trainings, and infrastructure developments. The report will be completed before the deadline and a process to develop a new application for next fiscal year’s application. </w:t>
      </w:r>
      <w:r w:rsidR="006E6246">
        <w:t xml:space="preserve">Ideas for projects are needed from </w:t>
      </w:r>
      <w:r>
        <w:t>board members</w:t>
      </w:r>
      <w:r w:rsidR="006E6246">
        <w:t xml:space="preserve"> to include in the application. The Heat Stroker Little League baseball tournament was discussed as an event which has positives impacts on Kanab, which has a dual purpose of economic development and benefits for the local kids. Projects need address how we can best bolster the Kane County economy? </w:t>
      </w:r>
    </w:p>
    <w:p w14:paraId="27EA01EB" w14:textId="77777777" w:rsidR="00C7599C" w:rsidRDefault="00C7599C" w:rsidP="00C7599C"/>
    <w:p w14:paraId="7F61D430" w14:textId="78363898" w:rsidR="00F15611" w:rsidRDefault="00F15611" w:rsidP="00F15611">
      <w:r>
        <w:t xml:space="preserve">The first agenda item considered by the board was the approval of minutes from the previous board meeting. A motion was made by David </w:t>
      </w:r>
      <w:proofErr w:type="spellStart"/>
      <w:r>
        <w:t>Schmucker</w:t>
      </w:r>
      <w:proofErr w:type="spellEnd"/>
      <w:r>
        <w:t xml:space="preserve"> to approve the minutes of the </w:t>
      </w:r>
      <w:r w:rsidR="00551557">
        <w:t>June 12</w:t>
      </w:r>
      <w:r>
        <w:t xml:space="preserve">, </w:t>
      </w:r>
      <w:proofErr w:type="gramStart"/>
      <w:r>
        <w:t>2023</w:t>
      </w:r>
      <w:proofErr w:type="gramEnd"/>
      <w:r>
        <w:t xml:space="preserve"> Kane County Economic Opportunity Board meeting minutes and the motion was seconded by Boyd Corry. The motion was approved unanimously by the board members. </w:t>
      </w:r>
    </w:p>
    <w:p w14:paraId="2F3E2D6F" w14:textId="77777777" w:rsidR="00F15611" w:rsidRDefault="00F15611" w:rsidP="00C7599C"/>
    <w:p w14:paraId="57811EFA" w14:textId="77777777" w:rsidR="009536F9" w:rsidRDefault="00551557" w:rsidP="00551557">
      <w:r>
        <w:t xml:space="preserve">Funding was requested from Kane County and the RCGP for expanded program activities with the SBDC in Kane County. </w:t>
      </w:r>
      <w:r w:rsidRPr="00AF0E69">
        <w:t xml:space="preserve">Supporting expanded services in Kane County with SBDC </w:t>
      </w:r>
      <w:r>
        <w:t xml:space="preserve">will help </w:t>
      </w:r>
      <w:r w:rsidRPr="00AF0E69">
        <w:t xml:space="preserve">small business owners </w:t>
      </w:r>
      <w:r>
        <w:t xml:space="preserve">with </w:t>
      </w:r>
      <w:r w:rsidRPr="00AF0E69">
        <w:t>entrepreneurial education, advocacy, and business development.</w:t>
      </w:r>
      <w:r>
        <w:t xml:space="preserve"> </w:t>
      </w:r>
      <w:r w:rsidRPr="006D7E59">
        <w:t xml:space="preserve">In </w:t>
      </w:r>
      <w:r w:rsidRPr="006D7E59">
        <w:lastRenderedPageBreak/>
        <w:t xml:space="preserve">addition to providing confidential business consultation, the SBDC offers trainings from start-up to succession planning and everything in-between. No matter what stage </w:t>
      </w:r>
      <w:r>
        <w:t xml:space="preserve">a </w:t>
      </w:r>
      <w:r w:rsidRPr="006D7E59">
        <w:t xml:space="preserve">business is in, the SBDC has the tools to </w:t>
      </w:r>
      <w:r>
        <w:t xml:space="preserve">assist our local businesses to </w:t>
      </w:r>
      <w:r w:rsidRPr="006D7E59">
        <w:t>succeed.</w:t>
      </w:r>
      <w:r>
        <w:t xml:space="preserve"> Part of these expanded services includes regular monthly hours in Kanab to meet physically with businesses and entrepreneurs.</w:t>
      </w:r>
      <w:r w:rsidRPr="006D7E59">
        <w:t> </w:t>
      </w:r>
      <w:r>
        <w:t xml:space="preserve">There are matching funds from the SBDC, who is also receiving funding from Washington County with $20,000 and Hurricane City with $20,000. At the </w:t>
      </w:r>
      <w:proofErr w:type="gramStart"/>
      <w:r>
        <w:t>August,</w:t>
      </w:r>
      <w:proofErr w:type="gramEnd"/>
      <w:r>
        <w:t xml:space="preserve"> 2023 CEO meeting, $20,000 was requested and received a favorable recommendation from the board. The item will be heard at the first commission meeting in September, where the commissioners will approve or deny the action. </w:t>
      </w:r>
    </w:p>
    <w:p w14:paraId="5FE4AB45" w14:textId="77777777" w:rsidR="009536F9" w:rsidRDefault="009536F9" w:rsidP="00551557"/>
    <w:p w14:paraId="5296F5FC" w14:textId="0F8E4473" w:rsidR="00551557" w:rsidRDefault="009536F9" w:rsidP="00551557">
      <w:r>
        <w:t xml:space="preserve">To close the meeting </w:t>
      </w:r>
      <w:proofErr w:type="spellStart"/>
      <w:proofErr w:type="gramStart"/>
      <w:r>
        <w:t>a</w:t>
      </w:r>
      <w:r w:rsidR="00551557">
        <w:t xml:space="preserve"> </w:t>
      </w:r>
      <w:proofErr w:type="spellEnd"/>
      <w:r w:rsidR="00551557">
        <w:t>brief summary</w:t>
      </w:r>
      <w:proofErr w:type="gramEnd"/>
      <w:r w:rsidR="00551557">
        <w:t xml:space="preserve"> was given on previously </w:t>
      </w:r>
      <w:r>
        <w:t>funded projects.</w:t>
      </w:r>
    </w:p>
    <w:p w14:paraId="42108842" w14:textId="1B3DEE10" w:rsidR="009536F9" w:rsidRDefault="009536F9" w:rsidP="009536F9">
      <w:pPr>
        <w:pStyle w:val="ListParagraph"/>
        <w:numPr>
          <w:ilvl w:val="0"/>
          <w:numId w:val="3"/>
        </w:numPr>
      </w:pPr>
      <w:r w:rsidRPr="0070097C">
        <w:t>UDOT</w:t>
      </w:r>
      <w:r>
        <w:t xml:space="preserve"> Active Transportation Planning Feasibility Study</w:t>
      </w:r>
      <w:r>
        <w:t>: the study is almost complete.</w:t>
      </w:r>
    </w:p>
    <w:p w14:paraId="0F481423" w14:textId="69E9DB12" w:rsidR="009536F9" w:rsidRDefault="009536F9" w:rsidP="009536F9">
      <w:pPr>
        <w:pStyle w:val="ListParagraph"/>
        <w:numPr>
          <w:ilvl w:val="0"/>
          <w:numId w:val="3"/>
        </w:numPr>
      </w:pPr>
      <w:r>
        <w:t>Utah Association of Counties Economic Development County Growth Strategy Planning</w:t>
      </w:r>
      <w:r>
        <w:t>: Project is completed.</w:t>
      </w:r>
    </w:p>
    <w:p w14:paraId="5B39331E" w14:textId="47E46175" w:rsidR="009536F9" w:rsidRDefault="009536F9" w:rsidP="009536F9">
      <w:pPr>
        <w:pStyle w:val="ListParagraph"/>
        <w:numPr>
          <w:ilvl w:val="0"/>
          <w:numId w:val="3"/>
        </w:numPr>
      </w:pPr>
      <w:r>
        <w:t>East Zion Trails Survey Activity</w:t>
      </w:r>
      <w:r>
        <w:t>: Project is not completed.</w:t>
      </w:r>
    </w:p>
    <w:p w14:paraId="3C6AECC7" w14:textId="73241FE9" w:rsidR="009536F9" w:rsidRDefault="009536F9" w:rsidP="009536F9">
      <w:pPr>
        <w:pStyle w:val="ListParagraph"/>
        <w:numPr>
          <w:ilvl w:val="0"/>
          <w:numId w:val="3"/>
        </w:numPr>
      </w:pPr>
      <w:r>
        <w:t>Short Term Trainings 1 and 2</w:t>
      </w:r>
      <w:r>
        <w:t>: Project 1 is completed but project 2 is not completed.</w:t>
      </w:r>
    </w:p>
    <w:p w14:paraId="6D0A50D4" w14:textId="2C551F58" w:rsidR="009536F9" w:rsidRDefault="009536F9" w:rsidP="009536F9">
      <w:pPr>
        <w:pStyle w:val="ListParagraph"/>
        <w:numPr>
          <w:ilvl w:val="0"/>
          <w:numId w:val="3"/>
        </w:numPr>
      </w:pPr>
      <w:r>
        <w:t>Big Water Transportation</w:t>
      </w:r>
      <w:r>
        <w:t xml:space="preserve"> Project: Project is underway.</w:t>
      </w:r>
    </w:p>
    <w:p w14:paraId="05B4C5A7" w14:textId="2A4DED29" w:rsidR="009536F9" w:rsidRDefault="009536F9" w:rsidP="009536F9">
      <w:pPr>
        <w:pStyle w:val="ListParagraph"/>
        <w:numPr>
          <w:ilvl w:val="0"/>
          <w:numId w:val="3"/>
        </w:numPr>
      </w:pPr>
      <w:r>
        <w:t>Women’s Leadership in Business Trainings</w:t>
      </w:r>
      <w:r>
        <w:t>: Project is underway.</w:t>
      </w:r>
    </w:p>
    <w:p w14:paraId="030F4514" w14:textId="362F8A99" w:rsidR="009536F9" w:rsidRDefault="009536F9" w:rsidP="009536F9">
      <w:pPr>
        <w:pStyle w:val="ListParagraph"/>
        <w:numPr>
          <w:ilvl w:val="0"/>
          <w:numId w:val="3"/>
        </w:numPr>
      </w:pPr>
      <w:r>
        <w:t>Kane County School District</w:t>
      </w:r>
      <w:r>
        <w:t>: Project is completed.</w:t>
      </w:r>
    </w:p>
    <w:p w14:paraId="7BD9C696" w14:textId="11562EB6" w:rsidR="009536F9" w:rsidRDefault="009536F9" w:rsidP="009536F9">
      <w:pPr>
        <w:pStyle w:val="ListParagraph"/>
        <w:numPr>
          <w:ilvl w:val="0"/>
          <w:numId w:val="3"/>
        </w:numPr>
      </w:pPr>
      <w:r>
        <w:t>Buddy Mail</w:t>
      </w:r>
      <w:r>
        <w:t xml:space="preserve">: </w:t>
      </w:r>
      <w:r>
        <w:t>Project is completed.</w:t>
      </w:r>
    </w:p>
    <w:p w14:paraId="6CA45CC8" w14:textId="46A11C2A" w:rsidR="009536F9" w:rsidRDefault="009536F9" w:rsidP="009536F9">
      <w:pPr>
        <w:pStyle w:val="ListParagraph"/>
        <w:numPr>
          <w:ilvl w:val="0"/>
          <w:numId w:val="3"/>
        </w:numPr>
      </w:pPr>
      <w:r>
        <w:t>Raising Kane Business Summit</w:t>
      </w:r>
      <w:r>
        <w:t xml:space="preserve">: </w:t>
      </w:r>
      <w:r>
        <w:t>Project is completed.</w:t>
      </w:r>
    </w:p>
    <w:p w14:paraId="7FA6D005" w14:textId="77777777" w:rsidR="007C187A" w:rsidRDefault="007C187A" w:rsidP="00C7599C"/>
    <w:p w14:paraId="23278093" w14:textId="7F968ACC" w:rsidR="00C7599C" w:rsidRDefault="00C7599C" w:rsidP="00C7599C">
      <w:r>
        <w:t>A motion was made</w:t>
      </w:r>
      <w:r w:rsidR="009536F9">
        <w:t xml:space="preserve"> by Boyd Corry</w:t>
      </w:r>
      <w:r>
        <w:t xml:space="preserve"> to adjourn the meeting and the meeting was adjourned. </w:t>
      </w:r>
    </w:p>
    <w:p w14:paraId="145D8216" w14:textId="63CA3C1B" w:rsidR="006F39F8" w:rsidRPr="00F15611" w:rsidRDefault="00C7599C">
      <w:pPr>
        <w:rPr>
          <w:sz w:val="96"/>
          <w:szCs w:val="96"/>
        </w:rPr>
      </w:pPr>
      <w:r w:rsidRPr="00F51FBE">
        <w:rPr>
          <w:sz w:val="96"/>
          <w:szCs w:val="96"/>
        </w:rPr>
        <w:t>DRAFT Minutes</w:t>
      </w:r>
    </w:p>
    <w:sectPr w:rsidR="006F39F8" w:rsidRPr="00F156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501239"/>
    <w:multiLevelType w:val="hybridMultilevel"/>
    <w:tmpl w:val="6F1C22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1232">
    <w:abstractNumId w:val="0"/>
  </w:num>
  <w:num w:numId="2" w16cid:durableId="1521815363">
    <w:abstractNumId w:val="2"/>
  </w:num>
  <w:num w:numId="3" w16cid:durableId="403649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75C8E"/>
    <w:rsid w:val="00092E6F"/>
    <w:rsid w:val="00243188"/>
    <w:rsid w:val="002C5990"/>
    <w:rsid w:val="002D2ECA"/>
    <w:rsid w:val="00344E73"/>
    <w:rsid w:val="003455EC"/>
    <w:rsid w:val="00551557"/>
    <w:rsid w:val="006616D1"/>
    <w:rsid w:val="006E6246"/>
    <w:rsid w:val="006F39F8"/>
    <w:rsid w:val="007A50CD"/>
    <w:rsid w:val="007C187A"/>
    <w:rsid w:val="009536F9"/>
    <w:rsid w:val="00967449"/>
    <w:rsid w:val="00980947"/>
    <w:rsid w:val="009C081A"/>
    <w:rsid w:val="009F4584"/>
    <w:rsid w:val="00A01CD8"/>
    <w:rsid w:val="00A54C39"/>
    <w:rsid w:val="00B2728C"/>
    <w:rsid w:val="00BE64EB"/>
    <w:rsid w:val="00C7599C"/>
    <w:rsid w:val="00CB5761"/>
    <w:rsid w:val="00CE5B5A"/>
    <w:rsid w:val="00DC229E"/>
    <w:rsid w:val="00F15611"/>
    <w:rsid w:val="00F651CB"/>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21356"/>
  <w15:chartTrackingRefBased/>
  <w15:docId w15:val="{1F53BB36-081E-DC46-9C3A-0867F56B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1128</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5</cp:revision>
  <cp:lastPrinted>2023-08-09T19:13:00Z</cp:lastPrinted>
  <dcterms:created xsi:type="dcterms:W3CDTF">2023-08-21T22:33:00Z</dcterms:created>
  <dcterms:modified xsi:type="dcterms:W3CDTF">2023-09-01T21:04:00Z</dcterms:modified>
</cp:coreProperties>
</file>