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928E" w14:textId="1391B255" w:rsidR="00572170" w:rsidRPr="00AC2DB1" w:rsidRDefault="00572170" w:rsidP="00A66AA9">
      <w:pPr>
        <w:spacing w:after="0" w:line="240" w:lineRule="auto"/>
        <w:ind w:left="2160" w:firstLine="720"/>
        <w:contextualSpacing/>
        <w:rPr>
          <w:rFonts w:ascii="Gill Sans MT" w:hAnsi="Gill Sans MT"/>
          <w:sz w:val="24"/>
          <w:szCs w:val="24"/>
        </w:rPr>
      </w:pPr>
      <w:bookmarkStart w:id="0" w:name="_Hlk97126492"/>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7B72E0D3"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A0458A">
        <w:rPr>
          <w:rFonts w:ascii="Gill Sans MT" w:hAnsi="Gill Sans MT"/>
          <w:sz w:val="24"/>
          <w:szCs w:val="24"/>
        </w:rPr>
        <w:t>FRI</w:t>
      </w:r>
      <w:r w:rsidR="00373567">
        <w:rPr>
          <w:rFonts w:ascii="Gill Sans MT" w:hAnsi="Gill Sans MT"/>
          <w:sz w:val="24"/>
          <w:szCs w:val="24"/>
        </w:rPr>
        <w:t>DAY, JU</w:t>
      </w:r>
      <w:r w:rsidR="00A0458A">
        <w:rPr>
          <w:rFonts w:ascii="Gill Sans MT" w:hAnsi="Gill Sans MT"/>
          <w:sz w:val="24"/>
          <w:szCs w:val="24"/>
        </w:rPr>
        <w:t>LY</w:t>
      </w:r>
      <w:r w:rsidR="00373567">
        <w:rPr>
          <w:rFonts w:ascii="Gill Sans MT" w:hAnsi="Gill Sans MT"/>
          <w:sz w:val="24"/>
          <w:szCs w:val="24"/>
        </w:rPr>
        <w:t xml:space="preserve"> 2</w:t>
      </w:r>
      <w:r w:rsidR="00A0458A">
        <w:rPr>
          <w:rFonts w:ascii="Gill Sans MT" w:hAnsi="Gill Sans MT"/>
          <w:sz w:val="24"/>
          <w:szCs w:val="24"/>
        </w:rPr>
        <w:t>1</w:t>
      </w:r>
      <w:r w:rsidR="00E87CA4">
        <w:rPr>
          <w:rFonts w:ascii="Gill Sans MT" w:hAnsi="Gill Sans MT"/>
          <w:sz w:val="24"/>
          <w:szCs w:val="24"/>
        </w:rPr>
        <w:t>, 2023</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1AE11A28"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6F4179">
        <w:rPr>
          <w:rFonts w:ascii="Gill Sans MT" w:hAnsi="Gill Sans MT" w:cs="Bookman Old Style"/>
          <w:i/>
          <w:iCs/>
        </w:rPr>
        <w:t>Thurs</w:t>
      </w:r>
      <w:r w:rsidR="00373567">
        <w:rPr>
          <w:rFonts w:ascii="Gill Sans MT" w:hAnsi="Gill Sans MT" w:cs="Bookman Old Style"/>
          <w:i/>
          <w:iCs/>
        </w:rPr>
        <w:t>day</w:t>
      </w:r>
      <w:r w:rsidR="002B24CE">
        <w:rPr>
          <w:rFonts w:ascii="Gill Sans MT" w:hAnsi="Gill Sans MT" w:cs="Bookman Old Style"/>
          <w:i/>
          <w:iCs/>
        </w:rPr>
        <w:t xml:space="preserve">, </w:t>
      </w:r>
      <w:r w:rsidR="006F4179">
        <w:rPr>
          <w:rFonts w:ascii="Gill Sans MT" w:hAnsi="Gill Sans MT" w:cs="Bookman Old Style"/>
          <w:i/>
          <w:iCs/>
        </w:rPr>
        <w:t>July 20</w:t>
      </w:r>
      <w:r w:rsidR="00C551BB">
        <w:rPr>
          <w:rFonts w:ascii="Gill Sans MT" w:hAnsi="Gill Sans MT" w:cs="Bookman Old Style"/>
          <w:i/>
          <w:iCs/>
        </w:rPr>
        <w:t xml:space="preserve">, </w:t>
      </w:r>
      <w:r w:rsidR="00CF560B">
        <w:rPr>
          <w:rFonts w:ascii="Gill Sans MT" w:hAnsi="Gill Sans MT" w:cs="Bookman Old Style"/>
          <w:i/>
          <w:iCs/>
        </w:rPr>
        <w:t>202</w:t>
      </w:r>
      <w:r w:rsidR="00B85A7E">
        <w:rPr>
          <w:rFonts w:ascii="Gill Sans MT" w:hAnsi="Gill Sans MT" w:cs="Bookman Old Style"/>
          <w:i/>
          <w:iCs/>
        </w:rPr>
        <w:t>3</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4A3A3B" w14:textId="77777777" w:rsidR="009C36AB" w:rsidRDefault="009C36A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4B8625E" w14:textId="77777777" w:rsidR="00414C75" w:rsidRDefault="00414C7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6F0536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6F4179">
        <w:rPr>
          <w:rFonts w:ascii="Gill Sans MT" w:hAnsi="Gill Sans MT" w:cs="Bookman Old Style"/>
          <w:iCs/>
          <w:color w:val="000000"/>
          <w:sz w:val="24"/>
          <w:szCs w:val="24"/>
        </w:rPr>
        <w:t>Tara Thue</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63A8E1C6"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24284">
        <w:rPr>
          <w:rFonts w:ascii="Gill Sans MT" w:hAnsi="Gill Sans MT" w:cs="Bookman Old Style"/>
          <w:iCs/>
          <w:color w:val="000000"/>
          <w:sz w:val="24"/>
          <w:szCs w:val="24"/>
        </w:rPr>
        <w:t xml:space="preserve">Tara Thue, </w:t>
      </w:r>
      <w:r w:rsidR="006F4179">
        <w:rPr>
          <w:rFonts w:ascii="Gill Sans MT" w:hAnsi="Gill Sans MT" w:cs="Bookman Old Style"/>
          <w:iCs/>
          <w:color w:val="000000"/>
          <w:sz w:val="24"/>
          <w:szCs w:val="24"/>
        </w:rPr>
        <w:t xml:space="preserve">Natalie Randall, Juliette Tennert, </w:t>
      </w:r>
      <w:r w:rsidR="00FA31F9">
        <w:rPr>
          <w:rFonts w:ascii="Gill Sans MT" w:hAnsi="Gill Sans MT" w:cs="Bookman Old Style"/>
          <w:iCs/>
          <w:color w:val="000000"/>
          <w:sz w:val="24"/>
          <w:szCs w:val="24"/>
        </w:rPr>
        <w:t>Stan Parrish</w:t>
      </w:r>
      <w:r w:rsidR="001C3988">
        <w:rPr>
          <w:rFonts w:ascii="Gill Sans MT" w:hAnsi="Gill Sans MT" w:cs="Bookman Old Style"/>
          <w:iCs/>
          <w:color w:val="000000"/>
          <w:sz w:val="24"/>
          <w:szCs w:val="24"/>
        </w:rPr>
        <w:t xml:space="preserve">, </w:t>
      </w:r>
      <w:r w:rsidR="003C3859">
        <w:rPr>
          <w:rFonts w:ascii="Gill Sans MT" w:hAnsi="Gill Sans MT" w:cs="Bookman Old Style"/>
          <w:iCs/>
          <w:color w:val="000000"/>
          <w:sz w:val="24"/>
          <w:szCs w:val="24"/>
        </w:rPr>
        <w:t xml:space="preserve">and </w:t>
      </w:r>
      <w:r w:rsidR="00724564">
        <w:rPr>
          <w:rFonts w:ascii="Gill Sans MT" w:hAnsi="Gill Sans MT" w:cs="Bookman Old Style"/>
          <w:iCs/>
          <w:color w:val="000000"/>
          <w:sz w:val="24"/>
          <w:szCs w:val="24"/>
        </w:rPr>
        <w:t>Jennifer Tarazon</w:t>
      </w:r>
      <w:r w:rsidR="00A24284">
        <w:rPr>
          <w:rFonts w:ascii="Gill Sans MT" w:hAnsi="Gill Sans MT" w:cs="Bookman Old Style"/>
          <w:iCs/>
          <w:color w:val="000000"/>
          <w:sz w:val="24"/>
          <w:szCs w:val="24"/>
        </w:rPr>
        <w:t>.</w:t>
      </w:r>
    </w:p>
    <w:p w14:paraId="3B0B1981" w14:textId="77777777" w:rsidR="00100F88" w:rsidRDefault="00100F88"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FE0ED2F" w14:textId="09D8F7D8" w:rsidR="00100F88" w:rsidRDefault="00100F88"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w:t>
      </w:r>
      <w:r>
        <w:rPr>
          <w:rFonts w:ascii="Gill Sans MT" w:hAnsi="Gill Sans MT" w:cs="Bookman Old Style"/>
          <w:iCs/>
          <w:color w:val="000000"/>
          <w:sz w:val="24"/>
          <w:szCs w:val="24"/>
          <w:u w:val="single"/>
        </w:rPr>
        <w:t xml:space="preserve"> Participating Virtually</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Jacquelyn Orton.</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50A25237"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060656">
        <w:rPr>
          <w:rFonts w:ascii="Gill Sans MT" w:hAnsi="Gill Sans MT" w:cs="Bookman Old Style"/>
          <w:iCs/>
          <w:color w:val="000000"/>
          <w:sz w:val="24"/>
          <w:szCs w:val="24"/>
        </w:rPr>
        <w:t xml:space="preserve">Cade Meier, Deputy Director; </w:t>
      </w:r>
      <w:r w:rsidR="00373567">
        <w:rPr>
          <w:rFonts w:ascii="Gill Sans MT" w:hAnsi="Gill Sans MT" w:cs="Bookman Old Style"/>
          <w:iCs/>
          <w:color w:val="000000"/>
          <w:sz w:val="24"/>
          <w:szCs w:val="24"/>
        </w:rPr>
        <w:t>Ericka Evans, Licensing and Compliance Director</w:t>
      </w:r>
      <w:r w:rsidR="00DE0E8E">
        <w:rPr>
          <w:rFonts w:ascii="Gill Sans MT" w:hAnsi="Gill Sans MT" w:cs="Bookman Old Style"/>
          <w:iCs/>
          <w:color w:val="000000"/>
          <w:sz w:val="24"/>
          <w:szCs w:val="24"/>
        </w:rPr>
        <w:t xml:space="preserve">; </w:t>
      </w:r>
      <w:r w:rsidR="005D2304">
        <w:rPr>
          <w:rFonts w:ascii="Gill Sans MT" w:hAnsi="Gill Sans MT" w:cs="Bookman Old Style"/>
          <w:iCs/>
          <w:color w:val="000000"/>
          <w:sz w:val="24"/>
          <w:szCs w:val="24"/>
        </w:rPr>
        <w:t xml:space="preserve">Sean Williford, Finance Director; </w:t>
      </w:r>
      <w:r w:rsidR="00086831">
        <w:rPr>
          <w:rFonts w:ascii="Gill Sans MT" w:hAnsi="Gill Sans MT" w:cs="Bookman Old Style"/>
          <w:iCs/>
          <w:color w:val="000000"/>
          <w:sz w:val="24"/>
          <w:szCs w:val="24"/>
        </w:rPr>
        <w:t>and Doug Murakami, Alcohol Education Director</w:t>
      </w:r>
      <w:r w:rsidR="00AD4DB4">
        <w:rPr>
          <w:rFonts w:ascii="Gill Sans MT" w:hAnsi="Gill Sans MT" w:cs="Bookman Old Style"/>
          <w:iCs/>
          <w:color w:val="000000"/>
          <w:sz w:val="24"/>
          <w:szCs w:val="24"/>
        </w:rPr>
        <w:t>.</w:t>
      </w:r>
    </w:p>
    <w:p w14:paraId="75F933D9" w14:textId="77777777" w:rsidR="00373567" w:rsidRDefault="00373567" w:rsidP="00686217">
      <w:pPr>
        <w:autoSpaceDE w:val="0"/>
        <w:autoSpaceDN w:val="0"/>
        <w:adjustRightInd w:val="0"/>
        <w:spacing w:after="0"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644076A1" w14:textId="77777777" w:rsidR="000F0128" w:rsidRDefault="000F0128"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596E3C98" w:rsidR="00466A00" w:rsidRPr="00AC2DB1" w:rsidRDefault="00413D79"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Sandra Halladay</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C58860E" w14:textId="1D90E8D9" w:rsidR="005E5E4F" w:rsidRPr="005E5E4F" w:rsidRDefault="006D4242"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r>
        <w:rPr>
          <w:rFonts w:ascii="Gill Sans MT" w:hAnsi="Gill Sans MT" w:cs="Bookman Old Style"/>
          <w:iCs/>
          <w:color w:val="000000"/>
          <w:sz w:val="24"/>
          <w:szCs w:val="24"/>
          <w:u w:val="single"/>
        </w:rPr>
        <w:t>COMMISSION BUSINESS</w:t>
      </w:r>
      <w:r w:rsidR="005E5E4F">
        <w:rPr>
          <w:rFonts w:ascii="Gill Sans MT" w:hAnsi="Gill Sans MT" w:cs="Bookman Old Style"/>
          <w:iCs/>
          <w:color w:val="000000"/>
          <w:sz w:val="24"/>
          <w:szCs w:val="24"/>
          <w:u w:val="single"/>
        </w:rPr>
        <w:t>:</w:t>
      </w:r>
    </w:p>
    <w:p w14:paraId="20385BFB" w14:textId="77777777" w:rsidR="005E5E4F" w:rsidRDefault="005E5E4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655C9F9" w14:textId="7B8175E2" w:rsidR="004362CE" w:rsidRDefault="008058A1" w:rsidP="004362C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w:t>
      </w:r>
      <w:r w:rsidR="00DD7648">
        <w:rPr>
          <w:rFonts w:ascii="Gill Sans MT" w:hAnsi="Gill Sans MT" w:cs="Bookman Old Style"/>
          <w:iCs/>
          <w:color w:val="000000"/>
          <w:sz w:val="24"/>
          <w:szCs w:val="24"/>
        </w:rPr>
        <w:t xml:space="preserve"> Thue</w:t>
      </w:r>
      <w:r w:rsidR="00C35797">
        <w:rPr>
          <w:rFonts w:ascii="Gill Sans MT" w:hAnsi="Gill Sans MT" w:cs="Bookman Old Style"/>
          <w:iCs/>
          <w:color w:val="000000"/>
          <w:sz w:val="24"/>
          <w:szCs w:val="24"/>
        </w:rPr>
        <w:t xml:space="preserve"> announced that Governor</w:t>
      </w:r>
      <w:r w:rsidR="007C226F">
        <w:rPr>
          <w:rFonts w:ascii="Gill Sans MT" w:hAnsi="Gill Sans MT" w:cs="Bookman Old Style"/>
          <w:iCs/>
          <w:color w:val="000000"/>
          <w:sz w:val="24"/>
          <w:szCs w:val="24"/>
        </w:rPr>
        <w:t xml:space="preserve"> Cox</w:t>
      </w:r>
      <w:r w:rsidR="00C35797">
        <w:rPr>
          <w:rFonts w:ascii="Gill Sans MT" w:hAnsi="Gill Sans MT" w:cs="Bookman Old Style"/>
          <w:iCs/>
          <w:color w:val="000000"/>
          <w:sz w:val="24"/>
          <w:szCs w:val="24"/>
        </w:rPr>
        <w:t xml:space="preserve"> appointed her chair of the commission for the </w:t>
      </w:r>
      <w:r w:rsidR="00AF006B">
        <w:rPr>
          <w:rFonts w:ascii="Gill Sans MT" w:hAnsi="Gill Sans MT" w:cs="Bookman Old Style"/>
          <w:iCs/>
          <w:color w:val="000000"/>
          <w:sz w:val="24"/>
          <w:szCs w:val="24"/>
        </w:rPr>
        <w:t xml:space="preserve">next fiscal </w:t>
      </w:r>
      <w:r w:rsidR="00C35797">
        <w:rPr>
          <w:rFonts w:ascii="Gill Sans MT" w:hAnsi="Gill Sans MT" w:cs="Bookman Old Style"/>
          <w:iCs/>
          <w:color w:val="000000"/>
          <w:sz w:val="24"/>
          <w:szCs w:val="24"/>
        </w:rPr>
        <w:t xml:space="preserve">year.  </w:t>
      </w:r>
      <w:r w:rsidR="00DD7648">
        <w:rPr>
          <w:rFonts w:ascii="Gill Sans MT" w:hAnsi="Gill Sans MT" w:cs="Bookman Old Style"/>
          <w:iCs/>
          <w:color w:val="000000"/>
          <w:sz w:val="24"/>
          <w:szCs w:val="24"/>
        </w:rPr>
        <w:t xml:space="preserve">She thanked </w:t>
      </w:r>
      <w:r w:rsidR="00987517">
        <w:rPr>
          <w:rFonts w:ascii="Gill Sans MT" w:hAnsi="Gill Sans MT" w:cs="Bookman Old Style"/>
          <w:iCs/>
          <w:color w:val="000000"/>
          <w:sz w:val="24"/>
          <w:szCs w:val="24"/>
        </w:rPr>
        <w:t xml:space="preserve">Ms. Tennert for her work and leadership of the commission this past year.  </w:t>
      </w:r>
      <w:r w:rsidR="00DD7648">
        <w:rPr>
          <w:rFonts w:ascii="Gill Sans MT" w:hAnsi="Gill Sans MT" w:cs="Bookman Old Style"/>
          <w:iCs/>
          <w:color w:val="000000"/>
          <w:sz w:val="24"/>
          <w:szCs w:val="24"/>
        </w:rPr>
        <w:t xml:space="preserve">Ms. Thue also noted that Mr. Parrish’s term is ending and </w:t>
      </w:r>
      <w:r w:rsidR="00C20112">
        <w:rPr>
          <w:rFonts w:ascii="Gill Sans MT" w:hAnsi="Gill Sans MT" w:cs="Bookman Old Style"/>
          <w:iCs/>
          <w:color w:val="000000"/>
          <w:sz w:val="24"/>
          <w:szCs w:val="24"/>
        </w:rPr>
        <w:t xml:space="preserve">thanked him for his service and contributions to </w:t>
      </w:r>
      <w:r>
        <w:rPr>
          <w:rFonts w:ascii="Gill Sans MT" w:hAnsi="Gill Sans MT" w:cs="Bookman Old Style"/>
          <w:iCs/>
          <w:color w:val="000000"/>
          <w:sz w:val="24"/>
          <w:szCs w:val="24"/>
        </w:rPr>
        <w:t>the commission</w:t>
      </w:r>
      <w:r w:rsidR="00DD7648">
        <w:rPr>
          <w:rFonts w:ascii="Gill Sans MT" w:hAnsi="Gill Sans MT" w:cs="Bookman Old Style"/>
          <w:iCs/>
          <w:color w:val="000000"/>
          <w:sz w:val="24"/>
          <w:szCs w:val="24"/>
        </w:rPr>
        <w:t xml:space="preserve">.  </w:t>
      </w:r>
      <w:r w:rsidR="00C20112">
        <w:rPr>
          <w:rFonts w:ascii="Gill Sans MT" w:hAnsi="Gill Sans MT" w:cs="Bookman Old Style"/>
          <w:iCs/>
          <w:color w:val="000000"/>
          <w:sz w:val="24"/>
          <w:szCs w:val="24"/>
        </w:rPr>
        <w:t>Ms. Clason also thanked Mr. Parrish for his input on customer service</w:t>
      </w:r>
      <w:r w:rsidR="00A81D0F">
        <w:rPr>
          <w:rFonts w:ascii="Gill Sans MT" w:hAnsi="Gill Sans MT" w:cs="Bookman Old Style"/>
          <w:iCs/>
          <w:color w:val="000000"/>
          <w:sz w:val="24"/>
          <w:szCs w:val="24"/>
        </w:rPr>
        <w:t xml:space="preserve"> surveys</w:t>
      </w:r>
      <w:r w:rsidR="00C20112">
        <w:rPr>
          <w:rFonts w:ascii="Gill Sans MT" w:hAnsi="Gill Sans MT" w:cs="Bookman Old Style"/>
          <w:iCs/>
          <w:color w:val="000000"/>
          <w:sz w:val="24"/>
          <w:szCs w:val="24"/>
        </w:rPr>
        <w:t xml:space="preserve">, best practices, and strategic planning.  </w:t>
      </w:r>
      <w:r w:rsidR="00EB7B95">
        <w:rPr>
          <w:rFonts w:ascii="Gill Sans MT" w:hAnsi="Gill Sans MT" w:cs="Bookman Old Style"/>
          <w:iCs/>
          <w:color w:val="000000"/>
          <w:sz w:val="24"/>
          <w:szCs w:val="24"/>
        </w:rPr>
        <w:t xml:space="preserve">Mr. Meier added his appreciation for his </w:t>
      </w:r>
      <w:r w:rsidR="00C80FAA">
        <w:rPr>
          <w:rFonts w:ascii="Gill Sans MT" w:hAnsi="Gill Sans MT" w:cs="Bookman Old Style"/>
          <w:iCs/>
          <w:color w:val="000000"/>
          <w:sz w:val="24"/>
          <w:szCs w:val="24"/>
        </w:rPr>
        <w:t>leadership on the operations subcommittee</w:t>
      </w:r>
      <w:r w:rsidR="00EB7B95">
        <w:rPr>
          <w:rFonts w:ascii="Gill Sans MT" w:hAnsi="Gill Sans MT" w:cs="Bookman Old Style"/>
          <w:iCs/>
          <w:color w:val="000000"/>
          <w:sz w:val="24"/>
          <w:szCs w:val="24"/>
        </w:rPr>
        <w:t xml:space="preserve">.  </w:t>
      </w:r>
      <w:r w:rsidR="00C20112">
        <w:rPr>
          <w:rFonts w:ascii="Gill Sans MT" w:hAnsi="Gill Sans MT" w:cs="Bookman Old Style"/>
          <w:iCs/>
          <w:color w:val="000000"/>
          <w:sz w:val="24"/>
          <w:szCs w:val="24"/>
        </w:rPr>
        <w:t>Mr. Parrish noted it has been a privilege to serve on the commission and thanked his fellow commissioners and staff for their commitment and dedication to the department.</w:t>
      </w:r>
    </w:p>
    <w:p w14:paraId="6D1F5C4C" w14:textId="77777777" w:rsidR="00C20112" w:rsidRDefault="00C20112" w:rsidP="004362CE">
      <w:pPr>
        <w:autoSpaceDE w:val="0"/>
        <w:autoSpaceDN w:val="0"/>
        <w:adjustRightInd w:val="0"/>
        <w:spacing w:after="0" w:line="240" w:lineRule="auto"/>
        <w:contextualSpacing/>
        <w:rPr>
          <w:rFonts w:ascii="Gill Sans MT" w:hAnsi="Gill Sans MT" w:cs="Bookman Old Style"/>
          <w:iCs/>
          <w:color w:val="000000"/>
          <w:sz w:val="24"/>
          <w:szCs w:val="24"/>
        </w:rPr>
      </w:pPr>
    </w:p>
    <w:p w14:paraId="0881E4B1" w14:textId="3BFF059E" w:rsidR="00C20112" w:rsidRDefault="00C20112" w:rsidP="004362C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Clason introduced Ste</w:t>
      </w:r>
      <w:r w:rsidR="00F07347">
        <w:rPr>
          <w:rFonts w:ascii="Gill Sans MT" w:hAnsi="Gill Sans MT" w:cs="Bookman Old Style"/>
          <w:iCs/>
          <w:color w:val="000000"/>
          <w:sz w:val="24"/>
          <w:szCs w:val="24"/>
        </w:rPr>
        <w:t>ph</w:t>
      </w:r>
      <w:r>
        <w:rPr>
          <w:rFonts w:ascii="Gill Sans MT" w:hAnsi="Gill Sans MT" w:cs="Bookman Old Style"/>
          <w:iCs/>
          <w:color w:val="000000"/>
          <w:sz w:val="24"/>
          <w:szCs w:val="24"/>
        </w:rPr>
        <w:t xml:space="preserve">en Handy.  Mr. Handy </w:t>
      </w:r>
      <w:r w:rsidR="00D439D3">
        <w:rPr>
          <w:rFonts w:ascii="Gill Sans MT" w:hAnsi="Gill Sans MT" w:cs="Bookman Old Style"/>
          <w:iCs/>
          <w:color w:val="000000"/>
          <w:sz w:val="24"/>
          <w:szCs w:val="24"/>
        </w:rPr>
        <w:t>was</w:t>
      </w:r>
      <w:r>
        <w:rPr>
          <w:rFonts w:ascii="Gill Sans MT" w:hAnsi="Gill Sans MT" w:cs="Bookman Old Style"/>
          <w:iCs/>
          <w:color w:val="000000"/>
          <w:sz w:val="24"/>
          <w:szCs w:val="24"/>
        </w:rPr>
        <w:t xml:space="preserve"> appointed by the Governor and </w:t>
      </w:r>
      <w:r w:rsidR="00D439D3">
        <w:rPr>
          <w:rFonts w:ascii="Gill Sans MT" w:hAnsi="Gill Sans MT" w:cs="Bookman Old Style"/>
          <w:iCs/>
          <w:color w:val="000000"/>
          <w:sz w:val="24"/>
          <w:szCs w:val="24"/>
        </w:rPr>
        <w:t xml:space="preserve">is </w:t>
      </w:r>
      <w:r>
        <w:rPr>
          <w:rFonts w:ascii="Gill Sans MT" w:hAnsi="Gill Sans MT" w:cs="Bookman Old Style"/>
          <w:iCs/>
          <w:color w:val="000000"/>
          <w:sz w:val="24"/>
          <w:szCs w:val="24"/>
        </w:rPr>
        <w:t xml:space="preserve">awaiting confirmation by the Senate to </w:t>
      </w:r>
      <w:r w:rsidR="00D439D3">
        <w:rPr>
          <w:rFonts w:ascii="Gill Sans MT" w:hAnsi="Gill Sans MT" w:cs="Bookman Old Style"/>
          <w:iCs/>
          <w:color w:val="000000"/>
          <w:sz w:val="24"/>
          <w:szCs w:val="24"/>
        </w:rPr>
        <w:t>serve</w:t>
      </w:r>
      <w:r>
        <w:rPr>
          <w:rFonts w:ascii="Gill Sans MT" w:hAnsi="Gill Sans MT" w:cs="Bookman Old Style"/>
          <w:iCs/>
          <w:color w:val="000000"/>
          <w:sz w:val="24"/>
          <w:szCs w:val="24"/>
        </w:rPr>
        <w:t xml:space="preserve"> on the commission.  </w:t>
      </w:r>
    </w:p>
    <w:p w14:paraId="5DC54017" w14:textId="77777777" w:rsidR="00EB6182" w:rsidRDefault="00EB6182" w:rsidP="004362CE">
      <w:pPr>
        <w:autoSpaceDE w:val="0"/>
        <w:autoSpaceDN w:val="0"/>
        <w:adjustRightInd w:val="0"/>
        <w:spacing w:after="0" w:line="240" w:lineRule="auto"/>
        <w:contextualSpacing/>
        <w:rPr>
          <w:rFonts w:ascii="Gill Sans MT" w:hAnsi="Gill Sans MT" w:cs="Bookman Old Style"/>
          <w:iCs/>
          <w:color w:val="000000"/>
          <w:sz w:val="24"/>
          <w:szCs w:val="24"/>
        </w:rPr>
      </w:pPr>
    </w:p>
    <w:p w14:paraId="606C1207" w14:textId="5E85F0E7" w:rsidR="00EB6182" w:rsidRDefault="00EB6182" w:rsidP="004362C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Thue asked Ms. Evans to outline the statute requirements for electing a Vice Chair.  Ms. Thue then asked for nominations.</w:t>
      </w:r>
    </w:p>
    <w:p w14:paraId="314EA4EF" w14:textId="77777777" w:rsidR="00EB6182" w:rsidRDefault="00EB6182" w:rsidP="004362CE">
      <w:pPr>
        <w:autoSpaceDE w:val="0"/>
        <w:autoSpaceDN w:val="0"/>
        <w:adjustRightInd w:val="0"/>
        <w:spacing w:after="0" w:line="240" w:lineRule="auto"/>
        <w:contextualSpacing/>
        <w:rPr>
          <w:rFonts w:ascii="Gill Sans MT" w:hAnsi="Gill Sans MT" w:cs="Bookman Old Style"/>
          <w:iCs/>
          <w:color w:val="000000"/>
          <w:sz w:val="24"/>
          <w:szCs w:val="24"/>
        </w:rPr>
      </w:pPr>
    </w:p>
    <w:p w14:paraId="5405D268" w14:textId="55C96A02" w:rsidR="00EB6182" w:rsidRDefault="00EB6182" w:rsidP="004362C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Tennert moved to elect Natalie Randall as Vice Chair of the Alcoholic Beverage Services Commission.  Ms. Tarazon seconded the motion which passed unanimously. </w:t>
      </w:r>
    </w:p>
    <w:p w14:paraId="0B3DA2F3" w14:textId="77777777" w:rsidR="00EB6182" w:rsidRDefault="00EB6182" w:rsidP="004362CE">
      <w:pPr>
        <w:autoSpaceDE w:val="0"/>
        <w:autoSpaceDN w:val="0"/>
        <w:adjustRightInd w:val="0"/>
        <w:spacing w:after="0" w:line="240" w:lineRule="auto"/>
        <w:contextualSpacing/>
        <w:rPr>
          <w:rFonts w:ascii="Gill Sans MT" w:hAnsi="Gill Sans MT" w:cs="Bookman Old Style"/>
          <w:iCs/>
          <w:color w:val="000000"/>
          <w:sz w:val="24"/>
          <w:szCs w:val="24"/>
        </w:rPr>
      </w:pPr>
    </w:p>
    <w:p w14:paraId="78087BE3" w14:textId="32062953" w:rsidR="00EB6182" w:rsidRDefault="00EB6182" w:rsidP="004362C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Randall thanked the commissioners for their vote and accepted the opportunity to serve as Vice Chair.</w:t>
      </w:r>
    </w:p>
    <w:p w14:paraId="494F80E9" w14:textId="77777777" w:rsidR="004362CE" w:rsidRDefault="004362C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4AFB1E12"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C634F6">
        <w:rPr>
          <w:rFonts w:ascii="Gill Sans MT" w:hAnsi="Gill Sans MT"/>
          <w:sz w:val="24"/>
          <w:szCs w:val="24"/>
        </w:rPr>
        <w:t>Thue</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23F54C60"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bookmarkEnd w:id="1"/>
      <w:bookmarkEnd w:id="2"/>
      <w:r w:rsidR="00C634F6">
        <w:rPr>
          <w:rFonts w:ascii="Gill Sans MT" w:hAnsi="Gill Sans MT"/>
          <w:sz w:val="24"/>
          <w:szCs w:val="24"/>
        </w:rPr>
        <w:t>Thursday</w:t>
      </w:r>
      <w:r w:rsidR="00373567">
        <w:rPr>
          <w:rFonts w:ascii="Gill Sans MT" w:hAnsi="Gill Sans MT"/>
          <w:sz w:val="24"/>
          <w:szCs w:val="24"/>
        </w:rPr>
        <w:t xml:space="preserve">, </w:t>
      </w:r>
      <w:r w:rsidR="00C634F6">
        <w:rPr>
          <w:rFonts w:ascii="Gill Sans MT" w:hAnsi="Gill Sans MT"/>
          <w:sz w:val="24"/>
          <w:szCs w:val="24"/>
        </w:rPr>
        <w:t>August 31</w:t>
      </w:r>
      <w:r w:rsidR="00373567">
        <w:rPr>
          <w:rFonts w:ascii="Gill Sans MT" w:hAnsi="Gill Sans MT"/>
          <w:sz w:val="24"/>
          <w:szCs w:val="24"/>
        </w:rPr>
        <w:t>, 2023</w:t>
      </w:r>
    </w:p>
    <w:p w14:paraId="19EEB6DD" w14:textId="79970851"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C634F6">
        <w:rPr>
          <w:rFonts w:ascii="Gill Sans MT" w:hAnsi="Gill Sans MT"/>
          <w:sz w:val="24"/>
          <w:szCs w:val="24"/>
        </w:rPr>
        <w:t>September 28</w:t>
      </w:r>
      <w:r w:rsidR="00373567">
        <w:rPr>
          <w:rFonts w:ascii="Gill Sans MT" w:hAnsi="Gill Sans MT"/>
          <w:sz w:val="24"/>
          <w:szCs w:val="24"/>
        </w:rPr>
        <w:t>, 2023</w:t>
      </w:r>
    </w:p>
    <w:p w14:paraId="7B5E60F6" w14:textId="77777777" w:rsidR="001B5E0A" w:rsidRDefault="001B5E0A" w:rsidP="001B5E0A">
      <w:pPr>
        <w:spacing w:after="0" w:line="240" w:lineRule="auto"/>
        <w:contextualSpacing/>
        <w:rPr>
          <w:rFonts w:ascii="Gill Sans MT" w:hAnsi="Gill Sans MT"/>
          <w:sz w:val="24"/>
          <w:szCs w:val="24"/>
        </w:rPr>
      </w:pPr>
    </w:p>
    <w:p w14:paraId="64E24D98" w14:textId="0DE00A08" w:rsidR="004C11E7" w:rsidRDefault="000673C8"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04467526" w:rsidR="00DE4279"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at the back of the room.</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4203F4F9"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2D6434">
        <w:rPr>
          <w:rFonts w:ascii="Gill Sans MT" w:hAnsi="Gill Sans MT"/>
          <w:sz w:val="24"/>
          <w:szCs w:val="24"/>
        </w:rPr>
        <w:t>Thursday</w:t>
      </w:r>
      <w:r w:rsidR="00DE4279">
        <w:rPr>
          <w:rFonts w:ascii="Gill Sans MT" w:hAnsi="Gill Sans MT"/>
          <w:sz w:val="24"/>
          <w:szCs w:val="24"/>
        </w:rPr>
        <w:t xml:space="preserve">, </w:t>
      </w:r>
      <w:r w:rsidR="00C634F6">
        <w:rPr>
          <w:rFonts w:ascii="Gill Sans MT" w:hAnsi="Gill Sans MT"/>
          <w:sz w:val="24"/>
          <w:szCs w:val="24"/>
        </w:rPr>
        <w:t>July 20</w:t>
      </w:r>
      <w:r w:rsidR="00DE4279">
        <w:rPr>
          <w:rFonts w:ascii="Gill Sans MT" w:hAnsi="Gill Sans MT"/>
          <w:sz w:val="24"/>
          <w:szCs w:val="24"/>
        </w:rPr>
        <w:t>, 2023.</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A8684D">
      <w:pPr>
        <w:spacing w:after="0" w:line="240" w:lineRule="auto"/>
        <w:contextualSpacing/>
        <w:rPr>
          <w:rFonts w:ascii="Gill Sans MT" w:hAnsi="Gill Sans MT"/>
          <w:sz w:val="24"/>
          <w:szCs w:val="24"/>
        </w:rPr>
      </w:pPr>
    </w:p>
    <w:p w14:paraId="53687BE4" w14:textId="31879200" w:rsidR="00A8684D" w:rsidRPr="009F39C0" w:rsidRDefault="00A8684D" w:rsidP="00A8684D">
      <w:pPr>
        <w:spacing w:after="0" w:line="240" w:lineRule="auto"/>
        <w:contextualSpacing/>
        <w:rPr>
          <w:rFonts w:ascii="Gill Sans MT" w:eastAsia="Arial" w:hAnsi="Gill Sans MT" w:cs="Arial"/>
          <w:sz w:val="24"/>
          <w:szCs w:val="24"/>
          <w:u w:val="single"/>
        </w:rPr>
      </w:pPr>
      <w:r w:rsidRPr="009F39C0">
        <w:rPr>
          <w:rFonts w:ascii="Gill Sans MT" w:eastAsia="Arial" w:hAnsi="Gill Sans MT" w:cs="Arial"/>
          <w:sz w:val="24"/>
          <w:szCs w:val="24"/>
        </w:rPr>
        <w:t>c.</w:t>
      </w:r>
      <w:r w:rsidRPr="009F39C0">
        <w:rPr>
          <w:rFonts w:ascii="Gill Sans MT" w:eastAsia="Arial" w:hAnsi="Gill Sans MT" w:cs="Arial"/>
          <w:sz w:val="24"/>
          <w:szCs w:val="24"/>
        </w:rPr>
        <w:tab/>
      </w:r>
      <w:r w:rsidRPr="009F39C0">
        <w:rPr>
          <w:rFonts w:ascii="Gill Sans MT" w:eastAsia="Arial" w:hAnsi="Gill Sans MT" w:cs="Arial"/>
          <w:sz w:val="24"/>
          <w:szCs w:val="24"/>
          <w:u w:val="single"/>
        </w:rPr>
        <w:t>Holiday Closures:</w:t>
      </w:r>
    </w:p>
    <w:p w14:paraId="6A65C280" w14:textId="77777777" w:rsidR="00A8684D" w:rsidRPr="009F39C0" w:rsidRDefault="00A8684D" w:rsidP="00A8684D">
      <w:pPr>
        <w:spacing w:after="0" w:line="240" w:lineRule="auto"/>
        <w:ind w:firstLine="720"/>
        <w:contextualSpacing/>
        <w:rPr>
          <w:rFonts w:ascii="Gill Sans MT" w:eastAsia="Arial" w:hAnsi="Gill Sans MT" w:cs="Arial"/>
          <w:sz w:val="24"/>
          <w:szCs w:val="24"/>
        </w:rPr>
      </w:pPr>
      <w:r w:rsidRPr="009F39C0">
        <w:rPr>
          <w:rFonts w:ascii="Gill Sans MT" w:eastAsia="Arial" w:hAnsi="Gill Sans MT" w:cs="Arial"/>
          <w:sz w:val="24"/>
          <w:szCs w:val="24"/>
        </w:rPr>
        <w:t>Liquor stores and the DABS administrative office and warehouse will be closed.</w:t>
      </w:r>
    </w:p>
    <w:p w14:paraId="52801510" w14:textId="7B0AAA38" w:rsidR="00A8684D" w:rsidRDefault="00A8684D" w:rsidP="0063730F">
      <w:pPr>
        <w:spacing w:after="0" w:line="240" w:lineRule="auto"/>
        <w:contextualSpacing/>
        <w:rPr>
          <w:rFonts w:ascii="Gill Sans MT" w:hAnsi="Gill Sans MT"/>
          <w:sz w:val="24"/>
          <w:szCs w:val="24"/>
        </w:rPr>
      </w:pPr>
      <w:r w:rsidRPr="009F39C0">
        <w:rPr>
          <w:rFonts w:ascii="Gill Sans MT" w:eastAsia="Arial" w:hAnsi="Gill Sans MT" w:cs="Arial"/>
          <w:sz w:val="24"/>
          <w:szCs w:val="24"/>
        </w:rPr>
        <w:tab/>
        <w:t>-</w:t>
      </w:r>
      <w:r w:rsidRPr="009F39C0">
        <w:rPr>
          <w:rFonts w:ascii="Gill Sans MT" w:eastAsia="Arial" w:hAnsi="Gill Sans MT" w:cs="Arial"/>
          <w:sz w:val="24"/>
          <w:szCs w:val="24"/>
        </w:rPr>
        <w:tab/>
        <w:t>Monday, July 24, 2023 (Pioneer Day)</w:t>
      </w:r>
    </w:p>
    <w:p w14:paraId="35FE229D" w14:textId="77777777" w:rsidR="00A8684D" w:rsidRDefault="00A8684D" w:rsidP="00A8684D">
      <w:pPr>
        <w:spacing w:after="0" w:line="240" w:lineRule="auto"/>
        <w:contextualSpacing/>
        <w:rPr>
          <w:rFonts w:ascii="Gill Sans MT" w:hAnsi="Gill Sans MT"/>
          <w:sz w:val="24"/>
          <w:szCs w:val="24"/>
        </w:rPr>
      </w:pPr>
    </w:p>
    <w:p w14:paraId="38BF6281" w14:textId="77777777" w:rsidR="00E713B3" w:rsidRDefault="00E713B3" w:rsidP="00E713B3">
      <w:pPr>
        <w:contextualSpacing/>
        <w:rPr>
          <w:rFonts w:ascii="Gill Sans MT" w:hAnsi="Gill Sans MT"/>
          <w:sz w:val="24"/>
          <w:szCs w:val="24"/>
        </w:rPr>
      </w:pPr>
    </w:p>
    <w:p w14:paraId="2132D238" w14:textId="77777777" w:rsidR="00E713B3" w:rsidRPr="007903FF" w:rsidRDefault="00E713B3" w:rsidP="00E713B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UTAH STATE AUDITOR REPORT</w:t>
      </w:r>
      <w:r w:rsidRPr="007903FF">
        <w:rPr>
          <w:rFonts w:ascii="Gill Sans MT" w:hAnsi="Gill Sans MT" w:cs="Bookman Old Style"/>
          <w:iCs/>
          <w:color w:val="000000"/>
          <w:sz w:val="24"/>
          <w:szCs w:val="24"/>
        </w:rPr>
        <w:t>:</w:t>
      </w:r>
    </w:p>
    <w:p w14:paraId="35B782A4" w14:textId="77777777" w:rsidR="00E713B3" w:rsidRDefault="00E713B3" w:rsidP="00E713B3">
      <w:pPr>
        <w:autoSpaceDE w:val="0"/>
        <w:autoSpaceDN w:val="0"/>
        <w:adjustRightInd w:val="0"/>
        <w:spacing w:after="0" w:line="240" w:lineRule="auto"/>
        <w:contextualSpacing/>
        <w:rPr>
          <w:rFonts w:ascii="Gill Sans MT" w:hAnsi="Gill Sans MT" w:cs="Bookman Old Style"/>
          <w:iCs/>
          <w:color w:val="000000"/>
          <w:sz w:val="24"/>
          <w:szCs w:val="24"/>
        </w:rPr>
      </w:pPr>
    </w:p>
    <w:p w14:paraId="6AF49EAB" w14:textId="1869D701" w:rsidR="000A1F8F" w:rsidRDefault="000A1F8F" w:rsidP="00E713B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t>Department of Alcoholic Beverage Services</w:t>
      </w:r>
    </w:p>
    <w:p w14:paraId="0E9DB0E2" w14:textId="0A6C0393" w:rsidR="000A1F8F" w:rsidRDefault="000A1F8F" w:rsidP="00E713B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b/>
        <w:t>Agreed-Upon Procedures – For the Year Ended June 30, 2023.</w:t>
      </w:r>
    </w:p>
    <w:p w14:paraId="262A8BD6" w14:textId="77777777" w:rsidR="000A1F8F" w:rsidRDefault="000A1F8F" w:rsidP="00E713B3">
      <w:pPr>
        <w:autoSpaceDE w:val="0"/>
        <w:autoSpaceDN w:val="0"/>
        <w:adjustRightInd w:val="0"/>
        <w:spacing w:after="0" w:line="240" w:lineRule="auto"/>
        <w:contextualSpacing/>
        <w:rPr>
          <w:rFonts w:ascii="Gill Sans MT" w:hAnsi="Gill Sans MT" w:cs="Bookman Old Style"/>
          <w:iCs/>
          <w:color w:val="000000"/>
          <w:sz w:val="24"/>
          <w:szCs w:val="24"/>
        </w:rPr>
      </w:pPr>
    </w:p>
    <w:p w14:paraId="5C1B8E51" w14:textId="77777777" w:rsidR="00E713B3" w:rsidRDefault="00E713B3" w:rsidP="00E713B3">
      <w:pPr>
        <w:contextualSpacing/>
        <w:rPr>
          <w:rFonts w:ascii="Gill Sans MT" w:hAnsi="Gill Sans MT" w:cs="Bookman Old Style"/>
          <w:iCs/>
          <w:color w:val="000000"/>
          <w:sz w:val="24"/>
          <w:szCs w:val="24"/>
        </w:rPr>
      </w:pPr>
      <w:r>
        <w:rPr>
          <w:rFonts w:ascii="Gill Sans MT" w:hAnsi="Gill Sans MT" w:cs="Bookman Old Style"/>
          <w:iCs/>
          <w:color w:val="000000"/>
          <w:sz w:val="24"/>
          <w:szCs w:val="24"/>
        </w:rPr>
        <w:t>Utah State Auditor, John Dougall, came forward to address the commission.  Mr. Dougall noted his office is tasked with performing annual audits in accordance with state statute.  He introduced Audit Director, Bertha Lui.</w:t>
      </w:r>
    </w:p>
    <w:p w14:paraId="282F90DE" w14:textId="77777777" w:rsidR="00E713B3" w:rsidRDefault="00E713B3" w:rsidP="00E713B3">
      <w:pPr>
        <w:contextualSpacing/>
        <w:rPr>
          <w:rFonts w:ascii="Gill Sans MT" w:hAnsi="Gill Sans MT" w:cs="Bookman Old Style"/>
          <w:iCs/>
          <w:color w:val="000000"/>
          <w:sz w:val="24"/>
          <w:szCs w:val="24"/>
        </w:rPr>
      </w:pPr>
    </w:p>
    <w:p w14:paraId="43D56D83" w14:textId="557BF00F" w:rsidR="00E713B3" w:rsidRDefault="000A1F8F" w:rsidP="00E713B3">
      <w:pPr>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Dougall and </w:t>
      </w:r>
      <w:r w:rsidR="00E713B3">
        <w:rPr>
          <w:rFonts w:ascii="Gill Sans MT" w:hAnsi="Gill Sans MT" w:cs="Bookman Old Style"/>
          <w:iCs/>
          <w:color w:val="000000"/>
          <w:sz w:val="24"/>
          <w:szCs w:val="24"/>
        </w:rPr>
        <w:t>Ms. Lui gave an overview of the findings and recommendations outlined in Report No. 2</w:t>
      </w:r>
      <w:r>
        <w:rPr>
          <w:rFonts w:ascii="Gill Sans MT" w:hAnsi="Gill Sans MT" w:cs="Bookman Old Style"/>
          <w:iCs/>
          <w:color w:val="000000"/>
          <w:sz w:val="24"/>
          <w:szCs w:val="24"/>
        </w:rPr>
        <w:t>3</w:t>
      </w:r>
      <w:r w:rsidR="00E713B3">
        <w:rPr>
          <w:rFonts w:ascii="Gill Sans MT" w:hAnsi="Gill Sans MT" w:cs="Bookman Old Style"/>
          <w:iCs/>
          <w:color w:val="000000"/>
          <w:sz w:val="24"/>
          <w:szCs w:val="24"/>
        </w:rPr>
        <w:t>-01 Agreed-Upon Procedures For the Year Ended June 30, 2023.</w:t>
      </w:r>
    </w:p>
    <w:p w14:paraId="6DD724C3" w14:textId="77777777" w:rsidR="00E713B3" w:rsidRDefault="00E713B3" w:rsidP="00E713B3">
      <w:pPr>
        <w:contextualSpacing/>
        <w:rPr>
          <w:rFonts w:ascii="Gill Sans MT" w:hAnsi="Gill Sans MT" w:cs="Bookman Old Style"/>
          <w:iCs/>
          <w:color w:val="000000"/>
          <w:sz w:val="24"/>
          <w:szCs w:val="24"/>
        </w:rPr>
      </w:pPr>
    </w:p>
    <w:p w14:paraId="71AA3570" w14:textId="46E66769" w:rsidR="00E713B3" w:rsidRDefault="00E713B3" w:rsidP="00E713B3">
      <w:pPr>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Clason thanked Mr. Dougall and Ms. Lui for their thorough review and professionalism.  She also provided an overview of the actions taken by the department in response to the findings and recommendations.</w:t>
      </w:r>
      <w:r w:rsidR="000A1F8F">
        <w:rPr>
          <w:rFonts w:ascii="Gill Sans MT" w:hAnsi="Gill Sans MT" w:cs="Bookman Old Style"/>
          <w:iCs/>
          <w:color w:val="000000"/>
          <w:sz w:val="24"/>
          <w:szCs w:val="24"/>
        </w:rPr>
        <w:t xml:space="preserve">  </w:t>
      </w:r>
      <w:r w:rsidR="00DB5CB3">
        <w:rPr>
          <w:rFonts w:ascii="Gill Sans MT" w:hAnsi="Gill Sans MT" w:cs="Bookman Old Style"/>
          <w:iCs/>
          <w:color w:val="000000"/>
          <w:sz w:val="24"/>
          <w:szCs w:val="24"/>
        </w:rPr>
        <w:t xml:space="preserve">She emphasized that the department </w:t>
      </w:r>
      <w:r w:rsidR="00744680">
        <w:rPr>
          <w:rFonts w:ascii="Gill Sans MT" w:hAnsi="Gill Sans MT" w:cs="Bookman Old Style"/>
          <w:iCs/>
          <w:color w:val="000000"/>
          <w:sz w:val="24"/>
          <w:szCs w:val="24"/>
        </w:rPr>
        <w:t>w</w:t>
      </w:r>
      <w:r w:rsidR="00412F69">
        <w:rPr>
          <w:rFonts w:ascii="Gill Sans MT" w:hAnsi="Gill Sans MT" w:cs="Bookman Old Style"/>
          <w:iCs/>
          <w:color w:val="000000"/>
          <w:sz w:val="24"/>
          <w:szCs w:val="24"/>
        </w:rPr>
        <w:t>ill</w:t>
      </w:r>
      <w:r w:rsidR="00DB5CB3">
        <w:rPr>
          <w:rFonts w:ascii="Gill Sans MT" w:hAnsi="Gill Sans MT" w:cs="Bookman Old Style"/>
          <w:iCs/>
          <w:color w:val="000000"/>
          <w:sz w:val="24"/>
          <w:szCs w:val="24"/>
        </w:rPr>
        <w:t xml:space="preserve"> meet its statutory obligations </w:t>
      </w:r>
      <w:r w:rsidR="008A7E52">
        <w:rPr>
          <w:rFonts w:ascii="Gill Sans MT" w:hAnsi="Gill Sans MT" w:cs="Bookman Old Style"/>
          <w:iCs/>
          <w:color w:val="000000"/>
          <w:sz w:val="24"/>
          <w:szCs w:val="24"/>
        </w:rPr>
        <w:t>regarding</w:t>
      </w:r>
      <w:r w:rsidR="00DB5CB3">
        <w:rPr>
          <w:rFonts w:ascii="Gill Sans MT" w:hAnsi="Gill Sans MT" w:cs="Bookman Old Style"/>
          <w:iCs/>
          <w:color w:val="000000"/>
          <w:sz w:val="24"/>
          <w:szCs w:val="24"/>
        </w:rPr>
        <w:t xml:space="preserve"> the year</w:t>
      </w:r>
      <w:r w:rsidR="008A7E52">
        <w:rPr>
          <w:rFonts w:ascii="Gill Sans MT" w:hAnsi="Gill Sans MT" w:cs="Bookman Old Style"/>
          <w:iCs/>
          <w:color w:val="000000"/>
          <w:sz w:val="24"/>
          <w:szCs w:val="24"/>
        </w:rPr>
        <w:t xml:space="preserve"> </w:t>
      </w:r>
      <w:r w:rsidR="00DB5CB3">
        <w:rPr>
          <w:rFonts w:ascii="Gill Sans MT" w:hAnsi="Gill Sans MT" w:cs="Bookman Old Style"/>
          <w:iCs/>
          <w:color w:val="000000"/>
          <w:sz w:val="24"/>
          <w:szCs w:val="24"/>
        </w:rPr>
        <w:t xml:space="preserve">end </w:t>
      </w:r>
      <w:r w:rsidR="004D75FF">
        <w:rPr>
          <w:rFonts w:ascii="Gill Sans MT" w:hAnsi="Gill Sans MT" w:cs="Bookman Old Style"/>
          <w:iCs/>
          <w:color w:val="000000"/>
          <w:sz w:val="24"/>
          <w:szCs w:val="24"/>
        </w:rPr>
        <w:t>closeout with accuracy and fidelity</w:t>
      </w:r>
      <w:r w:rsidR="00DB5CB3">
        <w:rPr>
          <w:rFonts w:ascii="Gill Sans MT" w:hAnsi="Gill Sans MT" w:cs="Bookman Old Style"/>
          <w:iCs/>
          <w:color w:val="000000"/>
          <w:sz w:val="24"/>
          <w:szCs w:val="24"/>
        </w:rPr>
        <w:t>.</w:t>
      </w:r>
    </w:p>
    <w:p w14:paraId="41930573" w14:textId="77777777" w:rsidR="00F65071" w:rsidRDefault="00F65071" w:rsidP="00E713B3">
      <w:pPr>
        <w:contextualSpacing/>
        <w:rPr>
          <w:rFonts w:ascii="Gill Sans MT" w:hAnsi="Gill Sans MT" w:cs="Bookman Old Style"/>
          <w:iCs/>
          <w:color w:val="000000"/>
          <w:sz w:val="24"/>
          <w:szCs w:val="24"/>
        </w:rPr>
      </w:pPr>
    </w:p>
    <w:p w14:paraId="2B6D4E4F" w14:textId="4D2148F9" w:rsidR="00F65071" w:rsidRDefault="00F65071" w:rsidP="00E713B3">
      <w:pPr>
        <w:contextualSpacing/>
        <w:rPr>
          <w:rFonts w:ascii="Gill Sans MT" w:hAnsi="Gill Sans MT" w:cs="Bookman Old Style"/>
          <w:iCs/>
          <w:color w:val="000000"/>
          <w:sz w:val="24"/>
          <w:szCs w:val="24"/>
        </w:rPr>
      </w:pPr>
      <w:r>
        <w:rPr>
          <w:rFonts w:ascii="Gill Sans MT" w:hAnsi="Gill Sans MT" w:cs="Bookman Old Style"/>
          <w:iCs/>
          <w:color w:val="000000"/>
          <w:sz w:val="24"/>
          <w:szCs w:val="24"/>
        </w:rPr>
        <w:lastRenderedPageBreak/>
        <w:t xml:space="preserve">The commissioners, Mr. Dougall, Ms. Lui, </w:t>
      </w:r>
      <w:r w:rsidR="000C4340">
        <w:rPr>
          <w:rFonts w:ascii="Gill Sans MT" w:hAnsi="Gill Sans MT" w:cs="Bookman Old Style"/>
          <w:iCs/>
          <w:color w:val="000000"/>
          <w:sz w:val="24"/>
          <w:szCs w:val="24"/>
        </w:rPr>
        <w:t xml:space="preserve">and </w:t>
      </w:r>
      <w:r>
        <w:rPr>
          <w:rFonts w:ascii="Gill Sans MT" w:hAnsi="Gill Sans MT" w:cs="Bookman Old Style"/>
          <w:iCs/>
          <w:color w:val="000000"/>
          <w:sz w:val="24"/>
          <w:szCs w:val="24"/>
        </w:rPr>
        <w:t xml:space="preserve">Ms. Clason discussed the findings and the partnerships needed to resolve several of the </w:t>
      </w:r>
      <w:r w:rsidR="000C4340">
        <w:rPr>
          <w:rFonts w:ascii="Gill Sans MT" w:hAnsi="Gill Sans MT" w:cs="Bookman Old Style"/>
          <w:iCs/>
          <w:color w:val="000000"/>
          <w:sz w:val="24"/>
          <w:szCs w:val="24"/>
        </w:rPr>
        <w:t>issues identified</w:t>
      </w:r>
      <w:r>
        <w:rPr>
          <w:rFonts w:ascii="Gill Sans MT" w:hAnsi="Gill Sans MT" w:cs="Bookman Old Style"/>
          <w:iCs/>
          <w:color w:val="000000"/>
          <w:sz w:val="24"/>
          <w:szCs w:val="24"/>
        </w:rPr>
        <w:t xml:space="preserve">.  </w:t>
      </w:r>
      <w:r w:rsidR="00BA620C">
        <w:rPr>
          <w:rFonts w:ascii="Gill Sans MT" w:hAnsi="Gill Sans MT" w:cs="Bookman Old Style"/>
          <w:iCs/>
          <w:color w:val="000000"/>
          <w:sz w:val="24"/>
          <w:szCs w:val="24"/>
        </w:rPr>
        <w:t>Marvin Dodge, Executive Director of the Utah Department of Government Operations addressed the commission virtually</w:t>
      </w:r>
      <w:r w:rsidR="008C155C">
        <w:rPr>
          <w:rFonts w:ascii="Gill Sans MT" w:hAnsi="Gill Sans MT" w:cs="Bookman Old Style"/>
          <w:iCs/>
          <w:color w:val="000000"/>
          <w:sz w:val="24"/>
          <w:szCs w:val="24"/>
        </w:rPr>
        <w:t xml:space="preserve"> to outline the efforts being made by two of the divisions he oversees – Finance and Technology Services.</w:t>
      </w:r>
    </w:p>
    <w:p w14:paraId="171E4D02" w14:textId="77777777" w:rsidR="004355E2" w:rsidRDefault="004355E2" w:rsidP="00A8684D">
      <w:pPr>
        <w:spacing w:after="0" w:line="240" w:lineRule="auto"/>
        <w:contextualSpacing/>
        <w:rPr>
          <w:rFonts w:ascii="Gill Sans MT" w:hAnsi="Gill Sans MT"/>
          <w:sz w:val="24"/>
          <w:szCs w:val="24"/>
        </w:rPr>
      </w:pPr>
    </w:p>
    <w:p w14:paraId="72AC64A1" w14:textId="7DBA0AA4" w:rsidR="00CB6CAE" w:rsidRDefault="001826A9" w:rsidP="00A8684D">
      <w:pPr>
        <w:spacing w:after="0" w:line="240" w:lineRule="auto"/>
        <w:contextualSpacing/>
        <w:rPr>
          <w:rFonts w:ascii="Gill Sans MT" w:hAnsi="Gill Sans MT"/>
          <w:sz w:val="24"/>
          <w:szCs w:val="24"/>
        </w:rPr>
      </w:pPr>
      <w:r>
        <w:rPr>
          <w:rFonts w:ascii="Gill Sans MT" w:hAnsi="Gill Sans MT"/>
          <w:sz w:val="24"/>
          <w:szCs w:val="24"/>
        </w:rPr>
        <w:t>Ms. Thue thanked Director Dougall and Ms. Lui for their work and presentation.</w:t>
      </w:r>
    </w:p>
    <w:p w14:paraId="13B218FD" w14:textId="77777777" w:rsidR="001826A9" w:rsidRDefault="001826A9" w:rsidP="00A8684D">
      <w:pPr>
        <w:spacing w:after="0" w:line="240" w:lineRule="auto"/>
        <w:contextualSpacing/>
        <w:rPr>
          <w:rFonts w:ascii="Gill Sans MT" w:hAnsi="Gill Sans MT"/>
          <w:sz w:val="24"/>
          <w:szCs w:val="24"/>
        </w:rPr>
      </w:pPr>
    </w:p>
    <w:p w14:paraId="582E7201" w14:textId="77777777" w:rsidR="004355E2" w:rsidRDefault="004355E2" w:rsidP="00A8684D">
      <w:pPr>
        <w:spacing w:after="0" w:line="240" w:lineRule="auto"/>
        <w:contextualSpacing/>
        <w:rPr>
          <w:rFonts w:ascii="Gill Sans MT" w:hAnsi="Gill Sans MT"/>
          <w:sz w:val="24"/>
          <w:szCs w:val="24"/>
        </w:rPr>
      </w:pPr>
    </w:p>
    <w:p w14:paraId="22D447AB" w14:textId="37D6307F" w:rsidR="00B94507" w:rsidRPr="00881B55" w:rsidRDefault="00B94507" w:rsidP="00B94507">
      <w:pPr>
        <w:spacing w:after="0" w:line="240" w:lineRule="auto"/>
        <w:contextualSpacing/>
        <w:rPr>
          <w:rFonts w:ascii="Gill Sans MT" w:hAnsi="Gill Sans MT"/>
          <w:sz w:val="24"/>
          <w:szCs w:val="24"/>
        </w:rPr>
      </w:pPr>
      <w:r>
        <w:rPr>
          <w:rFonts w:ascii="Gill Sans MT" w:hAnsi="Gill Sans MT"/>
          <w:sz w:val="24"/>
          <w:szCs w:val="24"/>
          <w:u w:val="single"/>
        </w:rPr>
        <w:t>ADVISORY BOARD APPOINTMENTS</w:t>
      </w:r>
      <w:r w:rsidRPr="00881B55">
        <w:rPr>
          <w:rFonts w:ascii="Gill Sans MT" w:hAnsi="Gill Sans MT"/>
          <w:sz w:val="24"/>
          <w:szCs w:val="24"/>
        </w:rPr>
        <w:t xml:space="preserve">: </w:t>
      </w:r>
      <w:r w:rsidRPr="00881B55">
        <w:rPr>
          <w:rFonts w:ascii="Gill Sans MT" w:hAnsi="Gill Sans MT"/>
          <w:sz w:val="24"/>
          <w:szCs w:val="24"/>
        </w:rPr>
        <w:br/>
      </w:r>
    </w:p>
    <w:p w14:paraId="75E7368D" w14:textId="1C8D304A" w:rsidR="004355E2" w:rsidRDefault="00383EBB" w:rsidP="00B94507">
      <w:pPr>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a.</w:t>
      </w:r>
      <w:r>
        <w:rPr>
          <w:rFonts w:ascii="Gill Sans MT" w:hAnsi="Gill Sans MT" w:cs="Bookman Old Style"/>
          <w:iCs/>
          <w:sz w:val="24"/>
          <w:szCs w:val="24"/>
        </w:rPr>
        <w:tab/>
        <w:t>Retail Alcohol Industry – Zane Holmquist, Stein Eriksen Lodge.</w:t>
      </w:r>
    </w:p>
    <w:p w14:paraId="72254BAB" w14:textId="77777777" w:rsidR="00383EBB" w:rsidRDefault="00383EBB" w:rsidP="00B94507">
      <w:pPr>
        <w:spacing w:after="0" w:line="240" w:lineRule="auto"/>
        <w:contextualSpacing/>
        <w:rPr>
          <w:rFonts w:ascii="Gill Sans MT" w:hAnsi="Gill Sans MT" w:cs="Bookman Old Style"/>
          <w:iCs/>
          <w:sz w:val="24"/>
          <w:szCs w:val="24"/>
        </w:rPr>
      </w:pPr>
    </w:p>
    <w:p w14:paraId="4F6E9193" w14:textId="4EDFFFAB" w:rsidR="00383EBB" w:rsidRDefault="00383EBB" w:rsidP="00B94507">
      <w:pPr>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b.</w:t>
      </w:r>
      <w:r>
        <w:rPr>
          <w:rFonts w:ascii="Gill Sans MT" w:hAnsi="Gill Sans MT" w:cs="Bookman Old Style"/>
          <w:iCs/>
          <w:sz w:val="24"/>
          <w:szCs w:val="24"/>
        </w:rPr>
        <w:tab/>
        <w:t>Manufacturing Industry – Rob Sergent, Alpine Distilling.</w:t>
      </w:r>
    </w:p>
    <w:p w14:paraId="3DED47E6" w14:textId="77777777" w:rsidR="00383EBB" w:rsidRDefault="00383EBB" w:rsidP="00B94507">
      <w:pPr>
        <w:spacing w:after="0" w:line="240" w:lineRule="auto"/>
        <w:contextualSpacing/>
        <w:rPr>
          <w:rFonts w:ascii="Gill Sans MT" w:hAnsi="Gill Sans MT" w:cs="Bookman Old Style"/>
          <w:iCs/>
          <w:sz w:val="24"/>
          <w:szCs w:val="24"/>
        </w:rPr>
      </w:pPr>
    </w:p>
    <w:p w14:paraId="6429335D" w14:textId="2262E90A" w:rsidR="004355E2" w:rsidRDefault="00A84A44" w:rsidP="00A8684D">
      <w:pPr>
        <w:spacing w:after="0" w:line="240" w:lineRule="auto"/>
        <w:contextualSpacing/>
        <w:rPr>
          <w:rFonts w:ascii="Gill Sans MT" w:hAnsi="Gill Sans MT"/>
          <w:sz w:val="24"/>
          <w:szCs w:val="24"/>
        </w:rPr>
      </w:pPr>
      <w:r>
        <w:rPr>
          <w:rFonts w:ascii="Gill Sans MT" w:hAnsi="Gill Sans MT"/>
          <w:sz w:val="24"/>
          <w:szCs w:val="24"/>
        </w:rPr>
        <w:t xml:space="preserve">Ms. Evans gave an overview of the responsibilities of the Advisory Board and the qualifications </w:t>
      </w:r>
      <w:r w:rsidR="00E661BB">
        <w:rPr>
          <w:rFonts w:ascii="Gill Sans MT" w:hAnsi="Gill Sans MT"/>
          <w:sz w:val="24"/>
          <w:szCs w:val="24"/>
        </w:rPr>
        <w:t>of</w:t>
      </w:r>
      <w:r>
        <w:rPr>
          <w:rFonts w:ascii="Gill Sans MT" w:hAnsi="Gill Sans MT"/>
          <w:sz w:val="24"/>
          <w:szCs w:val="24"/>
        </w:rPr>
        <w:t xml:space="preserve"> the two candidates </w:t>
      </w:r>
      <w:r w:rsidR="000073FA">
        <w:rPr>
          <w:rFonts w:ascii="Gill Sans MT" w:hAnsi="Gill Sans MT"/>
          <w:sz w:val="24"/>
          <w:szCs w:val="24"/>
        </w:rPr>
        <w:t>recommended</w:t>
      </w:r>
      <w:r>
        <w:rPr>
          <w:rFonts w:ascii="Gill Sans MT" w:hAnsi="Gill Sans MT"/>
          <w:sz w:val="24"/>
          <w:szCs w:val="24"/>
        </w:rPr>
        <w:t xml:space="preserve"> for reappointment.</w:t>
      </w:r>
    </w:p>
    <w:p w14:paraId="2FBE301B" w14:textId="77777777" w:rsidR="00A84A44" w:rsidRDefault="00A84A44" w:rsidP="00A8684D">
      <w:pPr>
        <w:spacing w:after="0" w:line="240" w:lineRule="auto"/>
        <w:contextualSpacing/>
        <w:rPr>
          <w:rFonts w:ascii="Gill Sans MT" w:hAnsi="Gill Sans MT"/>
          <w:sz w:val="24"/>
          <w:szCs w:val="24"/>
        </w:rPr>
      </w:pPr>
    </w:p>
    <w:p w14:paraId="261C2939" w14:textId="73B3D345" w:rsidR="00A84A44" w:rsidRDefault="00E661BB" w:rsidP="00A8684D">
      <w:pPr>
        <w:spacing w:after="0" w:line="240" w:lineRule="auto"/>
        <w:contextualSpacing/>
        <w:rPr>
          <w:rFonts w:ascii="Gill Sans MT" w:hAnsi="Gill Sans MT"/>
          <w:sz w:val="24"/>
          <w:szCs w:val="24"/>
        </w:rPr>
      </w:pPr>
      <w:r>
        <w:rPr>
          <w:rFonts w:ascii="Gill Sans MT" w:hAnsi="Gill Sans MT"/>
          <w:sz w:val="24"/>
          <w:szCs w:val="24"/>
        </w:rPr>
        <w:t>Ms. Tennert moved to approve the appointments of Zane Holmquist representing the Retail Alcohol Industry and Rob Sergent representing the Manufacturing Industry to the Alcoholic Beverage Services Advisory Board.  Ms. Randall seconded the motion which passed unanimously.</w:t>
      </w:r>
    </w:p>
    <w:p w14:paraId="3EF1B8ED" w14:textId="77777777" w:rsidR="00A8684D" w:rsidRDefault="00A8684D" w:rsidP="00827215">
      <w:pPr>
        <w:spacing w:after="0" w:line="240" w:lineRule="auto"/>
        <w:contextualSpacing/>
        <w:rPr>
          <w:rFonts w:ascii="Gill Sans MT" w:hAnsi="Gill Sans MT"/>
          <w:sz w:val="24"/>
          <w:szCs w:val="24"/>
        </w:rPr>
      </w:pPr>
    </w:p>
    <w:p w14:paraId="6EDE4C8E" w14:textId="77777777" w:rsidR="00E661BB" w:rsidRDefault="00E661BB" w:rsidP="00827215">
      <w:pPr>
        <w:spacing w:after="0" w:line="240" w:lineRule="auto"/>
        <w:contextualSpacing/>
        <w:rPr>
          <w:rFonts w:ascii="Gill Sans MT" w:hAnsi="Gill Sans MT"/>
          <w:sz w:val="24"/>
          <w:szCs w:val="24"/>
        </w:rPr>
      </w:pPr>
    </w:p>
    <w:p w14:paraId="7031F530" w14:textId="77777777" w:rsidR="00827215" w:rsidRPr="00881B5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4798223B" w14:textId="17FF0EFD" w:rsidR="00827215" w:rsidRDefault="00827215" w:rsidP="00827215">
      <w:pPr>
        <w:autoSpaceDE w:val="0"/>
        <w:autoSpaceDN w:val="0"/>
        <w:adjustRightInd w:val="0"/>
        <w:spacing w:after="0" w:line="240" w:lineRule="auto"/>
        <w:contextualSpacing/>
        <w:rPr>
          <w:rFonts w:ascii="Gill Sans MT" w:hAnsi="Gill Sans MT" w:cs="Bookman Old Style"/>
          <w:iCs/>
          <w:sz w:val="24"/>
          <w:szCs w:val="24"/>
        </w:rPr>
      </w:pPr>
      <w:r w:rsidRPr="00EB0AF3">
        <w:rPr>
          <w:rFonts w:ascii="Gill Sans MT" w:hAnsi="Gill Sans MT" w:cs="Bookman Old Style"/>
          <w:iCs/>
          <w:sz w:val="24"/>
          <w:szCs w:val="24"/>
        </w:rPr>
        <w:t xml:space="preserve">Mr. Williford provided an update on the </w:t>
      </w:r>
      <w:r w:rsidR="00D76DB3">
        <w:rPr>
          <w:rFonts w:ascii="Gill Sans MT" w:hAnsi="Gill Sans MT" w:cs="Bookman Old Style"/>
          <w:iCs/>
          <w:sz w:val="24"/>
          <w:szCs w:val="24"/>
        </w:rPr>
        <w:t>June</w:t>
      </w:r>
      <w:r w:rsidRPr="00EB0AF3">
        <w:rPr>
          <w:rFonts w:ascii="Gill Sans MT" w:hAnsi="Gill Sans MT" w:cs="Bookman Old Style"/>
          <w:iCs/>
          <w:sz w:val="24"/>
          <w:szCs w:val="24"/>
        </w:rPr>
        <w:t xml:space="preserve"> 2023 financials.  In </w:t>
      </w:r>
      <w:r w:rsidR="00D76DB3">
        <w:rPr>
          <w:rFonts w:ascii="Gill Sans MT" w:hAnsi="Gill Sans MT" w:cs="Bookman Old Style"/>
          <w:iCs/>
          <w:sz w:val="24"/>
          <w:szCs w:val="24"/>
        </w:rPr>
        <w:t>June</w:t>
      </w:r>
      <w:r w:rsidRPr="00EB0AF3">
        <w:rPr>
          <w:rFonts w:ascii="Gill Sans MT" w:hAnsi="Gill Sans MT" w:cs="Bookman Old Style"/>
          <w:iCs/>
          <w:sz w:val="24"/>
          <w:szCs w:val="24"/>
        </w:rPr>
        <w:t xml:space="preserve">, </w:t>
      </w:r>
      <w:r w:rsidR="00EB0AF3">
        <w:rPr>
          <w:rFonts w:ascii="Gill Sans MT" w:hAnsi="Gill Sans MT" w:cs="Bookman Old Style"/>
          <w:iCs/>
          <w:sz w:val="24"/>
          <w:szCs w:val="24"/>
        </w:rPr>
        <w:t xml:space="preserve">retail </w:t>
      </w:r>
      <w:r w:rsidR="00A47F96">
        <w:rPr>
          <w:rFonts w:ascii="Gill Sans MT" w:hAnsi="Gill Sans MT" w:cs="Bookman Old Style"/>
          <w:iCs/>
          <w:sz w:val="24"/>
          <w:szCs w:val="24"/>
        </w:rPr>
        <w:t>revenue was</w:t>
      </w:r>
      <w:r w:rsidRPr="00EB0AF3">
        <w:rPr>
          <w:rFonts w:ascii="Gill Sans MT" w:hAnsi="Gill Sans MT" w:cs="Bookman Old Style"/>
          <w:iCs/>
          <w:sz w:val="24"/>
          <w:szCs w:val="24"/>
        </w:rPr>
        <w:t xml:space="preserve"> $</w:t>
      </w:r>
      <w:r w:rsidR="00431AA3">
        <w:rPr>
          <w:rFonts w:ascii="Gill Sans MT" w:hAnsi="Gill Sans MT" w:cs="Bookman Old Style"/>
          <w:iCs/>
          <w:sz w:val="24"/>
          <w:szCs w:val="24"/>
        </w:rPr>
        <w:t>47.7</w:t>
      </w:r>
      <w:r w:rsidR="00FD766A">
        <w:rPr>
          <w:rFonts w:ascii="Gill Sans MT" w:hAnsi="Gill Sans MT" w:cs="Bookman Old Style"/>
          <w:iCs/>
          <w:sz w:val="24"/>
          <w:szCs w:val="24"/>
        </w:rPr>
        <w:t xml:space="preserve"> </w:t>
      </w:r>
      <w:r w:rsidRPr="00EB0AF3">
        <w:rPr>
          <w:rFonts w:ascii="Gill Sans MT" w:hAnsi="Gill Sans MT" w:cs="Bookman Old Style"/>
          <w:iCs/>
          <w:sz w:val="24"/>
          <w:szCs w:val="24"/>
        </w:rPr>
        <w:t>million</w:t>
      </w:r>
      <w:r w:rsidR="00431AA3">
        <w:rPr>
          <w:rFonts w:ascii="Gill Sans MT" w:hAnsi="Gill Sans MT" w:cs="Bookman Old Style"/>
          <w:iCs/>
          <w:sz w:val="24"/>
          <w:szCs w:val="24"/>
        </w:rPr>
        <w:t xml:space="preserve">, a $3.8 million </w:t>
      </w:r>
      <w:r w:rsidR="0068519E">
        <w:rPr>
          <w:rFonts w:ascii="Gill Sans MT" w:hAnsi="Gill Sans MT" w:cs="Bookman Old Style"/>
          <w:iCs/>
          <w:sz w:val="24"/>
          <w:szCs w:val="24"/>
        </w:rPr>
        <w:t>increase over the previous year</w:t>
      </w:r>
      <w:r w:rsidR="00EB0AF3">
        <w:rPr>
          <w:rFonts w:ascii="Gill Sans MT" w:hAnsi="Gill Sans MT" w:cs="Bookman Old Style"/>
          <w:iCs/>
          <w:sz w:val="24"/>
          <w:szCs w:val="24"/>
        </w:rPr>
        <w:t xml:space="preserve">.  </w:t>
      </w:r>
      <w:r w:rsidR="00FD766A">
        <w:rPr>
          <w:rFonts w:ascii="Gill Sans MT" w:hAnsi="Gill Sans MT" w:cs="Bookman Old Style"/>
          <w:iCs/>
          <w:sz w:val="24"/>
          <w:szCs w:val="24"/>
        </w:rPr>
        <w:t>Revenue YTD is $</w:t>
      </w:r>
      <w:r w:rsidR="0068519E">
        <w:rPr>
          <w:rFonts w:ascii="Gill Sans MT" w:hAnsi="Gill Sans MT" w:cs="Bookman Old Style"/>
          <w:iCs/>
          <w:sz w:val="24"/>
          <w:szCs w:val="24"/>
        </w:rPr>
        <w:t>577.3</w:t>
      </w:r>
      <w:r w:rsidR="00FD766A">
        <w:rPr>
          <w:rFonts w:ascii="Gill Sans MT" w:hAnsi="Gill Sans MT" w:cs="Bookman Old Style"/>
          <w:iCs/>
          <w:sz w:val="24"/>
          <w:szCs w:val="24"/>
        </w:rPr>
        <w:t xml:space="preserve"> million, $</w:t>
      </w:r>
      <w:r w:rsidR="0074599F">
        <w:rPr>
          <w:rFonts w:ascii="Gill Sans MT" w:hAnsi="Gill Sans MT" w:cs="Bookman Old Style"/>
          <w:iCs/>
          <w:sz w:val="24"/>
          <w:szCs w:val="24"/>
        </w:rPr>
        <w:t>24</w:t>
      </w:r>
      <w:r w:rsidR="0068519E">
        <w:rPr>
          <w:rFonts w:ascii="Gill Sans MT" w:hAnsi="Gill Sans MT" w:cs="Bookman Old Style"/>
          <w:iCs/>
          <w:sz w:val="24"/>
          <w:szCs w:val="24"/>
        </w:rPr>
        <w:t>.2</w:t>
      </w:r>
      <w:r w:rsidR="00FD766A">
        <w:rPr>
          <w:rFonts w:ascii="Gill Sans MT" w:hAnsi="Gill Sans MT" w:cs="Bookman Old Style"/>
          <w:iCs/>
          <w:sz w:val="24"/>
          <w:szCs w:val="24"/>
        </w:rPr>
        <w:t xml:space="preserve"> million higher than the previous year.  The department is currently on track to return $</w:t>
      </w:r>
      <w:r w:rsidR="0068519E">
        <w:rPr>
          <w:rFonts w:ascii="Gill Sans MT" w:hAnsi="Gill Sans MT" w:cs="Bookman Old Style"/>
          <w:iCs/>
          <w:sz w:val="24"/>
          <w:szCs w:val="24"/>
        </w:rPr>
        <w:t>137</w:t>
      </w:r>
      <w:r w:rsidR="00FD766A">
        <w:rPr>
          <w:rFonts w:ascii="Gill Sans MT" w:hAnsi="Gill Sans MT" w:cs="Bookman Old Style"/>
          <w:iCs/>
          <w:sz w:val="24"/>
          <w:szCs w:val="24"/>
        </w:rPr>
        <w:t xml:space="preserve"> million to the general fund.</w:t>
      </w:r>
      <w:r>
        <w:rPr>
          <w:rFonts w:ascii="Gill Sans MT" w:hAnsi="Gill Sans MT" w:cs="Bookman Old Style"/>
          <w:iCs/>
          <w:sz w:val="24"/>
          <w:szCs w:val="24"/>
        </w:rPr>
        <w:t xml:space="preserve">  </w:t>
      </w:r>
    </w:p>
    <w:p w14:paraId="7A63CFC1" w14:textId="77777777" w:rsidR="00C51719" w:rsidRDefault="00C51719" w:rsidP="00827215">
      <w:pPr>
        <w:autoSpaceDE w:val="0"/>
        <w:autoSpaceDN w:val="0"/>
        <w:adjustRightInd w:val="0"/>
        <w:spacing w:after="0" w:line="240" w:lineRule="auto"/>
        <w:contextualSpacing/>
        <w:rPr>
          <w:rFonts w:ascii="Gill Sans MT" w:hAnsi="Gill Sans MT" w:cs="Bookman Old Style"/>
          <w:iCs/>
          <w:sz w:val="24"/>
          <w:szCs w:val="24"/>
        </w:rPr>
      </w:pPr>
    </w:p>
    <w:p w14:paraId="0FD6CD96" w14:textId="77777777" w:rsidR="00827215" w:rsidRDefault="00827215" w:rsidP="00827215">
      <w:pPr>
        <w:autoSpaceDE w:val="0"/>
        <w:autoSpaceDN w:val="0"/>
        <w:adjustRightInd w:val="0"/>
        <w:spacing w:after="0" w:line="240" w:lineRule="auto"/>
        <w:contextualSpacing/>
        <w:rPr>
          <w:rFonts w:ascii="Gill Sans MT" w:hAnsi="Gill Sans MT" w:cs="Bookman Old Style"/>
          <w:iCs/>
          <w:color w:val="000000"/>
          <w:sz w:val="24"/>
          <w:szCs w:val="24"/>
        </w:rPr>
      </w:pPr>
    </w:p>
    <w:p w14:paraId="3E99BC66" w14:textId="77777777" w:rsidR="00827215" w:rsidRDefault="00827215" w:rsidP="0082721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ADD64C8" w14:textId="77777777" w:rsidR="00827215" w:rsidRDefault="00827215" w:rsidP="00827215">
      <w:pPr>
        <w:spacing w:after="0" w:line="240" w:lineRule="auto"/>
        <w:contextualSpacing/>
        <w:rPr>
          <w:rFonts w:ascii="Gill Sans MT" w:hAnsi="Gill Sans MT" w:cs="Gill Sans MT"/>
          <w:sz w:val="24"/>
          <w:szCs w:val="24"/>
        </w:rPr>
      </w:pPr>
    </w:p>
    <w:p w14:paraId="0A700A53" w14:textId="6E97418B" w:rsidR="00827215" w:rsidRDefault="00827215" w:rsidP="00827215">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Murakami gave an update on the Parents Empowered campaign.  </w:t>
      </w:r>
      <w:r w:rsidR="000C5F3E">
        <w:rPr>
          <w:rFonts w:ascii="Gill Sans MT" w:hAnsi="Gill Sans MT" w:cs="Gill Sans MT"/>
          <w:sz w:val="24"/>
          <w:szCs w:val="24"/>
        </w:rPr>
        <w:t xml:space="preserve">He </w:t>
      </w:r>
      <w:r w:rsidR="001A4DF2">
        <w:rPr>
          <w:rFonts w:ascii="Gill Sans MT" w:hAnsi="Gill Sans MT" w:cs="Gill Sans MT"/>
          <w:sz w:val="24"/>
          <w:szCs w:val="24"/>
        </w:rPr>
        <w:t xml:space="preserve">explained that they have hit a few snags analyzing the data from the recent telephone and online surveys.  </w:t>
      </w:r>
      <w:r w:rsidR="00B524A7">
        <w:rPr>
          <w:rFonts w:ascii="Gill Sans MT" w:hAnsi="Gill Sans MT" w:cs="Gill Sans MT"/>
          <w:sz w:val="24"/>
          <w:szCs w:val="24"/>
        </w:rPr>
        <w:t xml:space="preserve">They are waiting on the researchers that fielded the study to provide a report.  </w:t>
      </w:r>
      <w:r w:rsidR="001A4DF2">
        <w:rPr>
          <w:rFonts w:ascii="Gill Sans MT" w:hAnsi="Gill Sans MT" w:cs="Gill Sans MT"/>
          <w:sz w:val="24"/>
          <w:szCs w:val="24"/>
        </w:rPr>
        <w:t xml:space="preserve">He noted that the new media plan has </w:t>
      </w:r>
      <w:r w:rsidR="00B3251F">
        <w:rPr>
          <w:rFonts w:ascii="Gill Sans MT" w:hAnsi="Gill Sans MT" w:cs="Gill Sans MT"/>
          <w:sz w:val="24"/>
          <w:szCs w:val="24"/>
        </w:rPr>
        <w:t xml:space="preserve">been </w:t>
      </w:r>
      <w:r w:rsidR="001A4DF2">
        <w:rPr>
          <w:rFonts w:ascii="Gill Sans MT" w:hAnsi="Gill Sans MT" w:cs="Gill Sans MT"/>
          <w:sz w:val="24"/>
          <w:szCs w:val="24"/>
        </w:rPr>
        <w:t>approved.  KSL will join KSTU 13 an</w:t>
      </w:r>
      <w:r w:rsidR="00B3251F">
        <w:rPr>
          <w:rFonts w:ascii="Gill Sans MT" w:hAnsi="Gill Sans MT" w:cs="Gill Sans MT"/>
          <w:sz w:val="24"/>
          <w:szCs w:val="24"/>
        </w:rPr>
        <w:t>d</w:t>
      </w:r>
      <w:r w:rsidR="001A4DF2">
        <w:rPr>
          <w:rFonts w:ascii="Gill Sans MT" w:hAnsi="Gill Sans MT" w:cs="Gill Sans MT"/>
          <w:sz w:val="24"/>
          <w:szCs w:val="24"/>
        </w:rPr>
        <w:t xml:space="preserve"> iHeart media as campaign partners</w:t>
      </w:r>
      <w:r w:rsidR="000C5F3E">
        <w:rPr>
          <w:rFonts w:ascii="Gill Sans MT" w:hAnsi="Gill Sans MT" w:cs="Gill Sans MT"/>
          <w:sz w:val="24"/>
          <w:szCs w:val="24"/>
        </w:rPr>
        <w:t>.</w:t>
      </w:r>
    </w:p>
    <w:p w14:paraId="0748D870" w14:textId="77777777" w:rsidR="00827215" w:rsidRDefault="00827215" w:rsidP="00827215">
      <w:pPr>
        <w:spacing w:after="0" w:line="240" w:lineRule="auto"/>
        <w:contextualSpacing/>
        <w:rPr>
          <w:rFonts w:ascii="Gill Sans MT" w:hAnsi="Gill Sans MT" w:cs="Gill Sans MT"/>
          <w:sz w:val="24"/>
          <w:szCs w:val="24"/>
        </w:rPr>
      </w:pPr>
    </w:p>
    <w:p w14:paraId="06A7C902" w14:textId="77777777" w:rsidR="00D53F2C" w:rsidRDefault="00D53F2C" w:rsidP="00827215">
      <w:pPr>
        <w:spacing w:after="0" w:line="240" w:lineRule="auto"/>
        <w:contextualSpacing/>
        <w:rPr>
          <w:rFonts w:ascii="Gill Sans MT" w:hAnsi="Gill Sans MT" w:cs="Gill Sans MT"/>
          <w:sz w:val="24"/>
          <w:szCs w:val="24"/>
        </w:rPr>
      </w:pPr>
    </w:p>
    <w:p w14:paraId="7F0867D6" w14:textId="3BC16E0D" w:rsidR="0082721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25CD877C" w14:textId="0B9670F9" w:rsidR="000007B1" w:rsidRDefault="00827215" w:rsidP="00C6629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C6629C">
        <w:rPr>
          <w:rFonts w:ascii="Gill Sans MT" w:hAnsi="Gill Sans MT"/>
          <w:color w:val="000000" w:themeColor="text1"/>
          <w:sz w:val="24"/>
          <w:szCs w:val="24"/>
        </w:rPr>
        <w:t>announced that the new East Sandy store will open on July 31, 2023.  A small event will be held that morning prior to the opening.</w:t>
      </w:r>
    </w:p>
    <w:p w14:paraId="3D7A4C88" w14:textId="77777777" w:rsidR="00F21DE8" w:rsidRDefault="00F21DE8" w:rsidP="00F9040B">
      <w:pPr>
        <w:autoSpaceDE w:val="0"/>
        <w:autoSpaceDN w:val="0"/>
        <w:adjustRightInd w:val="0"/>
        <w:spacing w:after="0" w:line="240" w:lineRule="auto"/>
        <w:contextualSpacing/>
        <w:rPr>
          <w:rFonts w:ascii="Gill Sans MT" w:hAnsi="Gill Sans MT"/>
          <w:color w:val="000000" w:themeColor="text1"/>
          <w:sz w:val="24"/>
          <w:szCs w:val="24"/>
        </w:rPr>
      </w:pPr>
    </w:p>
    <w:p w14:paraId="65C74CF4" w14:textId="71818140" w:rsidR="009137F2" w:rsidRDefault="009137F2" w:rsidP="000007B1">
      <w:pPr>
        <w:spacing w:after="0" w:line="240" w:lineRule="auto"/>
        <w:contextualSpacing/>
        <w:rPr>
          <w:rFonts w:ascii="Gill Sans MT" w:hAnsi="Gill Sans MT" w:cs="Gill Sans MT"/>
          <w:sz w:val="24"/>
          <w:szCs w:val="24"/>
        </w:rPr>
      </w:pPr>
      <w:r>
        <w:rPr>
          <w:rFonts w:ascii="Gill Sans MT" w:hAnsi="Gill Sans MT" w:cs="Gill Sans MT"/>
          <w:sz w:val="24"/>
          <w:szCs w:val="24"/>
        </w:rPr>
        <w:lastRenderedPageBreak/>
        <w:t xml:space="preserve">Mr. Meier </w:t>
      </w:r>
      <w:r w:rsidR="00C708D0">
        <w:rPr>
          <w:rFonts w:ascii="Gill Sans MT" w:hAnsi="Gill Sans MT" w:cs="Gill Sans MT"/>
          <w:sz w:val="24"/>
          <w:szCs w:val="24"/>
        </w:rPr>
        <w:t>gave an overview of the capabilities of the new store infrastructure application developed in partnership with Utah Tech University.  The project is being tested in the Hurricane store and is expected to expand to all stores.</w:t>
      </w:r>
    </w:p>
    <w:p w14:paraId="132BD0E6" w14:textId="77777777" w:rsidR="009137F2" w:rsidRDefault="009137F2" w:rsidP="00525FC9">
      <w:pPr>
        <w:spacing w:after="0" w:line="240" w:lineRule="auto"/>
        <w:contextualSpacing/>
        <w:rPr>
          <w:rFonts w:ascii="Gill Sans MT" w:hAnsi="Gill Sans MT" w:cs="Gill Sans MT"/>
          <w:sz w:val="24"/>
          <w:szCs w:val="24"/>
        </w:rPr>
      </w:pPr>
    </w:p>
    <w:p w14:paraId="17D6136E" w14:textId="77777777" w:rsidR="003D5BDA" w:rsidRDefault="003D5BDA" w:rsidP="00525FC9">
      <w:pPr>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2840C536" w14:textId="6097F696" w:rsidR="0021158D" w:rsidRPr="00960D0F" w:rsidRDefault="009D1BE3" w:rsidP="0021158D">
      <w:pPr>
        <w:ind w:left="720"/>
        <w:contextualSpacing/>
        <w:rPr>
          <w:rFonts w:ascii="Gill Sans MT" w:hAnsi="Gill Sans MT"/>
          <w:i/>
        </w:rPr>
      </w:pPr>
      <w:r w:rsidRPr="00960D0F">
        <w:rPr>
          <w:rFonts w:ascii="Gill Sans MT" w:hAnsi="Gill Sans MT"/>
          <w:i/>
        </w:rPr>
        <w:t xml:space="preserve">*Referral Source – </w:t>
      </w:r>
      <w:r w:rsidR="008A3DED" w:rsidRPr="00B327FD">
        <w:rPr>
          <w:rFonts w:ascii="Arial" w:eastAsia="Arial" w:hAnsi="Arial" w:cs="Arial"/>
          <w:sz w:val="16"/>
          <w:szCs w:val="16"/>
        </w:rPr>
        <w:t>Logan Police Department (LPD), Roy Police Department (RPD)</w:t>
      </w:r>
      <w:r w:rsidR="008A3DED">
        <w:rPr>
          <w:rFonts w:ascii="Arial" w:eastAsia="Arial" w:hAnsi="Arial" w:cs="Arial"/>
          <w:sz w:val="16"/>
          <w:szCs w:val="16"/>
        </w:rPr>
        <w:t>,</w:t>
      </w:r>
      <w:r w:rsidR="008A3DED" w:rsidRPr="00B327FD">
        <w:rPr>
          <w:rFonts w:ascii="Arial" w:eastAsia="Arial" w:hAnsi="Arial" w:cs="Arial"/>
          <w:sz w:val="16"/>
          <w:szCs w:val="16"/>
        </w:rPr>
        <w:t xml:space="preserve"> State Bureau of Investigation (SBI), Tooele County Sheriff’s Office (TCSO), West Valley Police Department (WVPD)</w:t>
      </w:r>
      <w:r w:rsidR="008A3DED">
        <w:rPr>
          <w:rFonts w:ascii="Arial" w:eastAsia="Arial" w:hAnsi="Arial" w:cs="Arial"/>
          <w:sz w:val="16"/>
          <w:szCs w:val="16"/>
        </w:rPr>
        <w:t>, North Salt Lake Police Department (NSLPD).</w:t>
      </w:r>
    </w:p>
    <w:p w14:paraId="7B10E16E" w14:textId="77777777" w:rsidR="009D1BE3" w:rsidRPr="00AC2DB1" w:rsidRDefault="009D1BE3"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799F5141" w14:textId="77777777" w:rsidR="00365F61" w:rsidRPr="00365F61" w:rsidRDefault="00365F61" w:rsidP="00365F61">
      <w:pPr>
        <w:spacing w:after="0" w:line="240" w:lineRule="auto"/>
        <w:contextualSpacing/>
        <w:rPr>
          <w:rFonts w:ascii="Gill Sans MT" w:eastAsia="Arial" w:hAnsi="Gill Sans MT" w:cs="Arial"/>
          <w:sz w:val="24"/>
          <w:szCs w:val="24"/>
        </w:rPr>
      </w:pPr>
    </w:p>
    <w:p w14:paraId="6FFD202C" w14:textId="6044C1F7" w:rsidR="00365F61" w:rsidRPr="00365F61" w:rsidRDefault="00365F61" w:rsidP="00365F6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w:t>
      </w:r>
      <w:r w:rsidRPr="00365F61">
        <w:rPr>
          <w:rFonts w:ascii="Gill Sans MT" w:eastAsia="Arial" w:hAnsi="Gill Sans MT" w:cs="Arial"/>
          <w:sz w:val="24"/>
          <w:szCs w:val="24"/>
        </w:rPr>
        <w:tab/>
        <w:t>Topgolf, Midvale and Ariana Windham  (employee)</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(RE)</w:t>
      </w:r>
    </w:p>
    <w:p w14:paraId="5CC83809" w14:textId="77777777"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r>
      <w:r w:rsidRPr="00365F61">
        <w:rPr>
          <w:rFonts w:ascii="Gill Sans MT" w:eastAsia="Arial" w:hAnsi="Gill Sans MT" w:cs="Arial"/>
          <w:sz w:val="24"/>
          <w:szCs w:val="24"/>
        </w:rPr>
        <w:tab/>
      </w:r>
      <w:r w:rsidRPr="00365F61">
        <w:rPr>
          <w:rFonts w:ascii="Gill Sans MT" w:eastAsia="Arial" w:hAnsi="Gill Sans MT" w:cs="Arial"/>
          <w:sz w:val="24"/>
          <w:szCs w:val="24"/>
        </w:rPr>
        <w:tab/>
      </w:r>
    </w:p>
    <w:p w14:paraId="081A9B72" w14:textId="3B49FBEB"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t>(2)</w:t>
      </w:r>
      <w:r w:rsidRPr="00365F61">
        <w:rPr>
          <w:rFonts w:ascii="Gill Sans MT" w:eastAsia="Arial" w:hAnsi="Gill Sans MT" w:cs="Arial"/>
          <w:sz w:val="24"/>
          <w:szCs w:val="24"/>
        </w:rPr>
        <w:tab/>
        <w:t>Pretty Bird (Riverwalk), Midvale and Corbin</w:t>
      </w:r>
      <w:r w:rsidRPr="00365F61">
        <w:rPr>
          <w:rFonts w:ascii="Gill Sans MT" w:eastAsia="Arial" w:hAnsi="Gill Sans MT" w:cs="Arial"/>
          <w:sz w:val="24"/>
          <w:szCs w:val="24"/>
        </w:rPr>
        <w:tab/>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(RL)</w:t>
      </w:r>
    </w:p>
    <w:p w14:paraId="7FCA26A6" w14:textId="77777777" w:rsidR="00365F61" w:rsidRPr="00365F61" w:rsidRDefault="00365F61" w:rsidP="00365F61">
      <w:pPr>
        <w:spacing w:after="0" w:line="240" w:lineRule="auto"/>
        <w:ind w:left="720" w:firstLine="720"/>
        <w:contextualSpacing/>
        <w:rPr>
          <w:rFonts w:ascii="Gill Sans MT" w:eastAsia="Arial" w:hAnsi="Gill Sans MT" w:cs="Arial"/>
          <w:sz w:val="24"/>
          <w:szCs w:val="24"/>
        </w:rPr>
      </w:pPr>
      <w:r w:rsidRPr="00365F61">
        <w:rPr>
          <w:rFonts w:ascii="Gill Sans MT" w:eastAsia="Arial" w:hAnsi="Gill Sans MT" w:cs="Arial"/>
          <w:sz w:val="24"/>
          <w:szCs w:val="24"/>
        </w:rPr>
        <w:t xml:space="preserve">Morrill and James Pressley  (employees) </w:t>
      </w:r>
      <w:r w:rsidRPr="00365F61">
        <w:rPr>
          <w:rFonts w:ascii="Gill Sans MT" w:eastAsia="Arial" w:hAnsi="Gill Sans MT" w:cs="Arial"/>
          <w:sz w:val="24"/>
          <w:szCs w:val="24"/>
        </w:rPr>
        <w:tab/>
      </w:r>
      <w:r w:rsidRPr="00365F61">
        <w:rPr>
          <w:rFonts w:ascii="Gill Sans MT" w:eastAsia="Arial" w:hAnsi="Gill Sans MT" w:cs="Arial"/>
          <w:sz w:val="24"/>
          <w:szCs w:val="24"/>
        </w:rPr>
        <w:tab/>
      </w:r>
    </w:p>
    <w:p w14:paraId="09399E07" w14:textId="77777777" w:rsidR="00365F61" w:rsidRPr="00365F61" w:rsidRDefault="00365F61" w:rsidP="00365F61">
      <w:pPr>
        <w:spacing w:after="0" w:line="240" w:lineRule="auto"/>
        <w:contextualSpacing/>
        <w:rPr>
          <w:rFonts w:ascii="Gill Sans MT" w:eastAsia="Arial" w:hAnsi="Gill Sans MT" w:cs="Arial"/>
          <w:sz w:val="24"/>
          <w:szCs w:val="24"/>
        </w:rPr>
      </w:pPr>
    </w:p>
    <w:p w14:paraId="02701F6E" w14:textId="0CA47E3E"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t>(3)</w:t>
      </w:r>
      <w:r w:rsidRPr="00365F61">
        <w:rPr>
          <w:rFonts w:ascii="Gill Sans MT" w:eastAsia="Arial" w:hAnsi="Gill Sans MT" w:cs="Arial"/>
          <w:sz w:val="24"/>
          <w:szCs w:val="24"/>
        </w:rPr>
        <w:tab/>
        <w:t>Walmart #5109, Salt Lake City and Kaleb Morrill</w:t>
      </w:r>
      <w:r w:rsidRPr="00365F61">
        <w:rPr>
          <w:rFonts w:ascii="Gill Sans MT" w:eastAsia="Arial" w:hAnsi="Gill Sans MT" w:cs="Arial"/>
          <w:sz w:val="24"/>
          <w:szCs w:val="24"/>
        </w:rPr>
        <w:tab/>
        <w:t>*WVPD</w:t>
      </w:r>
      <w:r w:rsidRPr="00365F61">
        <w:rPr>
          <w:rFonts w:ascii="Gill Sans MT" w:eastAsia="Arial" w:hAnsi="Gill Sans MT" w:cs="Arial"/>
          <w:sz w:val="24"/>
          <w:szCs w:val="24"/>
        </w:rPr>
        <w:tab/>
        <w:t>(OP)</w:t>
      </w:r>
    </w:p>
    <w:p w14:paraId="22726ADF" w14:textId="77777777" w:rsidR="00365F61" w:rsidRPr="00365F61" w:rsidRDefault="00365F61" w:rsidP="00365F61">
      <w:pPr>
        <w:spacing w:after="0" w:line="240" w:lineRule="auto"/>
        <w:ind w:left="720" w:firstLine="720"/>
        <w:contextualSpacing/>
        <w:rPr>
          <w:rFonts w:ascii="Gill Sans MT" w:eastAsia="Arial" w:hAnsi="Gill Sans MT" w:cs="Arial"/>
          <w:sz w:val="24"/>
          <w:szCs w:val="24"/>
        </w:rPr>
      </w:pPr>
      <w:r w:rsidRPr="00365F61">
        <w:rPr>
          <w:rFonts w:ascii="Gill Sans MT" w:eastAsia="Arial" w:hAnsi="Gill Sans MT" w:cs="Arial"/>
          <w:sz w:val="24"/>
          <w:szCs w:val="24"/>
        </w:rPr>
        <w:t>Ledford (employee)</w:t>
      </w:r>
      <w:r w:rsidRPr="00365F61">
        <w:rPr>
          <w:rFonts w:ascii="Gill Sans MT" w:eastAsia="Arial" w:hAnsi="Gill Sans MT" w:cs="Arial"/>
          <w:sz w:val="24"/>
          <w:szCs w:val="24"/>
        </w:rPr>
        <w:tab/>
      </w:r>
    </w:p>
    <w:p w14:paraId="1A7AB16D" w14:textId="77777777" w:rsidR="00365F61" w:rsidRPr="00365F61" w:rsidRDefault="00365F61" w:rsidP="00365F61">
      <w:pPr>
        <w:spacing w:after="0" w:line="240" w:lineRule="auto"/>
        <w:contextualSpacing/>
        <w:rPr>
          <w:rFonts w:ascii="Gill Sans MT" w:eastAsia="Arial" w:hAnsi="Gill Sans MT" w:cs="Arial"/>
          <w:sz w:val="24"/>
          <w:szCs w:val="24"/>
        </w:rPr>
      </w:pPr>
    </w:p>
    <w:p w14:paraId="6FF566DB" w14:textId="26203811"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t>(4)</w:t>
      </w:r>
      <w:r w:rsidRPr="00365F61">
        <w:rPr>
          <w:rFonts w:ascii="Gill Sans MT" w:eastAsia="Arial" w:hAnsi="Gill Sans MT" w:cs="Arial"/>
          <w:sz w:val="24"/>
          <w:szCs w:val="24"/>
        </w:rPr>
        <w:tab/>
        <w:t xml:space="preserve">Saffron Circle, Herriman and Anub Unnikrishnan </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(RE)</w:t>
      </w:r>
    </w:p>
    <w:p w14:paraId="3477CB9B" w14:textId="0774C7C3"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r>
      <w:r w:rsidRPr="00365F61">
        <w:rPr>
          <w:rFonts w:ascii="Gill Sans MT" w:eastAsia="Arial" w:hAnsi="Gill Sans MT" w:cs="Arial"/>
          <w:sz w:val="24"/>
          <w:szCs w:val="24"/>
        </w:rPr>
        <w:tab/>
        <w:t>Nair (employee)</w:t>
      </w:r>
    </w:p>
    <w:p w14:paraId="72CAD073" w14:textId="77777777" w:rsidR="00365F61" w:rsidRPr="00365F61" w:rsidRDefault="00365F61" w:rsidP="00365F61">
      <w:pPr>
        <w:spacing w:after="0" w:line="240" w:lineRule="auto"/>
        <w:contextualSpacing/>
        <w:rPr>
          <w:rFonts w:ascii="Gill Sans MT" w:eastAsia="Arial" w:hAnsi="Gill Sans MT" w:cs="Arial"/>
          <w:sz w:val="24"/>
          <w:szCs w:val="24"/>
        </w:rPr>
      </w:pPr>
    </w:p>
    <w:p w14:paraId="69ABAF21" w14:textId="3D13AECE" w:rsidR="00365F61" w:rsidRPr="00365F61" w:rsidRDefault="00365F61" w:rsidP="00EF0C22">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(5)</w:t>
      </w:r>
      <w:r w:rsidRPr="00365F61">
        <w:rPr>
          <w:rFonts w:ascii="Gill Sans MT" w:eastAsia="Arial" w:hAnsi="Gill Sans MT" w:cs="Arial"/>
          <w:sz w:val="24"/>
          <w:szCs w:val="24"/>
        </w:rPr>
        <w:tab/>
        <w:t xml:space="preserve">X-Golf Riverton, </w:t>
      </w:r>
      <w:proofErr w:type="gramStart"/>
      <w:r w:rsidRPr="00365F61">
        <w:rPr>
          <w:rFonts w:ascii="Gill Sans MT" w:eastAsia="Arial" w:hAnsi="Gill Sans MT" w:cs="Arial"/>
          <w:sz w:val="24"/>
          <w:szCs w:val="24"/>
        </w:rPr>
        <w:t>Herriman</w:t>
      </w:r>
      <w:proofErr w:type="gramEnd"/>
      <w:r w:rsidRPr="00365F61">
        <w:rPr>
          <w:rFonts w:ascii="Gill Sans MT" w:eastAsia="Arial" w:hAnsi="Gill Sans MT" w:cs="Arial"/>
          <w:sz w:val="24"/>
          <w:szCs w:val="24"/>
        </w:rPr>
        <w:t xml:space="preserve"> and Tabitha Busby</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(BE)</w:t>
      </w:r>
    </w:p>
    <w:p w14:paraId="7A6A7FCB" w14:textId="77777777" w:rsidR="00365F61" w:rsidRPr="00365F61" w:rsidRDefault="00365F61" w:rsidP="00EF0C22">
      <w:pPr>
        <w:spacing w:after="0" w:line="240" w:lineRule="auto"/>
        <w:ind w:left="720" w:firstLine="720"/>
        <w:contextualSpacing/>
        <w:rPr>
          <w:rFonts w:ascii="Gill Sans MT" w:eastAsia="Arial" w:hAnsi="Gill Sans MT" w:cs="Arial"/>
          <w:sz w:val="24"/>
          <w:szCs w:val="24"/>
        </w:rPr>
      </w:pPr>
      <w:r w:rsidRPr="00365F61">
        <w:rPr>
          <w:rFonts w:ascii="Gill Sans MT" w:eastAsia="Arial" w:hAnsi="Gill Sans MT" w:cs="Arial"/>
          <w:sz w:val="24"/>
          <w:szCs w:val="24"/>
        </w:rPr>
        <w:t>(employee)</w:t>
      </w:r>
      <w:r w:rsidRPr="00365F61">
        <w:rPr>
          <w:rFonts w:ascii="Gill Sans MT" w:eastAsia="Arial" w:hAnsi="Gill Sans MT" w:cs="Arial"/>
          <w:sz w:val="24"/>
          <w:szCs w:val="24"/>
        </w:rPr>
        <w:tab/>
      </w:r>
      <w:r w:rsidRPr="00365F61">
        <w:rPr>
          <w:rFonts w:ascii="Gill Sans MT" w:eastAsia="Arial" w:hAnsi="Gill Sans MT" w:cs="Arial"/>
          <w:sz w:val="24"/>
          <w:szCs w:val="24"/>
        </w:rPr>
        <w:tab/>
      </w:r>
    </w:p>
    <w:p w14:paraId="62B583C8" w14:textId="77777777" w:rsidR="00365F61" w:rsidRPr="00365F61" w:rsidRDefault="00365F61" w:rsidP="00365F61">
      <w:pPr>
        <w:spacing w:after="0" w:line="240" w:lineRule="auto"/>
        <w:contextualSpacing/>
        <w:rPr>
          <w:rFonts w:ascii="Gill Sans MT" w:eastAsia="Arial" w:hAnsi="Gill Sans MT" w:cs="Arial"/>
          <w:sz w:val="24"/>
          <w:szCs w:val="24"/>
        </w:rPr>
      </w:pPr>
    </w:p>
    <w:p w14:paraId="688D855E" w14:textId="44C3BA36" w:rsidR="00365F61" w:rsidRPr="00365F61" w:rsidRDefault="00365F61" w:rsidP="00EF0C22">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(6)</w:t>
      </w:r>
      <w:r w:rsidRPr="00365F61">
        <w:rPr>
          <w:rFonts w:ascii="Gill Sans MT" w:eastAsia="Arial" w:hAnsi="Gill Sans MT" w:cs="Arial"/>
          <w:sz w:val="24"/>
          <w:szCs w:val="24"/>
        </w:rPr>
        <w:tab/>
        <w:t>Toro Ramen and Sushi, Riverton and Bolor-</w:t>
      </w:r>
      <w:r w:rsidRPr="00365F61">
        <w:rPr>
          <w:rFonts w:ascii="Gill Sans MT" w:eastAsia="Arial" w:hAnsi="Gill Sans MT" w:cs="Arial"/>
          <w:sz w:val="24"/>
          <w:szCs w:val="24"/>
        </w:rPr>
        <w:tab/>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(RL)</w:t>
      </w:r>
      <w:r w:rsidRPr="00365F61">
        <w:rPr>
          <w:rFonts w:ascii="Gill Sans MT" w:eastAsia="Arial" w:hAnsi="Gill Sans MT" w:cs="Arial"/>
          <w:sz w:val="24"/>
          <w:szCs w:val="24"/>
        </w:rPr>
        <w:tab/>
        <w:t xml:space="preserve">         </w:t>
      </w:r>
      <w:r w:rsidRPr="00365F61">
        <w:rPr>
          <w:rFonts w:ascii="Gill Sans MT" w:eastAsia="Arial" w:hAnsi="Gill Sans MT" w:cs="Arial"/>
          <w:sz w:val="24"/>
          <w:szCs w:val="24"/>
        </w:rPr>
        <w:tab/>
        <w:t>Erdene Narankhuu (employee)</w:t>
      </w:r>
      <w:r w:rsidRPr="00365F61">
        <w:rPr>
          <w:rFonts w:ascii="Gill Sans MT" w:eastAsia="Arial" w:hAnsi="Gill Sans MT" w:cs="Arial"/>
          <w:sz w:val="24"/>
          <w:szCs w:val="24"/>
        </w:rPr>
        <w:tab/>
      </w:r>
      <w:r w:rsidRPr="00365F61">
        <w:rPr>
          <w:rFonts w:ascii="Gill Sans MT" w:eastAsia="Arial" w:hAnsi="Gill Sans MT" w:cs="Arial"/>
          <w:sz w:val="24"/>
          <w:szCs w:val="24"/>
        </w:rPr>
        <w:tab/>
      </w:r>
    </w:p>
    <w:p w14:paraId="18424EB4" w14:textId="77777777" w:rsidR="00365F61" w:rsidRPr="00365F61" w:rsidRDefault="00365F61" w:rsidP="00365F61">
      <w:pPr>
        <w:spacing w:after="0" w:line="240" w:lineRule="auto"/>
        <w:contextualSpacing/>
        <w:rPr>
          <w:rFonts w:ascii="Gill Sans MT" w:eastAsia="Arial" w:hAnsi="Gill Sans MT" w:cs="Arial"/>
          <w:sz w:val="24"/>
          <w:szCs w:val="24"/>
        </w:rPr>
      </w:pPr>
    </w:p>
    <w:p w14:paraId="42D203EA" w14:textId="29CEC0B4" w:rsidR="00365F61" w:rsidRPr="00365F61" w:rsidRDefault="00365F61" w:rsidP="00EF0C22">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(7)</w:t>
      </w:r>
      <w:r w:rsidRPr="00365F61">
        <w:rPr>
          <w:rFonts w:ascii="Gill Sans MT" w:eastAsia="Arial" w:hAnsi="Gill Sans MT" w:cs="Arial"/>
          <w:sz w:val="24"/>
          <w:szCs w:val="24"/>
        </w:rPr>
        <w:tab/>
        <w:t>Gourmandise, The Bakery, Draper and Starrin</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(RE)</w:t>
      </w:r>
    </w:p>
    <w:p w14:paraId="0DED0E83" w14:textId="14C3E059" w:rsidR="00365F61" w:rsidRPr="00365F61" w:rsidRDefault="00EF0C22" w:rsidP="00EF0C22">
      <w:pPr>
        <w:spacing w:after="0" w:line="240" w:lineRule="auto"/>
        <w:ind w:left="720" w:firstLine="720"/>
        <w:contextualSpacing/>
        <w:rPr>
          <w:rFonts w:ascii="Gill Sans MT" w:eastAsia="Arial" w:hAnsi="Gill Sans MT" w:cs="Arial"/>
          <w:sz w:val="24"/>
          <w:szCs w:val="24"/>
        </w:rPr>
      </w:pPr>
      <w:r w:rsidRPr="00365F61">
        <w:rPr>
          <w:rFonts w:ascii="Gill Sans MT" w:eastAsia="Arial" w:hAnsi="Gill Sans MT" w:cs="Arial"/>
          <w:sz w:val="24"/>
          <w:szCs w:val="24"/>
        </w:rPr>
        <w:t xml:space="preserve">Schippers </w:t>
      </w:r>
      <w:r w:rsidR="00365F61" w:rsidRPr="00365F61">
        <w:rPr>
          <w:rFonts w:ascii="Gill Sans MT" w:eastAsia="Arial" w:hAnsi="Gill Sans MT" w:cs="Arial"/>
          <w:sz w:val="24"/>
          <w:szCs w:val="24"/>
        </w:rPr>
        <w:t>(employee)</w:t>
      </w:r>
      <w:r w:rsidR="00365F61" w:rsidRPr="00365F61">
        <w:rPr>
          <w:rFonts w:ascii="Gill Sans MT" w:eastAsia="Arial" w:hAnsi="Gill Sans MT" w:cs="Arial"/>
          <w:sz w:val="24"/>
          <w:szCs w:val="24"/>
        </w:rPr>
        <w:tab/>
      </w:r>
      <w:r w:rsidR="00365F61" w:rsidRPr="00365F61">
        <w:rPr>
          <w:rFonts w:ascii="Gill Sans MT" w:eastAsia="Arial" w:hAnsi="Gill Sans MT" w:cs="Arial"/>
          <w:sz w:val="24"/>
          <w:szCs w:val="24"/>
        </w:rPr>
        <w:tab/>
      </w:r>
      <w:r w:rsidR="00365F61" w:rsidRPr="00365F61">
        <w:rPr>
          <w:rFonts w:ascii="Gill Sans MT" w:eastAsia="Arial" w:hAnsi="Gill Sans MT" w:cs="Arial"/>
          <w:sz w:val="24"/>
          <w:szCs w:val="24"/>
        </w:rPr>
        <w:tab/>
      </w:r>
    </w:p>
    <w:p w14:paraId="5A527DA6" w14:textId="77777777" w:rsidR="00365F61" w:rsidRPr="00365F61" w:rsidRDefault="00365F61" w:rsidP="00365F61">
      <w:pPr>
        <w:spacing w:after="0" w:line="240" w:lineRule="auto"/>
        <w:contextualSpacing/>
        <w:rPr>
          <w:rFonts w:ascii="Gill Sans MT" w:eastAsia="Arial" w:hAnsi="Gill Sans MT" w:cs="Arial"/>
          <w:sz w:val="24"/>
          <w:szCs w:val="24"/>
        </w:rPr>
      </w:pPr>
    </w:p>
    <w:p w14:paraId="29AB1CC7" w14:textId="39826C0E" w:rsidR="00365F61" w:rsidRPr="00365F61" w:rsidRDefault="00365F61" w:rsidP="00EF0C22">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(8)</w:t>
      </w:r>
      <w:r w:rsidRPr="00365F61">
        <w:rPr>
          <w:rFonts w:ascii="Gill Sans MT" w:eastAsia="Arial" w:hAnsi="Gill Sans MT" w:cs="Arial"/>
          <w:sz w:val="24"/>
          <w:szCs w:val="24"/>
        </w:rPr>
        <w:tab/>
        <w:t xml:space="preserve">Jeremiah’s @ High Country Inn, </w:t>
      </w:r>
      <w:proofErr w:type="gramStart"/>
      <w:r w:rsidRPr="00365F61">
        <w:rPr>
          <w:rFonts w:ascii="Gill Sans MT" w:eastAsia="Arial" w:hAnsi="Gill Sans MT" w:cs="Arial"/>
          <w:sz w:val="24"/>
          <w:szCs w:val="24"/>
        </w:rPr>
        <w:t>Ogden</w:t>
      </w:r>
      <w:proofErr w:type="gramEnd"/>
      <w:r w:rsidRPr="00365F61">
        <w:rPr>
          <w:rFonts w:ascii="Gill Sans MT" w:eastAsia="Arial" w:hAnsi="Gill Sans MT" w:cs="Arial"/>
          <w:sz w:val="24"/>
          <w:szCs w:val="24"/>
        </w:rPr>
        <w:t xml:space="preserve"> and Mya</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(RE)</w:t>
      </w:r>
    </w:p>
    <w:p w14:paraId="247BBF1C" w14:textId="77777777" w:rsidR="00365F61" w:rsidRPr="00365F61" w:rsidRDefault="00365F61" w:rsidP="00EF0C22">
      <w:pPr>
        <w:spacing w:after="0" w:line="240" w:lineRule="auto"/>
        <w:ind w:left="720" w:firstLine="720"/>
        <w:contextualSpacing/>
        <w:rPr>
          <w:rFonts w:ascii="Gill Sans MT" w:eastAsia="Arial" w:hAnsi="Gill Sans MT" w:cs="Arial"/>
          <w:sz w:val="24"/>
          <w:szCs w:val="24"/>
        </w:rPr>
      </w:pPr>
      <w:r w:rsidRPr="00365F61">
        <w:rPr>
          <w:rFonts w:ascii="Gill Sans MT" w:eastAsia="Arial" w:hAnsi="Gill Sans MT" w:cs="Arial"/>
          <w:sz w:val="24"/>
          <w:szCs w:val="24"/>
        </w:rPr>
        <w:t>Cardenas (employee)</w:t>
      </w:r>
      <w:r w:rsidRPr="00365F61">
        <w:rPr>
          <w:rFonts w:ascii="Gill Sans MT" w:eastAsia="Arial" w:hAnsi="Gill Sans MT" w:cs="Arial"/>
          <w:sz w:val="24"/>
          <w:szCs w:val="24"/>
        </w:rPr>
        <w:tab/>
      </w:r>
      <w:r w:rsidRPr="00365F61">
        <w:rPr>
          <w:rFonts w:ascii="Gill Sans MT" w:eastAsia="Arial" w:hAnsi="Gill Sans MT" w:cs="Arial"/>
          <w:sz w:val="24"/>
          <w:szCs w:val="24"/>
        </w:rPr>
        <w:tab/>
      </w:r>
      <w:r w:rsidRPr="00365F61">
        <w:rPr>
          <w:rFonts w:ascii="Gill Sans MT" w:eastAsia="Arial" w:hAnsi="Gill Sans MT" w:cs="Arial"/>
          <w:sz w:val="24"/>
          <w:szCs w:val="24"/>
        </w:rPr>
        <w:tab/>
      </w:r>
    </w:p>
    <w:p w14:paraId="3A5F4D38" w14:textId="77777777" w:rsidR="00365F61" w:rsidRPr="00365F61" w:rsidRDefault="00365F61" w:rsidP="00365F61">
      <w:pPr>
        <w:spacing w:after="0" w:line="240" w:lineRule="auto"/>
        <w:contextualSpacing/>
        <w:rPr>
          <w:rFonts w:ascii="Gill Sans MT" w:eastAsia="Arial" w:hAnsi="Gill Sans MT" w:cs="Arial"/>
          <w:sz w:val="24"/>
          <w:szCs w:val="24"/>
        </w:rPr>
      </w:pPr>
    </w:p>
    <w:p w14:paraId="75223216" w14:textId="5C9836C3" w:rsidR="00365F61" w:rsidRPr="00365F61" w:rsidRDefault="00365F61" w:rsidP="00EF0C22">
      <w:pPr>
        <w:spacing w:after="0" w:line="240" w:lineRule="auto"/>
        <w:ind w:firstLine="720"/>
        <w:contextualSpacing/>
        <w:rPr>
          <w:rFonts w:ascii="Gill Sans MT" w:eastAsia="Arial" w:hAnsi="Gill Sans MT" w:cs="Arial"/>
          <w:sz w:val="24"/>
          <w:szCs w:val="24"/>
        </w:rPr>
      </w:pPr>
      <w:r w:rsidRPr="00365F61">
        <w:rPr>
          <w:rFonts w:ascii="Gill Sans MT" w:eastAsia="Arial" w:hAnsi="Gill Sans MT" w:cs="Arial"/>
          <w:sz w:val="24"/>
          <w:szCs w:val="24"/>
        </w:rPr>
        <w:t>(9)</w:t>
      </w:r>
      <w:r w:rsidRPr="00365F61">
        <w:rPr>
          <w:rFonts w:ascii="Gill Sans MT" w:eastAsia="Arial" w:hAnsi="Gill Sans MT" w:cs="Arial"/>
          <w:sz w:val="24"/>
          <w:szCs w:val="24"/>
        </w:rPr>
        <w:tab/>
        <w:t xml:space="preserve">VFW 7398, </w:t>
      </w:r>
      <w:proofErr w:type="gramStart"/>
      <w:r w:rsidRPr="00365F61">
        <w:rPr>
          <w:rFonts w:ascii="Gill Sans MT" w:eastAsia="Arial" w:hAnsi="Gill Sans MT" w:cs="Arial"/>
          <w:sz w:val="24"/>
          <w:szCs w:val="24"/>
        </w:rPr>
        <w:t>Magna</w:t>
      </w:r>
      <w:proofErr w:type="gramEnd"/>
      <w:r w:rsidRPr="00365F61">
        <w:rPr>
          <w:rFonts w:ascii="Gill Sans MT" w:eastAsia="Arial" w:hAnsi="Gill Sans MT" w:cs="Arial"/>
          <w:sz w:val="24"/>
          <w:szCs w:val="24"/>
        </w:rPr>
        <w:t xml:space="preserve"> and Issac Bairian (employee)</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(BAR)</w:t>
      </w:r>
    </w:p>
    <w:p w14:paraId="3BE8608A" w14:textId="77777777"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 xml:space="preserve"> </w:t>
      </w:r>
    </w:p>
    <w:p w14:paraId="5CCC735C" w14:textId="77777777" w:rsidR="00365F61" w:rsidRPr="00365F61" w:rsidRDefault="00365F61" w:rsidP="00EF0C22">
      <w:pPr>
        <w:spacing w:after="0" w:line="240" w:lineRule="auto"/>
        <w:ind w:firstLine="720"/>
        <w:contextualSpacing/>
        <w:rPr>
          <w:rFonts w:ascii="Gill Sans MT" w:eastAsia="Arial" w:hAnsi="Gill Sans MT" w:cs="Arial"/>
          <w:sz w:val="24"/>
          <w:szCs w:val="24"/>
        </w:rPr>
      </w:pPr>
      <w:r w:rsidRPr="00365F61">
        <w:rPr>
          <w:rFonts w:ascii="Gill Sans MT" w:eastAsia="Arial" w:hAnsi="Gill Sans MT" w:cs="Arial"/>
          <w:sz w:val="24"/>
          <w:szCs w:val="24"/>
        </w:rPr>
        <w:t>(10)</w:t>
      </w:r>
      <w:r w:rsidRPr="00365F61">
        <w:rPr>
          <w:rFonts w:ascii="Gill Sans MT" w:eastAsia="Arial" w:hAnsi="Gill Sans MT" w:cs="Arial"/>
          <w:sz w:val="24"/>
          <w:szCs w:val="24"/>
        </w:rPr>
        <w:tab/>
        <w:t xml:space="preserve">Winco Foods #168, Logan and Emily Justus </w:t>
      </w:r>
      <w:r w:rsidRPr="00365F61">
        <w:rPr>
          <w:rFonts w:ascii="Gill Sans MT" w:eastAsia="Arial" w:hAnsi="Gill Sans MT" w:cs="Arial"/>
          <w:sz w:val="24"/>
          <w:szCs w:val="24"/>
        </w:rPr>
        <w:tab/>
      </w:r>
      <w:r w:rsidRPr="00365F61">
        <w:rPr>
          <w:rFonts w:ascii="Gill Sans MT" w:eastAsia="Arial" w:hAnsi="Gill Sans MT" w:cs="Arial"/>
          <w:sz w:val="24"/>
          <w:szCs w:val="24"/>
        </w:rPr>
        <w:tab/>
        <w:t>*LPD</w:t>
      </w:r>
      <w:r w:rsidRPr="00365F61">
        <w:rPr>
          <w:rFonts w:ascii="Gill Sans MT" w:eastAsia="Arial" w:hAnsi="Gill Sans MT" w:cs="Arial"/>
          <w:sz w:val="24"/>
          <w:szCs w:val="24"/>
        </w:rPr>
        <w:tab/>
      </w:r>
      <w:r w:rsidRPr="00365F61">
        <w:rPr>
          <w:rFonts w:ascii="Gill Sans MT" w:eastAsia="Arial" w:hAnsi="Gill Sans MT" w:cs="Arial"/>
          <w:sz w:val="24"/>
          <w:szCs w:val="24"/>
        </w:rPr>
        <w:tab/>
        <w:t>(OP)</w:t>
      </w:r>
    </w:p>
    <w:p w14:paraId="2A727979" w14:textId="77777777" w:rsidR="00365F61" w:rsidRPr="00365F61" w:rsidRDefault="00365F61" w:rsidP="00EF0C22">
      <w:pPr>
        <w:spacing w:after="0" w:line="240" w:lineRule="auto"/>
        <w:ind w:left="720" w:firstLine="720"/>
        <w:contextualSpacing/>
        <w:rPr>
          <w:rFonts w:ascii="Gill Sans MT" w:eastAsia="Arial" w:hAnsi="Gill Sans MT" w:cs="Arial"/>
          <w:sz w:val="24"/>
          <w:szCs w:val="24"/>
        </w:rPr>
      </w:pPr>
      <w:r w:rsidRPr="00365F61">
        <w:rPr>
          <w:rFonts w:ascii="Gill Sans MT" w:eastAsia="Arial" w:hAnsi="Gill Sans MT" w:cs="Arial"/>
          <w:sz w:val="24"/>
          <w:szCs w:val="24"/>
        </w:rPr>
        <w:t>(employee)</w:t>
      </w:r>
      <w:r w:rsidRPr="00365F61">
        <w:rPr>
          <w:rFonts w:ascii="Gill Sans MT" w:eastAsia="Arial" w:hAnsi="Gill Sans MT" w:cs="Arial"/>
          <w:sz w:val="24"/>
          <w:szCs w:val="24"/>
        </w:rPr>
        <w:tab/>
      </w:r>
      <w:r w:rsidRPr="00365F61">
        <w:rPr>
          <w:rFonts w:ascii="Gill Sans MT" w:eastAsia="Arial" w:hAnsi="Gill Sans MT" w:cs="Arial"/>
          <w:sz w:val="24"/>
          <w:szCs w:val="24"/>
        </w:rPr>
        <w:tab/>
      </w:r>
    </w:p>
    <w:p w14:paraId="04AAE3C3" w14:textId="77777777"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r>
    </w:p>
    <w:p w14:paraId="2AF06A49" w14:textId="5679C4D5" w:rsidR="00365F61" w:rsidRPr="00365F61" w:rsidRDefault="00365F61" w:rsidP="00EF0C22">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(11)</w:t>
      </w:r>
      <w:r w:rsidRPr="00365F61">
        <w:rPr>
          <w:rFonts w:ascii="Gill Sans MT" w:eastAsia="Arial" w:hAnsi="Gill Sans MT" w:cs="Arial"/>
          <w:sz w:val="24"/>
          <w:szCs w:val="24"/>
        </w:rPr>
        <w:tab/>
        <w:t>Maverik #526, Midvale and M.B. (employee)</w:t>
      </w:r>
      <w:r w:rsidRPr="00365F61">
        <w:rPr>
          <w:rFonts w:ascii="Gill Sans MT" w:eastAsia="Arial" w:hAnsi="Gill Sans MT" w:cs="Arial"/>
          <w:sz w:val="24"/>
          <w:szCs w:val="24"/>
        </w:rPr>
        <w:tab/>
      </w:r>
      <w:r w:rsidRPr="00365F61">
        <w:rPr>
          <w:rFonts w:ascii="Gill Sans MT" w:eastAsia="Arial" w:hAnsi="Gill Sans MT" w:cs="Arial"/>
          <w:sz w:val="24"/>
          <w:szCs w:val="24"/>
        </w:rPr>
        <w:tab/>
        <w:t>*NSLPD</w:t>
      </w:r>
      <w:r w:rsidRPr="00365F61">
        <w:rPr>
          <w:rFonts w:ascii="Gill Sans MT" w:eastAsia="Arial" w:hAnsi="Gill Sans MT" w:cs="Arial"/>
          <w:sz w:val="24"/>
          <w:szCs w:val="24"/>
        </w:rPr>
        <w:tab/>
        <w:t>(OP)</w:t>
      </w:r>
      <w:r w:rsidRPr="00365F61">
        <w:rPr>
          <w:rFonts w:ascii="Gill Sans MT" w:eastAsia="Arial" w:hAnsi="Gill Sans MT" w:cs="Arial"/>
          <w:sz w:val="24"/>
          <w:szCs w:val="24"/>
        </w:rPr>
        <w:tab/>
      </w:r>
    </w:p>
    <w:p w14:paraId="642A4012" w14:textId="77777777" w:rsidR="00365F61" w:rsidRPr="00365F61" w:rsidRDefault="00365F61" w:rsidP="00365F61">
      <w:pPr>
        <w:spacing w:after="0" w:line="240" w:lineRule="auto"/>
        <w:contextualSpacing/>
        <w:rPr>
          <w:rFonts w:ascii="Gill Sans MT" w:eastAsia="Arial" w:hAnsi="Gill Sans MT" w:cs="Arial"/>
          <w:sz w:val="24"/>
          <w:szCs w:val="24"/>
        </w:rPr>
      </w:pPr>
    </w:p>
    <w:p w14:paraId="43E8CC4E" w14:textId="15C12979" w:rsidR="00365F61" w:rsidRPr="00365F61" w:rsidRDefault="00365F61" w:rsidP="002F6385">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(12)</w:t>
      </w:r>
      <w:r w:rsidRPr="00365F61">
        <w:rPr>
          <w:rFonts w:ascii="Gill Sans MT" w:eastAsia="Arial" w:hAnsi="Gill Sans MT" w:cs="Arial"/>
          <w:sz w:val="24"/>
          <w:szCs w:val="24"/>
        </w:rPr>
        <w:tab/>
        <w:t>Shanghai Cafe, Salt Lake City and Phuong Ngo</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(RL)</w:t>
      </w:r>
    </w:p>
    <w:p w14:paraId="54F2970A" w14:textId="217C9BED"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lastRenderedPageBreak/>
        <w:tab/>
      </w:r>
      <w:r w:rsidRPr="00365F61">
        <w:rPr>
          <w:rFonts w:ascii="Gill Sans MT" w:eastAsia="Arial" w:hAnsi="Gill Sans MT" w:cs="Arial"/>
          <w:sz w:val="24"/>
          <w:szCs w:val="24"/>
        </w:rPr>
        <w:tab/>
        <w:t xml:space="preserve"> (employee) </w:t>
      </w:r>
    </w:p>
    <w:p w14:paraId="79993824" w14:textId="77777777" w:rsidR="00365F61" w:rsidRPr="00365F61" w:rsidRDefault="00365F61" w:rsidP="00365F61">
      <w:pPr>
        <w:spacing w:after="0" w:line="240" w:lineRule="auto"/>
        <w:contextualSpacing/>
        <w:rPr>
          <w:rFonts w:ascii="Gill Sans MT" w:eastAsia="Arial" w:hAnsi="Gill Sans MT" w:cs="Arial"/>
          <w:sz w:val="24"/>
          <w:szCs w:val="24"/>
        </w:rPr>
      </w:pPr>
    </w:p>
    <w:p w14:paraId="060BB14C" w14:textId="2E60C586" w:rsidR="00365F61" w:rsidRPr="00365F61" w:rsidRDefault="00365F61" w:rsidP="002F6385">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(13)</w:t>
      </w:r>
      <w:r w:rsidRPr="00365F61">
        <w:rPr>
          <w:rFonts w:ascii="Gill Sans MT" w:eastAsia="Arial" w:hAnsi="Gill Sans MT" w:cs="Arial"/>
          <w:sz w:val="24"/>
          <w:szCs w:val="24"/>
        </w:rPr>
        <w:tab/>
        <w:t>Poplar Street Pub, Salt Lake City</w:t>
      </w:r>
      <w:r w:rsidRPr="00365F61">
        <w:rPr>
          <w:rFonts w:ascii="Gill Sans MT" w:eastAsia="Arial" w:hAnsi="Gill Sans MT" w:cs="Arial"/>
          <w:sz w:val="24"/>
          <w:szCs w:val="24"/>
        </w:rPr>
        <w:tab/>
      </w:r>
      <w:r w:rsidRPr="00365F61">
        <w:rPr>
          <w:rFonts w:ascii="Gill Sans MT" w:eastAsia="Arial" w:hAnsi="Gill Sans MT" w:cs="Arial"/>
          <w:sz w:val="24"/>
          <w:szCs w:val="24"/>
        </w:rPr>
        <w:tab/>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(BAR)</w:t>
      </w:r>
      <w:r w:rsidRPr="00365F61">
        <w:rPr>
          <w:rFonts w:ascii="Gill Sans MT" w:eastAsia="Arial" w:hAnsi="Gill Sans MT" w:cs="Arial"/>
          <w:sz w:val="24"/>
          <w:szCs w:val="24"/>
        </w:rPr>
        <w:tab/>
      </w:r>
    </w:p>
    <w:p w14:paraId="099D5999" w14:textId="77777777" w:rsidR="00365F61" w:rsidRPr="00365F61" w:rsidRDefault="00365F61" w:rsidP="00365F61">
      <w:pPr>
        <w:spacing w:after="0" w:line="240" w:lineRule="auto"/>
        <w:contextualSpacing/>
        <w:rPr>
          <w:rFonts w:ascii="Gill Sans MT" w:eastAsia="Arial" w:hAnsi="Gill Sans MT" w:cs="Arial"/>
          <w:sz w:val="24"/>
          <w:szCs w:val="24"/>
        </w:rPr>
      </w:pPr>
    </w:p>
    <w:p w14:paraId="748303C4" w14:textId="518672DB" w:rsidR="00365F61" w:rsidRPr="00365F61" w:rsidRDefault="00365F61" w:rsidP="002F6385">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(14)</w:t>
      </w:r>
      <w:r w:rsidRPr="00365F61">
        <w:rPr>
          <w:rFonts w:ascii="Gill Sans MT" w:eastAsia="Arial" w:hAnsi="Gill Sans MT" w:cs="Arial"/>
          <w:sz w:val="24"/>
          <w:szCs w:val="24"/>
        </w:rPr>
        <w:tab/>
        <w:t xml:space="preserve">Gold Fish Asian Bistro, </w:t>
      </w:r>
      <w:proofErr w:type="gramStart"/>
      <w:r w:rsidRPr="00365F61">
        <w:rPr>
          <w:rFonts w:ascii="Gill Sans MT" w:eastAsia="Arial" w:hAnsi="Gill Sans MT" w:cs="Arial"/>
          <w:sz w:val="24"/>
          <w:szCs w:val="24"/>
        </w:rPr>
        <w:t>Herriman</w:t>
      </w:r>
      <w:proofErr w:type="gramEnd"/>
      <w:r w:rsidRPr="00365F61">
        <w:rPr>
          <w:rFonts w:ascii="Gill Sans MT" w:eastAsia="Arial" w:hAnsi="Gill Sans MT" w:cs="Arial"/>
          <w:sz w:val="24"/>
          <w:szCs w:val="24"/>
        </w:rPr>
        <w:t xml:space="preserve"> and Victoria</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(RL)</w:t>
      </w:r>
      <w:r w:rsidRPr="00365F61">
        <w:rPr>
          <w:rFonts w:ascii="Gill Sans MT" w:eastAsia="Arial" w:hAnsi="Gill Sans MT" w:cs="Arial"/>
          <w:sz w:val="24"/>
          <w:szCs w:val="24"/>
        </w:rPr>
        <w:tab/>
        <w:t xml:space="preserve">         </w:t>
      </w:r>
      <w:r w:rsidRPr="00365F61">
        <w:rPr>
          <w:rFonts w:ascii="Gill Sans MT" w:eastAsia="Arial" w:hAnsi="Gill Sans MT" w:cs="Arial"/>
          <w:sz w:val="24"/>
          <w:szCs w:val="24"/>
        </w:rPr>
        <w:tab/>
      </w:r>
      <w:r w:rsidRPr="00365F61">
        <w:rPr>
          <w:rFonts w:ascii="Gill Sans MT" w:eastAsia="Arial" w:hAnsi="Gill Sans MT" w:cs="Arial"/>
          <w:sz w:val="24"/>
          <w:szCs w:val="24"/>
        </w:rPr>
        <w:tab/>
        <w:t>Alzurut-Alvarez (employee)</w:t>
      </w:r>
      <w:r w:rsidRPr="00365F61">
        <w:rPr>
          <w:rFonts w:ascii="Gill Sans MT" w:eastAsia="Arial" w:hAnsi="Gill Sans MT" w:cs="Arial"/>
          <w:sz w:val="24"/>
          <w:szCs w:val="24"/>
        </w:rPr>
        <w:tab/>
      </w:r>
    </w:p>
    <w:p w14:paraId="61347774" w14:textId="77777777" w:rsidR="00365F61" w:rsidRPr="00365F61" w:rsidRDefault="00365F61" w:rsidP="00365F61">
      <w:pPr>
        <w:spacing w:after="0" w:line="240" w:lineRule="auto"/>
        <w:contextualSpacing/>
        <w:rPr>
          <w:rFonts w:ascii="Gill Sans MT" w:eastAsia="Arial" w:hAnsi="Gill Sans MT" w:cs="Arial"/>
          <w:sz w:val="24"/>
          <w:szCs w:val="24"/>
        </w:rPr>
      </w:pPr>
    </w:p>
    <w:p w14:paraId="34D783B8" w14:textId="2DF118D9" w:rsidR="00365F61" w:rsidRPr="00365F61" w:rsidRDefault="00365F61" w:rsidP="002F6385">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(15)</w:t>
      </w:r>
      <w:r w:rsidRPr="00365F61">
        <w:rPr>
          <w:rFonts w:ascii="Gill Sans MT" w:eastAsia="Arial" w:hAnsi="Gill Sans MT" w:cs="Arial"/>
          <w:sz w:val="24"/>
          <w:szCs w:val="24"/>
        </w:rPr>
        <w:tab/>
        <w:t xml:space="preserve">Wing Nutz-Ogden, </w:t>
      </w:r>
      <w:proofErr w:type="gramStart"/>
      <w:r w:rsidRPr="00365F61">
        <w:rPr>
          <w:rFonts w:ascii="Gill Sans MT" w:eastAsia="Arial" w:hAnsi="Gill Sans MT" w:cs="Arial"/>
          <w:sz w:val="24"/>
          <w:szCs w:val="24"/>
        </w:rPr>
        <w:t>Ogden</w:t>
      </w:r>
      <w:proofErr w:type="gramEnd"/>
      <w:r w:rsidRPr="00365F61">
        <w:rPr>
          <w:rFonts w:ascii="Gill Sans MT" w:eastAsia="Arial" w:hAnsi="Gill Sans MT" w:cs="Arial"/>
          <w:sz w:val="24"/>
          <w:szCs w:val="24"/>
        </w:rPr>
        <w:t xml:space="preserve"> and Katrina Espinoza   </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(RE)</w:t>
      </w:r>
    </w:p>
    <w:p w14:paraId="4AE4F6DF" w14:textId="77777777" w:rsidR="00365F61" w:rsidRPr="00365F61" w:rsidRDefault="00365F61" w:rsidP="00365F61">
      <w:pPr>
        <w:spacing w:after="0" w:line="240" w:lineRule="auto"/>
        <w:contextualSpacing/>
        <w:rPr>
          <w:rFonts w:ascii="Gill Sans MT" w:eastAsia="Arial" w:hAnsi="Gill Sans MT" w:cs="Arial"/>
          <w:sz w:val="24"/>
          <w:szCs w:val="24"/>
        </w:rPr>
      </w:pPr>
    </w:p>
    <w:p w14:paraId="4CDF985C" w14:textId="1552F5C8" w:rsidR="00365F61" w:rsidRPr="00365F61" w:rsidRDefault="00365F61" w:rsidP="002F6385">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(16)</w:t>
      </w:r>
      <w:r w:rsidRPr="00365F61">
        <w:rPr>
          <w:rFonts w:ascii="Gill Sans MT" w:eastAsia="Arial" w:hAnsi="Gill Sans MT" w:cs="Arial"/>
          <w:sz w:val="24"/>
          <w:szCs w:val="24"/>
        </w:rPr>
        <w:tab/>
        <w:t xml:space="preserve">The Break Sports Grill, Salt Lake City </w:t>
      </w:r>
      <w:r w:rsidRPr="00365F61">
        <w:rPr>
          <w:rFonts w:ascii="Gill Sans MT" w:eastAsia="Arial" w:hAnsi="Gill Sans MT" w:cs="Arial"/>
          <w:sz w:val="24"/>
          <w:szCs w:val="24"/>
        </w:rPr>
        <w:tab/>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(RE)</w:t>
      </w:r>
    </w:p>
    <w:p w14:paraId="38E4E8F9" w14:textId="77777777" w:rsidR="00365F61" w:rsidRPr="00365F61" w:rsidRDefault="00365F61" w:rsidP="00365F61">
      <w:pPr>
        <w:spacing w:after="0" w:line="240" w:lineRule="auto"/>
        <w:contextualSpacing/>
        <w:rPr>
          <w:rFonts w:ascii="Gill Sans MT" w:eastAsia="Arial" w:hAnsi="Gill Sans MT" w:cs="Arial"/>
          <w:sz w:val="24"/>
          <w:szCs w:val="24"/>
        </w:rPr>
      </w:pPr>
    </w:p>
    <w:p w14:paraId="40CA7358" w14:textId="2AABAEEF" w:rsidR="00365F61" w:rsidRPr="00365F61" w:rsidRDefault="00365F61" w:rsidP="002F6385">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(17)</w:t>
      </w:r>
      <w:r w:rsidRPr="00365F61">
        <w:rPr>
          <w:rFonts w:ascii="Gill Sans MT" w:eastAsia="Arial" w:hAnsi="Gill Sans MT" w:cs="Arial"/>
          <w:sz w:val="24"/>
          <w:szCs w:val="24"/>
        </w:rPr>
        <w:tab/>
        <w:t>Blues Katz Rock N Roll Grill, St. George</w:t>
      </w:r>
      <w:r w:rsidRPr="00365F61">
        <w:rPr>
          <w:rFonts w:ascii="Gill Sans MT" w:eastAsia="Arial" w:hAnsi="Gill Sans MT" w:cs="Arial"/>
          <w:sz w:val="24"/>
          <w:szCs w:val="24"/>
        </w:rPr>
        <w:tab/>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(RE)</w:t>
      </w:r>
    </w:p>
    <w:p w14:paraId="31B7DD79" w14:textId="77777777" w:rsidR="00365F61" w:rsidRPr="00365F61" w:rsidRDefault="00365F61" w:rsidP="00365F61">
      <w:pPr>
        <w:spacing w:after="0" w:line="240" w:lineRule="auto"/>
        <w:contextualSpacing/>
        <w:rPr>
          <w:rFonts w:ascii="Gill Sans MT" w:eastAsia="Arial" w:hAnsi="Gill Sans MT" w:cs="Arial"/>
          <w:sz w:val="24"/>
          <w:szCs w:val="24"/>
        </w:rPr>
      </w:pPr>
    </w:p>
    <w:p w14:paraId="75B83103" w14:textId="359EE1F5" w:rsidR="00365F61" w:rsidRPr="00365F61" w:rsidRDefault="00365F61" w:rsidP="002F6385">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(18)</w:t>
      </w:r>
      <w:r w:rsidRPr="00365F61">
        <w:rPr>
          <w:rFonts w:ascii="Gill Sans MT" w:eastAsia="Arial" w:hAnsi="Gill Sans MT" w:cs="Arial"/>
          <w:sz w:val="24"/>
          <w:szCs w:val="24"/>
        </w:rPr>
        <w:tab/>
        <w:t xml:space="preserve">Kathmandu 2, Salt Lake City and Sulachana </w:t>
      </w:r>
      <w:r w:rsidR="002F6385">
        <w:rPr>
          <w:rFonts w:ascii="Gill Sans MT" w:eastAsia="Arial" w:hAnsi="Gill Sans MT" w:cs="Arial"/>
          <w:sz w:val="24"/>
          <w:szCs w:val="24"/>
        </w:rPr>
        <w:tab/>
      </w:r>
      <w:r w:rsidR="002F6385">
        <w:rPr>
          <w:rFonts w:ascii="Gill Sans MT" w:eastAsia="Arial" w:hAnsi="Gill Sans MT" w:cs="Arial"/>
          <w:sz w:val="24"/>
          <w:szCs w:val="24"/>
        </w:rPr>
        <w:tab/>
      </w:r>
      <w:r w:rsidRPr="00365F61">
        <w:rPr>
          <w:rFonts w:ascii="Gill Sans MT" w:eastAsia="Arial" w:hAnsi="Gill Sans MT" w:cs="Arial"/>
          <w:sz w:val="24"/>
          <w:szCs w:val="24"/>
        </w:rPr>
        <w:t>*SBI</w:t>
      </w:r>
      <w:r w:rsidRPr="00365F61">
        <w:rPr>
          <w:rFonts w:ascii="Gill Sans MT" w:eastAsia="Arial" w:hAnsi="Gill Sans MT" w:cs="Arial"/>
          <w:sz w:val="24"/>
          <w:szCs w:val="24"/>
        </w:rPr>
        <w:tab/>
      </w:r>
      <w:r w:rsidRPr="00365F61">
        <w:rPr>
          <w:rFonts w:ascii="Gill Sans MT" w:eastAsia="Arial" w:hAnsi="Gill Sans MT" w:cs="Arial"/>
          <w:sz w:val="24"/>
          <w:szCs w:val="24"/>
        </w:rPr>
        <w:tab/>
        <w:t>(RL)</w:t>
      </w:r>
    </w:p>
    <w:p w14:paraId="363D39ED" w14:textId="67DE9445" w:rsidR="00365F61" w:rsidRPr="00365F61" w:rsidRDefault="002F6385" w:rsidP="002F6385">
      <w:pPr>
        <w:spacing w:after="0" w:line="240" w:lineRule="auto"/>
        <w:ind w:left="720" w:firstLine="720"/>
        <w:contextualSpacing/>
        <w:rPr>
          <w:rFonts w:ascii="Gill Sans MT" w:eastAsia="Arial" w:hAnsi="Gill Sans MT" w:cs="Arial"/>
          <w:sz w:val="24"/>
          <w:szCs w:val="24"/>
        </w:rPr>
      </w:pPr>
      <w:r w:rsidRPr="00365F61">
        <w:rPr>
          <w:rFonts w:ascii="Gill Sans MT" w:eastAsia="Arial" w:hAnsi="Gill Sans MT" w:cs="Arial"/>
          <w:sz w:val="24"/>
          <w:szCs w:val="24"/>
        </w:rPr>
        <w:t xml:space="preserve">Pudasaini </w:t>
      </w:r>
      <w:r w:rsidR="00365F61" w:rsidRPr="00365F61">
        <w:rPr>
          <w:rFonts w:ascii="Gill Sans MT" w:eastAsia="Arial" w:hAnsi="Gill Sans MT" w:cs="Arial"/>
          <w:sz w:val="24"/>
          <w:szCs w:val="24"/>
        </w:rPr>
        <w:t>Karki (employee)</w:t>
      </w:r>
      <w:r w:rsidR="00365F61" w:rsidRPr="00365F61">
        <w:rPr>
          <w:rFonts w:ascii="Gill Sans MT" w:eastAsia="Arial" w:hAnsi="Gill Sans MT" w:cs="Arial"/>
          <w:sz w:val="24"/>
          <w:szCs w:val="24"/>
        </w:rPr>
        <w:tab/>
      </w:r>
    </w:p>
    <w:p w14:paraId="65E3FA0F" w14:textId="77777777" w:rsidR="00365F61" w:rsidRPr="00365F61" w:rsidRDefault="00365F61" w:rsidP="00365F61">
      <w:pPr>
        <w:spacing w:after="0" w:line="240" w:lineRule="auto"/>
        <w:contextualSpacing/>
        <w:rPr>
          <w:rFonts w:ascii="Gill Sans MT" w:eastAsia="Arial" w:hAnsi="Gill Sans MT" w:cs="Arial"/>
          <w:sz w:val="24"/>
          <w:szCs w:val="24"/>
        </w:rPr>
      </w:pPr>
    </w:p>
    <w:p w14:paraId="75FCFDCB" w14:textId="618B5797" w:rsidR="00365F61" w:rsidRPr="00365F61" w:rsidRDefault="00365F61" w:rsidP="00BB756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(19)</w:t>
      </w:r>
      <w:r w:rsidRPr="00365F61">
        <w:rPr>
          <w:rFonts w:ascii="Gill Sans MT" w:eastAsia="Arial" w:hAnsi="Gill Sans MT" w:cs="Arial"/>
          <w:sz w:val="24"/>
          <w:szCs w:val="24"/>
        </w:rPr>
        <w:tab/>
        <w:t xml:space="preserve">Rumsy’s, </w:t>
      </w:r>
      <w:r w:rsidR="00BB7561">
        <w:rPr>
          <w:rFonts w:ascii="Gill Sans MT" w:eastAsia="Arial" w:hAnsi="Gill Sans MT" w:cs="Arial"/>
          <w:sz w:val="24"/>
          <w:szCs w:val="24"/>
        </w:rPr>
        <w:t>SLC</w:t>
      </w:r>
      <w:r w:rsidRPr="00365F61">
        <w:rPr>
          <w:rFonts w:ascii="Gill Sans MT" w:eastAsia="Arial" w:hAnsi="Gill Sans MT" w:cs="Arial"/>
          <w:sz w:val="24"/>
          <w:szCs w:val="24"/>
        </w:rPr>
        <w:t xml:space="preserve"> and Dorothy Grimes (employee)</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(RL)</w:t>
      </w:r>
    </w:p>
    <w:p w14:paraId="05A1479D" w14:textId="77777777" w:rsidR="00365F61" w:rsidRPr="00365F61" w:rsidRDefault="00365F61" w:rsidP="00365F61">
      <w:pPr>
        <w:spacing w:after="0" w:line="240" w:lineRule="auto"/>
        <w:contextualSpacing/>
        <w:rPr>
          <w:rFonts w:ascii="Gill Sans MT" w:eastAsia="Arial" w:hAnsi="Gill Sans MT" w:cs="Arial"/>
          <w:sz w:val="24"/>
          <w:szCs w:val="24"/>
        </w:rPr>
      </w:pPr>
    </w:p>
    <w:p w14:paraId="1745170C" w14:textId="2802A700" w:rsidR="00365F61" w:rsidRPr="00365F61" w:rsidRDefault="00365F61" w:rsidP="00BB756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(20)</w:t>
      </w:r>
      <w:r w:rsidRPr="00365F61">
        <w:rPr>
          <w:rFonts w:ascii="Gill Sans MT" w:eastAsia="Arial" w:hAnsi="Gill Sans MT" w:cs="Arial"/>
          <w:sz w:val="24"/>
          <w:szCs w:val="24"/>
        </w:rPr>
        <w:tab/>
        <w:t xml:space="preserve">Ombu Korean Grill, </w:t>
      </w:r>
      <w:proofErr w:type="gramStart"/>
      <w:r w:rsidRPr="00365F61">
        <w:rPr>
          <w:rFonts w:ascii="Gill Sans MT" w:eastAsia="Arial" w:hAnsi="Gill Sans MT" w:cs="Arial"/>
          <w:sz w:val="24"/>
          <w:szCs w:val="24"/>
        </w:rPr>
        <w:t>Midvale</w:t>
      </w:r>
      <w:proofErr w:type="gramEnd"/>
      <w:r w:rsidRPr="00365F61">
        <w:rPr>
          <w:rFonts w:ascii="Gill Sans MT" w:eastAsia="Arial" w:hAnsi="Gill Sans MT" w:cs="Arial"/>
          <w:sz w:val="24"/>
          <w:szCs w:val="24"/>
        </w:rPr>
        <w:t xml:space="preserve"> and Yu Honghao</w:t>
      </w:r>
      <w:r w:rsidR="00BB7561">
        <w:rPr>
          <w:rFonts w:ascii="Gill Sans MT" w:eastAsia="Arial" w:hAnsi="Gill Sans MT" w:cs="Arial"/>
          <w:sz w:val="24"/>
          <w:szCs w:val="24"/>
        </w:rPr>
        <w:tab/>
      </w:r>
      <w:r w:rsidRPr="00365F61">
        <w:rPr>
          <w:rFonts w:ascii="Gill Sans MT" w:eastAsia="Arial" w:hAnsi="Gill Sans MT" w:cs="Arial"/>
          <w:sz w:val="24"/>
          <w:szCs w:val="24"/>
        </w:rPr>
        <w:t>*SBI</w:t>
      </w:r>
      <w:r w:rsidRPr="00365F61">
        <w:rPr>
          <w:rFonts w:ascii="Gill Sans MT" w:eastAsia="Arial" w:hAnsi="Gill Sans MT" w:cs="Arial"/>
          <w:sz w:val="24"/>
          <w:szCs w:val="24"/>
        </w:rPr>
        <w:tab/>
      </w:r>
      <w:r w:rsidRPr="00365F61">
        <w:rPr>
          <w:rFonts w:ascii="Gill Sans MT" w:eastAsia="Arial" w:hAnsi="Gill Sans MT" w:cs="Arial"/>
          <w:sz w:val="24"/>
          <w:szCs w:val="24"/>
        </w:rPr>
        <w:tab/>
        <w:t>(RL)</w:t>
      </w:r>
    </w:p>
    <w:p w14:paraId="5091E600" w14:textId="624DAB01" w:rsidR="00365F61" w:rsidRDefault="00BB7561" w:rsidP="00365F61">
      <w:pPr>
        <w:spacing w:after="0" w:line="240" w:lineRule="auto"/>
        <w:contextualSpacing/>
        <w:rPr>
          <w:rFonts w:ascii="Gill Sans MT" w:eastAsia="Arial" w:hAnsi="Gill Sans MT" w:cs="Arial"/>
          <w:sz w:val="24"/>
          <w:szCs w:val="24"/>
        </w:rPr>
      </w:pPr>
      <w:r>
        <w:rPr>
          <w:rFonts w:ascii="Gill Sans MT" w:eastAsia="Arial" w:hAnsi="Gill Sans MT" w:cs="Arial"/>
          <w:sz w:val="24"/>
          <w:szCs w:val="24"/>
        </w:rPr>
        <w:tab/>
      </w:r>
      <w:r>
        <w:rPr>
          <w:rFonts w:ascii="Gill Sans MT" w:eastAsia="Arial" w:hAnsi="Gill Sans MT" w:cs="Arial"/>
          <w:sz w:val="24"/>
          <w:szCs w:val="24"/>
        </w:rPr>
        <w:tab/>
        <w:t>(employee)</w:t>
      </w:r>
    </w:p>
    <w:p w14:paraId="777772E6" w14:textId="77777777" w:rsidR="00BB7561" w:rsidRPr="00365F61" w:rsidRDefault="00BB7561" w:rsidP="00365F61">
      <w:pPr>
        <w:spacing w:after="0" w:line="240" w:lineRule="auto"/>
        <w:contextualSpacing/>
        <w:rPr>
          <w:rFonts w:ascii="Gill Sans MT" w:eastAsia="Arial" w:hAnsi="Gill Sans MT" w:cs="Arial"/>
          <w:sz w:val="24"/>
          <w:szCs w:val="24"/>
        </w:rPr>
      </w:pPr>
    </w:p>
    <w:p w14:paraId="08316226" w14:textId="08CD6ED0" w:rsidR="00365F61" w:rsidRPr="00365F61" w:rsidRDefault="00365F61" w:rsidP="00BB756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(21)</w:t>
      </w:r>
      <w:r w:rsidRPr="00365F61">
        <w:rPr>
          <w:rFonts w:ascii="Gill Sans MT" w:eastAsia="Arial" w:hAnsi="Gill Sans MT" w:cs="Arial"/>
          <w:sz w:val="24"/>
          <w:szCs w:val="24"/>
        </w:rPr>
        <w:tab/>
        <w:t xml:space="preserve">Oak Wood Fire Kitchen, </w:t>
      </w:r>
      <w:proofErr w:type="gramStart"/>
      <w:r w:rsidRPr="00365F61">
        <w:rPr>
          <w:rFonts w:ascii="Gill Sans MT" w:eastAsia="Arial" w:hAnsi="Gill Sans MT" w:cs="Arial"/>
          <w:sz w:val="24"/>
          <w:szCs w:val="24"/>
        </w:rPr>
        <w:t>Draper</w:t>
      </w:r>
      <w:proofErr w:type="gramEnd"/>
      <w:r w:rsidRPr="00365F61">
        <w:rPr>
          <w:rFonts w:ascii="Gill Sans MT" w:eastAsia="Arial" w:hAnsi="Gill Sans MT" w:cs="Arial"/>
          <w:sz w:val="24"/>
          <w:szCs w:val="24"/>
        </w:rPr>
        <w:t xml:space="preserve"> and Shayla Ernst </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(RE)</w:t>
      </w:r>
    </w:p>
    <w:p w14:paraId="698EFE9B" w14:textId="67263F97"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r>
      <w:r w:rsidRPr="00365F61">
        <w:rPr>
          <w:rFonts w:ascii="Gill Sans MT" w:eastAsia="Arial" w:hAnsi="Gill Sans MT" w:cs="Arial"/>
          <w:sz w:val="24"/>
          <w:szCs w:val="24"/>
        </w:rPr>
        <w:tab/>
        <w:t>(employee)</w:t>
      </w:r>
      <w:r w:rsidRPr="00365F61">
        <w:rPr>
          <w:rFonts w:ascii="Gill Sans MT" w:eastAsia="Arial" w:hAnsi="Gill Sans MT" w:cs="Arial"/>
          <w:sz w:val="24"/>
          <w:szCs w:val="24"/>
        </w:rPr>
        <w:tab/>
      </w:r>
    </w:p>
    <w:p w14:paraId="2DCA5FFE" w14:textId="77777777" w:rsidR="00365F61" w:rsidRPr="00365F61" w:rsidRDefault="00365F61" w:rsidP="00365F61">
      <w:pPr>
        <w:spacing w:after="0" w:line="240" w:lineRule="auto"/>
        <w:contextualSpacing/>
        <w:rPr>
          <w:rFonts w:ascii="Gill Sans MT" w:eastAsia="Arial" w:hAnsi="Gill Sans MT" w:cs="Arial"/>
          <w:sz w:val="24"/>
          <w:szCs w:val="24"/>
        </w:rPr>
      </w:pPr>
    </w:p>
    <w:p w14:paraId="47D16B64" w14:textId="1C6FCF15" w:rsidR="00365F61" w:rsidRPr="00365F61" w:rsidRDefault="00365F61" w:rsidP="00BB756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(22)</w:t>
      </w:r>
      <w:r w:rsidRPr="00365F61">
        <w:rPr>
          <w:rFonts w:ascii="Gill Sans MT" w:eastAsia="Arial" w:hAnsi="Gill Sans MT" w:cs="Arial"/>
          <w:sz w:val="24"/>
          <w:szCs w:val="24"/>
        </w:rPr>
        <w:tab/>
        <w:t>Soelberg Market, Tooele and T.R. and Karlee</w:t>
      </w:r>
      <w:r w:rsidR="00BB7561">
        <w:rPr>
          <w:rFonts w:ascii="Gill Sans MT" w:eastAsia="Arial" w:hAnsi="Gill Sans MT" w:cs="Arial"/>
          <w:sz w:val="24"/>
          <w:szCs w:val="24"/>
        </w:rPr>
        <w:tab/>
      </w:r>
      <w:r w:rsidRPr="00365F61">
        <w:rPr>
          <w:rFonts w:ascii="Gill Sans MT" w:eastAsia="Arial" w:hAnsi="Gill Sans MT" w:cs="Arial"/>
          <w:sz w:val="24"/>
          <w:szCs w:val="24"/>
        </w:rPr>
        <w:t>*TCSO</w:t>
      </w:r>
      <w:r w:rsidRPr="00365F61">
        <w:rPr>
          <w:rFonts w:ascii="Gill Sans MT" w:eastAsia="Arial" w:hAnsi="Gill Sans MT" w:cs="Arial"/>
          <w:sz w:val="24"/>
          <w:szCs w:val="24"/>
        </w:rPr>
        <w:tab/>
        <w:t>(OP)</w:t>
      </w:r>
    </w:p>
    <w:p w14:paraId="4811A62E" w14:textId="08681CE4"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r>
      <w:r w:rsidRPr="00365F61">
        <w:rPr>
          <w:rFonts w:ascii="Gill Sans MT" w:eastAsia="Arial" w:hAnsi="Gill Sans MT" w:cs="Arial"/>
          <w:sz w:val="24"/>
          <w:szCs w:val="24"/>
        </w:rPr>
        <w:tab/>
      </w:r>
      <w:r w:rsidR="00BB7561" w:rsidRPr="00365F61">
        <w:rPr>
          <w:rFonts w:ascii="Gill Sans MT" w:eastAsia="Arial" w:hAnsi="Gill Sans MT" w:cs="Arial"/>
          <w:sz w:val="24"/>
          <w:szCs w:val="24"/>
        </w:rPr>
        <w:t xml:space="preserve">Samaniego </w:t>
      </w:r>
      <w:r w:rsidRPr="00365F61">
        <w:rPr>
          <w:rFonts w:ascii="Gill Sans MT" w:eastAsia="Arial" w:hAnsi="Gill Sans MT" w:cs="Arial"/>
          <w:sz w:val="24"/>
          <w:szCs w:val="24"/>
        </w:rPr>
        <w:t>(employees)</w:t>
      </w:r>
      <w:r w:rsidRPr="00365F61">
        <w:rPr>
          <w:rFonts w:ascii="Gill Sans MT" w:eastAsia="Arial" w:hAnsi="Gill Sans MT" w:cs="Arial"/>
          <w:sz w:val="24"/>
          <w:szCs w:val="24"/>
        </w:rPr>
        <w:tab/>
      </w:r>
    </w:p>
    <w:p w14:paraId="68211E28" w14:textId="77777777" w:rsidR="00365F61" w:rsidRPr="00365F61" w:rsidRDefault="00365F61" w:rsidP="00365F61">
      <w:pPr>
        <w:spacing w:after="0" w:line="240" w:lineRule="auto"/>
        <w:contextualSpacing/>
        <w:rPr>
          <w:rFonts w:ascii="Gill Sans MT" w:eastAsia="Arial" w:hAnsi="Gill Sans MT" w:cs="Arial"/>
          <w:sz w:val="24"/>
          <w:szCs w:val="24"/>
        </w:rPr>
      </w:pPr>
    </w:p>
    <w:p w14:paraId="598ED080" w14:textId="7D67890A" w:rsidR="00365F61" w:rsidRPr="00365F61" w:rsidRDefault="00365F61" w:rsidP="00B03FC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(23)</w:t>
      </w:r>
      <w:r w:rsidRPr="00365F61">
        <w:rPr>
          <w:rFonts w:ascii="Gill Sans MT" w:eastAsia="Arial" w:hAnsi="Gill Sans MT" w:cs="Arial"/>
          <w:sz w:val="24"/>
          <w:szCs w:val="24"/>
        </w:rPr>
        <w:tab/>
        <w:t>Lee’s Marketplace, Smithfield and O.W. (employee)</w:t>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(RE)</w:t>
      </w:r>
    </w:p>
    <w:p w14:paraId="56E1B4E3" w14:textId="77777777" w:rsidR="00365F61" w:rsidRPr="00365F61" w:rsidRDefault="00365F61" w:rsidP="00365F61">
      <w:pPr>
        <w:spacing w:after="0" w:line="240" w:lineRule="auto"/>
        <w:contextualSpacing/>
        <w:rPr>
          <w:rFonts w:ascii="Gill Sans MT" w:eastAsia="Arial" w:hAnsi="Gill Sans MT" w:cs="Arial"/>
          <w:sz w:val="24"/>
          <w:szCs w:val="24"/>
        </w:rPr>
      </w:pPr>
    </w:p>
    <w:p w14:paraId="2BE54201" w14:textId="0801497C" w:rsidR="00365F61" w:rsidRPr="00365F61" w:rsidRDefault="00365F61" w:rsidP="00B03FC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(24)</w:t>
      </w:r>
      <w:r w:rsidRPr="00365F61">
        <w:rPr>
          <w:rFonts w:ascii="Gill Sans MT" w:eastAsia="Arial" w:hAnsi="Gill Sans MT" w:cs="Arial"/>
          <w:sz w:val="24"/>
          <w:szCs w:val="24"/>
        </w:rPr>
        <w:tab/>
        <w:t>Delton Bowling Center, Riverton</w:t>
      </w:r>
      <w:r w:rsidRPr="00365F61">
        <w:rPr>
          <w:rFonts w:ascii="Gill Sans MT" w:eastAsia="Arial" w:hAnsi="Gill Sans MT" w:cs="Arial"/>
          <w:sz w:val="24"/>
          <w:szCs w:val="24"/>
        </w:rPr>
        <w:tab/>
      </w:r>
      <w:r w:rsidRPr="00365F61">
        <w:rPr>
          <w:rFonts w:ascii="Gill Sans MT" w:eastAsia="Arial" w:hAnsi="Gill Sans MT" w:cs="Arial"/>
          <w:sz w:val="24"/>
          <w:szCs w:val="24"/>
        </w:rPr>
        <w:tab/>
      </w:r>
      <w:r w:rsidRPr="00365F61">
        <w:rPr>
          <w:rFonts w:ascii="Gill Sans MT" w:eastAsia="Arial" w:hAnsi="Gill Sans MT" w:cs="Arial"/>
          <w:sz w:val="24"/>
          <w:szCs w:val="24"/>
        </w:rPr>
        <w:tab/>
        <w:t>*SBI</w:t>
      </w:r>
      <w:r w:rsidRPr="00365F61">
        <w:rPr>
          <w:rFonts w:ascii="Gill Sans MT" w:eastAsia="Arial" w:hAnsi="Gill Sans MT" w:cs="Arial"/>
          <w:sz w:val="24"/>
          <w:szCs w:val="24"/>
        </w:rPr>
        <w:tab/>
      </w:r>
      <w:r w:rsidRPr="00365F61">
        <w:rPr>
          <w:rFonts w:ascii="Gill Sans MT" w:eastAsia="Arial" w:hAnsi="Gill Sans MT" w:cs="Arial"/>
          <w:sz w:val="24"/>
          <w:szCs w:val="24"/>
        </w:rPr>
        <w:tab/>
        <w:t>(BE)</w:t>
      </w:r>
      <w:r w:rsidRPr="00365F61">
        <w:rPr>
          <w:rFonts w:ascii="Gill Sans MT" w:eastAsia="Arial" w:hAnsi="Gill Sans MT" w:cs="Arial"/>
          <w:sz w:val="24"/>
          <w:szCs w:val="24"/>
        </w:rPr>
        <w:tab/>
      </w:r>
    </w:p>
    <w:p w14:paraId="1521FC87" w14:textId="77777777" w:rsidR="00365F61" w:rsidRPr="00365F61" w:rsidRDefault="00365F61" w:rsidP="00365F61">
      <w:pPr>
        <w:spacing w:after="0" w:line="240" w:lineRule="auto"/>
        <w:contextualSpacing/>
        <w:rPr>
          <w:rFonts w:ascii="Gill Sans MT" w:eastAsia="Arial" w:hAnsi="Gill Sans MT" w:cs="Arial"/>
          <w:sz w:val="24"/>
          <w:szCs w:val="24"/>
        </w:rPr>
      </w:pPr>
    </w:p>
    <w:p w14:paraId="53E18A8D" w14:textId="5BCE730E" w:rsidR="00365F61" w:rsidRPr="00365F61" w:rsidRDefault="00365F61" w:rsidP="00B03FC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(25)</w:t>
      </w:r>
      <w:r w:rsidRPr="00365F61">
        <w:rPr>
          <w:rFonts w:ascii="Gill Sans MT" w:eastAsia="Arial" w:hAnsi="Gill Sans MT" w:cs="Arial"/>
          <w:sz w:val="24"/>
          <w:szCs w:val="24"/>
        </w:rPr>
        <w:tab/>
        <w:t xml:space="preserve">Rancho Markets, West Valley City and Jennifer </w:t>
      </w:r>
      <w:r w:rsidRPr="00365F61">
        <w:rPr>
          <w:rFonts w:ascii="Gill Sans MT" w:eastAsia="Arial" w:hAnsi="Gill Sans MT" w:cs="Arial"/>
          <w:sz w:val="24"/>
          <w:szCs w:val="24"/>
        </w:rPr>
        <w:tab/>
        <w:t>*W</w:t>
      </w:r>
      <w:r w:rsidR="008A3DED">
        <w:rPr>
          <w:rFonts w:ascii="Gill Sans MT" w:eastAsia="Arial" w:hAnsi="Gill Sans MT" w:cs="Arial"/>
          <w:sz w:val="24"/>
          <w:szCs w:val="24"/>
        </w:rPr>
        <w:t>V</w:t>
      </w:r>
      <w:r w:rsidRPr="00365F61">
        <w:rPr>
          <w:rFonts w:ascii="Gill Sans MT" w:eastAsia="Arial" w:hAnsi="Gill Sans MT" w:cs="Arial"/>
          <w:sz w:val="24"/>
          <w:szCs w:val="24"/>
        </w:rPr>
        <w:t>PD</w:t>
      </w:r>
      <w:r w:rsidRPr="00365F61">
        <w:rPr>
          <w:rFonts w:ascii="Gill Sans MT" w:eastAsia="Arial" w:hAnsi="Gill Sans MT" w:cs="Arial"/>
          <w:sz w:val="24"/>
          <w:szCs w:val="24"/>
        </w:rPr>
        <w:tab/>
        <w:t>(OP)</w:t>
      </w:r>
    </w:p>
    <w:p w14:paraId="0E8D3651" w14:textId="4D601BFD"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r>
      <w:r w:rsidRPr="00365F61">
        <w:rPr>
          <w:rFonts w:ascii="Gill Sans MT" w:eastAsia="Arial" w:hAnsi="Gill Sans MT" w:cs="Arial"/>
          <w:sz w:val="24"/>
          <w:szCs w:val="24"/>
        </w:rPr>
        <w:tab/>
        <w:t>Candelario Velazquez (employee)</w:t>
      </w:r>
      <w:r w:rsidRPr="00365F61">
        <w:rPr>
          <w:rFonts w:ascii="Gill Sans MT" w:eastAsia="Arial" w:hAnsi="Gill Sans MT" w:cs="Arial"/>
          <w:sz w:val="24"/>
          <w:szCs w:val="24"/>
        </w:rPr>
        <w:tab/>
      </w:r>
    </w:p>
    <w:p w14:paraId="5A6974E6" w14:textId="77777777" w:rsidR="00365F61" w:rsidRPr="00365F61" w:rsidRDefault="00365F61" w:rsidP="00365F61">
      <w:pPr>
        <w:spacing w:after="0" w:line="240" w:lineRule="auto"/>
        <w:contextualSpacing/>
        <w:rPr>
          <w:rFonts w:ascii="Gill Sans MT" w:eastAsia="Arial" w:hAnsi="Gill Sans MT" w:cs="Arial"/>
          <w:sz w:val="24"/>
          <w:szCs w:val="24"/>
        </w:rPr>
      </w:pPr>
    </w:p>
    <w:p w14:paraId="1AB69398" w14:textId="7B1E9A3D" w:rsidR="00365F61" w:rsidRPr="00365F61" w:rsidRDefault="00365F61" w:rsidP="00B03FC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(26)</w:t>
      </w:r>
      <w:r w:rsidRPr="00365F61">
        <w:rPr>
          <w:rFonts w:ascii="Gill Sans MT" w:eastAsia="Arial" w:hAnsi="Gill Sans MT" w:cs="Arial"/>
          <w:sz w:val="24"/>
          <w:szCs w:val="24"/>
        </w:rPr>
        <w:tab/>
        <w:t xml:space="preserve">Magna Oil, Magna and Ebn Rasowli (employee) </w:t>
      </w:r>
      <w:r w:rsidRPr="00365F61">
        <w:rPr>
          <w:rFonts w:ascii="Gill Sans MT" w:eastAsia="Arial" w:hAnsi="Gill Sans MT" w:cs="Arial"/>
          <w:sz w:val="24"/>
          <w:szCs w:val="24"/>
        </w:rPr>
        <w:tab/>
        <w:t>*UPD</w:t>
      </w:r>
      <w:r w:rsidRPr="00365F61">
        <w:rPr>
          <w:rFonts w:ascii="Gill Sans MT" w:eastAsia="Arial" w:hAnsi="Gill Sans MT" w:cs="Arial"/>
          <w:sz w:val="24"/>
          <w:szCs w:val="24"/>
        </w:rPr>
        <w:tab/>
      </w:r>
      <w:r w:rsidRPr="00365F61">
        <w:rPr>
          <w:rFonts w:ascii="Gill Sans MT" w:eastAsia="Arial" w:hAnsi="Gill Sans MT" w:cs="Arial"/>
          <w:sz w:val="24"/>
          <w:szCs w:val="24"/>
        </w:rPr>
        <w:tab/>
        <w:t>(OP)</w:t>
      </w:r>
    </w:p>
    <w:p w14:paraId="6948E13E" w14:textId="77777777"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r>
      <w:r w:rsidRPr="00365F61">
        <w:rPr>
          <w:rFonts w:ascii="Gill Sans MT" w:eastAsia="Arial" w:hAnsi="Gill Sans MT" w:cs="Arial"/>
          <w:sz w:val="24"/>
          <w:szCs w:val="24"/>
        </w:rPr>
        <w:tab/>
      </w:r>
      <w:r w:rsidRPr="00365F61">
        <w:rPr>
          <w:rFonts w:ascii="Gill Sans MT" w:eastAsia="Arial" w:hAnsi="Gill Sans MT" w:cs="Arial"/>
          <w:sz w:val="24"/>
          <w:szCs w:val="24"/>
        </w:rPr>
        <w:tab/>
      </w:r>
      <w:r w:rsidRPr="00365F61">
        <w:rPr>
          <w:rFonts w:ascii="Gill Sans MT" w:eastAsia="Arial" w:hAnsi="Gill Sans MT" w:cs="Arial"/>
          <w:sz w:val="24"/>
          <w:szCs w:val="24"/>
        </w:rPr>
        <w:tab/>
      </w:r>
    </w:p>
    <w:p w14:paraId="2BF5FC1D" w14:textId="63EEE2D7" w:rsidR="00365F61" w:rsidRPr="00365F61" w:rsidRDefault="00365F61" w:rsidP="00B03FC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(27)</w:t>
      </w:r>
      <w:r w:rsidRPr="00365F61">
        <w:rPr>
          <w:rFonts w:ascii="Gill Sans MT" w:eastAsia="Arial" w:hAnsi="Gill Sans MT" w:cs="Arial"/>
          <w:sz w:val="24"/>
          <w:szCs w:val="24"/>
        </w:rPr>
        <w:tab/>
        <w:t>Lucky #339, Tooele and Leala Church (employee)</w:t>
      </w:r>
      <w:r w:rsidRPr="00365F61">
        <w:rPr>
          <w:rFonts w:ascii="Gill Sans MT" w:eastAsia="Arial" w:hAnsi="Gill Sans MT" w:cs="Arial"/>
          <w:sz w:val="24"/>
          <w:szCs w:val="24"/>
        </w:rPr>
        <w:tab/>
        <w:t>*TCSO</w:t>
      </w:r>
      <w:r w:rsidRPr="00365F61">
        <w:rPr>
          <w:rFonts w:ascii="Gill Sans MT" w:eastAsia="Arial" w:hAnsi="Gill Sans MT" w:cs="Arial"/>
          <w:sz w:val="24"/>
          <w:szCs w:val="24"/>
        </w:rPr>
        <w:tab/>
        <w:t>(OP)</w:t>
      </w:r>
    </w:p>
    <w:p w14:paraId="16D5B04A" w14:textId="77777777"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r>
      <w:r w:rsidRPr="00365F61">
        <w:rPr>
          <w:rFonts w:ascii="Gill Sans MT" w:eastAsia="Arial" w:hAnsi="Gill Sans MT" w:cs="Arial"/>
          <w:sz w:val="24"/>
          <w:szCs w:val="24"/>
        </w:rPr>
        <w:tab/>
      </w:r>
      <w:r w:rsidRPr="00365F61">
        <w:rPr>
          <w:rFonts w:ascii="Gill Sans MT" w:eastAsia="Arial" w:hAnsi="Gill Sans MT" w:cs="Arial"/>
          <w:sz w:val="24"/>
          <w:szCs w:val="24"/>
        </w:rPr>
        <w:tab/>
      </w:r>
    </w:p>
    <w:p w14:paraId="1ED8D2DD" w14:textId="73CEB32C" w:rsidR="00365F61" w:rsidRPr="00365F61" w:rsidRDefault="00365F61" w:rsidP="00B03FC1">
      <w:pPr>
        <w:spacing w:after="0" w:line="240" w:lineRule="auto"/>
        <w:ind w:left="720"/>
        <w:contextualSpacing/>
        <w:rPr>
          <w:rFonts w:ascii="Gill Sans MT" w:eastAsia="Arial" w:hAnsi="Gill Sans MT" w:cs="Arial"/>
          <w:sz w:val="24"/>
          <w:szCs w:val="24"/>
        </w:rPr>
      </w:pPr>
      <w:r w:rsidRPr="00365F61">
        <w:rPr>
          <w:rFonts w:ascii="Gill Sans MT" w:eastAsia="Arial" w:hAnsi="Gill Sans MT" w:cs="Arial"/>
          <w:sz w:val="24"/>
          <w:szCs w:val="24"/>
        </w:rPr>
        <w:t>(28)</w:t>
      </w:r>
      <w:r w:rsidRPr="00365F61">
        <w:rPr>
          <w:rFonts w:ascii="Gill Sans MT" w:eastAsia="Arial" w:hAnsi="Gill Sans MT" w:cs="Arial"/>
          <w:sz w:val="24"/>
          <w:szCs w:val="24"/>
        </w:rPr>
        <w:tab/>
        <w:t>Los Feliz, Salt Lake City and Roxana Vides</w:t>
      </w:r>
      <w:r w:rsidRPr="00365F61">
        <w:rPr>
          <w:rFonts w:ascii="Gill Sans MT" w:eastAsia="Arial" w:hAnsi="Gill Sans MT" w:cs="Arial"/>
          <w:sz w:val="24"/>
          <w:szCs w:val="24"/>
        </w:rPr>
        <w:tab/>
      </w:r>
      <w:r w:rsidRPr="00365F61">
        <w:rPr>
          <w:rFonts w:ascii="Gill Sans MT" w:eastAsia="Arial" w:hAnsi="Gill Sans MT" w:cs="Arial"/>
          <w:sz w:val="24"/>
          <w:szCs w:val="24"/>
        </w:rPr>
        <w:tab/>
        <w:t>*WVP</w:t>
      </w:r>
      <w:r w:rsidR="008A3DED">
        <w:rPr>
          <w:rFonts w:ascii="Gill Sans MT" w:eastAsia="Arial" w:hAnsi="Gill Sans MT" w:cs="Arial"/>
          <w:sz w:val="24"/>
          <w:szCs w:val="24"/>
        </w:rPr>
        <w:t>D</w:t>
      </w:r>
      <w:r w:rsidRPr="00365F61">
        <w:rPr>
          <w:rFonts w:ascii="Gill Sans MT" w:eastAsia="Arial" w:hAnsi="Gill Sans MT" w:cs="Arial"/>
          <w:sz w:val="24"/>
          <w:szCs w:val="24"/>
        </w:rPr>
        <w:tab/>
        <w:t>(OP)</w:t>
      </w:r>
    </w:p>
    <w:p w14:paraId="7F1E22CD" w14:textId="674A5344" w:rsidR="00365F61" w:rsidRPr="00365F61" w:rsidRDefault="00365F61" w:rsidP="00365F61">
      <w:pPr>
        <w:spacing w:after="0" w:line="240" w:lineRule="auto"/>
        <w:contextualSpacing/>
        <w:rPr>
          <w:rFonts w:ascii="Gill Sans MT" w:eastAsia="Arial" w:hAnsi="Gill Sans MT" w:cs="Arial"/>
          <w:sz w:val="24"/>
          <w:szCs w:val="24"/>
        </w:rPr>
      </w:pPr>
      <w:r w:rsidRPr="00365F61">
        <w:rPr>
          <w:rFonts w:ascii="Gill Sans MT" w:eastAsia="Arial" w:hAnsi="Gill Sans MT" w:cs="Arial"/>
          <w:sz w:val="24"/>
          <w:szCs w:val="24"/>
        </w:rPr>
        <w:tab/>
      </w:r>
      <w:r w:rsidRPr="00365F61">
        <w:rPr>
          <w:rFonts w:ascii="Gill Sans MT" w:eastAsia="Arial" w:hAnsi="Gill Sans MT" w:cs="Arial"/>
          <w:sz w:val="24"/>
          <w:szCs w:val="24"/>
        </w:rPr>
        <w:tab/>
      </w:r>
      <w:r w:rsidR="00B03FC1" w:rsidRPr="00365F61">
        <w:rPr>
          <w:rFonts w:ascii="Gill Sans MT" w:eastAsia="Arial" w:hAnsi="Gill Sans MT" w:cs="Arial"/>
          <w:sz w:val="24"/>
          <w:szCs w:val="24"/>
        </w:rPr>
        <w:t xml:space="preserve">De Ramirez </w:t>
      </w:r>
      <w:r w:rsidRPr="00365F61">
        <w:rPr>
          <w:rFonts w:ascii="Gill Sans MT" w:eastAsia="Arial" w:hAnsi="Gill Sans MT" w:cs="Arial"/>
          <w:sz w:val="24"/>
          <w:szCs w:val="24"/>
        </w:rPr>
        <w:t>(employee)</w:t>
      </w:r>
      <w:r w:rsidRPr="00365F61">
        <w:rPr>
          <w:rFonts w:ascii="Gill Sans MT" w:eastAsia="Arial" w:hAnsi="Gill Sans MT" w:cs="Arial"/>
          <w:sz w:val="24"/>
          <w:szCs w:val="24"/>
        </w:rPr>
        <w:tab/>
      </w:r>
    </w:p>
    <w:p w14:paraId="422A0D5B" w14:textId="77777777" w:rsidR="00365F61" w:rsidRPr="00365F61" w:rsidRDefault="00365F61" w:rsidP="00365F61">
      <w:pPr>
        <w:spacing w:after="0" w:line="240" w:lineRule="auto"/>
        <w:contextualSpacing/>
        <w:rPr>
          <w:rFonts w:ascii="Gill Sans MT" w:eastAsia="Arial" w:hAnsi="Gill Sans MT" w:cs="Arial"/>
          <w:sz w:val="24"/>
          <w:szCs w:val="24"/>
        </w:rPr>
      </w:pPr>
    </w:p>
    <w:p w14:paraId="669B8FED" w14:textId="296935D1" w:rsidR="00960D0F" w:rsidRPr="00365F61" w:rsidRDefault="00365F61" w:rsidP="00B03FC1">
      <w:pPr>
        <w:spacing w:after="0" w:line="240" w:lineRule="auto"/>
        <w:ind w:firstLine="720"/>
        <w:contextualSpacing/>
        <w:rPr>
          <w:rFonts w:ascii="Gill Sans MT" w:eastAsia="Arial" w:hAnsi="Gill Sans MT" w:cs="Arial"/>
          <w:sz w:val="24"/>
          <w:szCs w:val="24"/>
        </w:rPr>
      </w:pPr>
      <w:r w:rsidRPr="00365F61">
        <w:rPr>
          <w:rFonts w:ascii="Gill Sans MT" w:eastAsia="Arial" w:hAnsi="Gill Sans MT" w:cs="Arial"/>
          <w:sz w:val="24"/>
          <w:szCs w:val="24"/>
        </w:rPr>
        <w:t>(29)</w:t>
      </w:r>
      <w:r w:rsidRPr="00365F61">
        <w:rPr>
          <w:rFonts w:ascii="Gill Sans MT" w:eastAsia="Arial" w:hAnsi="Gill Sans MT" w:cs="Arial"/>
          <w:sz w:val="24"/>
          <w:szCs w:val="24"/>
        </w:rPr>
        <w:tab/>
        <w:t>Kent’s Market (Roy), Roy and Rylee Hamelin</w:t>
      </w:r>
      <w:r w:rsidRPr="00365F61">
        <w:rPr>
          <w:rFonts w:ascii="Gill Sans MT" w:eastAsia="Arial" w:hAnsi="Gill Sans MT" w:cs="Arial"/>
          <w:sz w:val="24"/>
          <w:szCs w:val="24"/>
        </w:rPr>
        <w:tab/>
        <w:t>*RPD</w:t>
      </w:r>
      <w:r w:rsidRPr="00365F61">
        <w:rPr>
          <w:rFonts w:ascii="Gill Sans MT" w:eastAsia="Arial" w:hAnsi="Gill Sans MT" w:cs="Arial"/>
          <w:sz w:val="24"/>
          <w:szCs w:val="24"/>
        </w:rPr>
        <w:tab/>
      </w:r>
      <w:r w:rsidRPr="00365F61">
        <w:rPr>
          <w:rFonts w:ascii="Gill Sans MT" w:eastAsia="Arial" w:hAnsi="Gill Sans MT" w:cs="Arial"/>
          <w:sz w:val="24"/>
          <w:szCs w:val="24"/>
        </w:rPr>
        <w:tab/>
        <w:t>(OP)</w:t>
      </w:r>
    </w:p>
    <w:p w14:paraId="4D0C8315" w14:textId="5AE611FF" w:rsidR="00852834" w:rsidRDefault="00B03FC1" w:rsidP="00852834">
      <w:pPr>
        <w:spacing w:after="0" w:line="240" w:lineRule="auto"/>
        <w:contextualSpacing/>
        <w:rPr>
          <w:rFonts w:ascii="Gill Sans MT" w:eastAsia="Arial" w:hAnsi="Gill Sans MT" w:cs="Arial"/>
          <w:sz w:val="24"/>
          <w:szCs w:val="24"/>
        </w:rPr>
      </w:pPr>
      <w:r>
        <w:rPr>
          <w:rFonts w:ascii="Gill Sans MT" w:eastAsia="Arial" w:hAnsi="Gill Sans MT" w:cs="Arial"/>
          <w:sz w:val="24"/>
          <w:szCs w:val="24"/>
        </w:rPr>
        <w:tab/>
      </w:r>
      <w:r>
        <w:rPr>
          <w:rFonts w:ascii="Gill Sans MT" w:eastAsia="Arial" w:hAnsi="Gill Sans MT" w:cs="Arial"/>
          <w:sz w:val="24"/>
          <w:szCs w:val="24"/>
        </w:rPr>
        <w:tab/>
        <w:t>(employee)</w:t>
      </w:r>
    </w:p>
    <w:p w14:paraId="0FF89ED0" w14:textId="598A313E" w:rsidR="00DD4038" w:rsidRDefault="00DD4038" w:rsidP="00960D0F">
      <w:pPr>
        <w:spacing w:after="0" w:line="240" w:lineRule="auto"/>
        <w:contextualSpacing/>
        <w:rPr>
          <w:rFonts w:ascii="Gill Sans MT" w:hAnsi="Gill Sans MT"/>
          <w:sz w:val="24"/>
          <w:szCs w:val="24"/>
        </w:rPr>
      </w:pPr>
    </w:p>
    <w:p w14:paraId="4B3E4593" w14:textId="67C50041" w:rsidR="00F46E1C" w:rsidRDefault="00F46E1C" w:rsidP="001450C6">
      <w:pPr>
        <w:spacing w:after="0" w:line="240" w:lineRule="auto"/>
        <w:contextualSpacing/>
        <w:rPr>
          <w:rFonts w:ascii="Gill Sans MT" w:hAnsi="Gill Sans MT"/>
          <w:sz w:val="24"/>
          <w:szCs w:val="24"/>
        </w:rPr>
      </w:pPr>
      <w:r>
        <w:rPr>
          <w:rFonts w:ascii="Gill Sans MT" w:hAnsi="Gill Sans MT"/>
          <w:sz w:val="24"/>
          <w:szCs w:val="24"/>
        </w:rPr>
        <w:t>Mr. McHenry gave an over</w:t>
      </w:r>
      <w:r w:rsidR="0049112A">
        <w:rPr>
          <w:rFonts w:ascii="Gill Sans MT" w:hAnsi="Gill Sans MT"/>
          <w:sz w:val="24"/>
          <w:szCs w:val="24"/>
        </w:rPr>
        <w:t>view</w:t>
      </w:r>
      <w:r>
        <w:rPr>
          <w:rFonts w:ascii="Gill Sans MT" w:hAnsi="Gill Sans MT"/>
          <w:sz w:val="24"/>
          <w:szCs w:val="24"/>
        </w:rPr>
        <w:t xml:space="preserve"> of the items on the consent calendar</w:t>
      </w:r>
      <w:r w:rsidR="005A0A63">
        <w:rPr>
          <w:rFonts w:ascii="Gill Sans MT" w:hAnsi="Gill Sans MT"/>
          <w:sz w:val="24"/>
          <w:szCs w:val="24"/>
        </w:rPr>
        <w:t xml:space="preserve"> noting they are complete and ready for action by the commission.</w:t>
      </w:r>
    </w:p>
    <w:p w14:paraId="2EB1D27E" w14:textId="77777777" w:rsidR="00F46E1C" w:rsidRDefault="00F46E1C" w:rsidP="001450C6">
      <w:pPr>
        <w:spacing w:after="0" w:line="240" w:lineRule="auto"/>
        <w:contextualSpacing/>
        <w:rPr>
          <w:rFonts w:ascii="Gill Sans MT" w:hAnsi="Gill Sans MT"/>
          <w:sz w:val="24"/>
          <w:szCs w:val="24"/>
        </w:rPr>
      </w:pPr>
    </w:p>
    <w:p w14:paraId="2A3EDF81" w14:textId="693F6089" w:rsidR="001450C6" w:rsidRDefault="00234050" w:rsidP="001450C6">
      <w:pPr>
        <w:spacing w:after="0" w:line="240" w:lineRule="auto"/>
        <w:contextualSpacing/>
        <w:rPr>
          <w:rFonts w:ascii="Gill Sans MT" w:hAnsi="Gill Sans MT"/>
          <w:sz w:val="24"/>
          <w:szCs w:val="24"/>
        </w:rPr>
      </w:pPr>
      <w:r>
        <w:rPr>
          <w:rFonts w:ascii="Gill Sans MT" w:hAnsi="Gill Sans MT"/>
          <w:sz w:val="24"/>
          <w:szCs w:val="24"/>
        </w:rPr>
        <w:t>Ms. Tennert</w:t>
      </w:r>
      <w:r w:rsidR="001450C6" w:rsidRPr="00F46E1C">
        <w:rPr>
          <w:rFonts w:ascii="Gill Sans MT" w:hAnsi="Gill Sans MT"/>
          <w:sz w:val="24"/>
          <w:szCs w:val="24"/>
        </w:rPr>
        <w:t xml:space="preserve"> moved to approve </w:t>
      </w:r>
      <w:r w:rsidR="005A0A63">
        <w:rPr>
          <w:rFonts w:ascii="Gill Sans MT" w:hAnsi="Gill Sans MT"/>
          <w:sz w:val="24"/>
          <w:szCs w:val="24"/>
        </w:rPr>
        <w:t xml:space="preserve">the settlement agreements for </w:t>
      </w:r>
      <w:r w:rsidR="001450C6" w:rsidRPr="00F46E1C">
        <w:rPr>
          <w:rFonts w:ascii="Gill Sans MT" w:hAnsi="Gill Sans MT"/>
          <w:sz w:val="24"/>
          <w:szCs w:val="24"/>
        </w:rPr>
        <w:t>items</w:t>
      </w:r>
      <w:r w:rsidR="00083FD5" w:rsidRPr="00F46E1C">
        <w:rPr>
          <w:rFonts w:ascii="Gill Sans MT" w:hAnsi="Gill Sans MT"/>
          <w:sz w:val="24"/>
          <w:szCs w:val="24"/>
        </w:rPr>
        <w:t xml:space="preserve"> </w:t>
      </w:r>
      <w:r w:rsidR="005B7FE6" w:rsidRPr="00F46E1C">
        <w:rPr>
          <w:rFonts w:ascii="Gill Sans MT" w:hAnsi="Gill Sans MT"/>
          <w:sz w:val="24"/>
          <w:szCs w:val="24"/>
        </w:rPr>
        <w:t>#1</w:t>
      </w:r>
      <w:r w:rsidR="00083FD5" w:rsidRPr="00F46E1C">
        <w:rPr>
          <w:rFonts w:ascii="Gill Sans MT" w:hAnsi="Gill Sans MT"/>
          <w:sz w:val="24"/>
          <w:szCs w:val="24"/>
        </w:rPr>
        <w:t xml:space="preserve"> to </w:t>
      </w:r>
      <w:r w:rsidR="005B7FE6" w:rsidRPr="00F46E1C">
        <w:rPr>
          <w:rFonts w:ascii="Gill Sans MT" w:hAnsi="Gill Sans MT"/>
          <w:sz w:val="24"/>
          <w:szCs w:val="24"/>
        </w:rPr>
        <w:t>#</w:t>
      </w:r>
      <w:r w:rsidR="00DA35F1">
        <w:rPr>
          <w:rFonts w:ascii="Gill Sans MT" w:hAnsi="Gill Sans MT"/>
          <w:sz w:val="24"/>
          <w:szCs w:val="24"/>
        </w:rPr>
        <w:t>2</w:t>
      </w:r>
      <w:r>
        <w:rPr>
          <w:rFonts w:ascii="Gill Sans MT" w:hAnsi="Gill Sans MT"/>
          <w:sz w:val="24"/>
          <w:szCs w:val="24"/>
        </w:rPr>
        <w:t>9</w:t>
      </w:r>
      <w:r w:rsidR="001450C6" w:rsidRPr="00F46E1C">
        <w:rPr>
          <w:rFonts w:ascii="Gill Sans MT" w:hAnsi="Gill Sans MT"/>
          <w:sz w:val="24"/>
          <w:szCs w:val="24"/>
        </w:rPr>
        <w:t xml:space="preserve"> on the consent calendar.  </w:t>
      </w:r>
      <w:r>
        <w:rPr>
          <w:rFonts w:ascii="Gill Sans MT" w:hAnsi="Gill Sans MT"/>
          <w:sz w:val="24"/>
          <w:szCs w:val="24"/>
        </w:rPr>
        <w:t>Ms. Tarazon</w:t>
      </w:r>
      <w:r w:rsidR="001450C6" w:rsidRPr="00F46E1C">
        <w:rPr>
          <w:rFonts w:ascii="Gill Sans MT" w:hAnsi="Gill Sans MT"/>
          <w:sz w:val="24"/>
          <w:szCs w:val="24"/>
        </w:rPr>
        <w:t xml:space="preserve"> seconded the motion</w:t>
      </w:r>
      <w:r w:rsidR="00237CB7" w:rsidRPr="00F46E1C">
        <w:rPr>
          <w:rFonts w:ascii="Gill Sans MT" w:hAnsi="Gill Sans MT"/>
          <w:sz w:val="24"/>
          <w:szCs w:val="24"/>
        </w:rPr>
        <w:t xml:space="preserve"> which passed </w:t>
      </w:r>
      <w:r w:rsidR="001E7582" w:rsidRPr="00F46E1C">
        <w:rPr>
          <w:rFonts w:ascii="Gill Sans MT" w:hAnsi="Gill Sans MT"/>
          <w:sz w:val="24"/>
          <w:szCs w:val="24"/>
        </w:rPr>
        <w:t>unanimously</w:t>
      </w:r>
      <w:r w:rsidR="00237CB7" w:rsidRPr="00F46E1C">
        <w:rPr>
          <w:rFonts w:ascii="Gill Sans MT" w:hAnsi="Gill Sans MT"/>
          <w:sz w:val="24"/>
          <w:szCs w:val="24"/>
        </w:rPr>
        <w:t>.</w:t>
      </w:r>
      <w:r w:rsidR="001E7582">
        <w:rPr>
          <w:rFonts w:ascii="Gill Sans MT" w:hAnsi="Gill Sans MT"/>
          <w:sz w:val="24"/>
          <w:szCs w:val="24"/>
        </w:rPr>
        <w:t xml:space="preserve"> </w:t>
      </w:r>
    </w:p>
    <w:p w14:paraId="674A78E3" w14:textId="77777777" w:rsidR="00C07CEF" w:rsidRDefault="00C07CEF" w:rsidP="006B045C">
      <w:pPr>
        <w:spacing w:after="0" w:line="240" w:lineRule="auto"/>
        <w:contextualSpacing/>
        <w:rPr>
          <w:rFonts w:ascii="Gill Sans MT" w:hAnsi="Gill Sans MT"/>
          <w:sz w:val="24"/>
          <w:szCs w:val="24"/>
        </w:rPr>
      </w:pPr>
    </w:p>
    <w:p w14:paraId="5A9A33DC" w14:textId="77777777" w:rsidR="005F62D6" w:rsidRDefault="005F62D6" w:rsidP="00DF4DA4">
      <w:pPr>
        <w:spacing w:after="0" w:line="240" w:lineRule="auto"/>
        <w:contextualSpacing/>
        <w:rPr>
          <w:rFonts w:ascii="Gill Sans MT" w:hAnsi="Gill Sans MT" w:cs="Gill Sans MT"/>
          <w:sz w:val="24"/>
          <w:szCs w:val="24"/>
        </w:rPr>
      </w:pPr>
    </w:p>
    <w:p w14:paraId="66BD0761" w14:textId="6FFFD7D3" w:rsidR="00DF4DA4" w:rsidRPr="009D133D" w:rsidRDefault="00346DFE"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LICENSEE RECOGNITIONS:  PASSED UTAH PUBLIC SAFETY SBI COVERT (CUB) INSPECTIONS</w:t>
      </w:r>
      <w:r w:rsidR="006A2F38">
        <w:rPr>
          <w:rFonts w:ascii="Gill Sans MT" w:hAnsi="Gill Sans MT"/>
          <w:sz w:val="24"/>
          <w:szCs w:val="24"/>
          <w:u w:val="single"/>
        </w:rPr>
        <w:t>:</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415A77C" w14:textId="4EC6A751" w:rsidR="008C2ABB" w:rsidRDefault="00BA2651" w:rsidP="008C2ABB">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Ms.</w:t>
      </w:r>
      <w:r w:rsidR="00346DFE" w:rsidRPr="008523F5">
        <w:rPr>
          <w:rFonts w:ascii="Gill Sans MT" w:eastAsia="Calibri" w:hAnsi="Gill Sans MT"/>
          <w:sz w:val="24"/>
          <w:szCs w:val="24"/>
        </w:rPr>
        <w:t xml:space="preserve"> Clason </w:t>
      </w:r>
      <w:r w:rsidR="00245398" w:rsidRPr="008523F5">
        <w:rPr>
          <w:rFonts w:ascii="Gill Sans MT" w:eastAsia="Calibri" w:hAnsi="Gill Sans MT"/>
          <w:sz w:val="24"/>
          <w:szCs w:val="24"/>
        </w:rPr>
        <w:t xml:space="preserve">reported that since </w:t>
      </w:r>
      <w:r w:rsidR="004A07EB" w:rsidRPr="008523F5">
        <w:rPr>
          <w:rFonts w:ascii="Gill Sans MT" w:eastAsia="Calibri" w:hAnsi="Gill Sans MT"/>
          <w:sz w:val="24"/>
          <w:szCs w:val="24"/>
        </w:rPr>
        <w:t xml:space="preserve">the </w:t>
      </w:r>
      <w:r w:rsidR="007F6A3F">
        <w:rPr>
          <w:rFonts w:ascii="Gill Sans MT" w:eastAsia="Calibri" w:hAnsi="Gill Sans MT"/>
          <w:sz w:val="24"/>
          <w:szCs w:val="24"/>
        </w:rPr>
        <w:t>June</w:t>
      </w:r>
      <w:r w:rsidR="004A07EB" w:rsidRPr="008523F5">
        <w:rPr>
          <w:rFonts w:ascii="Gill Sans MT" w:eastAsia="Calibri" w:hAnsi="Gill Sans MT"/>
          <w:sz w:val="24"/>
          <w:szCs w:val="24"/>
        </w:rPr>
        <w:t xml:space="preserve"> meeting</w:t>
      </w:r>
      <w:r w:rsidR="00245398" w:rsidRPr="008523F5">
        <w:rPr>
          <w:rFonts w:ascii="Gill Sans MT" w:eastAsia="Calibri" w:hAnsi="Gill Sans MT"/>
          <w:sz w:val="24"/>
          <w:szCs w:val="24"/>
        </w:rPr>
        <w:t>,</w:t>
      </w:r>
      <w:r w:rsidR="009D7FFA">
        <w:rPr>
          <w:rFonts w:ascii="Gill Sans MT" w:eastAsia="Calibri" w:hAnsi="Gill Sans MT"/>
          <w:sz w:val="24"/>
          <w:szCs w:val="24"/>
        </w:rPr>
        <w:t xml:space="preserve"> </w:t>
      </w:r>
      <w:r w:rsidR="007F6A3F">
        <w:rPr>
          <w:rFonts w:ascii="Gill Sans MT" w:eastAsia="Calibri" w:hAnsi="Gill Sans MT"/>
          <w:sz w:val="24"/>
          <w:szCs w:val="24"/>
        </w:rPr>
        <w:t>121</w:t>
      </w:r>
      <w:r w:rsidR="009D7FFA">
        <w:rPr>
          <w:rFonts w:ascii="Gill Sans MT" w:eastAsia="Calibri" w:hAnsi="Gill Sans MT"/>
          <w:sz w:val="24"/>
          <w:szCs w:val="24"/>
        </w:rPr>
        <w:t xml:space="preserve"> </w:t>
      </w:r>
      <w:r w:rsidR="00245398" w:rsidRPr="008523F5">
        <w:rPr>
          <w:rFonts w:ascii="Gill Sans MT" w:eastAsia="Calibri" w:hAnsi="Gill Sans MT"/>
          <w:sz w:val="24"/>
          <w:szCs w:val="24"/>
        </w:rPr>
        <w:t>licensees passed the SBI inspection</w:t>
      </w:r>
      <w:r w:rsidR="00AF10B9" w:rsidRPr="008523F5">
        <w:rPr>
          <w:rFonts w:ascii="Gill Sans MT" w:eastAsia="Calibri" w:hAnsi="Gill Sans MT"/>
          <w:sz w:val="24"/>
          <w:szCs w:val="24"/>
        </w:rPr>
        <w:t>s</w:t>
      </w:r>
      <w:r w:rsidR="00245398" w:rsidRPr="008523F5">
        <w:rPr>
          <w:rFonts w:ascii="Gill Sans MT" w:eastAsia="Calibri" w:hAnsi="Gill Sans MT"/>
          <w:sz w:val="24"/>
          <w:szCs w:val="24"/>
        </w:rPr>
        <w:t xml:space="preserve">.  </w:t>
      </w:r>
      <w:r w:rsidR="00AF10B9" w:rsidRPr="008523F5">
        <w:rPr>
          <w:rFonts w:ascii="Gill Sans MT" w:eastAsia="Calibri" w:hAnsi="Gill Sans MT"/>
          <w:sz w:val="24"/>
          <w:szCs w:val="24"/>
        </w:rPr>
        <w:t>She 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8C2ABB">
      <w:pPr>
        <w:spacing w:after="0" w:line="240" w:lineRule="auto"/>
        <w:contextualSpacing/>
        <w:rPr>
          <w:rFonts w:ascii="Gill Sans MT" w:eastAsia="Calibri" w:hAnsi="Gill Sans MT"/>
          <w:sz w:val="24"/>
          <w:szCs w:val="24"/>
        </w:rPr>
      </w:pPr>
    </w:p>
    <w:p w14:paraId="3654446D" w14:textId="77777777" w:rsidR="00DC6828" w:rsidRPr="0026791C" w:rsidRDefault="00DC6828" w:rsidP="00D76D90">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0F849F56" w14:textId="69053EC5" w:rsidR="002B6F92" w:rsidRDefault="007A3FFF"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Ms. Evans</w:t>
      </w:r>
      <w:r w:rsidR="002B6F92">
        <w:rPr>
          <w:rFonts w:ascii="Gill Sans MT" w:eastAsia="Calibri" w:hAnsi="Gill Sans MT"/>
          <w:sz w:val="24"/>
          <w:szCs w:val="24"/>
        </w:rPr>
        <w:t xml:space="preserve"> introduced </w:t>
      </w:r>
      <w:r w:rsidR="00BA16B8">
        <w:rPr>
          <w:rFonts w:ascii="Gill Sans MT" w:eastAsia="Calibri" w:hAnsi="Gill Sans MT"/>
          <w:sz w:val="24"/>
          <w:szCs w:val="24"/>
        </w:rPr>
        <w:t xml:space="preserve">and welcomed </w:t>
      </w:r>
      <w:r w:rsidR="002B6F92">
        <w:rPr>
          <w:rFonts w:ascii="Gill Sans MT" w:eastAsia="Calibri" w:hAnsi="Gill Sans MT"/>
          <w:sz w:val="24"/>
          <w:szCs w:val="24"/>
        </w:rPr>
        <w:t xml:space="preserve">two new compliance staff members – Christy Tallon and Sandra Halladay.  </w:t>
      </w:r>
      <w:r w:rsidR="002B6F92">
        <w:rPr>
          <w:rFonts w:ascii="Gill Sans MT" w:eastAsia="Calibri" w:hAnsi="Gill Sans MT"/>
          <w:sz w:val="24"/>
          <w:szCs w:val="24"/>
        </w:rPr>
        <w:br/>
      </w:r>
    </w:p>
    <w:p w14:paraId="39A40B52" w14:textId="0D4AF423" w:rsidR="001F2CEE" w:rsidRDefault="002B6F92"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Ms. Evans</w:t>
      </w:r>
      <w:r w:rsidR="007A3FFF">
        <w:rPr>
          <w:rFonts w:ascii="Gill Sans MT" w:eastAsia="Calibri" w:hAnsi="Gill Sans MT"/>
          <w:sz w:val="24"/>
          <w:szCs w:val="24"/>
        </w:rPr>
        <w:t xml:space="preserve"> </w:t>
      </w:r>
      <w:r w:rsidR="004902BF">
        <w:rPr>
          <w:rFonts w:ascii="Gill Sans MT" w:eastAsia="Calibri" w:hAnsi="Gill Sans MT"/>
          <w:sz w:val="24"/>
          <w:szCs w:val="24"/>
        </w:rPr>
        <w:t>gave an overview of all items on the consent agenda</w:t>
      </w:r>
      <w:r w:rsidR="00144628">
        <w:rPr>
          <w:rFonts w:ascii="Gill Sans MT" w:eastAsia="Calibri" w:hAnsi="Gill Sans MT"/>
          <w:sz w:val="24"/>
          <w:szCs w:val="24"/>
        </w:rPr>
        <w:t xml:space="preserve"> noting they are complete and ready for action by the commission</w:t>
      </w:r>
      <w:r w:rsidR="00543847">
        <w:rPr>
          <w:rFonts w:ascii="Gill Sans MT" w:eastAsia="Calibri" w:hAnsi="Gill Sans MT"/>
          <w:sz w:val="24"/>
          <w:szCs w:val="24"/>
        </w:rPr>
        <w:t>.</w:t>
      </w:r>
      <w:r w:rsidR="002A44FE">
        <w:rPr>
          <w:rFonts w:ascii="Gill Sans MT" w:eastAsia="Calibri" w:hAnsi="Gill Sans MT"/>
          <w:sz w:val="24"/>
          <w:szCs w:val="24"/>
        </w:rPr>
        <w:t xml:space="preserve">  </w:t>
      </w:r>
      <w:r w:rsidR="007A3FFF">
        <w:rPr>
          <w:rFonts w:ascii="Gill Sans MT" w:eastAsia="Calibri" w:hAnsi="Gill Sans MT"/>
          <w:sz w:val="24"/>
          <w:szCs w:val="24"/>
        </w:rPr>
        <w:t>She also</w:t>
      </w:r>
      <w:r w:rsidR="00144628">
        <w:rPr>
          <w:rFonts w:ascii="Gill Sans MT" w:eastAsia="Calibri" w:hAnsi="Gill Sans MT"/>
          <w:sz w:val="24"/>
          <w:szCs w:val="24"/>
        </w:rPr>
        <w:t xml:space="preserve"> </w:t>
      </w:r>
      <w:r w:rsidR="002A44FE">
        <w:rPr>
          <w:rFonts w:ascii="Gill Sans MT" w:eastAsia="Calibri" w:hAnsi="Gill Sans MT"/>
          <w:sz w:val="24"/>
          <w:szCs w:val="24"/>
        </w:rPr>
        <w:t>noted that bar establishment and full restaurant license applications will be considered separate</w:t>
      </w:r>
      <w:r w:rsidR="00144628">
        <w:rPr>
          <w:rFonts w:ascii="Gill Sans MT" w:eastAsia="Calibri" w:hAnsi="Gill Sans MT"/>
          <w:sz w:val="24"/>
          <w:szCs w:val="24"/>
        </w:rPr>
        <w:t>ly</w:t>
      </w:r>
      <w:r w:rsidR="002A44FE">
        <w:rPr>
          <w:rFonts w:ascii="Gill Sans MT" w:eastAsia="Calibri" w:hAnsi="Gill Sans MT"/>
          <w:sz w:val="24"/>
          <w:szCs w:val="24"/>
        </w:rPr>
        <w:t xml:space="preserve"> due to license scarcity.</w:t>
      </w:r>
    </w:p>
    <w:p w14:paraId="402DDA21" w14:textId="77777777" w:rsidR="001F2CEE" w:rsidRPr="00664249" w:rsidRDefault="001F2CEE" w:rsidP="00664249">
      <w:pPr>
        <w:spacing w:after="0" w:line="240" w:lineRule="auto"/>
        <w:contextualSpacing/>
        <w:rPr>
          <w:rFonts w:ascii="Gill Sans MT" w:eastAsia="Calibri" w:hAnsi="Gill Sans MT"/>
          <w:sz w:val="24"/>
          <w:szCs w:val="24"/>
        </w:rPr>
      </w:pPr>
    </w:p>
    <w:p w14:paraId="56785133" w14:textId="77777777" w:rsidR="00246B7D" w:rsidRPr="00246B7D" w:rsidRDefault="00246B7D" w:rsidP="00246B7D">
      <w:pPr>
        <w:spacing w:after="0" w:line="240" w:lineRule="auto"/>
        <w:contextualSpacing/>
        <w:rPr>
          <w:rFonts w:ascii="Gill Sans MT" w:eastAsia="Arial" w:hAnsi="Gill Sans MT" w:cs="Arial"/>
          <w:sz w:val="24"/>
          <w:szCs w:val="24"/>
          <w:u w:val="single"/>
        </w:rPr>
      </w:pPr>
      <w:r w:rsidRPr="00246B7D">
        <w:rPr>
          <w:rFonts w:ascii="Gill Sans MT" w:eastAsia="Arial" w:hAnsi="Gill Sans MT" w:cs="Arial"/>
          <w:sz w:val="24"/>
          <w:szCs w:val="24"/>
        </w:rPr>
        <w:t xml:space="preserve"> </w:t>
      </w:r>
      <w:r w:rsidRPr="00246B7D">
        <w:rPr>
          <w:rFonts w:ascii="Gill Sans MT" w:eastAsia="Arial" w:hAnsi="Gill Sans MT" w:cs="Arial"/>
          <w:sz w:val="24"/>
          <w:szCs w:val="24"/>
        </w:rPr>
        <w:tab/>
        <w:t>a.</w:t>
      </w:r>
      <w:r w:rsidRPr="00246B7D">
        <w:rPr>
          <w:rFonts w:ascii="Gill Sans MT" w:eastAsia="Arial" w:hAnsi="Gill Sans MT" w:cs="Arial"/>
          <w:sz w:val="24"/>
          <w:szCs w:val="24"/>
        </w:rPr>
        <w:tab/>
      </w:r>
      <w:r w:rsidRPr="00246B7D">
        <w:rPr>
          <w:rFonts w:ascii="Gill Sans MT" w:eastAsia="Arial" w:hAnsi="Gill Sans MT" w:cs="Arial"/>
          <w:sz w:val="24"/>
          <w:szCs w:val="24"/>
          <w:u w:val="single"/>
        </w:rPr>
        <w:t>Approval of the Minutes:</w:t>
      </w:r>
    </w:p>
    <w:p w14:paraId="60D0030B" w14:textId="77777777" w:rsidR="00246B7D" w:rsidRPr="00246B7D" w:rsidRDefault="00246B7D" w:rsidP="00246B7D">
      <w:pPr>
        <w:spacing w:after="0" w:line="240" w:lineRule="auto"/>
        <w:contextualSpacing/>
        <w:rPr>
          <w:rFonts w:ascii="Gill Sans MT" w:eastAsia="Arial" w:hAnsi="Gill Sans MT" w:cs="Arial"/>
          <w:sz w:val="24"/>
          <w:szCs w:val="24"/>
        </w:rPr>
      </w:pPr>
      <w:r w:rsidRPr="00246B7D">
        <w:rPr>
          <w:rFonts w:ascii="Gill Sans MT" w:eastAsia="Arial" w:hAnsi="Gill Sans MT" w:cs="Arial"/>
          <w:sz w:val="24"/>
          <w:szCs w:val="24"/>
        </w:rPr>
        <w:tab/>
      </w:r>
      <w:r w:rsidRPr="00246B7D">
        <w:rPr>
          <w:rFonts w:ascii="Gill Sans MT" w:eastAsia="Arial" w:hAnsi="Gill Sans MT" w:cs="Arial"/>
          <w:sz w:val="24"/>
          <w:szCs w:val="24"/>
        </w:rPr>
        <w:tab/>
      </w:r>
      <w:r w:rsidRPr="00246B7D">
        <w:rPr>
          <w:rFonts w:ascii="Gill Sans MT" w:eastAsia="Arial" w:hAnsi="Gill Sans MT" w:cs="Arial"/>
          <w:sz w:val="24"/>
          <w:szCs w:val="24"/>
        </w:rPr>
        <w:tab/>
        <w:t>(1)</w:t>
      </w:r>
      <w:r w:rsidRPr="00246B7D">
        <w:rPr>
          <w:rFonts w:ascii="Gill Sans MT" w:eastAsia="Arial" w:hAnsi="Gill Sans MT" w:cs="Arial"/>
          <w:sz w:val="24"/>
          <w:szCs w:val="24"/>
        </w:rPr>
        <w:tab/>
        <w:t>June 29, 2023 Commission Meeting.</w:t>
      </w:r>
    </w:p>
    <w:p w14:paraId="27119DF5" w14:textId="77777777" w:rsidR="00246B7D" w:rsidRPr="00246B7D" w:rsidRDefault="00246B7D" w:rsidP="00246B7D">
      <w:pPr>
        <w:spacing w:after="0" w:line="240" w:lineRule="auto"/>
        <w:contextualSpacing/>
        <w:rPr>
          <w:rFonts w:ascii="Gill Sans MT" w:eastAsia="Arial" w:hAnsi="Gill Sans MT" w:cs="Arial"/>
          <w:i/>
          <w:sz w:val="24"/>
          <w:szCs w:val="24"/>
        </w:rPr>
      </w:pPr>
      <w:r w:rsidRPr="00246B7D">
        <w:rPr>
          <w:rFonts w:ascii="Gill Sans MT" w:eastAsia="Arial" w:hAnsi="Gill Sans MT" w:cs="Arial"/>
          <w:sz w:val="24"/>
          <w:szCs w:val="24"/>
        </w:rPr>
        <w:t xml:space="preserve">   </w:t>
      </w:r>
      <w:r w:rsidRPr="00246B7D">
        <w:rPr>
          <w:rFonts w:ascii="Gill Sans MT" w:eastAsia="Arial" w:hAnsi="Gill Sans MT" w:cs="Arial"/>
          <w:sz w:val="24"/>
          <w:szCs w:val="24"/>
        </w:rPr>
        <w:tab/>
      </w:r>
    </w:p>
    <w:p w14:paraId="69E57520" w14:textId="77777777" w:rsidR="00246B7D" w:rsidRPr="00246B7D" w:rsidRDefault="00246B7D" w:rsidP="00246B7D">
      <w:pPr>
        <w:spacing w:after="0" w:line="240" w:lineRule="auto"/>
        <w:contextualSpacing/>
        <w:rPr>
          <w:rFonts w:ascii="Gill Sans MT" w:eastAsia="Arial" w:hAnsi="Gill Sans MT" w:cs="Arial"/>
          <w:sz w:val="24"/>
          <w:szCs w:val="24"/>
          <w:u w:val="single"/>
        </w:rPr>
      </w:pPr>
      <w:r w:rsidRPr="00246B7D">
        <w:rPr>
          <w:rFonts w:ascii="Gill Sans MT" w:eastAsia="Arial" w:hAnsi="Gill Sans MT" w:cs="Arial"/>
          <w:sz w:val="24"/>
          <w:szCs w:val="24"/>
        </w:rPr>
        <w:tab/>
        <w:t>b.</w:t>
      </w:r>
      <w:r w:rsidRPr="00246B7D">
        <w:rPr>
          <w:rFonts w:ascii="Gill Sans MT" w:eastAsia="Arial" w:hAnsi="Gill Sans MT" w:cs="Arial"/>
          <w:sz w:val="24"/>
          <w:szCs w:val="24"/>
        </w:rPr>
        <w:tab/>
      </w:r>
      <w:r w:rsidRPr="00246B7D">
        <w:rPr>
          <w:rFonts w:ascii="Gill Sans MT" w:eastAsia="Arial" w:hAnsi="Gill Sans MT" w:cs="Arial"/>
          <w:sz w:val="24"/>
          <w:szCs w:val="24"/>
          <w:u w:val="single"/>
        </w:rPr>
        <w:t>Off- Premise Beer Retailer Applicants:</w:t>
      </w:r>
    </w:p>
    <w:p w14:paraId="22CB4483" w14:textId="77777777" w:rsidR="00246B7D" w:rsidRPr="00246B7D" w:rsidRDefault="00246B7D" w:rsidP="00246B7D">
      <w:pPr>
        <w:spacing w:after="0" w:line="240" w:lineRule="auto"/>
        <w:contextualSpacing/>
        <w:rPr>
          <w:rFonts w:ascii="Gill Sans MT" w:eastAsia="Arial" w:hAnsi="Gill Sans MT" w:cs="Arial"/>
          <w:i/>
          <w:sz w:val="24"/>
          <w:szCs w:val="24"/>
        </w:rPr>
      </w:pPr>
      <w:r w:rsidRPr="00246B7D">
        <w:rPr>
          <w:rFonts w:ascii="Gill Sans MT" w:eastAsia="Arial" w:hAnsi="Gill Sans MT" w:cs="Arial"/>
          <w:sz w:val="24"/>
          <w:szCs w:val="24"/>
        </w:rPr>
        <w:tab/>
      </w:r>
      <w:r w:rsidRPr="00246B7D">
        <w:rPr>
          <w:rFonts w:ascii="Gill Sans MT" w:eastAsia="Arial" w:hAnsi="Gill Sans MT" w:cs="Arial"/>
          <w:sz w:val="24"/>
          <w:szCs w:val="24"/>
        </w:rPr>
        <w:tab/>
      </w:r>
      <w:r w:rsidRPr="00246B7D">
        <w:rPr>
          <w:rFonts w:ascii="Gill Sans MT" w:eastAsia="Arial" w:hAnsi="Gill Sans MT" w:cs="Arial"/>
          <w:i/>
          <w:sz w:val="24"/>
          <w:szCs w:val="24"/>
        </w:rPr>
        <w:t>License Change of Ownership:</w:t>
      </w:r>
    </w:p>
    <w:p w14:paraId="6B10210A" w14:textId="7456CC19" w:rsidR="00246B7D" w:rsidRPr="00246B7D" w:rsidRDefault="00246B7D" w:rsidP="00246B7D">
      <w:pPr>
        <w:spacing w:after="0" w:line="240" w:lineRule="auto"/>
        <w:contextualSpacing/>
        <w:rPr>
          <w:rFonts w:ascii="Gill Sans MT" w:eastAsia="Arial" w:hAnsi="Gill Sans MT" w:cs="Arial"/>
          <w:i/>
          <w:sz w:val="24"/>
          <w:szCs w:val="24"/>
        </w:rPr>
      </w:pPr>
      <w:r w:rsidRPr="00246B7D">
        <w:rPr>
          <w:rFonts w:ascii="Gill Sans MT" w:eastAsia="Arial" w:hAnsi="Gill Sans MT" w:cs="Arial"/>
          <w:sz w:val="24"/>
          <w:szCs w:val="24"/>
        </w:rPr>
        <w:tab/>
      </w:r>
      <w:r w:rsidRPr="00246B7D">
        <w:rPr>
          <w:rFonts w:ascii="Gill Sans MT" w:eastAsia="Arial" w:hAnsi="Gill Sans MT" w:cs="Arial"/>
          <w:sz w:val="24"/>
          <w:szCs w:val="24"/>
        </w:rPr>
        <w:tab/>
      </w:r>
      <w:r w:rsidRPr="00246B7D">
        <w:rPr>
          <w:rFonts w:ascii="Gill Sans MT" w:eastAsia="Arial" w:hAnsi="Gill Sans MT" w:cs="Arial"/>
          <w:sz w:val="24"/>
          <w:szCs w:val="24"/>
        </w:rPr>
        <w:tab/>
        <w:t>(1)</w:t>
      </w:r>
      <w:r w:rsidRPr="00246B7D">
        <w:rPr>
          <w:rFonts w:ascii="Gill Sans MT" w:eastAsia="Arial" w:hAnsi="Gill Sans MT" w:cs="Arial"/>
          <w:sz w:val="24"/>
          <w:szCs w:val="24"/>
        </w:rPr>
        <w:tab/>
        <w:t xml:space="preserve">7-Eleven Store #36335B, North Salt Lake City </w:t>
      </w:r>
      <w:r w:rsidRPr="00246B7D">
        <w:rPr>
          <w:rFonts w:ascii="Gill Sans MT" w:eastAsia="Arial" w:hAnsi="Gill Sans MT" w:cs="Arial"/>
          <w:i/>
          <w:sz w:val="24"/>
          <w:szCs w:val="24"/>
        </w:rPr>
        <w:t xml:space="preserve"> (purchase</w:t>
      </w:r>
    </w:p>
    <w:p w14:paraId="64D07976" w14:textId="00C50C2F" w:rsidR="00246B7D" w:rsidRPr="00246B7D" w:rsidRDefault="00246B7D" w:rsidP="00246B7D">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agreement </w:t>
      </w:r>
      <w:r w:rsidRPr="00246B7D">
        <w:rPr>
          <w:rFonts w:ascii="Gill Sans MT" w:eastAsia="Arial" w:hAnsi="Gill Sans MT" w:cs="Arial"/>
          <w:i/>
          <w:sz w:val="24"/>
          <w:szCs w:val="24"/>
        </w:rPr>
        <w:t xml:space="preserve">date May 2, 2023)                          </w:t>
      </w:r>
      <w:r w:rsidRPr="00246B7D">
        <w:rPr>
          <w:rFonts w:ascii="Gill Sans MT" w:eastAsia="Arial" w:hAnsi="Gill Sans MT" w:cs="Arial"/>
          <w:sz w:val="24"/>
          <w:szCs w:val="24"/>
        </w:rPr>
        <w:t xml:space="preserve">                </w:t>
      </w:r>
      <w:r w:rsidRPr="00246B7D">
        <w:rPr>
          <w:rFonts w:ascii="Gill Sans MT" w:eastAsia="Arial" w:hAnsi="Gill Sans MT" w:cs="Arial"/>
          <w:i/>
          <w:sz w:val="24"/>
          <w:szCs w:val="24"/>
        </w:rPr>
        <w:tab/>
        <w:t xml:space="preserve">   </w:t>
      </w:r>
      <w:r w:rsidRPr="00246B7D">
        <w:rPr>
          <w:rFonts w:ascii="Gill Sans MT" w:eastAsia="Arial" w:hAnsi="Gill Sans MT" w:cs="Arial"/>
          <w:i/>
          <w:sz w:val="24"/>
          <w:szCs w:val="24"/>
        </w:rPr>
        <w:tab/>
        <w:t xml:space="preserve">   </w:t>
      </w:r>
    </w:p>
    <w:p w14:paraId="2CD09563" w14:textId="77777777" w:rsidR="00246B7D" w:rsidRPr="00246B7D" w:rsidRDefault="00246B7D" w:rsidP="00246B7D">
      <w:pPr>
        <w:spacing w:after="0" w:line="240" w:lineRule="auto"/>
        <w:contextualSpacing/>
        <w:rPr>
          <w:rFonts w:ascii="Gill Sans MT" w:eastAsia="Arial" w:hAnsi="Gill Sans MT" w:cs="Arial"/>
          <w:i/>
          <w:sz w:val="24"/>
          <w:szCs w:val="24"/>
        </w:rPr>
      </w:pPr>
      <w:r w:rsidRPr="00246B7D">
        <w:rPr>
          <w:rFonts w:ascii="Gill Sans MT" w:eastAsia="Arial" w:hAnsi="Gill Sans MT" w:cs="Arial"/>
          <w:sz w:val="24"/>
          <w:szCs w:val="24"/>
        </w:rPr>
        <w:t xml:space="preserve">   </w:t>
      </w:r>
      <w:r w:rsidRPr="00246B7D">
        <w:rPr>
          <w:rFonts w:ascii="Gill Sans MT" w:eastAsia="Arial" w:hAnsi="Gill Sans MT" w:cs="Arial"/>
          <w:sz w:val="24"/>
          <w:szCs w:val="24"/>
        </w:rPr>
        <w:tab/>
      </w:r>
      <w:r w:rsidRPr="00246B7D">
        <w:rPr>
          <w:rFonts w:ascii="Gill Sans MT" w:eastAsia="Arial" w:hAnsi="Gill Sans MT" w:cs="Arial"/>
          <w:sz w:val="24"/>
          <w:szCs w:val="24"/>
        </w:rPr>
        <w:tab/>
      </w:r>
      <w:r w:rsidRPr="00246B7D">
        <w:rPr>
          <w:rFonts w:ascii="Gill Sans MT" w:eastAsia="Arial" w:hAnsi="Gill Sans MT" w:cs="Arial"/>
          <w:i/>
          <w:sz w:val="24"/>
          <w:szCs w:val="24"/>
        </w:rPr>
        <w:t xml:space="preserve">New Applicants: </w:t>
      </w:r>
    </w:p>
    <w:p w14:paraId="58FFB18F" w14:textId="77777777" w:rsidR="00246B7D" w:rsidRPr="00246B7D" w:rsidRDefault="00246B7D" w:rsidP="00246B7D">
      <w:pPr>
        <w:spacing w:after="0" w:line="240" w:lineRule="auto"/>
        <w:ind w:left="720" w:firstLine="720"/>
        <w:contextualSpacing/>
        <w:rPr>
          <w:rFonts w:ascii="Gill Sans MT" w:eastAsia="Arial" w:hAnsi="Gill Sans MT" w:cs="Arial"/>
          <w:i/>
          <w:sz w:val="24"/>
          <w:szCs w:val="24"/>
        </w:rPr>
      </w:pPr>
      <w:r w:rsidRPr="00246B7D">
        <w:rPr>
          <w:rFonts w:ascii="Gill Sans MT" w:eastAsia="Arial" w:hAnsi="Gill Sans MT" w:cs="Arial"/>
          <w:sz w:val="24"/>
          <w:szCs w:val="24"/>
        </w:rPr>
        <w:tab/>
        <w:t>(1)</w:t>
      </w:r>
      <w:r w:rsidRPr="00246B7D">
        <w:rPr>
          <w:rFonts w:ascii="Gill Sans MT" w:eastAsia="Arial" w:hAnsi="Gill Sans MT" w:cs="Arial"/>
          <w:sz w:val="24"/>
          <w:szCs w:val="24"/>
        </w:rPr>
        <w:tab/>
        <w:t>The Market @ Hyatt Regency, Salt Lake City</w:t>
      </w:r>
      <w:r w:rsidRPr="00246B7D">
        <w:rPr>
          <w:rFonts w:ascii="Gill Sans MT" w:eastAsia="Arial" w:hAnsi="Gill Sans MT" w:cs="Arial"/>
          <w:i/>
          <w:sz w:val="24"/>
          <w:szCs w:val="24"/>
        </w:rPr>
        <w:t xml:space="preserve"> </w:t>
      </w:r>
    </w:p>
    <w:p w14:paraId="644B966F" w14:textId="77777777" w:rsidR="00246B7D" w:rsidRPr="00246B7D" w:rsidRDefault="00246B7D" w:rsidP="00246B7D">
      <w:pPr>
        <w:spacing w:after="0" w:line="240" w:lineRule="auto"/>
        <w:contextualSpacing/>
        <w:rPr>
          <w:rFonts w:ascii="Gill Sans MT" w:eastAsia="Arial" w:hAnsi="Gill Sans MT" w:cs="Arial"/>
          <w:sz w:val="24"/>
          <w:szCs w:val="24"/>
        </w:rPr>
      </w:pPr>
      <w:r w:rsidRPr="00246B7D">
        <w:rPr>
          <w:rFonts w:ascii="Gill Sans MT" w:eastAsia="Arial" w:hAnsi="Gill Sans MT" w:cs="Arial"/>
          <w:sz w:val="24"/>
          <w:szCs w:val="24"/>
        </w:rPr>
        <w:tab/>
      </w:r>
      <w:r w:rsidRPr="00246B7D">
        <w:rPr>
          <w:rFonts w:ascii="Gill Sans MT" w:eastAsia="Arial" w:hAnsi="Gill Sans MT" w:cs="Arial"/>
          <w:sz w:val="24"/>
          <w:szCs w:val="24"/>
        </w:rPr>
        <w:tab/>
      </w:r>
      <w:r w:rsidRPr="00246B7D">
        <w:rPr>
          <w:rFonts w:ascii="Gill Sans MT" w:eastAsia="Arial" w:hAnsi="Gill Sans MT" w:cs="Arial"/>
          <w:sz w:val="24"/>
          <w:szCs w:val="24"/>
        </w:rPr>
        <w:tab/>
        <w:t>(2)</w:t>
      </w:r>
      <w:r w:rsidRPr="00246B7D">
        <w:rPr>
          <w:rFonts w:ascii="Gill Sans MT" w:eastAsia="Arial" w:hAnsi="Gill Sans MT" w:cs="Arial"/>
          <w:sz w:val="24"/>
          <w:szCs w:val="24"/>
        </w:rPr>
        <w:tab/>
        <w:t>Quik Pik Market, Midvale</w:t>
      </w:r>
    </w:p>
    <w:p w14:paraId="42D71836" w14:textId="77777777" w:rsidR="00246B7D" w:rsidRPr="00246B7D" w:rsidRDefault="00246B7D" w:rsidP="00246B7D">
      <w:pPr>
        <w:spacing w:after="0" w:line="240" w:lineRule="auto"/>
        <w:contextualSpacing/>
        <w:rPr>
          <w:rFonts w:ascii="Gill Sans MT" w:eastAsia="Arial" w:hAnsi="Gill Sans MT" w:cs="Arial"/>
          <w:i/>
          <w:sz w:val="24"/>
          <w:szCs w:val="24"/>
        </w:rPr>
      </w:pPr>
      <w:r w:rsidRPr="00246B7D">
        <w:rPr>
          <w:rFonts w:ascii="Gill Sans MT" w:eastAsia="Arial" w:hAnsi="Gill Sans MT" w:cs="Arial"/>
          <w:sz w:val="24"/>
          <w:szCs w:val="24"/>
        </w:rPr>
        <w:tab/>
      </w:r>
      <w:r w:rsidRPr="00246B7D">
        <w:rPr>
          <w:rFonts w:ascii="Gill Sans MT" w:eastAsia="Arial" w:hAnsi="Gill Sans MT" w:cs="Arial"/>
          <w:sz w:val="24"/>
          <w:szCs w:val="24"/>
        </w:rPr>
        <w:tab/>
      </w:r>
      <w:r w:rsidRPr="00246B7D">
        <w:rPr>
          <w:rFonts w:ascii="Gill Sans MT" w:eastAsia="Arial" w:hAnsi="Gill Sans MT" w:cs="Arial"/>
          <w:sz w:val="24"/>
          <w:szCs w:val="24"/>
        </w:rPr>
        <w:tab/>
        <w:t>(3)</w:t>
      </w:r>
      <w:r w:rsidRPr="00246B7D">
        <w:rPr>
          <w:rFonts w:ascii="Gill Sans MT" w:eastAsia="Arial" w:hAnsi="Gill Sans MT" w:cs="Arial"/>
          <w:sz w:val="24"/>
          <w:szCs w:val="24"/>
        </w:rPr>
        <w:tab/>
        <w:t>European Tastees, Murray</w:t>
      </w:r>
    </w:p>
    <w:p w14:paraId="50C89B12" w14:textId="77777777" w:rsidR="00246B7D" w:rsidRPr="00246B7D" w:rsidRDefault="00246B7D" w:rsidP="00246B7D">
      <w:pPr>
        <w:spacing w:after="0" w:line="240" w:lineRule="auto"/>
        <w:contextualSpacing/>
        <w:rPr>
          <w:rFonts w:ascii="Gill Sans MT" w:eastAsia="Arial" w:hAnsi="Gill Sans MT" w:cs="Arial"/>
          <w:i/>
          <w:sz w:val="24"/>
          <w:szCs w:val="24"/>
        </w:rPr>
      </w:pPr>
      <w:r w:rsidRPr="00246B7D">
        <w:rPr>
          <w:rFonts w:ascii="Gill Sans MT" w:eastAsia="Arial" w:hAnsi="Gill Sans MT" w:cs="Arial"/>
          <w:sz w:val="24"/>
          <w:szCs w:val="24"/>
        </w:rPr>
        <w:tab/>
      </w:r>
      <w:r w:rsidRPr="00246B7D">
        <w:rPr>
          <w:rFonts w:ascii="Gill Sans MT" w:eastAsia="Arial" w:hAnsi="Gill Sans MT" w:cs="Arial"/>
          <w:sz w:val="24"/>
          <w:szCs w:val="24"/>
        </w:rPr>
        <w:tab/>
      </w:r>
      <w:r w:rsidRPr="00246B7D">
        <w:rPr>
          <w:rFonts w:ascii="Gill Sans MT" w:eastAsia="Arial" w:hAnsi="Gill Sans MT" w:cs="Arial"/>
          <w:sz w:val="24"/>
          <w:szCs w:val="24"/>
        </w:rPr>
        <w:tab/>
        <w:t>(4)</w:t>
      </w:r>
      <w:r w:rsidRPr="00246B7D">
        <w:rPr>
          <w:rFonts w:ascii="Gill Sans MT" w:eastAsia="Arial" w:hAnsi="Gill Sans MT" w:cs="Arial"/>
          <w:sz w:val="24"/>
          <w:szCs w:val="24"/>
        </w:rPr>
        <w:tab/>
        <w:t>Maverik, Inc #695, American Fork</w:t>
      </w:r>
    </w:p>
    <w:p w14:paraId="3AF1D802" w14:textId="77777777" w:rsidR="00246B7D" w:rsidRPr="00246B7D" w:rsidRDefault="00246B7D" w:rsidP="00246B7D">
      <w:pPr>
        <w:spacing w:after="0" w:line="240" w:lineRule="auto"/>
        <w:contextualSpacing/>
        <w:rPr>
          <w:rFonts w:ascii="Gill Sans MT" w:eastAsia="Arial" w:hAnsi="Gill Sans MT" w:cs="Arial"/>
          <w:i/>
          <w:sz w:val="24"/>
          <w:szCs w:val="24"/>
        </w:rPr>
      </w:pPr>
      <w:r w:rsidRPr="00246B7D">
        <w:rPr>
          <w:rFonts w:ascii="Gill Sans MT" w:eastAsia="Arial" w:hAnsi="Gill Sans MT" w:cs="Arial"/>
          <w:sz w:val="24"/>
          <w:szCs w:val="24"/>
        </w:rPr>
        <w:tab/>
      </w:r>
      <w:r w:rsidRPr="00246B7D">
        <w:rPr>
          <w:rFonts w:ascii="Gill Sans MT" w:eastAsia="Arial" w:hAnsi="Gill Sans MT" w:cs="Arial"/>
          <w:sz w:val="24"/>
          <w:szCs w:val="24"/>
        </w:rPr>
        <w:tab/>
      </w:r>
      <w:r w:rsidRPr="00246B7D">
        <w:rPr>
          <w:rFonts w:ascii="Gill Sans MT" w:eastAsia="Arial" w:hAnsi="Gill Sans MT" w:cs="Arial"/>
          <w:sz w:val="24"/>
          <w:szCs w:val="24"/>
        </w:rPr>
        <w:tab/>
        <w:t>(5)</w:t>
      </w:r>
      <w:r w:rsidRPr="00246B7D">
        <w:rPr>
          <w:rFonts w:ascii="Gill Sans MT" w:eastAsia="Arial" w:hAnsi="Gill Sans MT" w:cs="Arial"/>
          <w:sz w:val="24"/>
          <w:szCs w:val="24"/>
        </w:rPr>
        <w:tab/>
        <w:t xml:space="preserve">Kum &amp; Go 2515, West Haven </w:t>
      </w:r>
      <w:r w:rsidRPr="00246B7D">
        <w:rPr>
          <w:rFonts w:ascii="Gill Sans MT" w:eastAsia="Arial" w:hAnsi="Gill Sans MT" w:cs="Arial"/>
          <w:i/>
          <w:sz w:val="24"/>
          <w:szCs w:val="24"/>
        </w:rPr>
        <w:t xml:space="preserve"> (conditional)</w:t>
      </w:r>
    </w:p>
    <w:p w14:paraId="6AF88FBA" w14:textId="77777777" w:rsidR="00246B7D" w:rsidRPr="00246B7D" w:rsidRDefault="00246B7D" w:rsidP="00246B7D">
      <w:pPr>
        <w:spacing w:after="0" w:line="240" w:lineRule="auto"/>
        <w:contextualSpacing/>
        <w:rPr>
          <w:rFonts w:ascii="Gill Sans MT" w:eastAsia="Arial" w:hAnsi="Gill Sans MT" w:cs="Arial"/>
          <w:i/>
          <w:sz w:val="24"/>
          <w:szCs w:val="24"/>
        </w:rPr>
      </w:pPr>
      <w:r w:rsidRPr="00246B7D">
        <w:rPr>
          <w:rFonts w:ascii="Gill Sans MT" w:eastAsia="Arial" w:hAnsi="Gill Sans MT" w:cs="Arial"/>
          <w:sz w:val="24"/>
          <w:szCs w:val="24"/>
        </w:rPr>
        <w:tab/>
      </w:r>
      <w:r w:rsidRPr="00246B7D">
        <w:rPr>
          <w:rFonts w:ascii="Gill Sans MT" w:eastAsia="Arial" w:hAnsi="Gill Sans MT" w:cs="Arial"/>
          <w:sz w:val="24"/>
          <w:szCs w:val="24"/>
        </w:rPr>
        <w:tab/>
      </w:r>
      <w:r w:rsidRPr="00246B7D">
        <w:rPr>
          <w:rFonts w:ascii="Gill Sans MT" w:eastAsia="Arial" w:hAnsi="Gill Sans MT" w:cs="Arial"/>
          <w:sz w:val="24"/>
          <w:szCs w:val="24"/>
        </w:rPr>
        <w:tab/>
        <w:t>(6)</w:t>
      </w:r>
      <w:r w:rsidRPr="00246B7D">
        <w:rPr>
          <w:rFonts w:ascii="Gill Sans MT" w:eastAsia="Arial" w:hAnsi="Gill Sans MT" w:cs="Arial"/>
          <w:sz w:val="24"/>
          <w:szCs w:val="24"/>
        </w:rPr>
        <w:tab/>
        <w:t xml:space="preserve">Kum &amp; Go 2507, North Salt Lake City  </w:t>
      </w:r>
      <w:r w:rsidRPr="00246B7D">
        <w:rPr>
          <w:rFonts w:ascii="Gill Sans MT" w:eastAsia="Arial" w:hAnsi="Gill Sans MT" w:cs="Arial"/>
          <w:i/>
          <w:sz w:val="24"/>
          <w:szCs w:val="24"/>
        </w:rPr>
        <w:t>(conditional)</w:t>
      </w:r>
    </w:p>
    <w:p w14:paraId="5CAECBF4" w14:textId="77777777" w:rsidR="00246B7D" w:rsidRPr="00246B7D" w:rsidRDefault="00246B7D" w:rsidP="00246B7D">
      <w:pPr>
        <w:spacing w:after="0" w:line="240" w:lineRule="auto"/>
        <w:contextualSpacing/>
        <w:rPr>
          <w:rFonts w:ascii="Gill Sans MT" w:eastAsia="Arial" w:hAnsi="Gill Sans MT" w:cs="Arial"/>
          <w:sz w:val="24"/>
          <w:szCs w:val="24"/>
        </w:rPr>
      </w:pPr>
    </w:p>
    <w:p w14:paraId="38D3335F" w14:textId="77777777" w:rsidR="00246B7D" w:rsidRPr="00246B7D" w:rsidRDefault="00246B7D" w:rsidP="00246B7D">
      <w:pPr>
        <w:spacing w:after="0" w:line="240" w:lineRule="auto"/>
        <w:ind w:left="720"/>
        <w:contextualSpacing/>
        <w:rPr>
          <w:rFonts w:ascii="Gill Sans MT" w:eastAsia="Arial" w:hAnsi="Gill Sans MT" w:cs="Arial"/>
          <w:sz w:val="24"/>
          <w:szCs w:val="24"/>
          <w:u w:val="single"/>
        </w:rPr>
      </w:pPr>
      <w:r w:rsidRPr="00246B7D">
        <w:rPr>
          <w:rFonts w:ascii="Gill Sans MT" w:eastAsia="Arial" w:hAnsi="Gill Sans MT" w:cs="Arial"/>
          <w:sz w:val="24"/>
          <w:szCs w:val="24"/>
        </w:rPr>
        <w:t>c.</w:t>
      </w:r>
      <w:r w:rsidRPr="00246B7D">
        <w:rPr>
          <w:rFonts w:ascii="Gill Sans MT" w:eastAsia="Arial" w:hAnsi="Gill Sans MT" w:cs="Arial"/>
          <w:sz w:val="24"/>
          <w:szCs w:val="24"/>
        </w:rPr>
        <w:tab/>
      </w:r>
      <w:r w:rsidRPr="00246B7D">
        <w:rPr>
          <w:rFonts w:ascii="Gill Sans MT" w:eastAsia="Arial" w:hAnsi="Gill Sans MT" w:cs="Arial"/>
          <w:sz w:val="24"/>
          <w:szCs w:val="24"/>
          <w:u w:val="single"/>
        </w:rPr>
        <w:t>Type 1 Package Agency Applicant:</w:t>
      </w:r>
    </w:p>
    <w:p w14:paraId="19669449" w14:textId="77777777" w:rsidR="00246B7D" w:rsidRPr="00246B7D" w:rsidRDefault="00246B7D" w:rsidP="00246B7D">
      <w:pPr>
        <w:spacing w:after="0" w:line="240" w:lineRule="auto"/>
        <w:ind w:left="1440"/>
        <w:contextualSpacing/>
        <w:rPr>
          <w:rFonts w:ascii="Gill Sans MT" w:eastAsia="Arial" w:hAnsi="Gill Sans MT" w:cs="Arial"/>
          <w:i/>
          <w:sz w:val="24"/>
          <w:szCs w:val="24"/>
        </w:rPr>
      </w:pPr>
      <w:r w:rsidRPr="00246B7D">
        <w:rPr>
          <w:rFonts w:ascii="Gill Sans MT" w:eastAsia="Arial" w:hAnsi="Gill Sans MT" w:cs="Arial"/>
          <w:i/>
          <w:sz w:val="24"/>
          <w:szCs w:val="24"/>
        </w:rPr>
        <w:t xml:space="preserve">New Applicant: </w:t>
      </w:r>
    </w:p>
    <w:p w14:paraId="0F538705" w14:textId="77777777" w:rsidR="00246B7D" w:rsidRPr="00246B7D" w:rsidRDefault="00246B7D" w:rsidP="00246B7D">
      <w:pPr>
        <w:spacing w:after="0" w:line="240" w:lineRule="auto"/>
        <w:ind w:left="1440" w:firstLine="720"/>
        <w:contextualSpacing/>
        <w:rPr>
          <w:rFonts w:ascii="Gill Sans MT" w:eastAsia="Arial" w:hAnsi="Gill Sans MT" w:cs="Arial"/>
          <w:i/>
          <w:sz w:val="24"/>
          <w:szCs w:val="24"/>
        </w:rPr>
      </w:pPr>
      <w:r w:rsidRPr="00246B7D">
        <w:rPr>
          <w:rFonts w:ascii="Gill Sans MT" w:eastAsia="Arial" w:hAnsi="Gill Sans MT" w:cs="Arial"/>
          <w:sz w:val="24"/>
          <w:szCs w:val="24"/>
        </w:rPr>
        <w:t>(1)</w:t>
      </w:r>
      <w:r w:rsidRPr="00246B7D">
        <w:rPr>
          <w:rFonts w:ascii="Gill Sans MT" w:eastAsia="Arial" w:hAnsi="Gill Sans MT" w:cs="Arial"/>
          <w:sz w:val="24"/>
          <w:szCs w:val="24"/>
        </w:rPr>
        <w:tab/>
        <w:t>Glamping Canyonlands, Monticello</w:t>
      </w:r>
    </w:p>
    <w:p w14:paraId="126F7DC5" w14:textId="77777777" w:rsidR="00246B7D" w:rsidRPr="00246B7D" w:rsidRDefault="00246B7D" w:rsidP="00246B7D">
      <w:pPr>
        <w:spacing w:after="0" w:line="240" w:lineRule="auto"/>
        <w:contextualSpacing/>
        <w:rPr>
          <w:rFonts w:ascii="Gill Sans MT" w:eastAsia="Arial" w:hAnsi="Gill Sans MT" w:cs="Arial"/>
          <w:sz w:val="24"/>
          <w:szCs w:val="24"/>
        </w:rPr>
      </w:pPr>
      <w:r w:rsidRPr="00246B7D">
        <w:rPr>
          <w:rFonts w:ascii="Gill Sans MT" w:eastAsia="Arial" w:hAnsi="Gill Sans MT" w:cs="Arial"/>
          <w:sz w:val="24"/>
          <w:szCs w:val="24"/>
        </w:rPr>
        <w:tab/>
      </w:r>
      <w:r w:rsidRPr="00246B7D">
        <w:rPr>
          <w:rFonts w:ascii="Gill Sans MT" w:eastAsia="Arial" w:hAnsi="Gill Sans MT" w:cs="Arial"/>
          <w:sz w:val="24"/>
          <w:szCs w:val="24"/>
        </w:rPr>
        <w:tab/>
        <w:t xml:space="preserve">                                                                    </w:t>
      </w:r>
    </w:p>
    <w:p w14:paraId="5A38B5D2" w14:textId="77777777" w:rsidR="00246B7D" w:rsidRPr="00246B7D" w:rsidRDefault="00246B7D" w:rsidP="00246B7D">
      <w:pPr>
        <w:spacing w:after="0" w:line="240" w:lineRule="auto"/>
        <w:ind w:firstLine="720"/>
        <w:contextualSpacing/>
        <w:rPr>
          <w:rFonts w:ascii="Gill Sans MT" w:eastAsia="Arial" w:hAnsi="Gill Sans MT" w:cs="Arial"/>
          <w:sz w:val="24"/>
          <w:szCs w:val="24"/>
          <w:u w:val="single"/>
        </w:rPr>
      </w:pPr>
      <w:r w:rsidRPr="00246B7D">
        <w:rPr>
          <w:rFonts w:ascii="Gill Sans MT" w:eastAsia="Arial" w:hAnsi="Gill Sans MT" w:cs="Arial"/>
          <w:sz w:val="24"/>
          <w:szCs w:val="24"/>
        </w:rPr>
        <w:t>d.</w:t>
      </w:r>
      <w:r w:rsidRPr="00246B7D">
        <w:rPr>
          <w:rFonts w:ascii="Gill Sans MT" w:eastAsia="Arial" w:hAnsi="Gill Sans MT" w:cs="Arial"/>
          <w:sz w:val="24"/>
          <w:szCs w:val="24"/>
        </w:rPr>
        <w:tab/>
      </w:r>
      <w:r w:rsidRPr="00246B7D">
        <w:rPr>
          <w:rFonts w:ascii="Gill Sans MT" w:eastAsia="Arial" w:hAnsi="Gill Sans MT" w:cs="Arial"/>
          <w:sz w:val="24"/>
          <w:szCs w:val="24"/>
          <w:u w:val="single"/>
        </w:rPr>
        <w:t>Limited Service Restaurant Applicants:</w:t>
      </w:r>
    </w:p>
    <w:p w14:paraId="4CA42F87" w14:textId="77777777" w:rsidR="00246B7D" w:rsidRPr="00246B7D" w:rsidRDefault="00246B7D" w:rsidP="00246B7D">
      <w:pPr>
        <w:spacing w:after="0" w:line="240" w:lineRule="auto"/>
        <w:ind w:left="1440"/>
        <w:contextualSpacing/>
        <w:rPr>
          <w:rFonts w:ascii="Gill Sans MT" w:eastAsia="Arial" w:hAnsi="Gill Sans MT" w:cs="Arial"/>
          <w:i/>
          <w:sz w:val="24"/>
          <w:szCs w:val="24"/>
        </w:rPr>
      </w:pPr>
      <w:r w:rsidRPr="00246B7D">
        <w:rPr>
          <w:rFonts w:ascii="Gill Sans MT" w:eastAsia="Arial" w:hAnsi="Gill Sans MT" w:cs="Arial"/>
          <w:i/>
          <w:sz w:val="24"/>
          <w:szCs w:val="24"/>
        </w:rPr>
        <w:t xml:space="preserve">New Applicants: </w:t>
      </w:r>
    </w:p>
    <w:p w14:paraId="51C019A5" w14:textId="77777777" w:rsidR="00246B7D" w:rsidRPr="00246B7D" w:rsidRDefault="00246B7D" w:rsidP="00246B7D">
      <w:pPr>
        <w:spacing w:after="0" w:line="240" w:lineRule="auto"/>
        <w:ind w:left="1440" w:firstLine="720"/>
        <w:contextualSpacing/>
        <w:rPr>
          <w:rFonts w:ascii="Gill Sans MT" w:eastAsia="Arial" w:hAnsi="Gill Sans MT" w:cs="Arial"/>
          <w:i/>
          <w:sz w:val="24"/>
          <w:szCs w:val="24"/>
        </w:rPr>
      </w:pPr>
      <w:r w:rsidRPr="00246B7D">
        <w:rPr>
          <w:rFonts w:ascii="Gill Sans MT" w:eastAsia="Arial" w:hAnsi="Gill Sans MT" w:cs="Arial"/>
          <w:sz w:val="24"/>
          <w:szCs w:val="24"/>
        </w:rPr>
        <w:t>(1)</w:t>
      </w:r>
      <w:r w:rsidRPr="00246B7D">
        <w:rPr>
          <w:rFonts w:ascii="Gill Sans MT" w:eastAsia="Arial" w:hAnsi="Gill Sans MT" w:cs="Arial"/>
          <w:sz w:val="24"/>
          <w:szCs w:val="24"/>
        </w:rPr>
        <w:tab/>
        <w:t xml:space="preserve">Soul Ramen &amp; Noodles Bar, St. George  </w:t>
      </w:r>
      <w:r w:rsidRPr="00246B7D">
        <w:rPr>
          <w:rFonts w:ascii="Gill Sans MT" w:eastAsia="Arial" w:hAnsi="Gill Sans MT" w:cs="Arial"/>
          <w:i/>
          <w:sz w:val="24"/>
          <w:szCs w:val="24"/>
        </w:rPr>
        <w:t>(conditional)</w:t>
      </w:r>
    </w:p>
    <w:p w14:paraId="51A4B358" w14:textId="77777777" w:rsidR="00246B7D" w:rsidRPr="00246B7D" w:rsidRDefault="00246B7D" w:rsidP="00246B7D">
      <w:pPr>
        <w:spacing w:after="0" w:line="240" w:lineRule="auto"/>
        <w:contextualSpacing/>
        <w:rPr>
          <w:rFonts w:ascii="Gill Sans MT" w:eastAsia="Arial" w:hAnsi="Gill Sans MT" w:cs="Arial"/>
          <w:sz w:val="24"/>
          <w:szCs w:val="24"/>
        </w:rPr>
      </w:pPr>
      <w:r w:rsidRPr="00246B7D">
        <w:rPr>
          <w:rFonts w:ascii="Gill Sans MT" w:eastAsia="Arial" w:hAnsi="Gill Sans MT" w:cs="Arial"/>
          <w:sz w:val="24"/>
          <w:szCs w:val="24"/>
        </w:rPr>
        <w:tab/>
      </w:r>
    </w:p>
    <w:p w14:paraId="36812018" w14:textId="77777777" w:rsidR="00246B7D" w:rsidRPr="00246B7D" w:rsidRDefault="00246B7D" w:rsidP="00246B7D">
      <w:pPr>
        <w:spacing w:after="0" w:line="240" w:lineRule="auto"/>
        <w:contextualSpacing/>
        <w:rPr>
          <w:rFonts w:ascii="Gill Sans MT" w:eastAsia="Arial" w:hAnsi="Gill Sans MT" w:cs="Arial"/>
          <w:sz w:val="24"/>
          <w:szCs w:val="24"/>
          <w:u w:val="single"/>
        </w:rPr>
      </w:pPr>
      <w:r w:rsidRPr="00246B7D">
        <w:rPr>
          <w:rFonts w:ascii="Gill Sans MT" w:eastAsia="Arial" w:hAnsi="Gill Sans MT" w:cs="Arial"/>
          <w:sz w:val="24"/>
          <w:szCs w:val="24"/>
        </w:rPr>
        <w:tab/>
        <w:t xml:space="preserve">e. </w:t>
      </w:r>
      <w:r w:rsidRPr="00246B7D">
        <w:rPr>
          <w:rFonts w:ascii="Gill Sans MT" w:eastAsia="Arial" w:hAnsi="Gill Sans MT" w:cs="Arial"/>
          <w:sz w:val="24"/>
          <w:szCs w:val="24"/>
        </w:rPr>
        <w:tab/>
      </w:r>
      <w:r w:rsidRPr="00246B7D">
        <w:rPr>
          <w:rFonts w:ascii="Gill Sans MT" w:eastAsia="Arial" w:hAnsi="Gill Sans MT" w:cs="Arial"/>
          <w:sz w:val="24"/>
          <w:szCs w:val="24"/>
          <w:u w:val="single"/>
        </w:rPr>
        <w:t>On-Premise Banquet “Restaurant Venue” Applicant:</w:t>
      </w:r>
    </w:p>
    <w:p w14:paraId="12B90C7E" w14:textId="77777777" w:rsidR="00246B7D" w:rsidRPr="00246B7D" w:rsidRDefault="00246B7D" w:rsidP="00246B7D">
      <w:pPr>
        <w:spacing w:after="0" w:line="240" w:lineRule="auto"/>
        <w:contextualSpacing/>
        <w:rPr>
          <w:rFonts w:ascii="Gill Sans MT" w:eastAsia="Arial" w:hAnsi="Gill Sans MT" w:cs="Arial"/>
          <w:i/>
          <w:sz w:val="24"/>
          <w:szCs w:val="24"/>
        </w:rPr>
      </w:pPr>
      <w:r w:rsidRPr="00246B7D">
        <w:rPr>
          <w:rFonts w:ascii="Gill Sans MT" w:eastAsia="Arial" w:hAnsi="Gill Sans MT" w:cs="Arial"/>
          <w:sz w:val="24"/>
          <w:szCs w:val="24"/>
        </w:rPr>
        <w:tab/>
        <w:t xml:space="preserve">    </w:t>
      </w:r>
      <w:r w:rsidRPr="00246B7D">
        <w:rPr>
          <w:rFonts w:ascii="Gill Sans MT" w:eastAsia="Arial" w:hAnsi="Gill Sans MT" w:cs="Arial"/>
          <w:sz w:val="24"/>
          <w:szCs w:val="24"/>
        </w:rPr>
        <w:tab/>
      </w:r>
      <w:r w:rsidRPr="00246B7D">
        <w:rPr>
          <w:rFonts w:ascii="Gill Sans MT" w:eastAsia="Arial" w:hAnsi="Gill Sans MT" w:cs="Arial"/>
          <w:i/>
          <w:sz w:val="24"/>
          <w:szCs w:val="24"/>
        </w:rPr>
        <w:t>New Applicant:</w:t>
      </w:r>
    </w:p>
    <w:p w14:paraId="6020F418" w14:textId="77777777" w:rsidR="00246B7D" w:rsidRPr="00246B7D" w:rsidRDefault="00246B7D" w:rsidP="00246B7D">
      <w:pPr>
        <w:spacing w:after="0" w:line="240" w:lineRule="auto"/>
        <w:ind w:left="1440" w:firstLine="720"/>
        <w:contextualSpacing/>
        <w:rPr>
          <w:rFonts w:ascii="Gill Sans MT" w:eastAsia="Arial" w:hAnsi="Gill Sans MT" w:cs="Arial"/>
          <w:sz w:val="24"/>
          <w:szCs w:val="24"/>
        </w:rPr>
      </w:pPr>
      <w:r w:rsidRPr="00246B7D">
        <w:rPr>
          <w:rFonts w:ascii="Gill Sans MT" w:eastAsia="Arial" w:hAnsi="Gill Sans MT" w:cs="Arial"/>
          <w:sz w:val="24"/>
          <w:szCs w:val="24"/>
        </w:rPr>
        <w:lastRenderedPageBreak/>
        <w:t>(1)</w:t>
      </w:r>
      <w:r w:rsidRPr="00246B7D">
        <w:rPr>
          <w:rFonts w:ascii="Gill Sans MT" w:eastAsia="Arial" w:hAnsi="Gill Sans MT" w:cs="Arial"/>
          <w:sz w:val="24"/>
          <w:szCs w:val="24"/>
        </w:rPr>
        <w:tab/>
        <w:t xml:space="preserve">Events by Roosters, Layton </w:t>
      </w:r>
    </w:p>
    <w:p w14:paraId="2E567B1F" w14:textId="77777777" w:rsidR="00664249" w:rsidRPr="00246B7D" w:rsidRDefault="00664249" w:rsidP="00246B7D">
      <w:pPr>
        <w:spacing w:after="0" w:line="240" w:lineRule="auto"/>
        <w:contextualSpacing/>
        <w:rPr>
          <w:rFonts w:ascii="Gill Sans MT" w:eastAsia="Gill Sans" w:hAnsi="Gill Sans MT" w:cs="Gill Sans"/>
          <w:sz w:val="24"/>
          <w:szCs w:val="24"/>
        </w:rPr>
      </w:pPr>
    </w:p>
    <w:p w14:paraId="09AFA266" w14:textId="13AC9035" w:rsidR="006A3A47" w:rsidRDefault="00A74964" w:rsidP="006A3A47">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w:t>
      </w:r>
      <w:r w:rsidR="00217E2A">
        <w:rPr>
          <w:rFonts w:ascii="Gill Sans MT" w:eastAsia="Calibri" w:hAnsi="Gill Sans MT"/>
          <w:sz w:val="24"/>
          <w:szCs w:val="24"/>
        </w:rPr>
        <w:t>Tennert</w:t>
      </w:r>
      <w:r w:rsidR="006A3A47">
        <w:rPr>
          <w:rFonts w:ascii="Gill Sans MT" w:eastAsia="Calibri" w:hAnsi="Gill Sans MT"/>
          <w:sz w:val="24"/>
          <w:szCs w:val="24"/>
        </w:rPr>
        <w:t xml:space="preserve"> moved to approve all items on the consent agenda.  </w:t>
      </w:r>
      <w:r w:rsidR="008746B6">
        <w:rPr>
          <w:rFonts w:ascii="Gill Sans MT" w:eastAsia="Calibri" w:hAnsi="Gill Sans MT"/>
          <w:sz w:val="24"/>
          <w:szCs w:val="24"/>
        </w:rPr>
        <w:t>Ms. Randall</w:t>
      </w:r>
      <w:r w:rsidR="006A3A47">
        <w:rPr>
          <w:rFonts w:ascii="Gill Sans MT" w:eastAsia="Calibri" w:hAnsi="Gill Sans MT"/>
          <w:sz w:val="24"/>
          <w:szCs w:val="24"/>
        </w:rPr>
        <w:t xml:space="preserve"> seconded the motion which passed unanimously.</w:t>
      </w:r>
    </w:p>
    <w:p w14:paraId="5147D7CE" w14:textId="77777777" w:rsidR="00CA4148" w:rsidRDefault="00CA4148" w:rsidP="00D2601F">
      <w:pPr>
        <w:spacing w:after="0" w:line="240" w:lineRule="auto"/>
        <w:contextualSpacing/>
        <w:rPr>
          <w:rFonts w:ascii="Gill Sans MT" w:eastAsia="Calibri" w:hAnsi="Gill Sans MT"/>
          <w:sz w:val="24"/>
          <w:szCs w:val="24"/>
        </w:rPr>
      </w:pPr>
    </w:p>
    <w:p w14:paraId="4BC1D09D" w14:textId="77777777" w:rsidR="00217E2A" w:rsidRPr="0026791C" w:rsidRDefault="00217E2A" w:rsidP="00D2601F">
      <w:pPr>
        <w:spacing w:after="0" w:line="240" w:lineRule="auto"/>
        <w:contextualSpacing/>
        <w:rPr>
          <w:rFonts w:ascii="Gill Sans MT" w:eastAsia="Calibri" w:hAnsi="Gill Sans MT"/>
          <w:sz w:val="24"/>
          <w:szCs w:val="24"/>
        </w:rPr>
      </w:pPr>
    </w:p>
    <w:p w14:paraId="7EC5C977" w14:textId="1D03E02E"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sz w:val="24"/>
          <w:szCs w:val="24"/>
        </w:rPr>
        <w:tab/>
      </w:r>
    </w:p>
    <w:p w14:paraId="71BCD16F" w14:textId="7ECD6685"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i/>
          <w:color w:val="000000"/>
          <w:sz w:val="24"/>
          <w:szCs w:val="24"/>
        </w:rPr>
        <w:tab/>
      </w:r>
      <w:r w:rsidRPr="0063245C">
        <w:rPr>
          <w:rFonts w:ascii="Gill Sans MT" w:eastAsia="Gill Sans" w:hAnsi="Gill Sans MT" w:cs="Gill Sans"/>
          <w:sz w:val="24"/>
          <w:szCs w:val="24"/>
        </w:rPr>
        <w:t>a</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r>
      <w:r w:rsidRPr="0063245C">
        <w:rPr>
          <w:rFonts w:ascii="Gill Sans MT" w:eastAsia="Gill Sans" w:hAnsi="Gill Sans MT" w:cs="Gill Sans"/>
          <w:color w:val="000000"/>
          <w:sz w:val="24"/>
          <w:szCs w:val="24"/>
          <w:u w:val="single"/>
        </w:rPr>
        <w:t>Bar Establishment Applicants:</w:t>
      </w:r>
    </w:p>
    <w:p w14:paraId="3E00FDA2" w14:textId="77777777" w:rsidR="00390428" w:rsidRPr="00760DB7" w:rsidRDefault="00390428" w:rsidP="00390428">
      <w:pPr>
        <w:spacing w:after="0" w:line="240" w:lineRule="auto"/>
        <w:contextualSpacing/>
        <w:rPr>
          <w:rFonts w:ascii="Gill Sans MT" w:eastAsia="Arial" w:hAnsi="Gill Sans MT" w:cs="Arial"/>
          <w:i/>
          <w:sz w:val="24"/>
          <w:szCs w:val="24"/>
        </w:rPr>
      </w:pPr>
      <w:r w:rsidRPr="00760DB7">
        <w:rPr>
          <w:rFonts w:ascii="Gill Sans MT" w:eastAsia="Arial" w:hAnsi="Gill Sans MT" w:cs="Arial"/>
          <w:sz w:val="24"/>
          <w:szCs w:val="24"/>
        </w:rPr>
        <w:t xml:space="preserve">    </w:t>
      </w:r>
      <w:r w:rsidRPr="00760DB7">
        <w:rPr>
          <w:rFonts w:ascii="Gill Sans MT" w:eastAsia="Arial" w:hAnsi="Gill Sans MT" w:cs="Arial"/>
          <w:sz w:val="24"/>
          <w:szCs w:val="24"/>
        </w:rPr>
        <w:tab/>
      </w:r>
      <w:r w:rsidRPr="00760DB7">
        <w:rPr>
          <w:rFonts w:ascii="Gill Sans MT" w:eastAsia="Arial" w:hAnsi="Gill Sans MT" w:cs="Arial"/>
          <w:sz w:val="24"/>
          <w:szCs w:val="24"/>
        </w:rPr>
        <w:tab/>
      </w:r>
      <w:r w:rsidRPr="00760DB7">
        <w:rPr>
          <w:rFonts w:ascii="Gill Sans MT" w:eastAsia="Arial" w:hAnsi="Gill Sans MT" w:cs="Arial"/>
          <w:i/>
          <w:sz w:val="24"/>
          <w:szCs w:val="24"/>
        </w:rPr>
        <w:t>License Change of Ownership:</w:t>
      </w:r>
    </w:p>
    <w:p w14:paraId="470F17ED" w14:textId="31F08881" w:rsidR="00390428" w:rsidRPr="00760DB7" w:rsidRDefault="00390428" w:rsidP="00390428">
      <w:pPr>
        <w:spacing w:after="0" w:line="240" w:lineRule="auto"/>
        <w:ind w:left="1440" w:firstLine="720"/>
        <w:contextualSpacing/>
        <w:rPr>
          <w:rFonts w:ascii="Gill Sans MT" w:eastAsia="Arial" w:hAnsi="Gill Sans MT" w:cs="Arial"/>
          <w:sz w:val="24"/>
          <w:szCs w:val="24"/>
        </w:rPr>
      </w:pPr>
      <w:r w:rsidRPr="00760DB7">
        <w:rPr>
          <w:rFonts w:ascii="Gill Sans MT" w:eastAsia="Arial" w:hAnsi="Gill Sans MT" w:cs="Arial"/>
          <w:sz w:val="24"/>
          <w:szCs w:val="24"/>
        </w:rPr>
        <w:t>(1)</w:t>
      </w:r>
      <w:r w:rsidRPr="00760DB7">
        <w:rPr>
          <w:rFonts w:ascii="Gill Sans MT" w:eastAsia="Arial" w:hAnsi="Gill Sans MT" w:cs="Arial"/>
          <w:sz w:val="24"/>
          <w:szCs w:val="24"/>
        </w:rPr>
        <w:tab/>
      </w:r>
      <w:r w:rsidR="001C78AE">
        <w:rPr>
          <w:rFonts w:ascii="Gill Sans MT" w:eastAsia="Arial" w:hAnsi="Gill Sans MT" w:cs="Arial"/>
          <w:sz w:val="24"/>
          <w:szCs w:val="24"/>
        </w:rPr>
        <w:t>Verse, Salt Lake City</w:t>
      </w:r>
      <w:r w:rsidRPr="00760DB7">
        <w:rPr>
          <w:rFonts w:ascii="Gill Sans MT" w:eastAsia="Arial" w:hAnsi="Gill Sans MT" w:cs="Arial"/>
          <w:sz w:val="24"/>
          <w:szCs w:val="24"/>
        </w:rPr>
        <w:t>.</w:t>
      </w:r>
    </w:p>
    <w:p w14:paraId="412D9210" w14:textId="77777777" w:rsidR="00C2565B" w:rsidRPr="00C2565B" w:rsidRDefault="00C2565B" w:rsidP="00C2565B">
      <w:pPr>
        <w:spacing w:after="0" w:line="240" w:lineRule="auto"/>
        <w:contextualSpacing/>
        <w:rPr>
          <w:rFonts w:ascii="Gill Sans MT" w:eastAsia="Arial" w:hAnsi="Gill Sans MT" w:cs="Arial"/>
          <w:i/>
          <w:sz w:val="24"/>
          <w:szCs w:val="24"/>
        </w:rPr>
      </w:pPr>
      <w:r w:rsidRPr="00C2565B">
        <w:rPr>
          <w:rFonts w:ascii="Gill Sans MT" w:eastAsia="Arial" w:hAnsi="Gill Sans MT" w:cs="Arial"/>
          <w:sz w:val="24"/>
          <w:szCs w:val="24"/>
        </w:rPr>
        <w:t xml:space="preserve">          </w:t>
      </w:r>
      <w:r w:rsidRPr="00C2565B">
        <w:rPr>
          <w:rFonts w:ascii="Gill Sans MT" w:eastAsia="Arial" w:hAnsi="Gill Sans MT" w:cs="Arial"/>
          <w:sz w:val="24"/>
          <w:szCs w:val="24"/>
        </w:rPr>
        <w:tab/>
      </w:r>
      <w:r w:rsidRPr="00C2565B">
        <w:rPr>
          <w:rFonts w:ascii="Gill Sans MT" w:eastAsia="Arial" w:hAnsi="Gill Sans MT" w:cs="Arial"/>
          <w:sz w:val="24"/>
          <w:szCs w:val="24"/>
        </w:rPr>
        <w:tab/>
      </w:r>
      <w:r w:rsidRPr="00C2565B">
        <w:rPr>
          <w:rFonts w:ascii="Gill Sans MT" w:eastAsia="Arial" w:hAnsi="Gill Sans MT" w:cs="Arial"/>
          <w:i/>
          <w:sz w:val="24"/>
          <w:szCs w:val="24"/>
        </w:rPr>
        <w:t xml:space="preserve">Ready to Operate: </w:t>
      </w:r>
    </w:p>
    <w:p w14:paraId="0C494682" w14:textId="77777777" w:rsidR="00C2565B" w:rsidRPr="00C2565B" w:rsidRDefault="00C2565B" w:rsidP="00C2565B">
      <w:pPr>
        <w:spacing w:after="0" w:line="240" w:lineRule="auto"/>
        <w:ind w:left="1440" w:firstLine="720"/>
        <w:contextualSpacing/>
        <w:rPr>
          <w:rFonts w:ascii="Gill Sans MT" w:eastAsia="Arial" w:hAnsi="Gill Sans MT" w:cs="Arial"/>
          <w:i/>
          <w:sz w:val="24"/>
          <w:szCs w:val="24"/>
        </w:rPr>
      </w:pPr>
      <w:r w:rsidRPr="00C2565B">
        <w:rPr>
          <w:rFonts w:ascii="Gill Sans MT" w:eastAsia="Arial" w:hAnsi="Gill Sans MT" w:cs="Arial"/>
          <w:sz w:val="24"/>
          <w:szCs w:val="24"/>
        </w:rPr>
        <w:t>(1)</w:t>
      </w:r>
      <w:r w:rsidRPr="00C2565B">
        <w:rPr>
          <w:rFonts w:ascii="Gill Sans MT" w:eastAsia="Arial" w:hAnsi="Gill Sans MT" w:cs="Arial"/>
          <w:sz w:val="24"/>
          <w:szCs w:val="24"/>
        </w:rPr>
        <w:tab/>
        <w:t>Citizens, Salt Lake City</w:t>
      </w:r>
      <w:r w:rsidRPr="00C2565B">
        <w:rPr>
          <w:rFonts w:ascii="Gill Sans MT" w:eastAsia="Arial" w:hAnsi="Gill Sans MT" w:cs="Arial"/>
          <w:i/>
          <w:sz w:val="24"/>
          <w:szCs w:val="24"/>
        </w:rPr>
        <w:t xml:space="preserve">  (projected opening July 21, 2023)</w:t>
      </w:r>
    </w:p>
    <w:p w14:paraId="7222A2C5" w14:textId="77777777" w:rsidR="00C2565B" w:rsidRPr="00C2565B" w:rsidRDefault="00C2565B" w:rsidP="00C2565B">
      <w:pPr>
        <w:spacing w:after="0" w:line="240" w:lineRule="auto"/>
        <w:ind w:left="1440" w:firstLine="720"/>
        <w:contextualSpacing/>
        <w:rPr>
          <w:rFonts w:ascii="Gill Sans MT" w:eastAsia="Arial" w:hAnsi="Gill Sans MT" w:cs="Arial"/>
          <w:i/>
          <w:sz w:val="24"/>
          <w:szCs w:val="24"/>
        </w:rPr>
      </w:pPr>
      <w:r w:rsidRPr="00C2565B">
        <w:rPr>
          <w:rFonts w:ascii="Gill Sans MT" w:eastAsia="Arial" w:hAnsi="Gill Sans MT" w:cs="Arial"/>
          <w:sz w:val="24"/>
          <w:szCs w:val="24"/>
        </w:rPr>
        <w:t xml:space="preserve">(2)       Number 36 LLC, Springville </w:t>
      </w:r>
      <w:r w:rsidRPr="00C2565B">
        <w:rPr>
          <w:rFonts w:ascii="Gill Sans MT" w:eastAsia="Arial" w:hAnsi="Gill Sans MT" w:cs="Arial"/>
          <w:i/>
          <w:sz w:val="24"/>
          <w:szCs w:val="24"/>
        </w:rPr>
        <w:t xml:space="preserve"> (projected opening July 22, 2023)</w:t>
      </w:r>
      <w:r w:rsidRPr="00C2565B">
        <w:rPr>
          <w:rFonts w:ascii="Gill Sans MT" w:eastAsia="Arial" w:hAnsi="Gill Sans MT" w:cs="Arial"/>
          <w:sz w:val="24"/>
          <w:szCs w:val="24"/>
        </w:rPr>
        <w:t xml:space="preserve"> </w:t>
      </w:r>
      <w:r w:rsidRPr="00C2565B">
        <w:rPr>
          <w:rFonts w:ascii="Gill Sans MT" w:eastAsia="Arial" w:hAnsi="Gill Sans MT" w:cs="Arial"/>
          <w:i/>
          <w:sz w:val="24"/>
          <w:szCs w:val="24"/>
        </w:rPr>
        <w:tab/>
      </w:r>
    </w:p>
    <w:p w14:paraId="35CB4C97" w14:textId="77777777" w:rsidR="00C2565B" w:rsidRPr="00C2565B" w:rsidRDefault="00C2565B" w:rsidP="00C2565B">
      <w:pPr>
        <w:spacing w:after="0" w:line="240" w:lineRule="auto"/>
        <w:ind w:left="1440" w:firstLine="720"/>
        <w:contextualSpacing/>
        <w:rPr>
          <w:rFonts w:ascii="Gill Sans MT" w:eastAsia="Arial" w:hAnsi="Gill Sans MT" w:cs="Arial"/>
          <w:i/>
          <w:sz w:val="24"/>
          <w:szCs w:val="24"/>
        </w:rPr>
      </w:pPr>
      <w:r w:rsidRPr="00C2565B">
        <w:rPr>
          <w:rFonts w:ascii="Gill Sans MT" w:eastAsia="Arial" w:hAnsi="Gill Sans MT" w:cs="Arial"/>
          <w:sz w:val="24"/>
          <w:szCs w:val="24"/>
        </w:rPr>
        <w:t>(3)</w:t>
      </w:r>
      <w:r w:rsidRPr="00C2565B">
        <w:rPr>
          <w:rFonts w:ascii="Gill Sans MT" w:eastAsia="Arial" w:hAnsi="Gill Sans MT" w:cs="Arial"/>
          <w:sz w:val="24"/>
          <w:szCs w:val="24"/>
        </w:rPr>
        <w:tab/>
        <w:t xml:space="preserve">Finca Pintxos Bar, Salt Lake City </w:t>
      </w:r>
      <w:r w:rsidRPr="00C2565B">
        <w:rPr>
          <w:rFonts w:ascii="Gill Sans MT" w:eastAsia="Arial" w:hAnsi="Gill Sans MT" w:cs="Arial"/>
          <w:i/>
          <w:sz w:val="24"/>
          <w:szCs w:val="24"/>
        </w:rPr>
        <w:t xml:space="preserve"> (projected opening July 26, 2023)</w:t>
      </w:r>
    </w:p>
    <w:p w14:paraId="5345FB6B" w14:textId="77777777" w:rsidR="00C2565B" w:rsidRPr="00C2565B" w:rsidRDefault="00C2565B" w:rsidP="00C2565B">
      <w:pPr>
        <w:spacing w:after="0" w:line="240" w:lineRule="auto"/>
        <w:contextualSpacing/>
        <w:rPr>
          <w:rFonts w:ascii="Gill Sans MT" w:eastAsia="Arial" w:hAnsi="Gill Sans MT" w:cs="Arial"/>
          <w:i/>
          <w:sz w:val="24"/>
          <w:szCs w:val="24"/>
        </w:rPr>
      </w:pPr>
      <w:r w:rsidRPr="00C2565B">
        <w:rPr>
          <w:rFonts w:ascii="Gill Sans MT" w:eastAsia="Arial" w:hAnsi="Gill Sans MT" w:cs="Arial"/>
          <w:i/>
          <w:sz w:val="24"/>
          <w:szCs w:val="24"/>
        </w:rPr>
        <w:t xml:space="preserve">                       All Other Applicants:</w:t>
      </w:r>
    </w:p>
    <w:p w14:paraId="3ECB2B69" w14:textId="7F3C4CB4" w:rsidR="00C2565B" w:rsidRPr="00C2565B" w:rsidRDefault="00C2565B" w:rsidP="00C2565B">
      <w:pPr>
        <w:spacing w:after="0" w:line="240" w:lineRule="auto"/>
        <w:ind w:left="1440" w:firstLine="720"/>
        <w:contextualSpacing/>
        <w:rPr>
          <w:rFonts w:ascii="Gill Sans MT" w:eastAsia="Arial" w:hAnsi="Gill Sans MT" w:cs="Arial"/>
          <w:i/>
          <w:sz w:val="24"/>
          <w:szCs w:val="24"/>
        </w:rPr>
      </w:pPr>
      <w:r w:rsidRPr="00C2565B">
        <w:rPr>
          <w:rFonts w:ascii="Gill Sans MT" w:eastAsia="Arial" w:hAnsi="Gill Sans MT" w:cs="Arial"/>
          <w:sz w:val="24"/>
          <w:szCs w:val="24"/>
        </w:rPr>
        <w:t xml:space="preserve">(1)      </w:t>
      </w:r>
      <w:r w:rsidRPr="00C2565B">
        <w:rPr>
          <w:rFonts w:ascii="Gill Sans MT" w:eastAsia="Arial" w:hAnsi="Gill Sans MT" w:cs="Arial"/>
          <w:sz w:val="24"/>
          <w:szCs w:val="24"/>
        </w:rPr>
        <w:tab/>
        <w:t xml:space="preserve">O’Shucks The White House, Park City </w:t>
      </w:r>
      <w:r w:rsidRPr="00C2565B">
        <w:rPr>
          <w:rFonts w:ascii="Gill Sans MT" w:eastAsia="Arial" w:hAnsi="Gill Sans MT" w:cs="Arial"/>
          <w:i/>
          <w:sz w:val="24"/>
          <w:szCs w:val="24"/>
        </w:rPr>
        <w:t xml:space="preserve"> (projected</w:t>
      </w:r>
      <w:r w:rsidR="007C2905">
        <w:rPr>
          <w:rFonts w:ascii="Gill Sans MT" w:eastAsia="Arial" w:hAnsi="Gill Sans MT" w:cs="Arial"/>
          <w:i/>
          <w:sz w:val="24"/>
          <w:szCs w:val="24"/>
        </w:rPr>
        <w:t xml:space="preserve"> opening</w:t>
      </w:r>
    </w:p>
    <w:p w14:paraId="134D386F" w14:textId="7117C6BF" w:rsidR="00C2565B" w:rsidRPr="00C2565B" w:rsidRDefault="00C2565B" w:rsidP="00C2565B">
      <w:pPr>
        <w:spacing w:after="0" w:line="240" w:lineRule="auto"/>
        <w:ind w:left="2160" w:firstLine="720"/>
        <w:contextualSpacing/>
        <w:rPr>
          <w:rFonts w:ascii="Gill Sans MT" w:eastAsia="Arial" w:hAnsi="Gill Sans MT" w:cs="Arial"/>
          <w:sz w:val="24"/>
          <w:szCs w:val="24"/>
        </w:rPr>
      </w:pPr>
      <w:r w:rsidRPr="00C2565B">
        <w:rPr>
          <w:rFonts w:ascii="Gill Sans MT" w:eastAsia="Arial" w:hAnsi="Gill Sans MT" w:cs="Arial"/>
          <w:i/>
          <w:sz w:val="24"/>
          <w:szCs w:val="24"/>
        </w:rPr>
        <w:t>July 22, 2023)</w:t>
      </w:r>
    </w:p>
    <w:p w14:paraId="147AB346" w14:textId="23FF66E9" w:rsidR="00C2565B" w:rsidRPr="00C2565B" w:rsidRDefault="00C2565B" w:rsidP="00C2565B">
      <w:pPr>
        <w:spacing w:after="0" w:line="240" w:lineRule="auto"/>
        <w:ind w:left="1440" w:firstLine="720"/>
        <w:contextualSpacing/>
        <w:rPr>
          <w:rFonts w:ascii="Gill Sans MT" w:eastAsia="Arial" w:hAnsi="Gill Sans MT" w:cs="Arial"/>
          <w:i/>
          <w:sz w:val="24"/>
          <w:szCs w:val="24"/>
        </w:rPr>
      </w:pPr>
      <w:r w:rsidRPr="00C2565B">
        <w:rPr>
          <w:rFonts w:ascii="Gill Sans MT" w:eastAsia="Arial" w:hAnsi="Gill Sans MT" w:cs="Arial"/>
          <w:sz w:val="24"/>
          <w:szCs w:val="24"/>
        </w:rPr>
        <w:t xml:space="preserve">(2)       Last Call Sports Bar &amp; Grill, Springville  </w:t>
      </w:r>
      <w:r w:rsidRPr="00C2565B">
        <w:rPr>
          <w:rFonts w:ascii="Gill Sans MT" w:eastAsia="Arial" w:hAnsi="Gill Sans MT" w:cs="Arial"/>
          <w:i/>
          <w:sz w:val="24"/>
          <w:szCs w:val="24"/>
        </w:rPr>
        <w:t>(conditional) (projected</w:t>
      </w:r>
    </w:p>
    <w:p w14:paraId="423C39B4" w14:textId="45D3D50A" w:rsidR="00C2565B" w:rsidRPr="00C2565B" w:rsidRDefault="00B1420A" w:rsidP="00C2565B">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opening </w:t>
      </w:r>
      <w:r w:rsidR="00C2565B" w:rsidRPr="00C2565B">
        <w:rPr>
          <w:rFonts w:ascii="Gill Sans MT" w:eastAsia="Arial" w:hAnsi="Gill Sans MT" w:cs="Arial"/>
          <w:i/>
          <w:sz w:val="24"/>
          <w:szCs w:val="24"/>
        </w:rPr>
        <w:t>August</w:t>
      </w:r>
      <w:r w:rsidR="004C0FC3">
        <w:rPr>
          <w:rFonts w:ascii="Gill Sans MT" w:eastAsia="Arial" w:hAnsi="Gill Sans MT" w:cs="Arial"/>
          <w:i/>
          <w:sz w:val="24"/>
          <w:szCs w:val="24"/>
        </w:rPr>
        <w:t xml:space="preserve"> 31,</w:t>
      </w:r>
      <w:r w:rsidR="00C2565B" w:rsidRPr="00C2565B">
        <w:rPr>
          <w:rFonts w:ascii="Gill Sans MT" w:eastAsia="Arial" w:hAnsi="Gill Sans MT" w:cs="Arial"/>
          <w:i/>
          <w:sz w:val="24"/>
          <w:szCs w:val="24"/>
        </w:rPr>
        <w:t xml:space="preserve"> 2023)</w:t>
      </w:r>
      <w:r w:rsidR="00C2565B" w:rsidRPr="00C2565B">
        <w:rPr>
          <w:rFonts w:ascii="Gill Sans MT" w:eastAsia="Arial" w:hAnsi="Gill Sans MT" w:cs="Arial"/>
          <w:i/>
          <w:sz w:val="24"/>
          <w:szCs w:val="24"/>
        </w:rPr>
        <w:tab/>
      </w:r>
      <w:r w:rsidR="00C2565B" w:rsidRPr="00C2565B">
        <w:rPr>
          <w:rFonts w:ascii="Gill Sans MT" w:eastAsia="Arial" w:hAnsi="Gill Sans MT" w:cs="Arial"/>
          <w:i/>
          <w:sz w:val="24"/>
          <w:szCs w:val="24"/>
        </w:rPr>
        <w:tab/>
      </w:r>
    </w:p>
    <w:p w14:paraId="1B7E8DDA" w14:textId="63FA571C" w:rsidR="00C2565B" w:rsidRPr="00C2565B" w:rsidRDefault="00C2565B" w:rsidP="00C2565B">
      <w:pPr>
        <w:spacing w:after="0" w:line="240" w:lineRule="auto"/>
        <w:ind w:left="1440" w:firstLine="720"/>
        <w:contextualSpacing/>
        <w:rPr>
          <w:rFonts w:ascii="Gill Sans MT" w:eastAsia="Arial" w:hAnsi="Gill Sans MT" w:cs="Arial"/>
          <w:i/>
          <w:sz w:val="24"/>
          <w:szCs w:val="24"/>
        </w:rPr>
      </w:pPr>
      <w:r w:rsidRPr="00C2565B">
        <w:rPr>
          <w:rFonts w:ascii="Gill Sans MT" w:eastAsia="Arial" w:hAnsi="Gill Sans MT" w:cs="Arial"/>
          <w:sz w:val="24"/>
          <w:szCs w:val="24"/>
        </w:rPr>
        <w:t>(3)</w:t>
      </w:r>
      <w:r w:rsidRPr="00C2565B">
        <w:rPr>
          <w:rFonts w:ascii="Gill Sans MT" w:eastAsia="Arial" w:hAnsi="Gill Sans MT" w:cs="Arial"/>
          <w:sz w:val="24"/>
          <w:szCs w:val="24"/>
        </w:rPr>
        <w:tab/>
        <w:t>Bout Time Pub &amp; Grub, Tooele</w:t>
      </w:r>
      <w:r w:rsidRPr="00C2565B">
        <w:rPr>
          <w:rFonts w:ascii="Gill Sans MT" w:eastAsia="Arial" w:hAnsi="Gill Sans MT" w:cs="Arial"/>
          <w:i/>
          <w:sz w:val="24"/>
          <w:szCs w:val="24"/>
        </w:rPr>
        <w:t xml:space="preserve">  (conditional) (projected opening</w:t>
      </w:r>
      <w:r w:rsidR="00B1420A">
        <w:rPr>
          <w:rFonts w:ascii="Gill Sans MT" w:eastAsia="Arial" w:hAnsi="Gill Sans MT" w:cs="Arial"/>
          <w:i/>
          <w:sz w:val="24"/>
          <w:szCs w:val="24"/>
        </w:rPr>
        <w:t xml:space="preserve"> </w:t>
      </w:r>
    </w:p>
    <w:p w14:paraId="6114A768" w14:textId="22A1C2EC" w:rsidR="00C2565B" w:rsidRPr="00C2565B" w:rsidRDefault="00B1420A" w:rsidP="00C2565B">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August </w:t>
      </w:r>
      <w:r w:rsidR="003E055A">
        <w:rPr>
          <w:rFonts w:ascii="Gill Sans MT" w:eastAsia="Arial" w:hAnsi="Gill Sans MT" w:cs="Arial"/>
          <w:i/>
          <w:sz w:val="24"/>
          <w:szCs w:val="24"/>
        </w:rPr>
        <w:t>27</w:t>
      </w:r>
      <w:r w:rsidR="00C2565B" w:rsidRPr="00C2565B">
        <w:rPr>
          <w:rFonts w:ascii="Gill Sans MT" w:eastAsia="Arial" w:hAnsi="Gill Sans MT" w:cs="Arial"/>
          <w:i/>
          <w:sz w:val="24"/>
          <w:szCs w:val="24"/>
        </w:rPr>
        <w:t>, 2023)</w:t>
      </w:r>
    </w:p>
    <w:p w14:paraId="571EB48B" w14:textId="32BFA044" w:rsidR="00C907DE" w:rsidRDefault="00C2565B" w:rsidP="00C2565B">
      <w:pPr>
        <w:spacing w:after="0" w:line="240" w:lineRule="auto"/>
        <w:ind w:left="2160"/>
        <w:contextualSpacing/>
        <w:rPr>
          <w:rFonts w:ascii="Gill Sans MT" w:eastAsia="Arial" w:hAnsi="Gill Sans MT" w:cs="Arial"/>
          <w:i/>
          <w:sz w:val="24"/>
          <w:szCs w:val="24"/>
        </w:rPr>
      </w:pPr>
      <w:r w:rsidRPr="00C2565B">
        <w:rPr>
          <w:rFonts w:ascii="Gill Sans MT" w:eastAsia="Arial" w:hAnsi="Gill Sans MT" w:cs="Arial"/>
          <w:sz w:val="24"/>
          <w:szCs w:val="24"/>
        </w:rPr>
        <w:t>(4)</w:t>
      </w:r>
      <w:r w:rsidRPr="00C2565B">
        <w:rPr>
          <w:rFonts w:ascii="Gill Sans MT" w:eastAsia="Arial" w:hAnsi="Gill Sans MT" w:cs="Arial"/>
          <w:sz w:val="24"/>
          <w:szCs w:val="24"/>
        </w:rPr>
        <w:tab/>
        <w:t xml:space="preserve">El Moab Hotel, Moab  </w:t>
      </w:r>
      <w:r w:rsidRPr="00C2565B">
        <w:rPr>
          <w:rFonts w:ascii="Gill Sans MT" w:eastAsia="Arial" w:hAnsi="Gill Sans MT" w:cs="Arial"/>
          <w:i/>
          <w:sz w:val="24"/>
          <w:szCs w:val="24"/>
        </w:rPr>
        <w:t xml:space="preserve">(conditional) (projected opening August </w:t>
      </w:r>
      <w:r w:rsidR="003E055A">
        <w:rPr>
          <w:rFonts w:ascii="Gill Sans MT" w:eastAsia="Arial" w:hAnsi="Gill Sans MT" w:cs="Arial"/>
          <w:i/>
          <w:sz w:val="24"/>
          <w:szCs w:val="24"/>
        </w:rPr>
        <w:t>3</w:t>
      </w:r>
      <w:r w:rsidRPr="00C2565B">
        <w:rPr>
          <w:rFonts w:ascii="Gill Sans MT" w:eastAsia="Arial" w:hAnsi="Gill Sans MT" w:cs="Arial"/>
          <w:i/>
          <w:sz w:val="24"/>
          <w:szCs w:val="24"/>
        </w:rPr>
        <w:t>1,</w:t>
      </w:r>
    </w:p>
    <w:p w14:paraId="706717FF" w14:textId="50011E66" w:rsidR="00C2565B" w:rsidRPr="00C2565B" w:rsidRDefault="00C2565B" w:rsidP="00C907DE">
      <w:pPr>
        <w:spacing w:after="0" w:line="240" w:lineRule="auto"/>
        <w:ind w:left="2160" w:firstLine="720"/>
        <w:contextualSpacing/>
        <w:rPr>
          <w:rFonts w:ascii="Gill Sans MT" w:eastAsia="Arial" w:hAnsi="Gill Sans MT" w:cs="Arial"/>
          <w:i/>
          <w:sz w:val="24"/>
          <w:szCs w:val="24"/>
        </w:rPr>
      </w:pPr>
      <w:r w:rsidRPr="00C2565B">
        <w:rPr>
          <w:rFonts w:ascii="Gill Sans MT" w:eastAsia="Arial" w:hAnsi="Gill Sans MT" w:cs="Arial"/>
          <w:i/>
          <w:sz w:val="24"/>
          <w:szCs w:val="24"/>
        </w:rPr>
        <w:t>2023)</w:t>
      </w:r>
    </w:p>
    <w:p w14:paraId="3E107BF6" w14:textId="77777777" w:rsidR="00C2565B" w:rsidRPr="00C2565B" w:rsidRDefault="00C2565B" w:rsidP="00C2565B">
      <w:pPr>
        <w:spacing w:after="0" w:line="240" w:lineRule="auto"/>
        <w:ind w:left="1440" w:firstLine="720"/>
        <w:contextualSpacing/>
        <w:rPr>
          <w:rFonts w:ascii="Gill Sans MT" w:eastAsia="Arial" w:hAnsi="Gill Sans MT" w:cs="Arial"/>
          <w:i/>
          <w:sz w:val="24"/>
          <w:szCs w:val="24"/>
        </w:rPr>
      </w:pPr>
      <w:r w:rsidRPr="00C2565B">
        <w:rPr>
          <w:rFonts w:ascii="Gill Sans MT" w:eastAsia="Arial" w:hAnsi="Gill Sans MT" w:cs="Arial"/>
          <w:sz w:val="24"/>
          <w:szCs w:val="24"/>
        </w:rPr>
        <w:t>(5)</w:t>
      </w:r>
      <w:r w:rsidRPr="00C2565B">
        <w:rPr>
          <w:rFonts w:ascii="Gill Sans MT" w:eastAsia="Arial" w:hAnsi="Gill Sans MT" w:cs="Arial"/>
          <w:sz w:val="24"/>
          <w:szCs w:val="24"/>
        </w:rPr>
        <w:tab/>
        <w:t xml:space="preserve">Aker Restaurant and Lounge, Salt Lake City </w:t>
      </w:r>
      <w:r w:rsidRPr="00C2565B">
        <w:rPr>
          <w:rFonts w:ascii="Gill Sans MT" w:eastAsia="Arial" w:hAnsi="Gill Sans MT" w:cs="Arial"/>
          <w:i/>
          <w:sz w:val="24"/>
          <w:szCs w:val="24"/>
        </w:rPr>
        <w:t xml:space="preserve"> (conditional) (projected </w:t>
      </w:r>
    </w:p>
    <w:p w14:paraId="19705C9E" w14:textId="77777777" w:rsidR="00C2565B" w:rsidRPr="00C2565B" w:rsidRDefault="00C2565B" w:rsidP="00C2565B">
      <w:pPr>
        <w:spacing w:after="0" w:line="240" w:lineRule="auto"/>
        <w:ind w:left="2160" w:firstLine="720"/>
        <w:contextualSpacing/>
        <w:rPr>
          <w:rFonts w:ascii="Gill Sans MT" w:eastAsia="Arial" w:hAnsi="Gill Sans MT" w:cs="Arial"/>
          <w:i/>
          <w:sz w:val="24"/>
          <w:szCs w:val="24"/>
        </w:rPr>
      </w:pPr>
      <w:r w:rsidRPr="00C2565B">
        <w:rPr>
          <w:rFonts w:ascii="Gill Sans MT" w:eastAsia="Arial" w:hAnsi="Gill Sans MT" w:cs="Arial"/>
          <w:i/>
          <w:sz w:val="24"/>
          <w:szCs w:val="24"/>
        </w:rPr>
        <w:t>opening September 1, 2023)</w:t>
      </w:r>
    </w:p>
    <w:p w14:paraId="069DE17C" w14:textId="77777777" w:rsidR="00C2565B" w:rsidRPr="00C2565B" w:rsidRDefault="00C2565B" w:rsidP="00C2565B">
      <w:pPr>
        <w:spacing w:after="0" w:line="240" w:lineRule="auto"/>
        <w:ind w:left="1440" w:firstLine="720"/>
        <w:contextualSpacing/>
        <w:rPr>
          <w:rFonts w:ascii="Gill Sans MT" w:eastAsia="Arial" w:hAnsi="Gill Sans MT" w:cs="Arial"/>
          <w:i/>
          <w:sz w:val="24"/>
          <w:szCs w:val="24"/>
        </w:rPr>
      </w:pPr>
      <w:r w:rsidRPr="00C2565B">
        <w:rPr>
          <w:rFonts w:ascii="Gill Sans MT" w:eastAsia="Arial" w:hAnsi="Gill Sans MT" w:cs="Arial"/>
          <w:sz w:val="24"/>
          <w:szCs w:val="24"/>
        </w:rPr>
        <w:t>(6)</w:t>
      </w:r>
      <w:r w:rsidRPr="00C2565B">
        <w:rPr>
          <w:rFonts w:ascii="Gill Sans MT" w:eastAsia="Arial" w:hAnsi="Gill Sans MT" w:cs="Arial"/>
          <w:sz w:val="24"/>
          <w:szCs w:val="24"/>
        </w:rPr>
        <w:tab/>
        <w:t xml:space="preserve">Neptune’s Palace, Salt Lake City  </w:t>
      </w:r>
      <w:r w:rsidRPr="00C2565B">
        <w:rPr>
          <w:rFonts w:ascii="Gill Sans MT" w:eastAsia="Arial" w:hAnsi="Gill Sans MT" w:cs="Arial"/>
          <w:i/>
          <w:sz w:val="24"/>
          <w:szCs w:val="24"/>
        </w:rPr>
        <w:t xml:space="preserve">(conditional) (projected opening </w:t>
      </w:r>
    </w:p>
    <w:p w14:paraId="71DFFB7B" w14:textId="77777777" w:rsidR="00C2565B" w:rsidRPr="00C2565B" w:rsidRDefault="00C2565B" w:rsidP="00C2565B">
      <w:pPr>
        <w:spacing w:after="0" w:line="240" w:lineRule="auto"/>
        <w:ind w:left="2880"/>
        <w:contextualSpacing/>
        <w:rPr>
          <w:rFonts w:ascii="Gill Sans MT" w:eastAsia="Arial" w:hAnsi="Gill Sans MT" w:cs="Arial"/>
          <w:i/>
          <w:sz w:val="24"/>
          <w:szCs w:val="24"/>
        </w:rPr>
      </w:pPr>
      <w:r w:rsidRPr="00C2565B">
        <w:rPr>
          <w:rFonts w:ascii="Gill Sans MT" w:eastAsia="Arial" w:hAnsi="Gill Sans MT" w:cs="Arial"/>
          <w:i/>
          <w:sz w:val="24"/>
          <w:szCs w:val="24"/>
        </w:rPr>
        <w:t>October 2023)</w:t>
      </w:r>
    </w:p>
    <w:p w14:paraId="38BF88AF" w14:textId="77777777" w:rsidR="00C2565B" w:rsidRPr="00C2565B" w:rsidRDefault="00C2565B" w:rsidP="00C2565B">
      <w:pPr>
        <w:spacing w:after="0" w:line="240" w:lineRule="auto"/>
        <w:ind w:left="1440" w:firstLine="720"/>
        <w:contextualSpacing/>
        <w:rPr>
          <w:rFonts w:ascii="Gill Sans MT" w:eastAsia="Arial" w:hAnsi="Gill Sans MT" w:cs="Arial"/>
          <w:i/>
          <w:sz w:val="24"/>
          <w:szCs w:val="24"/>
        </w:rPr>
      </w:pPr>
      <w:r w:rsidRPr="00C2565B">
        <w:rPr>
          <w:rFonts w:ascii="Gill Sans MT" w:eastAsia="Arial" w:hAnsi="Gill Sans MT" w:cs="Arial"/>
          <w:sz w:val="24"/>
          <w:szCs w:val="24"/>
        </w:rPr>
        <w:t xml:space="preserve">(7)     </w:t>
      </w:r>
      <w:r w:rsidRPr="00C2565B">
        <w:rPr>
          <w:rFonts w:ascii="Gill Sans MT" w:eastAsia="Arial" w:hAnsi="Gill Sans MT" w:cs="Arial"/>
          <w:sz w:val="24"/>
          <w:szCs w:val="24"/>
        </w:rPr>
        <w:tab/>
        <w:t xml:space="preserve">Marquis, Park City  </w:t>
      </w:r>
      <w:r w:rsidRPr="00C2565B">
        <w:rPr>
          <w:rFonts w:ascii="Gill Sans MT" w:eastAsia="Arial" w:hAnsi="Gill Sans MT" w:cs="Arial"/>
          <w:i/>
          <w:sz w:val="24"/>
          <w:szCs w:val="24"/>
        </w:rPr>
        <w:t>(conditional) (projected opening November 2023)</w:t>
      </w:r>
    </w:p>
    <w:p w14:paraId="1EF4F136" w14:textId="77777777" w:rsidR="00C907DE" w:rsidRDefault="00C2565B" w:rsidP="00C2565B">
      <w:pPr>
        <w:spacing w:after="0" w:line="240" w:lineRule="auto"/>
        <w:ind w:left="2160"/>
        <w:contextualSpacing/>
        <w:rPr>
          <w:rFonts w:ascii="Gill Sans MT" w:eastAsia="Arial" w:hAnsi="Gill Sans MT" w:cs="Arial"/>
          <w:i/>
          <w:sz w:val="24"/>
          <w:szCs w:val="24"/>
        </w:rPr>
      </w:pPr>
      <w:r w:rsidRPr="00C2565B">
        <w:rPr>
          <w:rFonts w:ascii="Gill Sans MT" w:eastAsia="Arial" w:hAnsi="Gill Sans MT" w:cs="Arial"/>
          <w:sz w:val="24"/>
          <w:szCs w:val="24"/>
        </w:rPr>
        <w:t>(8)</w:t>
      </w:r>
      <w:r w:rsidRPr="00C2565B">
        <w:rPr>
          <w:rFonts w:ascii="Gill Sans MT" w:eastAsia="Arial" w:hAnsi="Gill Sans MT" w:cs="Arial"/>
          <w:sz w:val="24"/>
          <w:szCs w:val="24"/>
        </w:rPr>
        <w:tab/>
        <w:t xml:space="preserve">Thieves Guild, Salt Lake City  </w:t>
      </w:r>
      <w:r w:rsidRPr="00C2565B">
        <w:rPr>
          <w:rFonts w:ascii="Gill Sans MT" w:eastAsia="Arial" w:hAnsi="Gill Sans MT" w:cs="Arial"/>
          <w:i/>
          <w:sz w:val="24"/>
          <w:szCs w:val="24"/>
        </w:rPr>
        <w:t xml:space="preserve">(conditional) (projected opening </w:t>
      </w:r>
    </w:p>
    <w:p w14:paraId="2F5E0C0C" w14:textId="24FF29D6" w:rsidR="00C2565B" w:rsidRPr="00C2565B" w:rsidRDefault="00C907DE" w:rsidP="00C2565B">
      <w:pPr>
        <w:spacing w:after="0" w:line="240" w:lineRule="auto"/>
        <w:ind w:left="2160"/>
        <w:contextualSpacing/>
        <w:rPr>
          <w:rFonts w:ascii="Gill Sans MT" w:eastAsia="Arial" w:hAnsi="Gill Sans MT" w:cs="Arial"/>
          <w:i/>
          <w:sz w:val="24"/>
          <w:szCs w:val="24"/>
        </w:rPr>
      </w:pPr>
      <w:r>
        <w:rPr>
          <w:rFonts w:ascii="Gill Sans MT" w:eastAsia="Arial" w:hAnsi="Gill Sans MT" w:cs="Arial"/>
          <w:i/>
          <w:sz w:val="24"/>
          <w:szCs w:val="24"/>
        </w:rPr>
        <w:tab/>
        <w:t xml:space="preserve">January </w:t>
      </w:r>
      <w:r w:rsidR="00C2565B" w:rsidRPr="00C2565B">
        <w:rPr>
          <w:rFonts w:ascii="Gill Sans MT" w:eastAsia="Arial" w:hAnsi="Gill Sans MT" w:cs="Arial"/>
          <w:i/>
          <w:sz w:val="24"/>
          <w:szCs w:val="24"/>
        </w:rPr>
        <w:t>2024)</w:t>
      </w:r>
    </w:p>
    <w:p w14:paraId="4600FFA7" w14:textId="77777777" w:rsidR="00C2565B" w:rsidRPr="00C2565B" w:rsidRDefault="00C2565B" w:rsidP="00C2565B">
      <w:pPr>
        <w:spacing w:after="0" w:line="240" w:lineRule="auto"/>
        <w:ind w:left="2160"/>
        <w:contextualSpacing/>
        <w:rPr>
          <w:rFonts w:ascii="Gill Sans MT" w:eastAsia="Arial" w:hAnsi="Gill Sans MT" w:cs="Arial"/>
          <w:i/>
          <w:sz w:val="24"/>
          <w:szCs w:val="24"/>
        </w:rPr>
      </w:pPr>
      <w:r w:rsidRPr="00C2565B">
        <w:rPr>
          <w:rFonts w:ascii="Gill Sans MT" w:eastAsia="Arial" w:hAnsi="Gill Sans MT" w:cs="Arial"/>
          <w:sz w:val="24"/>
          <w:szCs w:val="24"/>
        </w:rPr>
        <w:t>(9)</w:t>
      </w:r>
      <w:r w:rsidRPr="00C2565B">
        <w:rPr>
          <w:rFonts w:ascii="Gill Sans MT" w:eastAsia="Arial" w:hAnsi="Gill Sans MT" w:cs="Arial"/>
          <w:sz w:val="24"/>
          <w:szCs w:val="24"/>
        </w:rPr>
        <w:tab/>
        <w:t xml:space="preserve">Repeal, Salt Lake City  </w:t>
      </w:r>
      <w:r w:rsidRPr="00C2565B">
        <w:rPr>
          <w:rFonts w:ascii="Gill Sans MT" w:eastAsia="Arial" w:hAnsi="Gill Sans MT" w:cs="Arial"/>
          <w:i/>
          <w:sz w:val="24"/>
          <w:szCs w:val="24"/>
        </w:rPr>
        <w:t>(conditional) (projected opening January 2024)</w:t>
      </w:r>
    </w:p>
    <w:p w14:paraId="2F5C7499" w14:textId="77777777" w:rsidR="00C2565B" w:rsidRDefault="00C2565B" w:rsidP="00C2565B">
      <w:pPr>
        <w:spacing w:after="0" w:line="240" w:lineRule="auto"/>
        <w:contextualSpacing/>
        <w:rPr>
          <w:rFonts w:ascii="Gill Sans MT" w:eastAsia="Arial" w:hAnsi="Gill Sans MT" w:cs="Arial"/>
          <w:i/>
          <w:sz w:val="24"/>
          <w:szCs w:val="24"/>
        </w:rPr>
      </w:pPr>
      <w:r w:rsidRPr="00C2565B">
        <w:rPr>
          <w:rFonts w:ascii="Gill Sans MT" w:eastAsia="Arial" w:hAnsi="Gill Sans MT" w:cs="Arial"/>
          <w:sz w:val="24"/>
          <w:szCs w:val="24"/>
        </w:rPr>
        <w:t xml:space="preserve">    </w:t>
      </w:r>
      <w:r w:rsidRPr="00C2565B">
        <w:rPr>
          <w:rFonts w:ascii="Gill Sans MT" w:eastAsia="Arial" w:hAnsi="Gill Sans MT" w:cs="Arial"/>
          <w:sz w:val="24"/>
          <w:szCs w:val="24"/>
        </w:rPr>
        <w:tab/>
      </w:r>
      <w:r w:rsidRPr="00C2565B">
        <w:rPr>
          <w:rFonts w:ascii="Gill Sans MT" w:eastAsia="Arial" w:hAnsi="Gill Sans MT" w:cs="Arial"/>
          <w:sz w:val="24"/>
          <w:szCs w:val="24"/>
        </w:rPr>
        <w:tab/>
      </w:r>
      <w:r w:rsidRPr="00C2565B">
        <w:rPr>
          <w:rFonts w:ascii="Gill Sans MT" w:eastAsia="Arial" w:hAnsi="Gill Sans MT" w:cs="Arial"/>
          <w:sz w:val="24"/>
          <w:szCs w:val="24"/>
        </w:rPr>
        <w:tab/>
        <w:t>(10)</w:t>
      </w:r>
      <w:r w:rsidRPr="00C2565B">
        <w:rPr>
          <w:rFonts w:ascii="Gill Sans MT" w:eastAsia="Arial" w:hAnsi="Gill Sans MT" w:cs="Arial"/>
          <w:sz w:val="24"/>
          <w:szCs w:val="24"/>
        </w:rPr>
        <w:tab/>
        <w:t xml:space="preserve">Bout Time Pub &amp; Grub, Saratoga Springs  </w:t>
      </w:r>
      <w:r w:rsidRPr="00C2565B">
        <w:rPr>
          <w:rFonts w:ascii="Gill Sans MT" w:eastAsia="Arial" w:hAnsi="Gill Sans MT" w:cs="Arial"/>
          <w:i/>
          <w:sz w:val="24"/>
          <w:szCs w:val="24"/>
        </w:rPr>
        <w:t xml:space="preserve">(conditional) (projected </w:t>
      </w:r>
    </w:p>
    <w:p w14:paraId="0314CC2D" w14:textId="6267E4EA" w:rsidR="001440D2" w:rsidRPr="00C2565B" w:rsidRDefault="00682B4E" w:rsidP="00C2565B">
      <w:pPr>
        <w:spacing w:after="0" w:line="240" w:lineRule="auto"/>
        <w:contextualSpacing/>
        <w:rPr>
          <w:rFonts w:ascii="Gill Sans MT" w:eastAsia="Gill Sans" w:hAnsi="Gill Sans MT" w:cs="Gill Sans"/>
          <w:sz w:val="24"/>
          <w:szCs w:val="24"/>
        </w:rPr>
      </w:pPr>
      <w:r>
        <w:rPr>
          <w:rFonts w:ascii="Gill Sans MT" w:eastAsia="Arial" w:hAnsi="Gill Sans MT" w:cs="Arial"/>
          <w:i/>
          <w:sz w:val="24"/>
          <w:szCs w:val="24"/>
        </w:rPr>
        <w:tab/>
      </w:r>
      <w:r>
        <w:rPr>
          <w:rFonts w:ascii="Gill Sans MT" w:eastAsia="Arial" w:hAnsi="Gill Sans MT" w:cs="Arial"/>
          <w:i/>
          <w:sz w:val="24"/>
          <w:szCs w:val="24"/>
        </w:rPr>
        <w:tab/>
      </w:r>
      <w:r>
        <w:rPr>
          <w:rFonts w:ascii="Gill Sans MT" w:eastAsia="Arial" w:hAnsi="Gill Sans MT" w:cs="Arial"/>
          <w:i/>
          <w:sz w:val="24"/>
          <w:szCs w:val="24"/>
        </w:rPr>
        <w:tab/>
      </w:r>
      <w:r>
        <w:rPr>
          <w:rFonts w:ascii="Gill Sans MT" w:eastAsia="Arial" w:hAnsi="Gill Sans MT" w:cs="Arial"/>
          <w:i/>
          <w:sz w:val="24"/>
          <w:szCs w:val="24"/>
        </w:rPr>
        <w:tab/>
      </w:r>
      <w:r w:rsidR="00C2565B" w:rsidRPr="00C2565B">
        <w:rPr>
          <w:rFonts w:ascii="Gill Sans MT" w:eastAsia="Arial" w:hAnsi="Gill Sans MT" w:cs="Arial"/>
          <w:i/>
          <w:sz w:val="24"/>
          <w:szCs w:val="24"/>
        </w:rPr>
        <w:t>opening February 2024)</w:t>
      </w:r>
    </w:p>
    <w:p w14:paraId="7FC3FF7D" w14:textId="77777777" w:rsidR="001C78AE" w:rsidRPr="00C2565B" w:rsidRDefault="001C78AE" w:rsidP="00C2565B">
      <w:pPr>
        <w:spacing w:after="0" w:line="240" w:lineRule="auto"/>
        <w:contextualSpacing/>
        <w:rPr>
          <w:rFonts w:ascii="Gill Sans MT" w:eastAsia="Gill Sans" w:hAnsi="Gill Sans MT" w:cs="Gill Sans"/>
          <w:sz w:val="24"/>
          <w:szCs w:val="24"/>
        </w:rPr>
      </w:pPr>
    </w:p>
    <w:p w14:paraId="7E4A3C76" w14:textId="0212C341" w:rsidR="000C0FB9" w:rsidRDefault="006B3D10"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Stephne Hanson</w:t>
      </w:r>
      <w:r w:rsidR="0063245C">
        <w:rPr>
          <w:rFonts w:ascii="Gill Sans MT" w:hAnsi="Gill Sans MT"/>
          <w:color w:val="000000" w:themeColor="text1"/>
          <w:sz w:val="24"/>
          <w:szCs w:val="24"/>
        </w:rPr>
        <w:t xml:space="preserve"> gave an overview of the change of ownership</w:t>
      </w:r>
      <w:r w:rsidR="00372DF9">
        <w:rPr>
          <w:rFonts w:ascii="Gill Sans MT" w:hAnsi="Gill Sans MT"/>
          <w:color w:val="000000" w:themeColor="text1"/>
          <w:sz w:val="24"/>
          <w:szCs w:val="24"/>
        </w:rPr>
        <w:t xml:space="preserve">, ready to operate and all other </w:t>
      </w:r>
      <w:r w:rsidR="0063245C">
        <w:rPr>
          <w:rFonts w:ascii="Gill Sans MT" w:hAnsi="Gill Sans MT"/>
          <w:color w:val="000000" w:themeColor="text1"/>
          <w:sz w:val="24"/>
          <w:szCs w:val="24"/>
        </w:rPr>
        <w:t>application</w:t>
      </w:r>
      <w:r w:rsidR="00372DF9">
        <w:rPr>
          <w:rFonts w:ascii="Gill Sans MT" w:hAnsi="Gill Sans MT"/>
          <w:color w:val="000000" w:themeColor="text1"/>
          <w:sz w:val="24"/>
          <w:szCs w:val="24"/>
        </w:rPr>
        <w:t>s</w:t>
      </w:r>
      <w:r w:rsidR="0063245C">
        <w:rPr>
          <w:rFonts w:ascii="Gill Sans MT" w:hAnsi="Gill Sans MT"/>
          <w:color w:val="000000" w:themeColor="text1"/>
          <w:sz w:val="24"/>
          <w:szCs w:val="24"/>
        </w:rPr>
        <w:t>.</w:t>
      </w:r>
      <w:r w:rsidR="00D34BA6">
        <w:rPr>
          <w:rFonts w:ascii="Gill Sans MT" w:hAnsi="Gill Sans MT"/>
          <w:color w:val="000000" w:themeColor="text1"/>
          <w:sz w:val="24"/>
          <w:szCs w:val="24"/>
        </w:rPr>
        <w:t xml:space="preserve">  </w:t>
      </w:r>
      <w:r w:rsidR="000C0FB9">
        <w:rPr>
          <w:rFonts w:ascii="Gill Sans MT" w:hAnsi="Gill Sans MT"/>
          <w:color w:val="000000" w:themeColor="text1"/>
          <w:sz w:val="24"/>
          <w:szCs w:val="24"/>
        </w:rPr>
        <w:t>She noted all other applicant #1 O’Shucks The White House is no longer conditional and</w:t>
      </w:r>
      <w:r w:rsidR="007543A5">
        <w:rPr>
          <w:rFonts w:ascii="Gill Sans MT" w:hAnsi="Gill Sans MT"/>
          <w:color w:val="000000" w:themeColor="text1"/>
          <w:sz w:val="24"/>
          <w:szCs w:val="24"/>
        </w:rPr>
        <w:t xml:space="preserve"> is</w:t>
      </w:r>
      <w:r w:rsidR="000C0FB9">
        <w:rPr>
          <w:rFonts w:ascii="Gill Sans MT" w:hAnsi="Gill Sans MT"/>
          <w:color w:val="000000" w:themeColor="text1"/>
          <w:sz w:val="24"/>
          <w:szCs w:val="24"/>
        </w:rPr>
        <w:t xml:space="preserve"> ready to ope</w:t>
      </w:r>
      <w:r w:rsidR="007543A5">
        <w:rPr>
          <w:rFonts w:ascii="Gill Sans MT" w:hAnsi="Gill Sans MT"/>
          <w:color w:val="000000" w:themeColor="text1"/>
          <w:sz w:val="24"/>
          <w:szCs w:val="24"/>
        </w:rPr>
        <w:t>rate</w:t>
      </w:r>
      <w:r w:rsidR="000C0FB9">
        <w:rPr>
          <w:rFonts w:ascii="Gill Sans MT" w:hAnsi="Gill Sans MT"/>
          <w:color w:val="000000" w:themeColor="text1"/>
          <w:sz w:val="24"/>
          <w:szCs w:val="24"/>
        </w:rPr>
        <w:t>.</w:t>
      </w:r>
    </w:p>
    <w:p w14:paraId="367FE3B5" w14:textId="77777777" w:rsidR="000C0FB9" w:rsidRDefault="000C0FB9" w:rsidP="0063245C">
      <w:pPr>
        <w:autoSpaceDE w:val="0"/>
        <w:autoSpaceDN w:val="0"/>
        <w:adjustRightInd w:val="0"/>
        <w:spacing w:after="0" w:line="240" w:lineRule="auto"/>
        <w:contextualSpacing/>
        <w:rPr>
          <w:rFonts w:ascii="Gill Sans MT" w:hAnsi="Gill Sans MT"/>
          <w:color w:val="000000" w:themeColor="text1"/>
          <w:sz w:val="24"/>
          <w:szCs w:val="24"/>
        </w:rPr>
      </w:pPr>
    </w:p>
    <w:p w14:paraId="7A881E69" w14:textId="35B5E5CE" w:rsidR="000C0FB9" w:rsidRDefault="000C0FB9"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Thue asked that a representative of #3 Finca Pintxos Bar confirm they are ready to open as </w:t>
      </w:r>
      <w:r w:rsidR="0023198E">
        <w:rPr>
          <w:rFonts w:ascii="Gill Sans MT" w:hAnsi="Gill Sans MT"/>
          <w:color w:val="000000" w:themeColor="text1"/>
          <w:sz w:val="24"/>
          <w:szCs w:val="24"/>
        </w:rPr>
        <w:t>previously they were</w:t>
      </w:r>
      <w:r>
        <w:rPr>
          <w:rFonts w:ascii="Gill Sans MT" w:hAnsi="Gill Sans MT"/>
          <w:color w:val="000000" w:themeColor="text1"/>
          <w:sz w:val="24"/>
          <w:szCs w:val="24"/>
        </w:rPr>
        <w:t xml:space="preserve"> granted a </w:t>
      </w:r>
      <w:r w:rsidR="0023198E">
        <w:rPr>
          <w:rFonts w:ascii="Gill Sans MT" w:hAnsi="Gill Sans MT"/>
          <w:color w:val="000000" w:themeColor="text1"/>
          <w:sz w:val="24"/>
          <w:szCs w:val="24"/>
        </w:rPr>
        <w:t xml:space="preserve">bar </w:t>
      </w:r>
      <w:r>
        <w:rPr>
          <w:rFonts w:ascii="Gill Sans MT" w:hAnsi="Gill Sans MT"/>
          <w:color w:val="000000" w:themeColor="text1"/>
          <w:sz w:val="24"/>
          <w:szCs w:val="24"/>
        </w:rPr>
        <w:t xml:space="preserve">license </w:t>
      </w:r>
      <w:r w:rsidR="0023198E">
        <w:rPr>
          <w:rFonts w:ascii="Gill Sans MT" w:hAnsi="Gill Sans MT"/>
          <w:color w:val="000000" w:themeColor="text1"/>
          <w:sz w:val="24"/>
          <w:szCs w:val="24"/>
        </w:rPr>
        <w:t xml:space="preserve">and the opening was </w:t>
      </w:r>
      <w:r>
        <w:rPr>
          <w:rFonts w:ascii="Gill Sans MT" w:hAnsi="Gill Sans MT"/>
          <w:color w:val="000000" w:themeColor="text1"/>
          <w:sz w:val="24"/>
          <w:szCs w:val="24"/>
        </w:rPr>
        <w:t xml:space="preserve">delayed.  Scott Evans from </w:t>
      </w:r>
      <w:r w:rsidR="00E976B6">
        <w:rPr>
          <w:rFonts w:ascii="Gill Sans MT" w:hAnsi="Gill Sans MT"/>
          <w:color w:val="000000" w:themeColor="text1"/>
          <w:sz w:val="24"/>
          <w:szCs w:val="24"/>
        </w:rPr>
        <w:t>Pago Restaurant Group</w:t>
      </w:r>
      <w:r>
        <w:rPr>
          <w:rFonts w:ascii="Gill Sans MT" w:hAnsi="Gill Sans MT"/>
          <w:color w:val="000000" w:themeColor="text1"/>
          <w:sz w:val="24"/>
          <w:szCs w:val="24"/>
        </w:rPr>
        <w:t xml:space="preserve"> came forward and </w:t>
      </w:r>
      <w:r w:rsidR="00156BCF">
        <w:rPr>
          <w:rFonts w:ascii="Gill Sans MT" w:hAnsi="Gill Sans MT"/>
          <w:color w:val="000000" w:themeColor="text1"/>
          <w:sz w:val="24"/>
          <w:szCs w:val="24"/>
        </w:rPr>
        <w:t>clarified</w:t>
      </w:r>
      <w:r>
        <w:rPr>
          <w:rFonts w:ascii="Gill Sans MT" w:hAnsi="Gill Sans MT"/>
          <w:color w:val="000000" w:themeColor="text1"/>
          <w:sz w:val="24"/>
          <w:szCs w:val="24"/>
        </w:rPr>
        <w:t xml:space="preserve"> that </w:t>
      </w:r>
      <w:r w:rsidR="0023198E">
        <w:rPr>
          <w:rFonts w:ascii="Gill Sans MT" w:hAnsi="Gill Sans MT"/>
          <w:color w:val="000000" w:themeColor="text1"/>
          <w:sz w:val="24"/>
          <w:szCs w:val="24"/>
        </w:rPr>
        <w:t xml:space="preserve">Casot did open within a few days after </w:t>
      </w:r>
      <w:r w:rsidR="004F0F2E">
        <w:rPr>
          <w:rFonts w:ascii="Gill Sans MT" w:hAnsi="Gill Sans MT"/>
          <w:color w:val="000000" w:themeColor="text1"/>
          <w:sz w:val="24"/>
          <w:szCs w:val="24"/>
        </w:rPr>
        <w:t>receiving a</w:t>
      </w:r>
      <w:r w:rsidR="0023198E">
        <w:rPr>
          <w:rFonts w:ascii="Gill Sans MT" w:hAnsi="Gill Sans MT"/>
          <w:color w:val="000000" w:themeColor="text1"/>
          <w:sz w:val="24"/>
          <w:szCs w:val="24"/>
        </w:rPr>
        <w:t xml:space="preserve"> license.  He also confirmed that Finca Pintxos Bar is ready to open.</w:t>
      </w:r>
    </w:p>
    <w:p w14:paraId="5E3228A5" w14:textId="77777777" w:rsidR="00BD7552" w:rsidRDefault="00BD7552" w:rsidP="0063245C">
      <w:pPr>
        <w:spacing w:after="0" w:line="240" w:lineRule="auto"/>
        <w:contextualSpacing/>
        <w:rPr>
          <w:rFonts w:ascii="Gill Sans MT" w:eastAsia="Gill Sans" w:hAnsi="Gill Sans MT" w:cs="Gill Sans"/>
          <w:sz w:val="24"/>
          <w:szCs w:val="24"/>
        </w:rPr>
      </w:pPr>
    </w:p>
    <w:p w14:paraId="71C06E32" w14:textId="49B77556" w:rsidR="00BB0422" w:rsidRDefault="00D62F8D"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w:t>
      </w:r>
      <w:r w:rsidR="0023198E">
        <w:rPr>
          <w:rFonts w:ascii="Gill Sans MT" w:eastAsia="Gill Sans" w:hAnsi="Gill Sans MT" w:cs="Gill Sans"/>
          <w:sz w:val="24"/>
          <w:szCs w:val="24"/>
        </w:rPr>
        <w:t>Orton</w:t>
      </w:r>
      <w:r w:rsidR="00BB0422">
        <w:rPr>
          <w:rFonts w:ascii="Gill Sans MT" w:eastAsia="Gill Sans" w:hAnsi="Gill Sans MT" w:cs="Gill Sans"/>
          <w:sz w:val="24"/>
          <w:szCs w:val="24"/>
        </w:rPr>
        <w:t xml:space="preserve"> moved to grant bar establishment license</w:t>
      </w:r>
      <w:r w:rsidR="0023198E">
        <w:rPr>
          <w:rFonts w:ascii="Gill Sans MT" w:eastAsia="Gill Sans" w:hAnsi="Gill Sans MT" w:cs="Gill Sans"/>
          <w:sz w:val="24"/>
          <w:szCs w:val="24"/>
        </w:rPr>
        <w:t>s</w:t>
      </w:r>
      <w:r w:rsidR="00BB0422">
        <w:rPr>
          <w:rFonts w:ascii="Gill Sans MT" w:eastAsia="Gill Sans" w:hAnsi="Gill Sans MT" w:cs="Gill Sans"/>
          <w:sz w:val="24"/>
          <w:szCs w:val="24"/>
        </w:rPr>
        <w:t xml:space="preserve"> to ready to operate </w:t>
      </w:r>
      <w:r w:rsidR="0023198E">
        <w:rPr>
          <w:rFonts w:ascii="Gill Sans MT" w:eastAsia="Gill Sans" w:hAnsi="Gill Sans MT" w:cs="Gill Sans"/>
          <w:sz w:val="24"/>
          <w:szCs w:val="24"/>
        </w:rPr>
        <w:t xml:space="preserve">applicants </w:t>
      </w:r>
      <w:r w:rsidR="00BB0422">
        <w:rPr>
          <w:rFonts w:ascii="Gill Sans MT" w:eastAsia="Gill Sans" w:hAnsi="Gill Sans MT" w:cs="Gill Sans"/>
          <w:sz w:val="24"/>
          <w:szCs w:val="24"/>
        </w:rPr>
        <w:t xml:space="preserve">#1 </w:t>
      </w:r>
      <w:r w:rsidR="0023198E">
        <w:rPr>
          <w:rFonts w:ascii="Gill Sans MT" w:eastAsia="Gill Sans" w:hAnsi="Gill Sans MT" w:cs="Gill Sans"/>
          <w:sz w:val="24"/>
          <w:szCs w:val="24"/>
        </w:rPr>
        <w:t>Citizens</w:t>
      </w:r>
      <w:r>
        <w:rPr>
          <w:rFonts w:ascii="Gill Sans MT" w:eastAsia="Gill Sans" w:hAnsi="Gill Sans MT" w:cs="Gill Sans"/>
          <w:sz w:val="24"/>
          <w:szCs w:val="24"/>
        </w:rPr>
        <w:t xml:space="preserve"> in Salt Lake City</w:t>
      </w:r>
      <w:r w:rsidR="0023198E">
        <w:rPr>
          <w:rFonts w:ascii="Gill Sans MT" w:eastAsia="Gill Sans" w:hAnsi="Gill Sans MT" w:cs="Gill Sans"/>
          <w:sz w:val="24"/>
          <w:szCs w:val="24"/>
        </w:rPr>
        <w:t xml:space="preserve">, #2 Number 36 LLC in Springville, #3 Finca Pintxos Bar in Salt Lake </w:t>
      </w:r>
      <w:r w:rsidR="0023198E">
        <w:rPr>
          <w:rFonts w:ascii="Gill Sans MT" w:eastAsia="Gill Sans" w:hAnsi="Gill Sans MT" w:cs="Gill Sans"/>
          <w:sz w:val="24"/>
          <w:szCs w:val="24"/>
        </w:rPr>
        <w:lastRenderedPageBreak/>
        <w:t>City</w:t>
      </w:r>
      <w:r w:rsidR="00C9783B">
        <w:rPr>
          <w:rFonts w:ascii="Gill Sans MT" w:eastAsia="Gill Sans" w:hAnsi="Gill Sans MT" w:cs="Gill Sans"/>
          <w:sz w:val="24"/>
          <w:szCs w:val="24"/>
        </w:rPr>
        <w:t>,</w:t>
      </w:r>
      <w:r w:rsidR="0023198E">
        <w:rPr>
          <w:rFonts w:ascii="Gill Sans MT" w:eastAsia="Gill Sans" w:hAnsi="Gill Sans MT" w:cs="Gill Sans"/>
          <w:sz w:val="24"/>
          <w:szCs w:val="24"/>
        </w:rPr>
        <w:t xml:space="preserve"> and all other applicant #1 O’Shucks The White House in Park City</w:t>
      </w:r>
      <w:r w:rsidR="00BB0422">
        <w:rPr>
          <w:rFonts w:ascii="Gill Sans MT" w:eastAsia="Gill Sans" w:hAnsi="Gill Sans MT" w:cs="Gill Sans"/>
          <w:sz w:val="24"/>
          <w:szCs w:val="24"/>
        </w:rPr>
        <w:t>.</w:t>
      </w:r>
      <w:r w:rsidR="00F240E4">
        <w:rPr>
          <w:rFonts w:ascii="Gill Sans MT" w:eastAsia="Gill Sans" w:hAnsi="Gill Sans MT" w:cs="Gill Sans"/>
          <w:sz w:val="24"/>
          <w:szCs w:val="24"/>
        </w:rPr>
        <w:t xml:space="preserve">  </w:t>
      </w:r>
      <w:r>
        <w:rPr>
          <w:rFonts w:ascii="Gill Sans MT" w:eastAsia="Gill Sans" w:hAnsi="Gill Sans MT" w:cs="Gill Sans"/>
          <w:sz w:val="24"/>
          <w:szCs w:val="24"/>
        </w:rPr>
        <w:t xml:space="preserve">Ms. </w:t>
      </w:r>
      <w:r w:rsidR="00BF6448">
        <w:rPr>
          <w:rFonts w:ascii="Gill Sans MT" w:eastAsia="Gill Sans" w:hAnsi="Gill Sans MT" w:cs="Gill Sans"/>
          <w:sz w:val="24"/>
          <w:szCs w:val="24"/>
        </w:rPr>
        <w:t xml:space="preserve">Tarazon </w:t>
      </w:r>
      <w:r w:rsidR="00F240E4">
        <w:rPr>
          <w:rFonts w:ascii="Gill Sans MT" w:eastAsia="Gill Sans" w:hAnsi="Gill Sans MT" w:cs="Gill Sans"/>
          <w:sz w:val="24"/>
          <w:szCs w:val="24"/>
        </w:rPr>
        <w:t>seconded the motion which passed unanimously.</w:t>
      </w:r>
    </w:p>
    <w:p w14:paraId="08EDD4A1" w14:textId="77777777" w:rsidR="00182088" w:rsidRDefault="00182088" w:rsidP="0063245C">
      <w:pPr>
        <w:spacing w:after="0" w:line="240" w:lineRule="auto"/>
        <w:contextualSpacing/>
        <w:rPr>
          <w:rFonts w:ascii="Gill Sans MT" w:eastAsia="Gill Sans" w:hAnsi="Gill Sans MT" w:cs="Gill Sans"/>
          <w:sz w:val="24"/>
          <w:szCs w:val="24"/>
        </w:rPr>
      </w:pPr>
    </w:p>
    <w:p w14:paraId="609AF8ED" w14:textId="77777777" w:rsidR="00167B04" w:rsidRDefault="00167B04" w:rsidP="00167B04">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Orton moved to approve an ownership change for #1 Verse in Salt Lake City.  Ms. Randall seconded the motion which passed unanimously.</w:t>
      </w:r>
    </w:p>
    <w:p w14:paraId="26184FB1" w14:textId="77777777" w:rsidR="00167B04" w:rsidRDefault="00167B04" w:rsidP="0063245C">
      <w:pPr>
        <w:spacing w:after="0" w:line="240" w:lineRule="auto"/>
        <w:contextualSpacing/>
        <w:rPr>
          <w:rFonts w:ascii="Gill Sans MT" w:eastAsia="Gill Sans" w:hAnsi="Gill Sans MT" w:cs="Gill Sans"/>
          <w:sz w:val="24"/>
          <w:szCs w:val="24"/>
        </w:rPr>
      </w:pPr>
    </w:p>
    <w:p w14:paraId="703FE962" w14:textId="23139488" w:rsidR="0063245C" w:rsidRPr="0063245C" w:rsidRDefault="0063245C" w:rsidP="0063245C">
      <w:pPr>
        <w:spacing w:after="0" w:line="240" w:lineRule="auto"/>
        <w:ind w:firstLine="720"/>
        <w:contextualSpacing/>
        <w:rPr>
          <w:rFonts w:ascii="Gill Sans MT" w:eastAsia="Gill Sans" w:hAnsi="Gill Sans MT" w:cs="Gill Sans"/>
          <w:sz w:val="24"/>
          <w:szCs w:val="24"/>
        </w:rPr>
      </w:pPr>
      <w:r w:rsidRPr="0063245C">
        <w:rPr>
          <w:rFonts w:ascii="Gill Sans MT" w:eastAsia="Gill Sans" w:hAnsi="Gill Sans MT" w:cs="Gill Sans"/>
          <w:color w:val="000000"/>
          <w:sz w:val="24"/>
          <w:szCs w:val="24"/>
        </w:rPr>
        <w:t>b.</w:t>
      </w:r>
      <w:r w:rsidRPr="0063245C">
        <w:rPr>
          <w:rFonts w:ascii="Gill Sans MT" w:eastAsia="Gill Sans" w:hAnsi="Gill Sans MT" w:cs="Gill Sans"/>
          <w:color w:val="000000"/>
          <w:sz w:val="24"/>
          <w:szCs w:val="24"/>
        </w:rPr>
        <w:tab/>
      </w:r>
      <w:r w:rsidRPr="0063245C">
        <w:rPr>
          <w:rFonts w:ascii="Gill Sans MT" w:eastAsia="Gill Sans" w:hAnsi="Gill Sans MT" w:cs="Gill Sans"/>
          <w:color w:val="000000"/>
          <w:sz w:val="24"/>
          <w:szCs w:val="24"/>
          <w:u w:val="single"/>
        </w:rPr>
        <w:t>Full-Service Restaurant Applicants:</w:t>
      </w:r>
    </w:p>
    <w:p w14:paraId="5EECF8F5" w14:textId="77777777" w:rsidR="00883FCD" w:rsidRPr="00883FCD" w:rsidRDefault="00883FCD" w:rsidP="00883FCD">
      <w:pPr>
        <w:spacing w:after="0" w:line="240" w:lineRule="auto"/>
        <w:contextualSpacing/>
        <w:rPr>
          <w:rFonts w:ascii="Gill Sans MT" w:eastAsia="Arial" w:hAnsi="Gill Sans MT" w:cs="Arial"/>
          <w:i/>
          <w:sz w:val="24"/>
          <w:szCs w:val="24"/>
        </w:rPr>
      </w:pPr>
      <w:r w:rsidRPr="00883FCD">
        <w:rPr>
          <w:rFonts w:ascii="Gill Sans MT" w:eastAsia="Arial" w:hAnsi="Gill Sans MT" w:cs="Arial"/>
          <w:sz w:val="24"/>
          <w:szCs w:val="24"/>
        </w:rPr>
        <w:t xml:space="preserve">          </w:t>
      </w:r>
      <w:r w:rsidRPr="00883FCD">
        <w:rPr>
          <w:rFonts w:ascii="Gill Sans MT" w:eastAsia="Arial" w:hAnsi="Gill Sans MT" w:cs="Arial"/>
          <w:sz w:val="24"/>
          <w:szCs w:val="24"/>
        </w:rPr>
        <w:tab/>
      </w:r>
      <w:r w:rsidRPr="00883FCD">
        <w:rPr>
          <w:rFonts w:ascii="Gill Sans MT" w:eastAsia="Arial" w:hAnsi="Gill Sans MT" w:cs="Arial"/>
          <w:sz w:val="24"/>
          <w:szCs w:val="24"/>
        </w:rPr>
        <w:tab/>
      </w:r>
      <w:r w:rsidRPr="00883FCD">
        <w:rPr>
          <w:rFonts w:ascii="Gill Sans MT" w:eastAsia="Arial" w:hAnsi="Gill Sans MT" w:cs="Arial"/>
          <w:i/>
          <w:sz w:val="24"/>
          <w:szCs w:val="24"/>
        </w:rPr>
        <w:t>License Change of Ownership:</w:t>
      </w:r>
    </w:p>
    <w:p w14:paraId="4417C59E" w14:textId="42A14ECA" w:rsidR="00883FCD" w:rsidRPr="00883FCD" w:rsidRDefault="00883FCD" w:rsidP="00883FCD">
      <w:pPr>
        <w:spacing w:after="0" w:line="240" w:lineRule="auto"/>
        <w:ind w:firstLine="720"/>
        <w:contextualSpacing/>
        <w:rPr>
          <w:rFonts w:ascii="Gill Sans MT" w:eastAsia="Arial" w:hAnsi="Gill Sans MT" w:cs="Arial"/>
          <w:i/>
          <w:sz w:val="24"/>
          <w:szCs w:val="24"/>
        </w:rPr>
      </w:pPr>
      <w:r w:rsidRPr="00883FCD">
        <w:rPr>
          <w:rFonts w:ascii="Gill Sans MT" w:eastAsia="Arial" w:hAnsi="Gill Sans MT" w:cs="Arial"/>
          <w:i/>
          <w:sz w:val="24"/>
          <w:szCs w:val="24"/>
        </w:rPr>
        <w:tab/>
      </w:r>
      <w:r w:rsidRPr="00883FCD">
        <w:rPr>
          <w:rFonts w:ascii="Gill Sans MT" w:eastAsia="Arial" w:hAnsi="Gill Sans MT" w:cs="Arial"/>
          <w:i/>
          <w:sz w:val="24"/>
          <w:szCs w:val="24"/>
        </w:rPr>
        <w:tab/>
      </w:r>
      <w:r w:rsidRPr="00883FCD">
        <w:rPr>
          <w:rFonts w:ascii="Gill Sans MT" w:eastAsia="Arial" w:hAnsi="Gill Sans MT" w:cs="Arial"/>
          <w:sz w:val="24"/>
          <w:szCs w:val="24"/>
        </w:rPr>
        <w:t>(1)</w:t>
      </w:r>
      <w:r w:rsidRPr="00883FCD">
        <w:rPr>
          <w:rFonts w:ascii="Gill Sans MT" w:eastAsia="Arial" w:hAnsi="Gill Sans MT" w:cs="Arial"/>
          <w:sz w:val="24"/>
          <w:szCs w:val="24"/>
        </w:rPr>
        <w:tab/>
        <w:t xml:space="preserve">Taco Taco, Salt Lake City  </w:t>
      </w:r>
      <w:r w:rsidRPr="00883FCD">
        <w:rPr>
          <w:rFonts w:ascii="Gill Sans MT" w:eastAsia="Arial" w:hAnsi="Gill Sans MT" w:cs="Arial"/>
          <w:i/>
          <w:sz w:val="24"/>
          <w:szCs w:val="24"/>
        </w:rPr>
        <w:t xml:space="preserve">(purchase agreement date </w:t>
      </w:r>
    </w:p>
    <w:p w14:paraId="5F05067A" w14:textId="77777777" w:rsidR="00883FCD" w:rsidRPr="00883FCD" w:rsidRDefault="00883FCD" w:rsidP="00883FCD">
      <w:pPr>
        <w:spacing w:after="0" w:line="240" w:lineRule="auto"/>
        <w:ind w:left="2880"/>
        <w:contextualSpacing/>
        <w:rPr>
          <w:rFonts w:ascii="Gill Sans MT" w:eastAsia="Arial" w:hAnsi="Gill Sans MT" w:cs="Arial"/>
          <w:i/>
          <w:sz w:val="24"/>
          <w:szCs w:val="24"/>
        </w:rPr>
      </w:pPr>
      <w:r w:rsidRPr="00883FCD">
        <w:rPr>
          <w:rFonts w:ascii="Gill Sans MT" w:eastAsia="Arial" w:hAnsi="Gill Sans MT" w:cs="Arial"/>
          <w:i/>
          <w:sz w:val="24"/>
          <w:szCs w:val="24"/>
        </w:rPr>
        <w:t>April 21, 2023)</w:t>
      </w:r>
    </w:p>
    <w:p w14:paraId="5ED66C7B" w14:textId="77777777" w:rsidR="00883FCD" w:rsidRPr="00883FCD" w:rsidRDefault="00883FCD" w:rsidP="00883FCD">
      <w:pPr>
        <w:spacing w:after="0" w:line="240" w:lineRule="auto"/>
        <w:ind w:left="720" w:firstLine="720"/>
        <w:contextualSpacing/>
        <w:rPr>
          <w:rFonts w:ascii="Gill Sans MT" w:eastAsia="Arial" w:hAnsi="Gill Sans MT" w:cs="Arial"/>
          <w:i/>
          <w:sz w:val="24"/>
          <w:szCs w:val="24"/>
        </w:rPr>
      </w:pPr>
      <w:r w:rsidRPr="00883FCD">
        <w:rPr>
          <w:rFonts w:ascii="Gill Sans MT" w:eastAsia="Arial" w:hAnsi="Gill Sans MT" w:cs="Arial"/>
          <w:i/>
          <w:sz w:val="24"/>
          <w:szCs w:val="24"/>
        </w:rPr>
        <w:t>Ready to Operate:</w:t>
      </w:r>
    </w:p>
    <w:p w14:paraId="630C95AE" w14:textId="77777777" w:rsidR="00883FCD" w:rsidRPr="00883FCD" w:rsidRDefault="00883FCD" w:rsidP="00883FCD">
      <w:pPr>
        <w:spacing w:after="0" w:line="240" w:lineRule="auto"/>
        <w:contextualSpacing/>
        <w:rPr>
          <w:rFonts w:ascii="Gill Sans MT" w:eastAsia="Arial" w:hAnsi="Gill Sans MT" w:cs="Arial"/>
          <w:sz w:val="24"/>
          <w:szCs w:val="24"/>
        </w:rPr>
      </w:pPr>
      <w:r w:rsidRPr="00883FCD">
        <w:rPr>
          <w:rFonts w:ascii="Gill Sans MT" w:eastAsia="Arial" w:hAnsi="Gill Sans MT" w:cs="Arial"/>
          <w:i/>
          <w:sz w:val="24"/>
          <w:szCs w:val="24"/>
        </w:rPr>
        <w:tab/>
      </w:r>
      <w:r w:rsidRPr="00883FCD">
        <w:rPr>
          <w:rFonts w:ascii="Gill Sans MT" w:eastAsia="Arial" w:hAnsi="Gill Sans MT" w:cs="Arial"/>
          <w:i/>
          <w:sz w:val="24"/>
          <w:szCs w:val="24"/>
        </w:rPr>
        <w:tab/>
      </w:r>
      <w:r w:rsidRPr="00883FCD">
        <w:rPr>
          <w:rFonts w:ascii="Gill Sans MT" w:eastAsia="Arial" w:hAnsi="Gill Sans MT" w:cs="Arial"/>
          <w:i/>
          <w:sz w:val="24"/>
          <w:szCs w:val="24"/>
        </w:rPr>
        <w:tab/>
      </w:r>
      <w:r w:rsidRPr="00883FCD">
        <w:rPr>
          <w:rFonts w:ascii="Gill Sans MT" w:eastAsia="Arial" w:hAnsi="Gill Sans MT" w:cs="Arial"/>
          <w:sz w:val="24"/>
          <w:szCs w:val="24"/>
        </w:rPr>
        <w:t>(1)</w:t>
      </w:r>
      <w:r w:rsidRPr="00883FCD">
        <w:rPr>
          <w:rFonts w:ascii="Gill Sans MT" w:eastAsia="Arial" w:hAnsi="Gill Sans MT" w:cs="Arial"/>
          <w:sz w:val="24"/>
          <w:szCs w:val="24"/>
        </w:rPr>
        <w:tab/>
        <w:t>La Costa Mexican Restaurant, American Fork</w:t>
      </w:r>
    </w:p>
    <w:p w14:paraId="74D71CBC" w14:textId="77777777" w:rsidR="00883FCD" w:rsidRPr="00883FCD" w:rsidRDefault="00883FCD" w:rsidP="00883FCD">
      <w:pPr>
        <w:spacing w:after="0" w:line="240" w:lineRule="auto"/>
        <w:contextualSpacing/>
        <w:rPr>
          <w:rFonts w:ascii="Gill Sans MT" w:eastAsia="Arial" w:hAnsi="Gill Sans MT" w:cs="Arial"/>
          <w:sz w:val="24"/>
          <w:szCs w:val="24"/>
        </w:rPr>
      </w:pPr>
      <w:r w:rsidRPr="00883FCD">
        <w:rPr>
          <w:rFonts w:ascii="Gill Sans MT" w:eastAsia="Arial" w:hAnsi="Gill Sans MT" w:cs="Arial"/>
          <w:iCs/>
          <w:sz w:val="24"/>
          <w:szCs w:val="24"/>
        </w:rPr>
        <w:tab/>
      </w:r>
      <w:r w:rsidRPr="00883FCD">
        <w:rPr>
          <w:rFonts w:ascii="Gill Sans MT" w:eastAsia="Arial" w:hAnsi="Gill Sans MT" w:cs="Arial"/>
          <w:iCs/>
          <w:sz w:val="24"/>
          <w:szCs w:val="24"/>
        </w:rPr>
        <w:tab/>
      </w:r>
      <w:r w:rsidRPr="00883FCD">
        <w:rPr>
          <w:rFonts w:ascii="Gill Sans MT" w:eastAsia="Arial" w:hAnsi="Gill Sans MT" w:cs="Arial"/>
          <w:iCs/>
          <w:sz w:val="24"/>
          <w:szCs w:val="24"/>
        </w:rPr>
        <w:tab/>
      </w:r>
      <w:r w:rsidRPr="00883FCD">
        <w:rPr>
          <w:rFonts w:ascii="Gill Sans MT" w:eastAsia="Arial" w:hAnsi="Gill Sans MT" w:cs="Arial"/>
          <w:sz w:val="24"/>
          <w:szCs w:val="24"/>
        </w:rPr>
        <w:t>(2)</w:t>
      </w:r>
      <w:r w:rsidRPr="00883FCD">
        <w:rPr>
          <w:rFonts w:ascii="Gill Sans MT" w:eastAsia="Arial" w:hAnsi="Gill Sans MT" w:cs="Arial"/>
          <w:sz w:val="24"/>
          <w:szCs w:val="24"/>
        </w:rPr>
        <w:tab/>
        <w:t>Taqueria Martini, Salt Lake City</w:t>
      </w:r>
    </w:p>
    <w:p w14:paraId="7B76410B" w14:textId="77777777" w:rsidR="00883FCD" w:rsidRPr="00883FCD" w:rsidRDefault="00883FCD" w:rsidP="00883FCD">
      <w:pPr>
        <w:spacing w:after="0" w:line="240" w:lineRule="auto"/>
        <w:ind w:left="2160"/>
        <w:contextualSpacing/>
        <w:rPr>
          <w:rFonts w:ascii="Gill Sans MT" w:eastAsia="Arial" w:hAnsi="Gill Sans MT" w:cs="Arial"/>
          <w:i/>
          <w:sz w:val="24"/>
          <w:szCs w:val="24"/>
        </w:rPr>
      </w:pPr>
      <w:r w:rsidRPr="00883FCD">
        <w:rPr>
          <w:rFonts w:ascii="Gill Sans MT" w:eastAsia="Arial" w:hAnsi="Gill Sans MT" w:cs="Arial"/>
          <w:sz w:val="24"/>
          <w:szCs w:val="24"/>
        </w:rPr>
        <w:t>(3)</w:t>
      </w:r>
      <w:r w:rsidRPr="00883FCD">
        <w:rPr>
          <w:rFonts w:ascii="Gill Sans MT" w:eastAsia="Arial" w:hAnsi="Gill Sans MT" w:cs="Arial"/>
          <w:sz w:val="24"/>
          <w:szCs w:val="24"/>
        </w:rPr>
        <w:tab/>
        <w:t xml:space="preserve">Vintage Restaurant Bar &amp; Grill, Heber City  </w:t>
      </w:r>
      <w:r w:rsidRPr="00883FCD">
        <w:rPr>
          <w:rFonts w:ascii="Gill Sans MT" w:eastAsia="Arial" w:hAnsi="Gill Sans MT" w:cs="Arial"/>
          <w:i/>
          <w:sz w:val="24"/>
          <w:szCs w:val="24"/>
        </w:rPr>
        <w:t>(conditional)</w:t>
      </w:r>
      <w:r w:rsidRPr="00883FCD">
        <w:rPr>
          <w:rFonts w:ascii="Gill Sans MT" w:eastAsia="Arial" w:hAnsi="Gill Sans MT" w:cs="Arial"/>
          <w:i/>
          <w:sz w:val="24"/>
          <w:szCs w:val="24"/>
        </w:rPr>
        <w:br/>
      </w:r>
      <w:r w:rsidRPr="00883FCD">
        <w:rPr>
          <w:rFonts w:ascii="Gill Sans MT" w:eastAsia="Arial" w:hAnsi="Gill Sans MT" w:cs="Arial"/>
          <w:sz w:val="24"/>
          <w:szCs w:val="24"/>
        </w:rPr>
        <w:t>(4)</w:t>
      </w:r>
      <w:r w:rsidRPr="00883FCD">
        <w:rPr>
          <w:rFonts w:ascii="Gill Sans MT" w:eastAsia="Arial" w:hAnsi="Gill Sans MT" w:cs="Arial"/>
          <w:sz w:val="24"/>
          <w:szCs w:val="24"/>
        </w:rPr>
        <w:tab/>
        <w:t xml:space="preserve">Cafe Sabor, Cedar City  </w:t>
      </w:r>
      <w:r w:rsidRPr="00883FCD">
        <w:rPr>
          <w:rFonts w:ascii="Gill Sans MT" w:eastAsia="Arial" w:hAnsi="Gill Sans MT" w:cs="Arial"/>
          <w:i/>
          <w:sz w:val="24"/>
          <w:szCs w:val="24"/>
        </w:rPr>
        <w:t>(conditional) (violation history)</w:t>
      </w:r>
    </w:p>
    <w:p w14:paraId="02AA40CE" w14:textId="77777777" w:rsidR="00883FCD" w:rsidRPr="00883FCD" w:rsidRDefault="00883FCD" w:rsidP="00883FCD">
      <w:pPr>
        <w:spacing w:after="0" w:line="240" w:lineRule="auto"/>
        <w:contextualSpacing/>
        <w:rPr>
          <w:rFonts w:ascii="Gill Sans MT" w:eastAsia="Arial" w:hAnsi="Gill Sans MT" w:cs="Arial"/>
          <w:i/>
          <w:sz w:val="24"/>
          <w:szCs w:val="24"/>
        </w:rPr>
      </w:pPr>
      <w:r w:rsidRPr="00883FCD">
        <w:rPr>
          <w:rFonts w:ascii="Gill Sans MT" w:eastAsia="Arial" w:hAnsi="Gill Sans MT" w:cs="Arial"/>
          <w:i/>
          <w:sz w:val="24"/>
          <w:szCs w:val="24"/>
        </w:rPr>
        <w:tab/>
      </w:r>
      <w:r w:rsidRPr="00883FCD">
        <w:rPr>
          <w:rFonts w:ascii="Gill Sans MT" w:eastAsia="Arial" w:hAnsi="Gill Sans MT" w:cs="Arial"/>
          <w:i/>
          <w:sz w:val="24"/>
          <w:szCs w:val="24"/>
        </w:rPr>
        <w:tab/>
        <w:t>All Other Applicants:</w:t>
      </w:r>
    </w:p>
    <w:p w14:paraId="5884D169" w14:textId="119DCFC3" w:rsidR="00883FCD" w:rsidRPr="00883FCD" w:rsidRDefault="00883FCD" w:rsidP="00883FCD">
      <w:pPr>
        <w:spacing w:after="0" w:line="240" w:lineRule="auto"/>
        <w:ind w:left="2160"/>
        <w:contextualSpacing/>
        <w:rPr>
          <w:rFonts w:ascii="Gill Sans MT" w:eastAsia="Arial" w:hAnsi="Gill Sans MT" w:cs="Arial"/>
          <w:i/>
          <w:sz w:val="24"/>
          <w:szCs w:val="24"/>
        </w:rPr>
      </w:pPr>
      <w:r w:rsidRPr="00883FCD">
        <w:rPr>
          <w:rFonts w:ascii="Gill Sans MT" w:eastAsia="Arial" w:hAnsi="Gill Sans MT" w:cs="Arial"/>
          <w:sz w:val="24"/>
          <w:szCs w:val="24"/>
        </w:rPr>
        <w:t>(1)</w:t>
      </w:r>
      <w:r w:rsidRPr="00883FCD">
        <w:rPr>
          <w:rFonts w:ascii="Gill Sans MT" w:eastAsia="Arial" w:hAnsi="Gill Sans MT" w:cs="Arial"/>
          <w:sz w:val="24"/>
          <w:szCs w:val="24"/>
        </w:rPr>
        <w:tab/>
        <w:t xml:space="preserve">Lulu’s Hot Oven, South Jordan </w:t>
      </w:r>
      <w:r w:rsidRPr="00883FCD">
        <w:rPr>
          <w:rFonts w:ascii="Gill Sans MT" w:eastAsia="Arial" w:hAnsi="Gill Sans MT" w:cs="Arial"/>
          <w:i/>
          <w:sz w:val="24"/>
          <w:szCs w:val="24"/>
        </w:rPr>
        <w:t xml:space="preserve"> (projected opening July 21, </w:t>
      </w:r>
    </w:p>
    <w:p w14:paraId="7A629A49" w14:textId="77777777" w:rsidR="00883FCD" w:rsidRPr="00883FCD" w:rsidRDefault="00883FCD" w:rsidP="00883FCD">
      <w:pPr>
        <w:spacing w:after="0" w:line="240" w:lineRule="auto"/>
        <w:ind w:left="2160" w:firstLine="720"/>
        <w:contextualSpacing/>
        <w:rPr>
          <w:rFonts w:ascii="Gill Sans MT" w:eastAsia="Arial" w:hAnsi="Gill Sans MT" w:cs="Arial"/>
          <w:i/>
          <w:sz w:val="24"/>
          <w:szCs w:val="24"/>
        </w:rPr>
      </w:pPr>
      <w:r w:rsidRPr="00883FCD">
        <w:rPr>
          <w:rFonts w:ascii="Gill Sans MT" w:eastAsia="Arial" w:hAnsi="Gill Sans MT" w:cs="Arial"/>
          <w:i/>
          <w:sz w:val="24"/>
          <w:szCs w:val="24"/>
        </w:rPr>
        <w:t>2023)</w:t>
      </w:r>
    </w:p>
    <w:p w14:paraId="4DA00322" w14:textId="77777777" w:rsidR="00285D90" w:rsidRDefault="00883FCD" w:rsidP="00883FCD">
      <w:pPr>
        <w:spacing w:after="0" w:line="240" w:lineRule="auto"/>
        <w:ind w:left="2160"/>
        <w:contextualSpacing/>
        <w:rPr>
          <w:rFonts w:ascii="Gill Sans MT" w:eastAsia="Arial" w:hAnsi="Gill Sans MT" w:cs="Arial"/>
          <w:i/>
          <w:sz w:val="24"/>
          <w:szCs w:val="24"/>
        </w:rPr>
      </w:pPr>
      <w:r w:rsidRPr="00883FCD">
        <w:rPr>
          <w:rFonts w:ascii="Gill Sans MT" w:eastAsia="Arial" w:hAnsi="Gill Sans MT" w:cs="Arial"/>
          <w:sz w:val="24"/>
          <w:szCs w:val="24"/>
        </w:rPr>
        <w:t>(2)</w:t>
      </w:r>
      <w:r w:rsidRPr="00883FCD">
        <w:rPr>
          <w:rFonts w:ascii="Gill Sans MT" w:eastAsia="Arial" w:hAnsi="Gill Sans MT" w:cs="Arial"/>
          <w:sz w:val="24"/>
          <w:szCs w:val="24"/>
        </w:rPr>
        <w:tab/>
        <w:t xml:space="preserve">Root’d Cafe, Riverton </w:t>
      </w:r>
      <w:r w:rsidRPr="00883FCD">
        <w:rPr>
          <w:rFonts w:ascii="Gill Sans MT" w:eastAsia="Arial" w:hAnsi="Gill Sans MT" w:cs="Arial"/>
          <w:i/>
          <w:sz w:val="24"/>
          <w:szCs w:val="24"/>
        </w:rPr>
        <w:t>(conditional) (projected opening August 1,</w:t>
      </w:r>
    </w:p>
    <w:p w14:paraId="33C5DE01" w14:textId="0EA518C7" w:rsidR="00883FCD" w:rsidRPr="00883FCD" w:rsidRDefault="00883FCD" w:rsidP="00285D90">
      <w:pPr>
        <w:spacing w:after="0" w:line="240" w:lineRule="auto"/>
        <w:ind w:left="2160" w:firstLine="720"/>
        <w:contextualSpacing/>
        <w:rPr>
          <w:rFonts w:ascii="Gill Sans MT" w:eastAsia="Arial" w:hAnsi="Gill Sans MT" w:cs="Arial"/>
          <w:i/>
          <w:sz w:val="24"/>
          <w:szCs w:val="24"/>
        </w:rPr>
      </w:pPr>
      <w:r w:rsidRPr="00883FCD">
        <w:rPr>
          <w:rFonts w:ascii="Gill Sans MT" w:eastAsia="Arial" w:hAnsi="Gill Sans MT" w:cs="Arial"/>
          <w:i/>
          <w:sz w:val="24"/>
          <w:szCs w:val="24"/>
        </w:rPr>
        <w:t>2023)</w:t>
      </w:r>
    </w:p>
    <w:p w14:paraId="48E28D07" w14:textId="77777777" w:rsidR="00883FCD" w:rsidRPr="00883FCD" w:rsidRDefault="00883FCD" w:rsidP="00883FCD">
      <w:pPr>
        <w:spacing w:after="0" w:line="240" w:lineRule="auto"/>
        <w:ind w:left="1440" w:firstLine="720"/>
        <w:contextualSpacing/>
        <w:rPr>
          <w:rFonts w:ascii="Gill Sans MT" w:eastAsia="Arial" w:hAnsi="Gill Sans MT" w:cs="Arial"/>
          <w:i/>
          <w:sz w:val="24"/>
          <w:szCs w:val="24"/>
        </w:rPr>
      </w:pPr>
      <w:r w:rsidRPr="00883FCD">
        <w:rPr>
          <w:rFonts w:ascii="Gill Sans MT" w:eastAsia="Arial" w:hAnsi="Gill Sans MT" w:cs="Arial"/>
          <w:sz w:val="24"/>
          <w:szCs w:val="24"/>
        </w:rPr>
        <w:t>(3)</w:t>
      </w:r>
      <w:r w:rsidRPr="00883FCD">
        <w:rPr>
          <w:rFonts w:ascii="Gill Sans MT" w:eastAsia="Arial" w:hAnsi="Gill Sans MT" w:cs="Arial"/>
          <w:sz w:val="24"/>
          <w:szCs w:val="24"/>
        </w:rPr>
        <w:tab/>
        <w:t xml:space="preserve">Piko Mexican Grill, Salt Lake City  </w:t>
      </w:r>
      <w:r w:rsidRPr="00883FCD">
        <w:rPr>
          <w:rFonts w:ascii="Gill Sans MT" w:eastAsia="Arial" w:hAnsi="Gill Sans MT" w:cs="Arial"/>
          <w:i/>
          <w:sz w:val="24"/>
          <w:szCs w:val="24"/>
        </w:rPr>
        <w:t xml:space="preserve">(conditional) (projected opening </w:t>
      </w:r>
    </w:p>
    <w:p w14:paraId="36491604" w14:textId="77777777" w:rsidR="00883FCD" w:rsidRPr="00883FCD" w:rsidRDefault="00883FCD" w:rsidP="00883FCD">
      <w:pPr>
        <w:spacing w:after="0" w:line="240" w:lineRule="auto"/>
        <w:ind w:left="2160" w:firstLine="720"/>
        <w:contextualSpacing/>
        <w:rPr>
          <w:rFonts w:ascii="Gill Sans MT" w:eastAsia="Arial" w:hAnsi="Gill Sans MT" w:cs="Arial"/>
          <w:i/>
          <w:sz w:val="24"/>
          <w:szCs w:val="24"/>
        </w:rPr>
      </w:pPr>
      <w:r w:rsidRPr="00883FCD">
        <w:rPr>
          <w:rFonts w:ascii="Gill Sans MT" w:eastAsia="Arial" w:hAnsi="Gill Sans MT" w:cs="Arial"/>
          <w:i/>
          <w:sz w:val="24"/>
          <w:szCs w:val="24"/>
        </w:rPr>
        <w:t>September 1, 2023)</w:t>
      </w:r>
    </w:p>
    <w:p w14:paraId="2CDE7471" w14:textId="7C380264" w:rsidR="00883FCD" w:rsidRPr="00883FCD" w:rsidRDefault="00883FCD" w:rsidP="00883FCD">
      <w:pPr>
        <w:spacing w:after="0" w:line="240" w:lineRule="auto"/>
        <w:contextualSpacing/>
        <w:rPr>
          <w:rFonts w:ascii="Gill Sans MT" w:eastAsia="Arial" w:hAnsi="Gill Sans MT" w:cs="Arial"/>
          <w:i/>
          <w:sz w:val="24"/>
          <w:szCs w:val="24"/>
        </w:rPr>
      </w:pPr>
      <w:r w:rsidRPr="00883FCD">
        <w:rPr>
          <w:rFonts w:ascii="Gill Sans MT" w:eastAsia="Arial" w:hAnsi="Gill Sans MT" w:cs="Arial"/>
          <w:sz w:val="24"/>
          <w:szCs w:val="24"/>
        </w:rPr>
        <w:t xml:space="preserve">           </w:t>
      </w:r>
      <w:r w:rsidRPr="00883FCD">
        <w:rPr>
          <w:rFonts w:ascii="Gill Sans MT" w:eastAsia="Arial" w:hAnsi="Gill Sans MT" w:cs="Arial"/>
          <w:sz w:val="24"/>
          <w:szCs w:val="24"/>
        </w:rPr>
        <w:tab/>
      </w:r>
      <w:r w:rsidRPr="00883FCD">
        <w:rPr>
          <w:rFonts w:ascii="Gill Sans MT" w:eastAsia="Arial" w:hAnsi="Gill Sans MT" w:cs="Arial"/>
          <w:sz w:val="24"/>
          <w:szCs w:val="24"/>
        </w:rPr>
        <w:tab/>
        <w:t>(4)</w:t>
      </w:r>
      <w:r w:rsidRPr="00883FCD">
        <w:rPr>
          <w:rFonts w:ascii="Gill Sans MT" w:eastAsia="Arial" w:hAnsi="Gill Sans MT" w:cs="Arial"/>
          <w:sz w:val="24"/>
          <w:szCs w:val="24"/>
        </w:rPr>
        <w:tab/>
        <w:t xml:space="preserve">STK Steakhouse, Salt Lake City </w:t>
      </w:r>
      <w:r w:rsidRPr="00883FCD">
        <w:rPr>
          <w:rFonts w:ascii="Gill Sans MT" w:eastAsia="Arial" w:hAnsi="Gill Sans MT" w:cs="Arial"/>
          <w:i/>
          <w:sz w:val="24"/>
          <w:szCs w:val="24"/>
        </w:rPr>
        <w:t xml:space="preserve"> (conditional) (projected opening </w:t>
      </w:r>
    </w:p>
    <w:p w14:paraId="6D25D67C" w14:textId="77777777" w:rsidR="00883FCD" w:rsidRPr="00883FCD" w:rsidRDefault="00883FCD" w:rsidP="00883FCD">
      <w:pPr>
        <w:spacing w:after="0" w:line="240" w:lineRule="auto"/>
        <w:ind w:left="2160" w:firstLine="720"/>
        <w:contextualSpacing/>
        <w:rPr>
          <w:rFonts w:ascii="Gill Sans MT" w:eastAsia="Arial" w:hAnsi="Gill Sans MT" w:cs="Arial"/>
          <w:i/>
          <w:sz w:val="24"/>
          <w:szCs w:val="24"/>
        </w:rPr>
      </w:pPr>
      <w:r w:rsidRPr="00883FCD">
        <w:rPr>
          <w:rFonts w:ascii="Gill Sans MT" w:eastAsia="Arial" w:hAnsi="Gill Sans MT" w:cs="Arial"/>
          <w:i/>
          <w:sz w:val="24"/>
          <w:szCs w:val="24"/>
        </w:rPr>
        <w:t>September 1, 2023)</w:t>
      </w:r>
    </w:p>
    <w:p w14:paraId="2208F034" w14:textId="77777777" w:rsidR="00883FCD" w:rsidRPr="0063245C" w:rsidRDefault="00883FCD" w:rsidP="0063245C">
      <w:pPr>
        <w:spacing w:after="0" w:line="240" w:lineRule="auto"/>
        <w:contextualSpacing/>
        <w:rPr>
          <w:rFonts w:ascii="Gill Sans MT" w:hAnsi="Gill Sans MT"/>
          <w:iCs/>
          <w:sz w:val="24"/>
          <w:szCs w:val="24"/>
        </w:rPr>
      </w:pPr>
    </w:p>
    <w:p w14:paraId="6F4DA080" w14:textId="325C7499" w:rsidR="000E11C4" w:rsidRDefault="00773B58" w:rsidP="0063245C">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Cori Price gave an overview of </w:t>
      </w:r>
      <w:r w:rsidR="00C04981">
        <w:rPr>
          <w:rFonts w:ascii="Gill Sans MT" w:eastAsia="Gill Sans" w:hAnsi="Gill Sans MT" w:cs="Gill Sans"/>
          <w:sz w:val="24"/>
          <w:szCs w:val="24"/>
        </w:rPr>
        <w:t xml:space="preserve">all applications.  She </w:t>
      </w:r>
      <w:r w:rsidR="008C7597">
        <w:rPr>
          <w:rFonts w:ascii="Gill Sans MT" w:eastAsia="Gill Sans" w:hAnsi="Gill Sans MT" w:cs="Gill Sans"/>
          <w:sz w:val="24"/>
          <w:szCs w:val="24"/>
        </w:rPr>
        <w:t xml:space="preserve">noted that </w:t>
      </w:r>
      <w:r w:rsidR="00C04981">
        <w:rPr>
          <w:rFonts w:ascii="Gill Sans MT" w:eastAsia="Gill Sans" w:hAnsi="Gill Sans MT" w:cs="Gill Sans"/>
          <w:sz w:val="24"/>
          <w:szCs w:val="24"/>
        </w:rPr>
        <w:t xml:space="preserve">ready to operate applicant </w:t>
      </w:r>
      <w:r w:rsidR="001F0101">
        <w:rPr>
          <w:rFonts w:ascii="Gill Sans MT" w:eastAsia="Gill Sans" w:hAnsi="Gill Sans MT" w:cs="Gill Sans"/>
          <w:sz w:val="24"/>
          <w:szCs w:val="24"/>
        </w:rPr>
        <w:t>#</w:t>
      </w:r>
      <w:r>
        <w:rPr>
          <w:rFonts w:ascii="Gill Sans MT" w:eastAsia="Gill Sans" w:hAnsi="Gill Sans MT" w:cs="Gill Sans"/>
          <w:sz w:val="24"/>
          <w:szCs w:val="24"/>
        </w:rPr>
        <w:t>4</w:t>
      </w:r>
      <w:r w:rsidR="008C3547">
        <w:rPr>
          <w:rFonts w:ascii="Gill Sans MT" w:eastAsia="Gill Sans" w:hAnsi="Gill Sans MT" w:cs="Gill Sans"/>
          <w:sz w:val="24"/>
          <w:szCs w:val="24"/>
        </w:rPr>
        <w:t xml:space="preserve"> </w:t>
      </w:r>
      <w:r>
        <w:rPr>
          <w:rFonts w:ascii="Gill Sans MT" w:eastAsia="Gill Sans" w:hAnsi="Gill Sans MT" w:cs="Gill Sans"/>
          <w:sz w:val="24"/>
          <w:szCs w:val="24"/>
        </w:rPr>
        <w:t>Café Sabor</w:t>
      </w:r>
      <w:r w:rsidR="001F0101">
        <w:rPr>
          <w:rFonts w:ascii="Gill Sans MT" w:eastAsia="Gill Sans" w:hAnsi="Gill Sans MT" w:cs="Gill Sans"/>
          <w:sz w:val="24"/>
          <w:szCs w:val="24"/>
        </w:rPr>
        <w:t xml:space="preserve"> has a violation history.</w:t>
      </w:r>
      <w:r>
        <w:rPr>
          <w:rFonts w:ascii="Gill Sans MT" w:eastAsia="Gill Sans" w:hAnsi="Gill Sans MT" w:cs="Gill Sans"/>
          <w:sz w:val="24"/>
          <w:szCs w:val="24"/>
        </w:rPr>
        <w:t xml:space="preserve">  She also noted that all other applicant #1 Lulu’s Hot Oven is no longer conditional and </w:t>
      </w:r>
      <w:r w:rsidR="00BC67C0">
        <w:rPr>
          <w:rFonts w:ascii="Gill Sans MT" w:eastAsia="Gill Sans" w:hAnsi="Gill Sans MT" w:cs="Gill Sans"/>
          <w:sz w:val="24"/>
          <w:szCs w:val="24"/>
        </w:rPr>
        <w:t xml:space="preserve">is </w:t>
      </w:r>
      <w:r>
        <w:rPr>
          <w:rFonts w:ascii="Gill Sans MT" w:eastAsia="Gill Sans" w:hAnsi="Gill Sans MT" w:cs="Gill Sans"/>
          <w:sz w:val="24"/>
          <w:szCs w:val="24"/>
        </w:rPr>
        <w:t>ready to operate.</w:t>
      </w:r>
    </w:p>
    <w:p w14:paraId="5DF6420F" w14:textId="77777777" w:rsidR="00C04981" w:rsidRDefault="00C04981" w:rsidP="0063245C">
      <w:pPr>
        <w:autoSpaceDE w:val="0"/>
        <w:autoSpaceDN w:val="0"/>
        <w:adjustRightInd w:val="0"/>
        <w:spacing w:after="0" w:line="240" w:lineRule="auto"/>
        <w:contextualSpacing/>
        <w:rPr>
          <w:rFonts w:ascii="Gill Sans MT" w:eastAsia="Gill Sans" w:hAnsi="Gill Sans MT" w:cs="Gill Sans"/>
          <w:sz w:val="24"/>
          <w:szCs w:val="24"/>
        </w:rPr>
      </w:pPr>
    </w:p>
    <w:p w14:paraId="5FA4E40B" w14:textId="31CA42D2" w:rsidR="00FB0DF8" w:rsidRDefault="00FF29F1" w:rsidP="00FB0DF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eastAsia="Gill Sans" w:hAnsi="Gill Sans MT" w:cs="Gill Sans"/>
          <w:sz w:val="24"/>
          <w:szCs w:val="24"/>
        </w:rPr>
        <w:t xml:space="preserve">Ms. Orton </w:t>
      </w:r>
      <w:r w:rsidR="00175AC1">
        <w:rPr>
          <w:rFonts w:ascii="Gill Sans MT" w:hAnsi="Gill Sans MT"/>
          <w:color w:val="000000" w:themeColor="text1"/>
          <w:sz w:val="24"/>
          <w:szCs w:val="24"/>
        </w:rPr>
        <w:t xml:space="preserve">moved to approve full service restaurant licenses for ready to operate applicants #1 </w:t>
      </w:r>
      <w:r>
        <w:rPr>
          <w:rFonts w:ascii="Gill Sans MT" w:hAnsi="Gill Sans MT"/>
          <w:color w:val="000000" w:themeColor="text1"/>
          <w:sz w:val="24"/>
          <w:szCs w:val="24"/>
        </w:rPr>
        <w:t>La Costa Mexican Restaurant in American Fork</w:t>
      </w:r>
      <w:r w:rsidR="0045578A">
        <w:rPr>
          <w:rFonts w:ascii="Gill Sans MT" w:hAnsi="Gill Sans MT"/>
          <w:color w:val="000000" w:themeColor="text1"/>
          <w:sz w:val="24"/>
          <w:szCs w:val="24"/>
        </w:rPr>
        <w:t xml:space="preserve"> and </w:t>
      </w:r>
      <w:r>
        <w:rPr>
          <w:rFonts w:ascii="Gill Sans MT" w:hAnsi="Gill Sans MT"/>
          <w:color w:val="000000" w:themeColor="text1"/>
          <w:sz w:val="24"/>
          <w:szCs w:val="24"/>
        </w:rPr>
        <w:t>#2 Taqueria Martini in Salt Lake City</w:t>
      </w:r>
      <w:r w:rsidR="0045578A">
        <w:rPr>
          <w:rFonts w:ascii="Gill Sans MT" w:hAnsi="Gill Sans MT"/>
          <w:color w:val="000000" w:themeColor="text1"/>
          <w:sz w:val="24"/>
          <w:szCs w:val="24"/>
        </w:rPr>
        <w:t>; a conditional license for</w:t>
      </w:r>
      <w:r>
        <w:rPr>
          <w:rFonts w:ascii="Gill Sans MT" w:hAnsi="Gill Sans MT"/>
          <w:color w:val="000000" w:themeColor="text1"/>
          <w:sz w:val="24"/>
          <w:szCs w:val="24"/>
        </w:rPr>
        <w:t xml:space="preserve"> #3 Vintage Restaurant Bar &amp; Grill in Heber City</w:t>
      </w:r>
      <w:r w:rsidR="0045578A">
        <w:rPr>
          <w:rFonts w:ascii="Gill Sans MT" w:hAnsi="Gill Sans MT"/>
          <w:color w:val="000000" w:themeColor="text1"/>
          <w:sz w:val="24"/>
          <w:szCs w:val="24"/>
        </w:rPr>
        <w:t>;</w:t>
      </w:r>
      <w:r>
        <w:rPr>
          <w:rFonts w:ascii="Gill Sans MT" w:hAnsi="Gill Sans MT"/>
          <w:color w:val="000000" w:themeColor="text1"/>
          <w:sz w:val="24"/>
          <w:szCs w:val="24"/>
        </w:rPr>
        <w:t xml:space="preserve"> and</w:t>
      </w:r>
      <w:r w:rsidR="00E7302A">
        <w:rPr>
          <w:rFonts w:ascii="Gill Sans MT" w:hAnsi="Gill Sans MT"/>
          <w:color w:val="000000" w:themeColor="text1"/>
          <w:sz w:val="24"/>
          <w:szCs w:val="24"/>
        </w:rPr>
        <w:t xml:space="preserve"> </w:t>
      </w:r>
      <w:r w:rsidR="0045578A">
        <w:rPr>
          <w:rFonts w:ascii="Gill Sans MT" w:hAnsi="Gill Sans MT"/>
          <w:color w:val="000000" w:themeColor="text1"/>
          <w:sz w:val="24"/>
          <w:szCs w:val="24"/>
        </w:rPr>
        <w:t xml:space="preserve">a full service restaurant license for </w:t>
      </w:r>
      <w:r w:rsidR="006D3022">
        <w:rPr>
          <w:rFonts w:ascii="Gill Sans MT" w:hAnsi="Gill Sans MT"/>
          <w:color w:val="000000" w:themeColor="text1"/>
          <w:sz w:val="24"/>
          <w:szCs w:val="24"/>
        </w:rPr>
        <w:t xml:space="preserve">all </w:t>
      </w:r>
      <w:r w:rsidR="00175AC1">
        <w:rPr>
          <w:rFonts w:ascii="Gill Sans MT" w:hAnsi="Gill Sans MT"/>
          <w:color w:val="000000" w:themeColor="text1"/>
          <w:sz w:val="24"/>
          <w:szCs w:val="24"/>
        </w:rPr>
        <w:t xml:space="preserve">other applicant </w:t>
      </w:r>
      <w:r w:rsidR="0045578A">
        <w:rPr>
          <w:rFonts w:ascii="Gill Sans MT" w:hAnsi="Gill Sans MT"/>
          <w:color w:val="000000" w:themeColor="text1"/>
          <w:sz w:val="24"/>
          <w:szCs w:val="24"/>
        </w:rPr>
        <w:t>#1 Lulu’s Hot Oven in South Jordan</w:t>
      </w:r>
      <w:r w:rsidR="002A4278">
        <w:rPr>
          <w:rFonts w:ascii="Gill Sans MT" w:hAnsi="Gill Sans MT"/>
          <w:color w:val="000000" w:themeColor="text1"/>
          <w:sz w:val="24"/>
          <w:szCs w:val="24"/>
        </w:rPr>
        <w:t>.</w:t>
      </w:r>
      <w:r w:rsidR="00BA7205">
        <w:rPr>
          <w:rFonts w:ascii="Gill Sans MT" w:hAnsi="Gill Sans MT"/>
          <w:color w:val="000000" w:themeColor="text1"/>
          <w:sz w:val="24"/>
          <w:szCs w:val="24"/>
        </w:rPr>
        <w:t xml:space="preserve">  Ms. </w:t>
      </w:r>
      <w:r w:rsidR="006F25C8">
        <w:rPr>
          <w:rFonts w:ascii="Gill Sans MT" w:hAnsi="Gill Sans MT"/>
          <w:color w:val="000000" w:themeColor="text1"/>
          <w:sz w:val="24"/>
          <w:szCs w:val="24"/>
        </w:rPr>
        <w:t xml:space="preserve">Tarazon </w:t>
      </w:r>
      <w:r w:rsidR="00BA7205">
        <w:rPr>
          <w:rFonts w:ascii="Gill Sans MT" w:hAnsi="Gill Sans MT"/>
          <w:color w:val="000000" w:themeColor="text1"/>
          <w:sz w:val="24"/>
          <w:szCs w:val="24"/>
        </w:rPr>
        <w:t>seconded the motion which passed unanimously.</w:t>
      </w:r>
    </w:p>
    <w:p w14:paraId="7FAFFD43" w14:textId="31E63C33" w:rsidR="00050CC1" w:rsidRDefault="00050CC1" w:rsidP="003F567F">
      <w:pPr>
        <w:spacing w:after="0" w:line="240" w:lineRule="auto"/>
        <w:contextualSpacing/>
        <w:rPr>
          <w:rFonts w:ascii="Gill Sans MT" w:hAnsi="Gill Sans MT"/>
          <w:sz w:val="24"/>
          <w:szCs w:val="24"/>
        </w:rPr>
      </w:pPr>
    </w:p>
    <w:p w14:paraId="4A110325" w14:textId="77777777" w:rsidR="00666315" w:rsidRDefault="00666315" w:rsidP="00666315">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 moved to approve a change of ownership for #1 Taco Taco in Salt Lake City.  Ms. Randall seconded the motion which passed unanimously.</w:t>
      </w:r>
    </w:p>
    <w:p w14:paraId="09B273AB" w14:textId="77777777" w:rsidR="00666315" w:rsidRDefault="00666315" w:rsidP="00666315">
      <w:pPr>
        <w:autoSpaceDE w:val="0"/>
        <w:autoSpaceDN w:val="0"/>
        <w:adjustRightInd w:val="0"/>
        <w:spacing w:after="0" w:line="240" w:lineRule="auto"/>
        <w:contextualSpacing/>
        <w:rPr>
          <w:rFonts w:ascii="Gill Sans MT" w:eastAsia="Gill Sans" w:hAnsi="Gill Sans MT" w:cs="Gill Sans"/>
          <w:sz w:val="24"/>
          <w:szCs w:val="24"/>
        </w:rPr>
      </w:pPr>
    </w:p>
    <w:p w14:paraId="5D6AE929" w14:textId="6A21EE41" w:rsidR="00CB25DD" w:rsidRDefault="0027322B" w:rsidP="00CB25DD">
      <w:pPr>
        <w:spacing w:after="0" w:line="240" w:lineRule="auto"/>
        <w:contextualSpacing/>
        <w:rPr>
          <w:rFonts w:ascii="Gill Sans MT" w:hAnsi="Gill Sans MT"/>
          <w:sz w:val="24"/>
          <w:szCs w:val="24"/>
        </w:rPr>
      </w:pPr>
      <w:r>
        <w:rPr>
          <w:rFonts w:ascii="Gill Sans MT" w:hAnsi="Gill Sans MT"/>
          <w:sz w:val="24"/>
          <w:szCs w:val="24"/>
        </w:rPr>
        <w:t xml:space="preserve">Ms. Orton outlined the concerns the commission has regarding the number of violations at </w:t>
      </w:r>
      <w:r w:rsidR="0007167E">
        <w:rPr>
          <w:rFonts w:ascii="Gill Sans MT" w:hAnsi="Gill Sans MT"/>
          <w:sz w:val="24"/>
          <w:szCs w:val="24"/>
        </w:rPr>
        <w:t>multiple</w:t>
      </w:r>
      <w:r w:rsidR="002A4278">
        <w:rPr>
          <w:rFonts w:ascii="Gill Sans MT" w:hAnsi="Gill Sans MT"/>
          <w:sz w:val="24"/>
          <w:szCs w:val="24"/>
        </w:rPr>
        <w:t xml:space="preserve"> Café Sabor</w:t>
      </w:r>
      <w:r>
        <w:rPr>
          <w:rFonts w:ascii="Gill Sans MT" w:hAnsi="Gill Sans MT"/>
          <w:sz w:val="24"/>
          <w:szCs w:val="24"/>
        </w:rPr>
        <w:t xml:space="preserve"> locations.  </w:t>
      </w:r>
      <w:r w:rsidR="00CB25DD">
        <w:rPr>
          <w:rFonts w:ascii="Gill Sans MT" w:hAnsi="Gill Sans MT"/>
          <w:sz w:val="24"/>
          <w:szCs w:val="24"/>
        </w:rPr>
        <w:t>Skyler Parker from Café Sabor addressed the commission.  He outlined the actions being taken to prevent additional violations at their restaurants.</w:t>
      </w:r>
    </w:p>
    <w:p w14:paraId="232B9D17" w14:textId="77777777" w:rsidR="00666315" w:rsidRDefault="00666315" w:rsidP="003F567F">
      <w:pPr>
        <w:spacing w:after="0" w:line="240" w:lineRule="auto"/>
        <w:contextualSpacing/>
        <w:rPr>
          <w:rFonts w:ascii="Gill Sans MT" w:hAnsi="Gill Sans MT"/>
          <w:sz w:val="24"/>
          <w:szCs w:val="24"/>
        </w:rPr>
      </w:pPr>
    </w:p>
    <w:p w14:paraId="16A27426" w14:textId="4F7BEA21" w:rsidR="00C319F4" w:rsidRDefault="00C319F4" w:rsidP="003F567F">
      <w:pPr>
        <w:spacing w:after="0" w:line="240" w:lineRule="auto"/>
        <w:contextualSpacing/>
        <w:rPr>
          <w:rFonts w:ascii="Gill Sans MT" w:hAnsi="Gill Sans MT"/>
          <w:sz w:val="24"/>
          <w:szCs w:val="24"/>
        </w:rPr>
      </w:pPr>
      <w:r>
        <w:rPr>
          <w:rFonts w:ascii="Gill Sans MT" w:hAnsi="Gill Sans MT"/>
          <w:sz w:val="24"/>
          <w:szCs w:val="24"/>
        </w:rPr>
        <w:t>Ms. Orton moved to approve a conditional full service restaurant license for #4 Café Sabor in Cedar City.  Ms. Tarazon seconded the motion which passed unanimously.</w:t>
      </w:r>
    </w:p>
    <w:p w14:paraId="0D901E2D" w14:textId="77777777" w:rsidR="00C319F4" w:rsidRDefault="00C319F4" w:rsidP="003F567F">
      <w:pPr>
        <w:spacing w:after="0" w:line="240" w:lineRule="auto"/>
        <w:contextualSpacing/>
        <w:rPr>
          <w:rFonts w:ascii="Gill Sans MT" w:hAnsi="Gill Sans MT"/>
          <w:sz w:val="24"/>
          <w:szCs w:val="24"/>
        </w:rPr>
      </w:pPr>
    </w:p>
    <w:p w14:paraId="04451DF4" w14:textId="77777777" w:rsidR="00873F6E" w:rsidRDefault="00873F6E" w:rsidP="00E91007">
      <w:pPr>
        <w:autoSpaceDE w:val="0"/>
        <w:autoSpaceDN w:val="0"/>
        <w:adjustRightInd w:val="0"/>
        <w:spacing w:after="0" w:line="240" w:lineRule="auto"/>
        <w:contextualSpacing/>
        <w:rPr>
          <w:rFonts w:ascii="Gill Sans MT" w:hAnsi="Gill Sans MT" w:cs="Bookman Old Style"/>
          <w:iCs/>
          <w:color w:val="000000"/>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lastRenderedPageBreak/>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44AAA53F" w14:textId="3EDCD68A" w:rsidR="00495994" w:rsidRDefault="00AA670D" w:rsidP="008E3319">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8E3319">
        <w:rPr>
          <w:rFonts w:ascii="Gill Sans MT" w:hAnsi="Gill Sans MT"/>
          <w:sz w:val="24"/>
          <w:szCs w:val="24"/>
        </w:rPr>
        <w:t xml:space="preserve">Scott Evans from the Pago Restaurant Group came forward and thanked the commissioners for their </w:t>
      </w:r>
      <w:r w:rsidR="009B5093">
        <w:rPr>
          <w:rFonts w:ascii="Gill Sans MT" w:hAnsi="Gill Sans MT"/>
          <w:sz w:val="24"/>
          <w:szCs w:val="24"/>
        </w:rPr>
        <w:t>support</w:t>
      </w:r>
      <w:r w:rsidR="008E3319">
        <w:rPr>
          <w:rFonts w:ascii="Gill Sans MT" w:hAnsi="Gill Sans MT"/>
          <w:sz w:val="24"/>
          <w:szCs w:val="24"/>
        </w:rPr>
        <w:t xml:space="preserve"> to get more restaurant and bar licenses.</w:t>
      </w:r>
    </w:p>
    <w:p w14:paraId="43744FF2" w14:textId="77777777" w:rsidR="00495994" w:rsidRDefault="00495994" w:rsidP="007B7ED8">
      <w:pPr>
        <w:spacing w:after="0" w:line="240" w:lineRule="auto"/>
        <w:rPr>
          <w:rFonts w:ascii="Gill Sans MT" w:hAnsi="Gill Sans MT"/>
          <w:sz w:val="24"/>
          <w:szCs w:val="24"/>
        </w:rPr>
      </w:pPr>
    </w:p>
    <w:p w14:paraId="22AECCA5" w14:textId="77777777" w:rsidR="00F83514" w:rsidRPr="004A3277" w:rsidRDefault="00F83514" w:rsidP="004A3277">
      <w:pPr>
        <w:spacing w:after="0" w:line="240" w:lineRule="auto"/>
        <w:contextualSpacing/>
        <w:rPr>
          <w:rFonts w:ascii="Gill Sans MT" w:eastAsia="Arial" w:hAnsi="Gill Sans MT" w:cs="Arial"/>
          <w:sz w:val="24"/>
          <w:szCs w:val="24"/>
        </w:rPr>
      </w:pPr>
    </w:p>
    <w:p w14:paraId="26ED9123" w14:textId="5ADB8FD8" w:rsidR="00F83514" w:rsidRPr="004A3277" w:rsidRDefault="00F83514" w:rsidP="004A3277">
      <w:pPr>
        <w:spacing w:after="0" w:line="240" w:lineRule="auto"/>
        <w:contextualSpacing/>
        <w:rPr>
          <w:rFonts w:ascii="Gill Sans MT" w:eastAsia="Arial" w:hAnsi="Gill Sans MT" w:cs="Arial"/>
          <w:sz w:val="24"/>
          <w:szCs w:val="24"/>
        </w:rPr>
      </w:pPr>
      <w:r w:rsidRPr="004A3277">
        <w:rPr>
          <w:rFonts w:ascii="Gill Sans MT" w:eastAsia="Arial" w:hAnsi="Gill Sans MT" w:cs="Arial"/>
          <w:sz w:val="24"/>
          <w:szCs w:val="24"/>
          <w:u w:val="single"/>
        </w:rPr>
        <w:t>TRAINING</w:t>
      </w:r>
      <w:r w:rsidRPr="004A3277">
        <w:rPr>
          <w:rFonts w:ascii="Gill Sans MT" w:eastAsia="Arial" w:hAnsi="Gill Sans MT" w:cs="Arial"/>
          <w:sz w:val="24"/>
          <w:szCs w:val="24"/>
        </w:rPr>
        <w:t>:</w:t>
      </w:r>
    </w:p>
    <w:p w14:paraId="02E5B23A" w14:textId="77777777" w:rsidR="00F83514" w:rsidRPr="004A3277" w:rsidRDefault="00F83514" w:rsidP="004A3277">
      <w:pPr>
        <w:spacing w:after="0" w:line="240" w:lineRule="auto"/>
        <w:contextualSpacing/>
        <w:rPr>
          <w:rFonts w:ascii="Gill Sans MT" w:eastAsia="Arial" w:hAnsi="Gill Sans MT" w:cs="Arial"/>
          <w:sz w:val="24"/>
          <w:szCs w:val="24"/>
        </w:rPr>
      </w:pPr>
    </w:p>
    <w:p w14:paraId="40F30BA0" w14:textId="21C9BA08" w:rsidR="00F83514" w:rsidRPr="004A3277" w:rsidRDefault="00F83514" w:rsidP="004A3277">
      <w:pPr>
        <w:spacing w:after="0" w:line="240" w:lineRule="auto"/>
        <w:contextualSpacing/>
        <w:rPr>
          <w:rFonts w:ascii="Gill Sans MT" w:eastAsia="Arial" w:hAnsi="Gill Sans MT" w:cs="Arial"/>
          <w:sz w:val="24"/>
          <w:szCs w:val="24"/>
        </w:rPr>
      </w:pPr>
      <w:r w:rsidRPr="004A3277">
        <w:rPr>
          <w:rFonts w:ascii="Gill Sans MT" w:eastAsia="Arial" w:hAnsi="Gill Sans MT" w:cs="Arial"/>
          <w:sz w:val="24"/>
          <w:szCs w:val="24"/>
        </w:rPr>
        <w:t>a.</w:t>
      </w:r>
      <w:r w:rsidRPr="004A3277">
        <w:rPr>
          <w:rFonts w:ascii="Gill Sans MT" w:eastAsia="Arial" w:hAnsi="Gill Sans MT" w:cs="Arial"/>
          <w:sz w:val="24"/>
          <w:szCs w:val="24"/>
        </w:rPr>
        <w:tab/>
        <w:t xml:space="preserve">ID101 – Identifying Real/Fake IDs  </w:t>
      </w:r>
      <w:r w:rsidRPr="004A3277">
        <w:rPr>
          <w:rFonts w:ascii="Gill Sans MT" w:eastAsia="Arial" w:hAnsi="Gill Sans MT" w:cs="Arial"/>
          <w:sz w:val="24"/>
          <w:szCs w:val="24"/>
        </w:rPr>
        <w:br/>
      </w:r>
    </w:p>
    <w:p w14:paraId="68B1544F" w14:textId="0AD82528" w:rsidR="00146005" w:rsidRDefault="00756E5C" w:rsidP="004A3277">
      <w:pPr>
        <w:spacing w:after="0" w:line="240" w:lineRule="auto"/>
        <w:contextualSpacing/>
        <w:rPr>
          <w:rFonts w:ascii="Gill Sans MT" w:hAnsi="Gill Sans MT"/>
          <w:sz w:val="24"/>
          <w:szCs w:val="24"/>
        </w:rPr>
      </w:pPr>
      <w:r>
        <w:rPr>
          <w:rFonts w:ascii="Gill Sans MT" w:hAnsi="Gill Sans MT"/>
          <w:sz w:val="24"/>
          <w:szCs w:val="24"/>
        </w:rPr>
        <w:t>Tom Gibbs provided a training on identifying fake identification cards.  He also provided an overview of Utah’s Mobile Driver</w:t>
      </w:r>
      <w:r w:rsidR="00484D3F">
        <w:rPr>
          <w:rFonts w:ascii="Gill Sans MT" w:hAnsi="Gill Sans MT"/>
          <w:sz w:val="24"/>
          <w:szCs w:val="24"/>
        </w:rPr>
        <w:t>’s</w:t>
      </w:r>
      <w:r>
        <w:rPr>
          <w:rFonts w:ascii="Gill Sans MT" w:hAnsi="Gill Sans MT"/>
          <w:sz w:val="24"/>
          <w:szCs w:val="24"/>
        </w:rPr>
        <w:t xml:space="preserve"> License (</w:t>
      </w:r>
      <w:r w:rsidR="00D856AD">
        <w:rPr>
          <w:rFonts w:ascii="Gill Sans MT" w:hAnsi="Gill Sans MT"/>
          <w:sz w:val="24"/>
          <w:szCs w:val="24"/>
        </w:rPr>
        <w:t>m</w:t>
      </w:r>
      <w:r>
        <w:rPr>
          <w:rFonts w:ascii="Gill Sans MT" w:hAnsi="Gill Sans MT"/>
          <w:sz w:val="24"/>
          <w:szCs w:val="24"/>
        </w:rPr>
        <w:t>DL) program.</w:t>
      </w:r>
    </w:p>
    <w:p w14:paraId="544D1F05" w14:textId="77777777" w:rsidR="004A3277" w:rsidRDefault="004A3277" w:rsidP="004A3277">
      <w:pPr>
        <w:spacing w:after="0" w:line="240" w:lineRule="auto"/>
        <w:contextualSpacing/>
        <w:rPr>
          <w:rFonts w:ascii="Gill Sans MT" w:hAnsi="Gill Sans MT"/>
          <w:sz w:val="24"/>
          <w:szCs w:val="24"/>
        </w:rPr>
      </w:pPr>
    </w:p>
    <w:p w14:paraId="37F48B68" w14:textId="77777777" w:rsidR="004A3277" w:rsidRPr="004A3277" w:rsidRDefault="004A3277" w:rsidP="004A3277">
      <w:pPr>
        <w:spacing w:after="0" w:line="240" w:lineRule="auto"/>
        <w:contextualSpacing/>
        <w:rPr>
          <w:rFonts w:ascii="Gill Sans MT" w:hAnsi="Gill Sans MT"/>
          <w:sz w:val="24"/>
          <w:szCs w:val="24"/>
        </w:rPr>
      </w:pPr>
    </w:p>
    <w:p w14:paraId="1F7EA0D2" w14:textId="77777777" w:rsidR="00B9284B" w:rsidRPr="004A3277" w:rsidRDefault="00B9284B" w:rsidP="004A3277">
      <w:pPr>
        <w:spacing w:after="0" w:line="240" w:lineRule="auto"/>
        <w:contextualSpacing/>
        <w:rPr>
          <w:rFonts w:ascii="Gill Sans MT" w:hAnsi="Gill Sans MT"/>
          <w:sz w:val="24"/>
          <w:szCs w:val="24"/>
        </w:rPr>
      </w:pPr>
    </w:p>
    <w:p w14:paraId="4BE4BF6C" w14:textId="72AE8047" w:rsidR="00B95B79"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EC740F">
        <w:rPr>
          <w:rFonts w:ascii="Gill Sans MT" w:hAnsi="Gill Sans MT"/>
          <w:sz w:val="24"/>
          <w:szCs w:val="24"/>
        </w:rPr>
        <w:t>Ms. Tarazon</w:t>
      </w:r>
      <w:r w:rsidR="00372F7B">
        <w:rPr>
          <w:rFonts w:ascii="Gill Sans MT" w:hAnsi="Gill Sans MT"/>
          <w:sz w:val="24"/>
          <w:szCs w:val="24"/>
        </w:rPr>
        <w:t xml:space="preserve"> moved to adjourn the meeting</w:t>
      </w:r>
      <w:r w:rsidR="006038F2">
        <w:rPr>
          <w:rFonts w:ascii="Gill Sans MT" w:hAnsi="Gill Sans MT"/>
          <w:sz w:val="24"/>
          <w:szCs w:val="24"/>
        </w:rPr>
        <w:t xml:space="preserve">, Ms. </w:t>
      </w:r>
      <w:r w:rsidR="00EC740F">
        <w:rPr>
          <w:rFonts w:ascii="Gill Sans MT" w:hAnsi="Gill Sans MT"/>
          <w:sz w:val="24"/>
          <w:szCs w:val="24"/>
        </w:rPr>
        <w:t>Tennert</w:t>
      </w:r>
      <w:r w:rsidR="006038F2">
        <w:rPr>
          <w:rFonts w:ascii="Gill Sans MT" w:hAnsi="Gill Sans MT"/>
          <w:sz w:val="24"/>
          <w:szCs w:val="24"/>
        </w:rPr>
        <w:t xml:space="preserve"> seconded the motion which passed unanimously</w:t>
      </w:r>
      <w:r w:rsidR="00372F7B">
        <w:rPr>
          <w:rFonts w:ascii="Gill Sans MT" w:hAnsi="Gill Sans MT"/>
          <w:sz w:val="24"/>
          <w:szCs w:val="24"/>
        </w:rPr>
        <w:t>.  T</w:t>
      </w:r>
      <w:r w:rsidR="00883215">
        <w:rPr>
          <w:rFonts w:ascii="Gill Sans MT" w:hAnsi="Gill Sans MT"/>
          <w:sz w:val="24"/>
          <w:szCs w:val="24"/>
        </w:rPr>
        <w: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EC740F">
        <w:rPr>
          <w:rFonts w:ascii="Gill Sans MT" w:hAnsi="Gill Sans MT"/>
          <w:sz w:val="24"/>
          <w:szCs w:val="24"/>
        </w:rPr>
        <w:t>12:10 p.</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7B384107" w14:textId="77777777" w:rsidR="00BC7620" w:rsidRDefault="00BC7620" w:rsidP="00CB7EA9">
      <w:pPr>
        <w:spacing w:after="0" w:line="240" w:lineRule="auto"/>
        <w:contextualSpacing/>
        <w:rPr>
          <w:rFonts w:ascii="Gill Sans MT" w:hAnsi="Gill Sans MT"/>
          <w:sz w:val="24"/>
          <w:szCs w:val="24"/>
        </w:rPr>
      </w:pPr>
    </w:p>
    <w:p w14:paraId="0E1441D4" w14:textId="77777777" w:rsidR="00C32361" w:rsidRDefault="00C32361" w:rsidP="00CB7EA9">
      <w:pPr>
        <w:spacing w:after="0" w:line="240" w:lineRule="auto"/>
        <w:contextualSpacing/>
        <w:rPr>
          <w:rFonts w:ascii="Gill Sans MT" w:hAnsi="Gill Sans MT"/>
          <w:sz w:val="24"/>
          <w:szCs w:val="24"/>
        </w:rPr>
      </w:pPr>
    </w:p>
    <w:sectPr w:rsidR="00C32361">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9"/>
  </w:num>
  <w:num w:numId="3" w16cid:durableId="1686666230">
    <w:abstractNumId w:val="7"/>
  </w:num>
  <w:num w:numId="4" w16cid:durableId="485558542">
    <w:abstractNumId w:val="2"/>
  </w:num>
  <w:num w:numId="5" w16cid:durableId="1392465407">
    <w:abstractNumId w:val="3"/>
  </w:num>
  <w:num w:numId="6" w16cid:durableId="1944191022">
    <w:abstractNumId w:val="12"/>
  </w:num>
  <w:num w:numId="7" w16cid:durableId="935291660">
    <w:abstractNumId w:val="8"/>
  </w:num>
  <w:num w:numId="8" w16cid:durableId="1860046890">
    <w:abstractNumId w:val="4"/>
  </w:num>
  <w:num w:numId="9" w16cid:durableId="1307126760">
    <w:abstractNumId w:val="1"/>
  </w:num>
  <w:num w:numId="10" w16cid:durableId="1883470294">
    <w:abstractNumId w:val="11"/>
  </w:num>
  <w:num w:numId="11" w16cid:durableId="1878160532">
    <w:abstractNumId w:val="6"/>
  </w:num>
  <w:num w:numId="12" w16cid:durableId="737094063">
    <w:abstractNumId w:val="5"/>
  </w:num>
  <w:num w:numId="13" w16cid:durableId="1482575196">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B2"/>
    <w:rsid w:val="000004D8"/>
    <w:rsid w:val="00000508"/>
    <w:rsid w:val="00000584"/>
    <w:rsid w:val="0000068F"/>
    <w:rsid w:val="000006BE"/>
    <w:rsid w:val="00000786"/>
    <w:rsid w:val="000007B1"/>
    <w:rsid w:val="00000940"/>
    <w:rsid w:val="00000D43"/>
    <w:rsid w:val="00001143"/>
    <w:rsid w:val="000011B1"/>
    <w:rsid w:val="000013A8"/>
    <w:rsid w:val="00001435"/>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2B"/>
    <w:rsid w:val="00006CA9"/>
    <w:rsid w:val="00006E13"/>
    <w:rsid w:val="00006EF6"/>
    <w:rsid w:val="00007137"/>
    <w:rsid w:val="00007175"/>
    <w:rsid w:val="000073FA"/>
    <w:rsid w:val="00007439"/>
    <w:rsid w:val="00007604"/>
    <w:rsid w:val="00007860"/>
    <w:rsid w:val="000078C3"/>
    <w:rsid w:val="00007947"/>
    <w:rsid w:val="00007AD1"/>
    <w:rsid w:val="00007CB1"/>
    <w:rsid w:val="00007D13"/>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26F"/>
    <w:rsid w:val="0003527A"/>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EB5"/>
    <w:rsid w:val="00052F99"/>
    <w:rsid w:val="00053298"/>
    <w:rsid w:val="0005331F"/>
    <w:rsid w:val="00053446"/>
    <w:rsid w:val="0005347E"/>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D74"/>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C03"/>
    <w:rsid w:val="00070D9A"/>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720"/>
    <w:rsid w:val="00077824"/>
    <w:rsid w:val="000778F6"/>
    <w:rsid w:val="00077AAA"/>
    <w:rsid w:val="00077B70"/>
    <w:rsid w:val="00077BB6"/>
    <w:rsid w:val="00077DF0"/>
    <w:rsid w:val="00077F90"/>
    <w:rsid w:val="000800FB"/>
    <w:rsid w:val="000801AE"/>
    <w:rsid w:val="000803B9"/>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18DC"/>
    <w:rsid w:val="0008201A"/>
    <w:rsid w:val="0008201D"/>
    <w:rsid w:val="00082037"/>
    <w:rsid w:val="0008214D"/>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73E"/>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460"/>
    <w:rsid w:val="00095681"/>
    <w:rsid w:val="000956A8"/>
    <w:rsid w:val="00095730"/>
    <w:rsid w:val="000958B5"/>
    <w:rsid w:val="0009590D"/>
    <w:rsid w:val="00095914"/>
    <w:rsid w:val="000959EC"/>
    <w:rsid w:val="00095BCB"/>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B8C"/>
    <w:rsid w:val="000A6C0D"/>
    <w:rsid w:val="000A6DB1"/>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8A"/>
    <w:rsid w:val="000B09C3"/>
    <w:rsid w:val="000B0A1D"/>
    <w:rsid w:val="000B0DE9"/>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8D9"/>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0FB9"/>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5F3E"/>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70"/>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EC9"/>
    <w:rsid w:val="000E0F4B"/>
    <w:rsid w:val="000E0F4E"/>
    <w:rsid w:val="000E0F86"/>
    <w:rsid w:val="000E11C4"/>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6C0"/>
    <w:rsid w:val="000F58FB"/>
    <w:rsid w:val="000F597B"/>
    <w:rsid w:val="000F5A08"/>
    <w:rsid w:val="000F5C1D"/>
    <w:rsid w:val="000F5D9D"/>
    <w:rsid w:val="000F5DAD"/>
    <w:rsid w:val="000F5E66"/>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81D"/>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C2"/>
    <w:rsid w:val="0016649B"/>
    <w:rsid w:val="00166513"/>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BF"/>
    <w:rsid w:val="001779F2"/>
    <w:rsid w:val="00177B2D"/>
    <w:rsid w:val="00177B6A"/>
    <w:rsid w:val="00177C4B"/>
    <w:rsid w:val="0018012E"/>
    <w:rsid w:val="001802A4"/>
    <w:rsid w:val="001802BB"/>
    <w:rsid w:val="001802D5"/>
    <w:rsid w:val="001803FF"/>
    <w:rsid w:val="00180447"/>
    <w:rsid w:val="00180451"/>
    <w:rsid w:val="0018056D"/>
    <w:rsid w:val="001805C0"/>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0F1"/>
    <w:rsid w:val="0019231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F2"/>
    <w:rsid w:val="001A4FDB"/>
    <w:rsid w:val="001A4FF7"/>
    <w:rsid w:val="001A514E"/>
    <w:rsid w:val="001A5175"/>
    <w:rsid w:val="001A55B6"/>
    <w:rsid w:val="001A5602"/>
    <w:rsid w:val="001A56AC"/>
    <w:rsid w:val="001A57C5"/>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203"/>
    <w:rsid w:val="001B2253"/>
    <w:rsid w:val="001B2649"/>
    <w:rsid w:val="001B2658"/>
    <w:rsid w:val="001B281C"/>
    <w:rsid w:val="001B28A0"/>
    <w:rsid w:val="001B2A2D"/>
    <w:rsid w:val="001B2C6E"/>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F1B"/>
    <w:rsid w:val="001C2F51"/>
    <w:rsid w:val="001C2F73"/>
    <w:rsid w:val="001C308B"/>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4A"/>
    <w:rsid w:val="001D48CB"/>
    <w:rsid w:val="001D4C91"/>
    <w:rsid w:val="001D4D6E"/>
    <w:rsid w:val="001D5186"/>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B6"/>
    <w:rsid w:val="001E1DD4"/>
    <w:rsid w:val="001E1E66"/>
    <w:rsid w:val="001E1FAD"/>
    <w:rsid w:val="001E2137"/>
    <w:rsid w:val="001E2416"/>
    <w:rsid w:val="001E259E"/>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6E"/>
    <w:rsid w:val="001E7582"/>
    <w:rsid w:val="001E75B0"/>
    <w:rsid w:val="001E75BE"/>
    <w:rsid w:val="001E79BC"/>
    <w:rsid w:val="001E7A50"/>
    <w:rsid w:val="001E7AC3"/>
    <w:rsid w:val="001E7E00"/>
    <w:rsid w:val="001E7E26"/>
    <w:rsid w:val="001E7FBC"/>
    <w:rsid w:val="001F0101"/>
    <w:rsid w:val="001F02DA"/>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3E0"/>
    <w:rsid w:val="002004E9"/>
    <w:rsid w:val="00200952"/>
    <w:rsid w:val="00200B33"/>
    <w:rsid w:val="00200C73"/>
    <w:rsid w:val="00200DE5"/>
    <w:rsid w:val="00200F10"/>
    <w:rsid w:val="0020144B"/>
    <w:rsid w:val="00201823"/>
    <w:rsid w:val="00201937"/>
    <w:rsid w:val="002019F9"/>
    <w:rsid w:val="00201A17"/>
    <w:rsid w:val="00201E8D"/>
    <w:rsid w:val="002020A2"/>
    <w:rsid w:val="0020210D"/>
    <w:rsid w:val="0020241E"/>
    <w:rsid w:val="0020255D"/>
    <w:rsid w:val="002026B1"/>
    <w:rsid w:val="0020287D"/>
    <w:rsid w:val="002029C1"/>
    <w:rsid w:val="00202B1F"/>
    <w:rsid w:val="00202EFD"/>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8D"/>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93"/>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897"/>
    <w:rsid w:val="00226A67"/>
    <w:rsid w:val="00226BBA"/>
    <w:rsid w:val="00226D1A"/>
    <w:rsid w:val="00226F22"/>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61C"/>
    <w:rsid w:val="00233626"/>
    <w:rsid w:val="002336ED"/>
    <w:rsid w:val="00233AE1"/>
    <w:rsid w:val="00233B3A"/>
    <w:rsid w:val="00233BDC"/>
    <w:rsid w:val="00233C31"/>
    <w:rsid w:val="00233E28"/>
    <w:rsid w:val="00234050"/>
    <w:rsid w:val="002340DD"/>
    <w:rsid w:val="0023435F"/>
    <w:rsid w:val="002343B3"/>
    <w:rsid w:val="002343F7"/>
    <w:rsid w:val="002344FE"/>
    <w:rsid w:val="002345C1"/>
    <w:rsid w:val="00234876"/>
    <w:rsid w:val="002349BD"/>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90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6B7D"/>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CC"/>
    <w:rsid w:val="0025421B"/>
    <w:rsid w:val="0025448A"/>
    <w:rsid w:val="002545B0"/>
    <w:rsid w:val="00254750"/>
    <w:rsid w:val="00254957"/>
    <w:rsid w:val="002549AD"/>
    <w:rsid w:val="00254AF6"/>
    <w:rsid w:val="00254AFF"/>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724"/>
    <w:rsid w:val="00266A9F"/>
    <w:rsid w:val="00266E27"/>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22B"/>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C6C"/>
    <w:rsid w:val="00285D90"/>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965"/>
    <w:rsid w:val="00291D8E"/>
    <w:rsid w:val="002922E8"/>
    <w:rsid w:val="0029236F"/>
    <w:rsid w:val="00292646"/>
    <w:rsid w:val="002926BA"/>
    <w:rsid w:val="00292BDC"/>
    <w:rsid w:val="00292CBA"/>
    <w:rsid w:val="00292D02"/>
    <w:rsid w:val="00293165"/>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2313"/>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DDE"/>
    <w:rsid w:val="002B7F95"/>
    <w:rsid w:val="002C0053"/>
    <w:rsid w:val="002C0071"/>
    <w:rsid w:val="002C0151"/>
    <w:rsid w:val="002C01F7"/>
    <w:rsid w:val="002C02F2"/>
    <w:rsid w:val="002C0483"/>
    <w:rsid w:val="002C0788"/>
    <w:rsid w:val="002C0BF2"/>
    <w:rsid w:val="002C0D1B"/>
    <w:rsid w:val="002C0E0F"/>
    <w:rsid w:val="002C0EE1"/>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349"/>
    <w:rsid w:val="002D03AC"/>
    <w:rsid w:val="002D0522"/>
    <w:rsid w:val="002D058A"/>
    <w:rsid w:val="002D066F"/>
    <w:rsid w:val="002D09F0"/>
    <w:rsid w:val="002D0B71"/>
    <w:rsid w:val="002D0BBB"/>
    <w:rsid w:val="002D0CC1"/>
    <w:rsid w:val="002D0CD5"/>
    <w:rsid w:val="002D0E43"/>
    <w:rsid w:val="002D0E45"/>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646"/>
    <w:rsid w:val="002E282C"/>
    <w:rsid w:val="002E2C3E"/>
    <w:rsid w:val="002E2D3B"/>
    <w:rsid w:val="002E314C"/>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8E"/>
    <w:rsid w:val="002E64BF"/>
    <w:rsid w:val="002E680D"/>
    <w:rsid w:val="002E68F0"/>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867"/>
    <w:rsid w:val="002F5912"/>
    <w:rsid w:val="002F5982"/>
    <w:rsid w:val="002F5B4E"/>
    <w:rsid w:val="002F5D56"/>
    <w:rsid w:val="002F601D"/>
    <w:rsid w:val="002F62EE"/>
    <w:rsid w:val="002F6385"/>
    <w:rsid w:val="002F641A"/>
    <w:rsid w:val="002F64CB"/>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B3D"/>
    <w:rsid w:val="00303CD5"/>
    <w:rsid w:val="00303E1A"/>
    <w:rsid w:val="00303E50"/>
    <w:rsid w:val="00303E8C"/>
    <w:rsid w:val="00303FD0"/>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793"/>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FA0"/>
    <w:rsid w:val="00337FE5"/>
    <w:rsid w:val="0034035B"/>
    <w:rsid w:val="003404F4"/>
    <w:rsid w:val="0034064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C8"/>
    <w:rsid w:val="003460C2"/>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B7E"/>
    <w:rsid w:val="00352C48"/>
    <w:rsid w:val="00352CDF"/>
    <w:rsid w:val="00352E12"/>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5D"/>
    <w:rsid w:val="003565A5"/>
    <w:rsid w:val="0035684F"/>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12"/>
    <w:rsid w:val="00362277"/>
    <w:rsid w:val="003622DA"/>
    <w:rsid w:val="00362797"/>
    <w:rsid w:val="00362A67"/>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C39"/>
    <w:rsid w:val="00364C41"/>
    <w:rsid w:val="00364CFA"/>
    <w:rsid w:val="00364D36"/>
    <w:rsid w:val="00364E65"/>
    <w:rsid w:val="00364FF5"/>
    <w:rsid w:val="003652C3"/>
    <w:rsid w:val="0036561D"/>
    <w:rsid w:val="003656BF"/>
    <w:rsid w:val="003657AD"/>
    <w:rsid w:val="00365AF1"/>
    <w:rsid w:val="00365CE5"/>
    <w:rsid w:val="00365E93"/>
    <w:rsid w:val="00365F61"/>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D0E"/>
    <w:rsid w:val="00373DDE"/>
    <w:rsid w:val="00373F24"/>
    <w:rsid w:val="00373F37"/>
    <w:rsid w:val="00373FA6"/>
    <w:rsid w:val="00374034"/>
    <w:rsid w:val="0037414C"/>
    <w:rsid w:val="00374198"/>
    <w:rsid w:val="00374832"/>
    <w:rsid w:val="003748BE"/>
    <w:rsid w:val="00374C3C"/>
    <w:rsid w:val="00374C99"/>
    <w:rsid w:val="00374DDB"/>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E3"/>
    <w:rsid w:val="00377EE9"/>
    <w:rsid w:val="00380064"/>
    <w:rsid w:val="0038006A"/>
    <w:rsid w:val="00380090"/>
    <w:rsid w:val="0038028C"/>
    <w:rsid w:val="00380482"/>
    <w:rsid w:val="00380518"/>
    <w:rsid w:val="0038054B"/>
    <w:rsid w:val="003805A0"/>
    <w:rsid w:val="003805DA"/>
    <w:rsid w:val="0038064D"/>
    <w:rsid w:val="003806E1"/>
    <w:rsid w:val="003807E8"/>
    <w:rsid w:val="00380AE2"/>
    <w:rsid w:val="00380AFC"/>
    <w:rsid w:val="00380B21"/>
    <w:rsid w:val="00380BDF"/>
    <w:rsid w:val="00380E3C"/>
    <w:rsid w:val="00380EF3"/>
    <w:rsid w:val="003810DC"/>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D7D"/>
    <w:rsid w:val="003B2ED8"/>
    <w:rsid w:val="003B390F"/>
    <w:rsid w:val="003B3B03"/>
    <w:rsid w:val="003B3B24"/>
    <w:rsid w:val="003B3C1A"/>
    <w:rsid w:val="003B3C50"/>
    <w:rsid w:val="003B3DC2"/>
    <w:rsid w:val="003B4069"/>
    <w:rsid w:val="003B4164"/>
    <w:rsid w:val="003B418F"/>
    <w:rsid w:val="003B41B3"/>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6F9"/>
    <w:rsid w:val="003C2729"/>
    <w:rsid w:val="003C2760"/>
    <w:rsid w:val="003C2866"/>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55A"/>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B0A"/>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7A"/>
    <w:rsid w:val="00405AF4"/>
    <w:rsid w:val="00405BB4"/>
    <w:rsid w:val="00405F9B"/>
    <w:rsid w:val="004062D3"/>
    <w:rsid w:val="004065BE"/>
    <w:rsid w:val="004069EA"/>
    <w:rsid w:val="00406B2D"/>
    <w:rsid w:val="00406B31"/>
    <w:rsid w:val="00406BF5"/>
    <w:rsid w:val="00406F46"/>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C5E"/>
    <w:rsid w:val="00412D6F"/>
    <w:rsid w:val="00412DE8"/>
    <w:rsid w:val="00412DFC"/>
    <w:rsid w:val="00412EFB"/>
    <w:rsid w:val="00412F69"/>
    <w:rsid w:val="004135B9"/>
    <w:rsid w:val="004137FC"/>
    <w:rsid w:val="0041386A"/>
    <w:rsid w:val="004139DB"/>
    <w:rsid w:val="004139EC"/>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745"/>
    <w:rsid w:val="00416B38"/>
    <w:rsid w:val="00416B4E"/>
    <w:rsid w:val="00416C53"/>
    <w:rsid w:val="00416D2D"/>
    <w:rsid w:val="00416EEC"/>
    <w:rsid w:val="00416FFD"/>
    <w:rsid w:val="0041729C"/>
    <w:rsid w:val="00417587"/>
    <w:rsid w:val="00417BFA"/>
    <w:rsid w:val="00417D42"/>
    <w:rsid w:val="00420140"/>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7A4"/>
    <w:rsid w:val="00424880"/>
    <w:rsid w:val="00424D5D"/>
    <w:rsid w:val="00425046"/>
    <w:rsid w:val="004250EC"/>
    <w:rsid w:val="004251B4"/>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62CE"/>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B43"/>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70D"/>
    <w:rsid w:val="0045073D"/>
    <w:rsid w:val="00450766"/>
    <w:rsid w:val="0045088A"/>
    <w:rsid w:val="00450A93"/>
    <w:rsid w:val="00450C07"/>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5FE"/>
    <w:rsid w:val="00465939"/>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1E7"/>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329"/>
    <w:rsid w:val="00482408"/>
    <w:rsid w:val="00482529"/>
    <w:rsid w:val="00482A25"/>
    <w:rsid w:val="00482B82"/>
    <w:rsid w:val="00483162"/>
    <w:rsid w:val="00483435"/>
    <w:rsid w:val="00483548"/>
    <w:rsid w:val="00483DE9"/>
    <w:rsid w:val="0048421C"/>
    <w:rsid w:val="00484266"/>
    <w:rsid w:val="00484517"/>
    <w:rsid w:val="00484536"/>
    <w:rsid w:val="004845ED"/>
    <w:rsid w:val="0048476F"/>
    <w:rsid w:val="00484856"/>
    <w:rsid w:val="0048492E"/>
    <w:rsid w:val="00484AD3"/>
    <w:rsid w:val="00484B25"/>
    <w:rsid w:val="00484CD1"/>
    <w:rsid w:val="00484D3F"/>
    <w:rsid w:val="0048517E"/>
    <w:rsid w:val="004852F7"/>
    <w:rsid w:val="0048532D"/>
    <w:rsid w:val="004855AB"/>
    <w:rsid w:val="004855F4"/>
    <w:rsid w:val="0048593F"/>
    <w:rsid w:val="00485A26"/>
    <w:rsid w:val="00485C27"/>
    <w:rsid w:val="00485CB9"/>
    <w:rsid w:val="00485D6C"/>
    <w:rsid w:val="00486365"/>
    <w:rsid w:val="004865CB"/>
    <w:rsid w:val="004866F4"/>
    <w:rsid w:val="004867C0"/>
    <w:rsid w:val="00486869"/>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2BF"/>
    <w:rsid w:val="004903B4"/>
    <w:rsid w:val="004908AB"/>
    <w:rsid w:val="00490987"/>
    <w:rsid w:val="004909CA"/>
    <w:rsid w:val="004909CD"/>
    <w:rsid w:val="00490A85"/>
    <w:rsid w:val="00490FDA"/>
    <w:rsid w:val="00491066"/>
    <w:rsid w:val="0049112A"/>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D39"/>
    <w:rsid w:val="00496E84"/>
    <w:rsid w:val="00496E89"/>
    <w:rsid w:val="00496F5D"/>
    <w:rsid w:val="0049742B"/>
    <w:rsid w:val="004975A9"/>
    <w:rsid w:val="004975C0"/>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CA4"/>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115"/>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5FF"/>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46F"/>
    <w:rsid w:val="004F5476"/>
    <w:rsid w:val="004F553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C"/>
    <w:rsid w:val="00520490"/>
    <w:rsid w:val="00520657"/>
    <w:rsid w:val="005207C2"/>
    <w:rsid w:val="00520912"/>
    <w:rsid w:val="00520A02"/>
    <w:rsid w:val="00520E5C"/>
    <w:rsid w:val="00520E5D"/>
    <w:rsid w:val="00520F66"/>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7A"/>
    <w:rsid w:val="00522DD9"/>
    <w:rsid w:val="00522E88"/>
    <w:rsid w:val="00522EA0"/>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DF5"/>
    <w:rsid w:val="00526E22"/>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75"/>
    <w:rsid w:val="005325A3"/>
    <w:rsid w:val="00532613"/>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A70"/>
    <w:rsid w:val="00535B47"/>
    <w:rsid w:val="00535EC1"/>
    <w:rsid w:val="00535ECE"/>
    <w:rsid w:val="00536036"/>
    <w:rsid w:val="005360BF"/>
    <w:rsid w:val="0053623C"/>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B"/>
    <w:rsid w:val="00542EC4"/>
    <w:rsid w:val="00542EE6"/>
    <w:rsid w:val="00543028"/>
    <w:rsid w:val="005431DC"/>
    <w:rsid w:val="005432CE"/>
    <w:rsid w:val="005433D7"/>
    <w:rsid w:val="005434BE"/>
    <w:rsid w:val="005436C6"/>
    <w:rsid w:val="00543721"/>
    <w:rsid w:val="00543847"/>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EB2"/>
    <w:rsid w:val="00547ECB"/>
    <w:rsid w:val="00547F16"/>
    <w:rsid w:val="0055025D"/>
    <w:rsid w:val="00550334"/>
    <w:rsid w:val="0055035F"/>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10D"/>
    <w:rsid w:val="00563322"/>
    <w:rsid w:val="00563676"/>
    <w:rsid w:val="005636B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E2B"/>
    <w:rsid w:val="00572F86"/>
    <w:rsid w:val="00573116"/>
    <w:rsid w:val="005733D1"/>
    <w:rsid w:val="005733D2"/>
    <w:rsid w:val="005733E4"/>
    <w:rsid w:val="005735D3"/>
    <w:rsid w:val="0057370A"/>
    <w:rsid w:val="00573BE2"/>
    <w:rsid w:val="00573D74"/>
    <w:rsid w:val="00573E4C"/>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5C"/>
    <w:rsid w:val="005771E3"/>
    <w:rsid w:val="00577298"/>
    <w:rsid w:val="0057730B"/>
    <w:rsid w:val="00577854"/>
    <w:rsid w:val="00577962"/>
    <w:rsid w:val="005779B0"/>
    <w:rsid w:val="00577EB4"/>
    <w:rsid w:val="00577FC2"/>
    <w:rsid w:val="005800B1"/>
    <w:rsid w:val="0058044B"/>
    <w:rsid w:val="00580455"/>
    <w:rsid w:val="00580639"/>
    <w:rsid w:val="00580860"/>
    <w:rsid w:val="00580967"/>
    <w:rsid w:val="005809DF"/>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6B"/>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6DE4"/>
    <w:rsid w:val="005A7288"/>
    <w:rsid w:val="005A739A"/>
    <w:rsid w:val="005A73A9"/>
    <w:rsid w:val="005A7599"/>
    <w:rsid w:val="005A763C"/>
    <w:rsid w:val="005A774C"/>
    <w:rsid w:val="005A798F"/>
    <w:rsid w:val="005A7AAE"/>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AB9"/>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79"/>
    <w:rsid w:val="005B5C99"/>
    <w:rsid w:val="005B5EE1"/>
    <w:rsid w:val="005B601B"/>
    <w:rsid w:val="005B60DA"/>
    <w:rsid w:val="005B6617"/>
    <w:rsid w:val="005B665B"/>
    <w:rsid w:val="005B682A"/>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884"/>
    <w:rsid w:val="005C394A"/>
    <w:rsid w:val="005C3CE1"/>
    <w:rsid w:val="005C3D0D"/>
    <w:rsid w:val="005C3D86"/>
    <w:rsid w:val="005C3DD3"/>
    <w:rsid w:val="005C401B"/>
    <w:rsid w:val="005C4363"/>
    <w:rsid w:val="005C47B1"/>
    <w:rsid w:val="005C493F"/>
    <w:rsid w:val="005C4A6C"/>
    <w:rsid w:val="005C4D6C"/>
    <w:rsid w:val="005C50DA"/>
    <w:rsid w:val="005C5358"/>
    <w:rsid w:val="005C544D"/>
    <w:rsid w:val="005C55D8"/>
    <w:rsid w:val="005C568A"/>
    <w:rsid w:val="005C576B"/>
    <w:rsid w:val="005C57E4"/>
    <w:rsid w:val="005C59BA"/>
    <w:rsid w:val="005C5A76"/>
    <w:rsid w:val="005C5C01"/>
    <w:rsid w:val="005C5C8F"/>
    <w:rsid w:val="005C5D30"/>
    <w:rsid w:val="005C5E5C"/>
    <w:rsid w:val="005C605A"/>
    <w:rsid w:val="005C61E1"/>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60A"/>
    <w:rsid w:val="005E2664"/>
    <w:rsid w:val="005E2936"/>
    <w:rsid w:val="005E2DB0"/>
    <w:rsid w:val="005E36A3"/>
    <w:rsid w:val="005E374C"/>
    <w:rsid w:val="005E37B2"/>
    <w:rsid w:val="005E37F3"/>
    <w:rsid w:val="005E3B56"/>
    <w:rsid w:val="005E3D18"/>
    <w:rsid w:val="005E3FDE"/>
    <w:rsid w:val="005E401D"/>
    <w:rsid w:val="005E4089"/>
    <w:rsid w:val="005E41B0"/>
    <w:rsid w:val="005E4414"/>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27"/>
    <w:rsid w:val="005E5C76"/>
    <w:rsid w:val="005E5D0B"/>
    <w:rsid w:val="005E5DAA"/>
    <w:rsid w:val="005E5E3B"/>
    <w:rsid w:val="005E5E4F"/>
    <w:rsid w:val="005E5E67"/>
    <w:rsid w:val="005E5EA1"/>
    <w:rsid w:val="005E612D"/>
    <w:rsid w:val="005E61E7"/>
    <w:rsid w:val="005E62E4"/>
    <w:rsid w:val="005E62F8"/>
    <w:rsid w:val="005E6479"/>
    <w:rsid w:val="005E65F3"/>
    <w:rsid w:val="005E6806"/>
    <w:rsid w:val="005E683D"/>
    <w:rsid w:val="005E6A2F"/>
    <w:rsid w:val="005E6B58"/>
    <w:rsid w:val="005E6B9A"/>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1F3"/>
    <w:rsid w:val="005F12C8"/>
    <w:rsid w:val="005F1333"/>
    <w:rsid w:val="005F13EE"/>
    <w:rsid w:val="005F156B"/>
    <w:rsid w:val="005F1720"/>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C4B"/>
    <w:rsid w:val="005F4DCF"/>
    <w:rsid w:val="005F4F0E"/>
    <w:rsid w:val="005F4F24"/>
    <w:rsid w:val="005F4F42"/>
    <w:rsid w:val="005F5129"/>
    <w:rsid w:val="005F5313"/>
    <w:rsid w:val="005F5426"/>
    <w:rsid w:val="005F54DB"/>
    <w:rsid w:val="005F55B5"/>
    <w:rsid w:val="005F55D4"/>
    <w:rsid w:val="005F569D"/>
    <w:rsid w:val="005F56C0"/>
    <w:rsid w:val="005F57B1"/>
    <w:rsid w:val="005F5E06"/>
    <w:rsid w:val="005F5E83"/>
    <w:rsid w:val="005F60A5"/>
    <w:rsid w:val="005F6125"/>
    <w:rsid w:val="005F62D6"/>
    <w:rsid w:val="005F6582"/>
    <w:rsid w:val="005F658F"/>
    <w:rsid w:val="005F66CB"/>
    <w:rsid w:val="005F6BD2"/>
    <w:rsid w:val="005F6CA1"/>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AD2"/>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8BB"/>
    <w:rsid w:val="00610BD4"/>
    <w:rsid w:val="00610C88"/>
    <w:rsid w:val="00610E96"/>
    <w:rsid w:val="00610F0E"/>
    <w:rsid w:val="00610F39"/>
    <w:rsid w:val="00611006"/>
    <w:rsid w:val="00611034"/>
    <w:rsid w:val="006110D6"/>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3B0"/>
    <w:rsid w:val="006314ED"/>
    <w:rsid w:val="006315E3"/>
    <w:rsid w:val="0063165D"/>
    <w:rsid w:val="006317E7"/>
    <w:rsid w:val="00631E5E"/>
    <w:rsid w:val="00631ECC"/>
    <w:rsid w:val="00631FF3"/>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77"/>
    <w:rsid w:val="0064657C"/>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249"/>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B4E"/>
    <w:rsid w:val="00682E25"/>
    <w:rsid w:val="00682F8D"/>
    <w:rsid w:val="00683064"/>
    <w:rsid w:val="00683192"/>
    <w:rsid w:val="00683251"/>
    <w:rsid w:val="006834F3"/>
    <w:rsid w:val="00683583"/>
    <w:rsid w:val="006836EE"/>
    <w:rsid w:val="0068376F"/>
    <w:rsid w:val="00683A1B"/>
    <w:rsid w:val="00683B47"/>
    <w:rsid w:val="00683CC3"/>
    <w:rsid w:val="00683D60"/>
    <w:rsid w:val="00683D8C"/>
    <w:rsid w:val="00683EE6"/>
    <w:rsid w:val="006841E1"/>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93E"/>
    <w:rsid w:val="006A69EE"/>
    <w:rsid w:val="006A6B01"/>
    <w:rsid w:val="006A6C35"/>
    <w:rsid w:val="006A6E48"/>
    <w:rsid w:val="006A700D"/>
    <w:rsid w:val="006A703F"/>
    <w:rsid w:val="006A716D"/>
    <w:rsid w:val="006A7306"/>
    <w:rsid w:val="006A73DC"/>
    <w:rsid w:val="006A744F"/>
    <w:rsid w:val="006A7489"/>
    <w:rsid w:val="006A7897"/>
    <w:rsid w:val="006A7B8D"/>
    <w:rsid w:val="006A7C46"/>
    <w:rsid w:val="006A7CE6"/>
    <w:rsid w:val="006A7E59"/>
    <w:rsid w:val="006A7E8C"/>
    <w:rsid w:val="006B0023"/>
    <w:rsid w:val="006B0187"/>
    <w:rsid w:val="006B02BC"/>
    <w:rsid w:val="006B0407"/>
    <w:rsid w:val="006B045C"/>
    <w:rsid w:val="006B05D8"/>
    <w:rsid w:val="006B06AE"/>
    <w:rsid w:val="006B0E3C"/>
    <w:rsid w:val="006B0E82"/>
    <w:rsid w:val="006B0EAE"/>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9D0"/>
    <w:rsid w:val="006B4A82"/>
    <w:rsid w:val="006B4C06"/>
    <w:rsid w:val="006B4C67"/>
    <w:rsid w:val="006B4D91"/>
    <w:rsid w:val="006B4DE6"/>
    <w:rsid w:val="006B4E90"/>
    <w:rsid w:val="006B4EC2"/>
    <w:rsid w:val="006B50C6"/>
    <w:rsid w:val="006B528A"/>
    <w:rsid w:val="006B5361"/>
    <w:rsid w:val="006B5500"/>
    <w:rsid w:val="006B550B"/>
    <w:rsid w:val="006B58E8"/>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F11"/>
    <w:rsid w:val="006C3F5F"/>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2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2FE"/>
    <w:rsid w:val="006E249B"/>
    <w:rsid w:val="006E2580"/>
    <w:rsid w:val="006E26E3"/>
    <w:rsid w:val="006E2806"/>
    <w:rsid w:val="006E2896"/>
    <w:rsid w:val="006E29FB"/>
    <w:rsid w:val="006E2D40"/>
    <w:rsid w:val="006E2DE3"/>
    <w:rsid w:val="006E2E53"/>
    <w:rsid w:val="006E2EFD"/>
    <w:rsid w:val="006E2F36"/>
    <w:rsid w:val="006E2FE3"/>
    <w:rsid w:val="006E313C"/>
    <w:rsid w:val="006E32F8"/>
    <w:rsid w:val="006E34FD"/>
    <w:rsid w:val="006E36F2"/>
    <w:rsid w:val="006E3850"/>
    <w:rsid w:val="006E38D0"/>
    <w:rsid w:val="006E3B28"/>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54"/>
    <w:rsid w:val="006F69CC"/>
    <w:rsid w:val="006F6A39"/>
    <w:rsid w:val="006F6EF1"/>
    <w:rsid w:val="006F6EF3"/>
    <w:rsid w:val="006F6F22"/>
    <w:rsid w:val="006F7008"/>
    <w:rsid w:val="006F700F"/>
    <w:rsid w:val="006F70E2"/>
    <w:rsid w:val="006F720E"/>
    <w:rsid w:val="006F75CA"/>
    <w:rsid w:val="006F77EC"/>
    <w:rsid w:val="006F7A8D"/>
    <w:rsid w:val="006F7ABF"/>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535"/>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5DB1"/>
    <w:rsid w:val="00706003"/>
    <w:rsid w:val="00706089"/>
    <w:rsid w:val="0070612B"/>
    <w:rsid w:val="00706179"/>
    <w:rsid w:val="0070640C"/>
    <w:rsid w:val="007065C5"/>
    <w:rsid w:val="00706A23"/>
    <w:rsid w:val="00706BD7"/>
    <w:rsid w:val="00706D4C"/>
    <w:rsid w:val="00706E31"/>
    <w:rsid w:val="00706E35"/>
    <w:rsid w:val="00706FFC"/>
    <w:rsid w:val="0070720B"/>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564"/>
    <w:rsid w:val="007247B4"/>
    <w:rsid w:val="0072484A"/>
    <w:rsid w:val="00724976"/>
    <w:rsid w:val="007249A4"/>
    <w:rsid w:val="00724D73"/>
    <w:rsid w:val="00724DD3"/>
    <w:rsid w:val="00725077"/>
    <w:rsid w:val="00725124"/>
    <w:rsid w:val="007252C0"/>
    <w:rsid w:val="007253FC"/>
    <w:rsid w:val="0072554D"/>
    <w:rsid w:val="00725AED"/>
    <w:rsid w:val="00725DE6"/>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0E1D"/>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9D"/>
    <w:rsid w:val="00736A06"/>
    <w:rsid w:val="00736C6E"/>
    <w:rsid w:val="00736FA1"/>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775"/>
    <w:rsid w:val="007407D5"/>
    <w:rsid w:val="00740924"/>
    <w:rsid w:val="00740A4B"/>
    <w:rsid w:val="00740C12"/>
    <w:rsid w:val="00740D10"/>
    <w:rsid w:val="00740EE3"/>
    <w:rsid w:val="007410C7"/>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AB3"/>
    <w:rsid w:val="00743B3D"/>
    <w:rsid w:val="00743B80"/>
    <w:rsid w:val="00743E98"/>
    <w:rsid w:val="0074410D"/>
    <w:rsid w:val="0074419E"/>
    <w:rsid w:val="007441B4"/>
    <w:rsid w:val="007442A0"/>
    <w:rsid w:val="00744673"/>
    <w:rsid w:val="00744680"/>
    <w:rsid w:val="00744927"/>
    <w:rsid w:val="00744AC8"/>
    <w:rsid w:val="00744C32"/>
    <w:rsid w:val="00744C88"/>
    <w:rsid w:val="00744E75"/>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3F2"/>
    <w:rsid w:val="007A35E5"/>
    <w:rsid w:val="007A368A"/>
    <w:rsid w:val="007A3939"/>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26F"/>
    <w:rsid w:val="007C23D2"/>
    <w:rsid w:val="007C24B8"/>
    <w:rsid w:val="007C24E8"/>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A2A"/>
    <w:rsid w:val="007D5B51"/>
    <w:rsid w:val="007D5C71"/>
    <w:rsid w:val="007D5D3E"/>
    <w:rsid w:val="007D5D6E"/>
    <w:rsid w:val="007D5F89"/>
    <w:rsid w:val="007D5FAF"/>
    <w:rsid w:val="007D604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A7B"/>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8A1"/>
    <w:rsid w:val="0080591A"/>
    <w:rsid w:val="008059AB"/>
    <w:rsid w:val="00805CA0"/>
    <w:rsid w:val="00805E28"/>
    <w:rsid w:val="00805FE1"/>
    <w:rsid w:val="00805FF5"/>
    <w:rsid w:val="00806101"/>
    <w:rsid w:val="0080616D"/>
    <w:rsid w:val="0080620E"/>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7B0"/>
    <w:rsid w:val="00811858"/>
    <w:rsid w:val="00811898"/>
    <w:rsid w:val="008119B7"/>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4F5D"/>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B1"/>
    <w:rsid w:val="00824760"/>
    <w:rsid w:val="00824A75"/>
    <w:rsid w:val="00824E2D"/>
    <w:rsid w:val="00824E37"/>
    <w:rsid w:val="0082500F"/>
    <w:rsid w:val="0082541A"/>
    <w:rsid w:val="0082569B"/>
    <w:rsid w:val="008256F0"/>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0EC1"/>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B20"/>
    <w:rsid w:val="00844B7A"/>
    <w:rsid w:val="00844DE6"/>
    <w:rsid w:val="0084510D"/>
    <w:rsid w:val="00845189"/>
    <w:rsid w:val="008451B1"/>
    <w:rsid w:val="00845277"/>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78"/>
    <w:rsid w:val="00860BA7"/>
    <w:rsid w:val="00860C04"/>
    <w:rsid w:val="00860C85"/>
    <w:rsid w:val="00860CD7"/>
    <w:rsid w:val="00860CF7"/>
    <w:rsid w:val="00860DF5"/>
    <w:rsid w:val="00860EEA"/>
    <w:rsid w:val="00860F9C"/>
    <w:rsid w:val="008612A1"/>
    <w:rsid w:val="008613E7"/>
    <w:rsid w:val="008614B9"/>
    <w:rsid w:val="0086173B"/>
    <w:rsid w:val="008618AA"/>
    <w:rsid w:val="00861AFF"/>
    <w:rsid w:val="00861B58"/>
    <w:rsid w:val="00861D3A"/>
    <w:rsid w:val="008622B2"/>
    <w:rsid w:val="00862366"/>
    <w:rsid w:val="0086257A"/>
    <w:rsid w:val="008625C3"/>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853"/>
    <w:rsid w:val="00865966"/>
    <w:rsid w:val="00865994"/>
    <w:rsid w:val="00865A74"/>
    <w:rsid w:val="00865F39"/>
    <w:rsid w:val="00865FFC"/>
    <w:rsid w:val="00866050"/>
    <w:rsid w:val="00866181"/>
    <w:rsid w:val="008661E4"/>
    <w:rsid w:val="00866437"/>
    <w:rsid w:val="008666E3"/>
    <w:rsid w:val="00866A0B"/>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EA"/>
    <w:rsid w:val="008B1ACA"/>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FF"/>
    <w:rsid w:val="008C098F"/>
    <w:rsid w:val="008C0AC3"/>
    <w:rsid w:val="008C0FBB"/>
    <w:rsid w:val="008C1159"/>
    <w:rsid w:val="008C141B"/>
    <w:rsid w:val="008C155C"/>
    <w:rsid w:val="008C16C0"/>
    <w:rsid w:val="008C195A"/>
    <w:rsid w:val="008C1C4E"/>
    <w:rsid w:val="008C1DA0"/>
    <w:rsid w:val="008C1F24"/>
    <w:rsid w:val="008C1F90"/>
    <w:rsid w:val="008C245B"/>
    <w:rsid w:val="008C261F"/>
    <w:rsid w:val="008C265A"/>
    <w:rsid w:val="008C26F8"/>
    <w:rsid w:val="008C281F"/>
    <w:rsid w:val="008C2A16"/>
    <w:rsid w:val="008C2ABB"/>
    <w:rsid w:val="008C2E96"/>
    <w:rsid w:val="008C2F0F"/>
    <w:rsid w:val="008C2F85"/>
    <w:rsid w:val="008C328C"/>
    <w:rsid w:val="008C3361"/>
    <w:rsid w:val="008C338B"/>
    <w:rsid w:val="008C345C"/>
    <w:rsid w:val="008C3547"/>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597"/>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3B"/>
    <w:rsid w:val="00900C73"/>
    <w:rsid w:val="00900DCB"/>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900"/>
    <w:rsid w:val="00902BBC"/>
    <w:rsid w:val="00902D93"/>
    <w:rsid w:val="00902F3C"/>
    <w:rsid w:val="00903201"/>
    <w:rsid w:val="0090327F"/>
    <w:rsid w:val="009035DE"/>
    <w:rsid w:val="0090388C"/>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FC"/>
    <w:rsid w:val="009059D2"/>
    <w:rsid w:val="00905CE1"/>
    <w:rsid w:val="00905D97"/>
    <w:rsid w:val="009064F9"/>
    <w:rsid w:val="00906AD5"/>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D0F"/>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68C"/>
    <w:rsid w:val="00964867"/>
    <w:rsid w:val="00964AD9"/>
    <w:rsid w:val="00964CE7"/>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E6"/>
    <w:rsid w:val="00970360"/>
    <w:rsid w:val="009705B4"/>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77FA9"/>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17"/>
    <w:rsid w:val="00987540"/>
    <w:rsid w:val="009875F2"/>
    <w:rsid w:val="009876C2"/>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4CD"/>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E76"/>
    <w:rsid w:val="009C6F76"/>
    <w:rsid w:val="009C6FA8"/>
    <w:rsid w:val="009C7040"/>
    <w:rsid w:val="009C7052"/>
    <w:rsid w:val="009C7314"/>
    <w:rsid w:val="009C736B"/>
    <w:rsid w:val="009C7452"/>
    <w:rsid w:val="009C772B"/>
    <w:rsid w:val="009C7816"/>
    <w:rsid w:val="009C78A5"/>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75F"/>
    <w:rsid w:val="009D6821"/>
    <w:rsid w:val="009D6949"/>
    <w:rsid w:val="009D6A34"/>
    <w:rsid w:val="009D6AEB"/>
    <w:rsid w:val="009D6BA8"/>
    <w:rsid w:val="009D6C64"/>
    <w:rsid w:val="009D6EB9"/>
    <w:rsid w:val="009D6FFC"/>
    <w:rsid w:val="009D711C"/>
    <w:rsid w:val="009D72FF"/>
    <w:rsid w:val="009D760C"/>
    <w:rsid w:val="009D76F8"/>
    <w:rsid w:val="009D78AC"/>
    <w:rsid w:val="009D7A60"/>
    <w:rsid w:val="009D7AF4"/>
    <w:rsid w:val="009D7B27"/>
    <w:rsid w:val="009D7D2A"/>
    <w:rsid w:val="009D7DAF"/>
    <w:rsid w:val="009D7FA6"/>
    <w:rsid w:val="009D7FFA"/>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285"/>
    <w:rsid w:val="009E242D"/>
    <w:rsid w:val="009E250F"/>
    <w:rsid w:val="009E2686"/>
    <w:rsid w:val="009E2B00"/>
    <w:rsid w:val="009E36B8"/>
    <w:rsid w:val="009E376E"/>
    <w:rsid w:val="009E3808"/>
    <w:rsid w:val="009E38DF"/>
    <w:rsid w:val="009E3BE4"/>
    <w:rsid w:val="009E3D1B"/>
    <w:rsid w:val="009E3DFF"/>
    <w:rsid w:val="009E402B"/>
    <w:rsid w:val="009E4034"/>
    <w:rsid w:val="009E4190"/>
    <w:rsid w:val="009E42D5"/>
    <w:rsid w:val="009E4428"/>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286"/>
    <w:rsid w:val="009E65EB"/>
    <w:rsid w:val="009E66F8"/>
    <w:rsid w:val="009E68A4"/>
    <w:rsid w:val="009E6CEB"/>
    <w:rsid w:val="009E6F52"/>
    <w:rsid w:val="009E71A0"/>
    <w:rsid w:val="009E73CA"/>
    <w:rsid w:val="009E74B1"/>
    <w:rsid w:val="009E763F"/>
    <w:rsid w:val="009E7975"/>
    <w:rsid w:val="009E79AE"/>
    <w:rsid w:val="009E79B2"/>
    <w:rsid w:val="009E79C0"/>
    <w:rsid w:val="009E7AAC"/>
    <w:rsid w:val="009E7C4A"/>
    <w:rsid w:val="009E7CFF"/>
    <w:rsid w:val="009E7D54"/>
    <w:rsid w:val="009E7E77"/>
    <w:rsid w:val="009E7EB3"/>
    <w:rsid w:val="009F00FC"/>
    <w:rsid w:val="009F0177"/>
    <w:rsid w:val="009F074C"/>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8C1"/>
    <w:rsid w:val="00A00983"/>
    <w:rsid w:val="00A01215"/>
    <w:rsid w:val="00A012C8"/>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BC"/>
    <w:rsid w:val="00A02FC8"/>
    <w:rsid w:val="00A037DD"/>
    <w:rsid w:val="00A037E7"/>
    <w:rsid w:val="00A038B9"/>
    <w:rsid w:val="00A03A9F"/>
    <w:rsid w:val="00A03B14"/>
    <w:rsid w:val="00A03B54"/>
    <w:rsid w:val="00A03CF9"/>
    <w:rsid w:val="00A03EC9"/>
    <w:rsid w:val="00A044DE"/>
    <w:rsid w:val="00A0458A"/>
    <w:rsid w:val="00A04606"/>
    <w:rsid w:val="00A049C3"/>
    <w:rsid w:val="00A049FA"/>
    <w:rsid w:val="00A04E9A"/>
    <w:rsid w:val="00A04EDE"/>
    <w:rsid w:val="00A0530C"/>
    <w:rsid w:val="00A056D2"/>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AE1"/>
    <w:rsid w:val="00A12B8A"/>
    <w:rsid w:val="00A12C9F"/>
    <w:rsid w:val="00A12CB4"/>
    <w:rsid w:val="00A12E83"/>
    <w:rsid w:val="00A12F8D"/>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039"/>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864"/>
    <w:rsid w:val="00A32B22"/>
    <w:rsid w:val="00A32C46"/>
    <w:rsid w:val="00A32F37"/>
    <w:rsid w:val="00A32FAE"/>
    <w:rsid w:val="00A33048"/>
    <w:rsid w:val="00A3321B"/>
    <w:rsid w:val="00A33370"/>
    <w:rsid w:val="00A3350B"/>
    <w:rsid w:val="00A336B6"/>
    <w:rsid w:val="00A3371D"/>
    <w:rsid w:val="00A33B4C"/>
    <w:rsid w:val="00A33EDD"/>
    <w:rsid w:val="00A340DE"/>
    <w:rsid w:val="00A34483"/>
    <w:rsid w:val="00A344BB"/>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B8"/>
    <w:rsid w:val="00A66869"/>
    <w:rsid w:val="00A668DC"/>
    <w:rsid w:val="00A669AC"/>
    <w:rsid w:val="00A66AA9"/>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9D"/>
    <w:rsid w:val="00A724DF"/>
    <w:rsid w:val="00A72539"/>
    <w:rsid w:val="00A726E1"/>
    <w:rsid w:val="00A729E2"/>
    <w:rsid w:val="00A72B99"/>
    <w:rsid w:val="00A72D1A"/>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4FE"/>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84D"/>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A3"/>
    <w:rsid w:val="00A90946"/>
    <w:rsid w:val="00A909E5"/>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14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56E"/>
    <w:rsid w:val="00AC6911"/>
    <w:rsid w:val="00AC69D7"/>
    <w:rsid w:val="00AC6E2A"/>
    <w:rsid w:val="00AC6E31"/>
    <w:rsid w:val="00AC6E5D"/>
    <w:rsid w:val="00AC6F09"/>
    <w:rsid w:val="00AC7096"/>
    <w:rsid w:val="00AC70C7"/>
    <w:rsid w:val="00AC717F"/>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4BB"/>
    <w:rsid w:val="00AD64F6"/>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4CD"/>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C0A"/>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3FC1"/>
    <w:rsid w:val="00B0402E"/>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2AE"/>
    <w:rsid w:val="00B11568"/>
    <w:rsid w:val="00B11585"/>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54F"/>
    <w:rsid w:val="00B13846"/>
    <w:rsid w:val="00B13972"/>
    <w:rsid w:val="00B13CC7"/>
    <w:rsid w:val="00B13D3E"/>
    <w:rsid w:val="00B13E2C"/>
    <w:rsid w:val="00B13FAB"/>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916"/>
    <w:rsid w:val="00B45A7D"/>
    <w:rsid w:val="00B45ABD"/>
    <w:rsid w:val="00B45E4D"/>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999"/>
    <w:rsid w:val="00B50B05"/>
    <w:rsid w:val="00B50B38"/>
    <w:rsid w:val="00B50B52"/>
    <w:rsid w:val="00B50B73"/>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252"/>
    <w:rsid w:val="00B637F8"/>
    <w:rsid w:val="00B638BB"/>
    <w:rsid w:val="00B63998"/>
    <w:rsid w:val="00B63C61"/>
    <w:rsid w:val="00B63CB7"/>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20C"/>
    <w:rsid w:val="00B71410"/>
    <w:rsid w:val="00B7193B"/>
    <w:rsid w:val="00B71985"/>
    <w:rsid w:val="00B71B14"/>
    <w:rsid w:val="00B71B3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F1"/>
    <w:rsid w:val="00B80625"/>
    <w:rsid w:val="00B8067C"/>
    <w:rsid w:val="00B808CE"/>
    <w:rsid w:val="00B80A9D"/>
    <w:rsid w:val="00B80BD0"/>
    <w:rsid w:val="00B80CC2"/>
    <w:rsid w:val="00B80E7B"/>
    <w:rsid w:val="00B810BB"/>
    <w:rsid w:val="00B810CC"/>
    <w:rsid w:val="00B8114A"/>
    <w:rsid w:val="00B81358"/>
    <w:rsid w:val="00B813C0"/>
    <w:rsid w:val="00B813FC"/>
    <w:rsid w:val="00B814C9"/>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72"/>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767"/>
    <w:rsid w:val="00B85818"/>
    <w:rsid w:val="00B85874"/>
    <w:rsid w:val="00B858DF"/>
    <w:rsid w:val="00B85A16"/>
    <w:rsid w:val="00B85A7E"/>
    <w:rsid w:val="00B85CD3"/>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9"/>
    <w:rsid w:val="00B91FB7"/>
    <w:rsid w:val="00B9209B"/>
    <w:rsid w:val="00B9224E"/>
    <w:rsid w:val="00B922B8"/>
    <w:rsid w:val="00B92365"/>
    <w:rsid w:val="00B926DE"/>
    <w:rsid w:val="00B92706"/>
    <w:rsid w:val="00B927C0"/>
    <w:rsid w:val="00B9284B"/>
    <w:rsid w:val="00B928E9"/>
    <w:rsid w:val="00B92A5E"/>
    <w:rsid w:val="00B92AE7"/>
    <w:rsid w:val="00B92C40"/>
    <w:rsid w:val="00B92C9A"/>
    <w:rsid w:val="00B92CB9"/>
    <w:rsid w:val="00B92D6E"/>
    <w:rsid w:val="00B92F34"/>
    <w:rsid w:val="00B931D2"/>
    <w:rsid w:val="00B93295"/>
    <w:rsid w:val="00B93498"/>
    <w:rsid w:val="00B9362A"/>
    <w:rsid w:val="00B936E4"/>
    <w:rsid w:val="00B938E4"/>
    <w:rsid w:val="00B93DE1"/>
    <w:rsid w:val="00B94299"/>
    <w:rsid w:val="00B94364"/>
    <w:rsid w:val="00B944CA"/>
    <w:rsid w:val="00B944ED"/>
    <w:rsid w:val="00B94507"/>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BAB"/>
    <w:rsid w:val="00BA1CD8"/>
    <w:rsid w:val="00BA1EB0"/>
    <w:rsid w:val="00BA1F67"/>
    <w:rsid w:val="00BA1F94"/>
    <w:rsid w:val="00BA22F1"/>
    <w:rsid w:val="00BA237D"/>
    <w:rsid w:val="00BA2651"/>
    <w:rsid w:val="00BA27BE"/>
    <w:rsid w:val="00BA2A93"/>
    <w:rsid w:val="00BA2D96"/>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A04"/>
    <w:rsid w:val="00BA5A3C"/>
    <w:rsid w:val="00BA5BF0"/>
    <w:rsid w:val="00BA5C48"/>
    <w:rsid w:val="00BA5C75"/>
    <w:rsid w:val="00BA5F0C"/>
    <w:rsid w:val="00BA5F2D"/>
    <w:rsid w:val="00BA620C"/>
    <w:rsid w:val="00BA631B"/>
    <w:rsid w:val="00BA63EC"/>
    <w:rsid w:val="00BA6424"/>
    <w:rsid w:val="00BA6491"/>
    <w:rsid w:val="00BA6532"/>
    <w:rsid w:val="00BA6635"/>
    <w:rsid w:val="00BA67D9"/>
    <w:rsid w:val="00BA68EF"/>
    <w:rsid w:val="00BA69C0"/>
    <w:rsid w:val="00BA69DD"/>
    <w:rsid w:val="00BA6A17"/>
    <w:rsid w:val="00BA6A3C"/>
    <w:rsid w:val="00BA6A5B"/>
    <w:rsid w:val="00BA6ADD"/>
    <w:rsid w:val="00BA6B4C"/>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561"/>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7D2"/>
    <w:rsid w:val="00BC57EB"/>
    <w:rsid w:val="00BC58F8"/>
    <w:rsid w:val="00BC5AED"/>
    <w:rsid w:val="00BC5B4E"/>
    <w:rsid w:val="00BC5DE6"/>
    <w:rsid w:val="00BC60CE"/>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906"/>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DB5"/>
    <w:rsid w:val="00BF7146"/>
    <w:rsid w:val="00BF715D"/>
    <w:rsid w:val="00BF73E0"/>
    <w:rsid w:val="00BF73EB"/>
    <w:rsid w:val="00BF75B6"/>
    <w:rsid w:val="00BF7943"/>
    <w:rsid w:val="00BF7B82"/>
    <w:rsid w:val="00BF7BD2"/>
    <w:rsid w:val="00BF7C8C"/>
    <w:rsid w:val="00BF7E75"/>
    <w:rsid w:val="00C001E5"/>
    <w:rsid w:val="00C0028B"/>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745"/>
    <w:rsid w:val="00C22792"/>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22B"/>
    <w:rsid w:val="00C32238"/>
    <w:rsid w:val="00C322C9"/>
    <w:rsid w:val="00C32361"/>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E9F"/>
    <w:rsid w:val="00C36F09"/>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A00"/>
    <w:rsid w:val="00C55AC4"/>
    <w:rsid w:val="00C55CB6"/>
    <w:rsid w:val="00C56106"/>
    <w:rsid w:val="00C561F6"/>
    <w:rsid w:val="00C562F1"/>
    <w:rsid w:val="00C56A54"/>
    <w:rsid w:val="00C56AEE"/>
    <w:rsid w:val="00C56B74"/>
    <w:rsid w:val="00C56E06"/>
    <w:rsid w:val="00C56FEA"/>
    <w:rsid w:val="00C570F2"/>
    <w:rsid w:val="00C57184"/>
    <w:rsid w:val="00C57373"/>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424"/>
    <w:rsid w:val="00C6343A"/>
    <w:rsid w:val="00C634F6"/>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65"/>
    <w:rsid w:val="00C65C07"/>
    <w:rsid w:val="00C65D2D"/>
    <w:rsid w:val="00C65D84"/>
    <w:rsid w:val="00C65D8B"/>
    <w:rsid w:val="00C65E1B"/>
    <w:rsid w:val="00C660F6"/>
    <w:rsid w:val="00C6629C"/>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8D0"/>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98"/>
    <w:rsid w:val="00C745A7"/>
    <w:rsid w:val="00C74678"/>
    <w:rsid w:val="00C74770"/>
    <w:rsid w:val="00C747C2"/>
    <w:rsid w:val="00C749CB"/>
    <w:rsid w:val="00C74AC6"/>
    <w:rsid w:val="00C74B83"/>
    <w:rsid w:val="00C74CBA"/>
    <w:rsid w:val="00C74CFF"/>
    <w:rsid w:val="00C74F0B"/>
    <w:rsid w:val="00C74F86"/>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AF7"/>
    <w:rsid w:val="00C76D2A"/>
    <w:rsid w:val="00C76E14"/>
    <w:rsid w:val="00C76E69"/>
    <w:rsid w:val="00C76E78"/>
    <w:rsid w:val="00C76F59"/>
    <w:rsid w:val="00C76F77"/>
    <w:rsid w:val="00C76FB0"/>
    <w:rsid w:val="00C773B8"/>
    <w:rsid w:val="00C775CD"/>
    <w:rsid w:val="00C778A2"/>
    <w:rsid w:val="00C779FD"/>
    <w:rsid w:val="00C77C0F"/>
    <w:rsid w:val="00C77CE0"/>
    <w:rsid w:val="00C77ED2"/>
    <w:rsid w:val="00C8014E"/>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997"/>
    <w:rsid w:val="00C85CA4"/>
    <w:rsid w:val="00C85F49"/>
    <w:rsid w:val="00C85FA4"/>
    <w:rsid w:val="00C86476"/>
    <w:rsid w:val="00C86661"/>
    <w:rsid w:val="00C86669"/>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3273"/>
    <w:rsid w:val="00C93685"/>
    <w:rsid w:val="00C9376B"/>
    <w:rsid w:val="00C93809"/>
    <w:rsid w:val="00C9389C"/>
    <w:rsid w:val="00C93E65"/>
    <w:rsid w:val="00C94065"/>
    <w:rsid w:val="00C9410B"/>
    <w:rsid w:val="00C9438A"/>
    <w:rsid w:val="00C9453E"/>
    <w:rsid w:val="00C9468A"/>
    <w:rsid w:val="00C94755"/>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5DD"/>
    <w:rsid w:val="00CB264D"/>
    <w:rsid w:val="00CB2821"/>
    <w:rsid w:val="00CB28DC"/>
    <w:rsid w:val="00CB2BE3"/>
    <w:rsid w:val="00CB2CE4"/>
    <w:rsid w:val="00CB2FB6"/>
    <w:rsid w:val="00CB31F6"/>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CAE"/>
    <w:rsid w:val="00CB6DE7"/>
    <w:rsid w:val="00CB6EC1"/>
    <w:rsid w:val="00CB700B"/>
    <w:rsid w:val="00CB724D"/>
    <w:rsid w:val="00CB777C"/>
    <w:rsid w:val="00CB7861"/>
    <w:rsid w:val="00CB796A"/>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C"/>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6F8"/>
    <w:rsid w:val="00CD7A70"/>
    <w:rsid w:val="00CD7B36"/>
    <w:rsid w:val="00CD7BC9"/>
    <w:rsid w:val="00CD7EE5"/>
    <w:rsid w:val="00CD7EEE"/>
    <w:rsid w:val="00CD7F08"/>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A6"/>
    <w:rsid w:val="00CE31CD"/>
    <w:rsid w:val="00CE31E5"/>
    <w:rsid w:val="00CE3277"/>
    <w:rsid w:val="00CE32CA"/>
    <w:rsid w:val="00CE339C"/>
    <w:rsid w:val="00CE346B"/>
    <w:rsid w:val="00CE3970"/>
    <w:rsid w:val="00CE3AB2"/>
    <w:rsid w:val="00CE3C6F"/>
    <w:rsid w:val="00CE3EEB"/>
    <w:rsid w:val="00CE3F9D"/>
    <w:rsid w:val="00CE4213"/>
    <w:rsid w:val="00CE42A2"/>
    <w:rsid w:val="00CE42BB"/>
    <w:rsid w:val="00CE42CD"/>
    <w:rsid w:val="00CE447C"/>
    <w:rsid w:val="00CE44FD"/>
    <w:rsid w:val="00CE46CF"/>
    <w:rsid w:val="00CE4800"/>
    <w:rsid w:val="00CE4882"/>
    <w:rsid w:val="00CE4951"/>
    <w:rsid w:val="00CE4AE8"/>
    <w:rsid w:val="00CE4B04"/>
    <w:rsid w:val="00CE4C8B"/>
    <w:rsid w:val="00CE4D4D"/>
    <w:rsid w:val="00CE4DAA"/>
    <w:rsid w:val="00CE4E62"/>
    <w:rsid w:val="00CE5128"/>
    <w:rsid w:val="00CE5264"/>
    <w:rsid w:val="00CE52A0"/>
    <w:rsid w:val="00CE530C"/>
    <w:rsid w:val="00CE55BF"/>
    <w:rsid w:val="00CE5848"/>
    <w:rsid w:val="00CE5A20"/>
    <w:rsid w:val="00CE5B5E"/>
    <w:rsid w:val="00CE5DDE"/>
    <w:rsid w:val="00CE5EDA"/>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244"/>
    <w:rsid w:val="00D132BD"/>
    <w:rsid w:val="00D13545"/>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033"/>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81"/>
    <w:rsid w:val="00D309F9"/>
    <w:rsid w:val="00D30C31"/>
    <w:rsid w:val="00D30FC6"/>
    <w:rsid w:val="00D3105E"/>
    <w:rsid w:val="00D3109F"/>
    <w:rsid w:val="00D311EA"/>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40BD"/>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A1D"/>
    <w:rsid w:val="00D45B65"/>
    <w:rsid w:val="00D45B92"/>
    <w:rsid w:val="00D45E27"/>
    <w:rsid w:val="00D45F69"/>
    <w:rsid w:val="00D460E7"/>
    <w:rsid w:val="00D46623"/>
    <w:rsid w:val="00D46871"/>
    <w:rsid w:val="00D46953"/>
    <w:rsid w:val="00D46994"/>
    <w:rsid w:val="00D46B26"/>
    <w:rsid w:val="00D46BB6"/>
    <w:rsid w:val="00D46C80"/>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2C"/>
    <w:rsid w:val="00D53F77"/>
    <w:rsid w:val="00D540F3"/>
    <w:rsid w:val="00D5464D"/>
    <w:rsid w:val="00D54805"/>
    <w:rsid w:val="00D54905"/>
    <w:rsid w:val="00D54C42"/>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DAE"/>
    <w:rsid w:val="00D62DD9"/>
    <w:rsid w:val="00D62F8D"/>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CA"/>
    <w:rsid w:val="00D837B9"/>
    <w:rsid w:val="00D837CE"/>
    <w:rsid w:val="00D838C0"/>
    <w:rsid w:val="00D83A0D"/>
    <w:rsid w:val="00D83B8D"/>
    <w:rsid w:val="00D83D0E"/>
    <w:rsid w:val="00D83FC9"/>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A9"/>
    <w:rsid w:val="00D94571"/>
    <w:rsid w:val="00D94B52"/>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F1"/>
    <w:rsid w:val="00DA3800"/>
    <w:rsid w:val="00DA3831"/>
    <w:rsid w:val="00DA38ED"/>
    <w:rsid w:val="00DA391D"/>
    <w:rsid w:val="00DA3A67"/>
    <w:rsid w:val="00DA40D9"/>
    <w:rsid w:val="00DA4279"/>
    <w:rsid w:val="00DA4349"/>
    <w:rsid w:val="00DA446E"/>
    <w:rsid w:val="00DA4500"/>
    <w:rsid w:val="00DA47E2"/>
    <w:rsid w:val="00DA49BD"/>
    <w:rsid w:val="00DA4A12"/>
    <w:rsid w:val="00DA4B37"/>
    <w:rsid w:val="00DA5392"/>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F7"/>
    <w:rsid w:val="00DB2D07"/>
    <w:rsid w:val="00DB2D41"/>
    <w:rsid w:val="00DB2D94"/>
    <w:rsid w:val="00DB31BB"/>
    <w:rsid w:val="00DB31CA"/>
    <w:rsid w:val="00DB32EF"/>
    <w:rsid w:val="00DB342A"/>
    <w:rsid w:val="00DB344C"/>
    <w:rsid w:val="00DB355B"/>
    <w:rsid w:val="00DB36C3"/>
    <w:rsid w:val="00DB3826"/>
    <w:rsid w:val="00DB38B8"/>
    <w:rsid w:val="00DB3FE2"/>
    <w:rsid w:val="00DB4061"/>
    <w:rsid w:val="00DB448A"/>
    <w:rsid w:val="00DB48C7"/>
    <w:rsid w:val="00DB4A1A"/>
    <w:rsid w:val="00DB4A6A"/>
    <w:rsid w:val="00DB4DE1"/>
    <w:rsid w:val="00DB5314"/>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694"/>
    <w:rsid w:val="00DB68D6"/>
    <w:rsid w:val="00DB6947"/>
    <w:rsid w:val="00DB6974"/>
    <w:rsid w:val="00DB6A52"/>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A9A"/>
    <w:rsid w:val="00DC1EDC"/>
    <w:rsid w:val="00DC2091"/>
    <w:rsid w:val="00DC25CB"/>
    <w:rsid w:val="00DC264C"/>
    <w:rsid w:val="00DC277C"/>
    <w:rsid w:val="00DC27B5"/>
    <w:rsid w:val="00DC2835"/>
    <w:rsid w:val="00DC2865"/>
    <w:rsid w:val="00DC2C02"/>
    <w:rsid w:val="00DC33A0"/>
    <w:rsid w:val="00DC344E"/>
    <w:rsid w:val="00DC34A2"/>
    <w:rsid w:val="00DC34D9"/>
    <w:rsid w:val="00DC37AC"/>
    <w:rsid w:val="00DC3950"/>
    <w:rsid w:val="00DC39C2"/>
    <w:rsid w:val="00DC39D0"/>
    <w:rsid w:val="00DC3C50"/>
    <w:rsid w:val="00DC3C97"/>
    <w:rsid w:val="00DC3E44"/>
    <w:rsid w:val="00DC4002"/>
    <w:rsid w:val="00DC4088"/>
    <w:rsid w:val="00DC41C1"/>
    <w:rsid w:val="00DC4214"/>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28B"/>
    <w:rsid w:val="00DC64A3"/>
    <w:rsid w:val="00DC6828"/>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5A"/>
    <w:rsid w:val="00DD2678"/>
    <w:rsid w:val="00DD2684"/>
    <w:rsid w:val="00DD29BC"/>
    <w:rsid w:val="00DD2DB6"/>
    <w:rsid w:val="00DD301A"/>
    <w:rsid w:val="00DD3023"/>
    <w:rsid w:val="00DD319E"/>
    <w:rsid w:val="00DD34C7"/>
    <w:rsid w:val="00DD35D2"/>
    <w:rsid w:val="00DD395B"/>
    <w:rsid w:val="00DD3A90"/>
    <w:rsid w:val="00DD3B74"/>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D56"/>
    <w:rsid w:val="00DD5E00"/>
    <w:rsid w:val="00DD6417"/>
    <w:rsid w:val="00DD648F"/>
    <w:rsid w:val="00DD6676"/>
    <w:rsid w:val="00DD6806"/>
    <w:rsid w:val="00DD68BB"/>
    <w:rsid w:val="00DD6964"/>
    <w:rsid w:val="00DD6F2C"/>
    <w:rsid w:val="00DD7226"/>
    <w:rsid w:val="00DD7454"/>
    <w:rsid w:val="00DD7648"/>
    <w:rsid w:val="00DD76F5"/>
    <w:rsid w:val="00DD7724"/>
    <w:rsid w:val="00DD78CC"/>
    <w:rsid w:val="00DD7901"/>
    <w:rsid w:val="00DD7ABF"/>
    <w:rsid w:val="00DD7D83"/>
    <w:rsid w:val="00DD7E6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B86"/>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4FA6"/>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AB"/>
    <w:rsid w:val="00E108C2"/>
    <w:rsid w:val="00E10986"/>
    <w:rsid w:val="00E109CB"/>
    <w:rsid w:val="00E10F19"/>
    <w:rsid w:val="00E110A6"/>
    <w:rsid w:val="00E114C3"/>
    <w:rsid w:val="00E11512"/>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CC7"/>
    <w:rsid w:val="00E27D4F"/>
    <w:rsid w:val="00E27D54"/>
    <w:rsid w:val="00E27DCE"/>
    <w:rsid w:val="00E27DF1"/>
    <w:rsid w:val="00E27F17"/>
    <w:rsid w:val="00E27F4B"/>
    <w:rsid w:val="00E301F2"/>
    <w:rsid w:val="00E302CF"/>
    <w:rsid w:val="00E30712"/>
    <w:rsid w:val="00E307F7"/>
    <w:rsid w:val="00E309D8"/>
    <w:rsid w:val="00E30B54"/>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71E"/>
    <w:rsid w:val="00E43804"/>
    <w:rsid w:val="00E438F5"/>
    <w:rsid w:val="00E4396D"/>
    <w:rsid w:val="00E43A03"/>
    <w:rsid w:val="00E43AAA"/>
    <w:rsid w:val="00E43BC5"/>
    <w:rsid w:val="00E43E5D"/>
    <w:rsid w:val="00E43F82"/>
    <w:rsid w:val="00E44060"/>
    <w:rsid w:val="00E4438B"/>
    <w:rsid w:val="00E44679"/>
    <w:rsid w:val="00E44824"/>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918"/>
    <w:rsid w:val="00E51A5B"/>
    <w:rsid w:val="00E51C25"/>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FB1"/>
    <w:rsid w:val="00E61033"/>
    <w:rsid w:val="00E61048"/>
    <w:rsid w:val="00E610CD"/>
    <w:rsid w:val="00E61122"/>
    <w:rsid w:val="00E6131C"/>
    <w:rsid w:val="00E61514"/>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C"/>
    <w:rsid w:val="00E65DA3"/>
    <w:rsid w:val="00E65E98"/>
    <w:rsid w:val="00E65F37"/>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27D"/>
    <w:rsid w:val="00E77542"/>
    <w:rsid w:val="00E77657"/>
    <w:rsid w:val="00E77658"/>
    <w:rsid w:val="00E777B4"/>
    <w:rsid w:val="00E7784E"/>
    <w:rsid w:val="00E77975"/>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A77"/>
    <w:rsid w:val="00E84B54"/>
    <w:rsid w:val="00E84BFD"/>
    <w:rsid w:val="00E84C0A"/>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28E"/>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65"/>
    <w:rsid w:val="00E9646E"/>
    <w:rsid w:val="00E96564"/>
    <w:rsid w:val="00E9656D"/>
    <w:rsid w:val="00E965C1"/>
    <w:rsid w:val="00E965D1"/>
    <w:rsid w:val="00E96689"/>
    <w:rsid w:val="00E967DF"/>
    <w:rsid w:val="00E96963"/>
    <w:rsid w:val="00E96C94"/>
    <w:rsid w:val="00E96D76"/>
    <w:rsid w:val="00E96F52"/>
    <w:rsid w:val="00E97135"/>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5A"/>
    <w:rsid w:val="00EA41EE"/>
    <w:rsid w:val="00EA42F1"/>
    <w:rsid w:val="00EA466F"/>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994"/>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BB3"/>
    <w:rsid w:val="00EE3CD0"/>
    <w:rsid w:val="00EE3CF3"/>
    <w:rsid w:val="00EE3D10"/>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50"/>
    <w:rsid w:val="00EF1200"/>
    <w:rsid w:val="00EF12FB"/>
    <w:rsid w:val="00EF1327"/>
    <w:rsid w:val="00EF139E"/>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29A"/>
    <w:rsid w:val="00F0433E"/>
    <w:rsid w:val="00F04575"/>
    <w:rsid w:val="00F047CE"/>
    <w:rsid w:val="00F0482B"/>
    <w:rsid w:val="00F048CF"/>
    <w:rsid w:val="00F049BE"/>
    <w:rsid w:val="00F04B32"/>
    <w:rsid w:val="00F04CBF"/>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D7"/>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63"/>
    <w:rsid w:val="00F26774"/>
    <w:rsid w:val="00F269A6"/>
    <w:rsid w:val="00F26AAB"/>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89"/>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71"/>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56E"/>
    <w:rsid w:val="00F7761A"/>
    <w:rsid w:val="00F77802"/>
    <w:rsid w:val="00F778FA"/>
    <w:rsid w:val="00F779CB"/>
    <w:rsid w:val="00F77E11"/>
    <w:rsid w:val="00F801DE"/>
    <w:rsid w:val="00F80223"/>
    <w:rsid w:val="00F8024F"/>
    <w:rsid w:val="00F804FB"/>
    <w:rsid w:val="00F8066D"/>
    <w:rsid w:val="00F80835"/>
    <w:rsid w:val="00F809A3"/>
    <w:rsid w:val="00F80B5A"/>
    <w:rsid w:val="00F80CBC"/>
    <w:rsid w:val="00F80D22"/>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4E14"/>
    <w:rsid w:val="00F853D2"/>
    <w:rsid w:val="00F8548B"/>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185"/>
    <w:rsid w:val="00FA31F9"/>
    <w:rsid w:val="00FA3325"/>
    <w:rsid w:val="00FA337D"/>
    <w:rsid w:val="00FA34C1"/>
    <w:rsid w:val="00FA362B"/>
    <w:rsid w:val="00FA366E"/>
    <w:rsid w:val="00FA37FA"/>
    <w:rsid w:val="00FA3A68"/>
    <w:rsid w:val="00FA3BEE"/>
    <w:rsid w:val="00FA3D42"/>
    <w:rsid w:val="00FA428A"/>
    <w:rsid w:val="00FA45FB"/>
    <w:rsid w:val="00FA46EE"/>
    <w:rsid w:val="00FA4829"/>
    <w:rsid w:val="00FA497E"/>
    <w:rsid w:val="00FA4AE8"/>
    <w:rsid w:val="00FA4B0A"/>
    <w:rsid w:val="00FA4EB1"/>
    <w:rsid w:val="00FA4FF9"/>
    <w:rsid w:val="00FA525B"/>
    <w:rsid w:val="00FA52D7"/>
    <w:rsid w:val="00FA545B"/>
    <w:rsid w:val="00FA546D"/>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25A"/>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A95"/>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EC"/>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270"/>
    <w:rsid w:val="00FC365A"/>
    <w:rsid w:val="00FC36B5"/>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105"/>
    <w:rsid w:val="00FD130A"/>
    <w:rsid w:val="00FD1331"/>
    <w:rsid w:val="00FD16B6"/>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A74"/>
    <w:rsid w:val="00FD4F42"/>
    <w:rsid w:val="00FD4FFA"/>
    <w:rsid w:val="00FD5157"/>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F02"/>
    <w:rsid w:val="00FF2178"/>
    <w:rsid w:val="00FF21E2"/>
    <w:rsid w:val="00FF229C"/>
    <w:rsid w:val="00FF23D7"/>
    <w:rsid w:val="00FF2487"/>
    <w:rsid w:val="00FF257F"/>
    <w:rsid w:val="00FF2627"/>
    <w:rsid w:val="00FF2706"/>
    <w:rsid w:val="00FF27BA"/>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792C700B-1FA9-4C86-8090-29B953DAC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9</Pages>
  <Words>2334</Words>
  <Characters>13308</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171</cp:revision>
  <cp:lastPrinted>2023-08-15T20:12:00Z</cp:lastPrinted>
  <dcterms:created xsi:type="dcterms:W3CDTF">2023-08-01T19:38:00Z</dcterms:created>
  <dcterms:modified xsi:type="dcterms:W3CDTF">2023-08-15T20:13:00Z</dcterms:modified>
</cp:coreProperties>
</file>