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0"/>
      </w:tblGrid>
      <w:tr w:rsidR="00CE38F9" w14:paraId="1CF6967F" w14:textId="77777777">
        <w:tc>
          <w:tcPr>
            <w:tcW w:w="10080" w:type="dxa"/>
          </w:tcPr>
          <w:p w14:paraId="69E8A45E" w14:textId="77777777" w:rsidR="00CE38F9" w:rsidRDefault="00214C54">
            <w:pPr>
              <w:spacing w:before="2" w:after="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343FFA8" wp14:editId="12B3CB84">
                  <wp:extent cx="1409700" cy="635801"/>
                  <wp:effectExtent l="0" t="0" r="0" b="0"/>
                  <wp:docPr id="1" name="Picture 1" descr="Santaquin UT Logo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635801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38F9" w14:paraId="63872283" w14:textId="77777777">
        <w:tc>
          <w:tcPr>
            <w:tcW w:w="10080" w:type="dxa"/>
          </w:tcPr>
          <w:p w14:paraId="3AF852A4" w14:textId="77777777" w:rsidR="00CE38F9" w:rsidRDefault="00214C54">
            <w:pPr>
              <w:spacing w:before="2" w:after="2"/>
              <w:jc w:val="center"/>
              <w:rPr>
                <w:rFonts w:ascii="Arial Bold" w:hAnsi="Arial Bold"/>
                <w:b/>
                <w:bCs/>
                <w:caps/>
              </w:rPr>
            </w:pPr>
            <w:bookmarkStart w:id="0" w:name="apMeetingName"/>
            <w:r>
              <w:rPr>
                <w:rFonts w:ascii="Arial Bold" w:hAnsi="Arial Bold"/>
                <w:b/>
                <w:bCs/>
                <w:caps/>
                <w:sz w:val="28"/>
                <w:szCs w:val="28"/>
              </w:rPr>
              <w:t>Community Services Board</w:t>
            </w:r>
            <w:bookmarkEnd w:id="0"/>
          </w:p>
        </w:tc>
      </w:tr>
      <w:tr w:rsidR="00CE38F9" w14:paraId="1000A765" w14:textId="77777777">
        <w:tc>
          <w:tcPr>
            <w:tcW w:w="10080" w:type="dxa"/>
          </w:tcPr>
          <w:p w14:paraId="5243D9A0" w14:textId="77777777" w:rsidR="00CE38F9" w:rsidRDefault="00214C54">
            <w:pPr>
              <w:spacing w:before="20" w:after="20"/>
              <w:jc w:val="center"/>
            </w:pPr>
            <w:bookmarkStart w:id="1" w:name="apMeetingDateLong"/>
            <w:r>
              <w:rPr>
                <w:rFonts w:cs="Arial"/>
              </w:rPr>
              <w:t>Thursday, July 20, 2023</w:t>
            </w:r>
            <w:bookmarkEnd w:id="1"/>
            <w:r>
              <w:rPr>
                <w:rFonts w:cs="Arial"/>
              </w:rPr>
              <w:t xml:space="preserve">, at </w:t>
            </w:r>
            <w:bookmarkStart w:id="2" w:name="apMeetingTime"/>
            <w:r>
              <w:rPr>
                <w:rFonts w:cs="Arial"/>
                <w:color w:val="000000"/>
              </w:rPr>
              <w:t>7:00 PM</w:t>
            </w:r>
            <w:bookmarkEnd w:id="2"/>
          </w:p>
        </w:tc>
      </w:tr>
      <w:tr w:rsidR="00CE38F9" w14:paraId="3A99E21B" w14:textId="77777777">
        <w:tc>
          <w:tcPr>
            <w:tcW w:w="10080" w:type="dxa"/>
            <w:tcBorders>
              <w:bottom w:val="single" w:sz="18" w:space="0" w:color="0F6CA6"/>
            </w:tcBorders>
          </w:tcPr>
          <w:p w14:paraId="0422801F" w14:textId="77777777" w:rsidR="00CE38F9" w:rsidRDefault="00214C54">
            <w:pPr>
              <w:spacing w:before="2" w:after="120"/>
              <w:jc w:val="center"/>
            </w:pPr>
            <w:bookmarkStart w:id="3" w:name="apMeetingVenue"/>
            <w:r>
              <w:rPr>
                <w:rFonts w:cs="Arial"/>
                <w:color w:val="000000"/>
              </w:rPr>
              <w:t>Court Room/Council Chambers (2nd Floor)</w:t>
            </w:r>
            <w:bookmarkEnd w:id="3"/>
          </w:p>
        </w:tc>
      </w:tr>
      <w:tr w:rsidR="00CE38F9" w14:paraId="2C07F69A" w14:textId="77777777">
        <w:tc>
          <w:tcPr>
            <w:tcW w:w="10080" w:type="dxa"/>
            <w:shd w:val="clear" w:color="auto" w:fill="0F6CA6"/>
          </w:tcPr>
          <w:p w14:paraId="3C83EC2B" w14:textId="77777777" w:rsidR="00CE38F9" w:rsidRDefault="00214C54">
            <w:pPr>
              <w:spacing w:before="60" w:after="60"/>
              <w:jc w:val="center"/>
              <w:rPr>
                <w:b/>
                <w:bCs/>
              </w:rPr>
            </w:pPr>
            <w:bookmarkStart w:id="4" w:name="apOutputType"/>
            <w:r>
              <w:rPr>
                <w:b/>
                <w:bCs/>
                <w:color w:val="FFFFFF"/>
                <w:sz w:val="28"/>
                <w:szCs w:val="28"/>
              </w:rPr>
              <w:t>Minutes</w:t>
            </w:r>
            <w:bookmarkEnd w:id="4"/>
          </w:p>
        </w:tc>
      </w:tr>
    </w:tbl>
    <w:p w14:paraId="488C48A3" w14:textId="77777777" w:rsidR="00CE38F9" w:rsidRDefault="00214C54">
      <w:pPr>
        <w:spacing w:before="120"/>
        <w:rPr>
          <w:rFonts w:eastAsia="Arial"/>
        </w:rPr>
      </w:pPr>
      <w:bookmarkStart w:id="5" w:name="apAgenda"/>
      <w:r>
        <w:rPr>
          <w:rFonts w:eastAsia="Arial"/>
          <w:b/>
          <w:bCs/>
        </w:rPr>
        <w:t>WELCOME</w:t>
      </w:r>
    </w:p>
    <w:p w14:paraId="48CB751F" w14:textId="77777777" w:rsidR="00CE38F9" w:rsidRDefault="00214C54">
      <w:pPr>
        <w:spacing w:before="120"/>
        <w:rPr>
          <w:rFonts w:eastAsia="Arial"/>
        </w:rPr>
      </w:pPr>
      <w:r>
        <w:rPr>
          <w:rFonts w:eastAsia="Arial"/>
          <w:b/>
          <w:bCs/>
        </w:rPr>
        <w:t>INVOCATION/INSPIRATIONAL THOUGHT</w:t>
      </w:r>
    </w:p>
    <w:p w14:paraId="40591348" w14:textId="77777777" w:rsidR="00CE38F9" w:rsidRDefault="00214C54">
      <w:pPr>
        <w:spacing w:before="120"/>
        <w:rPr>
          <w:rFonts w:eastAsia="Arial"/>
        </w:rPr>
      </w:pPr>
      <w:r>
        <w:rPr>
          <w:rFonts w:eastAsia="Arial"/>
          <w:b/>
          <w:bCs/>
        </w:rPr>
        <w:t>MEETING MINUTES</w:t>
      </w:r>
    </w:p>
    <w:p w14:paraId="34459603" w14:textId="77777777" w:rsidR="00CE38F9" w:rsidRDefault="00214C54">
      <w:pPr>
        <w:spacing w:before="120"/>
        <w:rPr>
          <w:rFonts w:eastAsia="Arial"/>
        </w:rPr>
      </w:pPr>
      <w:r>
        <w:rPr>
          <w:rFonts w:eastAsia="Arial"/>
          <w:b/>
          <w:bCs/>
        </w:rPr>
        <w:t>NEW BUSINESS</w:t>
      </w:r>
    </w:p>
    <w:p w14:paraId="6C98B74C" w14:textId="0EFBFFA5" w:rsidR="00CE38F9" w:rsidRDefault="00214C54">
      <w:pPr>
        <w:spacing w:before="120"/>
        <w:ind w:left="864" w:hanging="432"/>
        <w:rPr>
          <w:rFonts w:eastAsia="Arial"/>
        </w:rPr>
      </w:pPr>
      <w:r>
        <w:rPr>
          <w:rFonts w:eastAsia="Arial"/>
        </w:rPr>
        <w:t>1.</w:t>
      </w:r>
      <w:r>
        <w:rPr>
          <w:rFonts w:ascii="Calibri" w:eastAsia="Calibri" w:hAnsi="Calibri" w:cs="Calibri"/>
        </w:rPr>
        <w:tab/>
      </w:r>
      <w:r>
        <w:rPr>
          <w:rFonts w:eastAsia="Arial"/>
        </w:rPr>
        <w:t>The Community Services Board meeting was held offsite touring city park improvements.</w:t>
      </w:r>
      <w:r>
        <w:rPr>
          <w:rFonts w:eastAsia="Arial"/>
        </w:rPr>
        <w:br/>
      </w:r>
    </w:p>
    <w:p w14:paraId="39BCC004" w14:textId="77777777" w:rsidR="00CE38F9" w:rsidRDefault="00214C54">
      <w:pPr>
        <w:spacing w:before="120"/>
        <w:rPr>
          <w:rFonts w:eastAsia="Arial"/>
        </w:rPr>
      </w:pPr>
      <w:r>
        <w:rPr>
          <w:rFonts w:eastAsia="Arial"/>
          <w:b/>
          <w:bCs/>
        </w:rPr>
        <w:t>BOARD MEMBER UPDATES, QUESTIONS, RECOMMENDATIONS</w:t>
      </w:r>
    </w:p>
    <w:p w14:paraId="191F3864" w14:textId="77777777" w:rsidR="00CE38F9" w:rsidRDefault="00214C54">
      <w:pPr>
        <w:spacing w:before="120"/>
        <w:rPr>
          <w:rFonts w:eastAsia="Arial"/>
        </w:rPr>
      </w:pPr>
      <w:r>
        <w:rPr>
          <w:rFonts w:eastAsia="Arial"/>
          <w:b/>
          <w:bCs/>
        </w:rPr>
        <w:t>NEXT MEETING</w:t>
      </w:r>
    </w:p>
    <w:p w14:paraId="5DC30D1F" w14:textId="77777777" w:rsidR="00CE38F9" w:rsidRDefault="00214C54">
      <w:pPr>
        <w:spacing w:before="120"/>
        <w:rPr>
          <w:rFonts w:eastAsia="Arial"/>
        </w:rPr>
      </w:pPr>
      <w:r>
        <w:rPr>
          <w:rFonts w:eastAsia="Arial"/>
          <w:b/>
          <w:bCs/>
        </w:rPr>
        <w:t>ADJOURNMENT</w:t>
      </w:r>
      <w:bookmarkEnd w:id="5"/>
    </w:p>
    <w:p w14:paraId="1EDB5254" w14:textId="77777777" w:rsidR="00CE38F9" w:rsidRDefault="00CE38F9">
      <w:pPr>
        <w:ind w:firstLine="720"/>
      </w:pPr>
    </w:p>
    <w:p w14:paraId="5EF221DA" w14:textId="77777777" w:rsidR="00CE38F9" w:rsidRDefault="00CE38F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388"/>
        <w:gridCol w:w="386"/>
        <w:gridCol w:w="4647"/>
      </w:tblGrid>
      <w:tr w:rsidR="00CE38F9" w14:paraId="15060513" w14:textId="77777777">
        <w:trPr>
          <w:trHeight w:val="260"/>
        </w:trPr>
        <w:tc>
          <w:tcPr>
            <w:tcW w:w="5033" w:type="dxa"/>
            <w:gridSpan w:val="2"/>
            <w:vAlign w:val="bottom"/>
          </w:tcPr>
          <w:p w14:paraId="0A099106" w14:textId="77777777" w:rsidR="00CE38F9" w:rsidRDefault="00CE38F9">
            <w:pPr>
              <w:pStyle w:val="BodyText"/>
              <w:tabs>
                <w:tab w:val="left" w:pos="144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3" w:type="dxa"/>
            <w:gridSpan w:val="2"/>
            <w:vAlign w:val="bottom"/>
          </w:tcPr>
          <w:p w14:paraId="2C0D4B14" w14:textId="77777777" w:rsidR="00CE38F9" w:rsidRDefault="00214C54">
            <w:pPr>
              <w:pStyle w:val="BodyText"/>
              <w:tabs>
                <w:tab w:val="left" w:pos="1440"/>
              </w:tabs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ATTEST:</w:t>
            </w:r>
          </w:p>
        </w:tc>
      </w:tr>
      <w:tr w:rsidR="00CE38F9" w14:paraId="434B2A2A" w14:textId="77777777">
        <w:trPr>
          <w:trHeight w:val="882"/>
        </w:trPr>
        <w:tc>
          <w:tcPr>
            <w:tcW w:w="4645" w:type="dxa"/>
            <w:tcBorders>
              <w:bottom w:val="single" w:sz="4" w:space="0" w:color="auto"/>
            </w:tcBorders>
            <w:vAlign w:val="bottom"/>
          </w:tcPr>
          <w:p w14:paraId="22FD7655" w14:textId="77777777" w:rsidR="00CE38F9" w:rsidRDefault="00CE38F9">
            <w:pPr>
              <w:pStyle w:val="BodyText"/>
              <w:tabs>
                <w:tab w:val="left" w:pos="1440"/>
              </w:tabs>
              <w:jc w:val="left"/>
              <w:rPr>
                <w:rFonts w:ascii="Arial" w:hAnsi="Arial" w:cs="Arial"/>
                <w:sz w:val="72"/>
                <w:szCs w:val="22"/>
              </w:rPr>
            </w:pPr>
          </w:p>
        </w:tc>
        <w:tc>
          <w:tcPr>
            <w:tcW w:w="774" w:type="dxa"/>
            <w:gridSpan w:val="2"/>
            <w:vAlign w:val="bottom"/>
          </w:tcPr>
          <w:p w14:paraId="70B158D8" w14:textId="77777777" w:rsidR="00CE38F9" w:rsidRDefault="00214C54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sz w:val="72"/>
                <w:szCs w:val="22"/>
              </w:rPr>
            </w:pPr>
            <w:r>
              <w:rPr>
                <w:rFonts w:ascii="Arial" w:hAnsi="Arial" w:cs="Arial"/>
                <w:sz w:val="72"/>
                <w:szCs w:val="144"/>
              </w:rPr>
              <w:t xml:space="preserve"> </w:t>
            </w:r>
          </w:p>
        </w:tc>
        <w:tc>
          <w:tcPr>
            <w:tcW w:w="4647" w:type="dxa"/>
            <w:tcBorders>
              <w:bottom w:val="single" w:sz="4" w:space="0" w:color="auto"/>
            </w:tcBorders>
            <w:vAlign w:val="bottom"/>
          </w:tcPr>
          <w:p w14:paraId="5EAA38A0" w14:textId="2117382D" w:rsidR="00CE38F9" w:rsidRDefault="00CE38F9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sz w:val="72"/>
                <w:szCs w:val="22"/>
              </w:rPr>
            </w:pPr>
          </w:p>
        </w:tc>
      </w:tr>
      <w:tr w:rsidR="00CE38F9" w14:paraId="52AF637E" w14:textId="77777777">
        <w:trPr>
          <w:trHeight w:val="260"/>
        </w:trPr>
        <w:tc>
          <w:tcPr>
            <w:tcW w:w="4645" w:type="dxa"/>
            <w:tcBorders>
              <w:top w:val="single" w:sz="4" w:space="0" w:color="auto"/>
            </w:tcBorders>
          </w:tcPr>
          <w:p w14:paraId="359D7782" w14:textId="7C5E020B" w:rsidR="00CE38F9" w:rsidRDefault="00214C54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Board Chair</w:t>
            </w:r>
          </w:p>
        </w:tc>
        <w:tc>
          <w:tcPr>
            <w:tcW w:w="774" w:type="dxa"/>
            <w:gridSpan w:val="2"/>
          </w:tcPr>
          <w:p w14:paraId="74FE7F6E" w14:textId="77777777" w:rsidR="00CE38F9" w:rsidRDefault="00CE38F9">
            <w:pPr>
              <w:pStyle w:val="BodyText"/>
              <w:tabs>
                <w:tab w:val="left" w:pos="1440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7" w:type="dxa"/>
            <w:tcBorders>
              <w:top w:val="single" w:sz="4" w:space="0" w:color="auto"/>
            </w:tcBorders>
          </w:tcPr>
          <w:p w14:paraId="626B8A8E" w14:textId="3D2747A7" w:rsidR="00CE38F9" w:rsidRDefault="00214C54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Meeting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Recorder</w:t>
            </w:r>
          </w:p>
        </w:tc>
      </w:tr>
    </w:tbl>
    <w:p w14:paraId="2D88C6EB" w14:textId="77777777" w:rsidR="00CE38F9" w:rsidRDefault="00CE38F9"/>
    <w:sectPr w:rsidR="00CE38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052E0" w14:textId="77777777" w:rsidR="00E72676" w:rsidRDefault="00E72676" w:rsidP="0088553F">
      <w:pPr>
        <w:spacing w:before="0" w:after="0"/>
      </w:pPr>
      <w:r>
        <w:separator/>
      </w:r>
    </w:p>
  </w:endnote>
  <w:endnote w:type="continuationSeparator" w:id="0">
    <w:p w14:paraId="368938CD" w14:textId="77777777" w:rsidR="00E72676" w:rsidRDefault="00E72676" w:rsidP="008855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DA283" w14:textId="77777777" w:rsidR="0088553F" w:rsidRDefault="00885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2EF59" w14:textId="77777777" w:rsidR="0088553F" w:rsidRDefault="008855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BC2E6" w14:textId="77777777" w:rsidR="0088553F" w:rsidRDefault="00885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3D3F6" w14:textId="77777777" w:rsidR="00E72676" w:rsidRDefault="00E72676" w:rsidP="0088553F">
      <w:pPr>
        <w:spacing w:before="0" w:after="0"/>
      </w:pPr>
      <w:r>
        <w:separator/>
      </w:r>
    </w:p>
  </w:footnote>
  <w:footnote w:type="continuationSeparator" w:id="0">
    <w:p w14:paraId="449F6C7E" w14:textId="77777777" w:rsidR="00E72676" w:rsidRDefault="00E72676" w:rsidP="0088553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F7B70" w14:textId="77777777" w:rsidR="0088553F" w:rsidRDefault="00885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1122656"/>
      <w:docPartObj>
        <w:docPartGallery w:val="Watermarks"/>
        <w:docPartUnique/>
      </w:docPartObj>
    </w:sdtPr>
    <w:sdtContent>
      <w:p w14:paraId="403F56C8" w14:textId="791DD694" w:rsidR="0088553F" w:rsidRDefault="0088553F">
        <w:pPr>
          <w:pStyle w:val="Header"/>
        </w:pPr>
        <w:r>
          <w:rPr>
            <w:noProof/>
          </w:rPr>
          <w:pict w14:anchorId="78805AA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B9373" w14:textId="77777777" w:rsidR="0088553F" w:rsidRDefault="00885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D676C"/>
    <w:multiLevelType w:val="multilevel"/>
    <w:tmpl w:val="3CCA95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C2936"/>
    <w:multiLevelType w:val="multilevel"/>
    <w:tmpl w:val="36560B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251091">
    <w:abstractNumId w:val="0"/>
  </w:num>
  <w:num w:numId="2" w16cid:durableId="1738361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8F9"/>
    <w:rsid w:val="00214C54"/>
    <w:rsid w:val="0088553F"/>
    <w:rsid w:val="00CE38F9"/>
    <w:rsid w:val="00E7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D4736F"/>
  <w15:docId w15:val="{C2E6DA98-EAAB-40F8-90F4-65D1408F8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before="2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cstheme="minorBidi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link w:val="BodyTextChar"/>
    <w:pPr>
      <w:spacing w:before="0" w:after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8553F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8553F"/>
  </w:style>
  <w:style w:type="paragraph" w:styleId="Footer">
    <w:name w:val="footer"/>
    <w:basedOn w:val="Normal"/>
    <w:link w:val="FooterChar"/>
    <w:uiPriority w:val="99"/>
    <w:unhideWhenUsed/>
    <w:rsid w:val="0088553F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85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560D9A-8866-4695-8B7D-B857571638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B98748-8542-492D-8D28-E75F6BE33A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C97EB7-9605-4EAD-8B92-F595A0511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340</Characters>
  <Application>Microsoft Office Word</Application>
  <DocSecurity>0</DocSecurity>
  <Lines>2</Lines>
  <Paragraphs>1</Paragraphs>
  <ScaleCrop>false</ScaleCrop>
  <Company>Municipal Code Corporation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Santaqun UT Agenda</dc:title>
  <dc:subject/>
  <dc:creator>Emily Lobbato</dc:creator>
  <cp:keywords/>
  <dc:description/>
  <cp:lastModifiedBy>Amalie Ottley</cp:lastModifiedBy>
  <cp:revision>4</cp:revision>
  <dcterms:created xsi:type="dcterms:W3CDTF">2023-08-09T20:24:00Z</dcterms:created>
  <dcterms:modified xsi:type="dcterms:W3CDTF">2023-08-09T20:31:00Z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