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7D817" w14:textId="72A452E6" w:rsidR="00714D7D" w:rsidRPr="00A94158" w:rsidRDefault="008A0EAC" w:rsidP="00714D7D">
      <w:pPr>
        <w:spacing w:line="360" w:lineRule="auto"/>
        <w:jc w:val="center"/>
        <w:rPr>
          <w:rFonts w:ascii="Times New Roman" w:hAnsi="Times New Roman" w:cs="Times New Roman"/>
          <w:b/>
          <w:bCs/>
          <w:sz w:val="36"/>
          <w:szCs w:val="36"/>
        </w:rPr>
      </w:pPr>
      <w:r w:rsidRPr="00A94158">
        <w:rPr>
          <w:rFonts w:ascii="Times New Roman" w:hAnsi="Times New Roman" w:cs="Times New Roman"/>
          <w:b/>
          <w:bCs/>
          <w:sz w:val="36"/>
          <w:szCs w:val="36"/>
        </w:rPr>
        <w:t>*name*</w:t>
      </w:r>
      <w:r w:rsidR="00714D7D" w:rsidRPr="00A94158">
        <w:rPr>
          <w:rFonts w:ascii="Times New Roman" w:hAnsi="Times New Roman" w:cs="Times New Roman"/>
          <w:b/>
          <w:bCs/>
          <w:sz w:val="36"/>
          <w:szCs w:val="36"/>
        </w:rPr>
        <w:t xml:space="preserve"> Criminal Justice Coordinating Council</w:t>
      </w:r>
    </w:p>
    <w:p w14:paraId="378CC418" w14:textId="7F9B08A6" w:rsidR="00620511" w:rsidRPr="00A94158" w:rsidRDefault="00714D7D" w:rsidP="00714D7D">
      <w:pPr>
        <w:spacing w:line="360" w:lineRule="auto"/>
        <w:jc w:val="center"/>
        <w:rPr>
          <w:rFonts w:ascii="Times New Roman" w:hAnsi="Times New Roman" w:cs="Times New Roman"/>
          <w:b/>
          <w:bCs/>
          <w:sz w:val="36"/>
          <w:szCs w:val="36"/>
        </w:rPr>
      </w:pPr>
      <w:r w:rsidRPr="00A94158">
        <w:rPr>
          <w:rFonts w:ascii="Times New Roman" w:hAnsi="Times New Roman" w:cs="Times New Roman"/>
          <w:b/>
          <w:bCs/>
          <w:sz w:val="36"/>
          <w:szCs w:val="36"/>
        </w:rPr>
        <w:t>Strategic Plan</w:t>
      </w:r>
    </w:p>
    <w:p w14:paraId="497D05AD" w14:textId="77777777" w:rsidR="00714D7D" w:rsidRDefault="00714D7D" w:rsidP="00714D7D">
      <w:pPr>
        <w:spacing w:line="360" w:lineRule="auto"/>
        <w:jc w:val="center"/>
        <w:rPr>
          <w:rFonts w:ascii="Times New Roman" w:hAnsi="Times New Roman" w:cs="Times New Roman"/>
          <w:b/>
          <w:bCs/>
          <w:sz w:val="32"/>
          <w:szCs w:val="32"/>
        </w:rPr>
      </w:pPr>
    </w:p>
    <w:p w14:paraId="7889915B" w14:textId="77777777" w:rsidR="009B5128" w:rsidRDefault="009B5128" w:rsidP="00714D7D">
      <w:pPr>
        <w:spacing w:line="360" w:lineRule="auto"/>
        <w:rPr>
          <w:rFonts w:ascii="Times New Roman" w:hAnsi="Times New Roman" w:cs="Times New Roman"/>
          <w:b/>
          <w:bCs/>
          <w:sz w:val="28"/>
          <w:szCs w:val="28"/>
        </w:rPr>
      </w:pPr>
    </w:p>
    <w:p w14:paraId="6E8A6138" w14:textId="43499297" w:rsidR="00714D7D" w:rsidRPr="00A94158" w:rsidRDefault="00714D7D" w:rsidP="00714D7D">
      <w:pPr>
        <w:spacing w:line="360" w:lineRule="auto"/>
        <w:rPr>
          <w:rFonts w:ascii="Times New Roman" w:hAnsi="Times New Roman" w:cs="Times New Roman"/>
          <w:b/>
          <w:bCs/>
          <w:sz w:val="28"/>
          <w:szCs w:val="28"/>
        </w:rPr>
      </w:pPr>
      <w:r w:rsidRPr="00A94158">
        <w:rPr>
          <w:rFonts w:ascii="Times New Roman" w:hAnsi="Times New Roman" w:cs="Times New Roman"/>
          <w:b/>
          <w:bCs/>
          <w:sz w:val="28"/>
          <w:szCs w:val="28"/>
        </w:rPr>
        <w:t>Overview</w:t>
      </w:r>
    </w:p>
    <w:p w14:paraId="7145D499" w14:textId="62CDF335" w:rsidR="008A0EAC" w:rsidRDefault="008A0EAC" w:rsidP="00714D7D">
      <w:pPr>
        <w:spacing w:line="360" w:lineRule="auto"/>
        <w:rPr>
          <w:rFonts w:ascii="Times New Roman" w:hAnsi="Times New Roman" w:cs="Times New Roman"/>
        </w:rPr>
      </w:pPr>
      <w:r>
        <w:rPr>
          <w:rFonts w:ascii="Times New Roman" w:hAnsi="Times New Roman" w:cs="Times New Roman"/>
        </w:rPr>
        <w:t>Short summary that tells us which county(s) are involved or the area that it covers; give a listing of who is involved in the CJCC like this:</w:t>
      </w:r>
    </w:p>
    <w:p w14:paraId="766A8269" w14:textId="250D24B0" w:rsidR="008A0EAC" w:rsidRDefault="008A0EAC" w:rsidP="00714D7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County Commissioner*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County Sheriff</w:t>
      </w:r>
    </w:p>
    <w:p w14:paraId="722E8678" w14:textId="04453368" w:rsidR="008A0EAC" w:rsidRDefault="008A0EAC" w:rsidP="00714D7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Chief of Police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County Attorney</w:t>
      </w:r>
    </w:p>
    <w:p w14:paraId="37C54352" w14:textId="6DD1CA7C" w:rsidR="008A0EAC" w:rsidRDefault="008A0EAC" w:rsidP="00714D7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Public Defender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District Court Judge</w:t>
      </w:r>
    </w:p>
    <w:p w14:paraId="7C293F45" w14:textId="2451EF9C" w:rsidR="008A0EAC" w:rsidRDefault="008A0EAC" w:rsidP="00714D7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Justice Court Judge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AP&amp;P Representative</w:t>
      </w:r>
    </w:p>
    <w:p w14:paraId="1DB5FF58" w14:textId="7661F12F" w:rsidR="008A0EAC" w:rsidRDefault="008A0EAC" w:rsidP="00714D7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LMHA Representative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Crime Victim Advocate</w:t>
      </w:r>
    </w:p>
    <w:p w14:paraId="6F3793E4" w14:textId="266E9D26" w:rsidR="008A0EAC" w:rsidRDefault="008A0EAC" w:rsidP="00714D7D">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Optional Member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Non-Voting Member**</w:t>
      </w:r>
    </w:p>
    <w:p w14:paraId="30ACF3E3" w14:textId="1EFADAFB" w:rsidR="008A0EAC" w:rsidRDefault="008A0EAC" w:rsidP="00714D7D">
      <w:pPr>
        <w:spacing w:line="360" w:lineRule="auto"/>
        <w:rPr>
          <w:rFonts w:ascii="Times New Roman" w:hAnsi="Times New Roman" w:cs="Times New Roman"/>
        </w:rPr>
      </w:pPr>
      <w:r>
        <w:rPr>
          <w:rFonts w:ascii="Times New Roman" w:hAnsi="Times New Roman" w:cs="Times New Roman"/>
        </w:rPr>
        <w:t>*Chairperson</w:t>
      </w:r>
    </w:p>
    <w:p w14:paraId="2C7DEB15" w14:textId="6E49C1DB" w:rsidR="008A0EAC" w:rsidRPr="005637A2" w:rsidRDefault="008A0EAC" w:rsidP="00714D7D">
      <w:pPr>
        <w:spacing w:line="360" w:lineRule="auto"/>
        <w:rPr>
          <w:rFonts w:ascii="Times New Roman" w:hAnsi="Times New Roman" w:cs="Times New Roman"/>
        </w:rPr>
      </w:pPr>
      <w:r>
        <w:rPr>
          <w:rFonts w:ascii="Times New Roman" w:hAnsi="Times New Roman" w:cs="Times New Roman"/>
        </w:rPr>
        <w:t>**non-voting member</w:t>
      </w:r>
    </w:p>
    <w:p w14:paraId="26CC423C" w14:textId="77777777" w:rsidR="00CB3980" w:rsidRPr="00CB3980" w:rsidRDefault="00CB3980" w:rsidP="00714D7D">
      <w:pPr>
        <w:spacing w:line="360" w:lineRule="auto"/>
        <w:rPr>
          <w:rFonts w:ascii="Times New Roman" w:hAnsi="Times New Roman" w:cs="Times New Roman"/>
        </w:rPr>
      </w:pPr>
    </w:p>
    <w:p w14:paraId="47997830" w14:textId="7CC6F4A8" w:rsidR="00714D7D" w:rsidRPr="00A94158" w:rsidRDefault="00714D7D" w:rsidP="00714D7D">
      <w:pPr>
        <w:spacing w:line="360" w:lineRule="auto"/>
        <w:rPr>
          <w:rFonts w:ascii="Times New Roman" w:hAnsi="Times New Roman" w:cs="Times New Roman"/>
          <w:b/>
          <w:bCs/>
          <w:sz w:val="28"/>
          <w:szCs w:val="28"/>
        </w:rPr>
      </w:pPr>
      <w:r w:rsidRPr="00A94158">
        <w:rPr>
          <w:rFonts w:ascii="Times New Roman" w:hAnsi="Times New Roman" w:cs="Times New Roman"/>
          <w:b/>
          <w:bCs/>
          <w:sz w:val="28"/>
          <w:szCs w:val="28"/>
        </w:rPr>
        <w:t xml:space="preserve">Mission </w:t>
      </w:r>
      <w:r w:rsidR="00534F55" w:rsidRPr="00A94158">
        <w:rPr>
          <w:rFonts w:ascii="Times New Roman" w:hAnsi="Times New Roman" w:cs="Times New Roman"/>
          <w:b/>
          <w:bCs/>
          <w:sz w:val="28"/>
          <w:szCs w:val="28"/>
        </w:rPr>
        <w:t>Statement</w:t>
      </w:r>
    </w:p>
    <w:p w14:paraId="02877406" w14:textId="45754300" w:rsidR="00084EC1" w:rsidRDefault="00534F55" w:rsidP="00534F55">
      <w:pPr>
        <w:spacing w:line="360" w:lineRule="auto"/>
        <w:rPr>
          <w:rFonts w:ascii="Times New Roman" w:hAnsi="Times New Roman" w:cs="Times New Roman"/>
        </w:rPr>
      </w:pPr>
      <w:r>
        <w:rPr>
          <w:rFonts w:ascii="Times New Roman" w:hAnsi="Times New Roman" w:cs="Times New Roman"/>
        </w:rPr>
        <w:t xml:space="preserve">Discuss your CJCC’s mission here. </w:t>
      </w:r>
      <w:r w:rsidR="00084EC1">
        <w:rPr>
          <w:rFonts w:ascii="Times New Roman" w:hAnsi="Times New Roman" w:cs="Times New Roman"/>
        </w:rPr>
        <w:t>Some counties have talked about using this plan as a platform for JRI reform; put that in your mission statement. Others have talked about increasing the amount of affordable, HUD, and halfway/sober living housing because the newly arrested get let out on bail and go right back to the bad situation they were in because they have nowhere else to go; talk about correcting the housing crisis in your county to help stop recidivism in your mission statement.</w:t>
      </w:r>
    </w:p>
    <w:p w14:paraId="1574B9F2" w14:textId="3E982FB7" w:rsidR="00534F55" w:rsidRDefault="00534F55" w:rsidP="00534F55">
      <w:pPr>
        <w:spacing w:line="360" w:lineRule="auto"/>
        <w:rPr>
          <w:rFonts w:ascii="Times New Roman" w:hAnsi="Times New Roman" w:cs="Times New Roman"/>
        </w:rPr>
      </w:pPr>
      <w:r>
        <w:rPr>
          <w:rFonts w:ascii="Times New Roman" w:hAnsi="Times New Roman" w:cs="Times New Roman"/>
        </w:rPr>
        <w:t>Exa</w:t>
      </w:r>
      <w:r w:rsidRPr="00534F55">
        <w:rPr>
          <w:rFonts w:ascii="Times New Roman" w:hAnsi="Times New Roman" w:cs="Times New Roman"/>
        </w:rPr>
        <w:t>mple:</w:t>
      </w:r>
      <w:r w:rsidR="00AF7ABA">
        <w:rPr>
          <w:rFonts w:ascii="Times New Roman" w:hAnsi="Times New Roman" w:cs="Times New Roman"/>
        </w:rPr>
        <w:t xml:space="preserve"> The mission of the </w:t>
      </w:r>
      <w:r w:rsidR="00AF7ABA">
        <w:rPr>
          <w:rFonts w:ascii="Times New Roman" w:hAnsi="Times New Roman" w:cs="Times New Roman"/>
          <w:u w:val="single"/>
        </w:rPr>
        <w:t xml:space="preserve">            </w:t>
      </w:r>
      <w:r w:rsidR="00AF7ABA">
        <w:rPr>
          <w:rFonts w:ascii="Times New Roman" w:hAnsi="Times New Roman" w:cs="Times New Roman"/>
        </w:rPr>
        <w:t xml:space="preserve"> County Criminal Justice Coordinating Council </w:t>
      </w:r>
      <w:r w:rsidR="001E71F0">
        <w:rPr>
          <w:rFonts w:ascii="Times New Roman" w:hAnsi="Times New Roman" w:cs="Times New Roman"/>
        </w:rPr>
        <w:t xml:space="preserve">is to prioritize justice challenges and coordinate resources to address them in the most evidence-based, cost-effective, and equitable way possible to enhance public safety and trust. </w:t>
      </w:r>
    </w:p>
    <w:p w14:paraId="04AA6C54" w14:textId="77777777" w:rsidR="00084EC1" w:rsidRDefault="00084EC1" w:rsidP="00534F55">
      <w:pPr>
        <w:spacing w:line="360" w:lineRule="auto"/>
        <w:rPr>
          <w:rFonts w:ascii="Times New Roman" w:hAnsi="Times New Roman" w:cs="Times New Roman"/>
        </w:rPr>
      </w:pPr>
    </w:p>
    <w:p w14:paraId="412E10B1" w14:textId="77777777" w:rsidR="00084EC1" w:rsidRPr="00534F55" w:rsidRDefault="00084EC1" w:rsidP="00534F55">
      <w:pPr>
        <w:spacing w:line="360" w:lineRule="auto"/>
        <w:rPr>
          <w:rFonts w:ascii="Times New Roman" w:hAnsi="Times New Roman" w:cs="Times New Roman"/>
        </w:rPr>
      </w:pPr>
    </w:p>
    <w:p w14:paraId="3C9F059D" w14:textId="3A0E4425" w:rsidR="0026156C" w:rsidRPr="00534F55" w:rsidRDefault="0026156C" w:rsidP="00714D7D">
      <w:pPr>
        <w:spacing w:line="360" w:lineRule="auto"/>
        <w:rPr>
          <w:rFonts w:ascii="Times New Roman" w:hAnsi="Times New Roman" w:cs="Times New Roman"/>
        </w:rPr>
      </w:pPr>
    </w:p>
    <w:p w14:paraId="1ECD2DF3" w14:textId="46179559" w:rsidR="00EF1628" w:rsidRPr="00A94158" w:rsidRDefault="0026156C" w:rsidP="00714D7D">
      <w:pPr>
        <w:spacing w:line="360" w:lineRule="auto"/>
        <w:rPr>
          <w:rFonts w:ascii="Times New Roman" w:hAnsi="Times New Roman" w:cs="Times New Roman"/>
          <w:b/>
          <w:bCs/>
          <w:color w:val="0432FF"/>
        </w:rPr>
      </w:pPr>
      <w:r w:rsidRPr="00A94158">
        <w:rPr>
          <w:rFonts w:ascii="Times New Roman" w:hAnsi="Times New Roman" w:cs="Times New Roman"/>
          <w:b/>
          <w:bCs/>
          <w:color w:val="0432FF"/>
        </w:rPr>
        <w:lastRenderedPageBreak/>
        <w:t xml:space="preserve">***If you’re going to </w:t>
      </w:r>
      <w:r w:rsidR="005637A2" w:rsidRPr="00A94158">
        <w:rPr>
          <w:rFonts w:ascii="Times New Roman" w:hAnsi="Times New Roman" w:cs="Times New Roman"/>
          <w:b/>
          <w:bCs/>
          <w:color w:val="0432FF"/>
        </w:rPr>
        <w:t>have a lengthy document,</w:t>
      </w:r>
      <w:r w:rsidRPr="00A94158">
        <w:rPr>
          <w:rFonts w:ascii="Times New Roman" w:hAnsi="Times New Roman" w:cs="Times New Roman"/>
          <w:b/>
          <w:bCs/>
          <w:color w:val="0432FF"/>
        </w:rPr>
        <w:t xml:space="preserve"> insert a Table of Contents page here***</w:t>
      </w:r>
    </w:p>
    <w:p w14:paraId="7298661B" w14:textId="77777777" w:rsidR="00ED19FB" w:rsidRDefault="00ED19FB" w:rsidP="00714D7D">
      <w:pPr>
        <w:spacing w:line="360" w:lineRule="auto"/>
        <w:rPr>
          <w:rFonts w:ascii="Times New Roman" w:hAnsi="Times New Roman" w:cs="Times New Roman"/>
          <w:b/>
          <w:bCs/>
        </w:rPr>
      </w:pPr>
    </w:p>
    <w:p w14:paraId="56F255AE" w14:textId="77777777" w:rsidR="009B5128" w:rsidRDefault="009B5128" w:rsidP="00714D7D">
      <w:pPr>
        <w:spacing w:line="360" w:lineRule="auto"/>
        <w:rPr>
          <w:rFonts w:ascii="Times New Roman" w:hAnsi="Times New Roman" w:cs="Times New Roman"/>
          <w:b/>
          <w:bCs/>
          <w:sz w:val="28"/>
          <w:szCs w:val="28"/>
        </w:rPr>
      </w:pPr>
    </w:p>
    <w:p w14:paraId="5BD45DBC" w14:textId="025D78DD" w:rsidR="00714D7D" w:rsidRPr="00A94158" w:rsidRDefault="00714D7D" w:rsidP="00714D7D">
      <w:pPr>
        <w:spacing w:line="360" w:lineRule="auto"/>
        <w:rPr>
          <w:rFonts w:ascii="Times New Roman" w:hAnsi="Times New Roman" w:cs="Times New Roman"/>
          <w:b/>
          <w:bCs/>
          <w:sz w:val="28"/>
          <w:szCs w:val="28"/>
        </w:rPr>
      </w:pPr>
      <w:r w:rsidRPr="00A94158">
        <w:rPr>
          <w:rFonts w:ascii="Times New Roman" w:hAnsi="Times New Roman" w:cs="Times New Roman"/>
          <w:b/>
          <w:bCs/>
          <w:sz w:val="28"/>
          <w:szCs w:val="28"/>
        </w:rPr>
        <w:t>Status</w:t>
      </w:r>
      <w:r w:rsidR="00534F55" w:rsidRPr="00A94158">
        <w:rPr>
          <w:rFonts w:ascii="Times New Roman" w:hAnsi="Times New Roman" w:cs="Times New Roman"/>
          <w:b/>
          <w:bCs/>
          <w:sz w:val="28"/>
          <w:szCs w:val="28"/>
        </w:rPr>
        <w:t xml:space="preserve"> -optional</w:t>
      </w:r>
    </w:p>
    <w:p w14:paraId="5FEC54A6" w14:textId="7AAB17F5" w:rsidR="00534F55" w:rsidRDefault="00534F55" w:rsidP="00714D7D">
      <w:pPr>
        <w:spacing w:line="360" w:lineRule="auto"/>
        <w:rPr>
          <w:rFonts w:ascii="Times New Roman" w:hAnsi="Times New Roman" w:cs="Times New Roman"/>
        </w:rPr>
      </w:pPr>
      <w:r>
        <w:rPr>
          <w:rFonts w:ascii="Times New Roman" w:hAnsi="Times New Roman" w:cs="Times New Roman"/>
        </w:rPr>
        <w:t xml:space="preserve">Discuss the process your CJCC went through to get to this point. You could talk about when your CJCC was officially formed and how the members were selected, you could list the dates of the meetings, you could talk about the research each member was assigned to do to contribute, you could talk about subcommittees you formed and the process for that, you could talk about how you wrapped everything up into this neat document… whatever you want. Or just throw it out entirely if you want. </w:t>
      </w:r>
    </w:p>
    <w:p w14:paraId="1F53CA2C" w14:textId="77777777" w:rsidR="001B4FA5" w:rsidRPr="00534F55" w:rsidRDefault="001B4FA5" w:rsidP="00714D7D">
      <w:pPr>
        <w:spacing w:line="360" w:lineRule="auto"/>
        <w:rPr>
          <w:rFonts w:ascii="Times New Roman" w:hAnsi="Times New Roman" w:cs="Times New Roman"/>
        </w:rPr>
      </w:pPr>
    </w:p>
    <w:p w14:paraId="5E53F55A" w14:textId="1F432474" w:rsidR="00714D7D" w:rsidRPr="00A94158" w:rsidRDefault="00714D7D" w:rsidP="00714D7D">
      <w:pPr>
        <w:spacing w:line="360" w:lineRule="auto"/>
        <w:rPr>
          <w:rFonts w:ascii="Times New Roman" w:hAnsi="Times New Roman" w:cs="Times New Roman"/>
          <w:b/>
          <w:bCs/>
          <w:sz w:val="28"/>
          <w:szCs w:val="28"/>
        </w:rPr>
      </w:pPr>
      <w:r w:rsidRPr="00A94158">
        <w:rPr>
          <w:rFonts w:ascii="Times New Roman" w:hAnsi="Times New Roman" w:cs="Times New Roman"/>
          <w:b/>
          <w:bCs/>
          <w:sz w:val="28"/>
          <w:szCs w:val="28"/>
        </w:rPr>
        <w:t>Subcommittees</w:t>
      </w:r>
    </w:p>
    <w:p w14:paraId="04741F36" w14:textId="26CCE194" w:rsidR="00714D7D" w:rsidRDefault="00714D7D" w:rsidP="00714D7D">
      <w:pPr>
        <w:spacing w:line="360" w:lineRule="auto"/>
        <w:rPr>
          <w:rFonts w:ascii="Times New Roman" w:hAnsi="Times New Roman" w:cs="Times New Roman"/>
        </w:rPr>
      </w:pPr>
      <w:r>
        <w:rPr>
          <w:rFonts w:ascii="Times New Roman" w:hAnsi="Times New Roman" w:cs="Times New Roman"/>
        </w:rPr>
        <w:t xml:space="preserve">If you formed subcommittees for your CJCC then report </w:t>
      </w:r>
      <w:proofErr w:type="gramStart"/>
      <w:r>
        <w:rPr>
          <w:rFonts w:ascii="Times New Roman" w:hAnsi="Times New Roman" w:cs="Times New Roman"/>
        </w:rPr>
        <w:t>here</w:t>
      </w:r>
      <w:proofErr w:type="gramEnd"/>
      <w:r>
        <w:rPr>
          <w:rFonts w:ascii="Times New Roman" w:hAnsi="Times New Roman" w:cs="Times New Roman"/>
        </w:rPr>
        <w:t xml:space="preserve"> wh</w:t>
      </w:r>
      <w:r w:rsidR="008A0EAC">
        <w:rPr>
          <w:rFonts w:ascii="Times New Roman" w:hAnsi="Times New Roman" w:cs="Times New Roman"/>
        </w:rPr>
        <w:t>y</w:t>
      </w:r>
      <w:r>
        <w:rPr>
          <w:rFonts w:ascii="Times New Roman" w:hAnsi="Times New Roman" w:cs="Times New Roman"/>
        </w:rPr>
        <w:t xml:space="preserve"> those subcommittees </w:t>
      </w:r>
      <w:r w:rsidR="008A0EAC">
        <w:rPr>
          <w:rFonts w:ascii="Times New Roman" w:hAnsi="Times New Roman" w:cs="Times New Roman"/>
        </w:rPr>
        <w:t xml:space="preserve">were formed and what they accomplished. Bolden </w:t>
      </w:r>
      <w:r w:rsidR="009B5128">
        <w:rPr>
          <w:rFonts w:ascii="Times New Roman" w:hAnsi="Times New Roman" w:cs="Times New Roman"/>
        </w:rPr>
        <w:t xml:space="preserve">&amp; underline </w:t>
      </w:r>
      <w:r w:rsidR="008A0EAC">
        <w:rPr>
          <w:rFonts w:ascii="Times New Roman" w:hAnsi="Times New Roman" w:cs="Times New Roman"/>
        </w:rPr>
        <w:t>the name of the subcommittee and then write up a summary in paragraphical format.</w:t>
      </w:r>
      <w:r w:rsidR="003867B5">
        <w:rPr>
          <w:rFonts w:ascii="Times New Roman" w:hAnsi="Times New Roman" w:cs="Times New Roman"/>
        </w:rPr>
        <w:t xml:space="preserve"> </w:t>
      </w:r>
      <w:r w:rsidR="003867B5" w:rsidRPr="00084EC1">
        <w:rPr>
          <w:rFonts w:ascii="Times New Roman" w:hAnsi="Times New Roman" w:cs="Times New Roman"/>
          <w:b/>
          <w:bCs/>
        </w:rPr>
        <w:t>See example below</w:t>
      </w:r>
      <w:r w:rsidR="003867B5">
        <w:rPr>
          <w:rFonts w:ascii="Times New Roman" w:hAnsi="Times New Roman" w:cs="Times New Roman"/>
        </w:rPr>
        <w:t xml:space="preserve">. </w:t>
      </w:r>
    </w:p>
    <w:p w14:paraId="72B44051" w14:textId="77777777" w:rsidR="008E2003" w:rsidRDefault="008E2003" w:rsidP="00714D7D">
      <w:pPr>
        <w:spacing w:line="360" w:lineRule="auto"/>
        <w:rPr>
          <w:rFonts w:ascii="Times New Roman" w:hAnsi="Times New Roman" w:cs="Times New Roman"/>
          <w:b/>
          <w:bCs/>
        </w:rPr>
      </w:pPr>
    </w:p>
    <w:p w14:paraId="645A63C2" w14:textId="3D7CAAE1" w:rsidR="00A94158" w:rsidRPr="009B5128" w:rsidRDefault="003867B5" w:rsidP="00714D7D">
      <w:pPr>
        <w:spacing w:line="360" w:lineRule="auto"/>
        <w:rPr>
          <w:rFonts w:ascii="Times New Roman" w:hAnsi="Times New Roman" w:cs="Times New Roman"/>
          <w:b/>
          <w:bCs/>
          <w:u w:val="single"/>
        </w:rPr>
      </w:pPr>
      <w:r w:rsidRPr="009B5128">
        <w:rPr>
          <w:rFonts w:ascii="Times New Roman" w:hAnsi="Times New Roman" w:cs="Times New Roman"/>
          <w:b/>
          <w:bCs/>
          <w:u w:val="single"/>
        </w:rPr>
        <w:t>Spanish Speaking Services Subcommittee</w:t>
      </w:r>
    </w:p>
    <w:p w14:paraId="3D1E2952" w14:textId="06925DEA" w:rsidR="003867B5" w:rsidRDefault="003867B5" w:rsidP="00714D7D">
      <w:pPr>
        <w:spacing w:line="360" w:lineRule="auto"/>
        <w:rPr>
          <w:rFonts w:ascii="Times New Roman" w:hAnsi="Times New Roman" w:cs="Times New Roman"/>
        </w:rPr>
      </w:pPr>
      <w:r>
        <w:rPr>
          <w:rFonts w:ascii="Times New Roman" w:hAnsi="Times New Roman" w:cs="Times New Roman"/>
        </w:rPr>
        <w:t xml:space="preserve">A subcommittee was formed to explore what options </w:t>
      </w:r>
      <w:r w:rsidR="00302C3E">
        <w:rPr>
          <w:rFonts w:ascii="Times New Roman" w:hAnsi="Times New Roman" w:cs="Times New Roman"/>
        </w:rPr>
        <w:t>Grand</w:t>
      </w:r>
      <w:r>
        <w:rPr>
          <w:rFonts w:ascii="Times New Roman" w:hAnsi="Times New Roman" w:cs="Times New Roman"/>
        </w:rPr>
        <w:t xml:space="preserve"> County has to offer for people entering the court system who speak Spanish. It was determined that an interpreter is available for court Monday – Friday, and that the jail has 1 bilingual officer working full time. This officer has made himself available during his off hours for emergency cases. There is a need for additional Spanish speaking officers at the jail, the sheriff’s office, and the courthouse. </w:t>
      </w:r>
      <w:proofErr w:type="gramStart"/>
      <w:r>
        <w:rPr>
          <w:rFonts w:ascii="Times New Roman" w:hAnsi="Times New Roman" w:cs="Times New Roman"/>
        </w:rPr>
        <w:t>Additionally</w:t>
      </w:r>
      <w:proofErr w:type="gramEnd"/>
      <w:r>
        <w:rPr>
          <w:rFonts w:ascii="Times New Roman" w:hAnsi="Times New Roman" w:cs="Times New Roman"/>
        </w:rPr>
        <w:t xml:space="preserve"> it was determined that only 1 shelter has employees that speak Spanish. A </w:t>
      </w:r>
      <w:r w:rsidR="00302C3E">
        <w:rPr>
          <w:rFonts w:ascii="Times New Roman" w:hAnsi="Times New Roman" w:cs="Times New Roman"/>
        </w:rPr>
        <w:t>significant</w:t>
      </w:r>
      <w:r>
        <w:rPr>
          <w:rFonts w:ascii="Times New Roman" w:hAnsi="Times New Roman" w:cs="Times New Roman"/>
        </w:rPr>
        <w:t xml:space="preserve"> portion of the people working in </w:t>
      </w:r>
      <w:r w:rsidR="00302C3E">
        <w:rPr>
          <w:rFonts w:ascii="Times New Roman" w:hAnsi="Times New Roman" w:cs="Times New Roman"/>
        </w:rPr>
        <w:t>Grand</w:t>
      </w:r>
      <w:r>
        <w:rPr>
          <w:rFonts w:ascii="Times New Roman" w:hAnsi="Times New Roman" w:cs="Times New Roman"/>
        </w:rPr>
        <w:t xml:space="preserve"> County speak only Spanish fluently, therefore a need to expand the county’s Spanish Speaking Services is present. </w:t>
      </w:r>
      <w:r w:rsidR="009B5128" w:rsidRPr="003867B5">
        <w:rPr>
          <w:rFonts w:ascii="Times New Roman" w:hAnsi="Times New Roman" w:cs="Times New Roman"/>
          <w:color w:val="0432FF"/>
        </w:rPr>
        <w:t xml:space="preserve">*this is completely made up, I just wanted to write up an example. I do not know what the status is for </w:t>
      </w:r>
      <w:r w:rsidR="00302C3E">
        <w:rPr>
          <w:rFonts w:ascii="Times New Roman" w:hAnsi="Times New Roman" w:cs="Times New Roman"/>
          <w:color w:val="0432FF"/>
        </w:rPr>
        <w:t>Grand</w:t>
      </w:r>
      <w:r w:rsidR="009B5128" w:rsidRPr="003867B5">
        <w:rPr>
          <w:rFonts w:ascii="Times New Roman" w:hAnsi="Times New Roman" w:cs="Times New Roman"/>
          <w:color w:val="0432FF"/>
        </w:rPr>
        <w:t xml:space="preserve"> County’s Spanish Speaking Services*</w:t>
      </w:r>
    </w:p>
    <w:p w14:paraId="7AE345E1" w14:textId="77777777" w:rsidR="001B4FA5" w:rsidRPr="00714D7D" w:rsidRDefault="001B4FA5" w:rsidP="00714D7D">
      <w:pPr>
        <w:spacing w:line="360" w:lineRule="auto"/>
        <w:rPr>
          <w:rFonts w:ascii="Times New Roman" w:hAnsi="Times New Roman" w:cs="Times New Roman"/>
        </w:rPr>
      </w:pPr>
    </w:p>
    <w:p w14:paraId="30F56F16" w14:textId="558E2FF3" w:rsidR="00650454" w:rsidRPr="00650454" w:rsidRDefault="00650454" w:rsidP="00650454">
      <w:pPr>
        <w:spacing w:line="360" w:lineRule="auto"/>
        <w:rPr>
          <w:rFonts w:ascii="Times New Roman" w:hAnsi="Times New Roman" w:cs="Times New Roman"/>
          <w:b/>
          <w:bCs/>
          <w:sz w:val="28"/>
          <w:szCs w:val="28"/>
        </w:rPr>
      </w:pPr>
      <w:r w:rsidRPr="00650454">
        <w:rPr>
          <w:rFonts w:ascii="Times New Roman" w:hAnsi="Times New Roman" w:cs="Times New Roman"/>
          <w:b/>
          <w:bCs/>
          <w:sz w:val="28"/>
          <w:szCs w:val="28"/>
        </w:rPr>
        <w:t>Data/Research (whichever word works best for you)</w:t>
      </w:r>
      <w:r>
        <w:rPr>
          <w:rFonts w:ascii="Times New Roman" w:hAnsi="Times New Roman" w:cs="Times New Roman"/>
          <w:b/>
          <w:bCs/>
          <w:sz w:val="28"/>
          <w:szCs w:val="28"/>
        </w:rPr>
        <w:t xml:space="preserve"> -optional</w:t>
      </w:r>
    </w:p>
    <w:p w14:paraId="0CB810F7" w14:textId="7183AC6B" w:rsidR="00ED19FB" w:rsidRDefault="00650454" w:rsidP="00650454">
      <w:pPr>
        <w:spacing w:line="360" w:lineRule="auto"/>
        <w:rPr>
          <w:rFonts w:ascii="Times New Roman" w:hAnsi="Times New Roman" w:cs="Times New Roman"/>
        </w:rPr>
      </w:pPr>
      <w:r w:rsidRPr="00650454">
        <w:rPr>
          <w:rFonts w:ascii="Times New Roman" w:hAnsi="Times New Roman" w:cs="Times New Roman"/>
        </w:rPr>
        <w:lastRenderedPageBreak/>
        <w:t xml:space="preserve">If your subcommittees or your council produced any measurable data insert it here. Maybe you surveyed staffers </w:t>
      </w:r>
      <w:r>
        <w:rPr>
          <w:rFonts w:ascii="Times New Roman" w:hAnsi="Times New Roman" w:cs="Times New Roman"/>
        </w:rPr>
        <w:t xml:space="preserve">of the judicial system </w:t>
      </w:r>
      <w:r w:rsidRPr="00650454">
        <w:rPr>
          <w:rFonts w:ascii="Times New Roman" w:hAnsi="Times New Roman" w:cs="Times New Roman"/>
        </w:rPr>
        <w:t>to see what languages they all spoke</w:t>
      </w:r>
      <w:r>
        <w:rPr>
          <w:rFonts w:ascii="Times New Roman" w:hAnsi="Times New Roman" w:cs="Times New Roman"/>
        </w:rPr>
        <w:t xml:space="preserve"> so that you could determine if there’s a lack </w:t>
      </w:r>
      <w:r w:rsidR="007022F9">
        <w:rPr>
          <w:rFonts w:ascii="Times New Roman" w:hAnsi="Times New Roman" w:cs="Times New Roman"/>
        </w:rPr>
        <w:t xml:space="preserve">in </w:t>
      </w:r>
      <w:r>
        <w:rPr>
          <w:rFonts w:ascii="Times New Roman" w:hAnsi="Times New Roman" w:cs="Times New Roman"/>
        </w:rPr>
        <w:t>services</w:t>
      </w:r>
      <w:r w:rsidRPr="00650454">
        <w:rPr>
          <w:rFonts w:ascii="Times New Roman" w:hAnsi="Times New Roman" w:cs="Times New Roman"/>
        </w:rPr>
        <w:t xml:space="preserve">, so </w:t>
      </w:r>
      <w:r>
        <w:rPr>
          <w:rFonts w:ascii="Times New Roman" w:hAnsi="Times New Roman" w:cs="Times New Roman"/>
        </w:rPr>
        <w:t xml:space="preserve">now </w:t>
      </w:r>
      <w:r w:rsidRPr="00650454">
        <w:rPr>
          <w:rFonts w:ascii="Times New Roman" w:hAnsi="Times New Roman" w:cs="Times New Roman"/>
        </w:rPr>
        <w:t xml:space="preserve">you can represent that data here as a chart. This is completely optional, delete this section if you don’t need it. If you need help creating a chart or </w:t>
      </w:r>
      <w:proofErr w:type="gramStart"/>
      <w:r w:rsidRPr="00650454">
        <w:rPr>
          <w:rFonts w:ascii="Times New Roman" w:hAnsi="Times New Roman" w:cs="Times New Roman"/>
        </w:rPr>
        <w:t>graph</w:t>
      </w:r>
      <w:proofErr w:type="gramEnd"/>
      <w:r w:rsidRPr="00650454">
        <w:rPr>
          <w:rFonts w:ascii="Times New Roman" w:hAnsi="Times New Roman" w:cs="Times New Roman"/>
        </w:rPr>
        <w:t xml:space="preserve"> please reach out to Andi with UAC and she’ll help you.</w:t>
      </w:r>
    </w:p>
    <w:p w14:paraId="417FED99" w14:textId="77777777" w:rsidR="00650454" w:rsidRPr="00650454" w:rsidRDefault="00650454" w:rsidP="00650454">
      <w:pPr>
        <w:spacing w:line="360" w:lineRule="auto"/>
        <w:rPr>
          <w:rFonts w:ascii="Times New Roman" w:hAnsi="Times New Roman" w:cs="Times New Roman"/>
        </w:rPr>
      </w:pPr>
    </w:p>
    <w:p w14:paraId="7E81AD7A" w14:textId="5B920AE0" w:rsidR="00714D7D" w:rsidRPr="008E2003" w:rsidRDefault="00714D7D" w:rsidP="00714D7D">
      <w:pPr>
        <w:spacing w:line="360" w:lineRule="auto"/>
        <w:rPr>
          <w:rFonts w:ascii="Times New Roman" w:hAnsi="Times New Roman" w:cs="Times New Roman"/>
          <w:b/>
          <w:bCs/>
          <w:sz w:val="28"/>
          <w:szCs w:val="28"/>
        </w:rPr>
      </w:pPr>
      <w:r w:rsidRPr="008E2003">
        <w:rPr>
          <w:rFonts w:ascii="Times New Roman" w:hAnsi="Times New Roman" w:cs="Times New Roman"/>
          <w:b/>
          <w:bCs/>
          <w:sz w:val="28"/>
          <w:szCs w:val="28"/>
        </w:rPr>
        <w:t>Strategic Plan</w:t>
      </w:r>
    </w:p>
    <w:p w14:paraId="34BBAB49" w14:textId="704984D3" w:rsidR="00714D7D" w:rsidRPr="00714D7D" w:rsidRDefault="00714D7D" w:rsidP="00714D7D">
      <w:pPr>
        <w:spacing w:line="360" w:lineRule="auto"/>
        <w:rPr>
          <w:rFonts w:ascii="Times New Roman" w:hAnsi="Times New Roman" w:cs="Times New Roman"/>
        </w:rPr>
      </w:pPr>
      <w:r>
        <w:rPr>
          <w:rFonts w:ascii="Times New Roman" w:hAnsi="Times New Roman" w:cs="Times New Roman"/>
        </w:rPr>
        <w:t>Short paragraph summarizing what you are asking for. The bullet points below are where you should express more details per each item.</w:t>
      </w:r>
    </w:p>
    <w:p w14:paraId="2C946F01" w14:textId="0B1A85AE" w:rsidR="00714D7D" w:rsidRDefault="00714D7D" w:rsidP="00714D7D">
      <w:pPr>
        <w:pStyle w:val="ListParagraph"/>
        <w:numPr>
          <w:ilvl w:val="0"/>
          <w:numId w:val="1"/>
        </w:numPr>
        <w:spacing w:line="360" w:lineRule="auto"/>
        <w:rPr>
          <w:rFonts w:ascii="Times New Roman" w:hAnsi="Times New Roman" w:cs="Times New Roman"/>
        </w:rPr>
      </w:pPr>
      <w:r>
        <w:rPr>
          <w:rFonts w:ascii="Times New Roman" w:hAnsi="Times New Roman" w:cs="Times New Roman"/>
        </w:rPr>
        <w:t>Utilize bullet points for listing out each item</w:t>
      </w:r>
      <w:r w:rsidR="00893BE0">
        <w:rPr>
          <w:rFonts w:ascii="Times New Roman" w:hAnsi="Times New Roman" w:cs="Times New Roman"/>
        </w:rPr>
        <w:t>.</w:t>
      </w:r>
    </w:p>
    <w:p w14:paraId="488A3AB6" w14:textId="56055091" w:rsidR="00714D7D" w:rsidRDefault="00714D7D" w:rsidP="00714D7D">
      <w:pPr>
        <w:pStyle w:val="ListParagraph"/>
        <w:numPr>
          <w:ilvl w:val="1"/>
          <w:numId w:val="1"/>
        </w:numPr>
        <w:spacing w:line="360" w:lineRule="auto"/>
        <w:rPr>
          <w:rFonts w:ascii="Times New Roman" w:hAnsi="Times New Roman" w:cs="Times New Roman"/>
        </w:rPr>
      </w:pPr>
      <w:r>
        <w:rPr>
          <w:rFonts w:ascii="Times New Roman" w:hAnsi="Times New Roman" w:cs="Times New Roman"/>
        </w:rPr>
        <w:t>Use sub points for listing out items underneath</w:t>
      </w:r>
      <w:r w:rsidR="00893BE0">
        <w:rPr>
          <w:rFonts w:ascii="Times New Roman" w:hAnsi="Times New Roman" w:cs="Times New Roman"/>
        </w:rPr>
        <w:t xml:space="preserve">. </w:t>
      </w:r>
      <w:r w:rsidR="00893BE0" w:rsidRPr="00056927">
        <w:rPr>
          <w:rFonts w:ascii="Times New Roman" w:hAnsi="Times New Roman" w:cs="Times New Roman"/>
          <w:b/>
          <w:bCs/>
        </w:rPr>
        <w:t>See below for examples</w:t>
      </w:r>
      <w:r w:rsidR="00893BE0">
        <w:rPr>
          <w:rFonts w:ascii="Times New Roman" w:hAnsi="Times New Roman" w:cs="Times New Roman"/>
        </w:rPr>
        <w:t>.</w:t>
      </w:r>
      <w:r w:rsidR="008E2003">
        <w:rPr>
          <w:rFonts w:ascii="Times New Roman" w:hAnsi="Times New Roman" w:cs="Times New Roman"/>
        </w:rPr>
        <w:t xml:space="preserve"> </w:t>
      </w:r>
      <w:r w:rsidR="008E2003" w:rsidRPr="00C70414">
        <w:rPr>
          <w:rFonts w:ascii="Times New Roman" w:hAnsi="Times New Roman" w:cs="Times New Roman"/>
          <w:color w:val="0432FF"/>
        </w:rPr>
        <w:t xml:space="preserve">*completely </w:t>
      </w:r>
      <w:proofErr w:type="gramStart"/>
      <w:r w:rsidR="008E2003" w:rsidRPr="00C70414">
        <w:rPr>
          <w:rFonts w:ascii="Times New Roman" w:hAnsi="Times New Roman" w:cs="Times New Roman"/>
          <w:color w:val="0432FF"/>
        </w:rPr>
        <w:t>made up</w:t>
      </w:r>
      <w:proofErr w:type="gramEnd"/>
      <w:r w:rsidR="008E2003" w:rsidRPr="00C70414">
        <w:rPr>
          <w:rFonts w:ascii="Times New Roman" w:hAnsi="Times New Roman" w:cs="Times New Roman"/>
          <w:color w:val="0432FF"/>
        </w:rPr>
        <w:t xml:space="preserve"> scenarios, I just wanted to give an example. Not factual whatsoever*</w:t>
      </w:r>
    </w:p>
    <w:p w14:paraId="6F274241" w14:textId="558B4DDD" w:rsidR="005637A2" w:rsidRDefault="005637A2" w:rsidP="005637A2">
      <w:pPr>
        <w:pStyle w:val="ListParagraph"/>
        <w:numPr>
          <w:ilvl w:val="0"/>
          <w:numId w:val="1"/>
        </w:numPr>
        <w:spacing w:line="360" w:lineRule="auto"/>
        <w:rPr>
          <w:rFonts w:ascii="Times New Roman" w:hAnsi="Times New Roman" w:cs="Times New Roman"/>
        </w:rPr>
      </w:pPr>
      <w:r>
        <w:rPr>
          <w:rFonts w:ascii="Times New Roman" w:hAnsi="Times New Roman" w:cs="Times New Roman"/>
        </w:rPr>
        <w:t>Funding to create a pre</w:t>
      </w:r>
      <w:r w:rsidR="005B4346">
        <w:rPr>
          <w:rFonts w:ascii="Times New Roman" w:hAnsi="Times New Roman" w:cs="Times New Roman"/>
        </w:rPr>
        <w:t>t</w:t>
      </w:r>
      <w:r>
        <w:rPr>
          <w:rFonts w:ascii="Times New Roman" w:hAnsi="Times New Roman" w:cs="Times New Roman"/>
        </w:rPr>
        <w:t>rial services program for Utah County</w:t>
      </w:r>
      <w:r w:rsidR="00893BE0">
        <w:rPr>
          <w:rFonts w:ascii="Times New Roman" w:hAnsi="Times New Roman" w:cs="Times New Roman"/>
        </w:rPr>
        <w:t>: $460,000</w:t>
      </w:r>
    </w:p>
    <w:p w14:paraId="47FAD49D" w14:textId="1C7DC7BA" w:rsidR="005637A2" w:rsidRDefault="005448ED" w:rsidP="005637A2">
      <w:pPr>
        <w:pStyle w:val="ListParagraph"/>
        <w:numPr>
          <w:ilvl w:val="1"/>
          <w:numId w:val="1"/>
        </w:numPr>
        <w:spacing w:line="360" w:lineRule="auto"/>
        <w:rPr>
          <w:rFonts w:ascii="Times New Roman" w:hAnsi="Times New Roman" w:cs="Times New Roman"/>
        </w:rPr>
      </w:pPr>
      <w:r>
        <w:rPr>
          <w:rFonts w:ascii="Times New Roman" w:hAnsi="Times New Roman" w:cs="Times New Roman"/>
        </w:rPr>
        <w:t>$</w:t>
      </w:r>
      <w:r w:rsidR="00A701D1">
        <w:rPr>
          <w:rFonts w:ascii="Times New Roman" w:hAnsi="Times New Roman" w:cs="Times New Roman"/>
        </w:rPr>
        <w:t>280,000</w:t>
      </w:r>
      <w:r>
        <w:rPr>
          <w:rFonts w:ascii="Times New Roman" w:hAnsi="Times New Roman" w:cs="Times New Roman"/>
        </w:rPr>
        <w:t xml:space="preserve"> to hire 4 case managers full time with benefits to screen newly arrested </w:t>
      </w:r>
      <w:r w:rsidR="00A701D1">
        <w:rPr>
          <w:rFonts w:ascii="Times New Roman" w:hAnsi="Times New Roman" w:cs="Times New Roman"/>
        </w:rPr>
        <w:t>persons</w:t>
      </w:r>
      <w:r w:rsidR="000E48B9">
        <w:rPr>
          <w:rFonts w:ascii="Times New Roman" w:hAnsi="Times New Roman" w:cs="Times New Roman"/>
        </w:rPr>
        <w:t xml:space="preserve"> for non-financial release</w:t>
      </w:r>
      <w:r w:rsidR="005B4346">
        <w:rPr>
          <w:rFonts w:ascii="Times New Roman" w:hAnsi="Times New Roman" w:cs="Times New Roman"/>
        </w:rPr>
        <w:t>. These case workers will be under the direction of the County Courts and will work closely with the Sheriff’s office.</w:t>
      </w:r>
    </w:p>
    <w:p w14:paraId="0B1D829B" w14:textId="3F5A6D29" w:rsidR="000E48B9" w:rsidRDefault="000E48B9" w:rsidP="000E48B9">
      <w:pPr>
        <w:pStyle w:val="ListParagraph"/>
        <w:numPr>
          <w:ilvl w:val="2"/>
          <w:numId w:val="1"/>
        </w:numPr>
        <w:spacing w:line="360" w:lineRule="auto"/>
        <w:rPr>
          <w:rFonts w:ascii="Times New Roman" w:hAnsi="Times New Roman" w:cs="Times New Roman"/>
        </w:rPr>
      </w:pPr>
      <w:r>
        <w:rPr>
          <w:rFonts w:ascii="Times New Roman" w:hAnsi="Times New Roman" w:cs="Times New Roman"/>
        </w:rPr>
        <w:t>Use assessment testing to qualify individuals</w:t>
      </w:r>
      <w:r w:rsidR="00893BE0">
        <w:rPr>
          <w:rFonts w:ascii="Times New Roman" w:hAnsi="Times New Roman" w:cs="Times New Roman"/>
        </w:rPr>
        <w:t>.</w:t>
      </w:r>
    </w:p>
    <w:p w14:paraId="2CBAE237" w14:textId="25DD8C41" w:rsidR="000E48B9" w:rsidRDefault="000E48B9" w:rsidP="000E48B9">
      <w:pPr>
        <w:pStyle w:val="ListParagraph"/>
        <w:numPr>
          <w:ilvl w:val="2"/>
          <w:numId w:val="1"/>
        </w:numPr>
        <w:spacing w:line="360" w:lineRule="auto"/>
        <w:rPr>
          <w:rFonts w:ascii="Times New Roman" w:hAnsi="Times New Roman" w:cs="Times New Roman"/>
        </w:rPr>
      </w:pPr>
      <w:r>
        <w:rPr>
          <w:rFonts w:ascii="Times New Roman" w:hAnsi="Times New Roman" w:cs="Times New Roman"/>
        </w:rPr>
        <w:t>Use tracking system to check in with them up to their court date</w:t>
      </w:r>
      <w:r w:rsidR="00893BE0">
        <w:rPr>
          <w:rFonts w:ascii="Times New Roman" w:hAnsi="Times New Roman" w:cs="Times New Roman"/>
        </w:rPr>
        <w:t>.</w:t>
      </w:r>
    </w:p>
    <w:p w14:paraId="278A7E7F" w14:textId="2002C8C9" w:rsidR="000E48B9" w:rsidRDefault="000E48B9" w:rsidP="000E48B9">
      <w:pPr>
        <w:pStyle w:val="ListParagraph"/>
        <w:numPr>
          <w:ilvl w:val="2"/>
          <w:numId w:val="1"/>
        </w:numPr>
        <w:spacing w:line="360" w:lineRule="auto"/>
        <w:rPr>
          <w:rFonts w:ascii="Times New Roman" w:hAnsi="Times New Roman" w:cs="Times New Roman"/>
        </w:rPr>
      </w:pPr>
      <w:r>
        <w:rPr>
          <w:rFonts w:ascii="Times New Roman" w:hAnsi="Times New Roman" w:cs="Times New Roman"/>
        </w:rPr>
        <w:t>If applicable to their case, perform randomized UA tests to ensure they are adhering to their release terms</w:t>
      </w:r>
      <w:r w:rsidR="00893BE0">
        <w:rPr>
          <w:rFonts w:ascii="Times New Roman" w:hAnsi="Times New Roman" w:cs="Times New Roman"/>
        </w:rPr>
        <w:t>.</w:t>
      </w:r>
    </w:p>
    <w:p w14:paraId="2B849BE0" w14:textId="3A245CA4" w:rsidR="00A701D1" w:rsidRDefault="00A701D1" w:rsidP="00A701D1">
      <w:pPr>
        <w:pStyle w:val="ListParagraph"/>
        <w:numPr>
          <w:ilvl w:val="1"/>
          <w:numId w:val="1"/>
        </w:numPr>
        <w:spacing w:line="360" w:lineRule="auto"/>
        <w:rPr>
          <w:rFonts w:ascii="Times New Roman" w:hAnsi="Times New Roman" w:cs="Times New Roman"/>
        </w:rPr>
      </w:pPr>
      <w:r>
        <w:rPr>
          <w:rFonts w:ascii="Times New Roman" w:hAnsi="Times New Roman" w:cs="Times New Roman"/>
        </w:rPr>
        <w:t>$5,000 upfront cost to purchase SCRAM monitoring devices, wearers will be charged a fee for installation and that money will go towards maintaining the devices and/or purchasing new ones</w:t>
      </w:r>
      <w:r w:rsidR="00893BE0">
        <w:rPr>
          <w:rFonts w:ascii="Times New Roman" w:hAnsi="Times New Roman" w:cs="Times New Roman"/>
        </w:rPr>
        <w:t>.</w:t>
      </w:r>
    </w:p>
    <w:p w14:paraId="114CF5A7" w14:textId="0A966540" w:rsidR="00A701D1" w:rsidRDefault="005B4346" w:rsidP="00A701D1">
      <w:pPr>
        <w:pStyle w:val="ListParagraph"/>
        <w:numPr>
          <w:ilvl w:val="1"/>
          <w:numId w:val="1"/>
        </w:numPr>
        <w:spacing w:line="360" w:lineRule="auto"/>
        <w:rPr>
          <w:rFonts w:ascii="Times New Roman" w:hAnsi="Times New Roman" w:cs="Times New Roman"/>
        </w:rPr>
      </w:pPr>
      <w:r>
        <w:rPr>
          <w:rFonts w:ascii="Times New Roman" w:hAnsi="Times New Roman" w:cs="Times New Roman"/>
        </w:rPr>
        <w:t xml:space="preserve">$175,000 to cover the costs of the additional UA testing that will need to be ordered with persons released on pretrial terms. </w:t>
      </w:r>
    </w:p>
    <w:p w14:paraId="752BBD02" w14:textId="7213965E" w:rsidR="005B4346" w:rsidRDefault="005B4346" w:rsidP="005B4346">
      <w:pPr>
        <w:pStyle w:val="ListParagraph"/>
        <w:numPr>
          <w:ilvl w:val="2"/>
          <w:numId w:val="1"/>
        </w:numPr>
        <w:spacing w:line="360" w:lineRule="auto"/>
        <w:rPr>
          <w:rFonts w:ascii="Times New Roman" w:hAnsi="Times New Roman" w:cs="Times New Roman"/>
        </w:rPr>
      </w:pPr>
      <w:r>
        <w:rPr>
          <w:rFonts w:ascii="Times New Roman" w:hAnsi="Times New Roman" w:cs="Times New Roman"/>
        </w:rPr>
        <w:t>Wasatch Behavioral Health is currently performing UA tests for the county, and they have committed to continuing that work with the addition of pretrial services in Utah County.</w:t>
      </w:r>
    </w:p>
    <w:p w14:paraId="670138B8" w14:textId="5FE27018" w:rsidR="005B4346" w:rsidRDefault="005B4346" w:rsidP="005B4346">
      <w:pPr>
        <w:pStyle w:val="ListParagraph"/>
        <w:numPr>
          <w:ilvl w:val="2"/>
          <w:numId w:val="1"/>
        </w:numPr>
        <w:spacing w:line="360" w:lineRule="auto"/>
        <w:rPr>
          <w:rFonts w:ascii="Times New Roman" w:hAnsi="Times New Roman" w:cs="Times New Roman"/>
        </w:rPr>
      </w:pPr>
      <w:r>
        <w:rPr>
          <w:rFonts w:ascii="Times New Roman" w:hAnsi="Times New Roman" w:cs="Times New Roman"/>
        </w:rPr>
        <w:t xml:space="preserve">WBH will utilize this funding to hire 1 additional staff member and </w:t>
      </w:r>
      <w:r w:rsidR="000333FC">
        <w:rPr>
          <w:rFonts w:ascii="Times New Roman" w:hAnsi="Times New Roman" w:cs="Times New Roman"/>
        </w:rPr>
        <w:t xml:space="preserve">fund equipment, </w:t>
      </w:r>
      <w:proofErr w:type="spellStart"/>
      <w:r w:rsidR="000333FC">
        <w:rPr>
          <w:rFonts w:ascii="Times New Roman" w:hAnsi="Times New Roman" w:cs="Times New Roman"/>
        </w:rPr>
        <w:t>etc</w:t>
      </w:r>
      <w:proofErr w:type="spellEnd"/>
    </w:p>
    <w:p w14:paraId="69F1320C" w14:textId="11D4E7DF" w:rsidR="000333FC" w:rsidRDefault="00893BE0" w:rsidP="000333FC">
      <w:pPr>
        <w:pStyle w:val="ListParagraph"/>
        <w:numPr>
          <w:ilvl w:val="0"/>
          <w:numId w:val="1"/>
        </w:numPr>
        <w:spacing w:line="360" w:lineRule="auto"/>
        <w:rPr>
          <w:rFonts w:ascii="Times New Roman" w:hAnsi="Times New Roman" w:cs="Times New Roman"/>
        </w:rPr>
      </w:pPr>
      <w:r>
        <w:rPr>
          <w:rFonts w:ascii="Times New Roman" w:hAnsi="Times New Roman" w:cs="Times New Roman"/>
        </w:rPr>
        <w:lastRenderedPageBreak/>
        <w:t>Funding to open a receiving center in Lehi: $1,450,000</w:t>
      </w:r>
    </w:p>
    <w:p w14:paraId="19DABFB4" w14:textId="3982AFCA" w:rsidR="00893BE0" w:rsidRDefault="00893BE0" w:rsidP="00893BE0">
      <w:pPr>
        <w:pStyle w:val="ListParagraph"/>
        <w:numPr>
          <w:ilvl w:val="1"/>
          <w:numId w:val="1"/>
        </w:numPr>
        <w:spacing w:line="360" w:lineRule="auto"/>
        <w:rPr>
          <w:rFonts w:ascii="Times New Roman" w:hAnsi="Times New Roman" w:cs="Times New Roman"/>
        </w:rPr>
      </w:pPr>
      <w:r>
        <w:rPr>
          <w:rFonts w:ascii="Times New Roman" w:hAnsi="Times New Roman" w:cs="Times New Roman"/>
        </w:rPr>
        <w:t>Utah County owns a building in the city of Lehi that is not currently in use and can be repurposed to function as a receiving center.</w:t>
      </w:r>
    </w:p>
    <w:p w14:paraId="143665BC" w14:textId="06228C6F" w:rsidR="00893BE0" w:rsidRDefault="00893BE0" w:rsidP="00893BE0">
      <w:pPr>
        <w:pStyle w:val="ListParagraph"/>
        <w:numPr>
          <w:ilvl w:val="1"/>
          <w:numId w:val="1"/>
        </w:numPr>
        <w:spacing w:line="360" w:lineRule="auto"/>
        <w:rPr>
          <w:rFonts w:ascii="Times New Roman" w:hAnsi="Times New Roman" w:cs="Times New Roman"/>
        </w:rPr>
      </w:pPr>
      <w:r>
        <w:rPr>
          <w:rFonts w:ascii="Times New Roman" w:hAnsi="Times New Roman" w:cs="Times New Roman"/>
        </w:rPr>
        <w:t xml:space="preserve">The only receiving center in Utah County currently is in Provo. This is a long commute for persons living in Lehi, Eagle Mountain, and Saratoga Springs. There is a need for a receiving center in the northern end of the county. </w:t>
      </w:r>
    </w:p>
    <w:p w14:paraId="18C7764C" w14:textId="12F4BAC5" w:rsidR="00893BE0" w:rsidRDefault="00893BE0" w:rsidP="00893BE0">
      <w:pPr>
        <w:pStyle w:val="ListParagraph"/>
        <w:numPr>
          <w:ilvl w:val="1"/>
          <w:numId w:val="1"/>
        </w:numPr>
        <w:spacing w:line="360" w:lineRule="auto"/>
        <w:rPr>
          <w:rFonts w:ascii="Times New Roman" w:hAnsi="Times New Roman" w:cs="Times New Roman"/>
        </w:rPr>
      </w:pPr>
      <w:r>
        <w:rPr>
          <w:rFonts w:ascii="Times New Roman" w:hAnsi="Times New Roman" w:cs="Times New Roman"/>
        </w:rPr>
        <w:t>Funding will go towards remodeling construction to turn this vacant building into a receiving center. It will also go towards hiring full time staff to run this facility 24/7/365.</w:t>
      </w:r>
    </w:p>
    <w:p w14:paraId="04DF70F3" w14:textId="669E054E" w:rsidR="00FF5780" w:rsidRDefault="00FF5780" w:rsidP="00FF5780">
      <w:pPr>
        <w:pStyle w:val="ListParagraph"/>
        <w:numPr>
          <w:ilvl w:val="2"/>
          <w:numId w:val="1"/>
        </w:numPr>
        <w:spacing w:line="360" w:lineRule="auto"/>
        <w:rPr>
          <w:rFonts w:ascii="Times New Roman" w:hAnsi="Times New Roman" w:cs="Times New Roman"/>
        </w:rPr>
      </w:pPr>
      <w:r>
        <w:rPr>
          <w:rFonts w:ascii="Times New Roman" w:hAnsi="Times New Roman" w:cs="Times New Roman"/>
        </w:rPr>
        <w:t>12 full time staff</w:t>
      </w:r>
    </w:p>
    <w:p w14:paraId="12728E87" w14:textId="2163ADCC" w:rsidR="00FF5780" w:rsidRDefault="00FF5780" w:rsidP="00FF5780">
      <w:pPr>
        <w:pStyle w:val="ListParagraph"/>
        <w:numPr>
          <w:ilvl w:val="2"/>
          <w:numId w:val="1"/>
        </w:numPr>
        <w:spacing w:line="360" w:lineRule="auto"/>
        <w:rPr>
          <w:rFonts w:ascii="Times New Roman" w:hAnsi="Times New Roman" w:cs="Times New Roman"/>
        </w:rPr>
      </w:pPr>
      <w:r>
        <w:rPr>
          <w:rFonts w:ascii="Times New Roman" w:hAnsi="Times New Roman" w:cs="Times New Roman"/>
        </w:rPr>
        <w:t>1 room with 6 recliners</w:t>
      </w:r>
    </w:p>
    <w:p w14:paraId="3167CD93" w14:textId="1F372CFF" w:rsidR="00056927" w:rsidRPr="00056927" w:rsidRDefault="00056927" w:rsidP="00056927">
      <w:pPr>
        <w:pStyle w:val="ListParagraph"/>
        <w:numPr>
          <w:ilvl w:val="2"/>
          <w:numId w:val="1"/>
        </w:numPr>
        <w:spacing w:line="360" w:lineRule="auto"/>
        <w:rPr>
          <w:rFonts w:ascii="Times New Roman" w:hAnsi="Times New Roman" w:cs="Times New Roman"/>
        </w:rPr>
      </w:pPr>
      <w:r>
        <w:rPr>
          <w:rFonts w:ascii="Times New Roman" w:hAnsi="Times New Roman" w:cs="Times New Roman"/>
        </w:rPr>
        <w:t>12 rooms with beds</w:t>
      </w:r>
    </w:p>
    <w:p w14:paraId="6FD9D188" w14:textId="77777777" w:rsidR="00056927" w:rsidRDefault="00056927" w:rsidP="00056927">
      <w:pPr>
        <w:spacing w:line="360" w:lineRule="auto"/>
        <w:rPr>
          <w:rFonts w:ascii="Times New Roman" w:hAnsi="Times New Roman" w:cs="Times New Roman"/>
          <w:b/>
          <w:bCs/>
        </w:rPr>
      </w:pPr>
    </w:p>
    <w:p w14:paraId="7A5D64A5" w14:textId="0F028CA2" w:rsidR="00056927" w:rsidRPr="008E2003" w:rsidRDefault="00056927" w:rsidP="00056927">
      <w:pPr>
        <w:spacing w:line="360" w:lineRule="auto"/>
        <w:rPr>
          <w:rFonts w:ascii="Times New Roman" w:hAnsi="Times New Roman" w:cs="Times New Roman"/>
          <w:b/>
          <w:bCs/>
          <w:sz w:val="28"/>
          <w:szCs w:val="28"/>
        </w:rPr>
      </w:pPr>
      <w:r w:rsidRPr="008E2003">
        <w:rPr>
          <w:rFonts w:ascii="Times New Roman" w:hAnsi="Times New Roman" w:cs="Times New Roman"/>
          <w:b/>
          <w:bCs/>
          <w:sz w:val="28"/>
          <w:szCs w:val="28"/>
        </w:rPr>
        <w:t>Community Resources Map</w:t>
      </w:r>
    </w:p>
    <w:p w14:paraId="383A839F" w14:textId="5EA604A6" w:rsidR="00056927" w:rsidRDefault="00056927" w:rsidP="00056927">
      <w:pPr>
        <w:spacing w:line="360" w:lineRule="auto"/>
        <w:rPr>
          <w:rFonts w:ascii="Times New Roman" w:hAnsi="Times New Roman" w:cs="Times New Roman"/>
        </w:rPr>
      </w:pPr>
      <w:r>
        <w:rPr>
          <w:rFonts w:ascii="Times New Roman" w:hAnsi="Times New Roman" w:cs="Times New Roman"/>
        </w:rPr>
        <w:t xml:space="preserve">If your map of local resources is </w:t>
      </w:r>
      <w:r w:rsidR="00ED19FB">
        <w:rPr>
          <w:rFonts w:ascii="Times New Roman" w:hAnsi="Times New Roman" w:cs="Times New Roman"/>
        </w:rPr>
        <w:t>short,</w:t>
      </w:r>
      <w:r>
        <w:rPr>
          <w:rFonts w:ascii="Times New Roman" w:hAnsi="Times New Roman" w:cs="Times New Roman"/>
        </w:rPr>
        <w:t xml:space="preserve"> then include it here in your Strategic Plan. If you have several pages of </w:t>
      </w:r>
      <w:r w:rsidR="00ED19FB">
        <w:rPr>
          <w:rFonts w:ascii="Times New Roman" w:hAnsi="Times New Roman" w:cs="Times New Roman"/>
        </w:rPr>
        <w:t>resources,</w:t>
      </w:r>
      <w:r>
        <w:rPr>
          <w:rFonts w:ascii="Times New Roman" w:hAnsi="Times New Roman" w:cs="Times New Roman"/>
        </w:rPr>
        <w:t xml:space="preserve"> then it’s best to separate that out. See template for Resource Map.</w:t>
      </w:r>
    </w:p>
    <w:p w14:paraId="62DF0CFD" w14:textId="77777777" w:rsidR="00A94158" w:rsidRDefault="00A94158" w:rsidP="00A94158">
      <w:pPr>
        <w:spacing w:line="360" w:lineRule="auto"/>
        <w:rPr>
          <w:rFonts w:ascii="Times New Roman" w:hAnsi="Times New Roman" w:cs="Times New Roman"/>
        </w:rPr>
      </w:pPr>
    </w:p>
    <w:p w14:paraId="02DC240D" w14:textId="4F126524" w:rsidR="00056927" w:rsidRDefault="00B254A6" w:rsidP="00C70414">
      <w:pPr>
        <w:spacing w:line="360" w:lineRule="auto"/>
        <w:rPr>
          <w:rFonts w:ascii="Times New Roman" w:hAnsi="Times New Roman" w:cs="Times New Roman"/>
        </w:rPr>
      </w:pPr>
      <w:r>
        <w:rPr>
          <w:rFonts w:ascii="Times New Roman" w:hAnsi="Times New Roman" w:cs="Times New Roman"/>
        </w:rPr>
        <w:t xml:space="preserve">Bolden &amp; underline the name of the resource, include </w:t>
      </w:r>
      <w:r w:rsidR="003922D1">
        <w:rPr>
          <w:rFonts w:ascii="Times New Roman" w:hAnsi="Times New Roman" w:cs="Times New Roman"/>
        </w:rPr>
        <w:t>its</w:t>
      </w:r>
      <w:r>
        <w:rPr>
          <w:rFonts w:ascii="Times New Roman" w:hAnsi="Times New Roman" w:cs="Times New Roman"/>
        </w:rPr>
        <w:t xml:space="preserve"> location and contact information where pertinent, and </w:t>
      </w:r>
      <w:r w:rsidR="008119C8">
        <w:rPr>
          <w:rFonts w:ascii="Times New Roman" w:hAnsi="Times New Roman" w:cs="Times New Roman"/>
        </w:rPr>
        <w:t xml:space="preserve">a brief “who we are &amp; what we do”. </w:t>
      </w:r>
      <w:r w:rsidR="00056927" w:rsidRPr="00A94158">
        <w:rPr>
          <w:rFonts w:ascii="Times New Roman" w:hAnsi="Times New Roman" w:cs="Times New Roman"/>
        </w:rPr>
        <w:t>Utilize bullet points for listing out each service</w:t>
      </w:r>
      <w:r w:rsidR="008119C8">
        <w:rPr>
          <w:rFonts w:ascii="Times New Roman" w:hAnsi="Times New Roman" w:cs="Times New Roman"/>
        </w:rPr>
        <w:t xml:space="preserve"> the resource has</w:t>
      </w:r>
      <w:r w:rsidR="00056927" w:rsidRPr="00A94158">
        <w:rPr>
          <w:rFonts w:ascii="Times New Roman" w:hAnsi="Times New Roman" w:cs="Times New Roman"/>
        </w:rPr>
        <w:t xml:space="preserve">. </w:t>
      </w:r>
      <w:r w:rsidR="00056927" w:rsidRPr="00A94158">
        <w:rPr>
          <w:rFonts w:ascii="Times New Roman" w:hAnsi="Times New Roman" w:cs="Times New Roman"/>
          <w:b/>
          <w:bCs/>
        </w:rPr>
        <w:t>See below for examples</w:t>
      </w:r>
      <w:r w:rsidR="00056927" w:rsidRPr="00A94158">
        <w:rPr>
          <w:rFonts w:ascii="Times New Roman" w:hAnsi="Times New Roman" w:cs="Times New Roman"/>
        </w:rPr>
        <w:t>.</w:t>
      </w:r>
      <w:r w:rsidR="008E2003">
        <w:rPr>
          <w:rFonts w:ascii="Times New Roman" w:hAnsi="Times New Roman" w:cs="Times New Roman"/>
        </w:rPr>
        <w:t xml:space="preserve"> </w:t>
      </w:r>
      <w:r w:rsidR="008E2003" w:rsidRPr="00C70414">
        <w:rPr>
          <w:rFonts w:ascii="Times New Roman" w:hAnsi="Times New Roman" w:cs="Times New Roman"/>
          <w:color w:val="0432FF"/>
        </w:rPr>
        <w:t>*th</w:t>
      </w:r>
      <w:r w:rsidR="00C70414">
        <w:rPr>
          <w:rFonts w:ascii="Times New Roman" w:hAnsi="Times New Roman" w:cs="Times New Roman"/>
          <w:color w:val="0432FF"/>
        </w:rPr>
        <w:t>is</w:t>
      </w:r>
      <w:r w:rsidR="008E2003" w:rsidRPr="00C70414">
        <w:rPr>
          <w:rFonts w:ascii="Times New Roman" w:hAnsi="Times New Roman" w:cs="Times New Roman"/>
          <w:color w:val="0432FF"/>
        </w:rPr>
        <w:t xml:space="preserve"> example actually </w:t>
      </w:r>
      <w:r w:rsidR="00C70414">
        <w:rPr>
          <w:rFonts w:ascii="Times New Roman" w:hAnsi="Times New Roman" w:cs="Times New Roman"/>
          <w:color w:val="0432FF"/>
        </w:rPr>
        <w:t>is</w:t>
      </w:r>
      <w:r w:rsidR="008E2003" w:rsidRPr="00C70414">
        <w:rPr>
          <w:rFonts w:ascii="Times New Roman" w:hAnsi="Times New Roman" w:cs="Times New Roman"/>
          <w:color w:val="0432FF"/>
        </w:rPr>
        <w:t xml:space="preserve"> </w:t>
      </w:r>
      <w:proofErr w:type="gramStart"/>
      <w:r w:rsidR="008E2003" w:rsidRPr="00C70414">
        <w:rPr>
          <w:rFonts w:ascii="Times New Roman" w:hAnsi="Times New Roman" w:cs="Times New Roman"/>
          <w:color w:val="0432FF"/>
        </w:rPr>
        <w:t>real,</w:t>
      </w:r>
      <w:proofErr w:type="gramEnd"/>
      <w:r w:rsidR="008E2003" w:rsidRPr="00C70414">
        <w:rPr>
          <w:rFonts w:ascii="Times New Roman" w:hAnsi="Times New Roman" w:cs="Times New Roman"/>
          <w:color w:val="0432FF"/>
        </w:rPr>
        <w:t xml:space="preserve"> </w:t>
      </w:r>
      <w:r w:rsidR="00C70414">
        <w:rPr>
          <w:rFonts w:ascii="Times New Roman" w:hAnsi="Times New Roman" w:cs="Times New Roman"/>
          <w:color w:val="0432FF"/>
        </w:rPr>
        <w:t>it</w:t>
      </w:r>
      <w:r w:rsidR="008E2003" w:rsidRPr="00C70414">
        <w:rPr>
          <w:rFonts w:ascii="Times New Roman" w:hAnsi="Times New Roman" w:cs="Times New Roman"/>
          <w:color w:val="0432FF"/>
        </w:rPr>
        <w:t xml:space="preserve"> w</w:t>
      </w:r>
      <w:r w:rsidR="00C70414">
        <w:rPr>
          <w:rFonts w:ascii="Times New Roman" w:hAnsi="Times New Roman" w:cs="Times New Roman"/>
          <w:color w:val="0432FF"/>
        </w:rPr>
        <w:t>as</w:t>
      </w:r>
      <w:r w:rsidR="008E2003" w:rsidRPr="00C70414">
        <w:rPr>
          <w:rFonts w:ascii="Times New Roman" w:hAnsi="Times New Roman" w:cs="Times New Roman"/>
          <w:color w:val="0432FF"/>
        </w:rPr>
        <w:t xml:space="preserve"> written by Washington County for their Resource Map*</w:t>
      </w:r>
    </w:p>
    <w:p w14:paraId="1254C0D8" w14:textId="77777777" w:rsidR="008E2003" w:rsidRDefault="008E2003" w:rsidP="00C70414">
      <w:pPr>
        <w:spacing w:line="360" w:lineRule="auto"/>
        <w:rPr>
          <w:rFonts w:ascii="Times New Roman" w:hAnsi="Times New Roman" w:cs="Times New Roman"/>
        </w:rPr>
      </w:pPr>
    </w:p>
    <w:p w14:paraId="5761882B" w14:textId="77777777" w:rsidR="008E2003" w:rsidRPr="000854BC" w:rsidRDefault="008E2003" w:rsidP="00C70414">
      <w:pPr>
        <w:spacing w:line="360" w:lineRule="auto"/>
        <w:rPr>
          <w:rFonts w:ascii="Times New Roman" w:eastAsia="Times New Roman" w:hAnsi="Times New Roman" w:cs="Times New Roman"/>
          <w:color w:val="000000"/>
          <w:kern w:val="0"/>
          <w:u w:val="single"/>
          <w14:ligatures w14:val="none"/>
        </w:rPr>
      </w:pPr>
      <w:r w:rsidRPr="000854BC">
        <w:rPr>
          <w:rFonts w:ascii="Times New Roman" w:eastAsia="Times New Roman" w:hAnsi="Times New Roman" w:cs="Times New Roman"/>
          <w:b/>
          <w:bCs/>
          <w:color w:val="000000"/>
          <w:kern w:val="0"/>
          <w:u w:val="single"/>
          <w14:ligatures w14:val="none"/>
        </w:rPr>
        <w:t>Switchpoint Community Resource Center</w:t>
      </w:r>
    </w:p>
    <w:p w14:paraId="53B1C8AA" w14:textId="3B514E7D" w:rsidR="008E2003" w:rsidRPr="00750C11" w:rsidRDefault="008E2003" w:rsidP="008119C8">
      <w:pPr>
        <w:spacing w:line="360" w:lineRule="auto"/>
        <w:rPr>
          <w:rFonts w:ascii="Times New Roman" w:eastAsia="Times New Roman" w:hAnsi="Times New Roman" w:cs="Times New Roman"/>
          <w:color w:val="000000"/>
          <w:kern w:val="0"/>
          <w14:ligatures w14:val="none"/>
        </w:rPr>
      </w:pPr>
      <w:r w:rsidRPr="00750C11">
        <w:rPr>
          <w:rFonts w:ascii="Times New Roman" w:eastAsia="Times New Roman" w:hAnsi="Times New Roman" w:cs="Times New Roman"/>
          <w:color w:val="000000"/>
          <w:kern w:val="0"/>
          <w14:ligatures w14:val="none"/>
        </w:rPr>
        <w:t>“Beyond food and shelter, Switchpoint Community Resource Center is a steppingstone to independence for individuals experiencing homelessness. Switchpoint offers tools to get life back on track for those who need it most.”</w:t>
      </w:r>
    </w:p>
    <w:p w14:paraId="666C02F0" w14:textId="77777777" w:rsidR="008E2003" w:rsidRPr="00750C11" w:rsidRDefault="008E2003" w:rsidP="00C70414">
      <w:pPr>
        <w:spacing w:line="360" w:lineRule="auto"/>
        <w:rPr>
          <w:rFonts w:ascii="Times New Roman" w:eastAsia="Times New Roman" w:hAnsi="Times New Roman" w:cs="Times New Roman"/>
          <w:color w:val="000000"/>
          <w:kern w:val="0"/>
          <w14:ligatures w14:val="none"/>
        </w:rPr>
      </w:pPr>
    </w:p>
    <w:p w14:paraId="58B9A194" w14:textId="77777777" w:rsidR="008E2003" w:rsidRPr="00750C11" w:rsidRDefault="008E2003" w:rsidP="00C70414">
      <w:pPr>
        <w:spacing w:line="360" w:lineRule="auto"/>
        <w:rPr>
          <w:rFonts w:ascii="Times New Roman" w:eastAsia="Times New Roman" w:hAnsi="Times New Roman" w:cs="Times New Roman"/>
          <w:color w:val="000000"/>
          <w:kern w:val="0"/>
          <w14:ligatures w14:val="none"/>
        </w:rPr>
      </w:pPr>
      <w:r w:rsidRPr="00750C11">
        <w:rPr>
          <w:rFonts w:ascii="Times New Roman" w:eastAsia="Times New Roman" w:hAnsi="Times New Roman" w:cs="Times New Roman"/>
          <w:color w:val="000000"/>
          <w:kern w:val="0"/>
          <w14:ligatures w14:val="none"/>
        </w:rPr>
        <w:t>Hours: Open Monday - Sunday 24/7, No holidays or breaks</w:t>
      </w:r>
    </w:p>
    <w:p w14:paraId="64789649" w14:textId="77777777" w:rsidR="008E2003" w:rsidRPr="00750C11" w:rsidRDefault="008E2003" w:rsidP="00C70414">
      <w:pPr>
        <w:spacing w:line="360" w:lineRule="auto"/>
        <w:rPr>
          <w:rFonts w:ascii="Times New Roman" w:eastAsia="Times New Roman" w:hAnsi="Times New Roman" w:cs="Times New Roman"/>
          <w:color w:val="000000"/>
          <w:kern w:val="0"/>
          <w14:ligatures w14:val="none"/>
        </w:rPr>
      </w:pPr>
      <w:r w:rsidRPr="00750C11">
        <w:rPr>
          <w:rFonts w:ascii="Times New Roman" w:eastAsia="Times New Roman" w:hAnsi="Times New Roman" w:cs="Times New Roman"/>
          <w:color w:val="000000"/>
          <w:kern w:val="0"/>
          <w14:ligatures w14:val="none"/>
        </w:rPr>
        <w:t>Address: 948 N 1300 W, St. George, UT 84770</w:t>
      </w:r>
    </w:p>
    <w:p w14:paraId="012A6177" w14:textId="77777777" w:rsidR="008E2003" w:rsidRPr="00750C11" w:rsidRDefault="008E2003" w:rsidP="00C70414">
      <w:pPr>
        <w:spacing w:line="360" w:lineRule="auto"/>
        <w:rPr>
          <w:rFonts w:ascii="Times New Roman" w:eastAsia="Times New Roman" w:hAnsi="Times New Roman" w:cs="Times New Roman"/>
          <w:color w:val="000000"/>
          <w:kern w:val="0"/>
          <w14:ligatures w14:val="none"/>
        </w:rPr>
      </w:pPr>
      <w:r w:rsidRPr="00750C11">
        <w:rPr>
          <w:rFonts w:ascii="Times New Roman" w:eastAsia="Times New Roman" w:hAnsi="Times New Roman" w:cs="Times New Roman"/>
          <w:color w:val="000000"/>
          <w:kern w:val="0"/>
          <w14:ligatures w14:val="none"/>
        </w:rPr>
        <w:t>Intake Phone Number: (435)-628-9310</w:t>
      </w:r>
    </w:p>
    <w:p w14:paraId="51E9B7C5" w14:textId="77777777" w:rsidR="008E2003" w:rsidRPr="00750C11" w:rsidRDefault="008E2003" w:rsidP="00C70414">
      <w:pPr>
        <w:spacing w:line="360" w:lineRule="auto"/>
        <w:rPr>
          <w:rFonts w:ascii="Times New Roman" w:eastAsia="Times New Roman" w:hAnsi="Times New Roman" w:cs="Times New Roman"/>
          <w:color w:val="000000"/>
          <w:kern w:val="0"/>
          <w14:ligatures w14:val="none"/>
        </w:rPr>
      </w:pPr>
    </w:p>
    <w:p w14:paraId="0E3BDA7C" w14:textId="77777777" w:rsidR="008E2003" w:rsidRDefault="008E2003" w:rsidP="00C70414">
      <w:pPr>
        <w:spacing w:line="360" w:lineRule="auto"/>
        <w:rPr>
          <w:rFonts w:ascii="Times New Roman" w:eastAsia="Times New Roman" w:hAnsi="Times New Roman" w:cs="Times New Roman"/>
          <w:b/>
          <w:bCs/>
          <w:color w:val="000000"/>
          <w:kern w:val="0"/>
          <w14:ligatures w14:val="none"/>
        </w:rPr>
      </w:pPr>
      <w:r w:rsidRPr="00750C11">
        <w:rPr>
          <w:rFonts w:ascii="Times New Roman" w:eastAsia="Times New Roman" w:hAnsi="Times New Roman" w:cs="Times New Roman"/>
          <w:b/>
          <w:bCs/>
          <w:color w:val="000000"/>
          <w:kern w:val="0"/>
          <w14:ligatures w14:val="none"/>
        </w:rPr>
        <w:lastRenderedPageBreak/>
        <w:t>Community member services include:</w:t>
      </w:r>
    </w:p>
    <w:p w14:paraId="57ED2AC6" w14:textId="0147A017" w:rsidR="00CA24DC" w:rsidRDefault="00CA24DC" w:rsidP="00C70414">
      <w:pPr>
        <w:pStyle w:val="ListParagraph"/>
        <w:numPr>
          <w:ilvl w:val="0"/>
          <w:numId w:val="46"/>
        </w:numPr>
        <w:spacing w:line="360" w:lineRule="auto"/>
        <w:rPr>
          <w:rFonts w:ascii="Times New Roman" w:hAnsi="Times New Roman" w:cs="Times New Roman"/>
        </w:rPr>
      </w:pPr>
      <w:r>
        <w:rPr>
          <w:rFonts w:ascii="Times New Roman" w:hAnsi="Times New Roman" w:cs="Times New Roman"/>
        </w:rPr>
        <w:t>Emergency Food Pantry</w:t>
      </w:r>
    </w:p>
    <w:p w14:paraId="14ABCDED" w14:textId="77777777" w:rsidR="00CA24DC" w:rsidRPr="00CA24DC" w:rsidRDefault="00CA24DC" w:rsidP="00C70414">
      <w:pPr>
        <w:pStyle w:val="ListParagraph"/>
        <w:numPr>
          <w:ilvl w:val="1"/>
          <w:numId w:val="46"/>
        </w:numPr>
        <w:spacing w:line="360" w:lineRule="auto"/>
        <w:textAlignment w:val="baseline"/>
        <w:rPr>
          <w:rFonts w:ascii="Times New Roman" w:eastAsia="Times New Roman" w:hAnsi="Times New Roman" w:cs="Times New Roman"/>
          <w:color w:val="000000"/>
          <w:kern w:val="0"/>
          <w14:ligatures w14:val="none"/>
        </w:rPr>
      </w:pPr>
      <w:r w:rsidRPr="00CA24DC">
        <w:rPr>
          <w:rFonts w:ascii="Times New Roman" w:eastAsia="Times New Roman" w:hAnsi="Times New Roman" w:cs="Times New Roman"/>
          <w:color w:val="000000"/>
          <w:kern w:val="0"/>
          <w14:ligatures w14:val="none"/>
        </w:rPr>
        <w:t>Open Monday through Thursday, 11:00am - 4:00pm, Saturday, 11am - 2:00pm</w:t>
      </w:r>
    </w:p>
    <w:p w14:paraId="29AC869F" w14:textId="77777777" w:rsidR="00CA24DC" w:rsidRPr="00CA24DC" w:rsidRDefault="00CA24DC" w:rsidP="00C70414">
      <w:pPr>
        <w:pStyle w:val="ListParagraph"/>
        <w:numPr>
          <w:ilvl w:val="1"/>
          <w:numId w:val="46"/>
        </w:numPr>
        <w:spacing w:line="360" w:lineRule="auto"/>
        <w:textAlignment w:val="baseline"/>
        <w:rPr>
          <w:rFonts w:ascii="Times New Roman" w:eastAsia="Times New Roman" w:hAnsi="Times New Roman" w:cs="Times New Roman"/>
          <w:color w:val="000000"/>
          <w:kern w:val="0"/>
          <w14:ligatures w14:val="none"/>
        </w:rPr>
      </w:pPr>
      <w:r w:rsidRPr="00CA24DC">
        <w:rPr>
          <w:rFonts w:ascii="Times New Roman" w:eastAsia="Times New Roman" w:hAnsi="Times New Roman" w:cs="Times New Roman"/>
          <w:color w:val="000000"/>
          <w:kern w:val="0"/>
          <w14:ligatures w14:val="none"/>
        </w:rPr>
        <w:t>Income Based; Must fall within the federal poverty guidelines.</w:t>
      </w:r>
    </w:p>
    <w:p w14:paraId="450DFE02" w14:textId="3E4F3758" w:rsidR="00CA24DC" w:rsidRPr="00CA24DC" w:rsidRDefault="00CA24DC" w:rsidP="00C70414">
      <w:pPr>
        <w:pStyle w:val="ListParagraph"/>
        <w:numPr>
          <w:ilvl w:val="1"/>
          <w:numId w:val="46"/>
        </w:numPr>
        <w:spacing w:line="360" w:lineRule="auto"/>
        <w:textAlignment w:val="baseline"/>
        <w:rPr>
          <w:rFonts w:ascii="Times New Roman" w:eastAsia="Times New Roman" w:hAnsi="Times New Roman" w:cs="Times New Roman"/>
          <w:color w:val="000000"/>
          <w:kern w:val="0"/>
          <w14:ligatures w14:val="none"/>
        </w:rPr>
      </w:pPr>
      <w:r w:rsidRPr="00CA24DC">
        <w:rPr>
          <w:rFonts w:ascii="Times New Roman" w:eastAsia="Times New Roman" w:hAnsi="Times New Roman" w:cs="Times New Roman"/>
          <w:color w:val="000000"/>
          <w:kern w:val="0"/>
          <w14:ligatures w14:val="none"/>
        </w:rPr>
        <w:t>Must meet with a food pantry counselor who will go through your documents. You can meet with them “first come, first serve” Tuesday - Thursday from 11:00am to 3:00pm.</w:t>
      </w:r>
    </w:p>
    <w:p w14:paraId="2C1FB846" w14:textId="3CFB26A3" w:rsidR="00CA24DC" w:rsidRDefault="00CA24DC" w:rsidP="00C70414">
      <w:pPr>
        <w:pStyle w:val="ListParagraph"/>
        <w:numPr>
          <w:ilvl w:val="1"/>
          <w:numId w:val="46"/>
        </w:numPr>
        <w:spacing w:line="360" w:lineRule="auto"/>
        <w:rPr>
          <w:rFonts w:ascii="Times New Roman" w:hAnsi="Times New Roman" w:cs="Times New Roman"/>
        </w:rPr>
      </w:pPr>
      <w:r>
        <w:rPr>
          <w:rFonts w:ascii="Times New Roman" w:hAnsi="Times New Roman" w:cs="Times New Roman"/>
        </w:rPr>
        <w:t>Documentation needed:</w:t>
      </w:r>
    </w:p>
    <w:p w14:paraId="23D04960" w14:textId="627DD973" w:rsidR="00CA24DC" w:rsidRDefault="00CA24DC" w:rsidP="00C70414">
      <w:pPr>
        <w:pStyle w:val="ListParagraph"/>
        <w:numPr>
          <w:ilvl w:val="2"/>
          <w:numId w:val="46"/>
        </w:numPr>
        <w:spacing w:line="360" w:lineRule="auto"/>
        <w:rPr>
          <w:rFonts w:ascii="Times New Roman" w:hAnsi="Times New Roman" w:cs="Times New Roman"/>
        </w:rPr>
      </w:pPr>
      <w:r>
        <w:rPr>
          <w:rFonts w:ascii="Times New Roman" w:hAnsi="Times New Roman" w:cs="Times New Roman"/>
        </w:rPr>
        <w:t>Picture ID and 2 forms of identification</w:t>
      </w:r>
    </w:p>
    <w:p w14:paraId="12A75064" w14:textId="22310137" w:rsidR="00CA24DC" w:rsidRDefault="00CA24DC" w:rsidP="00C70414">
      <w:pPr>
        <w:pStyle w:val="ListParagraph"/>
        <w:numPr>
          <w:ilvl w:val="2"/>
          <w:numId w:val="46"/>
        </w:numPr>
        <w:spacing w:line="360" w:lineRule="auto"/>
        <w:rPr>
          <w:rFonts w:ascii="Times New Roman" w:hAnsi="Times New Roman" w:cs="Times New Roman"/>
        </w:rPr>
      </w:pPr>
      <w:r>
        <w:rPr>
          <w:rFonts w:ascii="Times New Roman" w:hAnsi="Times New Roman" w:cs="Times New Roman"/>
        </w:rPr>
        <w:t>Household should provide one of the following: social security card, Medicare/Medicaid card, birth certificate, visa, passport, INS issued documentation</w:t>
      </w:r>
    </w:p>
    <w:p w14:paraId="660FE0D6" w14:textId="5060F3F3" w:rsidR="0042346B" w:rsidRDefault="0042346B" w:rsidP="00C70414">
      <w:pPr>
        <w:pStyle w:val="ListParagraph"/>
        <w:numPr>
          <w:ilvl w:val="2"/>
          <w:numId w:val="46"/>
        </w:numPr>
        <w:spacing w:line="360" w:lineRule="auto"/>
        <w:rPr>
          <w:rFonts w:ascii="Times New Roman" w:hAnsi="Times New Roman" w:cs="Times New Roman"/>
        </w:rPr>
      </w:pPr>
      <w:r>
        <w:rPr>
          <w:rFonts w:ascii="Times New Roman" w:hAnsi="Times New Roman" w:cs="Times New Roman"/>
        </w:rPr>
        <w:t>Proof of household income; ex. Most recent paystub, bank statement showing direct deposit, letter of benefits</w:t>
      </w:r>
    </w:p>
    <w:p w14:paraId="5CDA1EDD" w14:textId="1C36FA45" w:rsidR="008E2003" w:rsidRDefault="0042346B" w:rsidP="00C70414">
      <w:pPr>
        <w:pStyle w:val="ListParagraph"/>
        <w:numPr>
          <w:ilvl w:val="2"/>
          <w:numId w:val="46"/>
        </w:numPr>
        <w:spacing w:line="360" w:lineRule="auto"/>
        <w:rPr>
          <w:rFonts w:ascii="Times New Roman" w:hAnsi="Times New Roman" w:cs="Times New Roman"/>
        </w:rPr>
      </w:pPr>
      <w:r>
        <w:rPr>
          <w:rFonts w:ascii="Times New Roman" w:hAnsi="Times New Roman" w:cs="Times New Roman"/>
        </w:rPr>
        <w:t>Application found on website</w:t>
      </w:r>
    </w:p>
    <w:p w14:paraId="25A99047" w14:textId="0745BE63" w:rsidR="0042346B" w:rsidRDefault="0042346B" w:rsidP="00C70414">
      <w:pPr>
        <w:pStyle w:val="ListParagraph"/>
        <w:numPr>
          <w:ilvl w:val="0"/>
          <w:numId w:val="46"/>
        </w:numPr>
        <w:spacing w:line="360" w:lineRule="auto"/>
        <w:rPr>
          <w:rFonts w:ascii="Times New Roman" w:hAnsi="Times New Roman" w:cs="Times New Roman"/>
        </w:rPr>
      </w:pPr>
      <w:r>
        <w:rPr>
          <w:rFonts w:ascii="Times New Roman" w:hAnsi="Times New Roman" w:cs="Times New Roman"/>
        </w:rPr>
        <w:t>Free soup kitchen</w:t>
      </w:r>
    </w:p>
    <w:p w14:paraId="0256D2E1" w14:textId="700DF106" w:rsidR="0042346B" w:rsidRDefault="0042346B" w:rsidP="00C70414">
      <w:pPr>
        <w:pStyle w:val="ListParagraph"/>
        <w:numPr>
          <w:ilvl w:val="1"/>
          <w:numId w:val="46"/>
        </w:numPr>
        <w:spacing w:line="360" w:lineRule="auto"/>
        <w:rPr>
          <w:rFonts w:ascii="Times New Roman" w:hAnsi="Times New Roman" w:cs="Times New Roman"/>
        </w:rPr>
      </w:pPr>
      <w:r>
        <w:rPr>
          <w:rFonts w:ascii="Times New Roman" w:hAnsi="Times New Roman" w:cs="Times New Roman"/>
        </w:rPr>
        <w:t>Open Monday-Friday, 11:45am to 1:00pm</w:t>
      </w:r>
    </w:p>
    <w:p w14:paraId="588E5FA3" w14:textId="217CC5CA" w:rsidR="008E2003" w:rsidRDefault="0042346B" w:rsidP="00C70414">
      <w:pPr>
        <w:pStyle w:val="ListParagraph"/>
        <w:numPr>
          <w:ilvl w:val="1"/>
          <w:numId w:val="46"/>
        </w:numPr>
        <w:spacing w:line="360" w:lineRule="auto"/>
        <w:rPr>
          <w:rFonts w:ascii="Times New Roman" w:hAnsi="Times New Roman" w:cs="Times New Roman"/>
        </w:rPr>
      </w:pPr>
      <w:r>
        <w:rPr>
          <w:rFonts w:ascii="Times New Roman" w:hAnsi="Times New Roman" w:cs="Times New Roman"/>
        </w:rPr>
        <w:t>Upper level of the cafeteria in Switchpoint</w:t>
      </w:r>
    </w:p>
    <w:p w14:paraId="3E2CACA7" w14:textId="7589A1EC" w:rsidR="0042346B" w:rsidRDefault="0042346B" w:rsidP="00C70414">
      <w:pPr>
        <w:pStyle w:val="ListParagraph"/>
        <w:numPr>
          <w:ilvl w:val="1"/>
          <w:numId w:val="46"/>
        </w:numPr>
        <w:spacing w:line="360" w:lineRule="auto"/>
        <w:rPr>
          <w:rFonts w:ascii="Times New Roman" w:hAnsi="Times New Roman" w:cs="Times New Roman"/>
        </w:rPr>
      </w:pPr>
      <w:r>
        <w:rPr>
          <w:rFonts w:ascii="Times New Roman" w:hAnsi="Times New Roman" w:cs="Times New Roman"/>
        </w:rPr>
        <w:t>A total of 3 meals a day are served</w:t>
      </w:r>
    </w:p>
    <w:p w14:paraId="2D6BBBB6" w14:textId="0038DA4C" w:rsidR="0042346B" w:rsidRDefault="0042346B" w:rsidP="00C70414">
      <w:pPr>
        <w:pStyle w:val="ListParagraph"/>
        <w:numPr>
          <w:ilvl w:val="1"/>
          <w:numId w:val="46"/>
        </w:numPr>
        <w:spacing w:line="360" w:lineRule="auto"/>
        <w:rPr>
          <w:rFonts w:ascii="Times New Roman" w:hAnsi="Times New Roman" w:cs="Times New Roman"/>
        </w:rPr>
      </w:pPr>
      <w:r>
        <w:rPr>
          <w:rFonts w:ascii="Times New Roman" w:hAnsi="Times New Roman" w:cs="Times New Roman"/>
        </w:rPr>
        <w:t>Laundry machines</w:t>
      </w:r>
    </w:p>
    <w:p w14:paraId="30912D09" w14:textId="0EF492AF" w:rsidR="008E2003" w:rsidRDefault="0042346B" w:rsidP="00C70414">
      <w:pPr>
        <w:pStyle w:val="ListParagraph"/>
        <w:numPr>
          <w:ilvl w:val="1"/>
          <w:numId w:val="46"/>
        </w:numPr>
        <w:spacing w:line="360" w:lineRule="auto"/>
        <w:rPr>
          <w:rFonts w:ascii="Times New Roman" w:hAnsi="Times New Roman" w:cs="Times New Roman"/>
        </w:rPr>
      </w:pPr>
      <w:r>
        <w:rPr>
          <w:rFonts w:ascii="Times New Roman" w:hAnsi="Times New Roman" w:cs="Times New Roman"/>
        </w:rPr>
        <w:t>Computer lab</w:t>
      </w:r>
    </w:p>
    <w:p w14:paraId="79C46FD1" w14:textId="056AEC11" w:rsidR="0042346B" w:rsidRDefault="0042346B" w:rsidP="00C70414">
      <w:pPr>
        <w:pStyle w:val="ListParagraph"/>
        <w:numPr>
          <w:ilvl w:val="1"/>
          <w:numId w:val="46"/>
        </w:numPr>
        <w:spacing w:line="360" w:lineRule="auto"/>
        <w:rPr>
          <w:rFonts w:ascii="Times New Roman" w:hAnsi="Times New Roman" w:cs="Times New Roman"/>
        </w:rPr>
      </w:pPr>
      <w:r>
        <w:rPr>
          <w:rFonts w:ascii="Times New Roman" w:hAnsi="Times New Roman" w:cs="Times New Roman"/>
        </w:rPr>
        <w:t>Showers</w:t>
      </w:r>
    </w:p>
    <w:p w14:paraId="274DFF95" w14:textId="28C3D691" w:rsidR="008E2003" w:rsidRPr="0042346B" w:rsidRDefault="0042346B" w:rsidP="00C70414">
      <w:pPr>
        <w:pStyle w:val="ListParagraph"/>
        <w:numPr>
          <w:ilvl w:val="1"/>
          <w:numId w:val="46"/>
        </w:numPr>
        <w:spacing w:line="360" w:lineRule="auto"/>
        <w:rPr>
          <w:rFonts w:ascii="Times New Roman" w:hAnsi="Times New Roman" w:cs="Times New Roman"/>
        </w:rPr>
      </w:pPr>
      <w:r>
        <w:rPr>
          <w:rFonts w:ascii="Times New Roman" w:hAnsi="Times New Roman" w:cs="Times New Roman"/>
        </w:rPr>
        <w:t>Case management (described in greater detail below)</w:t>
      </w:r>
    </w:p>
    <w:p w14:paraId="7B3BBC82" w14:textId="77777777" w:rsidR="008E2003" w:rsidRPr="00750C11" w:rsidRDefault="008E2003" w:rsidP="00C70414">
      <w:pPr>
        <w:spacing w:line="360" w:lineRule="auto"/>
        <w:textAlignment w:val="baseline"/>
        <w:rPr>
          <w:rFonts w:ascii="Times New Roman" w:eastAsia="Times New Roman" w:hAnsi="Times New Roman" w:cs="Times New Roman"/>
          <w:color w:val="000000"/>
          <w:kern w:val="0"/>
          <w14:ligatures w14:val="none"/>
        </w:rPr>
      </w:pPr>
    </w:p>
    <w:p w14:paraId="7652CF2B" w14:textId="77777777" w:rsidR="008E2003" w:rsidRDefault="008E2003" w:rsidP="00C70414">
      <w:pPr>
        <w:spacing w:line="360" w:lineRule="auto"/>
        <w:rPr>
          <w:rFonts w:ascii="Times New Roman" w:eastAsia="Times New Roman" w:hAnsi="Times New Roman" w:cs="Times New Roman"/>
          <w:b/>
          <w:bCs/>
          <w:color w:val="000000"/>
          <w:kern w:val="0"/>
          <w14:ligatures w14:val="none"/>
        </w:rPr>
      </w:pPr>
      <w:r w:rsidRPr="00750C11">
        <w:rPr>
          <w:rFonts w:ascii="Times New Roman" w:eastAsia="Times New Roman" w:hAnsi="Times New Roman" w:cs="Times New Roman"/>
          <w:b/>
          <w:bCs/>
          <w:color w:val="000000"/>
          <w:kern w:val="0"/>
          <w14:ligatures w14:val="none"/>
        </w:rPr>
        <w:t>Clients staying in the shelter resources include:</w:t>
      </w:r>
    </w:p>
    <w:p w14:paraId="6DC2FC15" w14:textId="7945DFC3" w:rsidR="009143A7" w:rsidRDefault="009143A7" w:rsidP="00C70414">
      <w:pPr>
        <w:pStyle w:val="ListParagraph"/>
        <w:numPr>
          <w:ilvl w:val="0"/>
          <w:numId w:val="47"/>
        </w:numPr>
        <w:spacing w:line="36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Free soup kitchen</w:t>
      </w:r>
    </w:p>
    <w:p w14:paraId="3B861982" w14:textId="77777777" w:rsidR="009143A7" w:rsidRPr="009143A7" w:rsidRDefault="009143A7"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Open Monday through Friday, 11:45am - 1:00pm </w:t>
      </w:r>
    </w:p>
    <w:p w14:paraId="228D5922" w14:textId="77777777" w:rsidR="009143A7" w:rsidRPr="009143A7" w:rsidRDefault="009143A7"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 xml:space="preserve">Upper Level of </w:t>
      </w:r>
      <w:proofErr w:type="spellStart"/>
      <w:r w:rsidRPr="009143A7">
        <w:rPr>
          <w:rFonts w:ascii="Times New Roman" w:eastAsia="Times New Roman" w:hAnsi="Times New Roman" w:cs="Times New Roman"/>
          <w:color w:val="000000"/>
          <w:kern w:val="0"/>
          <w14:ligatures w14:val="none"/>
        </w:rPr>
        <w:t>of</w:t>
      </w:r>
      <w:proofErr w:type="spellEnd"/>
      <w:r w:rsidRPr="009143A7">
        <w:rPr>
          <w:rFonts w:ascii="Times New Roman" w:eastAsia="Times New Roman" w:hAnsi="Times New Roman" w:cs="Times New Roman"/>
          <w:color w:val="000000"/>
          <w:kern w:val="0"/>
          <w14:ligatures w14:val="none"/>
        </w:rPr>
        <w:t xml:space="preserve"> the </w:t>
      </w:r>
      <w:proofErr w:type="spellStart"/>
      <w:r w:rsidRPr="009143A7">
        <w:rPr>
          <w:rFonts w:ascii="Times New Roman" w:eastAsia="Times New Roman" w:hAnsi="Times New Roman" w:cs="Times New Roman"/>
          <w:color w:val="000000"/>
          <w:kern w:val="0"/>
          <w14:ligatures w14:val="none"/>
        </w:rPr>
        <w:t>Switchpoint</w:t>
      </w:r>
      <w:proofErr w:type="spellEnd"/>
      <w:r w:rsidRPr="009143A7">
        <w:rPr>
          <w:rFonts w:ascii="Times New Roman" w:eastAsia="Times New Roman" w:hAnsi="Times New Roman" w:cs="Times New Roman"/>
          <w:color w:val="000000"/>
          <w:kern w:val="0"/>
          <w14:ligatures w14:val="none"/>
        </w:rPr>
        <w:t xml:space="preserve"> Cafeteria</w:t>
      </w:r>
    </w:p>
    <w:p w14:paraId="61ABBF39" w14:textId="5CD92AB5" w:rsidR="008E2003" w:rsidRDefault="009143A7"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A total of 3 meals a day are served</w:t>
      </w:r>
    </w:p>
    <w:p w14:paraId="1356F1B4" w14:textId="77777777" w:rsidR="009143A7" w:rsidRPr="009143A7" w:rsidRDefault="009143A7" w:rsidP="00C70414">
      <w:pPr>
        <w:pStyle w:val="ListParagraph"/>
        <w:numPr>
          <w:ilvl w:val="0"/>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Laundry Machines</w:t>
      </w:r>
    </w:p>
    <w:p w14:paraId="44005ED8" w14:textId="77777777" w:rsidR="009143A7" w:rsidRDefault="009143A7" w:rsidP="00C70414">
      <w:pPr>
        <w:pStyle w:val="ListParagraph"/>
        <w:numPr>
          <w:ilvl w:val="0"/>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Computer Lab</w:t>
      </w:r>
    </w:p>
    <w:p w14:paraId="797638A1" w14:textId="1F3B60E1" w:rsidR="009143A7" w:rsidRDefault="009143A7" w:rsidP="00C70414">
      <w:pPr>
        <w:pStyle w:val="ListParagraph"/>
        <w:numPr>
          <w:ilvl w:val="0"/>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lastRenderedPageBreak/>
        <w:t>Housing/Shelter</w:t>
      </w:r>
    </w:p>
    <w:p w14:paraId="6BC6B915" w14:textId="77777777" w:rsidR="009143A7" w:rsidRPr="009143A7" w:rsidRDefault="009143A7"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16 rooms and 80 separate beds </w:t>
      </w:r>
    </w:p>
    <w:p w14:paraId="41B74BC5" w14:textId="77777777" w:rsidR="009143A7" w:rsidRPr="009143A7" w:rsidRDefault="009143A7"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Each room provides 5 beds with a sink, toilet, shower and window.  </w:t>
      </w:r>
    </w:p>
    <w:p w14:paraId="7EB09568" w14:textId="2FE2A90C" w:rsidR="009143A7" w:rsidRDefault="009143A7"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3 separate sleeping areas to accommodate many situations of homelessness</w:t>
      </w:r>
    </w:p>
    <w:p w14:paraId="10FF2C6F" w14:textId="77777777" w:rsidR="009143A7" w:rsidRPr="009143A7" w:rsidRDefault="009143A7"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 xml:space="preserve">Rooms are divided into 3 </w:t>
      </w:r>
      <w:proofErr w:type="gramStart"/>
      <w:r w:rsidRPr="009143A7">
        <w:rPr>
          <w:rFonts w:ascii="Times New Roman" w:eastAsia="Times New Roman" w:hAnsi="Times New Roman" w:cs="Times New Roman"/>
          <w:color w:val="000000"/>
          <w:kern w:val="0"/>
          <w14:ligatures w14:val="none"/>
        </w:rPr>
        <w:t>sections;</w:t>
      </w:r>
      <w:proofErr w:type="gramEnd"/>
      <w:r w:rsidRPr="009143A7">
        <w:rPr>
          <w:rFonts w:ascii="Times New Roman" w:eastAsia="Times New Roman" w:hAnsi="Times New Roman" w:cs="Times New Roman"/>
          <w:color w:val="000000"/>
          <w:kern w:val="0"/>
          <w14:ligatures w14:val="none"/>
        </w:rPr>
        <w:t xml:space="preserve"> male, female and family living area.</w:t>
      </w:r>
    </w:p>
    <w:p w14:paraId="57250761" w14:textId="28584BA8" w:rsidR="009143A7" w:rsidRDefault="009143A7"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5 female, 6 male, 5 family</w:t>
      </w:r>
    </w:p>
    <w:p w14:paraId="5D276326" w14:textId="4A6D38BD" w:rsidR="009143A7" w:rsidRDefault="009143A7"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proofErr w:type="gramStart"/>
      <w:r w:rsidRPr="009143A7">
        <w:rPr>
          <w:rFonts w:ascii="Times New Roman" w:eastAsia="Times New Roman" w:hAnsi="Times New Roman" w:cs="Times New Roman"/>
          <w:color w:val="000000"/>
          <w:kern w:val="0"/>
          <w14:ligatures w14:val="none"/>
        </w:rPr>
        <w:t>2 month</w:t>
      </w:r>
      <w:proofErr w:type="gramEnd"/>
      <w:r w:rsidRPr="009143A7">
        <w:rPr>
          <w:rFonts w:ascii="Times New Roman" w:eastAsia="Times New Roman" w:hAnsi="Times New Roman" w:cs="Times New Roman"/>
          <w:color w:val="000000"/>
          <w:kern w:val="0"/>
          <w14:ligatures w14:val="none"/>
        </w:rPr>
        <w:t xml:space="preserve"> time limit for stay</w:t>
      </w:r>
    </w:p>
    <w:p w14:paraId="0352147E" w14:textId="47646C98" w:rsidR="009143A7" w:rsidRDefault="009143A7"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 xml:space="preserve">Client can stay longer if they are actively working with their case manager to make productive strides toward </w:t>
      </w:r>
      <w:proofErr w:type="spellStart"/>
      <w:r w:rsidRPr="009143A7">
        <w:rPr>
          <w:rFonts w:ascii="Times New Roman" w:eastAsia="Times New Roman" w:hAnsi="Times New Roman" w:cs="Times New Roman"/>
          <w:color w:val="000000"/>
          <w:kern w:val="0"/>
          <w14:ligatures w14:val="none"/>
        </w:rPr>
        <w:t>self efficiency</w:t>
      </w:r>
      <w:proofErr w:type="spellEnd"/>
    </w:p>
    <w:p w14:paraId="7A7B973E" w14:textId="5512731C" w:rsidR="009143A7" w:rsidRDefault="009143A7"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If a client is reentering the center, they must make an appointment with the diversion case manager in order to go over any issues they may have had during their previous stay. </w:t>
      </w:r>
    </w:p>
    <w:p w14:paraId="0120C393" w14:textId="77777777" w:rsidR="009143A7" w:rsidRDefault="009143A7"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Showers</w:t>
      </w:r>
    </w:p>
    <w:p w14:paraId="620295BA" w14:textId="1EA6D407" w:rsidR="009143A7" w:rsidRDefault="009143A7"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Case Management (Described in greater detail below)</w:t>
      </w:r>
    </w:p>
    <w:p w14:paraId="5002AAD4" w14:textId="77777777" w:rsidR="009143A7" w:rsidRPr="009143A7" w:rsidRDefault="009143A7"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Help the client get connected with other individualized resources in town </w:t>
      </w:r>
    </w:p>
    <w:p w14:paraId="116076BD" w14:textId="77777777" w:rsidR="009143A7" w:rsidRPr="009143A7" w:rsidRDefault="009143A7"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Work on setting goals/plans to reach a more sustainable/stable position in life</w:t>
      </w:r>
    </w:p>
    <w:p w14:paraId="2C5AAA75" w14:textId="3CB7DD78" w:rsidR="009143A7" w:rsidRDefault="009143A7"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9143A7">
        <w:rPr>
          <w:rFonts w:ascii="Times New Roman" w:eastAsia="Times New Roman" w:hAnsi="Times New Roman" w:cs="Times New Roman"/>
          <w:color w:val="000000"/>
          <w:kern w:val="0"/>
          <w14:ligatures w14:val="none"/>
        </w:rPr>
        <w:t>Look for affordable housing in the area</w:t>
      </w:r>
    </w:p>
    <w:p w14:paraId="681B888F" w14:textId="77777777" w:rsidR="000F494A" w:rsidRPr="000F494A" w:rsidRDefault="000F494A" w:rsidP="00C70414">
      <w:pPr>
        <w:pStyle w:val="ListParagraph"/>
        <w:numPr>
          <w:ilvl w:val="3"/>
          <w:numId w:val="47"/>
        </w:numPr>
        <w:spacing w:line="360" w:lineRule="auto"/>
        <w:rPr>
          <w:rFonts w:ascii="Times New Roman" w:eastAsia="Times New Roman" w:hAnsi="Times New Roman" w:cs="Times New Roman"/>
          <w:color w:val="000000"/>
          <w:kern w:val="0"/>
          <w14:ligatures w14:val="none"/>
        </w:rPr>
      </w:pPr>
      <w:r w:rsidRPr="000F494A">
        <w:rPr>
          <w:rFonts w:ascii="Times New Roman" w:eastAsia="Times New Roman" w:hAnsi="Times New Roman" w:cs="Times New Roman"/>
          <w:color w:val="000000"/>
          <w:kern w:val="0"/>
          <w14:ligatures w14:val="none"/>
        </w:rPr>
        <w:t>Most grants go to those currently struggling or have a history of homelessness</w:t>
      </w:r>
    </w:p>
    <w:p w14:paraId="0352BCFB" w14:textId="77777777" w:rsidR="000F494A" w:rsidRPr="000F494A" w:rsidRDefault="000F494A" w:rsidP="00C70414">
      <w:pPr>
        <w:pStyle w:val="ListParagraph"/>
        <w:numPr>
          <w:ilvl w:val="3"/>
          <w:numId w:val="47"/>
        </w:numPr>
        <w:spacing w:line="360" w:lineRule="auto"/>
        <w:rPr>
          <w:rFonts w:ascii="Times New Roman" w:eastAsia="Times New Roman" w:hAnsi="Times New Roman" w:cs="Times New Roman"/>
          <w:color w:val="000000"/>
          <w:kern w:val="0"/>
          <w14:ligatures w14:val="none"/>
        </w:rPr>
      </w:pPr>
      <w:r w:rsidRPr="000F494A">
        <w:rPr>
          <w:rFonts w:ascii="Times New Roman" w:eastAsia="Times New Roman" w:hAnsi="Times New Roman" w:cs="Times New Roman"/>
          <w:color w:val="000000"/>
          <w:kern w:val="0"/>
          <w14:ligatures w14:val="none"/>
        </w:rPr>
        <w:t>Clients must take a housing questionnaire</w:t>
      </w:r>
    </w:p>
    <w:p w14:paraId="6DD4EB68" w14:textId="1828934C" w:rsidR="009143A7" w:rsidRDefault="000F494A" w:rsidP="00C70414">
      <w:pPr>
        <w:pStyle w:val="ListParagraph"/>
        <w:numPr>
          <w:ilvl w:val="3"/>
          <w:numId w:val="47"/>
        </w:numPr>
        <w:spacing w:line="360" w:lineRule="auto"/>
        <w:rPr>
          <w:rFonts w:ascii="Times New Roman" w:eastAsia="Times New Roman" w:hAnsi="Times New Roman" w:cs="Times New Roman"/>
          <w:color w:val="000000"/>
          <w:kern w:val="0"/>
          <w14:ligatures w14:val="none"/>
        </w:rPr>
      </w:pPr>
      <w:r w:rsidRPr="000F494A">
        <w:rPr>
          <w:rFonts w:ascii="Times New Roman" w:eastAsia="Times New Roman" w:hAnsi="Times New Roman" w:cs="Times New Roman"/>
          <w:color w:val="000000"/>
          <w:kern w:val="0"/>
          <w14:ligatures w14:val="none"/>
        </w:rPr>
        <w:t>One grant available for families that are still housed but need help paying rent. Grant given based on income or children on Medicaid</w:t>
      </w:r>
    </w:p>
    <w:p w14:paraId="02A6B161" w14:textId="3357E518" w:rsidR="000F494A" w:rsidRDefault="000F494A"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0F494A">
        <w:rPr>
          <w:rFonts w:ascii="Times New Roman" w:eastAsia="Times New Roman" w:hAnsi="Times New Roman" w:cs="Times New Roman"/>
          <w:color w:val="000000"/>
          <w:kern w:val="0"/>
          <w14:ligatures w14:val="none"/>
        </w:rPr>
        <w:t>Occasionally able to pay for vital documents for their clients</w:t>
      </w:r>
    </w:p>
    <w:p w14:paraId="527F13C9" w14:textId="205AF618" w:rsidR="000F494A" w:rsidRDefault="000F494A" w:rsidP="00C70414">
      <w:pPr>
        <w:pStyle w:val="ListParagraph"/>
        <w:numPr>
          <w:ilvl w:val="3"/>
          <w:numId w:val="47"/>
        </w:numPr>
        <w:spacing w:line="360" w:lineRule="auto"/>
        <w:rPr>
          <w:rFonts w:ascii="Times New Roman" w:eastAsia="Times New Roman" w:hAnsi="Times New Roman" w:cs="Times New Roman"/>
          <w:color w:val="000000"/>
          <w:kern w:val="0"/>
          <w14:ligatures w14:val="none"/>
        </w:rPr>
      </w:pPr>
      <w:r w:rsidRPr="000F494A">
        <w:rPr>
          <w:rFonts w:ascii="Times New Roman" w:eastAsia="Times New Roman" w:hAnsi="Times New Roman" w:cs="Times New Roman"/>
          <w:color w:val="000000"/>
          <w:kern w:val="0"/>
          <w14:ligatures w14:val="none"/>
        </w:rPr>
        <w:t>Preference given to those staying in the shelter</w:t>
      </w:r>
    </w:p>
    <w:p w14:paraId="01AF4371" w14:textId="0C7CBED2" w:rsidR="000F494A" w:rsidRDefault="000F494A"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0F494A">
        <w:rPr>
          <w:rFonts w:ascii="Times New Roman" w:eastAsia="Times New Roman" w:hAnsi="Times New Roman" w:cs="Times New Roman"/>
          <w:color w:val="000000"/>
          <w:kern w:val="0"/>
          <w14:ligatures w14:val="none"/>
        </w:rPr>
        <w:t>Provide ID Vouchers for clients in the shelter</w:t>
      </w:r>
    </w:p>
    <w:p w14:paraId="2592E74E" w14:textId="3DE618B5" w:rsidR="000F494A" w:rsidRDefault="000F494A" w:rsidP="00C70414">
      <w:pPr>
        <w:pStyle w:val="ListParagraph"/>
        <w:numPr>
          <w:ilvl w:val="3"/>
          <w:numId w:val="47"/>
        </w:numPr>
        <w:spacing w:line="360" w:lineRule="auto"/>
        <w:rPr>
          <w:rFonts w:ascii="Times New Roman" w:eastAsia="Times New Roman" w:hAnsi="Times New Roman" w:cs="Times New Roman"/>
          <w:color w:val="000000"/>
          <w:kern w:val="0"/>
          <w14:ligatures w14:val="none"/>
        </w:rPr>
      </w:pPr>
      <w:r w:rsidRPr="000F494A">
        <w:rPr>
          <w:rFonts w:ascii="Times New Roman" w:eastAsia="Times New Roman" w:hAnsi="Times New Roman" w:cs="Times New Roman"/>
          <w:color w:val="000000"/>
          <w:kern w:val="0"/>
          <w14:ligatures w14:val="none"/>
        </w:rPr>
        <w:t>Vouchers only work for those who are homeless</w:t>
      </w:r>
    </w:p>
    <w:p w14:paraId="32F0353E" w14:textId="1B697BC5" w:rsidR="000F494A" w:rsidRDefault="000F494A" w:rsidP="00C70414">
      <w:pPr>
        <w:pStyle w:val="ListParagraph"/>
        <w:numPr>
          <w:ilvl w:val="1"/>
          <w:numId w:val="47"/>
        </w:numPr>
        <w:spacing w:line="360" w:lineRule="auto"/>
        <w:rPr>
          <w:rFonts w:ascii="Times New Roman" w:eastAsia="Times New Roman" w:hAnsi="Times New Roman" w:cs="Times New Roman"/>
          <w:color w:val="000000"/>
          <w:kern w:val="0"/>
          <w14:ligatures w14:val="none"/>
        </w:rPr>
      </w:pPr>
      <w:r w:rsidRPr="000F494A">
        <w:rPr>
          <w:rFonts w:ascii="Times New Roman" w:eastAsia="Times New Roman" w:hAnsi="Times New Roman" w:cs="Times New Roman"/>
          <w:color w:val="000000"/>
          <w:kern w:val="0"/>
          <w14:ligatures w14:val="none"/>
        </w:rPr>
        <w:t>Bed n Biscuits Dog Day Care Center</w:t>
      </w:r>
    </w:p>
    <w:p w14:paraId="7D254D13" w14:textId="0A113424" w:rsidR="000F494A" w:rsidRPr="009143A7" w:rsidRDefault="000F494A" w:rsidP="00C70414">
      <w:pPr>
        <w:pStyle w:val="ListParagraph"/>
        <w:numPr>
          <w:ilvl w:val="2"/>
          <w:numId w:val="47"/>
        </w:numPr>
        <w:spacing w:line="360" w:lineRule="auto"/>
        <w:rPr>
          <w:rFonts w:ascii="Times New Roman" w:eastAsia="Times New Roman" w:hAnsi="Times New Roman" w:cs="Times New Roman"/>
          <w:color w:val="000000"/>
          <w:kern w:val="0"/>
          <w14:ligatures w14:val="none"/>
        </w:rPr>
      </w:pPr>
      <w:r w:rsidRPr="000F494A">
        <w:rPr>
          <w:rFonts w:ascii="Times New Roman" w:eastAsia="Times New Roman" w:hAnsi="Times New Roman" w:cs="Times New Roman"/>
          <w:color w:val="000000"/>
          <w:kern w:val="0"/>
          <w14:ligatures w14:val="none"/>
        </w:rPr>
        <w:t>Limited availability, due to dogs not being allowed in the shelter</w:t>
      </w:r>
    </w:p>
    <w:p w14:paraId="5C3B28C0" w14:textId="77777777" w:rsidR="00056927" w:rsidRPr="00056927" w:rsidRDefault="00056927" w:rsidP="00A94158">
      <w:pPr>
        <w:pStyle w:val="ListParagraph"/>
        <w:spacing w:line="360" w:lineRule="auto"/>
        <w:rPr>
          <w:rFonts w:ascii="Times New Roman" w:hAnsi="Times New Roman" w:cs="Times New Roman"/>
        </w:rPr>
      </w:pPr>
    </w:p>
    <w:p w14:paraId="7863E200" w14:textId="77777777" w:rsidR="000C78D9" w:rsidRDefault="000C78D9" w:rsidP="00714D7D">
      <w:pPr>
        <w:spacing w:line="360" w:lineRule="auto"/>
        <w:rPr>
          <w:rFonts w:ascii="Times New Roman" w:hAnsi="Times New Roman" w:cs="Times New Roman"/>
          <w:b/>
          <w:bCs/>
        </w:rPr>
      </w:pPr>
    </w:p>
    <w:p w14:paraId="5F1C58C9" w14:textId="2A7AC96E" w:rsidR="00676B3B" w:rsidRDefault="00B131B4" w:rsidP="00714D7D">
      <w:pPr>
        <w:spacing w:line="360" w:lineRule="auto"/>
        <w:rPr>
          <w:rFonts w:ascii="Times New Roman" w:hAnsi="Times New Roman" w:cs="Times New Roman"/>
        </w:rPr>
      </w:pPr>
      <w:r>
        <w:rPr>
          <w:rFonts w:ascii="Times New Roman" w:hAnsi="Times New Roman" w:cs="Times New Roman"/>
        </w:rPr>
        <w:lastRenderedPageBreak/>
        <w:t xml:space="preserve">Have the chairperson for your CJCC sign &amp; date this document. </w:t>
      </w:r>
      <w:r w:rsidR="00F63032">
        <w:rPr>
          <w:rFonts w:ascii="Times New Roman" w:hAnsi="Times New Roman" w:cs="Times New Roman"/>
        </w:rPr>
        <w:t xml:space="preserve">You can create more lines if you’d like others from your CJCC to sign as well. </w:t>
      </w:r>
      <w:r>
        <w:rPr>
          <w:rFonts w:ascii="Times New Roman" w:hAnsi="Times New Roman" w:cs="Times New Roman"/>
        </w:rPr>
        <w:t xml:space="preserve">If you want to include any sort of closing </w:t>
      </w:r>
      <w:proofErr w:type="gramStart"/>
      <w:r>
        <w:rPr>
          <w:rFonts w:ascii="Times New Roman" w:hAnsi="Times New Roman" w:cs="Times New Roman"/>
        </w:rPr>
        <w:t>statement</w:t>
      </w:r>
      <w:proofErr w:type="gramEnd"/>
      <w:r>
        <w:rPr>
          <w:rFonts w:ascii="Times New Roman" w:hAnsi="Times New Roman" w:cs="Times New Roman"/>
        </w:rPr>
        <w:t xml:space="preserve"> then put that here. </w:t>
      </w:r>
    </w:p>
    <w:p w14:paraId="45B68DF4" w14:textId="77777777" w:rsidR="00B131B4" w:rsidRPr="00EF1628" w:rsidRDefault="00B131B4" w:rsidP="00714D7D">
      <w:pPr>
        <w:spacing w:line="360" w:lineRule="auto"/>
        <w:rPr>
          <w:rFonts w:ascii="Times New Roman" w:hAnsi="Times New Roman" w:cs="Times New Roman"/>
          <w:color w:val="FF0000"/>
        </w:rPr>
      </w:pPr>
    </w:p>
    <w:p w14:paraId="216D8493" w14:textId="77777777" w:rsidR="00676B3B" w:rsidRDefault="00676B3B" w:rsidP="00714D7D">
      <w:pPr>
        <w:spacing w:line="360" w:lineRule="auto"/>
        <w:rPr>
          <w:rFonts w:ascii="Times New Roman" w:hAnsi="Times New Roman" w:cs="Times New Roman"/>
        </w:rPr>
      </w:pPr>
    </w:p>
    <w:p w14:paraId="7230CFB1" w14:textId="77777777" w:rsidR="00B131B4" w:rsidRDefault="00B131B4" w:rsidP="00714D7D">
      <w:pPr>
        <w:spacing w:line="360" w:lineRule="auto"/>
        <w:rPr>
          <w:rFonts w:ascii="Times New Roman" w:hAnsi="Times New Roman" w:cs="Times New Roman"/>
        </w:rPr>
      </w:pPr>
    </w:p>
    <w:p w14:paraId="33884308" w14:textId="77777777" w:rsidR="00676B3B" w:rsidRDefault="00676B3B" w:rsidP="00714D7D">
      <w:pPr>
        <w:spacing w:line="360" w:lineRule="auto"/>
        <w:rPr>
          <w:rFonts w:ascii="Times New Roman" w:hAnsi="Times New Roman" w:cs="Times New Roman"/>
        </w:rPr>
      </w:pPr>
    </w:p>
    <w:p w14:paraId="1179B3D2" w14:textId="1801C732" w:rsidR="00676B3B" w:rsidRPr="00676B3B" w:rsidRDefault="00676B3B" w:rsidP="00714D7D">
      <w:pPr>
        <w:spacing w:line="36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AA7FF05" wp14:editId="70177E7A">
                <wp:simplePos x="0" y="0"/>
                <wp:positionH relativeFrom="column">
                  <wp:posOffset>72428</wp:posOffset>
                </wp:positionH>
                <wp:positionV relativeFrom="paragraph">
                  <wp:posOffset>164232</wp:posOffset>
                </wp:positionV>
                <wp:extent cx="3385996" cy="0"/>
                <wp:effectExtent l="0" t="0" r="5080" b="12700"/>
                <wp:wrapNone/>
                <wp:docPr id="1824206999" name="Straight Connector 1"/>
                <wp:cNvGraphicFramePr/>
                <a:graphic xmlns:a="http://schemas.openxmlformats.org/drawingml/2006/main">
                  <a:graphicData uri="http://schemas.microsoft.com/office/word/2010/wordprocessingShape">
                    <wps:wsp>
                      <wps:cNvCnPr/>
                      <wps:spPr>
                        <a:xfrm>
                          <a:off x="0" y="0"/>
                          <a:ext cx="338599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w:pict>
              <v:line w14:anchorId="46E8F2ED"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pt,12.95pt" to="272.3pt,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" strokecolor="black [3213]" strokeweight="1pt">
                <v:stroke joinstyle="miter"/>
              </v:line>
            </w:pict>
          </mc:Fallback>
        </mc:AlternateContent>
      </w:r>
    </w:p>
    <w:p w14:paraId="042B1FE2" w14:textId="70BB308C" w:rsidR="002E1F83" w:rsidRPr="002E1F83" w:rsidRDefault="00676B3B" w:rsidP="00714D7D">
      <w:pPr>
        <w:spacing w:line="360" w:lineRule="auto"/>
        <w:rPr>
          <w:rFonts w:ascii="Times New Roman" w:hAnsi="Times New Roman" w:cs="Times New Roman"/>
        </w:rPr>
      </w:pPr>
      <w:r>
        <w:rPr>
          <w:rFonts w:ascii="Times New Roman" w:hAnsi="Times New Roman" w:cs="Times New Roman"/>
          <w:b/>
          <w:bCs/>
        </w:rPr>
        <w:t xml:space="preserve">  </w:t>
      </w:r>
      <w:r w:rsidR="003A403B">
        <w:rPr>
          <w:rFonts w:ascii="Times New Roman" w:hAnsi="Times New Roman" w:cs="Times New Roman"/>
        </w:rPr>
        <w:t>Your Name</w:t>
      </w:r>
      <w:r w:rsidR="005637A2">
        <w:rPr>
          <w:rFonts w:ascii="Times New Roman" w:hAnsi="Times New Roman" w:cs="Times New Roman"/>
        </w:rPr>
        <w:t xml:space="preserve">, </w:t>
      </w:r>
      <w:r w:rsidR="003A403B">
        <w:rPr>
          <w:rFonts w:ascii="Times New Roman" w:hAnsi="Times New Roman" w:cs="Times New Roman"/>
        </w:rPr>
        <w:t>Your Title</w:t>
      </w:r>
      <w:r w:rsidR="005637A2">
        <w:rPr>
          <w:rFonts w:ascii="Times New Roman" w:hAnsi="Times New Roman" w:cs="Times New Roman"/>
        </w:rPr>
        <w:t xml:space="preserve"> (chair)</w:t>
      </w:r>
    </w:p>
    <w:sectPr w:rsidR="002E1F83" w:rsidRPr="002E1F83">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B189F" w14:textId="77777777" w:rsidR="004344F3" w:rsidRDefault="004344F3" w:rsidP="00792843">
      <w:r>
        <w:separator/>
      </w:r>
    </w:p>
  </w:endnote>
  <w:endnote w:type="continuationSeparator" w:id="0">
    <w:p w14:paraId="5C135976" w14:textId="77777777" w:rsidR="004344F3" w:rsidRDefault="004344F3" w:rsidP="0079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23552251"/>
      <w:docPartObj>
        <w:docPartGallery w:val="Page Numbers (Bottom of Page)"/>
        <w:docPartUnique/>
      </w:docPartObj>
    </w:sdtPr>
    <w:sdtEndPr>
      <w:rPr>
        <w:rStyle w:val="PageNumber"/>
      </w:rPr>
    </w:sdtEndPr>
    <w:sdtContent>
      <w:p w14:paraId="3287BB0A" w14:textId="75C1EBEC" w:rsidR="00792843" w:rsidRDefault="00792843" w:rsidP="001B51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0C8CF1" w14:textId="77777777" w:rsidR="00792843" w:rsidRDefault="00792843" w:rsidP="007928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790939"/>
      <w:docPartObj>
        <w:docPartGallery w:val="Page Numbers (Bottom of Page)"/>
        <w:docPartUnique/>
      </w:docPartObj>
    </w:sdtPr>
    <w:sdtEndPr>
      <w:rPr>
        <w:rStyle w:val="PageNumber"/>
      </w:rPr>
    </w:sdtEndPr>
    <w:sdtContent>
      <w:p w14:paraId="25895327" w14:textId="079CB7A1" w:rsidR="00792843" w:rsidRDefault="00792843" w:rsidP="001B51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E9B31E" w14:textId="77777777" w:rsidR="00792843" w:rsidRDefault="00792843" w:rsidP="007928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627CFE" w14:textId="77777777" w:rsidR="004344F3" w:rsidRDefault="004344F3" w:rsidP="00792843">
      <w:r>
        <w:separator/>
      </w:r>
    </w:p>
  </w:footnote>
  <w:footnote w:type="continuationSeparator" w:id="0">
    <w:p w14:paraId="6017123E" w14:textId="77777777" w:rsidR="004344F3" w:rsidRDefault="004344F3" w:rsidP="00792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C42C7"/>
    <w:multiLevelType w:val="hybridMultilevel"/>
    <w:tmpl w:val="3DD0B9B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43B30"/>
    <w:multiLevelType w:val="multilevel"/>
    <w:tmpl w:val="B10E1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C85A11"/>
    <w:multiLevelType w:val="multilevel"/>
    <w:tmpl w:val="2E283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BC0248"/>
    <w:multiLevelType w:val="multilevel"/>
    <w:tmpl w:val="C230488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19A57E5"/>
    <w:multiLevelType w:val="hybridMultilevel"/>
    <w:tmpl w:val="47C4971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56E7F"/>
    <w:multiLevelType w:val="multilevel"/>
    <w:tmpl w:val="A3FC92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E463CE"/>
    <w:multiLevelType w:val="hybridMultilevel"/>
    <w:tmpl w:val="42D8AE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1A545A"/>
    <w:multiLevelType w:val="multilevel"/>
    <w:tmpl w:val="9DEAA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93080F"/>
    <w:multiLevelType w:val="hybridMultilevel"/>
    <w:tmpl w:val="602AA2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1919ED"/>
    <w:multiLevelType w:val="multilevel"/>
    <w:tmpl w:val="C230488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B655604"/>
    <w:multiLevelType w:val="hybridMultilevel"/>
    <w:tmpl w:val="602AA2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DC27B4"/>
    <w:multiLevelType w:val="hybridMultilevel"/>
    <w:tmpl w:val="47C4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A70408"/>
    <w:multiLevelType w:val="hybridMultilevel"/>
    <w:tmpl w:val="602AA2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15223B"/>
    <w:multiLevelType w:val="hybridMultilevel"/>
    <w:tmpl w:val="47C497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D542E3"/>
    <w:multiLevelType w:val="multilevel"/>
    <w:tmpl w:val="C230488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10"/>
  </w:num>
  <w:num w:numId="2">
    <w:abstractNumId w:val="8"/>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7"/>
    <w:lvlOverride w:ilvl="0">
      <w:lvl w:ilvl="0">
        <w:numFmt w:val="lowerLetter"/>
        <w:lvlText w:val="%1."/>
        <w:lvlJc w:val="left"/>
      </w:lvl>
    </w:lvlOverride>
  </w:num>
  <w:num w:numId="14">
    <w:abstractNumId w:val="7"/>
    <w:lvlOverride w:ilvl="0">
      <w:lvl w:ilvl="0">
        <w:numFmt w:val="lowerLetter"/>
        <w:lvlText w:val="%1."/>
        <w:lvlJc w:val="left"/>
      </w:lvl>
    </w:lvlOverride>
  </w:num>
  <w:num w:numId="15">
    <w:abstractNumId w:val="7"/>
    <w:lvlOverride w:ilvl="0">
      <w:lvl w:ilvl="0">
        <w:numFmt w:val="lowerLetter"/>
        <w:lvlText w:val="%1."/>
        <w:lvlJc w:val="left"/>
      </w:lvl>
    </w:lvlOverride>
  </w:num>
  <w:num w:numId="16">
    <w:abstractNumId w:val="2"/>
    <w:lvlOverride w:ilvl="0">
      <w:lvl w:ilvl="0">
        <w:numFmt w:val="decimal"/>
        <w:lvlText w:val="%1."/>
        <w:lvlJc w:val="left"/>
      </w:lvl>
    </w:lvlOverride>
  </w:num>
  <w:num w:numId="17">
    <w:abstractNumId w:val="2"/>
    <w:lvlOverride w:ilvl="0">
      <w:lvl w:ilvl="0">
        <w:numFmt w:val="decimal"/>
        <w:lvlText w:val="%1."/>
        <w:lvlJc w:val="left"/>
      </w:lvl>
    </w:lvlOverride>
  </w:num>
  <w:num w:numId="18">
    <w:abstractNumId w:val="2"/>
    <w:lvlOverride w:ilvl="0">
      <w:lvl w:ilvl="0">
        <w:numFmt w:val="decimal"/>
        <w:lvlText w:val="%1."/>
        <w:lvlJc w:val="left"/>
      </w:lvl>
    </w:lvlOverride>
  </w:num>
  <w:num w:numId="19">
    <w:abstractNumId w:val="2"/>
    <w:lvlOverride w:ilvl="0">
      <w:lvl w:ilvl="0">
        <w:numFmt w:val="decimal"/>
        <w:lvlText w:val="%1."/>
        <w:lvlJc w:val="left"/>
      </w:lvl>
    </w:lvlOverride>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9"/>
  </w:num>
  <w:num w:numId="44">
    <w:abstractNumId w:val="3"/>
  </w:num>
  <w:num w:numId="45">
    <w:abstractNumId w:val="14"/>
  </w:num>
  <w:num w:numId="46">
    <w:abstractNumId w:val="12"/>
  </w:num>
  <w:num w:numId="47">
    <w:abstractNumId w:val="4"/>
  </w:num>
  <w:num w:numId="48">
    <w:abstractNumId w:val="11"/>
  </w:num>
  <w:num w:numId="49">
    <w:abstractNumId w:val="13"/>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511"/>
    <w:rsid w:val="000333FC"/>
    <w:rsid w:val="00056927"/>
    <w:rsid w:val="00084EC1"/>
    <w:rsid w:val="000854BC"/>
    <w:rsid w:val="000B56A7"/>
    <w:rsid w:val="000C78D9"/>
    <w:rsid w:val="000E48B9"/>
    <w:rsid w:val="000F494A"/>
    <w:rsid w:val="001219AB"/>
    <w:rsid w:val="001B4FA5"/>
    <w:rsid w:val="001E71F0"/>
    <w:rsid w:val="00257835"/>
    <w:rsid w:val="0026156C"/>
    <w:rsid w:val="0029256D"/>
    <w:rsid w:val="002E1F83"/>
    <w:rsid w:val="00302C3E"/>
    <w:rsid w:val="00382C23"/>
    <w:rsid w:val="003867B5"/>
    <w:rsid w:val="003922D1"/>
    <w:rsid w:val="003A403B"/>
    <w:rsid w:val="0042346B"/>
    <w:rsid w:val="004344F3"/>
    <w:rsid w:val="00534F55"/>
    <w:rsid w:val="005448ED"/>
    <w:rsid w:val="005637A2"/>
    <w:rsid w:val="005853FD"/>
    <w:rsid w:val="005B4346"/>
    <w:rsid w:val="00620511"/>
    <w:rsid w:val="00650454"/>
    <w:rsid w:val="00676B3B"/>
    <w:rsid w:val="007022F9"/>
    <w:rsid w:val="00714D7D"/>
    <w:rsid w:val="00792843"/>
    <w:rsid w:val="007C57B6"/>
    <w:rsid w:val="007E31F9"/>
    <w:rsid w:val="008119C8"/>
    <w:rsid w:val="0086047C"/>
    <w:rsid w:val="00893BE0"/>
    <w:rsid w:val="008A0EAC"/>
    <w:rsid w:val="008E2003"/>
    <w:rsid w:val="009143A7"/>
    <w:rsid w:val="009B5128"/>
    <w:rsid w:val="009C09EA"/>
    <w:rsid w:val="00A219E6"/>
    <w:rsid w:val="00A701D1"/>
    <w:rsid w:val="00A94158"/>
    <w:rsid w:val="00AF7ABA"/>
    <w:rsid w:val="00B131B4"/>
    <w:rsid w:val="00B254A6"/>
    <w:rsid w:val="00C70414"/>
    <w:rsid w:val="00C91598"/>
    <w:rsid w:val="00CA24DC"/>
    <w:rsid w:val="00CB3980"/>
    <w:rsid w:val="00ED19FB"/>
    <w:rsid w:val="00EF1628"/>
    <w:rsid w:val="00F63032"/>
    <w:rsid w:val="00FF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29C8"/>
  <w15:chartTrackingRefBased/>
  <w15:docId w15:val="{FC114D47-D7FA-D24E-B72D-8ECE1B1C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4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D7D"/>
    <w:pPr>
      <w:ind w:left="720"/>
      <w:contextualSpacing/>
    </w:pPr>
  </w:style>
  <w:style w:type="paragraph" w:styleId="Footer">
    <w:name w:val="footer"/>
    <w:basedOn w:val="Normal"/>
    <w:link w:val="FooterChar"/>
    <w:uiPriority w:val="99"/>
    <w:unhideWhenUsed/>
    <w:rsid w:val="00792843"/>
    <w:pPr>
      <w:tabs>
        <w:tab w:val="center" w:pos="4680"/>
        <w:tab w:val="right" w:pos="9360"/>
      </w:tabs>
    </w:pPr>
  </w:style>
  <w:style w:type="character" w:customStyle="1" w:styleId="FooterChar">
    <w:name w:val="Footer Char"/>
    <w:basedOn w:val="DefaultParagraphFont"/>
    <w:link w:val="Footer"/>
    <w:uiPriority w:val="99"/>
    <w:rsid w:val="00792843"/>
  </w:style>
  <w:style w:type="character" w:styleId="PageNumber">
    <w:name w:val="page number"/>
    <w:basedOn w:val="DefaultParagraphFont"/>
    <w:uiPriority w:val="99"/>
    <w:semiHidden/>
    <w:unhideWhenUsed/>
    <w:rsid w:val="00792843"/>
  </w:style>
  <w:style w:type="paragraph" w:styleId="NormalWeb">
    <w:name w:val="Normal (Web)"/>
    <w:basedOn w:val="Normal"/>
    <w:uiPriority w:val="99"/>
    <w:semiHidden/>
    <w:unhideWhenUsed/>
    <w:rsid w:val="00534F55"/>
    <w:rPr>
      <w:rFonts w:ascii="Times New Roman" w:hAnsi="Times New Roman" w:cs="Times New Roman"/>
    </w:rPr>
  </w:style>
  <w:style w:type="character" w:styleId="Hyperlink">
    <w:name w:val="Hyperlink"/>
    <w:basedOn w:val="DefaultParagraphFont"/>
    <w:uiPriority w:val="99"/>
    <w:unhideWhenUsed/>
    <w:rsid w:val="00534F55"/>
    <w:rPr>
      <w:color w:val="0563C1" w:themeColor="hyperlink"/>
      <w:u w:val="single"/>
    </w:rPr>
  </w:style>
  <w:style w:type="character" w:styleId="UnresolvedMention">
    <w:name w:val="Unresolved Mention"/>
    <w:basedOn w:val="DefaultParagraphFont"/>
    <w:uiPriority w:val="99"/>
    <w:semiHidden/>
    <w:unhideWhenUsed/>
    <w:rsid w:val="00534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084167">
      <w:bodyDiv w:val="1"/>
      <w:marLeft w:val="0"/>
      <w:marRight w:val="0"/>
      <w:marTop w:val="0"/>
      <w:marBottom w:val="0"/>
      <w:divBdr>
        <w:top w:val="none" w:sz="0" w:space="0" w:color="auto"/>
        <w:left w:val="none" w:sz="0" w:space="0" w:color="auto"/>
        <w:bottom w:val="none" w:sz="0" w:space="0" w:color="auto"/>
        <w:right w:val="none" w:sz="0" w:space="0" w:color="auto"/>
      </w:divBdr>
      <w:divsChild>
        <w:div w:id="842166491">
          <w:marLeft w:val="0"/>
          <w:marRight w:val="0"/>
          <w:marTop w:val="0"/>
          <w:marBottom w:val="0"/>
          <w:divBdr>
            <w:top w:val="none" w:sz="0" w:space="0" w:color="auto"/>
            <w:left w:val="none" w:sz="0" w:space="0" w:color="auto"/>
            <w:bottom w:val="none" w:sz="0" w:space="0" w:color="auto"/>
            <w:right w:val="none" w:sz="0" w:space="0" w:color="auto"/>
          </w:divBdr>
          <w:divsChild>
            <w:div w:id="52000451">
              <w:marLeft w:val="0"/>
              <w:marRight w:val="0"/>
              <w:marTop w:val="0"/>
              <w:marBottom w:val="0"/>
              <w:divBdr>
                <w:top w:val="none" w:sz="0" w:space="0" w:color="auto"/>
                <w:left w:val="none" w:sz="0" w:space="0" w:color="auto"/>
                <w:bottom w:val="none" w:sz="0" w:space="0" w:color="auto"/>
                <w:right w:val="none" w:sz="0" w:space="0" w:color="auto"/>
              </w:divBdr>
              <w:divsChild>
                <w:div w:id="4957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3276">
      <w:bodyDiv w:val="1"/>
      <w:marLeft w:val="0"/>
      <w:marRight w:val="0"/>
      <w:marTop w:val="0"/>
      <w:marBottom w:val="0"/>
      <w:divBdr>
        <w:top w:val="none" w:sz="0" w:space="0" w:color="auto"/>
        <w:left w:val="none" w:sz="0" w:space="0" w:color="auto"/>
        <w:bottom w:val="none" w:sz="0" w:space="0" w:color="auto"/>
        <w:right w:val="none" w:sz="0" w:space="0" w:color="auto"/>
      </w:divBdr>
      <w:divsChild>
        <w:div w:id="1343556969">
          <w:marLeft w:val="0"/>
          <w:marRight w:val="0"/>
          <w:marTop w:val="0"/>
          <w:marBottom w:val="0"/>
          <w:divBdr>
            <w:top w:val="none" w:sz="0" w:space="0" w:color="auto"/>
            <w:left w:val="none" w:sz="0" w:space="0" w:color="auto"/>
            <w:bottom w:val="none" w:sz="0" w:space="0" w:color="auto"/>
            <w:right w:val="none" w:sz="0" w:space="0" w:color="auto"/>
          </w:divBdr>
          <w:divsChild>
            <w:div w:id="1568110883">
              <w:marLeft w:val="0"/>
              <w:marRight w:val="0"/>
              <w:marTop w:val="0"/>
              <w:marBottom w:val="0"/>
              <w:divBdr>
                <w:top w:val="none" w:sz="0" w:space="0" w:color="auto"/>
                <w:left w:val="none" w:sz="0" w:space="0" w:color="auto"/>
                <w:bottom w:val="none" w:sz="0" w:space="0" w:color="auto"/>
                <w:right w:val="none" w:sz="0" w:space="0" w:color="auto"/>
              </w:divBdr>
              <w:divsChild>
                <w:div w:id="184532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Faulkner</dc:creator>
  <cp:keywords/>
  <dc:description/>
  <cp:lastModifiedBy>Scott Stevens</cp:lastModifiedBy>
  <cp:revision>2</cp:revision>
  <dcterms:created xsi:type="dcterms:W3CDTF">2023-08-04T21:16:00Z</dcterms:created>
  <dcterms:modified xsi:type="dcterms:W3CDTF">2023-08-04T21:16:00Z</dcterms:modified>
</cp:coreProperties>
</file>