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734F" w14:textId="77777777" w:rsidR="001918BE" w:rsidRDefault="001918BE" w:rsidP="001918BE">
      <w:pPr>
        <w:rPr>
          <w:rFonts w:ascii="Calibri" w:hAnsi="Calibri"/>
          <w:b/>
        </w:rPr>
      </w:pPr>
    </w:p>
    <w:p w14:paraId="220064BD" w14:textId="244F95F3" w:rsidR="00507468" w:rsidRPr="00101055" w:rsidRDefault="00507468" w:rsidP="001918BE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06758076" w:rsidR="00507468" w:rsidRDefault="00721776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June</w:t>
      </w:r>
      <w:r w:rsidR="00FC0213">
        <w:rPr>
          <w:rFonts w:ascii="Calibri" w:hAnsi="Calibri"/>
          <w:b/>
        </w:rPr>
        <w:t xml:space="preserve"> 1</w:t>
      </w:r>
      <w:r>
        <w:rPr>
          <w:rFonts w:ascii="Calibri" w:hAnsi="Calibri"/>
          <w:b/>
        </w:rPr>
        <w:t>5</w:t>
      </w:r>
      <w:r w:rsidR="00FC0213" w:rsidRPr="00FC0213">
        <w:rPr>
          <w:rFonts w:ascii="Calibri" w:hAnsi="Calibri"/>
          <w:b/>
          <w:vertAlign w:val="superscript"/>
        </w:rPr>
        <w:t>th</w:t>
      </w:r>
      <w:r w:rsidR="00FC0213">
        <w:rPr>
          <w:rFonts w:ascii="Calibri" w:hAnsi="Calibri"/>
          <w:b/>
        </w:rPr>
        <w:t>, 2023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6642790F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721776">
        <w:rPr>
          <w:rFonts w:ascii="Calibri" w:hAnsi="Calibri"/>
          <w:sz w:val="20"/>
          <w:szCs w:val="20"/>
        </w:rPr>
        <w:t>June</w:t>
      </w:r>
      <w:r w:rsidR="00D34933">
        <w:rPr>
          <w:rFonts w:ascii="Calibri" w:hAnsi="Calibri"/>
          <w:sz w:val="20"/>
          <w:szCs w:val="20"/>
        </w:rPr>
        <w:t xml:space="preserve"> 1</w:t>
      </w:r>
      <w:r w:rsidR="00721776">
        <w:rPr>
          <w:rFonts w:ascii="Calibri" w:hAnsi="Calibri"/>
          <w:sz w:val="20"/>
          <w:szCs w:val="20"/>
        </w:rPr>
        <w:t>5</w:t>
      </w:r>
      <w:r w:rsidR="006D01FA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>, 202</w:t>
      </w:r>
      <w:r w:rsidR="00FC0213">
        <w:rPr>
          <w:rFonts w:ascii="Calibri" w:hAnsi="Calibri"/>
          <w:sz w:val="20"/>
          <w:szCs w:val="20"/>
        </w:rPr>
        <w:t>3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72177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</w:t>
      </w:r>
      <w:proofErr w:type="gramStart"/>
      <w:r>
        <w:rPr>
          <w:rFonts w:ascii="Calibri" w:hAnsi="Calibri"/>
          <w:sz w:val="20"/>
          <w:szCs w:val="20"/>
        </w:rPr>
        <w:t>Meeting</w:t>
      </w:r>
      <w:proofErr w:type="gramEnd"/>
      <w:r>
        <w:rPr>
          <w:rFonts w:ascii="Calibri" w:hAnsi="Calibri"/>
          <w:sz w:val="20"/>
          <w:szCs w:val="20"/>
        </w:rPr>
        <w:t xml:space="preserve"> began at </w:t>
      </w:r>
      <w:r w:rsidR="00721776">
        <w:rPr>
          <w:rFonts w:ascii="Calibri" w:hAnsi="Calibri"/>
          <w:sz w:val="20"/>
          <w:szCs w:val="20"/>
        </w:rPr>
        <w:t>7</w:t>
      </w:r>
      <w:r w:rsidR="008B5F96">
        <w:rPr>
          <w:rFonts w:ascii="Calibri" w:hAnsi="Calibri"/>
          <w:sz w:val="20"/>
          <w:szCs w:val="20"/>
        </w:rPr>
        <w:t>:0</w:t>
      </w:r>
      <w:r w:rsidR="00721776">
        <w:rPr>
          <w:rFonts w:ascii="Calibri" w:hAnsi="Calibri"/>
          <w:sz w:val="20"/>
          <w:szCs w:val="20"/>
        </w:rPr>
        <w:t>5</w:t>
      </w:r>
      <w:r w:rsidR="0001231E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744AFF12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 </w:t>
      </w:r>
      <w:r w:rsidR="00FC0213">
        <w:rPr>
          <w:rFonts w:ascii="Calibri" w:hAnsi="Calibri"/>
          <w:sz w:val="20"/>
          <w:szCs w:val="20"/>
        </w:rPr>
        <w:t>Councilmember Libbie Zenger,</w:t>
      </w:r>
      <w:r w:rsidR="00FC0B1F">
        <w:rPr>
          <w:rFonts w:ascii="Calibri" w:hAnsi="Calibri"/>
          <w:sz w:val="20"/>
          <w:szCs w:val="20"/>
        </w:rPr>
        <w:t xml:space="preserve"> Chairman</w:t>
      </w:r>
      <w:r w:rsidR="00FC0213">
        <w:rPr>
          <w:rFonts w:ascii="Calibri" w:hAnsi="Calibri"/>
          <w:sz w:val="20"/>
          <w:szCs w:val="20"/>
        </w:rPr>
        <w:t xml:space="preserve"> </w:t>
      </w:r>
      <w:r w:rsidR="00FC0B1F">
        <w:rPr>
          <w:rFonts w:ascii="Calibri" w:hAnsi="Calibri"/>
          <w:sz w:val="20"/>
          <w:szCs w:val="20"/>
        </w:rPr>
        <w:t>Brent Salisbury</w:t>
      </w:r>
      <w:r w:rsidR="00FC0213">
        <w:rPr>
          <w:rFonts w:ascii="Calibri" w:hAnsi="Calibri"/>
          <w:sz w:val="20"/>
          <w:szCs w:val="20"/>
        </w:rPr>
        <w:t xml:space="preserve">, </w:t>
      </w:r>
      <w:r w:rsidR="00FC0B1F">
        <w:rPr>
          <w:rFonts w:ascii="Calibri" w:hAnsi="Calibri"/>
          <w:sz w:val="20"/>
          <w:szCs w:val="20"/>
        </w:rPr>
        <w:t xml:space="preserve">Debi Salisbury, </w:t>
      </w:r>
      <w:r w:rsidR="00FC0213">
        <w:rPr>
          <w:rFonts w:ascii="Calibri" w:hAnsi="Calibri"/>
          <w:sz w:val="20"/>
          <w:szCs w:val="20"/>
        </w:rPr>
        <w:t xml:space="preserve">David </w:t>
      </w:r>
      <w:proofErr w:type="spellStart"/>
      <w:r w:rsidR="00FC0213">
        <w:rPr>
          <w:rFonts w:ascii="Calibri" w:hAnsi="Calibri"/>
          <w:sz w:val="20"/>
          <w:szCs w:val="20"/>
        </w:rPr>
        <w:t>LeMmon</w:t>
      </w:r>
      <w:proofErr w:type="spellEnd"/>
      <w:r w:rsidR="00FC0213">
        <w:rPr>
          <w:rFonts w:ascii="Calibri" w:hAnsi="Calibri"/>
          <w:sz w:val="20"/>
          <w:szCs w:val="20"/>
        </w:rPr>
        <w:t xml:space="preserve">, </w:t>
      </w:r>
      <w:proofErr w:type="spellStart"/>
      <w:r w:rsidR="00721776">
        <w:rPr>
          <w:rFonts w:ascii="Calibri" w:hAnsi="Calibri"/>
          <w:sz w:val="20"/>
          <w:szCs w:val="20"/>
        </w:rPr>
        <w:t>Shiree</w:t>
      </w:r>
      <w:proofErr w:type="spellEnd"/>
      <w:r w:rsidR="00721776">
        <w:rPr>
          <w:rFonts w:ascii="Calibri" w:hAnsi="Calibri"/>
          <w:sz w:val="20"/>
          <w:szCs w:val="20"/>
        </w:rPr>
        <w:t xml:space="preserve"> Johnson, </w:t>
      </w:r>
      <w:r w:rsidR="00FC0B1F">
        <w:rPr>
          <w:rFonts w:ascii="Calibri" w:hAnsi="Calibri"/>
          <w:sz w:val="20"/>
          <w:szCs w:val="20"/>
        </w:rPr>
        <w:t>Secretary Jennica Scott</w:t>
      </w:r>
    </w:p>
    <w:p w14:paraId="4F5049E9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56304822" w14:textId="50814F80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r w:rsidR="00FC0B1F">
        <w:rPr>
          <w:rFonts w:ascii="Calibri" w:hAnsi="Calibri"/>
          <w:sz w:val="20"/>
          <w:szCs w:val="20"/>
        </w:rPr>
        <w:t>Andy Lyon</w:t>
      </w:r>
    </w:p>
    <w:p w14:paraId="154C2E0D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268F5934" w14:textId="4ACF90EF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1F1045">
        <w:rPr>
          <w:rFonts w:ascii="Calibri" w:hAnsi="Calibri"/>
          <w:sz w:val="20"/>
          <w:szCs w:val="20"/>
        </w:rPr>
        <w:t xml:space="preserve"> </w:t>
      </w:r>
      <w:r w:rsidR="00374668">
        <w:rPr>
          <w:rFonts w:ascii="Calibri" w:hAnsi="Calibri"/>
          <w:sz w:val="20"/>
          <w:szCs w:val="20"/>
        </w:rPr>
        <w:t>Scott Hansen</w:t>
      </w:r>
      <w:r w:rsidR="00D34933">
        <w:rPr>
          <w:rFonts w:ascii="Calibri" w:hAnsi="Calibri"/>
          <w:sz w:val="20"/>
          <w:szCs w:val="20"/>
        </w:rPr>
        <w:t>,</w:t>
      </w:r>
      <w:r w:rsidR="007A5A56">
        <w:rPr>
          <w:rFonts w:ascii="Calibri" w:hAnsi="Calibri"/>
          <w:sz w:val="20"/>
          <w:szCs w:val="20"/>
        </w:rPr>
        <w:t xml:space="preserve"> Den</w:t>
      </w:r>
      <w:r w:rsidR="00721776">
        <w:rPr>
          <w:rFonts w:ascii="Calibri" w:hAnsi="Calibri"/>
          <w:sz w:val="20"/>
          <w:szCs w:val="20"/>
        </w:rPr>
        <w:t>nis Jensen, Monte Neff</w:t>
      </w:r>
    </w:p>
    <w:p w14:paraId="645DE75F" w14:textId="77777777" w:rsidR="00507468" w:rsidRPr="007E7995" w:rsidRDefault="00507468" w:rsidP="00507468">
      <w:pPr>
        <w:rPr>
          <w:rFonts w:ascii="Calibri" w:hAnsi="Calibri"/>
          <w:sz w:val="12"/>
          <w:szCs w:val="12"/>
        </w:rPr>
      </w:pPr>
    </w:p>
    <w:p w14:paraId="01820C4B" w14:textId="336B0407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FC0B1F">
        <w:rPr>
          <w:rFonts w:ascii="Calibri" w:hAnsi="Calibri"/>
          <w:sz w:val="20"/>
          <w:szCs w:val="20"/>
        </w:rPr>
        <w:t>Brent Salisbury</w:t>
      </w:r>
    </w:p>
    <w:p w14:paraId="76CC843D" w14:textId="4009D899" w:rsidR="002F29B6" w:rsidRPr="007E7995" w:rsidRDefault="002F29B6" w:rsidP="00507468">
      <w:pPr>
        <w:rPr>
          <w:rFonts w:ascii="Calibri" w:hAnsi="Calibri"/>
          <w:sz w:val="12"/>
          <w:szCs w:val="12"/>
        </w:rPr>
      </w:pPr>
    </w:p>
    <w:p w14:paraId="781E80A4" w14:textId="35E29090" w:rsidR="002F29B6" w:rsidRDefault="0072177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Debi Salisbury</w:t>
      </w:r>
      <w:r w:rsidR="002F29B6">
        <w:rPr>
          <w:rFonts w:ascii="Calibri" w:hAnsi="Calibri"/>
          <w:sz w:val="20"/>
          <w:szCs w:val="20"/>
        </w:rPr>
        <w:t xml:space="preserve"> motioned for adjournment to be </w:t>
      </w:r>
      <w:r>
        <w:rPr>
          <w:rFonts w:ascii="Calibri" w:hAnsi="Calibri"/>
          <w:sz w:val="20"/>
          <w:szCs w:val="20"/>
        </w:rPr>
        <w:t>8:00</w:t>
      </w:r>
      <w:r w:rsidR="002F29B6">
        <w:rPr>
          <w:rFonts w:ascii="Calibri" w:hAnsi="Calibri"/>
          <w:sz w:val="20"/>
          <w:szCs w:val="20"/>
        </w:rPr>
        <w:t xml:space="preserve">pm. </w:t>
      </w:r>
      <w:r>
        <w:rPr>
          <w:rFonts w:ascii="Calibri" w:hAnsi="Calibri"/>
          <w:sz w:val="20"/>
          <w:szCs w:val="20"/>
        </w:rPr>
        <w:t>Libbie Zenger</w:t>
      </w:r>
      <w:r w:rsidR="002F29B6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56035122" w14:textId="77777777" w:rsidR="00FC0B1F" w:rsidRDefault="00FC0B1F" w:rsidP="00507468">
      <w:pPr>
        <w:rPr>
          <w:rFonts w:ascii="Calibri" w:hAnsi="Calibri"/>
          <w:sz w:val="20"/>
          <w:szCs w:val="20"/>
        </w:rPr>
      </w:pPr>
    </w:p>
    <w:p w14:paraId="53904F1D" w14:textId="3AD0F720" w:rsidR="00D34933" w:rsidRDefault="00FC0B1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Libbie Zenger</w:t>
      </w:r>
      <w:r w:rsidR="00D34933">
        <w:rPr>
          <w:rFonts w:ascii="Calibri" w:hAnsi="Calibri"/>
          <w:sz w:val="20"/>
          <w:szCs w:val="20"/>
        </w:rPr>
        <w:t xml:space="preserve"> motioned for the approval of the </w:t>
      </w:r>
      <w:r w:rsidR="00721776">
        <w:rPr>
          <w:rFonts w:ascii="Calibri" w:hAnsi="Calibri"/>
          <w:sz w:val="20"/>
          <w:szCs w:val="20"/>
        </w:rPr>
        <w:t>May</w:t>
      </w:r>
      <w:r w:rsidR="00D34933">
        <w:rPr>
          <w:rFonts w:ascii="Calibri" w:hAnsi="Calibri"/>
          <w:sz w:val="20"/>
          <w:szCs w:val="20"/>
        </w:rPr>
        <w:t xml:space="preserve"> 202</w:t>
      </w:r>
      <w:r>
        <w:rPr>
          <w:rFonts w:ascii="Calibri" w:hAnsi="Calibri"/>
          <w:sz w:val="20"/>
          <w:szCs w:val="20"/>
        </w:rPr>
        <w:t>3</w:t>
      </w:r>
      <w:r w:rsidR="00D34933">
        <w:rPr>
          <w:rFonts w:ascii="Calibri" w:hAnsi="Calibri"/>
          <w:sz w:val="20"/>
          <w:szCs w:val="20"/>
        </w:rPr>
        <w:t xml:space="preserve"> Planning &amp; Zoning meeting minutes. </w:t>
      </w:r>
      <w:r w:rsidR="000B1CCB">
        <w:rPr>
          <w:rFonts w:ascii="Calibri" w:hAnsi="Calibri"/>
          <w:sz w:val="20"/>
          <w:szCs w:val="20"/>
        </w:rPr>
        <w:t xml:space="preserve">David </w:t>
      </w:r>
      <w:proofErr w:type="spellStart"/>
      <w:r w:rsidR="000B1CCB">
        <w:rPr>
          <w:rFonts w:ascii="Calibri" w:hAnsi="Calibri"/>
          <w:sz w:val="20"/>
          <w:szCs w:val="20"/>
        </w:rPr>
        <w:t>LeMmon</w:t>
      </w:r>
      <w:proofErr w:type="spellEnd"/>
      <w:r w:rsidR="00D34933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3D77C7B7" w14:textId="77777777" w:rsidR="00D34933" w:rsidRDefault="00D34933" w:rsidP="00507468">
      <w:pPr>
        <w:rPr>
          <w:rFonts w:ascii="Calibri" w:hAnsi="Calibri"/>
          <w:sz w:val="20"/>
          <w:szCs w:val="20"/>
        </w:rPr>
      </w:pPr>
    </w:p>
    <w:p w14:paraId="403E672A" w14:textId="53D158C3" w:rsidR="008C4054" w:rsidRDefault="008C4054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</w:t>
      </w:r>
      <w:r w:rsidR="00721776">
        <w:rPr>
          <w:rFonts w:ascii="Calibri" w:hAnsi="Calibri"/>
          <w:sz w:val="20"/>
          <w:szCs w:val="20"/>
        </w:rPr>
        <w:t>Business</w:t>
      </w:r>
      <w:r w:rsidR="00FC0B1F">
        <w:rPr>
          <w:rFonts w:ascii="Calibri" w:hAnsi="Calibri"/>
          <w:sz w:val="20"/>
          <w:szCs w:val="20"/>
        </w:rPr>
        <w:t xml:space="preserve"> License</w:t>
      </w:r>
      <w:r w:rsidR="000B1CCB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was </w:t>
      </w:r>
      <w:r w:rsidR="00721776">
        <w:rPr>
          <w:rFonts w:ascii="Calibri" w:hAnsi="Calibri"/>
          <w:sz w:val="20"/>
          <w:szCs w:val="20"/>
        </w:rPr>
        <w:t>not approved</w:t>
      </w:r>
      <w:r>
        <w:rPr>
          <w:rFonts w:ascii="Calibri" w:hAnsi="Calibri"/>
          <w:sz w:val="20"/>
          <w:szCs w:val="20"/>
        </w:rPr>
        <w:t xml:space="preserve"> for </w:t>
      </w:r>
      <w:r w:rsidR="00721776">
        <w:rPr>
          <w:rFonts w:ascii="Calibri" w:hAnsi="Calibri"/>
          <w:sz w:val="20"/>
          <w:szCs w:val="20"/>
        </w:rPr>
        <w:t>Aaron Harris</w:t>
      </w:r>
      <w:r w:rsidR="00EC5A39">
        <w:rPr>
          <w:rFonts w:ascii="Calibri" w:hAnsi="Calibri"/>
          <w:sz w:val="20"/>
          <w:szCs w:val="20"/>
        </w:rPr>
        <w:t>,</w:t>
      </w:r>
      <w:r w:rsidR="00C140D0">
        <w:rPr>
          <w:rFonts w:ascii="Calibri" w:hAnsi="Calibri"/>
          <w:sz w:val="20"/>
          <w:szCs w:val="20"/>
        </w:rPr>
        <w:t xml:space="preserve"> </w:t>
      </w:r>
      <w:r w:rsidR="00FC0B1F">
        <w:rPr>
          <w:rFonts w:ascii="Calibri" w:hAnsi="Calibri"/>
          <w:sz w:val="20"/>
          <w:szCs w:val="20"/>
        </w:rPr>
        <w:t>at 85 S. 300 E.</w:t>
      </w:r>
      <w:r w:rsidR="00721776">
        <w:rPr>
          <w:rFonts w:ascii="Calibri" w:hAnsi="Calibri"/>
          <w:sz w:val="20"/>
          <w:szCs w:val="20"/>
        </w:rPr>
        <w:t xml:space="preserve"> The Commission would like a better description of the type of business. Jennica will find out for the July monthly meeting.</w:t>
      </w:r>
    </w:p>
    <w:p w14:paraId="355346CC" w14:textId="56CFDFF1" w:rsidR="00D34933" w:rsidRDefault="00D34933" w:rsidP="00507468">
      <w:pPr>
        <w:rPr>
          <w:rFonts w:ascii="Calibri" w:hAnsi="Calibri"/>
          <w:sz w:val="20"/>
          <w:szCs w:val="20"/>
        </w:rPr>
      </w:pPr>
    </w:p>
    <w:p w14:paraId="7FCF0699" w14:textId="56054E06" w:rsidR="00D34933" w:rsidRDefault="00D3493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</w:t>
      </w:r>
      <w:r w:rsidR="00FC0B1F">
        <w:rPr>
          <w:rFonts w:ascii="Calibri" w:hAnsi="Calibri"/>
          <w:sz w:val="20"/>
          <w:szCs w:val="20"/>
        </w:rPr>
        <w:t>ilding permit</w:t>
      </w:r>
      <w:r>
        <w:rPr>
          <w:rFonts w:ascii="Calibri" w:hAnsi="Calibri"/>
          <w:sz w:val="20"/>
          <w:szCs w:val="20"/>
        </w:rPr>
        <w:t xml:space="preserve"> was approved for</w:t>
      </w:r>
      <w:r w:rsidR="00721776">
        <w:rPr>
          <w:rFonts w:ascii="Calibri" w:hAnsi="Calibri"/>
          <w:sz w:val="20"/>
          <w:szCs w:val="20"/>
        </w:rPr>
        <w:t xml:space="preserve"> Kevin Simpson</w:t>
      </w:r>
      <w:r>
        <w:rPr>
          <w:rFonts w:ascii="Calibri" w:hAnsi="Calibri"/>
          <w:sz w:val="20"/>
          <w:szCs w:val="20"/>
        </w:rPr>
        <w:t xml:space="preserve">, for </w:t>
      </w:r>
      <w:r w:rsidR="00721776">
        <w:rPr>
          <w:rFonts w:ascii="Calibri" w:hAnsi="Calibri"/>
          <w:sz w:val="20"/>
          <w:szCs w:val="20"/>
        </w:rPr>
        <w:t>a grain shed</w:t>
      </w:r>
      <w:r w:rsidR="00FC0B1F">
        <w:rPr>
          <w:rFonts w:ascii="Calibri" w:hAnsi="Calibri"/>
          <w:sz w:val="20"/>
          <w:szCs w:val="20"/>
        </w:rPr>
        <w:t xml:space="preserve"> at </w:t>
      </w:r>
      <w:r w:rsidR="00721776">
        <w:rPr>
          <w:rFonts w:ascii="Calibri" w:hAnsi="Calibri"/>
          <w:sz w:val="20"/>
          <w:szCs w:val="20"/>
        </w:rPr>
        <w:t>380 N. 200 E.</w:t>
      </w:r>
    </w:p>
    <w:p w14:paraId="59FD03DA" w14:textId="77777777" w:rsidR="00FC0B1F" w:rsidRDefault="00FC0B1F" w:rsidP="00507468">
      <w:pPr>
        <w:rPr>
          <w:rFonts w:ascii="Calibri" w:hAnsi="Calibri"/>
          <w:sz w:val="20"/>
          <w:szCs w:val="20"/>
        </w:rPr>
      </w:pPr>
    </w:p>
    <w:p w14:paraId="704A27DD" w14:textId="08DFD657" w:rsidR="00FC0B1F" w:rsidRDefault="00FC0B1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approved for </w:t>
      </w:r>
      <w:r w:rsidR="00721776">
        <w:rPr>
          <w:rFonts w:ascii="Calibri" w:hAnsi="Calibri"/>
          <w:sz w:val="20"/>
          <w:szCs w:val="20"/>
        </w:rPr>
        <w:t>Jerry Dickson</w:t>
      </w:r>
      <w:r>
        <w:rPr>
          <w:rFonts w:ascii="Calibri" w:hAnsi="Calibri"/>
          <w:sz w:val="20"/>
          <w:szCs w:val="20"/>
        </w:rPr>
        <w:t>, for a</w:t>
      </w:r>
      <w:r w:rsidR="00B51C1B">
        <w:rPr>
          <w:rFonts w:ascii="Calibri" w:hAnsi="Calibri"/>
          <w:sz w:val="20"/>
          <w:szCs w:val="20"/>
        </w:rPr>
        <w:t xml:space="preserve"> wire agricultural</w:t>
      </w:r>
      <w:r>
        <w:rPr>
          <w:rFonts w:ascii="Calibri" w:hAnsi="Calibri"/>
          <w:sz w:val="20"/>
          <w:szCs w:val="20"/>
        </w:rPr>
        <w:t xml:space="preserve"> style fence at </w:t>
      </w:r>
      <w:r w:rsidR="00B51C1B">
        <w:rPr>
          <w:rFonts w:ascii="Calibri" w:hAnsi="Calibri"/>
          <w:sz w:val="20"/>
          <w:szCs w:val="20"/>
        </w:rPr>
        <w:t>40 E. 100 S.</w:t>
      </w:r>
    </w:p>
    <w:p w14:paraId="4F18318B" w14:textId="77777777" w:rsidR="00FC0B1F" w:rsidRDefault="00FC0B1F" w:rsidP="00507468">
      <w:pPr>
        <w:rPr>
          <w:rFonts w:ascii="Calibri" w:hAnsi="Calibri"/>
          <w:sz w:val="20"/>
          <w:szCs w:val="20"/>
        </w:rPr>
      </w:pPr>
    </w:p>
    <w:p w14:paraId="7B4FA42B" w14:textId="171D14C2" w:rsidR="00FC0B1F" w:rsidRDefault="00FC0B1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approved for </w:t>
      </w:r>
      <w:r w:rsidR="00B51C1B">
        <w:rPr>
          <w:rFonts w:ascii="Calibri" w:hAnsi="Calibri"/>
          <w:sz w:val="20"/>
          <w:szCs w:val="20"/>
        </w:rPr>
        <w:t>Jerry Dickson,</w:t>
      </w:r>
      <w:r>
        <w:rPr>
          <w:rFonts w:ascii="Calibri" w:hAnsi="Calibri"/>
          <w:sz w:val="20"/>
          <w:szCs w:val="20"/>
        </w:rPr>
        <w:t xml:space="preserve"> for a </w:t>
      </w:r>
      <w:proofErr w:type="spellStart"/>
      <w:r w:rsidR="00B51C1B">
        <w:rPr>
          <w:rFonts w:ascii="Calibri" w:hAnsi="Calibri"/>
          <w:sz w:val="20"/>
          <w:szCs w:val="20"/>
        </w:rPr>
        <w:t>connex</w:t>
      </w:r>
      <w:proofErr w:type="spellEnd"/>
      <w:r w:rsidR="00B51C1B">
        <w:rPr>
          <w:rFonts w:ascii="Calibri" w:hAnsi="Calibri"/>
          <w:sz w:val="20"/>
          <w:szCs w:val="20"/>
        </w:rPr>
        <w:t xml:space="preserve"> box</w:t>
      </w:r>
      <w:r>
        <w:rPr>
          <w:rFonts w:ascii="Calibri" w:hAnsi="Calibri"/>
          <w:sz w:val="20"/>
          <w:szCs w:val="20"/>
        </w:rPr>
        <w:t xml:space="preserve"> at </w:t>
      </w:r>
      <w:r w:rsidR="00B51C1B">
        <w:rPr>
          <w:rFonts w:ascii="Calibri" w:hAnsi="Calibri"/>
          <w:sz w:val="20"/>
          <w:szCs w:val="20"/>
        </w:rPr>
        <w:t>40 E. 100 S.</w:t>
      </w:r>
    </w:p>
    <w:p w14:paraId="5470A505" w14:textId="77777777" w:rsidR="00B51C1B" w:rsidRDefault="00B51C1B" w:rsidP="00507468">
      <w:pPr>
        <w:rPr>
          <w:rFonts w:ascii="Calibri" w:hAnsi="Calibri"/>
          <w:sz w:val="20"/>
          <w:szCs w:val="20"/>
        </w:rPr>
      </w:pPr>
    </w:p>
    <w:p w14:paraId="1D8DD8CF" w14:textId="65C3438E" w:rsidR="00B51C1B" w:rsidRDefault="00B51C1B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building permit was approved for Bethany Street, for a vinyl fence at 130 E. Main</w:t>
      </w:r>
    </w:p>
    <w:p w14:paraId="1ADF5351" w14:textId="77777777" w:rsidR="007A5A56" w:rsidRDefault="007A5A56" w:rsidP="00507468">
      <w:pPr>
        <w:rPr>
          <w:rFonts w:ascii="Calibri" w:hAnsi="Calibri"/>
          <w:sz w:val="20"/>
          <w:szCs w:val="20"/>
        </w:rPr>
      </w:pPr>
    </w:p>
    <w:p w14:paraId="0E1BE49B" w14:textId="098E80AB" w:rsidR="007A5A56" w:rsidRDefault="007A5A5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public comments</w:t>
      </w:r>
    </w:p>
    <w:p w14:paraId="1668BA28" w14:textId="77777777" w:rsidR="00B51C1B" w:rsidRDefault="00B51C1B" w:rsidP="00507468">
      <w:pPr>
        <w:rPr>
          <w:rFonts w:ascii="Calibri" w:hAnsi="Calibri"/>
          <w:sz w:val="20"/>
          <w:szCs w:val="20"/>
        </w:rPr>
      </w:pPr>
    </w:p>
    <w:p w14:paraId="67B8A7EC" w14:textId="050A9A73" w:rsidR="00B51C1B" w:rsidRDefault="003110A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commission has changed the current Fencing ordinance. Brent Salisbury motioned for the approval of the changes. </w:t>
      </w: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 made a second to the motion. All were in favor, motion carried.</w:t>
      </w:r>
    </w:p>
    <w:p w14:paraId="14FF7197" w14:textId="77777777" w:rsidR="003110AC" w:rsidRDefault="003110AC" w:rsidP="00507468">
      <w:pPr>
        <w:rPr>
          <w:rFonts w:ascii="Calibri" w:hAnsi="Calibri"/>
          <w:sz w:val="20"/>
          <w:szCs w:val="20"/>
        </w:rPr>
      </w:pPr>
    </w:p>
    <w:p w14:paraId="19A5A890" w14:textId="21F0D42C" w:rsidR="003110AC" w:rsidRDefault="003110A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commission has changed and expanded the current Parking ordinance. Libbie Zenger motioned for the approval of the changes. </w:t>
      </w: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 made a second to the motion. All were in favor, motion carried. </w:t>
      </w:r>
    </w:p>
    <w:p w14:paraId="6454B838" w14:textId="77777777" w:rsidR="003110AC" w:rsidRDefault="003110AC" w:rsidP="00507468">
      <w:pPr>
        <w:rPr>
          <w:rFonts w:ascii="Calibri" w:hAnsi="Calibri"/>
          <w:sz w:val="20"/>
          <w:szCs w:val="20"/>
        </w:rPr>
      </w:pPr>
    </w:p>
    <w:p w14:paraId="3652B89B" w14:textId="70A2D476" w:rsidR="003110AC" w:rsidRDefault="003110A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commission has </w:t>
      </w:r>
      <w:r w:rsidR="007E7995">
        <w:rPr>
          <w:rFonts w:ascii="Calibri" w:hAnsi="Calibri"/>
          <w:sz w:val="20"/>
          <w:szCs w:val="20"/>
        </w:rPr>
        <w:t>written</w:t>
      </w:r>
      <w:r>
        <w:rPr>
          <w:rFonts w:ascii="Calibri" w:hAnsi="Calibri"/>
          <w:sz w:val="20"/>
          <w:szCs w:val="20"/>
        </w:rPr>
        <w:t xml:space="preserve"> </w:t>
      </w:r>
      <w:proofErr w:type="spellStart"/>
      <w:r>
        <w:rPr>
          <w:rFonts w:ascii="Calibri" w:hAnsi="Calibri"/>
          <w:sz w:val="20"/>
          <w:szCs w:val="20"/>
        </w:rPr>
        <w:t>a</w:t>
      </w:r>
      <w:proofErr w:type="spellEnd"/>
      <w:r w:rsidR="007E7995">
        <w:rPr>
          <w:rFonts w:ascii="Calibri" w:hAnsi="Calibri"/>
          <w:sz w:val="20"/>
          <w:szCs w:val="20"/>
        </w:rPr>
        <w:t xml:space="preserve"> new</w:t>
      </w:r>
      <w:r>
        <w:rPr>
          <w:rFonts w:ascii="Calibri" w:hAnsi="Calibri"/>
          <w:sz w:val="20"/>
          <w:szCs w:val="20"/>
        </w:rPr>
        <w:t xml:space="preserve"> ordinance concerning Tiny Homes. 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>
        <w:rPr>
          <w:rFonts w:ascii="Calibri" w:hAnsi="Calibri"/>
          <w:sz w:val="20"/>
          <w:szCs w:val="20"/>
        </w:rPr>
        <w:t xml:space="preserve"> motioned for the approval of the new ordinance. Debi Salisbury made a second to the motion. All were in favor, motion carried.</w:t>
      </w:r>
    </w:p>
    <w:p w14:paraId="630EBC2A" w14:textId="77777777" w:rsidR="003110AC" w:rsidRDefault="003110AC" w:rsidP="00507468">
      <w:pPr>
        <w:rPr>
          <w:rFonts w:ascii="Calibri" w:hAnsi="Calibri"/>
          <w:sz w:val="20"/>
          <w:szCs w:val="20"/>
        </w:rPr>
      </w:pPr>
    </w:p>
    <w:p w14:paraId="5FD26E96" w14:textId="75F0A538" w:rsidR="007A5A56" w:rsidRDefault="003110A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commission </w:t>
      </w:r>
      <w:r w:rsidR="007E7995">
        <w:rPr>
          <w:rFonts w:ascii="Calibri" w:hAnsi="Calibri"/>
          <w:sz w:val="20"/>
          <w:szCs w:val="20"/>
        </w:rPr>
        <w:t>has</w:t>
      </w:r>
      <w:r>
        <w:rPr>
          <w:rFonts w:ascii="Calibri" w:hAnsi="Calibri"/>
          <w:sz w:val="20"/>
          <w:szCs w:val="20"/>
        </w:rPr>
        <w:t xml:space="preserve"> at the request of the Town Council, changed the Subdivision ordinance specifically concerning water shares. Libbie Zenger motioned for the approval of the changes. 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>
        <w:rPr>
          <w:rFonts w:ascii="Calibri" w:hAnsi="Calibri"/>
          <w:sz w:val="20"/>
          <w:szCs w:val="20"/>
        </w:rPr>
        <w:t xml:space="preserve"> made a second to the motion. All were in favor</w:t>
      </w:r>
      <w:r w:rsidR="007E7995">
        <w:rPr>
          <w:rFonts w:ascii="Calibri" w:hAnsi="Calibri"/>
          <w:sz w:val="20"/>
          <w:szCs w:val="20"/>
        </w:rPr>
        <w:t>, motion carried.</w:t>
      </w:r>
    </w:p>
    <w:p w14:paraId="55E4A75A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3F36B0C9" w14:textId="76A006BB" w:rsidR="007E7995" w:rsidRDefault="007E7995" w:rsidP="00507468">
      <w:pPr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All of</w:t>
      </w:r>
      <w:proofErr w:type="gramEnd"/>
      <w:r>
        <w:rPr>
          <w:rFonts w:ascii="Calibri" w:hAnsi="Calibri"/>
          <w:sz w:val="20"/>
          <w:szCs w:val="20"/>
        </w:rPr>
        <w:t xml:space="preserve"> these ordinance changes will be presented in a Public Hearing on July 13</w:t>
      </w:r>
      <w:r w:rsidRPr="007E7995">
        <w:rPr>
          <w:rFonts w:ascii="Calibri" w:hAnsi="Calibri"/>
          <w:sz w:val="20"/>
          <w:szCs w:val="20"/>
          <w:vertAlign w:val="superscript"/>
        </w:rPr>
        <w:t>th</w:t>
      </w:r>
      <w:r>
        <w:rPr>
          <w:rFonts w:ascii="Calibri" w:hAnsi="Calibri"/>
          <w:sz w:val="20"/>
          <w:szCs w:val="20"/>
        </w:rPr>
        <w:t>.</w:t>
      </w:r>
    </w:p>
    <w:p w14:paraId="6CBF9915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535F49F4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16C93BC4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317EA3D3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098F00F6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6BE3DF7E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009260FD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20F0CF4A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4FAB4E96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35685505" w14:textId="4544CC62" w:rsidR="007E7995" w:rsidRDefault="007E7995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Internal Accessory Dwelling Units Ordinance will be presented to the Town Council again, without any changes, for their approval in July.</w:t>
      </w:r>
    </w:p>
    <w:p w14:paraId="6E73366F" w14:textId="77777777" w:rsidR="007E7995" w:rsidRDefault="007E7995" w:rsidP="00507468">
      <w:pPr>
        <w:rPr>
          <w:rFonts w:ascii="Calibri" w:hAnsi="Calibri"/>
          <w:sz w:val="20"/>
          <w:szCs w:val="20"/>
        </w:rPr>
      </w:pPr>
    </w:p>
    <w:p w14:paraId="6861B989" w14:textId="247B82B8" w:rsidR="007E7995" w:rsidRDefault="007E7995" w:rsidP="00507468">
      <w:pPr>
        <w:rPr>
          <w:rFonts w:ascii="Calibri" w:hAnsi="Calibri"/>
          <w:sz w:val="20"/>
          <w:szCs w:val="20"/>
        </w:rPr>
      </w:pPr>
      <w:proofErr w:type="gramStart"/>
      <w:r>
        <w:rPr>
          <w:rFonts w:ascii="Calibri" w:hAnsi="Calibri"/>
          <w:sz w:val="20"/>
          <w:szCs w:val="20"/>
        </w:rPr>
        <w:t>The State</w:t>
      </w:r>
      <w:proofErr w:type="gramEnd"/>
      <w:r>
        <w:rPr>
          <w:rFonts w:ascii="Calibri" w:hAnsi="Calibri"/>
          <w:sz w:val="20"/>
          <w:szCs w:val="20"/>
        </w:rPr>
        <w:t xml:space="preserve"> House Bill 406 and 174 will be discussed at the next meeting.</w:t>
      </w:r>
    </w:p>
    <w:p w14:paraId="6B7B48A4" w14:textId="77777777" w:rsidR="00C33CA6" w:rsidRDefault="00C33CA6" w:rsidP="00507468">
      <w:pPr>
        <w:rPr>
          <w:rFonts w:ascii="Calibri" w:hAnsi="Calibri"/>
          <w:sz w:val="20"/>
          <w:szCs w:val="20"/>
        </w:rPr>
      </w:pPr>
    </w:p>
    <w:p w14:paraId="6F3A14B7" w14:textId="38F520D1" w:rsidR="005D28BE" w:rsidRDefault="00C33CA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="000B1CCB">
        <w:rPr>
          <w:rFonts w:ascii="Calibri" w:hAnsi="Calibri"/>
          <w:sz w:val="20"/>
          <w:szCs w:val="20"/>
        </w:rPr>
        <w:t xml:space="preserve">avid </w:t>
      </w:r>
      <w:proofErr w:type="spellStart"/>
      <w:r w:rsidR="000B1CCB">
        <w:rPr>
          <w:rFonts w:ascii="Calibri" w:hAnsi="Calibri"/>
          <w:sz w:val="20"/>
          <w:szCs w:val="20"/>
        </w:rPr>
        <w:t>LeMmon</w:t>
      </w:r>
      <w:proofErr w:type="spellEnd"/>
      <w:r w:rsidR="005D28BE">
        <w:rPr>
          <w:rFonts w:ascii="Calibri" w:hAnsi="Calibri"/>
          <w:sz w:val="20"/>
          <w:szCs w:val="20"/>
        </w:rPr>
        <w:t xml:space="preserve"> motioned to adjourn the meeting. </w:t>
      </w:r>
      <w:r w:rsidR="00FC0B1F">
        <w:rPr>
          <w:rFonts w:ascii="Calibri" w:hAnsi="Calibri"/>
          <w:sz w:val="20"/>
          <w:szCs w:val="20"/>
        </w:rPr>
        <w:t>Debi Salisbury</w:t>
      </w:r>
      <w:r w:rsidR="005D28BE">
        <w:rPr>
          <w:rFonts w:ascii="Calibri" w:hAnsi="Calibri"/>
          <w:sz w:val="20"/>
          <w:szCs w:val="20"/>
        </w:rPr>
        <w:t xml:space="preserve"> made a second to the motion. All were</w:t>
      </w:r>
      <w:r w:rsidR="001042FA">
        <w:rPr>
          <w:rFonts w:ascii="Calibri" w:hAnsi="Calibri"/>
          <w:sz w:val="20"/>
          <w:szCs w:val="20"/>
        </w:rPr>
        <w:t xml:space="preserve"> in</w:t>
      </w:r>
      <w:r w:rsidR="005D28BE">
        <w:rPr>
          <w:rFonts w:ascii="Calibri" w:hAnsi="Calibri"/>
          <w:sz w:val="20"/>
          <w:szCs w:val="20"/>
        </w:rPr>
        <w:t xml:space="preserve"> favor, motion carried.</w:t>
      </w:r>
      <w:r w:rsidR="005D28BE">
        <w:rPr>
          <w:rFonts w:ascii="Calibri" w:hAnsi="Calibri"/>
          <w:sz w:val="20"/>
          <w:szCs w:val="20"/>
        </w:rPr>
        <w:br/>
      </w:r>
    </w:p>
    <w:p w14:paraId="1AE593FF" w14:textId="5E5F044D" w:rsidR="005D28BE" w:rsidRDefault="005D28B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B51C1B">
        <w:rPr>
          <w:rFonts w:ascii="Calibri" w:hAnsi="Calibri"/>
          <w:sz w:val="20"/>
          <w:szCs w:val="20"/>
        </w:rPr>
        <w:t>8:20</w:t>
      </w:r>
      <w:r w:rsidR="00FC0B1F">
        <w:rPr>
          <w:rFonts w:ascii="Calibri" w:hAnsi="Calibri"/>
          <w:sz w:val="20"/>
          <w:szCs w:val="20"/>
        </w:rPr>
        <w:t>pm</w:t>
      </w:r>
    </w:p>
    <w:p w14:paraId="5C3316AA" w14:textId="77777777" w:rsidR="00AB548D" w:rsidRDefault="00AB548D" w:rsidP="00507468">
      <w:pPr>
        <w:rPr>
          <w:rFonts w:ascii="Calibri" w:hAnsi="Calibri"/>
          <w:sz w:val="20"/>
          <w:szCs w:val="20"/>
        </w:rPr>
      </w:pPr>
    </w:p>
    <w:p w14:paraId="25AFAB80" w14:textId="31529693" w:rsidR="00457C15" w:rsidRDefault="005D28BE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FC0B1F">
        <w:rPr>
          <w:rFonts w:ascii="Calibri" w:hAnsi="Calibri"/>
          <w:sz w:val="20"/>
          <w:szCs w:val="20"/>
        </w:rPr>
        <w:t>Ju</w:t>
      </w:r>
      <w:r w:rsidR="00B51C1B">
        <w:rPr>
          <w:rFonts w:ascii="Calibri" w:hAnsi="Calibri"/>
          <w:sz w:val="20"/>
          <w:szCs w:val="20"/>
        </w:rPr>
        <w:t>ly</w:t>
      </w:r>
      <w:r w:rsidR="003922E7">
        <w:rPr>
          <w:rFonts w:ascii="Calibri" w:hAnsi="Calibri"/>
          <w:sz w:val="20"/>
          <w:szCs w:val="20"/>
        </w:rPr>
        <w:t xml:space="preserve"> </w:t>
      </w:r>
      <w:r w:rsidR="00B51C1B">
        <w:rPr>
          <w:rFonts w:ascii="Calibri" w:hAnsi="Calibri"/>
          <w:sz w:val="20"/>
          <w:szCs w:val="20"/>
        </w:rPr>
        <w:t>20</w:t>
      </w:r>
      <w:r w:rsidR="001426FA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>, 202</w:t>
      </w:r>
      <w:r w:rsidR="00C33CA6">
        <w:rPr>
          <w:rFonts w:ascii="Calibri" w:hAnsi="Calibri"/>
          <w:sz w:val="20"/>
          <w:szCs w:val="20"/>
        </w:rPr>
        <w:t>3</w:t>
      </w:r>
      <w:r>
        <w:rPr>
          <w:rFonts w:ascii="Calibri" w:hAnsi="Calibri"/>
          <w:sz w:val="20"/>
          <w:szCs w:val="20"/>
        </w:rPr>
        <w:t>.</w:t>
      </w:r>
    </w:p>
    <w:sectPr w:rsidR="00457C15" w:rsidSect="007E7995">
      <w:pgSz w:w="12240" w:h="15840"/>
      <w:pgMar w:top="1152" w:right="1296" w:bottom="129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836B7"/>
    <w:rsid w:val="000A2D18"/>
    <w:rsid w:val="000B1CCB"/>
    <w:rsid w:val="000B66A0"/>
    <w:rsid w:val="001042FA"/>
    <w:rsid w:val="00114D0B"/>
    <w:rsid w:val="00116BBB"/>
    <w:rsid w:val="00125D37"/>
    <w:rsid w:val="001426FA"/>
    <w:rsid w:val="001918BE"/>
    <w:rsid w:val="001B2171"/>
    <w:rsid w:val="001F0CEE"/>
    <w:rsid w:val="001F1045"/>
    <w:rsid w:val="002026CB"/>
    <w:rsid w:val="00210D88"/>
    <w:rsid w:val="0028739E"/>
    <w:rsid w:val="002A3C9F"/>
    <w:rsid w:val="002B20B8"/>
    <w:rsid w:val="002C00B4"/>
    <w:rsid w:val="002F29B6"/>
    <w:rsid w:val="002F59A4"/>
    <w:rsid w:val="003110AC"/>
    <w:rsid w:val="00333597"/>
    <w:rsid w:val="0035024C"/>
    <w:rsid w:val="00374668"/>
    <w:rsid w:val="00376DF4"/>
    <w:rsid w:val="003922E7"/>
    <w:rsid w:val="003C7B7D"/>
    <w:rsid w:val="003F43B3"/>
    <w:rsid w:val="00415669"/>
    <w:rsid w:val="00421AFC"/>
    <w:rsid w:val="00457C15"/>
    <w:rsid w:val="00461F46"/>
    <w:rsid w:val="00467DD7"/>
    <w:rsid w:val="004F5A6B"/>
    <w:rsid w:val="00507468"/>
    <w:rsid w:val="00526CA0"/>
    <w:rsid w:val="005D28BE"/>
    <w:rsid w:val="006825E1"/>
    <w:rsid w:val="006B1C69"/>
    <w:rsid w:val="006D01FA"/>
    <w:rsid w:val="006D2E38"/>
    <w:rsid w:val="006F046A"/>
    <w:rsid w:val="006F120C"/>
    <w:rsid w:val="00721776"/>
    <w:rsid w:val="007A5A56"/>
    <w:rsid w:val="007B786A"/>
    <w:rsid w:val="007D04FD"/>
    <w:rsid w:val="007E7995"/>
    <w:rsid w:val="008043A8"/>
    <w:rsid w:val="008577A6"/>
    <w:rsid w:val="00875152"/>
    <w:rsid w:val="008B5F96"/>
    <w:rsid w:val="008C4054"/>
    <w:rsid w:val="008F1FFE"/>
    <w:rsid w:val="008F20DB"/>
    <w:rsid w:val="008F240A"/>
    <w:rsid w:val="00967448"/>
    <w:rsid w:val="00967726"/>
    <w:rsid w:val="00991DCD"/>
    <w:rsid w:val="009C4DD4"/>
    <w:rsid w:val="009E5C41"/>
    <w:rsid w:val="009F79C7"/>
    <w:rsid w:val="00A107C1"/>
    <w:rsid w:val="00A60B6E"/>
    <w:rsid w:val="00A86C5B"/>
    <w:rsid w:val="00A97329"/>
    <w:rsid w:val="00AB548D"/>
    <w:rsid w:val="00B16FE2"/>
    <w:rsid w:val="00B23B98"/>
    <w:rsid w:val="00B51C1B"/>
    <w:rsid w:val="00BF5DAD"/>
    <w:rsid w:val="00C140D0"/>
    <w:rsid w:val="00C33CA6"/>
    <w:rsid w:val="00C44216"/>
    <w:rsid w:val="00C53228"/>
    <w:rsid w:val="00C5371E"/>
    <w:rsid w:val="00C94CBC"/>
    <w:rsid w:val="00CB50C9"/>
    <w:rsid w:val="00D24069"/>
    <w:rsid w:val="00D24AC9"/>
    <w:rsid w:val="00D34933"/>
    <w:rsid w:val="00D9061C"/>
    <w:rsid w:val="00DA4096"/>
    <w:rsid w:val="00DB08FA"/>
    <w:rsid w:val="00DF75DD"/>
    <w:rsid w:val="00E62858"/>
    <w:rsid w:val="00E9161E"/>
    <w:rsid w:val="00EC5A39"/>
    <w:rsid w:val="00FC0213"/>
    <w:rsid w:val="00FC0B1F"/>
    <w:rsid w:val="00FC6BEF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4</cp:revision>
  <cp:lastPrinted>2023-06-22T16:20:00Z</cp:lastPrinted>
  <dcterms:created xsi:type="dcterms:W3CDTF">2023-06-22T15:24:00Z</dcterms:created>
  <dcterms:modified xsi:type="dcterms:W3CDTF">2023-06-22T16:25:00Z</dcterms:modified>
</cp:coreProperties>
</file>