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D5" w:rsidRPr="00D021CE" w:rsidRDefault="00132B2F" w:rsidP="00132B2F">
      <w:pPr>
        <w:spacing w:after="0"/>
        <w:rPr>
          <w:b/>
        </w:rPr>
      </w:pPr>
      <w:r w:rsidRPr="00D021CE">
        <w:rPr>
          <w:b/>
        </w:rPr>
        <w:t>Department of Government Operations</w:t>
      </w:r>
      <w:r w:rsidR="005D728A">
        <w:rPr>
          <w:b/>
        </w:rPr>
        <w:t xml:space="preserve"> - </w:t>
      </w:r>
      <w:r w:rsidR="00D50E68">
        <w:rPr>
          <w:b/>
        </w:rPr>
        <w:t>Approved</w:t>
      </w:r>
      <w:bookmarkStart w:id="0" w:name="_GoBack"/>
      <w:bookmarkEnd w:id="0"/>
    </w:p>
    <w:p w:rsidR="00132B2F" w:rsidRPr="00D021CE" w:rsidRDefault="00132B2F" w:rsidP="00132B2F">
      <w:pPr>
        <w:spacing w:after="0"/>
        <w:rPr>
          <w:b/>
        </w:rPr>
      </w:pPr>
      <w:r w:rsidRPr="00D021CE">
        <w:rPr>
          <w:b/>
        </w:rPr>
        <w:t>Thursday, September 22, 2022</w:t>
      </w:r>
    </w:p>
    <w:p w:rsidR="00132B2F" w:rsidRPr="00D021CE" w:rsidRDefault="00132B2F" w:rsidP="00132B2F">
      <w:pPr>
        <w:spacing w:after="0"/>
        <w:rPr>
          <w:b/>
        </w:rPr>
      </w:pPr>
      <w:proofErr w:type="spellStart"/>
      <w:r w:rsidRPr="00D021CE">
        <w:rPr>
          <w:b/>
        </w:rPr>
        <w:t>Tuachan</w:t>
      </w:r>
      <w:proofErr w:type="spellEnd"/>
      <w:r w:rsidRPr="00D021CE">
        <w:rPr>
          <w:b/>
        </w:rPr>
        <w:t xml:space="preserve"> Room – TSOB and Virtual</w:t>
      </w:r>
    </w:p>
    <w:p w:rsidR="00132B2F" w:rsidRDefault="00132B2F" w:rsidP="00132B2F">
      <w:pPr>
        <w:spacing w:after="0"/>
      </w:pPr>
    </w:p>
    <w:p w:rsidR="00132B2F" w:rsidRDefault="00132B2F" w:rsidP="00132B2F">
      <w:pPr>
        <w:spacing w:after="0"/>
      </w:pPr>
    </w:p>
    <w:p w:rsidR="00132B2F" w:rsidRDefault="00132B2F" w:rsidP="00132B2F">
      <w:pPr>
        <w:spacing w:after="0"/>
      </w:pPr>
      <w:r w:rsidRPr="00D021CE">
        <w:rPr>
          <w:b/>
        </w:rPr>
        <w:t>Committee Member Attendees:</w:t>
      </w:r>
      <w:r>
        <w:t xml:space="preserve">  </w:t>
      </w:r>
      <w:proofErr w:type="spellStart"/>
      <w:r>
        <w:t>Jaceson</w:t>
      </w:r>
      <w:proofErr w:type="spellEnd"/>
      <w:r>
        <w:t xml:space="preserve"> Maughan, Chair, Gary Harter, Kristy Rigby, Ty Howard, Greg Paras, Nate Winters, Duncan Evans</w:t>
      </w:r>
    </w:p>
    <w:p w:rsidR="00132B2F" w:rsidRDefault="00132B2F" w:rsidP="00132B2F">
      <w:pPr>
        <w:spacing w:after="0"/>
      </w:pPr>
    </w:p>
    <w:p w:rsidR="00132B2F" w:rsidRDefault="00D021CE" w:rsidP="00132B2F">
      <w:pPr>
        <w:spacing w:after="0"/>
      </w:pPr>
      <w:r w:rsidRPr="00D021CE">
        <w:rPr>
          <w:b/>
        </w:rPr>
        <w:t>Meeting Attendees:</w:t>
      </w:r>
      <w:r>
        <w:t xml:space="preserve"> Dan Frei, Brian Nelson, Marissa </w:t>
      </w:r>
      <w:proofErr w:type="spellStart"/>
      <w:r>
        <w:t>Klebenow</w:t>
      </w:r>
      <w:proofErr w:type="spellEnd"/>
      <w:r>
        <w:t xml:space="preserve">, Alan Fuller, Andy Marr, Annie Cook, Dana Gauthier, Dave Williams, Jake Hennessy, Jaime Rasmussen, Jaime Sorenson, </w:t>
      </w:r>
      <w:proofErr w:type="spellStart"/>
      <w:r>
        <w:t>Janica</w:t>
      </w:r>
      <w:proofErr w:type="spellEnd"/>
      <w:r>
        <w:t xml:space="preserve"> </w:t>
      </w:r>
      <w:proofErr w:type="spellStart"/>
      <w:r>
        <w:t>Gines</w:t>
      </w:r>
      <w:proofErr w:type="spellEnd"/>
      <w:r>
        <w:t xml:space="preserve">, Leno Franco, Melanie Henderson, Phil Bates, Stephanie </w:t>
      </w:r>
      <w:proofErr w:type="spellStart"/>
      <w:r>
        <w:t>Weteling</w:t>
      </w:r>
      <w:proofErr w:type="spellEnd"/>
      <w:r>
        <w:t xml:space="preserve">, Windy </w:t>
      </w:r>
      <w:proofErr w:type="spellStart"/>
      <w:r>
        <w:t>Apayrath</w:t>
      </w:r>
      <w:proofErr w:type="spellEnd"/>
      <w:r>
        <w:t xml:space="preserve">, Mark </w:t>
      </w:r>
      <w:proofErr w:type="spellStart"/>
      <w:r>
        <w:t>Yeschick</w:t>
      </w:r>
      <w:proofErr w:type="spellEnd"/>
    </w:p>
    <w:p w:rsidR="001E353F" w:rsidRDefault="001E353F" w:rsidP="00132B2F">
      <w:pPr>
        <w:spacing w:after="0"/>
      </w:pPr>
    </w:p>
    <w:p w:rsidR="001E353F" w:rsidRDefault="005764D6" w:rsidP="00132B2F">
      <w:pPr>
        <w:spacing w:after="0"/>
      </w:pPr>
      <w:r w:rsidRPr="008D4CC1">
        <w:rPr>
          <w:b/>
        </w:rPr>
        <w:t>Meeting Minutes:</w:t>
      </w:r>
      <w:r>
        <w:t xml:space="preserve">  Gary Harter motioned to approve, Nate Winters seconded the motion and the group approved.  </w:t>
      </w:r>
    </w:p>
    <w:p w:rsidR="001E353F" w:rsidRDefault="001E353F" w:rsidP="00132B2F">
      <w:pPr>
        <w:spacing w:after="0"/>
      </w:pPr>
    </w:p>
    <w:p w:rsidR="00132B2F" w:rsidRDefault="001E353F" w:rsidP="00132B2F">
      <w:pPr>
        <w:spacing w:after="0"/>
      </w:pPr>
      <w:r w:rsidRPr="008D6965">
        <w:rPr>
          <w:b/>
        </w:rPr>
        <w:t>DTS</w:t>
      </w:r>
      <w:r>
        <w:t xml:space="preserve"> – Alan Fuller</w:t>
      </w:r>
      <w:r w:rsidR="0022312B">
        <w:t>, Division Director – Division of Technology Services,</w:t>
      </w:r>
      <w:r>
        <w:t xml:space="preserve"> </w:t>
      </w:r>
      <w:r w:rsidR="00132B2F">
        <w:t>provided an overview of the items requested from the previous meeting including: Application Development Platforms and Security Assessment.  Duncan Evans said this cleared up all of the questions he had</w:t>
      </w:r>
      <w:r w:rsidR="00D021CE">
        <w:t xml:space="preserve"> on the application development platforms</w:t>
      </w:r>
      <w:r w:rsidR="00132B2F">
        <w:t xml:space="preserve">, the previous information didn’t provide this level of detail.  </w:t>
      </w:r>
      <w:r w:rsidR="00D021CE">
        <w:t xml:space="preserve">Ty Howard said that he appreciated the job that DTS is doing and the new information provided and we need to stay ahead of these situations.  </w:t>
      </w:r>
    </w:p>
    <w:p w:rsidR="00D021CE" w:rsidRDefault="00D021CE" w:rsidP="00132B2F">
      <w:pPr>
        <w:spacing w:after="0"/>
      </w:pPr>
    </w:p>
    <w:p w:rsidR="00D021CE" w:rsidRPr="00382A7C" w:rsidRDefault="00D021CE" w:rsidP="00132B2F">
      <w:pPr>
        <w:spacing w:after="0"/>
        <w:rPr>
          <w:b/>
        </w:rPr>
      </w:pPr>
      <w:r w:rsidRPr="00382A7C">
        <w:rPr>
          <w:b/>
        </w:rPr>
        <w:t>Future Rate Impact</w:t>
      </w:r>
    </w:p>
    <w:p w:rsidR="00D021CE" w:rsidRDefault="00D021CE" w:rsidP="00132B2F">
      <w:pPr>
        <w:spacing w:after="0"/>
      </w:pPr>
      <w:r w:rsidRPr="00382A7C">
        <w:rPr>
          <w:b/>
        </w:rPr>
        <w:t xml:space="preserve">Seat </w:t>
      </w:r>
      <w:r w:rsidR="005E49D9" w:rsidRPr="00382A7C">
        <w:rPr>
          <w:b/>
        </w:rPr>
        <w:t>R</w:t>
      </w:r>
      <w:r w:rsidRPr="00382A7C">
        <w:rPr>
          <w:b/>
        </w:rPr>
        <w:t>ate:</w:t>
      </w:r>
      <w:r>
        <w:t xml:space="preserve"> </w:t>
      </w:r>
      <w:r w:rsidR="00382A7C">
        <w:t xml:space="preserve"> </w:t>
      </w:r>
      <w:r>
        <w:t xml:space="preserve">Agencies would like simpler rates and billing.  </w:t>
      </w:r>
      <w:r w:rsidR="0022312B">
        <w:t>DTS is</w:t>
      </w:r>
      <w:r>
        <w:t xml:space="preserve"> currently exploring the use of seat rates, </w:t>
      </w:r>
      <w:r w:rsidR="008B785B">
        <w:t xml:space="preserve">and </w:t>
      </w:r>
      <w:r>
        <w:t xml:space="preserve">would like to collect rates more affectively.  </w:t>
      </w:r>
      <w:r w:rsidR="0022312B">
        <w:t>DTS feels they</w:t>
      </w:r>
      <w:r>
        <w:t xml:space="preserve"> can better manage devices and reduce the number of support calls.  Ty Howard </w:t>
      </w:r>
      <w:r w:rsidR="008B785B">
        <w:t>would like to see</w:t>
      </w:r>
      <w:r>
        <w:t xml:space="preserve"> DTS track the metrics on this, i.e. changes </w:t>
      </w:r>
      <w:r w:rsidR="00BA1CD2">
        <w:t xml:space="preserve">or adjustments to the seat rate annually.  Alan </w:t>
      </w:r>
      <w:r w:rsidR="008B785B">
        <w:t xml:space="preserve">Fuller </w:t>
      </w:r>
      <w:r w:rsidR="00BA1CD2">
        <w:t>said they would track this information and work with agency finance directors.  Gary Harter said he does like the seat rate</w:t>
      </w:r>
      <w:r w:rsidR="008B785B">
        <w:t xml:space="preserve"> and</w:t>
      </w:r>
      <w:r w:rsidR="00BA1CD2" w:rsidRPr="00BA1CD2">
        <w:t xml:space="preserve"> asked what risk are you taking by moving to a seat rate?</w:t>
      </w:r>
      <w:r w:rsidR="00BA1CD2">
        <w:t xml:space="preserve">  Alan said that year to year we adjust because we both over and under collect.  Greg Paras asked if this rate would be based on HR information</w:t>
      </w:r>
      <w:r w:rsidR="008B785B">
        <w:t xml:space="preserve"> and agency</w:t>
      </w:r>
      <w:r w:rsidR="00BA1CD2">
        <w:t xml:space="preserve"> board members.  Alan said that unless they have an email address and use the network they would not be billed for.  Nate </w:t>
      </w:r>
      <w:r w:rsidR="008B785B">
        <w:t xml:space="preserve">Winters </w:t>
      </w:r>
      <w:r w:rsidR="00BA1CD2">
        <w:t xml:space="preserve">said that transparency in the rate is going to be very important and this is a good idea.  </w:t>
      </w:r>
    </w:p>
    <w:p w:rsidR="00BA1CD2" w:rsidRDefault="00BA1CD2" w:rsidP="00132B2F">
      <w:pPr>
        <w:spacing w:after="0"/>
      </w:pPr>
    </w:p>
    <w:p w:rsidR="00D021CE" w:rsidRDefault="00D021CE" w:rsidP="00132B2F">
      <w:pPr>
        <w:spacing w:after="0"/>
      </w:pPr>
      <w:r w:rsidRPr="008B785B">
        <w:rPr>
          <w:b/>
        </w:rPr>
        <w:t xml:space="preserve">Device </w:t>
      </w:r>
      <w:r w:rsidR="005E49D9" w:rsidRPr="008B785B">
        <w:rPr>
          <w:b/>
        </w:rPr>
        <w:t>M</w:t>
      </w:r>
      <w:r w:rsidRPr="008B785B">
        <w:rPr>
          <w:b/>
        </w:rPr>
        <w:t>anagement:</w:t>
      </w:r>
      <w:r>
        <w:t xml:space="preserve">  </w:t>
      </w:r>
      <w:r w:rsidR="0022312B">
        <w:t>DTS feels they</w:t>
      </w:r>
      <w:r>
        <w:t xml:space="preserve"> can add value to agencies </w:t>
      </w:r>
      <w:r w:rsidR="0022312B">
        <w:t>by adding</w:t>
      </w:r>
      <w:r>
        <w:t xml:space="preserve"> </w:t>
      </w:r>
      <w:r w:rsidR="000C5EF9">
        <w:t>a device management</w:t>
      </w:r>
      <w:r>
        <w:t xml:space="preserve"> option.  </w:t>
      </w:r>
      <w:r w:rsidR="00BA1CD2">
        <w:t>Ty Howard said that a cost savings would be had by buying in bulk</w:t>
      </w:r>
      <w:r w:rsidR="0022312B">
        <w:t xml:space="preserve"> and he also asked if there </w:t>
      </w:r>
      <w:r w:rsidR="00BA1CD2">
        <w:t>is any information on the cost savings.  Dan Frei</w:t>
      </w:r>
      <w:r w:rsidR="0022312B">
        <w:t>, DTS Finance Director,</w:t>
      </w:r>
      <w:r w:rsidR="00BA1CD2">
        <w:t xml:space="preserve"> said that they have reached out to HP </w:t>
      </w:r>
      <w:r w:rsidR="0022312B">
        <w:t>asking</w:t>
      </w:r>
      <w:r w:rsidR="00BA1CD2">
        <w:t xml:space="preserve"> if </w:t>
      </w:r>
      <w:r w:rsidR="0022312B">
        <w:t>DTS can</w:t>
      </w:r>
      <w:r w:rsidR="00BA1CD2">
        <w:t xml:space="preserve"> guaranty a certain number of laptops </w:t>
      </w:r>
      <w:r w:rsidR="0022312B">
        <w:t>would they</w:t>
      </w:r>
      <w:r w:rsidR="00BA1CD2">
        <w:t xml:space="preserve"> realize</w:t>
      </w:r>
      <w:r w:rsidR="0022312B">
        <w:t xml:space="preserve"> any</w:t>
      </w:r>
      <w:r w:rsidR="00BA1CD2">
        <w:t xml:space="preserve"> savings.  Ty </w:t>
      </w:r>
      <w:r w:rsidR="0022312B">
        <w:t>Howard asked if</w:t>
      </w:r>
      <w:r w:rsidR="00BA1CD2">
        <w:t xml:space="preserve"> the cost savings </w:t>
      </w:r>
      <w:r w:rsidR="0022312B">
        <w:t>would</w:t>
      </w:r>
      <w:r w:rsidR="00BA1CD2">
        <w:t xml:space="preserve"> out way the cost to state agencies.  Gary Harter also </w:t>
      </w:r>
      <w:r w:rsidR="0022312B">
        <w:t>liked</w:t>
      </w:r>
      <w:r w:rsidR="00BA1CD2">
        <w:t xml:space="preserve"> this idea.  Alan </w:t>
      </w:r>
      <w:r w:rsidR="0022312B">
        <w:t xml:space="preserve">Fuller </w:t>
      </w:r>
      <w:r w:rsidR="00BA1CD2">
        <w:t xml:space="preserve">said that devices would be on a warranty schedule for replacement.  Nate Winters said that this is also a good idea and it would help with tight budget years and the agency would not have to worry about this.  </w:t>
      </w:r>
    </w:p>
    <w:p w:rsidR="00383626" w:rsidRDefault="00383626" w:rsidP="00132B2F">
      <w:pPr>
        <w:spacing w:after="0"/>
      </w:pPr>
    </w:p>
    <w:p w:rsidR="00383626" w:rsidRDefault="00383626" w:rsidP="00132B2F">
      <w:pPr>
        <w:spacing w:after="0"/>
      </w:pPr>
      <w:r w:rsidRPr="000C5EF9">
        <w:rPr>
          <w:b/>
        </w:rPr>
        <w:t>Authentication:</w:t>
      </w:r>
      <w:r>
        <w:t xml:space="preserve">  Alan</w:t>
      </w:r>
      <w:r w:rsidR="000C5EF9">
        <w:t xml:space="preserve"> Fuller</w:t>
      </w:r>
      <w:r>
        <w:t xml:space="preserve"> said its time for this system to be upgraded</w:t>
      </w:r>
      <w:r w:rsidR="000C5EF9">
        <w:t xml:space="preserve"> and there are</w:t>
      </w:r>
      <w:r>
        <w:t xml:space="preserve"> a lot of legacy applications that are in our authentication system</w:t>
      </w:r>
      <w:r w:rsidR="000C5EF9">
        <w:t>.  W</w:t>
      </w:r>
      <w:r>
        <w:t>e need to upgrade these core tools</w:t>
      </w:r>
      <w:r w:rsidR="000C5EF9">
        <w:t xml:space="preserve"> and there is some funding for this. </w:t>
      </w:r>
      <w:r w:rsidR="005E49D9">
        <w:t xml:space="preserve"> </w:t>
      </w:r>
      <w:r w:rsidR="000C5EF9">
        <w:t>However,</w:t>
      </w:r>
      <w:r w:rsidR="005E49D9">
        <w:t xml:space="preserve"> there would be a cost to agencies for moving to the new system.  </w:t>
      </w:r>
    </w:p>
    <w:p w:rsidR="005E49D9" w:rsidRDefault="005E49D9" w:rsidP="00132B2F">
      <w:pPr>
        <w:spacing w:after="0"/>
      </w:pP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5F6450">
        <w:rPr>
          <w:b/>
        </w:rPr>
        <w:t>HCM/Payroll:</w:t>
      </w:r>
      <w:r>
        <w:t xml:space="preserve">  The legislature covered the cost of the system but there are ongoing costs that agencies will need to pay.  This rate would be a </w:t>
      </w:r>
      <w:proofErr w:type="spellStart"/>
      <w:r>
        <w:t>GovOps</w:t>
      </w:r>
      <w:proofErr w:type="spellEnd"/>
      <w:r>
        <w:t xml:space="preserve"> rate and not a specific division</w:t>
      </w:r>
      <w:r w:rsidR="005F6450">
        <w:t>’s rate</w:t>
      </w:r>
      <w:r>
        <w:t xml:space="preserve">.  </w:t>
      </w:r>
      <w:proofErr w:type="spellStart"/>
      <w:r w:rsidR="005F6450">
        <w:t>GovOps</w:t>
      </w:r>
      <w:proofErr w:type="spellEnd"/>
      <w:r w:rsidR="005F6450">
        <w:t xml:space="preserve"> is c</w:t>
      </w:r>
      <w:r>
        <w:t xml:space="preserve">urrently working with GOPB on this and the legislature did provide some ongoing funds which will help.  </w:t>
      </w:r>
    </w:p>
    <w:p w:rsidR="00052D34" w:rsidRDefault="00052D34" w:rsidP="00132B2F">
      <w:pPr>
        <w:spacing w:after="0"/>
      </w:pPr>
    </w:p>
    <w:p w:rsidR="0006100E" w:rsidRDefault="0006100E" w:rsidP="00132B2F">
      <w:pPr>
        <w:spacing w:after="0"/>
      </w:pPr>
      <w:r>
        <w:t>Chair Maugh</w:t>
      </w:r>
      <w:r w:rsidR="00052D34">
        <w:t>a</w:t>
      </w:r>
      <w:r>
        <w:t>n asked for motions to approve the individual rates</w:t>
      </w:r>
    </w:p>
    <w:p w:rsidR="0006100E" w:rsidRDefault="0006100E" w:rsidP="00132B2F">
      <w:pPr>
        <w:spacing w:after="0"/>
      </w:pPr>
      <w:r w:rsidRPr="00052D34">
        <w:rPr>
          <w:b/>
        </w:rPr>
        <w:t>DTS:</w:t>
      </w:r>
      <w:r>
        <w:t xml:space="preserve"> Ty Howard motioned to approve the rates as presented by DTS, Gary Harter seconded the motion and the group approved and the motion carried. 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052D34">
        <w:rPr>
          <w:b/>
        </w:rPr>
        <w:t>Risk Management:</w:t>
      </w:r>
      <w:r>
        <w:t xml:space="preserve"> Gary Harter motioned to approve the rates, Greg Paras seconded the motion and the group approved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DHRM:</w:t>
      </w:r>
      <w:r>
        <w:t xml:space="preserve"> Nate </w:t>
      </w:r>
      <w:r w:rsidR="0073641D">
        <w:t xml:space="preserve">Winters </w:t>
      </w:r>
      <w:r>
        <w:t xml:space="preserve">motioned to approve the rates, Ty </w:t>
      </w:r>
      <w:r w:rsidR="0073641D">
        <w:t xml:space="preserve">Howard </w:t>
      </w:r>
      <w:r>
        <w:t xml:space="preserve">seconded the motion and the group approved.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DFCM:</w:t>
      </w:r>
      <w:r>
        <w:t xml:space="preserve">  Nate </w:t>
      </w:r>
      <w:r w:rsidR="0073641D">
        <w:t xml:space="preserve">Winters </w:t>
      </w:r>
      <w:r>
        <w:t>motioned to approve the rates as presented, Gary Harter seconded the rates, the group approved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Fleet Operations:</w:t>
      </w:r>
      <w:r>
        <w:t xml:space="preserve"> Greg Paras motioned to approve the rates as presented, Nate</w:t>
      </w:r>
      <w:r w:rsidR="0073641D">
        <w:t xml:space="preserve"> Winters</w:t>
      </w:r>
      <w:r>
        <w:t xml:space="preserve"> seconded the motion and the group approved. 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Purchasing/General Services:</w:t>
      </w:r>
      <w:r>
        <w:t xml:space="preserve"> </w:t>
      </w:r>
      <w:r w:rsidR="00D46782">
        <w:t xml:space="preserve">Gary Harter motioned to approve the rates as presented, Ty Howard seconded the motion and the group approved.  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 w:rsidRPr="0073641D">
        <w:rPr>
          <w:b/>
        </w:rPr>
        <w:t>Finance:</w:t>
      </w:r>
      <w:r>
        <w:t xml:space="preserve">  Nate </w:t>
      </w:r>
      <w:r w:rsidR="0073641D">
        <w:t xml:space="preserve">Winters </w:t>
      </w:r>
      <w:r>
        <w:t>motioned to approve the rates as presented, Greg Paras seconded the motion and the group approved.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>
        <w:t xml:space="preserve">Jake </w:t>
      </w:r>
      <w:r w:rsidR="0073641D">
        <w:t xml:space="preserve">Hennessy, </w:t>
      </w:r>
      <w:proofErr w:type="spellStart"/>
      <w:r w:rsidR="0073641D">
        <w:t>GovOps</w:t>
      </w:r>
      <w:proofErr w:type="spellEnd"/>
      <w:r w:rsidR="0073641D">
        <w:t xml:space="preserve"> Finance Director, </w:t>
      </w:r>
      <w:r>
        <w:t xml:space="preserve">thanked everyone on the Committee, DTS and all those who provided information for the presentations.  Chair Maughan also thanked everyone for their hard work.  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 w:rsidRPr="0073641D">
        <w:rPr>
          <w:b/>
        </w:rPr>
        <w:t>Motion to adjourn:</w:t>
      </w:r>
      <w:r>
        <w:t xml:space="preserve">  Ty Howard motioned to adjourn and the meeting was then adjourned!</w:t>
      </w:r>
    </w:p>
    <w:p w:rsidR="00D46782" w:rsidRDefault="00D46782" w:rsidP="00132B2F">
      <w:pPr>
        <w:spacing w:after="0"/>
      </w:pPr>
    </w:p>
    <w:p w:rsidR="00BA1CD2" w:rsidRDefault="00BA1CD2" w:rsidP="00132B2F">
      <w:pPr>
        <w:spacing w:after="0"/>
      </w:pPr>
    </w:p>
    <w:sectPr w:rsidR="00BA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3F"/>
    <w:rsid w:val="00052D34"/>
    <w:rsid w:val="0006100E"/>
    <w:rsid w:val="000C5EF9"/>
    <w:rsid w:val="00132B2F"/>
    <w:rsid w:val="001E353F"/>
    <w:rsid w:val="0022312B"/>
    <w:rsid w:val="002C33F2"/>
    <w:rsid w:val="00382A7C"/>
    <w:rsid w:val="00383626"/>
    <w:rsid w:val="003E76CE"/>
    <w:rsid w:val="005764D6"/>
    <w:rsid w:val="005D728A"/>
    <w:rsid w:val="005E49D9"/>
    <w:rsid w:val="005F6450"/>
    <w:rsid w:val="0073641D"/>
    <w:rsid w:val="007803CD"/>
    <w:rsid w:val="008B785B"/>
    <w:rsid w:val="008D4CC1"/>
    <w:rsid w:val="008D6965"/>
    <w:rsid w:val="00AF64A9"/>
    <w:rsid w:val="00BA1CD2"/>
    <w:rsid w:val="00D021CE"/>
    <w:rsid w:val="00D46782"/>
    <w:rsid w:val="00D50E68"/>
    <w:rsid w:val="00E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55C0"/>
  <w15:chartTrackingRefBased/>
  <w15:docId w15:val="{CAD0E7F5-FF23-4140-BD43-6CF690F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6</cp:revision>
  <dcterms:created xsi:type="dcterms:W3CDTF">2022-09-22T14:53:00Z</dcterms:created>
  <dcterms:modified xsi:type="dcterms:W3CDTF">2023-07-18T15:59:00Z</dcterms:modified>
</cp:coreProperties>
</file>