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BC44" w14:textId="2B177E0B" w:rsidR="00F2583F" w:rsidRDefault="00D85F8E" w:rsidP="00713C58">
      <w:pPr>
        <w:pStyle w:val="Heading1"/>
        <w:keepNext w:val="0"/>
        <w:jc w:val="center"/>
        <w:rPr>
          <w:u w:val="none"/>
        </w:rPr>
      </w:pPr>
      <w:r>
        <w:softHyphen/>
      </w:r>
      <w:r w:rsidRPr="00D33D91">
        <w:rPr>
          <w:u w:val="none"/>
        </w:rPr>
        <w:t>SANTA CLARA CITY COUNCIL</w:t>
      </w:r>
    </w:p>
    <w:p w14:paraId="7D4D3E45" w14:textId="7521AE5A" w:rsidR="00D33D91" w:rsidRDefault="00D85F8E" w:rsidP="00713C58">
      <w:pPr>
        <w:pStyle w:val="Heading1"/>
        <w:keepNext w:val="0"/>
        <w:jc w:val="center"/>
        <w:rPr>
          <w:u w:val="none"/>
        </w:rPr>
      </w:pPr>
      <w:r>
        <w:rPr>
          <w:u w:val="none"/>
        </w:rPr>
        <w:t xml:space="preserve">WORK </w:t>
      </w:r>
      <w:r w:rsidRPr="00D33D91">
        <w:rPr>
          <w:u w:val="none"/>
        </w:rPr>
        <w:t>MEETING</w:t>
      </w:r>
      <w:r w:rsidR="00F2583F">
        <w:rPr>
          <w:u w:val="none"/>
        </w:rPr>
        <w:t xml:space="preserve"> MINUTES</w:t>
      </w:r>
    </w:p>
    <w:p w14:paraId="175ADDDF" w14:textId="368E3A68" w:rsidR="00D33D91" w:rsidRPr="00D33D91" w:rsidRDefault="00D85F8E" w:rsidP="00713C58">
      <w:pPr>
        <w:pStyle w:val="Heading1"/>
        <w:keepNext w:val="0"/>
        <w:jc w:val="center"/>
        <w:rPr>
          <w:u w:val="none"/>
        </w:rPr>
      </w:pPr>
      <w:r w:rsidRPr="00D33D91">
        <w:rPr>
          <w:u w:val="none"/>
        </w:rPr>
        <w:t xml:space="preserve">WEDNESDAY, </w:t>
      </w:r>
      <w:r w:rsidR="00802BB0">
        <w:rPr>
          <w:u w:val="none"/>
        </w:rPr>
        <w:t>JU</w:t>
      </w:r>
      <w:r w:rsidR="004104BF">
        <w:rPr>
          <w:u w:val="none"/>
        </w:rPr>
        <w:t>LY 12</w:t>
      </w:r>
      <w:r>
        <w:rPr>
          <w:u w:val="none"/>
        </w:rPr>
        <w:t xml:space="preserve">, </w:t>
      </w:r>
      <w:r w:rsidRPr="00D33D91">
        <w:rPr>
          <w:u w:val="none"/>
        </w:rPr>
        <w:t>2023</w:t>
      </w:r>
    </w:p>
    <w:p w14:paraId="2339680C" w14:textId="24A692F9" w:rsidR="00D33D91" w:rsidRPr="00631191" w:rsidRDefault="00D85F8E" w:rsidP="00713C58">
      <w:pPr>
        <w:pStyle w:val="NormalWeb"/>
        <w:shd w:val="clear" w:color="auto" w:fill="FFFFFF"/>
        <w:jc w:val="both"/>
      </w:pPr>
      <w:r w:rsidRPr="00D33D91">
        <w:t>THE CITY COUNCIL</w:t>
      </w:r>
      <w:r w:rsidRPr="006C6CA1">
        <w:t xml:space="preserve"> FOR THE CITY OF SANTA CLARA, WASHINGTON COUNTY, UTAH, met for a Regular Meeting on Wednesday, </w:t>
      </w:r>
      <w:r w:rsidR="00802BB0">
        <w:t>Ju</w:t>
      </w:r>
      <w:r w:rsidR="004104BF">
        <w:t>ly 12</w:t>
      </w:r>
      <w:r w:rsidRPr="006C6CA1">
        <w:t>, 202</w:t>
      </w:r>
      <w:r>
        <w:t>3</w:t>
      </w:r>
      <w:r w:rsidR="001C4DC2">
        <w:t>,</w:t>
      </w:r>
      <w:r w:rsidRPr="006C6CA1">
        <w:t xml:space="preserve"> at 5:</w:t>
      </w:r>
      <w:r w:rsidR="009C0E64">
        <w:t>0</w:t>
      </w:r>
      <w:r w:rsidRPr="006C6CA1">
        <w:t>0 p.m. in the City Council Chambers of the Town Hall at 2603 Santa Clara Drive, Santa Clara, Utah.</w:t>
      </w:r>
      <w:r w:rsidRPr="006C6CA1">
        <w:rPr>
          <w:color w:val="FF0000"/>
        </w:rPr>
        <w:t xml:space="preserve">  </w:t>
      </w:r>
      <w:r w:rsidRPr="006C6CA1">
        <w:t>Notice of the time, place</w:t>
      </w:r>
      <w:r w:rsidR="001C4DC2">
        <w:t>,</w:t>
      </w:r>
      <w:r w:rsidRPr="006C6CA1">
        <w:t xml:space="preserve"> and agenda of the meeting was provided to </w:t>
      </w:r>
      <w:r w:rsidR="002F43D7" w:rsidRPr="002F43D7">
        <w:rPr>
          <w:i/>
          <w:iCs/>
        </w:rPr>
        <w:t>T</w:t>
      </w:r>
      <w:r w:rsidRPr="002F43D7">
        <w:rPr>
          <w:i/>
          <w:iCs/>
        </w:rPr>
        <w:t>he Spectrum</w:t>
      </w:r>
      <w:r w:rsidRPr="006C6CA1">
        <w:t xml:space="preserve"> and each member of the governing body by emailing a copy of the Notice and Agenda to </w:t>
      </w:r>
      <w:r w:rsidR="00974301" w:rsidRPr="00974301">
        <w:rPr>
          <w:i/>
          <w:iCs/>
        </w:rPr>
        <w:t>T</w:t>
      </w:r>
      <w:r w:rsidRPr="00974301">
        <w:rPr>
          <w:i/>
          <w:iCs/>
        </w:rPr>
        <w:t>he Spectrum</w:t>
      </w:r>
      <w:r w:rsidRPr="006C6CA1">
        <w:t xml:space="preserve"> and also, along with any packet information, to the mayor and each </w:t>
      </w:r>
      <w:r w:rsidR="00974301">
        <w:t>C</w:t>
      </w:r>
      <w:r w:rsidRPr="006C6CA1">
        <w:t xml:space="preserve">ouncil </w:t>
      </w:r>
      <w:r w:rsidR="00974301">
        <w:t>M</w:t>
      </w:r>
      <w:r w:rsidRPr="006C6CA1">
        <w:t xml:space="preserve">ember, at least two days before the meeting.  </w:t>
      </w:r>
      <w:r w:rsidRPr="00817DE6">
        <w:rPr>
          <w:color w:val="000000"/>
        </w:rPr>
        <w:t xml:space="preserve">The meeting will be broadcast via YouTube linked on our website at </w:t>
      </w:r>
      <w:hyperlink r:id="rId8" w:history="1">
        <w:r w:rsidR="00E40764" w:rsidRPr="00FC2A14">
          <w:rPr>
            <w:rStyle w:val="Hyperlink"/>
          </w:rPr>
          <w:t>https://sccity.org/meetings</w:t>
        </w:r>
      </w:hyperlink>
      <w:r w:rsidRPr="00817DE6">
        <w:rPr>
          <w:color w:val="000000"/>
        </w:rPr>
        <w:t>.</w:t>
      </w:r>
      <w:r w:rsidR="00E40764">
        <w:rPr>
          <w:color w:val="000000"/>
        </w:rPr>
        <w:t xml:space="preserve"> </w:t>
      </w:r>
    </w:p>
    <w:p w14:paraId="6F74677B" w14:textId="1F3EA4AD" w:rsidR="00721516" w:rsidRPr="00295456" w:rsidRDefault="00D85F8E" w:rsidP="00713C58">
      <w:pPr>
        <w:tabs>
          <w:tab w:val="left" w:pos="720"/>
          <w:tab w:val="left" w:pos="1440"/>
          <w:tab w:val="left" w:pos="2160"/>
          <w:tab w:val="left" w:pos="2880"/>
          <w:tab w:val="left" w:pos="3600"/>
          <w:tab w:val="left" w:pos="7434"/>
        </w:tabs>
        <w:jc w:val="both"/>
        <w:outlineLvl w:val="0"/>
      </w:pPr>
      <w:r w:rsidRPr="00295456">
        <w:rPr>
          <w:b/>
          <w:bCs/>
        </w:rPr>
        <w:t>Present:</w:t>
      </w:r>
      <w:r w:rsidRPr="00295456">
        <w:rPr>
          <w:b/>
          <w:bCs/>
        </w:rPr>
        <w:tab/>
      </w:r>
      <w:r w:rsidRPr="00295456">
        <w:rPr>
          <w:b/>
          <w:bCs/>
        </w:rPr>
        <w:tab/>
      </w:r>
      <w:r w:rsidRPr="00295456">
        <w:rPr>
          <w:b/>
          <w:bCs/>
        </w:rPr>
        <w:tab/>
      </w:r>
    </w:p>
    <w:p w14:paraId="21895CA9" w14:textId="77777777" w:rsidR="004950FF" w:rsidRPr="00295456" w:rsidRDefault="004950FF" w:rsidP="00713C58">
      <w:pPr>
        <w:tabs>
          <w:tab w:val="left" w:pos="720"/>
          <w:tab w:val="left" w:pos="1440"/>
          <w:tab w:val="left" w:pos="2160"/>
          <w:tab w:val="left" w:pos="2880"/>
          <w:tab w:val="left" w:pos="3600"/>
          <w:tab w:val="left" w:pos="7434"/>
        </w:tabs>
        <w:jc w:val="both"/>
        <w:outlineLvl w:val="0"/>
        <w:rPr>
          <w:b/>
          <w:bCs/>
        </w:rPr>
      </w:pPr>
    </w:p>
    <w:p w14:paraId="5D95416F" w14:textId="638FE879" w:rsidR="00FA1893" w:rsidRDefault="00D85F8E" w:rsidP="00713C58">
      <w:pPr>
        <w:tabs>
          <w:tab w:val="left" w:pos="720"/>
          <w:tab w:val="left" w:pos="1440"/>
          <w:tab w:val="left" w:pos="2160"/>
          <w:tab w:val="left" w:pos="2880"/>
          <w:tab w:val="left" w:pos="3600"/>
          <w:tab w:val="left" w:pos="7434"/>
        </w:tabs>
        <w:jc w:val="both"/>
        <w:outlineLvl w:val="0"/>
      </w:pPr>
      <w:r w:rsidRPr="00295456">
        <w:rPr>
          <w:b/>
          <w:bCs/>
        </w:rPr>
        <w:t>Council Members:</w:t>
      </w:r>
      <w:r w:rsidR="004950FF" w:rsidRPr="00295456">
        <w:tab/>
      </w:r>
      <w:r w:rsidR="004950FF" w:rsidRPr="00295456">
        <w:tab/>
      </w:r>
      <w:r w:rsidRPr="005F4F10">
        <w:t>Jarett Waite</w:t>
      </w:r>
      <w:r w:rsidR="001F65F3">
        <w:t>, Mayor Pro Tempore</w:t>
      </w:r>
    </w:p>
    <w:p w14:paraId="5787ACB0" w14:textId="4F0C4A54" w:rsidR="0053549A" w:rsidRPr="005F4F10" w:rsidRDefault="00D85F8E" w:rsidP="00713C58">
      <w:pPr>
        <w:tabs>
          <w:tab w:val="left" w:pos="720"/>
          <w:tab w:val="left" w:pos="1440"/>
          <w:tab w:val="left" w:pos="2160"/>
          <w:tab w:val="left" w:pos="2880"/>
          <w:tab w:val="left" w:pos="3600"/>
          <w:tab w:val="left" w:pos="7434"/>
        </w:tabs>
        <w:jc w:val="both"/>
        <w:outlineLvl w:val="0"/>
      </w:pPr>
      <w:r>
        <w:tab/>
      </w:r>
      <w:r>
        <w:tab/>
      </w:r>
      <w:r>
        <w:tab/>
      </w:r>
      <w:r>
        <w:tab/>
      </w:r>
      <w:r w:rsidRPr="005F4F10">
        <w:t>Denny Drake</w:t>
      </w:r>
    </w:p>
    <w:p w14:paraId="1CA401F2" w14:textId="77777777" w:rsidR="0053549A" w:rsidRPr="005F4F10" w:rsidRDefault="00D85F8E" w:rsidP="00713C58">
      <w:pPr>
        <w:tabs>
          <w:tab w:val="left" w:pos="720"/>
          <w:tab w:val="left" w:pos="1440"/>
          <w:tab w:val="left" w:pos="2160"/>
          <w:tab w:val="left" w:pos="2880"/>
          <w:tab w:val="left" w:pos="3600"/>
          <w:tab w:val="left" w:pos="7434"/>
        </w:tabs>
        <w:jc w:val="both"/>
        <w:outlineLvl w:val="0"/>
      </w:pPr>
      <w:r w:rsidRPr="005F4F10">
        <w:tab/>
      </w:r>
      <w:r w:rsidRPr="005F4F10">
        <w:tab/>
      </w:r>
      <w:r w:rsidRPr="005F4F10">
        <w:tab/>
      </w:r>
      <w:r w:rsidRPr="005F4F10">
        <w:tab/>
        <w:t>Christa Hinton</w:t>
      </w:r>
    </w:p>
    <w:p w14:paraId="1F36D82B" w14:textId="70F67FB4" w:rsidR="0053549A" w:rsidRPr="005F4F10" w:rsidRDefault="00D85F8E" w:rsidP="00713C58">
      <w:pPr>
        <w:tabs>
          <w:tab w:val="left" w:pos="720"/>
          <w:tab w:val="left" w:pos="1440"/>
          <w:tab w:val="left" w:pos="2160"/>
          <w:tab w:val="left" w:pos="2880"/>
          <w:tab w:val="left" w:pos="3600"/>
          <w:tab w:val="left" w:pos="7434"/>
        </w:tabs>
        <w:jc w:val="both"/>
        <w:outlineLvl w:val="0"/>
      </w:pPr>
      <w:r w:rsidRPr="005F4F10">
        <w:tab/>
      </w:r>
      <w:r w:rsidRPr="005F4F10">
        <w:tab/>
      </w:r>
      <w:r w:rsidRPr="005F4F10">
        <w:tab/>
      </w:r>
      <w:r w:rsidRPr="005F4F10">
        <w:tab/>
        <w:t>Leina Mathis</w:t>
      </w:r>
    </w:p>
    <w:p w14:paraId="60C71CCF" w14:textId="77777777" w:rsidR="005F4F10" w:rsidRPr="005F4F10" w:rsidRDefault="00D85F8E" w:rsidP="00713C58">
      <w:pPr>
        <w:tabs>
          <w:tab w:val="left" w:pos="720"/>
          <w:tab w:val="left" w:pos="1440"/>
          <w:tab w:val="left" w:pos="2160"/>
          <w:tab w:val="left" w:pos="2880"/>
          <w:tab w:val="left" w:pos="3600"/>
          <w:tab w:val="left" w:pos="7434"/>
        </w:tabs>
        <w:jc w:val="both"/>
        <w:outlineLvl w:val="0"/>
      </w:pPr>
      <w:r w:rsidRPr="005F4F10">
        <w:tab/>
      </w:r>
      <w:r w:rsidRPr="005F4F10">
        <w:tab/>
      </w:r>
      <w:r w:rsidRPr="005F4F10">
        <w:tab/>
      </w:r>
      <w:r w:rsidRPr="005F4F10">
        <w:tab/>
        <w:t>Ben Shakespeare</w:t>
      </w:r>
    </w:p>
    <w:p w14:paraId="083C3F29" w14:textId="0962EFE0" w:rsidR="005F4F10" w:rsidRPr="0021220D" w:rsidRDefault="00D85F8E" w:rsidP="00713C58">
      <w:pPr>
        <w:tabs>
          <w:tab w:val="left" w:pos="720"/>
          <w:tab w:val="left" w:pos="1440"/>
          <w:tab w:val="left" w:pos="2160"/>
          <w:tab w:val="left" w:pos="2880"/>
          <w:tab w:val="left" w:pos="3600"/>
          <w:tab w:val="left" w:pos="7434"/>
        </w:tabs>
        <w:jc w:val="both"/>
        <w:outlineLvl w:val="0"/>
      </w:pPr>
      <w:r w:rsidRPr="005F4F10">
        <w:tab/>
      </w:r>
      <w:r w:rsidRPr="005F4F10">
        <w:tab/>
      </w:r>
      <w:r w:rsidRPr="005F4F10">
        <w:tab/>
      </w:r>
      <w:r w:rsidRPr="005F4F10">
        <w:tab/>
      </w:r>
    </w:p>
    <w:p w14:paraId="196756F7" w14:textId="4850D6CE" w:rsidR="004950FF" w:rsidRPr="00D01381" w:rsidRDefault="00D85F8E" w:rsidP="00713C58">
      <w:pPr>
        <w:tabs>
          <w:tab w:val="left" w:pos="720"/>
          <w:tab w:val="left" w:pos="1440"/>
          <w:tab w:val="left" w:pos="2160"/>
          <w:tab w:val="left" w:pos="2880"/>
          <w:tab w:val="left" w:pos="3600"/>
          <w:tab w:val="left" w:pos="7434"/>
        </w:tabs>
        <w:jc w:val="both"/>
        <w:outlineLvl w:val="0"/>
      </w:pPr>
      <w:r w:rsidRPr="00295456">
        <w:rPr>
          <w:b/>
          <w:bCs/>
        </w:rPr>
        <w:t>City Manager:</w:t>
      </w:r>
      <w:r w:rsidRPr="00295456">
        <w:tab/>
      </w:r>
      <w:r w:rsidRPr="00295456">
        <w:tab/>
      </w:r>
      <w:r w:rsidRPr="00D01381">
        <w:t>Brock Jacobsen</w:t>
      </w:r>
    </w:p>
    <w:p w14:paraId="41666317" w14:textId="77777777" w:rsidR="008621C5" w:rsidRPr="00D01381" w:rsidRDefault="008621C5" w:rsidP="00713C58">
      <w:pPr>
        <w:tabs>
          <w:tab w:val="left" w:pos="720"/>
          <w:tab w:val="left" w:pos="1440"/>
          <w:tab w:val="left" w:pos="2160"/>
          <w:tab w:val="left" w:pos="2880"/>
          <w:tab w:val="left" w:pos="3600"/>
          <w:tab w:val="left" w:pos="7434"/>
        </w:tabs>
        <w:jc w:val="both"/>
        <w:outlineLvl w:val="0"/>
      </w:pPr>
    </w:p>
    <w:p w14:paraId="27A613A4" w14:textId="5228AF75" w:rsidR="008621C5" w:rsidRPr="00D01381" w:rsidRDefault="00D85F8E" w:rsidP="00713C58">
      <w:pPr>
        <w:tabs>
          <w:tab w:val="left" w:pos="720"/>
          <w:tab w:val="left" w:pos="1440"/>
          <w:tab w:val="left" w:pos="2160"/>
          <w:tab w:val="left" w:pos="2880"/>
          <w:tab w:val="left" w:pos="3600"/>
          <w:tab w:val="left" w:pos="7434"/>
        </w:tabs>
        <w:jc w:val="both"/>
        <w:outlineLvl w:val="0"/>
      </w:pPr>
      <w:r>
        <w:rPr>
          <w:b/>
          <w:bCs/>
        </w:rPr>
        <w:t>Deputy City Recorder:</w:t>
      </w:r>
      <w:r w:rsidRPr="008621C5">
        <w:rPr>
          <w:b/>
          <w:bCs/>
          <w:i/>
          <w:iCs/>
        </w:rPr>
        <w:tab/>
      </w:r>
      <w:r w:rsidRPr="00CE5EF8">
        <w:t>Selena Nez</w:t>
      </w:r>
    </w:p>
    <w:p w14:paraId="4B2977DB" w14:textId="77777777" w:rsidR="00BE6F94" w:rsidRPr="00D01381" w:rsidRDefault="00BE6F94" w:rsidP="00713C58">
      <w:pPr>
        <w:tabs>
          <w:tab w:val="left" w:pos="720"/>
          <w:tab w:val="left" w:pos="1440"/>
          <w:tab w:val="left" w:pos="2160"/>
          <w:tab w:val="left" w:pos="2880"/>
          <w:tab w:val="left" w:pos="3600"/>
          <w:tab w:val="left" w:pos="7434"/>
        </w:tabs>
        <w:jc w:val="both"/>
        <w:outlineLvl w:val="0"/>
      </w:pPr>
    </w:p>
    <w:p w14:paraId="5B8B993B" w14:textId="656EE2DE" w:rsidR="005F4F10" w:rsidRPr="00994FE1" w:rsidRDefault="00D85F8E" w:rsidP="00713C58">
      <w:pPr>
        <w:tabs>
          <w:tab w:val="left" w:pos="720"/>
          <w:tab w:val="left" w:pos="1440"/>
          <w:tab w:val="left" w:pos="2160"/>
          <w:tab w:val="left" w:pos="2880"/>
          <w:tab w:val="left" w:pos="3600"/>
          <w:tab w:val="left" w:pos="7434"/>
        </w:tabs>
        <w:jc w:val="both"/>
        <w:outlineLvl w:val="0"/>
      </w:pPr>
      <w:r w:rsidRPr="00295456">
        <w:rPr>
          <w:b/>
          <w:bCs/>
        </w:rPr>
        <w:t>Others Present:</w:t>
      </w:r>
      <w:r w:rsidRPr="008621C5">
        <w:rPr>
          <w:b/>
          <w:bCs/>
          <w:i/>
          <w:iCs/>
        </w:rPr>
        <w:tab/>
      </w:r>
      <w:r w:rsidR="00B221F0">
        <w:rPr>
          <w:b/>
          <w:bCs/>
          <w:i/>
          <w:iCs/>
        </w:rPr>
        <w:tab/>
      </w:r>
      <w:r w:rsidRPr="00994FE1">
        <w:t>Jim McNulty</w:t>
      </w:r>
      <w:r w:rsidR="00CE5EF8" w:rsidRPr="00994FE1">
        <w:t>, Planning and Economic Development Director</w:t>
      </w:r>
    </w:p>
    <w:p w14:paraId="6611CBDF" w14:textId="77777777" w:rsidR="00994FE1"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Pr="00994FE1">
        <w:tab/>
        <w:t>Matt Ence, City Attorney</w:t>
      </w:r>
    </w:p>
    <w:p w14:paraId="32DA382C" w14:textId="77777777" w:rsidR="00994FE1"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Pr="00994FE1">
        <w:tab/>
        <w:t>Cody Mitchell, Building Official</w:t>
      </w:r>
    </w:p>
    <w:p w14:paraId="3895AA09" w14:textId="78A9BB6F" w:rsidR="00BE6F94"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Pr="00994FE1">
        <w:tab/>
        <w:t>Dustin Mouritsen, Public Works Director</w:t>
      </w:r>
    </w:p>
    <w:p w14:paraId="47A9CDF3" w14:textId="77777777" w:rsidR="00CC78C9"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Pr="00994FE1">
        <w:tab/>
      </w:r>
      <w:r w:rsidR="00D52FBC" w:rsidRPr="00994FE1">
        <w:t xml:space="preserve">Gary Hall, </w:t>
      </w:r>
      <w:r w:rsidRPr="00994FE1">
        <w:t>Power Director</w:t>
      </w:r>
    </w:p>
    <w:p w14:paraId="7AEB7890" w14:textId="781D7314" w:rsidR="002F5432"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00994FE1" w:rsidRPr="00994FE1">
        <w:tab/>
      </w:r>
      <w:r w:rsidRPr="00994FE1">
        <w:t>Andrew</w:t>
      </w:r>
      <w:r w:rsidR="0066410F" w:rsidRPr="00994FE1">
        <w:t xml:space="preserve"> Parker, Fire Chief</w:t>
      </w:r>
    </w:p>
    <w:p w14:paraId="1CD4B0E4" w14:textId="77777777" w:rsidR="00994FE1" w:rsidRPr="00994FE1" w:rsidRDefault="00D85F8E" w:rsidP="00713C58">
      <w:pPr>
        <w:tabs>
          <w:tab w:val="left" w:pos="720"/>
          <w:tab w:val="left" w:pos="1440"/>
          <w:tab w:val="left" w:pos="2160"/>
          <w:tab w:val="left" w:pos="2880"/>
          <w:tab w:val="left" w:pos="3600"/>
          <w:tab w:val="left" w:pos="7434"/>
        </w:tabs>
        <w:jc w:val="both"/>
        <w:outlineLvl w:val="0"/>
      </w:pPr>
      <w:r w:rsidRPr="00994FE1">
        <w:tab/>
      </w:r>
      <w:r w:rsidRPr="00994FE1">
        <w:tab/>
      </w:r>
      <w:r w:rsidRPr="00994FE1">
        <w:tab/>
      </w:r>
      <w:r w:rsidRPr="00994FE1">
        <w:tab/>
        <w:t>Ryan VonCannon, Parks Director</w:t>
      </w:r>
    </w:p>
    <w:p w14:paraId="2EBC5CEF" w14:textId="783E2A68" w:rsidR="004A0F85" w:rsidRDefault="00D85F8E" w:rsidP="00713C58">
      <w:pPr>
        <w:tabs>
          <w:tab w:val="left" w:pos="720"/>
          <w:tab w:val="left" w:pos="1440"/>
          <w:tab w:val="left" w:pos="2160"/>
          <w:tab w:val="left" w:pos="2880"/>
          <w:tab w:val="left" w:pos="3600"/>
          <w:tab w:val="left" w:pos="7434"/>
        </w:tabs>
        <w:jc w:val="both"/>
        <w:outlineLvl w:val="0"/>
      </w:pPr>
      <w:r w:rsidRPr="00994FE1">
        <w:rPr>
          <w:b/>
          <w:bCs/>
          <w:i/>
          <w:iCs/>
        </w:rPr>
        <w:tab/>
      </w:r>
      <w:r w:rsidRPr="00994FE1">
        <w:rPr>
          <w:b/>
          <w:bCs/>
          <w:i/>
          <w:iCs/>
        </w:rPr>
        <w:tab/>
      </w:r>
      <w:r w:rsidR="00961BEE" w:rsidRPr="006A45C9">
        <w:tab/>
      </w:r>
    </w:p>
    <w:p w14:paraId="2DDDF815" w14:textId="254DAD69" w:rsidR="00AC4AC7" w:rsidRPr="004A0F85" w:rsidRDefault="00D85F8E" w:rsidP="00713C58">
      <w:pPr>
        <w:tabs>
          <w:tab w:val="left" w:pos="720"/>
          <w:tab w:val="left" w:pos="1440"/>
          <w:tab w:val="left" w:pos="2160"/>
          <w:tab w:val="left" w:pos="2880"/>
          <w:tab w:val="left" w:pos="3600"/>
          <w:tab w:val="left" w:pos="7434"/>
        </w:tabs>
        <w:jc w:val="both"/>
        <w:outlineLvl w:val="0"/>
      </w:pPr>
      <w:r>
        <w:rPr>
          <w:b/>
          <w:bCs/>
        </w:rPr>
        <w:t>Excused:</w:t>
      </w:r>
      <w:r>
        <w:rPr>
          <w:b/>
          <w:bCs/>
        </w:rPr>
        <w:tab/>
      </w:r>
      <w:r>
        <w:rPr>
          <w:b/>
          <w:bCs/>
        </w:rPr>
        <w:tab/>
      </w:r>
      <w:r>
        <w:rPr>
          <w:b/>
          <w:bCs/>
        </w:rPr>
        <w:tab/>
      </w:r>
      <w:r w:rsidR="00994FE1" w:rsidRPr="00994FE1">
        <w:t>Mayor Rick Rosenberg</w:t>
      </w:r>
    </w:p>
    <w:p w14:paraId="2C0811B9" w14:textId="0B460BA7" w:rsidR="004950FF" w:rsidRPr="006A45C9" w:rsidRDefault="00D85F8E" w:rsidP="00713C58">
      <w:pPr>
        <w:tabs>
          <w:tab w:val="left" w:pos="720"/>
          <w:tab w:val="left" w:pos="1440"/>
          <w:tab w:val="left" w:pos="2160"/>
          <w:tab w:val="left" w:pos="2880"/>
          <w:tab w:val="left" w:pos="3600"/>
          <w:tab w:val="left" w:pos="7434"/>
        </w:tabs>
        <w:jc w:val="both"/>
        <w:outlineLvl w:val="0"/>
      </w:pPr>
      <w:r w:rsidRPr="006A45C9">
        <w:tab/>
      </w:r>
    </w:p>
    <w:p w14:paraId="15A2AD37" w14:textId="33FE7059" w:rsidR="00885F04" w:rsidRPr="0028322F" w:rsidRDefault="00D85F8E" w:rsidP="00713C58">
      <w:pPr>
        <w:numPr>
          <w:ilvl w:val="0"/>
          <w:numId w:val="1"/>
        </w:numPr>
        <w:jc w:val="both"/>
        <w:rPr>
          <w:b/>
          <w:bCs/>
          <w:u w:val="single"/>
        </w:rPr>
      </w:pPr>
      <w:r w:rsidRPr="0028322F">
        <w:rPr>
          <w:b/>
          <w:bCs/>
          <w:u w:val="single"/>
        </w:rPr>
        <w:t>Call to Order.</w:t>
      </w:r>
    </w:p>
    <w:p w14:paraId="0CC3711B" w14:textId="77777777" w:rsidR="00B32AC3" w:rsidRPr="0028322F" w:rsidRDefault="00B32AC3" w:rsidP="00713C58">
      <w:pPr>
        <w:jc w:val="both"/>
        <w:rPr>
          <w:bCs/>
        </w:rPr>
      </w:pPr>
    </w:p>
    <w:p w14:paraId="105A1165" w14:textId="7A829850" w:rsidR="00D66ABA" w:rsidRDefault="00D85F8E" w:rsidP="00713C58">
      <w:pPr>
        <w:tabs>
          <w:tab w:val="left" w:pos="6900"/>
        </w:tabs>
        <w:jc w:val="both"/>
        <w:rPr>
          <w:bCs/>
        </w:rPr>
      </w:pPr>
      <w:r>
        <w:rPr>
          <w:bCs/>
        </w:rPr>
        <w:t xml:space="preserve">In the absence of </w:t>
      </w:r>
      <w:r w:rsidR="004950FF">
        <w:rPr>
          <w:bCs/>
        </w:rPr>
        <w:t>Mayor Rick Rosenberg</w:t>
      </w:r>
      <w:r>
        <w:rPr>
          <w:bCs/>
        </w:rPr>
        <w:t>,</w:t>
      </w:r>
      <w:r w:rsidR="00336BFE">
        <w:rPr>
          <w:bCs/>
        </w:rPr>
        <w:t xml:space="preserve"> Mayor Pro Tempore, Jarett Waite,</w:t>
      </w:r>
      <w:r>
        <w:rPr>
          <w:bCs/>
        </w:rPr>
        <w:t xml:space="preserve"> </w:t>
      </w:r>
      <w:r w:rsidR="004D3912">
        <w:rPr>
          <w:bCs/>
        </w:rPr>
        <w:t>called</w:t>
      </w:r>
      <w:r w:rsidR="008F6BE9" w:rsidRPr="000B75EA">
        <w:rPr>
          <w:bCs/>
        </w:rPr>
        <w:t xml:space="preserve"> </w:t>
      </w:r>
      <w:r w:rsidR="00B32AC3" w:rsidRPr="000B75EA">
        <w:rPr>
          <w:bCs/>
        </w:rPr>
        <w:t xml:space="preserve">the </w:t>
      </w:r>
      <w:r w:rsidR="00336BFE">
        <w:rPr>
          <w:bCs/>
        </w:rPr>
        <w:t>Santa Clara City Council Meeting</w:t>
      </w:r>
      <w:r w:rsidR="00B32AC3" w:rsidRPr="000B75EA">
        <w:rPr>
          <w:bCs/>
        </w:rPr>
        <w:t xml:space="preserve"> to order at</w:t>
      </w:r>
      <w:r w:rsidR="004046D9">
        <w:rPr>
          <w:bCs/>
        </w:rPr>
        <w:t xml:space="preserve"> </w:t>
      </w:r>
      <w:r w:rsidR="00CC78C9">
        <w:rPr>
          <w:bCs/>
        </w:rPr>
        <w:t>5:0</w:t>
      </w:r>
      <w:r w:rsidR="00E75902">
        <w:rPr>
          <w:bCs/>
        </w:rPr>
        <w:t>4</w:t>
      </w:r>
      <w:r w:rsidR="00CC78C9">
        <w:rPr>
          <w:bCs/>
        </w:rPr>
        <w:t xml:space="preserve"> </w:t>
      </w:r>
      <w:r w:rsidR="009A5A65" w:rsidRPr="000B75EA">
        <w:rPr>
          <w:bCs/>
        </w:rPr>
        <w:t>p.m.</w:t>
      </w:r>
      <w:r w:rsidR="009B3BC0">
        <w:rPr>
          <w:bCs/>
        </w:rPr>
        <w:t xml:space="preserve">  He </w:t>
      </w:r>
      <w:r w:rsidR="007C243D">
        <w:rPr>
          <w:bCs/>
        </w:rPr>
        <w:t xml:space="preserve">identified </w:t>
      </w:r>
      <w:r w:rsidR="00986919">
        <w:rPr>
          <w:bCs/>
        </w:rPr>
        <w:t xml:space="preserve">the </w:t>
      </w:r>
      <w:r w:rsidR="009B3BC0">
        <w:rPr>
          <w:bCs/>
        </w:rPr>
        <w:t>Council Members</w:t>
      </w:r>
      <w:r w:rsidR="007C243D">
        <w:rPr>
          <w:bCs/>
        </w:rPr>
        <w:t xml:space="preserve"> who were present</w:t>
      </w:r>
      <w:r w:rsidR="009B3BC0">
        <w:rPr>
          <w:bCs/>
        </w:rPr>
        <w:t xml:space="preserve">.  </w:t>
      </w:r>
    </w:p>
    <w:p w14:paraId="03582AAB" w14:textId="77777777" w:rsidR="004D3912" w:rsidRPr="0028322F" w:rsidRDefault="004D3912" w:rsidP="00713C58">
      <w:pPr>
        <w:tabs>
          <w:tab w:val="left" w:pos="6900"/>
        </w:tabs>
        <w:jc w:val="both"/>
        <w:rPr>
          <w:bCs/>
        </w:rPr>
      </w:pPr>
    </w:p>
    <w:p w14:paraId="321ADA57" w14:textId="2D15CA17" w:rsidR="009C0E64" w:rsidRDefault="00D85F8E" w:rsidP="00713C58">
      <w:pPr>
        <w:numPr>
          <w:ilvl w:val="0"/>
          <w:numId w:val="1"/>
        </w:numPr>
        <w:jc w:val="both"/>
        <w:rPr>
          <w:b/>
          <w:bCs/>
          <w:u w:val="single"/>
        </w:rPr>
      </w:pPr>
      <w:r>
        <w:rPr>
          <w:b/>
          <w:bCs/>
          <w:u w:val="single"/>
        </w:rPr>
        <w:t>Opening Ceremony</w:t>
      </w:r>
    </w:p>
    <w:p w14:paraId="0B971C15" w14:textId="77777777" w:rsidR="009C0E64" w:rsidRDefault="009C0E64" w:rsidP="00713C58">
      <w:pPr>
        <w:jc w:val="both"/>
        <w:rPr>
          <w:b/>
          <w:bCs/>
          <w:u w:val="single"/>
        </w:rPr>
      </w:pPr>
    </w:p>
    <w:p w14:paraId="47EEFD63" w14:textId="571BD0D2" w:rsidR="009C0E64" w:rsidRDefault="00D85F8E" w:rsidP="00713C58">
      <w:pPr>
        <w:pStyle w:val="ListParagraph"/>
        <w:numPr>
          <w:ilvl w:val="0"/>
          <w:numId w:val="4"/>
        </w:numPr>
        <w:ind w:left="1440" w:hanging="720"/>
        <w:jc w:val="both"/>
        <w:rPr>
          <w:b/>
          <w:bCs/>
        </w:rPr>
      </w:pPr>
      <w:r>
        <w:rPr>
          <w:b/>
          <w:bCs/>
        </w:rPr>
        <w:t xml:space="preserve">Pledge of Allegiance:  </w:t>
      </w:r>
      <w:r w:rsidR="004104BF">
        <w:rPr>
          <w:b/>
          <w:bCs/>
        </w:rPr>
        <w:t>Jarett Waite</w:t>
      </w:r>
      <w:r>
        <w:rPr>
          <w:b/>
          <w:bCs/>
        </w:rPr>
        <w:t>.</w:t>
      </w:r>
    </w:p>
    <w:p w14:paraId="32C875D8" w14:textId="77777777" w:rsidR="002B209F" w:rsidRDefault="002B209F" w:rsidP="00713C58">
      <w:pPr>
        <w:pStyle w:val="ListParagraph"/>
        <w:ind w:left="1440"/>
        <w:jc w:val="both"/>
        <w:rPr>
          <w:b/>
          <w:bCs/>
        </w:rPr>
      </w:pPr>
    </w:p>
    <w:p w14:paraId="0492C4C0" w14:textId="277E0CC4" w:rsidR="002B209F" w:rsidRDefault="00D85F8E" w:rsidP="00713C58">
      <w:pPr>
        <w:pStyle w:val="ListParagraph"/>
        <w:numPr>
          <w:ilvl w:val="0"/>
          <w:numId w:val="4"/>
        </w:numPr>
        <w:ind w:left="1440" w:hanging="720"/>
        <w:jc w:val="both"/>
        <w:rPr>
          <w:b/>
          <w:bCs/>
        </w:rPr>
      </w:pPr>
      <w:r>
        <w:rPr>
          <w:b/>
          <w:bCs/>
        </w:rPr>
        <w:t xml:space="preserve">Opening Comments:  </w:t>
      </w:r>
      <w:r w:rsidR="004104BF">
        <w:rPr>
          <w:b/>
          <w:bCs/>
        </w:rPr>
        <w:t>Rev</w:t>
      </w:r>
      <w:r w:rsidR="00C45453">
        <w:rPr>
          <w:b/>
          <w:bCs/>
        </w:rPr>
        <w:t>erend</w:t>
      </w:r>
      <w:r w:rsidR="004104BF">
        <w:rPr>
          <w:b/>
          <w:bCs/>
        </w:rPr>
        <w:t xml:space="preserve"> Derek DeToni-Hill, Shepherd of the Hills United Methodist Church, </w:t>
      </w:r>
      <w:r>
        <w:rPr>
          <w:b/>
          <w:bCs/>
        </w:rPr>
        <w:t>St. George Interfaith Council.</w:t>
      </w:r>
    </w:p>
    <w:p w14:paraId="7C9E9141" w14:textId="77777777" w:rsidR="00020311" w:rsidRDefault="00D85F8E" w:rsidP="00B86971">
      <w:pPr>
        <w:keepNext/>
        <w:keepLines/>
        <w:numPr>
          <w:ilvl w:val="0"/>
          <w:numId w:val="1"/>
        </w:numPr>
        <w:jc w:val="both"/>
        <w:rPr>
          <w:b/>
          <w:bCs/>
          <w:u w:val="single"/>
        </w:rPr>
      </w:pPr>
      <w:r>
        <w:rPr>
          <w:b/>
          <w:bCs/>
          <w:u w:val="single"/>
        </w:rPr>
        <w:lastRenderedPageBreak/>
        <w:t>General Citizen Public Comment.</w:t>
      </w:r>
    </w:p>
    <w:p w14:paraId="6A375802" w14:textId="77777777" w:rsidR="00020311" w:rsidRDefault="00020311" w:rsidP="00B86971">
      <w:pPr>
        <w:keepNext/>
        <w:keepLines/>
        <w:jc w:val="both"/>
      </w:pPr>
    </w:p>
    <w:p w14:paraId="6838260E" w14:textId="32B6D16F" w:rsidR="00020311" w:rsidRDefault="00D85F8E" w:rsidP="00B86971">
      <w:pPr>
        <w:keepNext/>
        <w:keepLines/>
        <w:jc w:val="both"/>
      </w:pPr>
      <w:r>
        <w:t xml:space="preserve">Mayor Pro Tem Waite opened the public comment period.  He reported that some public comment rules </w:t>
      </w:r>
      <w:r w:rsidR="007C243D">
        <w:t>were</w:t>
      </w:r>
      <w:r>
        <w:t xml:space="preserve"> </w:t>
      </w:r>
      <w:r w:rsidR="007C243D">
        <w:t xml:space="preserve">recently </w:t>
      </w:r>
      <w:r>
        <w:t xml:space="preserve">implemented.  While public comments </w:t>
      </w:r>
      <w:r w:rsidR="007C243D">
        <w:t>a</w:t>
      </w:r>
      <w:r>
        <w:t xml:space="preserve">re still permitted, speakers need to </w:t>
      </w:r>
      <w:r w:rsidR="007C243D">
        <w:t xml:space="preserve">reside in the City of </w:t>
      </w:r>
      <w:r>
        <w:t xml:space="preserve">Santa Clara and fill out the available comment form.  Additionally, public input </w:t>
      </w:r>
      <w:r w:rsidR="007C243D">
        <w:t>i</w:t>
      </w:r>
      <w:r>
        <w:t>s not allowed on any agenda item or pending land use application.  Public input need</w:t>
      </w:r>
      <w:r w:rsidR="007C243D">
        <w:t>s</w:t>
      </w:r>
      <w:r>
        <w:t xml:space="preserve"> to be related to City business, be respectful, and not contain attacks on any individuals.  Members of the public who disrupt the meeting with cheering, uninvited comments, or other protests, would be asked to leave.  Written comments from residents would be accepted at any time by either hand delivery or through the </w:t>
      </w:r>
      <w:r w:rsidR="007C243D">
        <w:t xml:space="preserve">City’s </w:t>
      </w:r>
      <w:r>
        <w:t xml:space="preserve">website.  </w:t>
      </w:r>
    </w:p>
    <w:p w14:paraId="4D18E56A" w14:textId="77777777" w:rsidR="00020311" w:rsidRDefault="00020311" w:rsidP="00713C58">
      <w:pPr>
        <w:jc w:val="both"/>
      </w:pPr>
    </w:p>
    <w:p w14:paraId="4F25F6CA" w14:textId="4BAB8173" w:rsidR="00020311" w:rsidRDefault="00D85F8E" w:rsidP="00713C58">
      <w:pPr>
        <w:jc w:val="both"/>
      </w:pPr>
      <w:r>
        <w:rPr>
          <w:i/>
          <w:iCs/>
        </w:rPr>
        <w:t>David</w:t>
      </w:r>
      <w:r w:rsidRPr="007A6C29">
        <w:rPr>
          <w:i/>
          <w:iCs/>
        </w:rPr>
        <w:t xml:space="preserve"> Pond</w:t>
      </w:r>
      <w:r>
        <w:t xml:space="preserve"> gave his address as 2322 Joshua Circle.  He had a question about the public </w:t>
      </w:r>
      <w:r w:rsidR="000B22F7">
        <w:t>hearing</w:t>
      </w:r>
      <w:r>
        <w:t xml:space="preserve"> procedures during Planning Commission </w:t>
      </w:r>
      <w:r w:rsidR="007C243D">
        <w:t>M</w:t>
      </w:r>
      <w:r>
        <w:t xml:space="preserve">eetings.  </w:t>
      </w:r>
      <w:r w:rsidR="007C243D">
        <w:t xml:space="preserve">At a </w:t>
      </w:r>
      <w:r w:rsidR="00625DDD">
        <w:t>recent</w:t>
      </w:r>
      <w:r>
        <w:t xml:space="preserve"> Planning Commission Meeting, there was a lot of public comment.  At the end of the meeting, one of the Commissioners stated that the public comment was appreciated but not taken into consideration </w:t>
      </w:r>
      <w:r w:rsidR="007C243D">
        <w:t xml:space="preserve">with regard to </w:t>
      </w:r>
      <w:r>
        <w:t xml:space="preserve">decision-making.  The Planning Commission only determined the completeness of the application and the City Council </w:t>
      </w:r>
      <w:r w:rsidR="007C243D">
        <w:t xml:space="preserve">makes </w:t>
      </w:r>
      <w:r>
        <w:t xml:space="preserve">the final determination.  Based on this procedure, he wanted to understand how members of the public </w:t>
      </w:r>
      <w:r w:rsidR="007C243D">
        <w:t xml:space="preserve">can </w:t>
      </w:r>
      <w:r>
        <w:t xml:space="preserve">provide comment in a meaningful way.  </w:t>
      </w:r>
    </w:p>
    <w:p w14:paraId="7E7970B5" w14:textId="77777777" w:rsidR="00020311" w:rsidRDefault="00020311" w:rsidP="00713C58">
      <w:pPr>
        <w:jc w:val="both"/>
      </w:pPr>
    </w:p>
    <w:p w14:paraId="13E5BAFB" w14:textId="35EAB38D" w:rsidR="00020311" w:rsidRDefault="00D85F8E" w:rsidP="00713C58">
      <w:pPr>
        <w:jc w:val="both"/>
      </w:pPr>
      <w:r>
        <w:t>Mayor Pro Tem Waite explained that the City Council ha</w:t>
      </w:r>
      <w:r w:rsidR="007C243D">
        <w:t>s</w:t>
      </w:r>
      <w:r>
        <w:t xml:space="preserve"> discussed the issue in the past</w:t>
      </w:r>
      <w:r w:rsidR="007C243D">
        <w:t xml:space="preserve"> and p</w:t>
      </w:r>
      <w:r>
        <w:t>rocedures var</w:t>
      </w:r>
      <w:r w:rsidR="007C243D">
        <w:t>y</w:t>
      </w:r>
      <w:r>
        <w:t xml:space="preserve"> from community to community.  </w:t>
      </w:r>
      <w:r w:rsidR="007C243D">
        <w:t>C</w:t>
      </w:r>
      <w:r>
        <w:t>urrent</w:t>
      </w:r>
      <w:r w:rsidR="007C243D">
        <w:t xml:space="preserve">ly, </w:t>
      </w:r>
      <w:r>
        <w:t>the Planning Commission listen</w:t>
      </w:r>
      <w:r w:rsidR="007C243D">
        <w:t>s</w:t>
      </w:r>
      <w:r>
        <w:t xml:space="preserve"> to public comments</w:t>
      </w:r>
      <w:r w:rsidR="007C243D">
        <w:t xml:space="preserve">, which are </w:t>
      </w:r>
      <w:r>
        <w:t xml:space="preserve">forwarded to the City Council for consideration.  </w:t>
      </w:r>
      <w:r w:rsidR="007C243D">
        <w:t xml:space="preserve">Doing so </w:t>
      </w:r>
      <w:r>
        <w:t>allow</w:t>
      </w:r>
      <w:r w:rsidR="007C243D">
        <w:t>s</w:t>
      </w:r>
      <w:r>
        <w:t xml:space="preserve"> City Council Meetings to be more efficient.  However, if there was a desire for there to be public hearings in both Planning Commission and City Council Meetings, he believed that was something that </w:t>
      </w:r>
      <w:r w:rsidR="0008407C">
        <w:t>could</w:t>
      </w:r>
      <w:r>
        <w:t xml:space="preserve"> be considered.  </w:t>
      </w:r>
      <w:r w:rsidR="007C243D">
        <w:t xml:space="preserve">He stressed the importance of </w:t>
      </w:r>
      <w:r>
        <w:t>residents feel</w:t>
      </w:r>
      <w:r w:rsidR="007C243D">
        <w:t xml:space="preserve">ing like they are being </w:t>
      </w:r>
      <w:r>
        <w:t xml:space="preserve">heard.  Council Member Shakespeare noted that the Planning Commission </w:t>
      </w:r>
      <w:r w:rsidR="007C243D">
        <w:t>i</w:t>
      </w:r>
      <w:r>
        <w:t xml:space="preserve">s </w:t>
      </w:r>
      <w:r w:rsidR="007C243D">
        <w:t>the</w:t>
      </w:r>
      <w:r>
        <w:t xml:space="preserve"> recommending body and the City Council </w:t>
      </w:r>
      <w:r w:rsidR="007C243D">
        <w:t>i</w:t>
      </w:r>
      <w:r>
        <w:t xml:space="preserve">s the legislative body.  </w:t>
      </w:r>
      <w:r w:rsidR="00CA605B">
        <w:t>All</w:t>
      </w:r>
      <w:r>
        <w:t xml:space="preserve"> comments </w:t>
      </w:r>
      <w:r w:rsidR="007C243D">
        <w:t>a</w:t>
      </w:r>
      <w:r>
        <w:t xml:space="preserve">re forwarded to the City Council.  Council Member Mathis reported that State </w:t>
      </w:r>
      <w:r w:rsidR="007C243D">
        <w:t>s</w:t>
      </w:r>
      <w:r>
        <w:t>tatute require</w:t>
      </w:r>
      <w:r w:rsidR="007C243D">
        <w:t>s</w:t>
      </w:r>
      <w:r>
        <w:t xml:space="preserve"> </w:t>
      </w:r>
      <w:r w:rsidR="007C243D">
        <w:t xml:space="preserve">that </w:t>
      </w:r>
      <w:r>
        <w:t xml:space="preserve">the land use authority hold the public hearing.  The land use authority </w:t>
      </w:r>
      <w:r w:rsidR="007C243D">
        <w:t>i</w:t>
      </w:r>
      <w:r>
        <w:t>s the Planning Commission in most cities.  As a result, the public hearing need</w:t>
      </w:r>
      <w:r w:rsidR="007C243D">
        <w:t>s</w:t>
      </w:r>
      <w:r>
        <w:t xml:space="preserve"> to be held there.</w:t>
      </w:r>
    </w:p>
    <w:p w14:paraId="6F42DFF6" w14:textId="77777777" w:rsidR="00020311" w:rsidRDefault="00020311" w:rsidP="00713C58">
      <w:pPr>
        <w:jc w:val="both"/>
      </w:pPr>
    </w:p>
    <w:p w14:paraId="7396C3B8" w14:textId="28300AAA" w:rsidR="00020311" w:rsidRDefault="00D85F8E" w:rsidP="00713C58">
      <w:pPr>
        <w:jc w:val="both"/>
      </w:pPr>
      <w:r>
        <w:t xml:space="preserve">City Attorney, Matt Ence, </w:t>
      </w:r>
      <w:r w:rsidR="007C243D">
        <w:t xml:space="preserve">reported </w:t>
      </w:r>
      <w:r>
        <w:t xml:space="preserve">that the comments made by </w:t>
      </w:r>
      <w:r w:rsidR="007C243D">
        <w:t xml:space="preserve">the </w:t>
      </w:r>
      <w:r>
        <w:t>Council Members were accurate.  He added that not every decision the City ma</w:t>
      </w:r>
      <w:r w:rsidR="007C243D">
        <w:t xml:space="preserve">kes is </w:t>
      </w:r>
      <w:r>
        <w:t xml:space="preserve">the same.  There </w:t>
      </w:r>
      <w:r w:rsidR="007C243D">
        <w:t>a</w:t>
      </w:r>
      <w:r>
        <w:t xml:space="preserve">re different standards depending on the application being considered.  Some decisions </w:t>
      </w:r>
      <w:r w:rsidR="007C243D">
        <w:t>a</w:t>
      </w:r>
      <w:r>
        <w:t xml:space="preserve">re made by the Planning Commission while others </w:t>
      </w:r>
      <w:r w:rsidR="007C243D">
        <w:t>a</w:t>
      </w:r>
      <w:r>
        <w:t xml:space="preserve">re forwarded to the City Council for consideration.  The procedures that the City </w:t>
      </w:r>
      <w:r w:rsidR="00060890">
        <w:t>follow</w:t>
      </w:r>
      <w:r w:rsidR="007C243D">
        <w:t>s</w:t>
      </w:r>
      <w:r>
        <w:t xml:space="preserve"> </w:t>
      </w:r>
      <w:r w:rsidR="007C243D">
        <w:t xml:space="preserve">comply </w:t>
      </w:r>
      <w:r>
        <w:t xml:space="preserve">with the State Code.  </w:t>
      </w:r>
    </w:p>
    <w:p w14:paraId="79DF64A6" w14:textId="77777777" w:rsidR="00020311" w:rsidRDefault="00020311" w:rsidP="00713C58">
      <w:pPr>
        <w:jc w:val="both"/>
      </w:pPr>
    </w:p>
    <w:p w14:paraId="639388EB" w14:textId="2ADC9BF0" w:rsidR="003D701F" w:rsidRDefault="00D85F8E" w:rsidP="00713C58">
      <w:pPr>
        <w:jc w:val="both"/>
      </w:pPr>
      <w:r w:rsidRPr="009436B8">
        <w:rPr>
          <w:i/>
          <w:iCs/>
        </w:rPr>
        <w:t>Fred Fagergren</w:t>
      </w:r>
      <w:r>
        <w:t xml:space="preserve"> gave his address as 2324 Bryson Circle</w:t>
      </w:r>
      <w:r w:rsidR="007C243D">
        <w:t xml:space="preserve"> and stated that at </w:t>
      </w:r>
      <w:r>
        <w:t xml:space="preserve">the last Planning Commission Meeting, Commissioner Whitehead </w:t>
      </w:r>
      <w:r w:rsidR="007C243D">
        <w:t xml:space="preserve">made a statement that </w:t>
      </w:r>
      <w:r>
        <w:t xml:space="preserve">he felt needed additional clarification.  Commissioner Whitehead </w:t>
      </w:r>
      <w:r w:rsidR="007C243D">
        <w:t xml:space="preserve">commented </w:t>
      </w:r>
      <w:r>
        <w:t xml:space="preserve">that he </w:t>
      </w:r>
      <w:r w:rsidR="00BB7C29">
        <w:t>was opposed to</w:t>
      </w:r>
      <w:r>
        <w:t xml:space="preserve"> a particular item but </w:t>
      </w:r>
      <w:r w:rsidR="007C243D">
        <w:t xml:space="preserve">stated that </w:t>
      </w:r>
      <w:r>
        <w:t>as a Planning Commissioner, he had no choice</w:t>
      </w:r>
      <w:r w:rsidR="008B0DB9">
        <w:t xml:space="preserve"> but to approve</w:t>
      </w:r>
      <w:r w:rsidR="007C243D">
        <w:t xml:space="preserve"> the request</w:t>
      </w:r>
      <w:r>
        <w:t xml:space="preserve">.  Mr. Ence clarified that </w:t>
      </w:r>
      <w:r w:rsidR="007C243D">
        <w:t>that was</w:t>
      </w:r>
      <w:r>
        <w:t xml:space="preserve"> not an accurate statement.  He reiterated that there </w:t>
      </w:r>
      <w:r w:rsidR="007C243D">
        <w:t>a</w:t>
      </w:r>
      <w:r>
        <w:t xml:space="preserve">re different roles for the Planning Commission and the City Council.  The City Council </w:t>
      </w:r>
      <w:r w:rsidR="007C243D">
        <w:t>i</w:t>
      </w:r>
      <w:r>
        <w:t xml:space="preserve">s a legislative body and in that role, the Council </w:t>
      </w:r>
      <w:r w:rsidR="007C243D">
        <w:t>i</w:t>
      </w:r>
      <w:r>
        <w:t xml:space="preserve">s empowered to speak on behalf of the public.  </w:t>
      </w:r>
      <w:r w:rsidR="00E36FB0">
        <w:t xml:space="preserve">The Planning Commission </w:t>
      </w:r>
      <w:r w:rsidR="007C243D">
        <w:t>i</w:t>
      </w:r>
      <w:r w:rsidR="00E36FB0">
        <w:t xml:space="preserve">s not an elected </w:t>
      </w:r>
      <w:r w:rsidR="00E36FB0" w:rsidRPr="00E36FB0">
        <w:t>body</w:t>
      </w:r>
      <w:r w:rsidR="007C243D">
        <w:t xml:space="preserve"> </w:t>
      </w:r>
      <w:r w:rsidR="00A23634" w:rsidRPr="00A23634">
        <w:t>a</w:t>
      </w:r>
      <w:r w:rsidR="00E36FB0" w:rsidRPr="00A23634">
        <w:t>nd is appointed by the City Council</w:t>
      </w:r>
      <w:r w:rsidR="00620E53">
        <w:t xml:space="preserve"> to assist the Council in the process of </w:t>
      </w:r>
      <w:r w:rsidR="00620E53">
        <w:lastRenderedPageBreak/>
        <w:t>considering land</w:t>
      </w:r>
      <w:r w:rsidR="007C243D">
        <w:t xml:space="preserve"> </w:t>
      </w:r>
      <w:r w:rsidR="00620E53">
        <w:t xml:space="preserve">use applications.  </w:t>
      </w:r>
      <w:r w:rsidR="007C243D">
        <w:t>It was stressed that t</w:t>
      </w:r>
      <w:r w:rsidR="00855C4F">
        <w:t xml:space="preserve">he Planning Commission </w:t>
      </w:r>
      <w:r w:rsidR="007C243D">
        <w:t xml:space="preserve">and </w:t>
      </w:r>
      <w:r w:rsidR="00855C4F">
        <w:t>City Council</w:t>
      </w:r>
      <w:r w:rsidR="007C243D">
        <w:t xml:space="preserve"> have different roles</w:t>
      </w:r>
      <w:r w:rsidR="00855C4F">
        <w:t>.</w:t>
      </w:r>
      <w:r w:rsidR="00CE092D">
        <w:t xml:space="preserve">  </w:t>
      </w:r>
    </w:p>
    <w:p w14:paraId="32CFE173" w14:textId="1F45AA60" w:rsidR="003D701F" w:rsidRDefault="003D701F" w:rsidP="00713C58">
      <w:pPr>
        <w:jc w:val="both"/>
      </w:pPr>
    </w:p>
    <w:p w14:paraId="2EEEB61A" w14:textId="7D8E51CE" w:rsidR="0087617A" w:rsidRDefault="00D85F8E" w:rsidP="00713C58">
      <w:pPr>
        <w:jc w:val="both"/>
      </w:pPr>
      <w:r>
        <w:t>Mr. Ence</w:t>
      </w:r>
      <w:r w:rsidR="00CE092D">
        <w:t xml:space="preserve"> explained that the Planning Commission </w:t>
      </w:r>
      <w:r w:rsidR="00713C58">
        <w:t xml:space="preserve">does </w:t>
      </w:r>
      <w:r w:rsidR="00CE092D">
        <w:t>not have the same kind of discretion that the City Council</w:t>
      </w:r>
      <w:r w:rsidR="00713C58">
        <w:t xml:space="preserve"> does; h</w:t>
      </w:r>
      <w:r w:rsidR="00CE092D">
        <w:t xml:space="preserve">owever, it </w:t>
      </w:r>
      <w:r w:rsidR="00713C58">
        <w:t>i</w:t>
      </w:r>
      <w:r w:rsidR="00CE092D">
        <w:t xml:space="preserve">s incorrect to state that </w:t>
      </w:r>
      <w:r w:rsidR="00713C58">
        <w:t xml:space="preserve">the Planning </w:t>
      </w:r>
      <w:r w:rsidR="00CE092D">
        <w:t xml:space="preserve">Commission </w:t>
      </w:r>
      <w:r w:rsidR="00713C58">
        <w:t xml:space="preserve">had no </w:t>
      </w:r>
      <w:r w:rsidR="00CE092D">
        <w:t xml:space="preserve">choice </w:t>
      </w:r>
      <w:r w:rsidR="00713C58">
        <w:t xml:space="preserve">but to </w:t>
      </w:r>
      <w:r w:rsidR="00CE092D">
        <w:t>recommend</w:t>
      </w:r>
      <w:r w:rsidR="00713C58">
        <w:t xml:space="preserve"> approval</w:t>
      </w:r>
      <w:r w:rsidR="00CE092D">
        <w:t xml:space="preserve">.  </w:t>
      </w:r>
      <w:r w:rsidR="00713C58">
        <w:t xml:space="preserve">Several </w:t>
      </w:r>
      <w:r w:rsidR="00CE092D">
        <w:t xml:space="preserve">factors were considered and the Planning Commission </w:t>
      </w:r>
      <w:r w:rsidR="00713C58">
        <w:t xml:space="preserve">can </w:t>
      </w:r>
      <w:r w:rsidR="00CE092D">
        <w:t>choose how to weigh those factors within certain constraints</w:t>
      </w:r>
      <w:r>
        <w:t xml:space="preserve">.  Mr. Fagergren </w:t>
      </w:r>
      <w:r w:rsidR="0035481D">
        <w:t xml:space="preserve">wondered why no correction </w:t>
      </w:r>
      <w:r w:rsidR="00713C58">
        <w:t>was</w:t>
      </w:r>
      <w:r w:rsidR="0035481D">
        <w:t xml:space="preserve"> made by City Staff when Commissioner Whitehead made that statement.  </w:t>
      </w:r>
      <w:r w:rsidR="00C56121">
        <w:t xml:space="preserve">Mr. Ence </w:t>
      </w:r>
      <w:r w:rsidR="00934093">
        <w:t xml:space="preserve">did not believe the characterization of the </w:t>
      </w:r>
      <w:r w:rsidR="00E929D8">
        <w:t>Commissioner</w:t>
      </w:r>
      <w:r w:rsidR="001F65F3">
        <w:t>’s</w:t>
      </w:r>
      <w:r w:rsidR="00E929D8">
        <w:t xml:space="preserve"> comment</w:t>
      </w:r>
      <w:r w:rsidR="00D80870">
        <w:t xml:space="preserve"> was </w:t>
      </w:r>
      <w:r w:rsidR="00934093">
        <w:t>accurate.</w:t>
      </w:r>
      <w:r>
        <w:t xml:space="preserve">  </w:t>
      </w:r>
    </w:p>
    <w:p w14:paraId="1B103062" w14:textId="77777777" w:rsidR="00C00CBC" w:rsidRDefault="00C00CBC" w:rsidP="00713C58">
      <w:pPr>
        <w:jc w:val="both"/>
      </w:pPr>
    </w:p>
    <w:p w14:paraId="0A3BDC86" w14:textId="33B56288" w:rsidR="00C00CBC" w:rsidRDefault="00D85F8E" w:rsidP="00713C58">
      <w:pPr>
        <w:jc w:val="both"/>
      </w:pPr>
      <w:r w:rsidRPr="00A274DC">
        <w:rPr>
          <w:i/>
          <w:iCs/>
        </w:rPr>
        <w:t>Ann Evans</w:t>
      </w:r>
      <w:r>
        <w:t xml:space="preserve"> gave her address as 37</w:t>
      </w:r>
      <w:r w:rsidR="00A274DC">
        <w:t>72 Nicholas Drive</w:t>
      </w:r>
      <w:r w:rsidR="001F65F3">
        <w:t xml:space="preserve"> and </w:t>
      </w:r>
      <w:r w:rsidR="00341A5E">
        <w:t xml:space="preserve">had questions about </w:t>
      </w:r>
      <w:r w:rsidR="00616744">
        <w:t>T</w:t>
      </w:r>
      <w:r w:rsidR="00341A5E">
        <w:t xml:space="preserve">raffic </w:t>
      </w:r>
      <w:r w:rsidR="00616744">
        <w:t>I</w:t>
      </w:r>
      <w:r w:rsidR="00341A5E">
        <w:t xml:space="preserve">mpact </w:t>
      </w:r>
      <w:r w:rsidR="00616744">
        <w:t>S</w:t>
      </w:r>
      <w:r w:rsidR="00341A5E">
        <w:t xml:space="preserve">tudies.  </w:t>
      </w:r>
      <w:r w:rsidR="003C7B00">
        <w:t xml:space="preserve">She understood that the City paid a lot of money for </w:t>
      </w:r>
      <w:r w:rsidR="001F65F3">
        <w:t xml:space="preserve">them </w:t>
      </w:r>
      <w:r w:rsidR="003C7B00">
        <w:t>to determine traffic volume</w:t>
      </w:r>
      <w:r w:rsidR="00EE65F1">
        <w:t>s</w:t>
      </w:r>
      <w:r w:rsidR="003C7B00">
        <w:t xml:space="preserve">, vehicle mix, turning movements, pedestrian movements, and bicycle movements.  </w:t>
      </w:r>
      <w:r w:rsidR="00616744">
        <w:t xml:space="preserve">The results of the studies </w:t>
      </w:r>
      <w:r w:rsidR="001F65F3">
        <w:t>a</w:t>
      </w:r>
      <w:r w:rsidR="00616744">
        <w:t xml:space="preserve">re critical </w:t>
      </w:r>
      <w:r w:rsidR="001F65F3">
        <w:t xml:space="preserve">for </w:t>
      </w:r>
      <w:r w:rsidR="00616744">
        <w:t xml:space="preserve">the Planning Commission and City Council </w:t>
      </w:r>
      <w:r w:rsidR="001F65F3">
        <w:t xml:space="preserve">to </w:t>
      </w:r>
      <w:r w:rsidR="00616744">
        <w:t xml:space="preserve">make informed decisions.  </w:t>
      </w:r>
      <w:r w:rsidR="00692175">
        <w:t xml:space="preserve">If Commissioners or Council Members </w:t>
      </w:r>
      <w:r w:rsidR="001F65F3">
        <w:t>a</w:t>
      </w:r>
      <w:r w:rsidR="00414A5B">
        <w:t>re</w:t>
      </w:r>
      <w:r w:rsidR="00692175">
        <w:t xml:space="preserve"> advised that there </w:t>
      </w:r>
      <w:r w:rsidR="001F65F3">
        <w:t>a</w:t>
      </w:r>
      <w:r w:rsidR="00692175">
        <w:t xml:space="preserve">re omissions in a </w:t>
      </w:r>
      <w:r w:rsidR="00F719FD">
        <w:t>particular study</w:t>
      </w:r>
      <w:r w:rsidR="00692175">
        <w:t xml:space="preserve">, she believed the vote on the item should be reconsidered.  </w:t>
      </w:r>
      <w:r w:rsidR="00A16A09">
        <w:t xml:space="preserve">Ms. Evans appreciated </w:t>
      </w:r>
      <w:r w:rsidR="001F65F3">
        <w:t xml:space="preserve">the work of the City </w:t>
      </w:r>
      <w:r w:rsidR="00A16A09">
        <w:t xml:space="preserve">Council but asked that there be due diligence before anything </w:t>
      </w:r>
      <w:r w:rsidR="001F65F3">
        <w:t>i</w:t>
      </w:r>
      <w:r w:rsidR="00A16A09">
        <w:t xml:space="preserve">s voted on, especially </w:t>
      </w:r>
      <w:r w:rsidR="001F65F3">
        <w:t xml:space="preserve">with respect to </w:t>
      </w:r>
      <w:r w:rsidR="00A16A09">
        <w:t xml:space="preserve">the Traffic Impact Studies.  </w:t>
      </w:r>
    </w:p>
    <w:p w14:paraId="12DCB3F4" w14:textId="77777777" w:rsidR="001F0F86" w:rsidRDefault="001F0F86" w:rsidP="00713C58">
      <w:pPr>
        <w:jc w:val="both"/>
      </w:pPr>
    </w:p>
    <w:p w14:paraId="1975C473" w14:textId="7B4FF72F" w:rsidR="001F0F86" w:rsidRDefault="00D85F8E" w:rsidP="00713C58">
      <w:pPr>
        <w:jc w:val="both"/>
      </w:pPr>
      <w:r>
        <w:t>Mr. Ence</w:t>
      </w:r>
      <w:r w:rsidR="004943D4">
        <w:t xml:space="preserve"> clarified that the Traffic Impact Studies </w:t>
      </w:r>
      <w:r w:rsidR="00757D69">
        <w:t>for</w:t>
      </w:r>
      <w:r w:rsidR="004943D4">
        <w:t xml:space="preserve"> a typical application </w:t>
      </w:r>
      <w:r w:rsidR="001F65F3">
        <w:t>a</w:t>
      </w:r>
      <w:r w:rsidR="004943D4">
        <w:t xml:space="preserve">re paid for by the developer.  The engineer </w:t>
      </w:r>
      <w:r w:rsidR="001F65F3">
        <w:t xml:space="preserve">who </w:t>
      </w:r>
      <w:r w:rsidR="004943D4">
        <w:t>provide</w:t>
      </w:r>
      <w:r w:rsidR="001F65F3">
        <w:t>s</w:t>
      </w:r>
      <w:r w:rsidR="004943D4">
        <w:t xml:space="preserve"> the study </w:t>
      </w:r>
      <w:r w:rsidR="001F65F3">
        <w:t>i</w:t>
      </w:r>
      <w:r w:rsidR="004943D4">
        <w:t xml:space="preserve">s generally hired and paid </w:t>
      </w:r>
      <w:r w:rsidR="001F65F3">
        <w:t xml:space="preserve">for </w:t>
      </w:r>
      <w:r w:rsidR="004943D4">
        <w:t>by the developer.  When the engineer put</w:t>
      </w:r>
      <w:r w:rsidR="001F65F3">
        <w:t>s</w:t>
      </w:r>
      <w:r w:rsidR="004943D4">
        <w:t xml:space="preserve"> their stamp on the study or report, the engineer </w:t>
      </w:r>
      <w:r w:rsidR="001F65F3">
        <w:t>i</w:t>
      </w:r>
      <w:r w:rsidR="004943D4">
        <w:t xml:space="preserve">s certifying that they prepared it to the best of their professional ability.  </w:t>
      </w:r>
      <w:r w:rsidR="00862F7E">
        <w:t xml:space="preserve">He reiterated that the City generally </w:t>
      </w:r>
      <w:r w:rsidR="001F65F3">
        <w:t xml:space="preserve">does </w:t>
      </w:r>
      <w:r w:rsidR="00862F7E">
        <w:t>not pay for those types of studies to be</w:t>
      </w:r>
      <w:r w:rsidR="001F65F3">
        <w:t xml:space="preserve"> conducted</w:t>
      </w:r>
      <w:r w:rsidR="00862F7E">
        <w:t xml:space="preserve">.  </w:t>
      </w:r>
    </w:p>
    <w:p w14:paraId="76BB508D" w14:textId="77777777" w:rsidR="00143CAF" w:rsidRDefault="00143CAF" w:rsidP="00713C58">
      <w:pPr>
        <w:jc w:val="both"/>
      </w:pPr>
    </w:p>
    <w:p w14:paraId="3C14C28D" w14:textId="3F11FD0E" w:rsidR="00143CAF" w:rsidRDefault="00D85F8E" w:rsidP="00713C58">
      <w:pPr>
        <w:jc w:val="both"/>
      </w:pPr>
      <w:r w:rsidRPr="004E35C6">
        <w:rPr>
          <w:i/>
          <w:iCs/>
        </w:rPr>
        <w:t>Don Morris</w:t>
      </w:r>
      <w:r>
        <w:t xml:space="preserve"> gave </w:t>
      </w:r>
      <w:r w:rsidR="00757D69">
        <w:t>his</w:t>
      </w:r>
      <w:r>
        <w:t xml:space="preserve"> address as 3815 London Lane.  </w:t>
      </w:r>
      <w:r w:rsidR="004E35C6">
        <w:t xml:space="preserve">He </w:t>
      </w:r>
      <w:r w:rsidR="00F0629E">
        <w:t xml:space="preserve">understood that land use applications start at </w:t>
      </w:r>
      <w:r w:rsidR="001F65F3">
        <w:t xml:space="preserve">the </w:t>
      </w:r>
      <w:r w:rsidR="00F0629E">
        <w:t xml:space="preserve">Planning Commission level.  He also understood that a fair </w:t>
      </w:r>
      <w:proofErr w:type="gramStart"/>
      <w:r w:rsidR="00F0629E">
        <w:t>amount</w:t>
      </w:r>
      <w:proofErr w:type="gramEnd"/>
      <w:r w:rsidR="00F0629E">
        <w:t xml:space="preserve"> of those applications </w:t>
      </w:r>
      <w:proofErr w:type="gramStart"/>
      <w:r w:rsidR="001F65F3">
        <w:t>a</w:t>
      </w:r>
      <w:r w:rsidR="00757D69">
        <w:t>re</w:t>
      </w:r>
      <w:proofErr w:type="gramEnd"/>
      <w:r w:rsidR="00F0629E">
        <w:t xml:space="preserve"> routine.  However, some issues </w:t>
      </w:r>
      <w:r w:rsidR="001F65F3">
        <w:t>a</w:t>
      </w:r>
      <w:r w:rsidR="00F0629E">
        <w:t xml:space="preserve">re controversial and residents </w:t>
      </w:r>
      <w:r w:rsidR="001F65F3">
        <w:t xml:space="preserve">do </w:t>
      </w:r>
      <w:r w:rsidR="00F0629E">
        <w:t xml:space="preserve">not become aware of </w:t>
      </w:r>
      <w:r w:rsidR="001F65F3">
        <w:t xml:space="preserve">the </w:t>
      </w:r>
      <w:r w:rsidR="00F0629E">
        <w:t xml:space="preserve">issues until </w:t>
      </w:r>
      <w:r w:rsidR="003917E3">
        <w:t>they</w:t>
      </w:r>
      <w:r w:rsidR="00F0629E">
        <w:t xml:space="preserve"> </w:t>
      </w:r>
      <w:r w:rsidR="001F65F3">
        <w:t xml:space="preserve">come </w:t>
      </w:r>
      <w:r w:rsidR="00F0629E">
        <w:t xml:space="preserve">before the City Council for consideration.  </w:t>
      </w:r>
      <w:r w:rsidR="00896A32">
        <w:t xml:space="preserve">Mr. Morris believed it would be beneficial for there to be public hearings at both </w:t>
      </w:r>
      <w:r w:rsidR="001F65F3">
        <w:t xml:space="preserve">the Planning </w:t>
      </w:r>
      <w:r w:rsidR="00896A32">
        <w:t xml:space="preserve">Commission and </w:t>
      </w:r>
      <w:r w:rsidR="001F65F3">
        <w:t xml:space="preserve">City </w:t>
      </w:r>
      <w:r w:rsidR="00896A32">
        <w:t>Council level</w:t>
      </w:r>
      <w:r w:rsidR="001F65F3">
        <w:t>s</w:t>
      </w:r>
      <w:r w:rsidR="00896A32">
        <w:t xml:space="preserve">.  </w:t>
      </w:r>
      <w:r w:rsidR="002B500A">
        <w:t xml:space="preserve">He felt this would increase transparency </w:t>
      </w:r>
      <w:r w:rsidR="003917E3">
        <w:t>and</w:t>
      </w:r>
      <w:r w:rsidR="006365ED">
        <w:t xml:space="preserve"> </w:t>
      </w:r>
      <w:r w:rsidR="002B500A">
        <w:t xml:space="preserve">allow </w:t>
      </w:r>
      <w:r w:rsidR="001F65F3">
        <w:t xml:space="preserve">the voices of </w:t>
      </w:r>
      <w:r w:rsidR="002B500A">
        <w:t>additional residen</w:t>
      </w:r>
      <w:r w:rsidR="001F65F3">
        <w:t>ts</w:t>
      </w:r>
      <w:r w:rsidR="002B500A">
        <w:t xml:space="preserve"> to be heard.</w:t>
      </w:r>
      <w:r w:rsidR="000751C1">
        <w:t xml:space="preserve">  </w:t>
      </w:r>
    </w:p>
    <w:p w14:paraId="27D9BF35" w14:textId="77777777" w:rsidR="001B570F" w:rsidRDefault="001B570F" w:rsidP="00713C58">
      <w:pPr>
        <w:jc w:val="both"/>
      </w:pPr>
    </w:p>
    <w:p w14:paraId="134A30F3" w14:textId="748AD459" w:rsidR="001B570F" w:rsidRDefault="00D85F8E" w:rsidP="00713C58">
      <w:pPr>
        <w:jc w:val="both"/>
      </w:pPr>
      <w:r>
        <w:t xml:space="preserve">Mayor Pro Tem Waite </w:t>
      </w:r>
      <w:r w:rsidR="001F65F3">
        <w:t xml:space="preserve">reported </w:t>
      </w:r>
      <w:r>
        <w:t>that the City trie</w:t>
      </w:r>
      <w:r w:rsidR="001F65F3">
        <w:t xml:space="preserve">s </w:t>
      </w:r>
      <w:r>
        <w:t xml:space="preserve">to make it clear when there </w:t>
      </w:r>
      <w:r w:rsidR="001F65F3">
        <w:t>i</w:t>
      </w:r>
      <w:r>
        <w:t xml:space="preserve">s a more controversial item.  </w:t>
      </w:r>
      <w:r w:rsidR="0079179F">
        <w:t xml:space="preserve">It was noted that there had been two public comment periods for the first General Business item on the City Council Meeting agenda.  There </w:t>
      </w:r>
      <w:r w:rsidR="001F65F3">
        <w:t>was</w:t>
      </w:r>
      <w:r w:rsidR="0079179F">
        <w:t xml:space="preserve"> transparency and residents could share comments at the Planning Commission level.  </w:t>
      </w:r>
      <w:r w:rsidR="00D07B16">
        <w:t>Mr. Ence added that Mayor Pro Tem Waite spent several hours reviewing emails from residents.</w:t>
      </w:r>
      <w:r w:rsidR="00E936E0">
        <w:t xml:space="preserve">  Council Members </w:t>
      </w:r>
      <w:r w:rsidR="001F65F3">
        <w:t>a</w:t>
      </w:r>
      <w:r w:rsidR="00E936E0">
        <w:t>re dedicated and ma</w:t>
      </w:r>
      <w:r w:rsidR="001F65F3">
        <w:t>k</w:t>
      </w:r>
      <w:r w:rsidR="00E936E0">
        <w:t xml:space="preserve">e sure to take resident comments into account.  </w:t>
      </w:r>
      <w:r w:rsidR="00590063">
        <w:t xml:space="preserve">While there </w:t>
      </w:r>
      <w:r w:rsidR="0090662B">
        <w:t>was</w:t>
      </w:r>
      <w:r w:rsidR="00590063">
        <w:t xml:space="preserve"> no public hearing </w:t>
      </w:r>
      <w:r w:rsidR="001F65F3">
        <w:t xml:space="preserve">scheduled </w:t>
      </w:r>
      <w:r w:rsidR="00590063">
        <w:t xml:space="preserve">for </w:t>
      </w:r>
      <w:r w:rsidR="00B37BAA">
        <w:t>the</w:t>
      </w:r>
      <w:r w:rsidR="00590063">
        <w:t xml:space="preserve"> items</w:t>
      </w:r>
      <w:r w:rsidR="0090662B">
        <w:t xml:space="preserve"> </w:t>
      </w:r>
      <w:r w:rsidR="00102A3A">
        <w:t xml:space="preserve">on </w:t>
      </w:r>
      <w:r w:rsidR="001F65F3">
        <w:t>tonight’s</w:t>
      </w:r>
      <w:r w:rsidR="00102A3A">
        <w:t xml:space="preserve"> agenda</w:t>
      </w:r>
      <w:r w:rsidR="0090662B">
        <w:t xml:space="preserve">, </w:t>
      </w:r>
      <w:r w:rsidR="00A02122">
        <w:t xml:space="preserve">the </w:t>
      </w:r>
      <w:r w:rsidR="0090662B">
        <w:t>comments</w:t>
      </w:r>
      <w:r w:rsidR="00590063">
        <w:t xml:space="preserve"> </w:t>
      </w:r>
      <w:r w:rsidR="00A02122">
        <w:t xml:space="preserve">submitted by residents </w:t>
      </w:r>
      <w:r w:rsidR="001F65F3">
        <w:t xml:space="preserve">were </w:t>
      </w:r>
      <w:r w:rsidR="00590063">
        <w:t>considered.</w:t>
      </w:r>
    </w:p>
    <w:p w14:paraId="483FA4D6" w14:textId="77777777" w:rsidR="00E70CDA" w:rsidRDefault="00E70CDA" w:rsidP="00713C58">
      <w:pPr>
        <w:jc w:val="both"/>
      </w:pPr>
    </w:p>
    <w:p w14:paraId="39B82DE7" w14:textId="525E8949" w:rsidR="00E70CDA" w:rsidRDefault="00D85F8E" w:rsidP="00713C58">
      <w:pPr>
        <w:jc w:val="both"/>
      </w:pPr>
      <w:r w:rsidRPr="009C324E">
        <w:rPr>
          <w:i/>
          <w:iCs/>
        </w:rPr>
        <w:t>Alison Snyder</w:t>
      </w:r>
      <w:r>
        <w:t xml:space="preserve"> gave her address as 2326 Jacob Drive</w:t>
      </w:r>
      <w:r w:rsidR="001F65F3">
        <w:t xml:space="preserve"> and asked </w:t>
      </w:r>
      <w:r w:rsidR="009C324E">
        <w:t>how much interaction a developer ha</w:t>
      </w:r>
      <w:r w:rsidR="001F65F3">
        <w:t>s</w:t>
      </w:r>
      <w:r w:rsidR="009C324E">
        <w:t xml:space="preserve"> with City Council Members</w:t>
      </w:r>
      <w:r w:rsidR="00495258">
        <w:t xml:space="preserve"> and City Staff.  </w:t>
      </w:r>
      <w:r w:rsidR="001F65F3">
        <w:t>She also w</w:t>
      </w:r>
      <w:r w:rsidR="0093365D">
        <w:t xml:space="preserve">anted to know how much interaction residents </w:t>
      </w:r>
      <w:r w:rsidR="001F65F3">
        <w:t>a</w:t>
      </w:r>
      <w:r w:rsidR="0093365D">
        <w:t xml:space="preserve">re permitted to have with City Council Members and City Staff.  She </w:t>
      </w:r>
      <w:r w:rsidR="001F65F3">
        <w:t xml:space="preserve">reported that she </w:t>
      </w:r>
      <w:r w:rsidR="0093365D">
        <w:t xml:space="preserve">submitted several emails to the City but had only received one acknowledgment.  </w:t>
      </w:r>
      <w:r w:rsidR="00E049F0">
        <w:t xml:space="preserve">Ms. Snyder felt strongly that there was a lack of transparency.  </w:t>
      </w:r>
      <w:r w:rsidR="001F65F3">
        <w:t>Alt</w:t>
      </w:r>
      <w:r w:rsidR="00E049F0">
        <w:t xml:space="preserve">hough the City </w:t>
      </w:r>
      <w:r w:rsidR="001F65F3">
        <w:t xml:space="preserve">may </w:t>
      </w:r>
      <w:r w:rsidR="00E049F0">
        <w:t>meet the State Code</w:t>
      </w:r>
      <w:r w:rsidR="00E93A2D">
        <w:t xml:space="preserve"> requirements</w:t>
      </w:r>
      <w:r w:rsidR="00E049F0">
        <w:t xml:space="preserve">, the citizens </w:t>
      </w:r>
      <w:r w:rsidR="001F65F3">
        <w:t xml:space="preserve">do </w:t>
      </w:r>
      <w:r w:rsidR="00E049F0">
        <w:t xml:space="preserve">not feel that they </w:t>
      </w:r>
      <w:r w:rsidR="001F65F3">
        <w:t>a</w:t>
      </w:r>
      <w:r w:rsidR="00E049F0">
        <w:t>re being heard by</w:t>
      </w:r>
      <w:r w:rsidR="00E22C05">
        <w:t xml:space="preserve"> the</w:t>
      </w:r>
      <w:r w:rsidR="00E049F0">
        <w:t xml:space="preserve"> elected officials.</w:t>
      </w:r>
      <w:r w:rsidR="00FB7D67">
        <w:t xml:space="preserve">  </w:t>
      </w:r>
    </w:p>
    <w:p w14:paraId="066C3EE7" w14:textId="77777777" w:rsidR="001366B1" w:rsidRPr="00656E66" w:rsidRDefault="001366B1" w:rsidP="00713C58">
      <w:pPr>
        <w:jc w:val="both"/>
        <w:rPr>
          <w:i/>
          <w:iCs/>
        </w:rPr>
      </w:pPr>
    </w:p>
    <w:p w14:paraId="0248F1BF" w14:textId="6E3FB7F2" w:rsidR="00AC1D27" w:rsidRDefault="00D85F8E" w:rsidP="00713C58">
      <w:pPr>
        <w:jc w:val="both"/>
      </w:pPr>
      <w:r w:rsidRPr="00656E66">
        <w:rPr>
          <w:i/>
          <w:iCs/>
        </w:rPr>
        <w:t xml:space="preserve">Art </w:t>
      </w:r>
      <w:r w:rsidR="00BC573D" w:rsidRPr="00656E66">
        <w:rPr>
          <w:i/>
          <w:iCs/>
        </w:rPr>
        <w:t>Pansine</w:t>
      </w:r>
      <w:r>
        <w:t xml:space="preserve"> gave his address as 3866 Nicholas Drive</w:t>
      </w:r>
      <w:r w:rsidR="001F65F3">
        <w:t xml:space="preserve"> and </w:t>
      </w:r>
      <w:r w:rsidR="00656E66">
        <w:t xml:space="preserve">explained that the City Council </w:t>
      </w:r>
      <w:r w:rsidR="001F65F3">
        <w:t>i</w:t>
      </w:r>
      <w:r w:rsidR="00656E66">
        <w:t xml:space="preserve">s not allowing residents to properly communicate with them.  Residents </w:t>
      </w:r>
      <w:r w:rsidR="001F65F3">
        <w:t>a</w:t>
      </w:r>
      <w:r w:rsidR="00656E66">
        <w:t xml:space="preserve">re told to share comments at </w:t>
      </w:r>
      <w:r w:rsidR="001F65F3">
        <w:t>the</w:t>
      </w:r>
      <w:r w:rsidR="00656E66">
        <w:t xml:space="preserve"> Planning Commission level</w:t>
      </w:r>
      <w:r w:rsidR="001F65F3">
        <w:t xml:space="preserve"> </w:t>
      </w:r>
      <w:r w:rsidR="00656E66">
        <w:t xml:space="preserve">but there </w:t>
      </w:r>
      <w:r w:rsidR="001F65F3">
        <w:t>i</w:t>
      </w:r>
      <w:r w:rsidR="00656E66">
        <w:t xml:space="preserve">s a desire to share comments with </w:t>
      </w:r>
      <w:r w:rsidR="002C70E8">
        <w:t xml:space="preserve">the </w:t>
      </w:r>
      <w:r w:rsidR="001F65F3">
        <w:t xml:space="preserve">City </w:t>
      </w:r>
      <w:r w:rsidR="002C70E8">
        <w:t>Council</w:t>
      </w:r>
      <w:r w:rsidR="00A02122">
        <w:t xml:space="preserve"> as well</w:t>
      </w:r>
      <w:r w:rsidR="002C70E8">
        <w:t xml:space="preserve">.  </w:t>
      </w:r>
    </w:p>
    <w:p w14:paraId="11A59AE8" w14:textId="77777777" w:rsidR="00AC1D27" w:rsidRDefault="00AC1D27" w:rsidP="00713C58">
      <w:pPr>
        <w:jc w:val="both"/>
      </w:pPr>
    </w:p>
    <w:p w14:paraId="4AAACFC8" w14:textId="3D4242F9" w:rsidR="00B5571B" w:rsidRDefault="00D85F8E" w:rsidP="00713C58">
      <w:pPr>
        <w:jc w:val="both"/>
      </w:pPr>
      <w:r w:rsidRPr="00911749">
        <w:rPr>
          <w:i/>
          <w:iCs/>
        </w:rPr>
        <w:t>Dyle</w:t>
      </w:r>
      <w:r w:rsidR="00AC1D27" w:rsidRPr="00911749">
        <w:rPr>
          <w:i/>
          <w:iCs/>
        </w:rPr>
        <w:t xml:space="preserve"> Bond</w:t>
      </w:r>
      <w:r w:rsidR="00AC1D27">
        <w:t xml:space="preserve"> gave his address as 2255 Jacob Drive.</w:t>
      </w:r>
      <w:r>
        <w:t xml:space="preserve">  He asked </w:t>
      </w:r>
      <w:r w:rsidR="001F65F3">
        <w:t xml:space="preserve">for a </w:t>
      </w:r>
      <w:r>
        <w:t xml:space="preserve">job </w:t>
      </w:r>
      <w:r w:rsidR="001F65F3">
        <w:t xml:space="preserve">description for </w:t>
      </w:r>
      <w:r>
        <w:t xml:space="preserve">the Planning and Economic Development Director.  It seemed that </w:t>
      </w:r>
      <w:r w:rsidR="001F65F3">
        <w:t xml:space="preserve">Planning and Economic Development Director, </w:t>
      </w:r>
      <w:r>
        <w:t>Jim McNulty</w:t>
      </w:r>
      <w:r w:rsidR="001F65F3">
        <w:t>,</w:t>
      </w:r>
      <w:r>
        <w:t xml:space="preserve"> </w:t>
      </w:r>
      <w:r w:rsidR="001F65F3">
        <w:t xml:space="preserve">works in a way that </w:t>
      </w:r>
      <w:r>
        <w:t>benefit</w:t>
      </w:r>
      <w:r w:rsidR="001F65F3">
        <w:t>s</w:t>
      </w:r>
      <w:r>
        <w:t xml:space="preserve"> applicants.</w:t>
      </w:r>
      <w:r w:rsidR="004406EB">
        <w:t xml:space="preserve">  </w:t>
      </w:r>
      <w:r w:rsidR="008425B7">
        <w:t>Mayor Pro Tem Waite pointed</w:t>
      </w:r>
      <w:r w:rsidR="004406EB">
        <w:t xml:space="preserve"> out that there </w:t>
      </w:r>
      <w:r w:rsidR="001F65F3">
        <w:t>i</w:t>
      </w:r>
      <w:r w:rsidR="004406EB">
        <w:t xml:space="preserve">s no substantiated evidence that </w:t>
      </w:r>
      <w:r w:rsidR="000332CC">
        <w:t xml:space="preserve">the </w:t>
      </w:r>
      <w:r w:rsidR="004406EB">
        <w:t>comment was true.</w:t>
      </w:r>
      <w:r w:rsidR="0058735F">
        <w:t xml:space="preserve">  As for the amount of time each applicant spen</w:t>
      </w:r>
      <w:r w:rsidR="001F65F3">
        <w:t>ds</w:t>
      </w:r>
      <w:r w:rsidR="0058735F">
        <w:t xml:space="preserve"> with City Staff, it depend</w:t>
      </w:r>
      <w:r w:rsidR="001F65F3">
        <w:t>s</w:t>
      </w:r>
      <w:r w:rsidR="0058735F">
        <w:t xml:space="preserve"> on the project.  Applicants c</w:t>
      </w:r>
      <w:r w:rsidR="001F65F3">
        <w:t>o</w:t>
      </w:r>
      <w:r w:rsidR="0058735F">
        <w:t>me before the Technical Review Committee (“TRC”) and the different City Departments weigh</w:t>
      </w:r>
      <w:r w:rsidR="00AE3371">
        <w:t xml:space="preserve"> in</w:t>
      </w:r>
      <w:r w:rsidR="0058735F">
        <w:t>.  Mr. McNulty ma</w:t>
      </w:r>
      <w:r w:rsidR="001F65F3">
        <w:t xml:space="preserve">kes </w:t>
      </w:r>
      <w:r w:rsidR="0058735F">
        <w:t xml:space="preserve">a report based on </w:t>
      </w:r>
      <w:r w:rsidR="001F65F3">
        <w:t xml:space="preserve">the </w:t>
      </w:r>
      <w:r w:rsidR="0058735F">
        <w:t>input</w:t>
      </w:r>
      <w:r w:rsidR="001F65F3">
        <w:t xml:space="preserve"> received</w:t>
      </w:r>
      <w:r w:rsidR="0058735F">
        <w:t xml:space="preserve">.  </w:t>
      </w:r>
    </w:p>
    <w:p w14:paraId="54CD0BEC" w14:textId="77777777" w:rsidR="0079272C" w:rsidRDefault="0079272C" w:rsidP="00713C58">
      <w:pPr>
        <w:jc w:val="both"/>
      </w:pPr>
    </w:p>
    <w:p w14:paraId="1E6CBCD9" w14:textId="7EB814AB" w:rsidR="00020311" w:rsidRDefault="00D85F8E" w:rsidP="00713C58">
      <w:pPr>
        <w:jc w:val="both"/>
      </w:pPr>
      <w:r w:rsidRPr="004036F8">
        <w:rPr>
          <w:i/>
          <w:iCs/>
        </w:rPr>
        <w:t>M</w:t>
      </w:r>
      <w:r w:rsidR="009C3F84" w:rsidRPr="004036F8">
        <w:rPr>
          <w:i/>
          <w:iCs/>
        </w:rPr>
        <w:t>elvin Taylor</w:t>
      </w:r>
      <w:r w:rsidR="009C3F84">
        <w:t xml:space="preserve"> gave his address as 1401 Victor Street.  </w:t>
      </w:r>
      <w:r w:rsidR="00760974">
        <w:t xml:space="preserve">He </w:t>
      </w:r>
      <w:r w:rsidR="001F65F3">
        <w:t xml:space="preserve">reported that he </w:t>
      </w:r>
      <w:r w:rsidR="00760974">
        <w:t xml:space="preserve">served on the first Planning Commission in the community </w:t>
      </w:r>
      <w:r w:rsidR="001F65F3">
        <w:t xml:space="preserve">where </w:t>
      </w:r>
      <w:r w:rsidR="00760974">
        <w:t xml:space="preserve">there were five members.  </w:t>
      </w:r>
      <w:r w:rsidR="005F7D24">
        <w:t xml:space="preserve">There were now seven.  </w:t>
      </w:r>
      <w:r w:rsidR="001F65F3">
        <w:t xml:space="preserve">At </w:t>
      </w:r>
      <w:r w:rsidR="00760974">
        <w:t xml:space="preserve">the last meeting he attended, there were only three members </w:t>
      </w:r>
      <w:r w:rsidR="00F23C91">
        <w:t>present</w:t>
      </w:r>
      <w:r w:rsidR="00760974">
        <w:t xml:space="preserve">.  </w:t>
      </w:r>
      <w:r w:rsidR="008064A0">
        <w:t xml:space="preserve">It seemed that all members </w:t>
      </w:r>
      <w:r w:rsidR="00F23C91">
        <w:t>should</w:t>
      </w:r>
      <w:r w:rsidR="008064A0">
        <w:t xml:space="preserve"> be present before something </w:t>
      </w:r>
      <w:r w:rsidR="001F65F3">
        <w:t>i</w:t>
      </w:r>
      <w:r w:rsidR="008064A0">
        <w:t>s vote</w:t>
      </w:r>
      <w:r w:rsidR="001F65F3">
        <w:t>d on</w:t>
      </w:r>
      <w:r w:rsidR="008064A0">
        <w:t xml:space="preserve">.  </w:t>
      </w:r>
    </w:p>
    <w:p w14:paraId="36E09D6B" w14:textId="77777777" w:rsidR="000F5E3B" w:rsidRDefault="000F5E3B" w:rsidP="00713C58">
      <w:pPr>
        <w:jc w:val="both"/>
      </w:pPr>
    </w:p>
    <w:p w14:paraId="4A908123" w14:textId="1C5B1857" w:rsidR="000F5E3B" w:rsidRDefault="00D85F8E" w:rsidP="00713C58">
      <w:pPr>
        <w:jc w:val="both"/>
      </w:pPr>
      <w:r w:rsidRPr="00CF0292">
        <w:rPr>
          <w:i/>
          <w:iCs/>
        </w:rPr>
        <w:t>Eric Marriott</w:t>
      </w:r>
      <w:r>
        <w:t xml:space="preserve"> gave his address as 1435 Colby Loop</w:t>
      </w:r>
      <w:r w:rsidR="001F65F3">
        <w:t xml:space="preserve">.  He </w:t>
      </w:r>
      <w:r w:rsidR="005A5F60">
        <w:t xml:space="preserve">referenced solar and </w:t>
      </w:r>
      <w:r w:rsidR="003A10B3">
        <w:t>noted</w:t>
      </w:r>
      <w:r w:rsidR="005A5F60">
        <w:t xml:space="preserve"> that the Solar Reliability Charge </w:t>
      </w:r>
      <w:r w:rsidR="001F65F3">
        <w:t>was</w:t>
      </w:r>
      <w:r w:rsidR="005A5F60">
        <w:t xml:space="preserve"> reduced and the capacity increased.  Mr. Marriott appreciated the changes made and the fact that the City looked into the concerns</w:t>
      </w:r>
      <w:r w:rsidR="001F15A5">
        <w:t xml:space="preserve"> identified</w:t>
      </w:r>
      <w:r w:rsidR="005A5F60">
        <w:t xml:space="preserve">.  </w:t>
      </w:r>
      <w:r w:rsidR="0018728C">
        <w:t xml:space="preserve">That being said, he was confused about the rate paid </w:t>
      </w:r>
      <w:r w:rsidR="000153EE">
        <w:t>for</w:t>
      </w:r>
      <w:r w:rsidR="0018728C">
        <w:t xml:space="preserve"> solar </w:t>
      </w:r>
      <w:r w:rsidR="00684F49">
        <w:t>production</w:t>
      </w:r>
      <w:r w:rsidR="0018728C">
        <w:t xml:space="preserve">, which </w:t>
      </w:r>
      <w:r w:rsidR="001F15A5">
        <w:t>i</w:t>
      </w:r>
      <w:r w:rsidR="0018728C">
        <w:t xml:space="preserve">s down to four cents per kilowatt hour.  He </w:t>
      </w:r>
      <w:r w:rsidR="001F15A5">
        <w:t xml:space="preserve">recalled that </w:t>
      </w:r>
      <w:r w:rsidR="0018728C">
        <w:t xml:space="preserve">the Power Cost Adjustment </w:t>
      </w:r>
      <w:r w:rsidR="001F15A5">
        <w:t>L</w:t>
      </w:r>
      <w:r w:rsidR="0018728C">
        <w:t xml:space="preserve">etter stated that the City </w:t>
      </w:r>
      <w:r w:rsidR="001F15A5">
        <w:t>i</w:t>
      </w:r>
      <w:r w:rsidR="0018728C">
        <w:t>s paying 25 to 45 cents per kilowatt hour</w:t>
      </w:r>
      <w:r w:rsidR="00F0675E">
        <w:t xml:space="preserve"> but </w:t>
      </w:r>
      <w:r w:rsidR="00F453EA">
        <w:t>had proposed</w:t>
      </w:r>
      <w:r w:rsidR="00230580">
        <w:t xml:space="preserve"> </w:t>
      </w:r>
      <w:r w:rsidR="00F0675E">
        <w:t xml:space="preserve">to pay customers </w:t>
      </w:r>
      <w:r w:rsidR="001F15A5">
        <w:t xml:space="preserve">who </w:t>
      </w:r>
      <w:r w:rsidR="00F0675E">
        <w:t>produc</w:t>
      </w:r>
      <w:r w:rsidR="001F15A5">
        <w:t>e</w:t>
      </w:r>
      <w:r w:rsidR="00F0675E">
        <w:t xml:space="preserve"> solar power four </w:t>
      </w:r>
      <w:r w:rsidR="001F15A5">
        <w:t xml:space="preserve">cents </w:t>
      </w:r>
      <w:r w:rsidR="00F0675E">
        <w:t>per kilowatt hour.  He was not supportive of that</w:t>
      </w:r>
      <w:r w:rsidR="008D5E0A">
        <w:t xml:space="preserve"> difference</w:t>
      </w:r>
      <w:r w:rsidR="00F0675E">
        <w:t xml:space="preserve">. </w:t>
      </w:r>
    </w:p>
    <w:p w14:paraId="1FBC73F8" w14:textId="77777777" w:rsidR="00020311" w:rsidRDefault="00020311" w:rsidP="00713C58">
      <w:pPr>
        <w:jc w:val="both"/>
      </w:pPr>
    </w:p>
    <w:p w14:paraId="43C82E99" w14:textId="4C95892D" w:rsidR="003864A1" w:rsidRDefault="00D85F8E" w:rsidP="00713C58">
      <w:pPr>
        <w:jc w:val="both"/>
      </w:pPr>
      <w:r>
        <w:t xml:space="preserve">There were no </w:t>
      </w:r>
      <w:r w:rsidR="004F549D">
        <w:t xml:space="preserve">further </w:t>
      </w:r>
      <w:r>
        <w:t xml:space="preserve">public comments.  </w:t>
      </w:r>
      <w:r w:rsidR="00F22A0A">
        <w:t>The public comment period was closed.</w:t>
      </w:r>
    </w:p>
    <w:p w14:paraId="3D4A07DE" w14:textId="77777777" w:rsidR="00580AA7" w:rsidRPr="0018429C" w:rsidRDefault="00580AA7" w:rsidP="00713C58">
      <w:pPr>
        <w:jc w:val="both"/>
      </w:pPr>
    </w:p>
    <w:p w14:paraId="57E5F107" w14:textId="202F9BB1" w:rsidR="002B209F" w:rsidRDefault="00D85F8E" w:rsidP="00713C58">
      <w:pPr>
        <w:pStyle w:val="ListParagraph"/>
        <w:numPr>
          <w:ilvl w:val="0"/>
          <w:numId w:val="1"/>
        </w:numPr>
        <w:jc w:val="both"/>
        <w:rPr>
          <w:b/>
          <w:bCs/>
          <w:u w:val="single"/>
        </w:rPr>
      </w:pPr>
      <w:r>
        <w:rPr>
          <w:b/>
          <w:bCs/>
          <w:u w:val="single"/>
        </w:rPr>
        <w:t>Conflicts and Disclosures.</w:t>
      </w:r>
    </w:p>
    <w:p w14:paraId="5CDDB2E0" w14:textId="77777777" w:rsidR="002B209F" w:rsidRDefault="002B209F" w:rsidP="00713C58">
      <w:pPr>
        <w:jc w:val="both"/>
      </w:pPr>
    </w:p>
    <w:p w14:paraId="14E5DF2E" w14:textId="2EB3B716" w:rsidR="006B0CFC" w:rsidRDefault="00D85F8E" w:rsidP="00713C58">
      <w:pPr>
        <w:jc w:val="both"/>
      </w:pPr>
      <w:r>
        <w:t xml:space="preserve">Council Member Shakespeare </w:t>
      </w:r>
      <w:r w:rsidR="000212DB">
        <w:t>disclosed</w:t>
      </w:r>
      <w:r w:rsidR="00F306B6">
        <w:t xml:space="preserve"> that </w:t>
      </w:r>
      <w:r w:rsidR="0085799E">
        <w:t xml:space="preserve">he </w:t>
      </w:r>
      <w:r w:rsidR="001F15A5">
        <w:t>i</w:t>
      </w:r>
      <w:r w:rsidR="0085799E">
        <w:t xml:space="preserve">s building a home </w:t>
      </w:r>
      <w:r w:rsidR="00C12806">
        <w:t>in St</w:t>
      </w:r>
      <w:r w:rsidR="00922E6A">
        <w:t>.</w:t>
      </w:r>
      <w:r w:rsidR="00C12806">
        <w:t xml:space="preserve"> George </w:t>
      </w:r>
      <w:r w:rsidR="0085799E">
        <w:t xml:space="preserve">for the applicant </w:t>
      </w:r>
      <w:r w:rsidR="00E40156">
        <w:t xml:space="preserve">associated with Agenda </w:t>
      </w:r>
      <w:r w:rsidR="0085799E">
        <w:t xml:space="preserve">Item B </w:t>
      </w:r>
      <w:r w:rsidR="00E40156">
        <w:t xml:space="preserve">of </w:t>
      </w:r>
      <w:r w:rsidR="0085799E">
        <w:t xml:space="preserve">the General Business portion of the agenda. </w:t>
      </w:r>
    </w:p>
    <w:p w14:paraId="114A7CB8" w14:textId="77777777" w:rsidR="00922E6A" w:rsidRPr="002B209F" w:rsidRDefault="00922E6A" w:rsidP="00713C58">
      <w:pPr>
        <w:jc w:val="both"/>
      </w:pPr>
    </w:p>
    <w:p w14:paraId="78AE8E4E" w14:textId="4F5DADEB" w:rsidR="00683E19" w:rsidRDefault="00D85F8E" w:rsidP="00713C58">
      <w:pPr>
        <w:pStyle w:val="ListParagraph"/>
        <w:numPr>
          <w:ilvl w:val="0"/>
          <w:numId w:val="1"/>
        </w:numPr>
        <w:jc w:val="both"/>
        <w:rPr>
          <w:b/>
          <w:bCs/>
          <w:u w:val="single"/>
        </w:rPr>
      </w:pPr>
      <w:r>
        <w:rPr>
          <w:b/>
          <w:bCs/>
          <w:u w:val="single"/>
        </w:rPr>
        <w:t>Working Agenda</w:t>
      </w:r>
      <w:r w:rsidR="00993BBE">
        <w:rPr>
          <w:b/>
          <w:bCs/>
          <w:u w:val="single"/>
        </w:rPr>
        <w:t>.</w:t>
      </w:r>
    </w:p>
    <w:p w14:paraId="2E6CE734" w14:textId="77777777" w:rsidR="00684E21" w:rsidRDefault="00684E21" w:rsidP="00713C58">
      <w:pPr>
        <w:jc w:val="both"/>
        <w:rPr>
          <w:b/>
          <w:bCs/>
          <w:u w:val="single"/>
        </w:rPr>
      </w:pPr>
    </w:p>
    <w:p w14:paraId="05F83902" w14:textId="4724AD2A" w:rsidR="00E27385" w:rsidRPr="00101123" w:rsidRDefault="00D85F8E" w:rsidP="00713C58">
      <w:pPr>
        <w:pStyle w:val="ListParagraph"/>
        <w:numPr>
          <w:ilvl w:val="0"/>
          <w:numId w:val="3"/>
        </w:numPr>
        <w:ind w:left="1440" w:hanging="720"/>
        <w:jc w:val="both"/>
        <w:rPr>
          <w:b/>
          <w:bCs/>
        </w:rPr>
      </w:pPr>
      <w:r>
        <w:rPr>
          <w:b/>
          <w:bCs/>
        </w:rPr>
        <w:t>Public Hearing</w:t>
      </w:r>
      <w:r w:rsidR="00993BBE" w:rsidRPr="00101123">
        <w:rPr>
          <w:b/>
          <w:bCs/>
        </w:rPr>
        <w:t>.</w:t>
      </w:r>
    </w:p>
    <w:p w14:paraId="07A44434" w14:textId="77777777" w:rsidR="00E27385" w:rsidRDefault="00E27385" w:rsidP="00713C58">
      <w:pPr>
        <w:jc w:val="both"/>
        <w:rPr>
          <w:b/>
          <w:bCs/>
        </w:rPr>
      </w:pPr>
    </w:p>
    <w:p w14:paraId="6103C0CF" w14:textId="0D72167F" w:rsidR="00D74F05" w:rsidRPr="00D74F05" w:rsidRDefault="00D85F8E" w:rsidP="00713C58">
      <w:pPr>
        <w:jc w:val="both"/>
      </w:pPr>
      <w:r>
        <w:t>There were no Public Hearing items.</w:t>
      </w:r>
    </w:p>
    <w:p w14:paraId="5432E18F" w14:textId="77777777" w:rsidR="002618CF" w:rsidRDefault="002618CF" w:rsidP="00713C58">
      <w:pPr>
        <w:jc w:val="both"/>
      </w:pPr>
    </w:p>
    <w:p w14:paraId="5908E957" w14:textId="572F75EE" w:rsidR="00F75065" w:rsidRPr="00101123" w:rsidRDefault="00D85F8E" w:rsidP="00E40156">
      <w:pPr>
        <w:pStyle w:val="ListParagraph"/>
        <w:keepNext/>
        <w:keepLines/>
        <w:numPr>
          <w:ilvl w:val="0"/>
          <w:numId w:val="3"/>
        </w:numPr>
        <w:ind w:left="1440" w:hanging="720"/>
        <w:jc w:val="both"/>
        <w:rPr>
          <w:b/>
          <w:bCs/>
        </w:rPr>
      </w:pPr>
      <w:r>
        <w:rPr>
          <w:b/>
          <w:bCs/>
        </w:rPr>
        <w:lastRenderedPageBreak/>
        <w:t>Consent Agenda</w:t>
      </w:r>
      <w:r w:rsidRPr="00101123">
        <w:rPr>
          <w:b/>
          <w:bCs/>
        </w:rPr>
        <w:t>.</w:t>
      </w:r>
    </w:p>
    <w:p w14:paraId="45EC84A0" w14:textId="77777777" w:rsidR="00F75065" w:rsidRPr="00101123" w:rsidRDefault="00F75065" w:rsidP="00E40156">
      <w:pPr>
        <w:pStyle w:val="ListParagraph"/>
        <w:keepNext/>
        <w:keepLines/>
        <w:ind w:left="1440"/>
        <w:jc w:val="both"/>
        <w:rPr>
          <w:b/>
          <w:bCs/>
        </w:rPr>
      </w:pPr>
    </w:p>
    <w:p w14:paraId="6894E521" w14:textId="77777777" w:rsidR="00E4653F" w:rsidRDefault="00D85F8E" w:rsidP="00E40156">
      <w:pPr>
        <w:pStyle w:val="ListParagraph"/>
        <w:keepNext/>
        <w:keepLines/>
        <w:numPr>
          <w:ilvl w:val="0"/>
          <w:numId w:val="5"/>
        </w:numPr>
        <w:ind w:left="2160" w:hanging="720"/>
        <w:jc w:val="both"/>
        <w:rPr>
          <w:b/>
          <w:bCs/>
        </w:rPr>
      </w:pPr>
      <w:r w:rsidRPr="00E4653F">
        <w:rPr>
          <w:b/>
          <w:bCs/>
        </w:rPr>
        <w:t xml:space="preserve">Approval of Claims and Minutes: </w:t>
      </w:r>
    </w:p>
    <w:p w14:paraId="7A95B8FC" w14:textId="77777777" w:rsidR="00E4653F" w:rsidRDefault="00E4653F" w:rsidP="00E40156">
      <w:pPr>
        <w:pStyle w:val="ListParagraph"/>
        <w:keepNext/>
        <w:keepLines/>
        <w:ind w:left="2160"/>
        <w:jc w:val="both"/>
        <w:rPr>
          <w:b/>
          <w:bCs/>
        </w:rPr>
      </w:pPr>
    </w:p>
    <w:p w14:paraId="6113FC53" w14:textId="57F30282" w:rsidR="002D423C" w:rsidRPr="0074653B" w:rsidRDefault="00D85F8E" w:rsidP="00E40156">
      <w:pPr>
        <w:pStyle w:val="ListParagraph"/>
        <w:keepNext/>
        <w:keepLines/>
        <w:numPr>
          <w:ilvl w:val="0"/>
          <w:numId w:val="6"/>
        </w:numPr>
        <w:jc w:val="both"/>
        <w:rPr>
          <w:b/>
          <w:bCs/>
        </w:rPr>
      </w:pPr>
      <w:r w:rsidRPr="0074653B">
        <w:rPr>
          <w:b/>
          <w:bCs/>
        </w:rPr>
        <w:t xml:space="preserve">June </w:t>
      </w:r>
      <w:r w:rsidR="0074653B" w:rsidRPr="0074653B">
        <w:rPr>
          <w:b/>
          <w:bCs/>
        </w:rPr>
        <w:t>28</w:t>
      </w:r>
      <w:r w:rsidRPr="0074653B">
        <w:rPr>
          <w:b/>
          <w:bCs/>
        </w:rPr>
        <w:t xml:space="preserve">, 2023, Regular City Council Meeting </w:t>
      </w:r>
      <w:r w:rsidR="0074653B">
        <w:rPr>
          <w:b/>
          <w:bCs/>
        </w:rPr>
        <w:t>Minutes.</w:t>
      </w:r>
    </w:p>
    <w:p w14:paraId="6BF0D887" w14:textId="7E3FE8DC" w:rsidR="002D423C" w:rsidRDefault="00D85F8E" w:rsidP="00E40156">
      <w:pPr>
        <w:pStyle w:val="ListParagraph"/>
        <w:keepNext/>
        <w:keepLines/>
        <w:numPr>
          <w:ilvl w:val="0"/>
          <w:numId w:val="6"/>
        </w:numPr>
        <w:jc w:val="both"/>
        <w:rPr>
          <w:b/>
          <w:bCs/>
        </w:rPr>
      </w:pPr>
      <w:r w:rsidRPr="002D423C">
        <w:rPr>
          <w:b/>
          <w:bCs/>
        </w:rPr>
        <w:t>Claims through</w:t>
      </w:r>
      <w:r w:rsidR="0074653B">
        <w:rPr>
          <w:b/>
          <w:bCs/>
        </w:rPr>
        <w:t xml:space="preserve"> July 5</w:t>
      </w:r>
      <w:r w:rsidRPr="002D423C">
        <w:rPr>
          <w:b/>
          <w:bCs/>
        </w:rPr>
        <w:t>, 2023</w:t>
      </w:r>
    </w:p>
    <w:p w14:paraId="18437A43" w14:textId="77777777" w:rsidR="002D423C" w:rsidRDefault="002D423C" w:rsidP="00713C58">
      <w:pPr>
        <w:jc w:val="both"/>
        <w:rPr>
          <w:b/>
          <w:bCs/>
        </w:rPr>
      </w:pPr>
    </w:p>
    <w:p w14:paraId="2E45FCBB" w14:textId="77777777" w:rsidR="00E4653F" w:rsidRDefault="00D85F8E" w:rsidP="00713C58">
      <w:pPr>
        <w:pStyle w:val="ListParagraph"/>
        <w:numPr>
          <w:ilvl w:val="0"/>
          <w:numId w:val="7"/>
        </w:numPr>
        <w:jc w:val="both"/>
        <w:rPr>
          <w:b/>
          <w:bCs/>
        </w:rPr>
      </w:pPr>
      <w:r w:rsidRPr="00E4653F">
        <w:rPr>
          <w:b/>
          <w:bCs/>
        </w:rPr>
        <w:t xml:space="preserve">Calendar of Events: </w:t>
      </w:r>
    </w:p>
    <w:p w14:paraId="3D517BDA" w14:textId="77777777" w:rsidR="00E4653F" w:rsidRDefault="00E4653F" w:rsidP="00713C58">
      <w:pPr>
        <w:ind w:left="1440"/>
        <w:jc w:val="both"/>
        <w:rPr>
          <w:b/>
          <w:bCs/>
        </w:rPr>
      </w:pPr>
    </w:p>
    <w:p w14:paraId="1C82038A" w14:textId="405156CE" w:rsidR="00E4653F" w:rsidRDefault="00D85F8E" w:rsidP="00713C58">
      <w:pPr>
        <w:pStyle w:val="ListParagraph"/>
        <w:numPr>
          <w:ilvl w:val="0"/>
          <w:numId w:val="6"/>
        </w:numPr>
        <w:jc w:val="both"/>
        <w:rPr>
          <w:b/>
          <w:bCs/>
        </w:rPr>
      </w:pPr>
      <w:r w:rsidRPr="00E4653F">
        <w:rPr>
          <w:b/>
          <w:bCs/>
        </w:rPr>
        <w:t>July 19, 2023</w:t>
      </w:r>
      <w:r w:rsidR="003C08D5">
        <w:rPr>
          <w:b/>
          <w:bCs/>
        </w:rPr>
        <w:t>,</w:t>
      </w:r>
      <w:r w:rsidRPr="00E4653F">
        <w:rPr>
          <w:b/>
          <w:bCs/>
        </w:rPr>
        <w:t xml:space="preserve"> City Council Work Meeting </w:t>
      </w:r>
    </w:p>
    <w:p w14:paraId="5BB0B91E" w14:textId="0B7BFABA" w:rsidR="00E4653F" w:rsidRDefault="00D85F8E" w:rsidP="00713C58">
      <w:pPr>
        <w:pStyle w:val="ListParagraph"/>
        <w:numPr>
          <w:ilvl w:val="0"/>
          <w:numId w:val="6"/>
        </w:numPr>
        <w:jc w:val="both"/>
        <w:rPr>
          <w:b/>
          <w:bCs/>
        </w:rPr>
      </w:pPr>
      <w:r w:rsidRPr="00E4653F">
        <w:rPr>
          <w:b/>
          <w:bCs/>
        </w:rPr>
        <w:t>July 24, 2023</w:t>
      </w:r>
      <w:r w:rsidR="003C08D5">
        <w:rPr>
          <w:b/>
          <w:bCs/>
        </w:rPr>
        <w:t>,</w:t>
      </w:r>
      <w:r w:rsidRPr="00E4653F">
        <w:rPr>
          <w:b/>
          <w:bCs/>
        </w:rPr>
        <w:t xml:space="preserve"> Pioneer Day (Offices Closed) </w:t>
      </w:r>
    </w:p>
    <w:p w14:paraId="468199BD" w14:textId="2E4E558A" w:rsidR="00794FA6" w:rsidRPr="00E4653F" w:rsidRDefault="00D85F8E" w:rsidP="00713C58">
      <w:pPr>
        <w:pStyle w:val="ListParagraph"/>
        <w:numPr>
          <w:ilvl w:val="0"/>
          <w:numId w:val="6"/>
        </w:numPr>
        <w:jc w:val="both"/>
        <w:rPr>
          <w:b/>
          <w:bCs/>
        </w:rPr>
      </w:pPr>
      <w:r w:rsidRPr="00E4653F">
        <w:rPr>
          <w:b/>
          <w:bCs/>
        </w:rPr>
        <w:t>July 26, 2023</w:t>
      </w:r>
      <w:r w:rsidR="003C08D5">
        <w:rPr>
          <w:b/>
          <w:bCs/>
        </w:rPr>
        <w:t>,</w:t>
      </w:r>
      <w:r w:rsidRPr="00E4653F">
        <w:rPr>
          <w:b/>
          <w:bCs/>
        </w:rPr>
        <w:t xml:space="preserve"> Regular City Council Meeting</w:t>
      </w:r>
    </w:p>
    <w:p w14:paraId="7B2FDBF2" w14:textId="77777777" w:rsidR="00794FA6" w:rsidRDefault="00794FA6" w:rsidP="00713C58">
      <w:pPr>
        <w:jc w:val="both"/>
      </w:pPr>
    </w:p>
    <w:p w14:paraId="32C01107" w14:textId="5C291AB4" w:rsidR="00CB5C54" w:rsidRDefault="00D85F8E" w:rsidP="00713C58">
      <w:pPr>
        <w:jc w:val="both"/>
        <w:rPr>
          <w:b/>
          <w:bCs/>
        </w:rPr>
      </w:pPr>
      <w:r>
        <w:rPr>
          <w:b/>
          <w:bCs/>
        </w:rPr>
        <w:t>Council Member Drake moved to APPROVE the Consent Agenda.  Council Member Hinton</w:t>
      </w:r>
      <w:r w:rsidR="006162A4">
        <w:rPr>
          <w:b/>
          <w:bCs/>
        </w:rPr>
        <w:t xml:space="preserve"> seconded the motion</w:t>
      </w:r>
      <w:r>
        <w:rPr>
          <w:b/>
          <w:bCs/>
        </w:rPr>
        <w:t xml:space="preserve">.  </w:t>
      </w:r>
      <w:r w:rsidR="00EB14B5">
        <w:rPr>
          <w:b/>
          <w:bCs/>
        </w:rPr>
        <w:t xml:space="preserve">Vote on Motion: Council Member Drake-Aye; Council Member Hinton-Aye; Council Member Mathis-Aye; Council Member Shakespeare-Aye; </w:t>
      </w:r>
      <w:r w:rsidR="00E40156">
        <w:rPr>
          <w:b/>
          <w:bCs/>
        </w:rPr>
        <w:t xml:space="preserve">Mayor Pro Tem </w:t>
      </w:r>
      <w:r w:rsidR="00EB14B5">
        <w:rPr>
          <w:b/>
          <w:bCs/>
        </w:rPr>
        <w:t xml:space="preserve">Waite-Aye.  </w:t>
      </w:r>
      <w:r>
        <w:rPr>
          <w:b/>
          <w:bCs/>
        </w:rPr>
        <w:t>The motion passed with the unanimous consent of the Council.</w:t>
      </w:r>
    </w:p>
    <w:p w14:paraId="330E03B9" w14:textId="77777777" w:rsidR="00E40156" w:rsidRDefault="00E40156" w:rsidP="00713C58">
      <w:pPr>
        <w:jc w:val="both"/>
        <w:rPr>
          <w:b/>
          <w:bCs/>
        </w:rPr>
      </w:pPr>
    </w:p>
    <w:p w14:paraId="36582ED9" w14:textId="12E769FE" w:rsidR="00106DBF" w:rsidRDefault="00D85F8E" w:rsidP="00713C58">
      <w:pPr>
        <w:jc w:val="both"/>
      </w:pPr>
      <w:r>
        <w:t>Mayor Pro Tem Waite asked to</w:t>
      </w:r>
      <w:r w:rsidR="00E33998">
        <w:t xml:space="preserve"> move the </w:t>
      </w:r>
      <w:r>
        <w:t>final General Business item</w:t>
      </w:r>
      <w:r w:rsidR="000D32B2">
        <w:t xml:space="preserve"> up so it </w:t>
      </w:r>
      <w:r w:rsidR="006A3969">
        <w:t>c</w:t>
      </w:r>
      <w:r w:rsidR="000D32B2">
        <w:t xml:space="preserve">ould be discussed first.  It </w:t>
      </w:r>
      <w:r w:rsidR="00E40156">
        <w:t xml:space="preserve">pertained to </w:t>
      </w:r>
      <w:r>
        <w:t xml:space="preserve">the appointment of Kristen Walton as a Planning Commission Member.  </w:t>
      </w:r>
      <w:r w:rsidR="00E40156">
        <w:t xml:space="preserve">The City Council addressed that agenda item next and then followed the agenda as printed.  </w:t>
      </w:r>
    </w:p>
    <w:p w14:paraId="26D90AB4" w14:textId="77777777" w:rsidR="00563FE8" w:rsidRPr="00563FE8" w:rsidRDefault="00563FE8" w:rsidP="00713C58">
      <w:pPr>
        <w:jc w:val="both"/>
      </w:pPr>
    </w:p>
    <w:p w14:paraId="010A5B44" w14:textId="7D4EA501" w:rsidR="00E4653F" w:rsidRDefault="00D85F8E" w:rsidP="00713C58">
      <w:pPr>
        <w:pStyle w:val="ListParagraph"/>
        <w:numPr>
          <w:ilvl w:val="0"/>
          <w:numId w:val="1"/>
        </w:numPr>
        <w:jc w:val="both"/>
        <w:rPr>
          <w:b/>
          <w:bCs/>
          <w:u w:val="single"/>
        </w:rPr>
      </w:pPr>
      <w:r>
        <w:rPr>
          <w:b/>
          <w:bCs/>
          <w:u w:val="single"/>
        </w:rPr>
        <w:t>General Business.</w:t>
      </w:r>
    </w:p>
    <w:p w14:paraId="7196768E" w14:textId="77777777" w:rsidR="00E4653F" w:rsidRPr="00E4653F" w:rsidRDefault="00E4653F" w:rsidP="00713C58">
      <w:pPr>
        <w:jc w:val="both"/>
      </w:pPr>
    </w:p>
    <w:p w14:paraId="302D494B" w14:textId="0D5578D4" w:rsidR="0012500A" w:rsidRDefault="00D85F8E" w:rsidP="00713C58">
      <w:pPr>
        <w:pStyle w:val="ListParagraph"/>
        <w:numPr>
          <w:ilvl w:val="0"/>
          <w:numId w:val="8"/>
        </w:numPr>
        <w:ind w:left="1440" w:hanging="720"/>
        <w:jc w:val="both"/>
        <w:rPr>
          <w:b/>
          <w:bCs/>
        </w:rPr>
      </w:pPr>
      <w:r w:rsidRPr="0012500A">
        <w:rPr>
          <w:b/>
          <w:bCs/>
        </w:rPr>
        <w:t xml:space="preserve">Discussion and </w:t>
      </w:r>
      <w:r>
        <w:rPr>
          <w:b/>
          <w:bCs/>
        </w:rPr>
        <w:t>A</w:t>
      </w:r>
      <w:r w:rsidRPr="0012500A">
        <w:rPr>
          <w:b/>
          <w:bCs/>
        </w:rPr>
        <w:t xml:space="preserve">ction to </w:t>
      </w:r>
      <w:r>
        <w:rPr>
          <w:b/>
          <w:bCs/>
        </w:rPr>
        <w:t>C</w:t>
      </w:r>
      <w:r w:rsidRPr="0012500A">
        <w:rPr>
          <w:b/>
          <w:bCs/>
        </w:rPr>
        <w:t xml:space="preserve">onsider a Rezoning of </w:t>
      </w:r>
      <w:r>
        <w:rPr>
          <w:b/>
          <w:bCs/>
        </w:rPr>
        <w:t>P</w:t>
      </w:r>
      <w:r w:rsidRPr="0012500A">
        <w:rPr>
          <w:b/>
          <w:bCs/>
        </w:rPr>
        <w:t xml:space="preserve">roperty at 400 East/Patricia Drive and Pioneer Parkway. </w:t>
      </w:r>
      <w:r>
        <w:rPr>
          <w:b/>
          <w:bCs/>
        </w:rPr>
        <w:t xml:space="preserve"> </w:t>
      </w:r>
      <w:r w:rsidRPr="0012500A">
        <w:rPr>
          <w:b/>
          <w:bCs/>
        </w:rPr>
        <w:t xml:space="preserve">The </w:t>
      </w:r>
      <w:r>
        <w:rPr>
          <w:b/>
          <w:bCs/>
        </w:rPr>
        <w:t>A</w:t>
      </w:r>
      <w:r w:rsidRPr="0012500A">
        <w:rPr>
          <w:b/>
          <w:bCs/>
        </w:rPr>
        <w:t xml:space="preserve">pplicant, Clayton Leavitt, is </w:t>
      </w:r>
      <w:r>
        <w:rPr>
          <w:b/>
          <w:bCs/>
        </w:rPr>
        <w:t>P</w:t>
      </w:r>
      <w:r w:rsidRPr="0012500A">
        <w:rPr>
          <w:b/>
          <w:bCs/>
        </w:rPr>
        <w:t xml:space="preserve">roposing to Rezone the </w:t>
      </w:r>
      <w:r w:rsidR="00A33E6C">
        <w:rPr>
          <w:b/>
          <w:bCs/>
        </w:rPr>
        <w:t>P</w:t>
      </w:r>
      <w:r w:rsidRPr="0012500A">
        <w:rPr>
          <w:b/>
          <w:bCs/>
        </w:rPr>
        <w:t>roperty from the R-1-10 Single-Family Residential Zone to the Planned Developed Residential</w:t>
      </w:r>
      <w:r>
        <w:rPr>
          <w:b/>
          <w:bCs/>
        </w:rPr>
        <w:t xml:space="preserve"> (“</w:t>
      </w:r>
      <w:r w:rsidRPr="0012500A">
        <w:rPr>
          <w:b/>
          <w:bCs/>
        </w:rPr>
        <w:t>PDR</w:t>
      </w:r>
      <w:r>
        <w:rPr>
          <w:b/>
          <w:bCs/>
        </w:rPr>
        <w:t>”)</w:t>
      </w:r>
      <w:r w:rsidRPr="0012500A">
        <w:rPr>
          <w:b/>
          <w:bCs/>
        </w:rPr>
        <w:t xml:space="preserve"> Zone and </w:t>
      </w:r>
      <w:r>
        <w:rPr>
          <w:b/>
          <w:bCs/>
        </w:rPr>
        <w:t>A</w:t>
      </w:r>
      <w:r w:rsidRPr="0012500A">
        <w:rPr>
          <w:b/>
          <w:bCs/>
        </w:rPr>
        <w:t>pprove Ordinance 2023</w:t>
      </w:r>
      <w:r w:rsidR="00E40156">
        <w:rPr>
          <w:b/>
          <w:bCs/>
        </w:rPr>
        <w:noBreakHyphen/>
      </w:r>
      <w:r w:rsidRPr="0012500A">
        <w:rPr>
          <w:b/>
          <w:bCs/>
        </w:rPr>
        <w:t xml:space="preserve">15. </w:t>
      </w:r>
      <w:r>
        <w:rPr>
          <w:b/>
          <w:bCs/>
        </w:rPr>
        <w:t xml:space="preserve"> </w:t>
      </w:r>
      <w:r w:rsidRPr="0012500A">
        <w:rPr>
          <w:b/>
          <w:bCs/>
        </w:rPr>
        <w:t xml:space="preserve">Presented by Jim McNulty, City Planner. </w:t>
      </w:r>
    </w:p>
    <w:p w14:paraId="1630296B" w14:textId="77777777" w:rsidR="003922DB" w:rsidRDefault="003922DB" w:rsidP="00713C58">
      <w:pPr>
        <w:jc w:val="both"/>
        <w:rPr>
          <w:b/>
          <w:bCs/>
        </w:rPr>
      </w:pPr>
    </w:p>
    <w:p w14:paraId="54E2A16C" w14:textId="104A6013" w:rsidR="003922DB" w:rsidRDefault="00D85F8E" w:rsidP="00713C58">
      <w:pPr>
        <w:jc w:val="both"/>
      </w:pPr>
      <w:r>
        <w:t xml:space="preserve">Mr. McNulty presented the Staff Report and </w:t>
      </w:r>
      <w:r w:rsidR="00E40156">
        <w:t xml:space="preserve">stated </w:t>
      </w:r>
      <w:r>
        <w:t>that the</w:t>
      </w:r>
      <w:r w:rsidR="00B607F2">
        <w:t xml:space="preserve"> second</w:t>
      </w:r>
      <w:r>
        <w:t xml:space="preserve"> public hearing </w:t>
      </w:r>
      <w:r w:rsidR="00B607F2">
        <w:t xml:space="preserve">for the </w:t>
      </w:r>
      <w:r w:rsidR="00E40156">
        <w:t xml:space="preserve">above </w:t>
      </w:r>
      <w:r w:rsidR="00B607F2">
        <w:t xml:space="preserve">item </w:t>
      </w:r>
      <w:r>
        <w:t xml:space="preserve">was held by the Planning Commission on May 25, 2023.  </w:t>
      </w:r>
      <w:r w:rsidR="00B607F2">
        <w:t>T</w:t>
      </w:r>
      <w:r>
        <w:t xml:space="preserve">here was also a public hearing held on March 23, 2023.  At the March 23, 2023, public hearing, 26 residents spoke about the application.  When the item went back to the Planning Commission on May 25, 2023, 17 individuals shared comments.  Based on the two public hearings, the Planning Commission felt they had </w:t>
      </w:r>
      <w:r w:rsidR="00B607F2">
        <w:t>a good understanding of</w:t>
      </w:r>
      <w:r>
        <w:t xml:space="preserve"> the public concerns.  </w:t>
      </w:r>
    </w:p>
    <w:p w14:paraId="15579F41" w14:textId="77777777" w:rsidR="003922DB" w:rsidRDefault="003922DB" w:rsidP="00713C58">
      <w:pPr>
        <w:jc w:val="both"/>
      </w:pPr>
    </w:p>
    <w:p w14:paraId="5D852D1F" w14:textId="4A2ACA0C" w:rsidR="003922DB" w:rsidRDefault="00D85F8E" w:rsidP="00713C58">
      <w:pPr>
        <w:jc w:val="both"/>
      </w:pPr>
      <w:r>
        <w:t xml:space="preserve">The applicant, Clayton Leavitt, </w:t>
      </w:r>
      <w:proofErr w:type="gramStart"/>
      <w:r>
        <w:t>was requesting</w:t>
      </w:r>
      <w:proofErr w:type="gramEnd"/>
      <w:r>
        <w:t xml:space="preserve"> a rezone to the property at 400 East/Patricia Drive and Pioneer Parkway.  The subject property </w:t>
      </w:r>
      <w:r w:rsidR="00E40156">
        <w:t>i</w:t>
      </w:r>
      <w:r>
        <w:t xml:space="preserve">s 18.09 acres in size and the proposal </w:t>
      </w:r>
      <w:r w:rsidR="00E40156">
        <w:t>i</w:t>
      </w:r>
      <w:r>
        <w:t>s to rezone the property from the R-1-10 Single-Family Residential Zone to the Planned Development Residential</w:t>
      </w:r>
      <w:r w:rsidR="00B607F2">
        <w:t xml:space="preserve"> (“</w:t>
      </w:r>
      <w:r>
        <w:t>PDR</w:t>
      </w:r>
      <w:r w:rsidR="00B607F2">
        <w:t>”)</w:t>
      </w:r>
      <w:r>
        <w:t xml:space="preserve"> Zone to allow for a planned development residential project that would include single-family homes, multi-family townhomes, open space, and amenities.  Mr. McNulty shared additional information about the Planning Commission process.  </w:t>
      </w:r>
      <w:r w:rsidR="00E40156">
        <w:t>At</w:t>
      </w:r>
      <w:r>
        <w:t xml:space="preserve"> the March 23, 2023, Planning Commission Meeting, a motion was made to recommend approval to the City Council but a vote on the motion ended in a 3-to-3 tie.  No other substitute motion was made or voted on, which meant that no recommendation was provided by the Planning Commission on the item.  </w:t>
      </w:r>
    </w:p>
    <w:p w14:paraId="5920D40E" w14:textId="77777777" w:rsidR="003922DB" w:rsidRDefault="003922DB" w:rsidP="00713C58">
      <w:pPr>
        <w:jc w:val="both"/>
      </w:pPr>
    </w:p>
    <w:p w14:paraId="5B73F619" w14:textId="43F225C4" w:rsidR="003922DB" w:rsidRDefault="00D85F8E" w:rsidP="00713C58">
      <w:pPr>
        <w:jc w:val="both"/>
      </w:pPr>
      <w:r>
        <w:t>A public meeting was held by the City Council on April 12, 2023.  A motion was made by the City Council to table the item and allow the applicant to work</w:t>
      </w:r>
      <w:r w:rsidR="00B607F2">
        <w:t xml:space="preserve"> with</w:t>
      </w:r>
      <w:r>
        <w:t xml:space="preserve"> City Staff, incorporate some of the Council</w:t>
      </w:r>
      <w:r w:rsidR="00B607F2">
        <w:t xml:space="preserve"> Member</w:t>
      </w:r>
      <w:r>
        <w:t xml:space="preserve"> comments, and propose a new layout with slightly lower densities.  That motion passed by a vote of 3-to-2.  The updated Project Plan/Rezone application included 133 units on 18.09 acres of property, which was a density of 7.35 units per acre.  A total of 82 single-family lots/pad lots were proposed along with 51 multi-family townhome units.  The previous plan proposed 144 units.  That included 69 single-family lots/pad lots along with 75 multi-family townhome units, which totaled 7.96 units per acre.  The difference between the two plans was 11 units, which was an 8% reduction across the site.  62% of the units proposed were single-family with 38% being multi-family.  The previous plan </w:t>
      </w:r>
      <w:r w:rsidR="00CD3F61">
        <w:t xml:space="preserve">included </w:t>
      </w:r>
      <w:r>
        <w:t xml:space="preserve">48% single-family </w:t>
      </w:r>
      <w:r w:rsidR="00CD3F61">
        <w:t xml:space="preserve">and </w:t>
      </w:r>
      <w:r>
        <w:t xml:space="preserve">52% multi-family.  Although there was only a reduction of 11 units, some significant changes had been made.  </w:t>
      </w:r>
    </w:p>
    <w:p w14:paraId="0AB51532" w14:textId="77777777" w:rsidR="003922DB" w:rsidRDefault="003922DB" w:rsidP="00713C58">
      <w:pPr>
        <w:jc w:val="both"/>
      </w:pPr>
    </w:p>
    <w:p w14:paraId="5FFAD928" w14:textId="4C93A245" w:rsidR="003922DB" w:rsidRDefault="00D85F8E" w:rsidP="00713C58">
      <w:pPr>
        <w:jc w:val="both"/>
      </w:pPr>
      <w:r>
        <w:t>The Project Phasing Plan was shared.  Mr. McNulty reported that there was a proposal for seven different phases.  Phase 1A would include 14 standard single-family lots fronting onto Patricia Drive.  Phase 1B included a his</w:t>
      </w:r>
      <w:r w:rsidR="00B607F2">
        <w:t>-</w:t>
      </w:r>
      <w:r>
        <w:t>and</w:t>
      </w:r>
      <w:r w:rsidR="00B607F2">
        <w:t>-</w:t>
      </w:r>
      <w:r>
        <w:t xml:space="preserve">her changing room, a pool, and an outdoor patio.  Phase 2 included open space and pickleball courts.  Phase 4 included open space as did Phase 6, which </w:t>
      </w:r>
      <w:r w:rsidR="00B607F2">
        <w:t xml:space="preserve">would also have </w:t>
      </w:r>
      <w:r>
        <w:t>a pavilion.  Phase 5 would include the detention area.  The Phasing Plan would be required as part of the Planned Development Subdivision review process.  Mr. McNulty reviewed the building elevations</w:t>
      </w:r>
      <w:r w:rsidR="00CD3F61">
        <w:t xml:space="preserve"> and identified </w:t>
      </w:r>
      <w:r>
        <w:t>the single-family/pad lot</w:t>
      </w:r>
      <w:r w:rsidR="00B607F2">
        <w:t>s</w:t>
      </w:r>
      <w:r>
        <w:t xml:space="preserve">.  Some </w:t>
      </w:r>
      <w:r w:rsidR="00CD3F61">
        <w:t xml:space="preserve">will </w:t>
      </w:r>
      <w:r>
        <w:t xml:space="preserve">be one-story homes </w:t>
      </w:r>
      <w:r w:rsidR="00CD3F61">
        <w:t xml:space="preserve">with </w:t>
      </w:r>
      <w:r>
        <w:t>sizes rang</w:t>
      </w:r>
      <w:r w:rsidR="00CD3F61">
        <w:t xml:space="preserve">ing </w:t>
      </w:r>
      <w:r>
        <w:t>from 1,500 to 3,000 square feet.  There were some traditional lots on Lot</w:t>
      </w:r>
      <w:r w:rsidR="00CD3F61">
        <w:t>s </w:t>
      </w:r>
      <w:r>
        <w:t>1 through 14 and standard pad lots on Lots 31 through 46 and Lot</w:t>
      </w:r>
      <w:r w:rsidR="00CD3F61">
        <w:t>s</w:t>
      </w:r>
      <w:r>
        <w:t xml:space="preserve"> 48 through 69.  There was also a two-story model.  The rambler</w:t>
      </w:r>
      <w:r w:rsidR="00B607F2">
        <w:t>s</w:t>
      </w:r>
      <w:r>
        <w:t xml:space="preserve"> </w:t>
      </w:r>
      <w:r w:rsidR="00CD3F61">
        <w:t xml:space="preserve">will </w:t>
      </w:r>
      <w:r>
        <w:t>be approximately 20</w:t>
      </w:r>
      <w:r w:rsidR="00CD3F61">
        <w:t xml:space="preserve"> </w:t>
      </w:r>
      <w:r>
        <w:t>feet in height while the two-story units would be 27</w:t>
      </w:r>
      <w:r w:rsidR="00CD3F61">
        <w:t xml:space="preserve"> </w:t>
      </w:r>
      <w:r>
        <w:t xml:space="preserve">feet.  </w:t>
      </w:r>
    </w:p>
    <w:p w14:paraId="3569C400" w14:textId="77777777" w:rsidR="003922DB" w:rsidRDefault="003922DB" w:rsidP="00713C58">
      <w:pPr>
        <w:jc w:val="both"/>
      </w:pPr>
    </w:p>
    <w:p w14:paraId="35910021" w14:textId="3840FA15" w:rsidR="003922DB" w:rsidRDefault="00D85F8E" w:rsidP="00713C58">
      <w:pPr>
        <w:jc w:val="both"/>
      </w:pPr>
      <w:r>
        <w:t xml:space="preserve">The way the single-family lots broke down, there were 40 pad lots, 14 standard single-family lots, and 28 narrow lots for a total of 82 single-family lots.  Mr. McNulty shared an image of the townhomes proposed.  There would be a front-load orientation with a rear-load garage.  Some six-plex and four-plex units were shown.  The </w:t>
      </w:r>
      <w:r w:rsidR="00CD3F61">
        <w:t xml:space="preserve">sample </w:t>
      </w:r>
      <w:r>
        <w:t xml:space="preserve">image would allow the Council to better understand the style, design, and building materials.  The single-level townhome was discussed next.  It was proposed </w:t>
      </w:r>
      <w:r w:rsidR="00F37301">
        <w:t xml:space="preserve">to be </w:t>
      </w:r>
      <w:r>
        <w:t>adjacent to 400 East and was a</w:t>
      </w:r>
      <w:r w:rsidR="00CD3F61">
        <w:t xml:space="preserve"> 1,100-square-foot </w:t>
      </w:r>
      <w:r>
        <w:t>single-story townhome</w:t>
      </w:r>
      <w:r w:rsidR="00CD3F61">
        <w:t xml:space="preserve"> with </w:t>
      </w:r>
      <w:r>
        <w:t xml:space="preserve">a one-car garage </w:t>
      </w:r>
      <w:r w:rsidR="00CD3F61">
        <w:t xml:space="preserve">and </w:t>
      </w:r>
      <w:r>
        <w:t xml:space="preserve">a two-car driveway.  It was proposed to </w:t>
      </w:r>
      <w:r w:rsidR="00142BCB">
        <w:t>have a</w:t>
      </w:r>
      <w:r>
        <w:t xml:space="preserve"> lower price point </w:t>
      </w:r>
      <w:r w:rsidR="00142BCB">
        <w:t>in</w:t>
      </w:r>
      <w:r>
        <w:t xml:space="preserve"> the development.  </w:t>
      </w:r>
      <w:r w:rsidR="00CD3F61">
        <w:t xml:space="preserve">The </w:t>
      </w:r>
      <w:r>
        <w:t>narrow pad lot homes</w:t>
      </w:r>
      <w:r w:rsidR="00142BCB">
        <w:t xml:space="preserve"> </w:t>
      </w:r>
      <w:r w:rsidR="00CD3F61">
        <w:t>we</w:t>
      </w:r>
      <w:r>
        <w:t xml:space="preserve">re </w:t>
      </w:r>
      <w:r w:rsidR="00CD3F61">
        <w:t xml:space="preserve">proposed at </w:t>
      </w:r>
      <w:r>
        <w:t>approximately 25</w:t>
      </w:r>
      <w:r w:rsidR="00CD3F61">
        <w:t xml:space="preserve"> </w:t>
      </w:r>
      <w:r>
        <w:t>feet</w:t>
      </w:r>
      <w:r w:rsidR="00CD3F61">
        <w:t xml:space="preserve"> </w:t>
      </w:r>
      <w:r>
        <w:t xml:space="preserve">wide and 1,800 square feet in size.  </w:t>
      </w:r>
    </w:p>
    <w:p w14:paraId="16BEBA72" w14:textId="77777777" w:rsidR="003922DB" w:rsidRDefault="003922DB" w:rsidP="00713C58">
      <w:pPr>
        <w:jc w:val="both"/>
      </w:pPr>
    </w:p>
    <w:p w14:paraId="2E0373B1" w14:textId="279D4316" w:rsidR="003922DB" w:rsidRDefault="00D85F8E" w:rsidP="00713C58">
      <w:pPr>
        <w:jc w:val="both"/>
      </w:pPr>
      <w:r>
        <w:t>Mr. McNulty shared the materials board for the single-family homes</w:t>
      </w:r>
      <w:r w:rsidR="00CD3F61">
        <w:t xml:space="preserve">, which </w:t>
      </w:r>
      <w:r>
        <w:t xml:space="preserve">included three brick </w:t>
      </w:r>
      <w:r w:rsidR="00CD3F61">
        <w:t xml:space="preserve">options and </w:t>
      </w:r>
      <w:r>
        <w:t xml:space="preserve">a stone option.  He shared </w:t>
      </w:r>
      <w:r w:rsidR="00B9242E">
        <w:t xml:space="preserve">the </w:t>
      </w:r>
      <w:r>
        <w:t>materials board for the townhomes, which had a stone and brick option.  The Project Plan was further reviewed.  Mr. McNulty reiterated that amenities were included in Phase</w:t>
      </w:r>
      <w:r w:rsidR="00CD3F61">
        <w:t>s</w:t>
      </w:r>
      <w:r>
        <w:t xml:space="preserve"> 2, 4, and 6 of the proposed project.  This included the central area with open space.  There was also a public trail required, which </w:t>
      </w:r>
      <w:r w:rsidR="00CD3F61">
        <w:t>i</w:t>
      </w:r>
      <w:r>
        <w:t xml:space="preserve">s an </w:t>
      </w:r>
      <w:r w:rsidR="00CD3F61">
        <w:t>eight</w:t>
      </w:r>
      <w:r>
        <w:t>-foot trail along 400 East.  This would comply with the 2018 Trails Master Plan.  The trail would tie into the existing section along 400 East</w:t>
      </w:r>
      <w:r w:rsidR="009D64A2">
        <w:t xml:space="preserve">, which </w:t>
      </w:r>
      <w:r w:rsidR="00CD3F61">
        <w:t>was</w:t>
      </w:r>
      <w:r>
        <w:t xml:space="preserve"> accounted for in the Project Plan.  </w:t>
      </w:r>
    </w:p>
    <w:p w14:paraId="557A23B1" w14:textId="77777777" w:rsidR="003922DB" w:rsidRDefault="003922DB" w:rsidP="00713C58">
      <w:pPr>
        <w:jc w:val="both"/>
      </w:pPr>
    </w:p>
    <w:p w14:paraId="49B827B3" w14:textId="0215BD01" w:rsidR="003922DB" w:rsidRDefault="00D85F8E" w:rsidP="00713C58">
      <w:pPr>
        <w:jc w:val="both"/>
      </w:pPr>
      <w:r>
        <w:t>The Landscap</w:t>
      </w:r>
      <w:r w:rsidR="00CD3F61">
        <w:t xml:space="preserve">ing </w:t>
      </w:r>
      <w:r>
        <w:t xml:space="preserve">Plan was reviewed.  Mr. McNulty </w:t>
      </w:r>
      <w:r w:rsidR="00CD3F61">
        <w:t xml:space="preserve">identified </w:t>
      </w:r>
      <w:r>
        <w:t xml:space="preserve">the overall </w:t>
      </w:r>
      <w:r w:rsidR="00CD3F61">
        <w:t>Landscaping P</w:t>
      </w:r>
      <w:r>
        <w:t xml:space="preserve">lan for the site and explained that it was also possible to see the landscaping for </w:t>
      </w:r>
      <w:r w:rsidR="00CD3F61">
        <w:t xml:space="preserve">the </w:t>
      </w:r>
      <w:r>
        <w:t>townhome and single-family unit</w:t>
      </w:r>
      <w:r w:rsidR="00CD3F61">
        <w:t>s</w:t>
      </w:r>
      <w:r>
        <w:t>.  He reported that all landscaping need</w:t>
      </w:r>
      <w:r w:rsidR="00CD3F61">
        <w:t>s</w:t>
      </w:r>
      <w:r>
        <w:t xml:space="preserve"> to comply with City Ordinances and the Water </w:t>
      </w:r>
      <w:r>
        <w:lastRenderedPageBreak/>
        <w:t xml:space="preserve">Efficient Landscaping and Conservation Standards per the Washington County </w:t>
      </w:r>
      <w:r w:rsidR="00CD3F61">
        <w:t xml:space="preserve">Water </w:t>
      </w:r>
      <w:r>
        <w:t>Conservancy District</w:t>
      </w:r>
      <w:r w:rsidR="00CD3F61">
        <w:t xml:space="preserve"> (“WCWCD”)</w:t>
      </w:r>
      <w:r>
        <w:t xml:space="preserve">.  </w:t>
      </w:r>
      <w:r w:rsidR="00CD3F61">
        <w:t>He stressed that w</w:t>
      </w:r>
      <w:r>
        <w:t xml:space="preserve">ater was </w:t>
      </w:r>
      <w:r w:rsidR="00CD3F61">
        <w:t xml:space="preserve">vital </w:t>
      </w:r>
      <w:r>
        <w:t xml:space="preserve">and there </w:t>
      </w:r>
      <w:r w:rsidR="00CD3F61">
        <w:t>i</w:t>
      </w:r>
      <w:r>
        <w:t xml:space="preserve">s not an excessive amount available.  </w:t>
      </w:r>
    </w:p>
    <w:p w14:paraId="38D7D52B" w14:textId="77777777" w:rsidR="003922DB" w:rsidRDefault="003922DB" w:rsidP="00713C58">
      <w:pPr>
        <w:jc w:val="both"/>
      </w:pPr>
    </w:p>
    <w:p w14:paraId="4B19B5FA" w14:textId="52E924C7" w:rsidR="003922DB" w:rsidRDefault="00D85F8E" w:rsidP="00713C58">
      <w:pPr>
        <w:jc w:val="both"/>
      </w:pPr>
      <w:r>
        <w:t>Mr. McNulty discussed the roads</w:t>
      </w:r>
      <w:r w:rsidR="00CD3F61">
        <w:t xml:space="preserve"> and </w:t>
      </w:r>
      <w:r>
        <w:t>explained that Santa Clara require</w:t>
      </w:r>
      <w:r w:rsidR="00CD3F61">
        <w:t>s</w:t>
      </w:r>
      <w:r>
        <w:t xml:space="preserve"> public roads</w:t>
      </w:r>
      <w:r w:rsidR="00EB6DAC">
        <w:t>.  As a result</w:t>
      </w:r>
      <w:r>
        <w:t xml:space="preserve">, the interior street system </w:t>
      </w:r>
      <w:r w:rsidR="00EB6DAC">
        <w:t xml:space="preserve">will </w:t>
      </w:r>
      <w:r>
        <w:t>have public roads.  The Project Plan included a 45-foot public road that include</w:t>
      </w:r>
      <w:r w:rsidR="00EB6DAC">
        <w:t>s</w:t>
      </w:r>
      <w:r>
        <w:t xml:space="preserve"> 30</w:t>
      </w:r>
      <w:r w:rsidR="00EB6DAC">
        <w:t xml:space="preserve"> </w:t>
      </w:r>
      <w:r>
        <w:t>feet of asphalt, 2.</w:t>
      </w:r>
      <w:r w:rsidR="00EB6DAC">
        <w:t xml:space="preserve">5 </w:t>
      </w:r>
      <w:r>
        <w:t xml:space="preserve">feet of curb and gutter, with a </w:t>
      </w:r>
      <w:r w:rsidR="00EB6DAC">
        <w:t>five</w:t>
      </w:r>
      <w:r>
        <w:t xml:space="preserve">-foot sidewalk on each side.  There </w:t>
      </w:r>
      <w:r w:rsidR="00EB6DAC">
        <w:t xml:space="preserve">will </w:t>
      </w:r>
      <w:r>
        <w:t xml:space="preserve">also be connections to the interior green space areas from the sidewalks so residents and visitors </w:t>
      </w:r>
      <w:r w:rsidR="00EB6DAC">
        <w:t xml:space="preserve">can </w:t>
      </w:r>
      <w:r>
        <w:t>access th</w:t>
      </w:r>
      <w:r w:rsidR="00110EC1">
        <w:t>em</w:t>
      </w:r>
      <w:r>
        <w:t xml:space="preserve">.  The only private drives </w:t>
      </w:r>
      <w:r w:rsidR="00EB6DAC">
        <w:t>a</w:t>
      </w:r>
      <w:r>
        <w:t>re adjacent to Lot</w:t>
      </w:r>
      <w:r w:rsidR="00EB6DAC">
        <w:t>s</w:t>
      </w:r>
      <w:r>
        <w:t xml:space="preserve"> 38 and 38 and Lot</w:t>
      </w:r>
      <w:r w:rsidR="00EB6DAC">
        <w:t>s</w:t>
      </w:r>
      <w:r>
        <w:t xml:space="preserve"> 59 and 60.  In terms of parking, for the </w:t>
      </w:r>
      <w:r w:rsidR="00EB6DAC">
        <w:t xml:space="preserve">51 </w:t>
      </w:r>
      <w:r>
        <w:t>multi-family</w:t>
      </w:r>
      <w:r w:rsidR="00EB6DAC">
        <w:t xml:space="preserve"> units </w:t>
      </w:r>
      <w:r>
        <w:t xml:space="preserve">there </w:t>
      </w:r>
      <w:r w:rsidR="00EB6DAC">
        <w:t>a</w:t>
      </w:r>
      <w:r>
        <w:t>re 203 parking spaces shown.  That complie</w:t>
      </w:r>
      <w:r w:rsidR="00EB6DAC">
        <w:t>s</w:t>
      </w:r>
      <w:r>
        <w:t xml:space="preserve"> with the ordinance as there </w:t>
      </w:r>
      <w:r w:rsidR="00EB6DAC">
        <w:t>a</w:t>
      </w:r>
      <w:r>
        <w:t>re four parking spaces per unit.  The ordinance require</w:t>
      </w:r>
      <w:r w:rsidR="00EB6DAC">
        <w:t>s</w:t>
      </w:r>
      <w:r>
        <w:t xml:space="preserve"> one covered and one uncovered for </w:t>
      </w:r>
      <w:r w:rsidR="00EB6DAC">
        <w:t xml:space="preserve">a total of </w:t>
      </w:r>
      <w:r>
        <w:t xml:space="preserve">two parking spaces per unit.  </w:t>
      </w:r>
    </w:p>
    <w:p w14:paraId="34670C1E" w14:textId="77777777" w:rsidR="003922DB" w:rsidRDefault="003922DB" w:rsidP="00713C58">
      <w:pPr>
        <w:jc w:val="both"/>
      </w:pPr>
    </w:p>
    <w:p w14:paraId="70489BA2" w14:textId="2CB06342" w:rsidR="003922DB" w:rsidRDefault="00D85F8E" w:rsidP="00713C58">
      <w:pPr>
        <w:jc w:val="both"/>
      </w:pPr>
      <w:r>
        <w:t xml:space="preserve">Mr. McNulty </w:t>
      </w:r>
      <w:r w:rsidR="00EB6DAC">
        <w:t xml:space="preserve">reported </w:t>
      </w:r>
      <w:r>
        <w:t xml:space="preserve">that a Soils Report </w:t>
      </w:r>
      <w:r w:rsidR="00EB6DAC">
        <w:t>was</w:t>
      </w:r>
      <w:r>
        <w:t xml:space="preserve"> submitted </w:t>
      </w:r>
      <w:r w:rsidR="00EB6DAC">
        <w:t xml:space="preserve">that </w:t>
      </w:r>
      <w:r>
        <w:t xml:space="preserve">indicated that there </w:t>
      </w:r>
      <w:r w:rsidR="00EB6DAC">
        <w:t>i</w:t>
      </w:r>
      <w:r>
        <w:t xml:space="preserve">s expansive clay in multiple site locations </w:t>
      </w:r>
      <w:r w:rsidR="00EB6DAC">
        <w:t>o</w:t>
      </w:r>
      <w:r>
        <w:t xml:space="preserve">n the north and south.  However, the site </w:t>
      </w:r>
      <w:r w:rsidR="00EB6DAC">
        <w:t>i</w:t>
      </w:r>
      <w:r>
        <w:t xml:space="preserve">s suitable to support residential slab-on-grade construction provided that the report recommendations </w:t>
      </w:r>
      <w:r w:rsidR="00EB6DAC">
        <w:t>a</w:t>
      </w:r>
      <w:r>
        <w:t xml:space="preserve">re implemented during construction.  A Traffic Impact Study </w:t>
      </w:r>
      <w:r w:rsidR="00EB6DAC">
        <w:t>was</w:t>
      </w:r>
      <w:r>
        <w:t xml:space="preserve"> submitted by Hales Engineering.  Two project accesses were assumed, which resulted in an acceptable </w:t>
      </w:r>
      <w:r w:rsidR="00EB6DAC">
        <w:t>L</w:t>
      </w:r>
      <w:r>
        <w:t xml:space="preserve">evel of </w:t>
      </w:r>
      <w:r w:rsidR="00EB6DAC">
        <w:t>S</w:t>
      </w:r>
      <w:r>
        <w:t>ervice (“LOS”) at intersections.  Originally, there was a third access considered on Patricia Drive</w:t>
      </w:r>
      <w:r w:rsidR="00EB6DAC">
        <w:t xml:space="preserve">, which was </w:t>
      </w:r>
      <w:r>
        <w:t xml:space="preserve">removed with the redesign </w:t>
      </w:r>
      <w:r w:rsidR="00E161F1">
        <w:t>to</w:t>
      </w:r>
      <w:r>
        <w:t xml:space="preserve"> have 14 single-family lots facing the lots on the other side of the street.  The applicant submitted a Project Narrative, which </w:t>
      </w:r>
      <w:r w:rsidR="00EB6DAC">
        <w:t xml:space="preserve">the </w:t>
      </w:r>
      <w:r>
        <w:t xml:space="preserve">Council Members </w:t>
      </w:r>
      <w:r w:rsidR="00EB6DAC">
        <w:t xml:space="preserve">were provided </w:t>
      </w:r>
      <w:r>
        <w:t xml:space="preserve">a copy of.  A </w:t>
      </w:r>
      <w:r w:rsidR="00EB6DAC">
        <w:t>six</w:t>
      </w:r>
      <w:r>
        <w:t xml:space="preserve">-foot solid block privacy wall would be required along Pioneer Parkway and 400 East.  </w:t>
      </w:r>
    </w:p>
    <w:p w14:paraId="2C8793A8" w14:textId="77777777" w:rsidR="003922DB" w:rsidRDefault="003922DB" w:rsidP="00713C58">
      <w:pPr>
        <w:jc w:val="both"/>
      </w:pPr>
    </w:p>
    <w:p w14:paraId="68386CF8" w14:textId="4D155AE5" w:rsidR="003922DB" w:rsidRDefault="00D85F8E" w:rsidP="00375784">
      <w:pPr>
        <w:jc w:val="both"/>
      </w:pPr>
      <w:r>
        <w:t xml:space="preserve">Owner occupancy was brought up by the City Council on April 12, 2023.  There were concerns about the multi-family townhome units being owner-occupied.  The applicant agreed to </w:t>
      </w:r>
      <w:r w:rsidR="006F091C">
        <w:t xml:space="preserve">require at least </w:t>
      </w:r>
      <w:r>
        <w:t xml:space="preserve">50% of the multi-family townhome units </w:t>
      </w:r>
      <w:r w:rsidR="006F091C">
        <w:t xml:space="preserve">be </w:t>
      </w:r>
      <w:r>
        <w:t xml:space="preserve">owner-occupied.  That was something that could be addressed in the Covenants, Conditions, and Restrictions (“CC&amp;Rs”).  Mr. McNulty discussed the rezoning consideration.  </w:t>
      </w:r>
      <w:r w:rsidR="006F091C">
        <w:t xml:space="preserve">Section </w:t>
      </w:r>
      <w:r>
        <w:t>17.18.090 of the City Code ha</w:t>
      </w:r>
      <w:r w:rsidR="006F091C">
        <w:t>s</w:t>
      </w:r>
      <w:r>
        <w:t xml:space="preserve"> standards in place</w:t>
      </w:r>
      <w:r w:rsidR="00947E24">
        <w:t xml:space="preserve">, which included </w:t>
      </w:r>
      <w:r>
        <w:t xml:space="preserve">Items A through H.  The application was compliant with </w:t>
      </w:r>
      <w:r w:rsidR="00EA768E">
        <w:t>those</w:t>
      </w:r>
      <w:r>
        <w:t xml:space="preserve"> items, with the exception of Item C, which state</w:t>
      </w:r>
      <w:r w:rsidR="00375784">
        <w:t>s</w:t>
      </w:r>
      <w:r>
        <w:t xml:space="preserve">: </w:t>
      </w:r>
      <w:r w:rsidR="00375784">
        <w:t xml:space="preserve"> </w:t>
      </w:r>
      <w:r>
        <w:t>“Are there substantial reasons why the property cannot or should not be used as currently zoned?”  The response was no.  The current zon</w:t>
      </w:r>
      <w:r w:rsidR="00375784">
        <w:t xml:space="preserve">ing is </w:t>
      </w:r>
      <w:r>
        <w:t xml:space="preserve">R-1-10 and the developer </w:t>
      </w:r>
      <w:r w:rsidR="00375784">
        <w:t xml:space="preserve">can </w:t>
      </w:r>
      <w:r>
        <w:t xml:space="preserve">develop R-1-10 lots there.  </w:t>
      </w:r>
      <w:r w:rsidR="00375784">
        <w:t xml:space="preserve">Mr. McNulty reported </w:t>
      </w:r>
      <w:r>
        <w:t xml:space="preserve">that the General Plan </w:t>
      </w:r>
      <w:r w:rsidR="00375784">
        <w:t xml:space="preserve">identifies </w:t>
      </w:r>
      <w:r>
        <w:t xml:space="preserve">the property </w:t>
      </w:r>
      <w:r w:rsidR="00773941">
        <w:t>as</w:t>
      </w:r>
      <w:r>
        <w:t xml:space="preserve"> </w:t>
      </w:r>
      <w:r w:rsidR="00375784">
        <w:t xml:space="preserve">having a </w:t>
      </w:r>
      <w:r>
        <w:t>Medium</w:t>
      </w:r>
      <w:r w:rsidR="00375784">
        <w:t>-</w:t>
      </w:r>
      <w:r>
        <w:t xml:space="preserve">Density Land Use Designation and the proposed </w:t>
      </w:r>
      <w:r w:rsidR="00113B2A">
        <w:t>r</w:t>
      </w:r>
      <w:r>
        <w:t>ezone application included small lot single-family homes, townhomes, open space, and amenities for residents.  The proposed use was encouraged by the General Plan.</w:t>
      </w:r>
    </w:p>
    <w:p w14:paraId="57B9573C" w14:textId="77777777" w:rsidR="003922DB" w:rsidRDefault="003922DB" w:rsidP="00713C58">
      <w:pPr>
        <w:jc w:val="both"/>
      </w:pPr>
    </w:p>
    <w:p w14:paraId="3814FEB2" w14:textId="29FEE07E" w:rsidR="00BA388C" w:rsidRDefault="00D85F8E" w:rsidP="00713C58">
      <w:pPr>
        <w:jc w:val="both"/>
      </w:pPr>
      <w:r>
        <w:t xml:space="preserve">The neighborhood response was discussed.  Mr. McNulty reported that notices </w:t>
      </w:r>
      <w:r w:rsidR="00375784">
        <w:t>were</w:t>
      </w:r>
      <w:r>
        <w:t xml:space="preserve"> sent to property owners within 300</w:t>
      </w:r>
      <w:r w:rsidR="00375784">
        <w:t xml:space="preserve"> </w:t>
      </w:r>
      <w:r>
        <w:t xml:space="preserve">feet of the subject property prior to the March 23, 2023, </w:t>
      </w:r>
      <w:r w:rsidR="00375784">
        <w:t>and</w:t>
      </w:r>
      <w:r>
        <w:t xml:space="preserve"> May 25, 2023, Planning Commission Meeting</w:t>
      </w:r>
      <w:r w:rsidR="00375784">
        <w:t>s</w:t>
      </w:r>
      <w:r>
        <w:t xml:space="preserve">.  The property </w:t>
      </w:r>
      <w:r w:rsidR="00375784">
        <w:t>was</w:t>
      </w:r>
      <w:r>
        <w:t xml:space="preserve"> </w:t>
      </w:r>
      <w:r w:rsidR="00375784">
        <w:t xml:space="preserve">also </w:t>
      </w:r>
      <w:r>
        <w:t>posted</w:t>
      </w:r>
      <w:r w:rsidR="00375784">
        <w:t>,</w:t>
      </w:r>
      <w:r>
        <w:t xml:space="preserve"> per State Code</w:t>
      </w:r>
      <w:r w:rsidR="00375784">
        <w:t>,</w:t>
      </w:r>
      <w:r>
        <w:t xml:space="preserve"> with a sign and project narrative.  The City </w:t>
      </w:r>
      <w:r w:rsidR="00375784">
        <w:t xml:space="preserve">went </w:t>
      </w:r>
      <w:r>
        <w:t xml:space="preserve">above and beyond the requirement by also placing a banner and a QR code linked to the City website.  </w:t>
      </w:r>
    </w:p>
    <w:p w14:paraId="5DFFDDF3" w14:textId="77777777" w:rsidR="00BA388C" w:rsidRDefault="00BA388C" w:rsidP="00713C58">
      <w:pPr>
        <w:jc w:val="both"/>
      </w:pPr>
    </w:p>
    <w:p w14:paraId="2E70A254" w14:textId="6304196F" w:rsidR="003922DB" w:rsidRDefault="00D85F8E" w:rsidP="00F368E3">
      <w:pPr>
        <w:jc w:val="both"/>
      </w:pPr>
      <w:r>
        <w:t xml:space="preserve">Mr. McNulty explained that </w:t>
      </w:r>
      <w:r w:rsidR="00375784">
        <w:t xml:space="preserve">this </w:t>
      </w:r>
      <w:r>
        <w:t xml:space="preserve">City Council Meeting </w:t>
      </w:r>
      <w:r w:rsidR="00375784">
        <w:t>i</w:t>
      </w:r>
      <w:r>
        <w:t xml:space="preserve">s a public meeting </w:t>
      </w:r>
      <w:proofErr w:type="gramStart"/>
      <w:r>
        <w:t>but</w:t>
      </w:r>
      <w:proofErr w:type="gramEnd"/>
      <w:r>
        <w:t xml:space="preserve"> not a public hearing.  He reiterated that two public hearings </w:t>
      </w:r>
      <w:r w:rsidR="00375784">
        <w:t xml:space="preserve">were </w:t>
      </w:r>
      <w:r>
        <w:t>held</w:t>
      </w:r>
      <w:r w:rsidR="00375784">
        <w:t xml:space="preserve"> previously </w:t>
      </w:r>
      <w:r>
        <w:t xml:space="preserve">at </w:t>
      </w:r>
      <w:r w:rsidR="00375784">
        <w:t xml:space="preserve">the </w:t>
      </w:r>
      <w:r>
        <w:t xml:space="preserve">Planning Commission level.  Two resident petitions </w:t>
      </w:r>
      <w:r w:rsidR="00375784">
        <w:t>were</w:t>
      </w:r>
      <w:r>
        <w:t xml:space="preserve"> submitted.  One was submitted at the public hearing on March 23, 2023, and the other was submitted following that meeting.  Mr. McNulty reviewed the Staff </w:t>
      </w:r>
      <w:r>
        <w:lastRenderedPageBreak/>
        <w:t>recommendation included in the Staff Report</w:t>
      </w:r>
      <w:r w:rsidR="00F368E3">
        <w:t xml:space="preserve"> and stated that</w:t>
      </w:r>
      <w:r>
        <w:t xml:space="preserve"> Staff recommend</w:t>
      </w:r>
      <w:r w:rsidR="00F368E3">
        <w:t>ed</w:t>
      </w:r>
      <w:r>
        <w:t xml:space="preserve"> that the City Council consider the application subject to the Conditions of Approval and Findings of Fact listed in the </w:t>
      </w:r>
      <w:r w:rsidR="00F368E3">
        <w:t>Staff R</w:t>
      </w:r>
      <w:r>
        <w:t xml:space="preserve">eport.  </w:t>
      </w:r>
    </w:p>
    <w:p w14:paraId="32104D94" w14:textId="77777777" w:rsidR="003922DB" w:rsidRDefault="003922DB" w:rsidP="00713C58">
      <w:pPr>
        <w:jc w:val="both"/>
      </w:pPr>
    </w:p>
    <w:p w14:paraId="367CF12C" w14:textId="08E3E03A" w:rsidR="003922DB" w:rsidRDefault="00D85F8E" w:rsidP="00713C58">
      <w:pPr>
        <w:jc w:val="both"/>
      </w:pPr>
      <w:r>
        <w:t xml:space="preserve">Mr. McNulty pointed out that Condition of Approval #2 </w:t>
      </w:r>
      <w:r w:rsidR="00F368E3">
        <w:t xml:space="preserve">was modified </w:t>
      </w:r>
      <w:r>
        <w:t xml:space="preserve">because the number of units had changed from 144 to 133.  Condition of Approval #5 had changed as well.  Previously, the open space was 33% and it was now 34.83%.  Condition of Approval #10 </w:t>
      </w:r>
      <w:r w:rsidR="00F368E3">
        <w:t>was</w:t>
      </w:r>
      <w:r>
        <w:t xml:space="preserve"> changed because the number of multi-family dwelling units</w:t>
      </w:r>
      <w:r w:rsidR="00F368E3">
        <w:t xml:space="preserve"> was modified</w:t>
      </w:r>
      <w:r>
        <w:t>.  Condition of Approval #14 changed and mentioned 50% of the multi-family townhomes being owner-occupied.  Condition of Approval #15-C stated th</w:t>
      </w:r>
      <w:r w:rsidR="00F368E3">
        <w:t>e</w:t>
      </w:r>
      <w:r>
        <w:t xml:space="preserve"> following: </w:t>
      </w:r>
      <w:r w:rsidR="00F368E3">
        <w:t xml:space="preserve"> </w:t>
      </w:r>
      <w:r>
        <w:t xml:space="preserve">“There are no substantial reasons why the property cannot or should not be used as currently zoned.  The applicant intends to do a PD Subdivision with both single-family and multi-family townhomes as per the MDR land use designation of the General Plan.”  </w:t>
      </w:r>
    </w:p>
    <w:p w14:paraId="723CE69E" w14:textId="77777777" w:rsidR="003922DB" w:rsidRDefault="003922DB" w:rsidP="00713C58">
      <w:pPr>
        <w:jc w:val="both"/>
      </w:pPr>
    </w:p>
    <w:p w14:paraId="25684019" w14:textId="2426D384" w:rsidR="003922DB" w:rsidRDefault="00D85F8E" w:rsidP="00713C58">
      <w:pPr>
        <w:jc w:val="both"/>
      </w:pPr>
      <w:r>
        <w:t xml:space="preserve">The applicant introduced himself to the Council.  Mr. Leavitt was excited about the project and explained that his priority </w:t>
      </w:r>
      <w:r w:rsidR="00F368E3">
        <w:t>i</w:t>
      </w:r>
      <w:r>
        <w:t xml:space="preserve">s to improve the surrounding neighborhood.  The intention was to provide diversity with various </w:t>
      </w:r>
      <w:r w:rsidR="00E77A02">
        <w:t>housing</w:t>
      </w:r>
      <w:r>
        <w:t xml:space="preserve"> options and enough flexibility to accommodate different entry points.  It </w:t>
      </w:r>
      <w:r w:rsidR="00F368E3">
        <w:t xml:space="preserve">will </w:t>
      </w:r>
      <w:r>
        <w:t xml:space="preserve">be a high-quality community where people </w:t>
      </w:r>
      <w:r w:rsidR="00F368E3">
        <w:t xml:space="preserve">can </w:t>
      </w:r>
      <w:r>
        <w:t xml:space="preserve">enjoy living maintenance-free.  There </w:t>
      </w:r>
      <w:r w:rsidR="00F368E3">
        <w:t xml:space="preserve">will </w:t>
      </w:r>
      <w:r>
        <w:t xml:space="preserve">be a professional management company to ensure that the neighborhood CC&amp;Rs </w:t>
      </w:r>
      <w:r w:rsidR="00F368E3">
        <w:t>a</w:t>
      </w:r>
      <w:r>
        <w:t xml:space="preserve">re enforced.  There </w:t>
      </w:r>
      <w:r w:rsidR="00F368E3">
        <w:t xml:space="preserve">will </w:t>
      </w:r>
      <w:r>
        <w:t>be a resort-style pool with pickleball courts, playground equipment, pavilions, and large turf areas for neighborhood events.  The plan create</w:t>
      </w:r>
      <w:r w:rsidR="00F368E3">
        <w:t>s</w:t>
      </w:r>
      <w:r>
        <w:t xml:space="preserve"> an interactive neighborhood for all stages of life </w:t>
      </w:r>
      <w:r w:rsidR="00E36AD9">
        <w:t>that</w:t>
      </w:r>
      <w:r>
        <w:t xml:space="preserve"> </w:t>
      </w:r>
      <w:r w:rsidR="00F368E3">
        <w:t xml:space="preserve">will </w:t>
      </w:r>
      <w:r>
        <w:t>promote a sense of community and belonging.  Mr.</w:t>
      </w:r>
      <w:r w:rsidR="00F368E3">
        <w:t> </w:t>
      </w:r>
      <w:r>
        <w:t>Leavitt believed the plan had been substantially changed by decreasing the number of townhomes by 32%.  Of the 51 total remaining townhomes, 21</w:t>
      </w:r>
      <w:r w:rsidR="00F368E3">
        <w:t xml:space="preserve"> will be </w:t>
      </w:r>
      <w:proofErr w:type="gramStart"/>
      <w:r>
        <w:t>single-level</w:t>
      </w:r>
      <w:proofErr w:type="gramEnd"/>
      <w:r>
        <w:t xml:space="preserve">.  The intention was to have a plan with a lot of diversity so the various homes </w:t>
      </w:r>
      <w:r w:rsidR="00F368E3">
        <w:t xml:space="preserve">will </w:t>
      </w:r>
      <w:r>
        <w:t xml:space="preserve">not all look the same.  </w:t>
      </w:r>
    </w:p>
    <w:p w14:paraId="2B6FCCEF" w14:textId="77777777" w:rsidR="003922DB" w:rsidRDefault="003922DB" w:rsidP="00713C58">
      <w:pPr>
        <w:jc w:val="both"/>
      </w:pPr>
    </w:p>
    <w:p w14:paraId="7B15BC18" w14:textId="3795F767" w:rsidR="003922DB" w:rsidRDefault="00D85F8E" w:rsidP="00713C58">
      <w:pPr>
        <w:jc w:val="both"/>
      </w:pPr>
      <w:r>
        <w:t xml:space="preserve">After the last discussion with the City Council, it was suggested that there be additional discussions with City Staff to incorporate some of the Council Member comments.  </w:t>
      </w:r>
      <w:r w:rsidR="00992A7A">
        <w:t>Mr. Leavitt</w:t>
      </w:r>
      <w:r>
        <w:t xml:space="preserve"> believed those comments </w:t>
      </w:r>
      <w:r w:rsidR="007A4677">
        <w:t>were</w:t>
      </w:r>
      <w:r>
        <w:t xml:space="preserve"> </w:t>
      </w:r>
      <w:r w:rsidR="007A4677">
        <w:t>represented</w:t>
      </w:r>
      <w:r>
        <w:t xml:space="preserve"> in the updated proposal.  City Staff recommended opening up the two middle sections where the pool and pickleball courts </w:t>
      </w:r>
      <w:r w:rsidR="00F368E3">
        <w:t>a</w:t>
      </w:r>
      <w:r>
        <w:t xml:space="preserve">re, which </w:t>
      </w:r>
      <w:r w:rsidR="00F368E3">
        <w:t>was</w:t>
      </w:r>
      <w:r>
        <w:t xml:space="preserve"> done.  All </w:t>
      </w:r>
      <w:r w:rsidR="00F83D48">
        <w:t xml:space="preserve">of the </w:t>
      </w:r>
      <w:r>
        <w:t xml:space="preserve">single-family homes </w:t>
      </w:r>
      <w:r w:rsidR="00F368E3">
        <w:t>were</w:t>
      </w:r>
      <w:r>
        <w:t xml:space="preserve"> placed in that area.  To the north, five two-story four</w:t>
      </w:r>
      <w:r w:rsidR="00037DB6">
        <w:t>-</w:t>
      </w:r>
      <w:r>
        <w:t xml:space="preserve">plex units </w:t>
      </w:r>
      <w:r w:rsidR="00F368E3">
        <w:t>were</w:t>
      </w:r>
      <w:r>
        <w:t xml:space="preserve"> eliminated.  That space </w:t>
      </w:r>
      <w:r w:rsidR="00F368E3">
        <w:t>was</w:t>
      </w:r>
      <w:r>
        <w:t xml:space="preserve"> opened up with single-story townhomes as well as single-family homes.  </w:t>
      </w:r>
      <w:r w:rsidR="00264083">
        <w:t xml:space="preserve">Those changes, </w:t>
      </w:r>
      <w:r w:rsidR="00BB3CE6">
        <w:t xml:space="preserve">which were </w:t>
      </w:r>
      <w:r w:rsidR="00264083">
        <w:t>proposed by City Staff, opened up the space significantly.</w:t>
      </w:r>
      <w:r>
        <w:t xml:space="preserve"> </w:t>
      </w:r>
    </w:p>
    <w:p w14:paraId="0BDDEBAB" w14:textId="77777777" w:rsidR="003922DB" w:rsidRDefault="003922DB" w:rsidP="00713C58">
      <w:pPr>
        <w:jc w:val="both"/>
      </w:pPr>
    </w:p>
    <w:p w14:paraId="5BA6B7D7" w14:textId="6AC3D518" w:rsidR="003922DB" w:rsidRDefault="00D85F8E" w:rsidP="00713C58">
      <w:pPr>
        <w:jc w:val="both"/>
      </w:pPr>
      <w:r>
        <w:t xml:space="preserve">Mr. Leavitt acknowledged that the property was a transitional piece.  There was multi-family to the north, single-family to the east, and planned development to the south.  It was necessary to have the PDR Zone to buffer and transition </w:t>
      </w:r>
      <w:r w:rsidR="005658D6">
        <w:t>into</w:t>
      </w:r>
      <w:r>
        <w:t xml:space="preserve"> the surrounding neighbor</w:t>
      </w:r>
      <w:r w:rsidR="00F515BE">
        <w:t>hoods</w:t>
      </w:r>
      <w:r>
        <w:t xml:space="preserve">.  It was not possible to do that </w:t>
      </w:r>
      <w:r w:rsidR="00C01CFB">
        <w:t>with</w:t>
      </w:r>
      <w:r>
        <w:t xml:space="preserve"> the R-1-10 Zone.  </w:t>
      </w:r>
      <w:r w:rsidR="00BB3CE6">
        <w:t xml:space="preserve">During </w:t>
      </w:r>
      <w:r>
        <w:t xml:space="preserve">a Work Meeting </w:t>
      </w:r>
      <w:r w:rsidR="00BB3CE6">
        <w:t xml:space="preserve">held just </w:t>
      </w:r>
      <w:r>
        <w:t xml:space="preserve">over </w:t>
      </w:r>
      <w:r w:rsidR="00BB3CE6">
        <w:t>one</w:t>
      </w:r>
      <w:r>
        <w:t xml:space="preserve"> year ago, he came to the City with a plan that was mostly townhomes.  The City Council listened to the residents who had made it clear that there was a desire to have more single-family homes in the community.  He believed the desires of the residents and the City had been taken into account and appropriate changes had been made.  Mr. Leavitt discussed the General Plan and referenced Page 22, which </w:t>
      </w:r>
      <w:r w:rsidR="00331C67">
        <w:t>mentioned</w:t>
      </w:r>
      <w:r>
        <w:t xml:space="preserve"> transitions between land use</w:t>
      </w:r>
      <w:r w:rsidR="00063574">
        <w:t>s</w:t>
      </w:r>
      <w:r>
        <w:t xml:space="preserve">.  He strongly believed the proposed project </w:t>
      </w:r>
      <w:proofErr w:type="gramStart"/>
      <w:r>
        <w:t>fill</w:t>
      </w:r>
      <w:r w:rsidR="00BB3CE6">
        <w:t>s</w:t>
      </w:r>
      <w:proofErr w:type="gramEnd"/>
      <w:r>
        <w:t xml:space="preserve"> a need in the market.  It </w:t>
      </w:r>
      <w:r w:rsidR="00BB3CE6">
        <w:t>i</w:t>
      </w:r>
      <w:r>
        <w:t>s necessary to offer a variety of housing types to serve many different types of people.  To bring home prices down, he felt there needed to be homes built on smaller pad lots.  This would create more density, but would also make it possible for people to afford homes.  Mr.</w:t>
      </w:r>
      <w:r w:rsidR="00BB3CE6">
        <w:t> </w:t>
      </w:r>
      <w:r>
        <w:t>Leavitt noted that the plan conform</w:t>
      </w:r>
      <w:r w:rsidR="00BB3CE6">
        <w:t>s to</w:t>
      </w:r>
      <w:r>
        <w:t xml:space="preserve"> all City requirements and requested approval.</w:t>
      </w:r>
    </w:p>
    <w:p w14:paraId="25E7A034" w14:textId="77777777" w:rsidR="003922DB" w:rsidRDefault="003922DB" w:rsidP="00713C58">
      <w:pPr>
        <w:jc w:val="both"/>
      </w:pPr>
    </w:p>
    <w:p w14:paraId="41F9B059" w14:textId="5BE82EAA" w:rsidR="003922DB" w:rsidRDefault="00D85F8E" w:rsidP="00713C58">
      <w:pPr>
        <w:jc w:val="both"/>
      </w:pPr>
      <w:r>
        <w:t xml:space="preserve">Council Member Hinton noted that the number of townhomes had been reduced and there was an agreement that 50% of the townhomes would be owner-occupied.  She wondered </w:t>
      </w:r>
      <w:r w:rsidR="00375307">
        <w:t xml:space="preserve">if </w:t>
      </w:r>
      <w:r>
        <w:t>it would be possible to ask for 50% of the pad lots to be owner-occupied as well.  Mr. Leavitt asked if it would be better to state that 50% of the project need</w:t>
      </w:r>
      <w:r w:rsidR="00375307">
        <w:t>s</w:t>
      </w:r>
      <w:r>
        <w:t xml:space="preserve"> to be owner-occupied.  Council Member Hinton was supportive of that suggestion.  </w:t>
      </w:r>
      <w:r w:rsidR="00375307">
        <w:t xml:space="preserve">Mr. Leavitt </w:t>
      </w:r>
      <w:r>
        <w:t xml:space="preserve">believed that was something that could be done. </w:t>
      </w:r>
    </w:p>
    <w:p w14:paraId="22EF2EC9" w14:textId="77777777" w:rsidR="003922DB" w:rsidRDefault="003922DB" w:rsidP="00713C58">
      <w:pPr>
        <w:jc w:val="both"/>
      </w:pPr>
    </w:p>
    <w:p w14:paraId="4CE29070" w14:textId="7472DCB7" w:rsidR="003922DB" w:rsidRDefault="00D85F8E" w:rsidP="00713C58">
      <w:pPr>
        <w:jc w:val="both"/>
      </w:pPr>
      <w:r>
        <w:t>Council Member Drake pointed out that the existing zoning would permit approximately 70 units.  The suggestion was 133, which was a lot denser than the existing zoning would allow.  He did not see anything that addressed the previous suggestion to rezone to R-1-6, which would allow for 120 homes.  He explained that the justification for a zone change need</w:t>
      </w:r>
      <w:r w:rsidR="00375307">
        <w:t>s</w:t>
      </w:r>
      <w:r>
        <w:t xml:space="preserve"> to be shown by the applicant.  The R-1-10 Zone fit</w:t>
      </w:r>
      <w:r w:rsidR="00375307">
        <w:t>s</w:t>
      </w:r>
      <w:r>
        <w:t xml:space="preserve"> the property already.  The </w:t>
      </w:r>
      <w:r w:rsidR="00C06453">
        <w:t xml:space="preserve">previous suggestion from </w:t>
      </w:r>
      <w:r>
        <w:t xml:space="preserve">Council was to come back with something different.  Mr. Leavitt reiterated that the property </w:t>
      </w:r>
      <w:r w:rsidR="00375307">
        <w:t>i</w:t>
      </w:r>
      <w:r>
        <w:t xml:space="preserve">s across the street from a multi-family project.  The General Plan guidelines state that it </w:t>
      </w:r>
      <w:r w:rsidR="00375307">
        <w:t>i</w:t>
      </w:r>
      <w:r>
        <w:t xml:space="preserve">s important to match what </w:t>
      </w:r>
      <w:r w:rsidR="00C06453">
        <w:t>exist</w:t>
      </w:r>
      <w:r w:rsidR="00375307">
        <w:t>s</w:t>
      </w:r>
      <w:r>
        <w:t xml:space="preserve">.  There </w:t>
      </w:r>
      <w:r w:rsidR="00375307">
        <w:t>a</w:t>
      </w:r>
      <w:r>
        <w:t>re several different types of development surrounding the property that need to be taken into account.  Additionally, the General Plan clearly stated that it was important to have a diverse amount of housing, which was something that the proposed development would provide.  Mr.</w:t>
      </w:r>
      <w:r w:rsidR="00375307">
        <w:t> </w:t>
      </w:r>
      <w:r>
        <w:t>Leavitt was proud of the plan presented and believed it would be impressive.  Council Member Drake noted that the surrounding area ha</w:t>
      </w:r>
      <w:r w:rsidR="00375307">
        <w:t>s</w:t>
      </w:r>
      <w:r>
        <w:t xml:space="preserve"> a lot of townhomes already.  He felt </w:t>
      </w:r>
      <w:r w:rsidR="00375307">
        <w:t xml:space="preserve">that </w:t>
      </w:r>
      <w:r>
        <w:t xml:space="preserve">the housing diversity </w:t>
      </w:r>
      <w:r w:rsidR="00375307">
        <w:t>i</w:t>
      </w:r>
      <w:r>
        <w:t>s already there and an R-1-10 Zone ma</w:t>
      </w:r>
      <w:r w:rsidR="00375307">
        <w:t>k</w:t>
      </w:r>
      <w:r>
        <w:t>e</w:t>
      </w:r>
      <w:r w:rsidR="00375307">
        <w:t>s</w:t>
      </w:r>
      <w:r>
        <w:t xml:space="preserve"> the most sense for the property.  </w:t>
      </w:r>
    </w:p>
    <w:p w14:paraId="2ACBF41A" w14:textId="77777777" w:rsidR="003922DB" w:rsidRDefault="003922DB" w:rsidP="00713C58">
      <w:pPr>
        <w:jc w:val="both"/>
      </w:pPr>
    </w:p>
    <w:p w14:paraId="6D6053FF" w14:textId="25FCC239" w:rsidR="003922DB" w:rsidRDefault="00D85F8E" w:rsidP="00713C58">
      <w:pPr>
        <w:jc w:val="both"/>
      </w:pPr>
      <w:r>
        <w:t xml:space="preserve">Mr. Leavitt wanted to understand whether the issue Council Member Drake had with the proposal </w:t>
      </w:r>
      <w:r w:rsidR="002968FA">
        <w:t>related to</w:t>
      </w:r>
      <w:r>
        <w:t xml:space="preserve"> the number of units or the number of townhomes.  After speaking with City Staff and </w:t>
      </w:r>
      <w:r w:rsidR="00375307">
        <w:t xml:space="preserve">the </w:t>
      </w:r>
      <w:r>
        <w:t xml:space="preserve">Planning Commission, it seemed that the townhomes were the concern rather than the number of overall units.  Council Member Drake felt </w:t>
      </w:r>
      <w:r w:rsidR="00375307">
        <w:t xml:space="preserve">that </w:t>
      </w:r>
      <w:r>
        <w:t xml:space="preserve">the property should remain zoned as R-1-10.  He believed </w:t>
      </w:r>
      <w:r w:rsidR="00A150BA">
        <w:t>that</w:t>
      </w:r>
      <w:r>
        <w:t xml:space="preserve"> density levels needed to be controlled and protected </w:t>
      </w:r>
      <w:r w:rsidR="00975F3B">
        <w:t>within</w:t>
      </w:r>
      <w:r>
        <w:t xml:space="preserve"> Santa Clara. </w:t>
      </w:r>
    </w:p>
    <w:p w14:paraId="23835393" w14:textId="77777777" w:rsidR="003922DB" w:rsidRDefault="003922DB" w:rsidP="00713C58">
      <w:pPr>
        <w:jc w:val="both"/>
      </w:pPr>
    </w:p>
    <w:p w14:paraId="002A04A6" w14:textId="62C3E6BC" w:rsidR="003922DB" w:rsidRDefault="00D85F8E" w:rsidP="00713C58">
      <w:pPr>
        <w:jc w:val="both"/>
      </w:pPr>
      <w:r>
        <w:t>Council Member Shakespear</w:t>
      </w:r>
      <w:r w:rsidR="00375307">
        <w:t xml:space="preserve">e asked about </w:t>
      </w:r>
      <w:r>
        <w:t xml:space="preserve">parking.  Mr. McNulty reported that there </w:t>
      </w:r>
      <w:r w:rsidR="00375307">
        <w:t>a</w:t>
      </w:r>
      <w:r>
        <w:t>re 203</w:t>
      </w:r>
      <w:r w:rsidR="00375307">
        <w:t xml:space="preserve"> covered </w:t>
      </w:r>
      <w:r>
        <w:t>or uncovered</w:t>
      </w:r>
      <w:r w:rsidR="00375307">
        <w:t xml:space="preserve"> parking stalls</w:t>
      </w:r>
      <w:r>
        <w:t xml:space="preserve"> proposed for the 51 townhome units.  All of the single-family units ha</w:t>
      </w:r>
      <w:r w:rsidR="00375307">
        <w:t xml:space="preserve">ve </w:t>
      </w:r>
      <w:r>
        <w:t>two-car garage</w:t>
      </w:r>
      <w:r w:rsidR="00375307">
        <w:t>s</w:t>
      </w:r>
      <w:r>
        <w:t xml:space="preserve"> with a two-car driveway.  20 guest parking spaces </w:t>
      </w:r>
      <w:r w:rsidR="00375307">
        <w:t>are</w:t>
      </w:r>
      <w:r>
        <w:t xml:space="preserve"> adjacent to the central amenity on </w:t>
      </w:r>
      <w:r w:rsidR="00C519A6">
        <w:t xml:space="preserve">the </w:t>
      </w:r>
      <w:r>
        <w:t xml:space="preserve">site as well.  More parking was proposed than required.  </w:t>
      </w:r>
      <w:r w:rsidR="00375307">
        <w:t>F</w:t>
      </w:r>
      <w:r>
        <w:t xml:space="preserve">our </w:t>
      </w:r>
      <w:r w:rsidR="00375307">
        <w:t xml:space="preserve">parking spaces were </w:t>
      </w:r>
      <w:r>
        <w:t xml:space="preserve">proposed for each home or unit.  </w:t>
      </w:r>
    </w:p>
    <w:p w14:paraId="67010A67" w14:textId="77777777" w:rsidR="003922DB" w:rsidRDefault="003922DB" w:rsidP="00713C58">
      <w:pPr>
        <w:jc w:val="both"/>
      </w:pPr>
    </w:p>
    <w:p w14:paraId="2DF8F0CE" w14:textId="7A5D3D78" w:rsidR="003922DB" w:rsidRDefault="00D85F8E" w:rsidP="00713C58">
      <w:pPr>
        <w:jc w:val="both"/>
      </w:pPr>
      <w:r>
        <w:t>Council Member Shakespeare noted that Lot</w:t>
      </w:r>
      <w:r w:rsidR="003E6B88">
        <w:t>s</w:t>
      </w:r>
      <w:r>
        <w:t xml:space="preserve"> 1 through 14 </w:t>
      </w:r>
      <w:r w:rsidR="00551708">
        <w:t xml:space="preserve">will </w:t>
      </w:r>
      <w:r>
        <w:t>have driveways that c</w:t>
      </w:r>
      <w:r w:rsidR="00551708">
        <w:t>o</w:t>
      </w:r>
      <w:r>
        <w:t xml:space="preserve">me out onto Patricia Drive but there </w:t>
      </w:r>
      <w:r w:rsidR="00551708">
        <w:t xml:space="preserve">will </w:t>
      </w:r>
      <w:r>
        <w:t>be no community access onto</w:t>
      </w:r>
      <w:r w:rsidR="00551708">
        <w:t xml:space="preserve"> it</w:t>
      </w:r>
      <w:r>
        <w:t xml:space="preserve">.  The access </w:t>
      </w:r>
      <w:r w:rsidR="00551708">
        <w:t xml:space="preserve">will </w:t>
      </w:r>
      <w:r>
        <w:t>be off Pioneer Parkway and 400 East, as shown.  He asked about the single-level townhomes.  Mr. Leavitt clarified that Lot</w:t>
      </w:r>
      <w:r w:rsidR="00551708">
        <w:t>s</w:t>
      </w:r>
      <w:r>
        <w:t xml:space="preserve"> 100 through 114 </w:t>
      </w:r>
      <w:r w:rsidR="00551708">
        <w:t>a</w:t>
      </w:r>
      <w:r>
        <w:t xml:space="preserve">re all single-level townhomes.  There </w:t>
      </w:r>
      <w:r w:rsidR="00551708">
        <w:t xml:space="preserve">will </w:t>
      </w:r>
      <w:r>
        <w:t>be both single-story and two-story townhomes from Lot</w:t>
      </w:r>
      <w:r w:rsidR="00551708">
        <w:t>s</w:t>
      </w:r>
      <w:r>
        <w:t xml:space="preserve"> 61 through 69.  Council Member Shakespeare asked </w:t>
      </w:r>
      <w:r w:rsidR="00551708">
        <w:t xml:space="preserve">Mr. Leavitt </w:t>
      </w:r>
      <w:r>
        <w:t>if he would be willing to have a 50% owner-occupied number across the board.  Mr.</w:t>
      </w:r>
      <w:r w:rsidR="00551708">
        <w:t> </w:t>
      </w:r>
      <w:r>
        <w:t xml:space="preserve">Leavitt explained that the </w:t>
      </w:r>
      <w:r w:rsidR="00551708">
        <w:t>Meeting M</w:t>
      </w:r>
      <w:r>
        <w:t>aterials Packet referenced that for townhomes but could be expanded so there was a 50% owner-occupied requirement for</w:t>
      </w:r>
      <w:r w:rsidR="005E1ECE">
        <w:t xml:space="preserve"> all units</w:t>
      </w:r>
      <w:r>
        <w:t xml:space="preserve">.  Council Member Shakespeare referenced the Homeowners Association (“HOA”) that </w:t>
      </w:r>
      <w:r w:rsidR="00551708">
        <w:t xml:space="preserve">will manage </w:t>
      </w:r>
      <w:r>
        <w:t xml:space="preserve">the community.  Mr. Leavitt explained that a third-party professional company </w:t>
      </w:r>
      <w:r w:rsidR="00551708">
        <w:t xml:space="preserve">will </w:t>
      </w:r>
      <w:r>
        <w:t xml:space="preserve">be hired.  </w:t>
      </w:r>
    </w:p>
    <w:p w14:paraId="423AD977" w14:textId="77777777" w:rsidR="003922DB" w:rsidRDefault="003922DB" w:rsidP="00713C58">
      <w:pPr>
        <w:jc w:val="both"/>
      </w:pPr>
    </w:p>
    <w:p w14:paraId="66B580C5" w14:textId="4E5F60E6" w:rsidR="003922DB" w:rsidRDefault="00D85F8E" w:rsidP="00713C58">
      <w:pPr>
        <w:jc w:val="both"/>
      </w:pPr>
      <w:r>
        <w:t>Mayor Pro Tem Waite reported that he read through all of the emails submitted by residents about the application.  He spent a long time replying to</w:t>
      </w:r>
      <w:r w:rsidR="00551708">
        <w:t xml:space="preserve"> them </w:t>
      </w:r>
      <w:r>
        <w:t xml:space="preserve">but apologized that he had not been able to </w:t>
      </w:r>
      <w:r>
        <w:lastRenderedPageBreak/>
        <w:t xml:space="preserve">respond to all of them.  Mayor Pro Tem Waite believed the project was moving in the right direction.  He appreciated the switch from townhomes to single-family homes and believed that </w:t>
      </w:r>
      <w:r w:rsidR="00103D64">
        <w:t>was positive</w:t>
      </w:r>
      <w:r>
        <w:t xml:space="preserve">.  However, he believed the density was still too high.  He would prefer it to be five or six units per acre, which would blend better with the other neighborhoods around the property.  It was currently proposed to be 7.35 units per acre.  </w:t>
      </w:r>
    </w:p>
    <w:p w14:paraId="5C19FDE6" w14:textId="77777777" w:rsidR="003922DB" w:rsidRDefault="003922DB" w:rsidP="00713C58">
      <w:pPr>
        <w:jc w:val="both"/>
      </w:pPr>
    </w:p>
    <w:p w14:paraId="6C2E55D1" w14:textId="5E59D79C" w:rsidR="003922DB" w:rsidRDefault="00D85F8E" w:rsidP="00713C58">
      <w:pPr>
        <w:jc w:val="both"/>
      </w:pPr>
      <w:r>
        <w:t>Mayor Pro Tem Waite was concerned that Lot</w:t>
      </w:r>
      <w:r w:rsidR="00D96B26">
        <w:t>s</w:t>
      </w:r>
      <w:r>
        <w:t xml:space="preserve"> 15 through 30 and Lot</w:t>
      </w:r>
      <w:r w:rsidR="00D96B26">
        <w:t>s</w:t>
      </w:r>
      <w:r>
        <w:t xml:space="preserve"> 76 through 82 ha</w:t>
      </w:r>
      <w:r w:rsidR="00D96B26">
        <w:t>ve</w:t>
      </w:r>
      <w:r>
        <w:t xml:space="preserve"> narrow two-story homes.  There </w:t>
      </w:r>
      <w:r w:rsidR="00D96B26">
        <w:t>i</w:t>
      </w:r>
      <w:r>
        <w:t xml:space="preserve">s nothing like </w:t>
      </w:r>
      <w:r w:rsidR="00D96B26">
        <w:t xml:space="preserve">it </w:t>
      </w:r>
      <w:r>
        <w:t xml:space="preserve">elsewhere in Santa Clara.  That was not necessarily a bad thing but the design might stick out compared to the surrounding developments.  It would also limit who </w:t>
      </w:r>
      <w:r w:rsidR="00D96B26">
        <w:t xml:space="preserve">can </w:t>
      </w:r>
      <w:r>
        <w:t>live in the homes long</w:t>
      </w:r>
      <w:r w:rsidR="00D96B26">
        <w:t xml:space="preserve"> </w:t>
      </w:r>
      <w:r>
        <w:t>term.  He believed that if the rezone was to R-1-</w:t>
      </w:r>
      <w:r w:rsidR="00D96B26">
        <w:t>6</w:t>
      </w:r>
      <w:r>
        <w:t xml:space="preserve">, </w:t>
      </w:r>
      <w:r w:rsidR="005965CD">
        <w:t xml:space="preserve">the </w:t>
      </w:r>
      <w:r>
        <w:t xml:space="preserve">development would be approved.  Density was still a concern.  </w:t>
      </w:r>
    </w:p>
    <w:p w14:paraId="489F1708" w14:textId="77777777" w:rsidR="003922DB" w:rsidRDefault="003922DB" w:rsidP="00713C58">
      <w:pPr>
        <w:jc w:val="both"/>
      </w:pPr>
    </w:p>
    <w:p w14:paraId="1A435B29" w14:textId="180C0946" w:rsidR="003922DB" w:rsidRDefault="00D85F8E" w:rsidP="00713C58">
      <w:pPr>
        <w:jc w:val="both"/>
      </w:pPr>
      <w:r>
        <w:t xml:space="preserve">Council Member Hinton appreciated the changes made to the project.  She also liked that the project seemed to mirror the Village on the Heights across the street and transitioned well into the surrounding neighborhoods.  Additionally, she liked the multiple entry points for different types of homeowners.  The diversity of the housing was beneficial.  Council Member Hinton believed better communities </w:t>
      </w:r>
      <w:r w:rsidR="00D96B26">
        <w:t>a</w:t>
      </w:r>
      <w:r>
        <w:t xml:space="preserve">re created when there </w:t>
      </w:r>
      <w:r w:rsidR="00D96B26">
        <w:t>a</w:t>
      </w:r>
      <w:r>
        <w:t>re multiple entry points</w:t>
      </w:r>
      <w:r w:rsidR="00290681">
        <w:t xml:space="preserve"> into ownership</w:t>
      </w:r>
      <w:r>
        <w:t xml:space="preserve">.  That supported the overall quality of life in Santa Clara, which she discussed previously.  Overall, she liked the proposal and was pleased to hear there was support for 50% owner-occupied. </w:t>
      </w:r>
    </w:p>
    <w:p w14:paraId="250CF1CA" w14:textId="77777777" w:rsidR="003922DB" w:rsidRDefault="003922DB" w:rsidP="00713C58">
      <w:pPr>
        <w:jc w:val="both"/>
      </w:pPr>
    </w:p>
    <w:p w14:paraId="73961B24" w14:textId="77777777" w:rsidR="00AE091E" w:rsidRDefault="00D85F8E" w:rsidP="00713C58">
      <w:pPr>
        <w:jc w:val="both"/>
      </w:pPr>
      <w:r>
        <w:t xml:space="preserve">Council Member Mathis had spent a lot of time looking at the information and reading through all of the comments.  When the application was originally brought to the City Council, it was a townhome project.  There was no interest in that and the residents on Patricia Drive </w:t>
      </w:r>
      <w:r w:rsidR="00137304">
        <w:t xml:space="preserve">did not want </w:t>
      </w:r>
      <w:r w:rsidR="00D96B26">
        <w:t xml:space="preserve">such a project </w:t>
      </w:r>
      <w:r>
        <w:t>directly across from</w:t>
      </w:r>
      <w:r w:rsidR="00D96B26">
        <w:t xml:space="preserve"> their homes</w:t>
      </w:r>
      <w:r>
        <w:t xml:space="preserve">.  Council Member Mathis had </w:t>
      </w:r>
      <w:r w:rsidR="005550CE">
        <w:t xml:space="preserve">since </w:t>
      </w:r>
      <w:r>
        <w:t xml:space="preserve">gone back to re-read the General Plan.  She referenced Page 40 of the General Plan and explained that the area is known as Santa Clara North.  The Santa Clara North objective states the following: </w:t>
      </w:r>
    </w:p>
    <w:p w14:paraId="605E24A1" w14:textId="77777777" w:rsidR="00AE091E" w:rsidRDefault="00AE091E" w:rsidP="00713C58">
      <w:pPr>
        <w:jc w:val="both"/>
      </w:pPr>
    </w:p>
    <w:p w14:paraId="2E02A6C1" w14:textId="77777777" w:rsidR="00AE091E" w:rsidRDefault="00D85F8E" w:rsidP="00AE091E">
      <w:pPr>
        <w:pStyle w:val="ListParagraph"/>
        <w:numPr>
          <w:ilvl w:val="0"/>
          <w:numId w:val="6"/>
        </w:numPr>
        <w:ind w:left="1440" w:hanging="720"/>
        <w:jc w:val="both"/>
      </w:pPr>
      <w:r>
        <w:t xml:space="preserve">It is to create medium to high-density walkable compact neighborhoods while preserving environmental features, particularly portions of the lava fields.  </w:t>
      </w:r>
    </w:p>
    <w:p w14:paraId="179B832A" w14:textId="77777777" w:rsidR="00AE091E" w:rsidRDefault="00AE091E" w:rsidP="00AE091E">
      <w:pPr>
        <w:jc w:val="both"/>
      </w:pPr>
    </w:p>
    <w:p w14:paraId="7CA48734" w14:textId="315EF84B" w:rsidR="003922DB" w:rsidRDefault="00D85F8E" w:rsidP="00AE091E">
      <w:pPr>
        <w:jc w:val="both"/>
      </w:pPr>
      <w:r>
        <w:t>The General Plan showed Medium</w:t>
      </w:r>
      <w:r w:rsidR="00AE091E">
        <w:t>-</w:t>
      </w:r>
      <w:r>
        <w:t>Density Residential, which the application complie</w:t>
      </w:r>
      <w:r w:rsidR="00AE091E">
        <w:t>s</w:t>
      </w:r>
      <w:r>
        <w:t xml:space="preserve"> with because that was three to 12 dwelling units per acre.  Council Member Mathis looked at the individual densities within the plan and five of the seven phases mirror the density in the neighborhood she live</w:t>
      </w:r>
      <w:r w:rsidR="00AE091E">
        <w:t>s</w:t>
      </w:r>
      <w:r>
        <w:t xml:space="preserve"> in.  The only two phases that did not mirror that were the two phases on the far north end, which mirror Tuscany and Black Hawk.  In her opinion, the densities match the adjacent properties</w:t>
      </w:r>
      <w:r w:rsidR="008A4997">
        <w:t xml:space="preserve"> well</w:t>
      </w:r>
      <w:r>
        <w:t xml:space="preserve">.  She appreciated the fact that some townhomes had been removed to increase the single-family lots.  </w:t>
      </w:r>
    </w:p>
    <w:p w14:paraId="4EE3D844" w14:textId="77777777" w:rsidR="003922DB" w:rsidRDefault="003922DB" w:rsidP="00713C58">
      <w:pPr>
        <w:jc w:val="both"/>
      </w:pPr>
    </w:p>
    <w:p w14:paraId="15EC84A5" w14:textId="71FC6D6A" w:rsidR="003922DB" w:rsidRDefault="00D85F8E" w:rsidP="00713C58">
      <w:pPr>
        <w:jc w:val="both"/>
      </w:pPr>
      <w:r>
        <w:t xml:space="preserve">Council Member Drake </w:t>
      </w:r>
      <w:r w:rsidR="00AE091E">
        <w:t xml:space="preserve">asked if </w:t>
      </w:r>
      <w:r>
        <w:t>it would be possible to guarantee 50% owner-occupancy.  Mr.</w:t>
      </w:r>
      <w:r w:rsidR="00AE091E">
        <w:t> </w:t>
      </w:r>
      <w:r>
        <w:t xml:space="preserve">Ence clarified that the City </w:t>
      </w:r>
      <w:r w:rsidR="00AE091E">
        <w:t>can</w:t>
      </w:r>
      <w:r>
        <w:t>not impose any kind of owner-occupied restriction on the property.  There had been a discussion about this issue previously</w:t>
      </w:r>
      <w:r w:rsidR="003F2E49">
        <w:t xml:space="preserve"> as</w:t>
      </w:r>
      <w:r>
        <w:t xml:space="preserve"> the Council was concerned that a certain number of units would not be owner-occupied.  </w:t>
      </w:r>
      <w:r w:rsidR="00AE091E">
        <w:t>C</w:t>
      </w:r>
      <w:r>
        <w:t xml:space="preserve">oncerns </w:t>
      </w:r>
      <w:r w:rsidR="00AE091E">
        <w:t xml:space="preserve">were </w:t>
      </w:r>
      <w:r>
        <w:t xml:space="preserve">expressed by neighbors about that as well.  As a result, the suggestion was that there be a requirement within the CC&amp;Rs.  The CC&amp;Rs </w:t>
      </w:r>
      <w:r w:rsidR="00AE091E">
        <w:t xml:space="preserve">can </w:t>
      </w:r>
      <w:r>
        <w:t xml:space="preserve">have a rental restriction, which </w:t>
      </w:r>
      <w:r w:rsidR="00AE091E">
        <w:t xml:space="preserve">is </w:t>
      </w:r>
      <w:r>
        <w:t xml:space="preserve">permitted by Utah State Code.  The City could check that the requirements were met before the first subdivision plat was recorded.  </w:t>
      </w:r>
      <w:r w:rsidR="00AE091E">
        <w:lastRenderedPageBreak/>
        <w:t>E</w:t>
      </w:r>
      <w:r>
        <w:t xml:space="preserve">nforcement would fall to the HOA and the other owners.  </w:t>
      </w:r>
      <w:r w:rsidR="00AE091E">
        <w:t xml:space="preserve">It was noted that the </w:t>
      </w:r>
      <w:r>
        <w:t xml:space="preserve">City </w:t>
      </w:r>
      <w:r w:rsidR="00AE091E">
        <w:t xml:space="preserve">does </w:t>
      </w:r>
      <w:r>
        <w:t xml:space="preserve">not have the power to enforce the CC&amp;Rs.  </w:t>
      </w:r>
    </w:p>
    <w:p w14:paraId="2DA95C8C" w14:textId="77777777" w:rsidR="003922DB" w:rsidRDefault="003922DB" w:rsidP="00713C58">
      <w:pPr>
        <w:jc w:val="both"/>
      </w:pPr>
    </w:p>
    <w:p w14:paraId="55503FF3" w14:textId="7429D6A4" w:rsidR="003922DB" w:rsidRDefault="00D85F8E" w:rsidP="00713C58">
      <w:pPr>
        <w:jc w:val="both"/>
      </w:pPr>
      <w:r>
        <w:t xml:space="preserve">Council Member Drake saw no reason </w:t>
      </w:r>
      <w:r w:rsidR="00AE091E">
        <w:t>for</w:t>
      </w:r>
      <w:r>
        <w:t xml:space="preserve"> the rezone.  He thought the R-1-10 Zone made sense.  He expressed concern that neighborhoods in Santa Clara </w:t>
      </w:r>
      <w:r w:rsidR="00AE091E">
        <w:t>a</w:t>
      </w:r>
      <w:r>
        <w:t xml:space="preserve">re starting </w:t>
      </w:r>
      <w:r w:rsidR="00AE091E">
        <w:t xml:space="preserve">to </w:t>
      </w:r>
      <w:r>
        <w:t>diminish as a result of rentals and part-time residents.  He noted that density</w:t>
      </w:r>
      <w:r w:rsidR="00FD44DD">
        <w:t xml:space="preserve"> does </w:t>
      </w:r>
      <w:r>
        <w:t xml:space="preserve">not necessarily create affordability.  Townhome developments </w:t>
      </w:r>
      <w:r w:rsidR="00FD44DD">
        <w:t xml:space="preserve">have </w:t>
      </w:r>
      <w:r>
        <w:t xml:space="preserve">been created in the City for that purpose but the affordability issues remain.  Council Member Drake reiterated his support for R-1-10.  </w:t>
      </w:r>
    </w:p>
    <w:p w14:paraId="02B225FF" w14:textId="77777777" w:rsidR="003922DB" w:rsidRDefault="003922DB" w:rsidP="00713C58">
      <w:pPr>
        <w:jc w:val="both"/>
      </w:pPr>
    </w:p>
    <w:p w14:paraId="07685D84" w14:textId="7DAE2B04" w:rsidR="003922DB" w:rsidRDefault="00D85F8E" w:rsidP="00713C58">
      <w:pPr>
        <w:jc w:val="both"/>
      </w:pPr>
      <w:r>
        <w:t xml:space="preserve">Council Member Shakespeare noted that in an R-1-6 Zone, there </w:t>
      </w:r>
      <w:r w:rsidR="00FD44DD">
        <w:t xml:space="preserve">can </w:t>
      </w:r>
      <w:r>
        <w:t xml:space="preserve">be 90 single-family residences.  The current proposal </w:t>
      </w:r>
      <w:r w:rsidR="00FD44DD">
        <w:t xml:space="preserve">includes </w:t>
      </w:r>
      <w:r>
        <w:t xml:space="preserve">82 single-family residences.  </w:t>
      </w:r>
      <w:r w:rsidR="00FD44DD">
        <w:t>S</w:t>
      </w:r>
      <w:r>
        <w:t>ingle-family lots</w:t>
      </w:r>
      <w:r w:rsidR="003F2E49">
        <w:t xml:space="preserve"> </w:t>
      </w:r>
      <w:r w:rsidR="00FD44DD">
        <w:t xml:space="preserve">were </w:t>
      </w:r>
      <w:r w:rsidR="003F2E49">
        <w:t>shown</w:t>
      </w:r>
      <w:r>
        <w:t xml:space="preserve"> even though </w:t>
      </w:r>
      <w:r w:rsidR="00FD44DD">
        <w:t xml:space="preserve">they </w:t>
      </w:r>
      <w:r>
        <w:t>would be slightly smaller.  In terms of affordability, he did not agree with the comments shared.  It ma</w:t>
      </w:r>
      <w:r w:rsidR="00FD44DD">
        <w:t xml:space="preserve">kes </w:t>
      </w:r>
      <w:r>
        <w:t xml:space="preserve">a difference to have a diverse housing stock and he believed this </w:t>
      </w:r>
      <w:r w:rsidR="00FD44DD">
        <w:t xml:space="preserve">will </w:t>
      </w:r>
      <w:r>
        <w:t>have a positive impact on affordability in Santa Clara.  Council Member Shakespeare pointed out that the Council asked</w:t>
      </w:r>
      <w:r w:rsidR="00E80278">
        <w:t xml:space="preserve"> for</w:t>
      </w:r>
      <w:r>
        <w:t xml:space="preserve"> single-family homes and areas of transition.  He felt that had been accommodated within the new proposal.  Additionally, he liked that the applicant agreed to the 50% owner-occupied regulation.  There </w:t>
      </w:r>
      <w:r w:rsidR="00FD44DD">
        <w:t>i</w:t>
      </w:r>
      <w:r>
        <w:t xml:space="preserve">s a lot of parking within the development as well, which was good to see.  He liked the changes, access, and aesthetics.  Assuming that the development </w:t>
      </w:r>
      <w:r w:rsidR="00FD44DD">
        <w:t>i</w:t>
      </w:r>
      <w:r>
        <w:t xml:space="preserve">s managed properly, he believed it would be </w:t>
      </w:r>
      <w:r w:rsidR="003C5D5A">
        <w:t>beneficial</w:t>
      </w:r>
      <w:r>
        <w:t>.</w:t>
      </w:r>
    </w:p>
    <w:p w14:paraId="49D83512" w14:textId="77777777" w:rsidR="003922DB" w:rsidRDefault="003922DB" w:rsidP="00713C58">
      <w:pPr>
        <w:jc w:val="both"/>
      </w:pPr>
    </w:p>
    <w:p w14:paraId="0678D324" w14:textId="1DB527E0" w:rsidR="003922DB" w:rsidRDefault="00D85F8E" w:rsidP="00713C58">
      <w:pPr>
        <w:jc w:val="both"/>
      </w:pPr>
      <w:r>
        <w:t xml:space="preserve">Mayor Pro Tem Waite still believed the proposal could be improved.  There had been a lot of different versions of the proposal at this point and he felt there could be another version that would make more sense in terms of density.  </w:t>
      </w:r>
    </w:p>
    <w:p w14:paraId="6448CDF0" w14:textId="77777777" w:rsidR="003922DB" w:rsidRDefault="003922DB" w:rsidP="00713C58">
      <w:pPr>
        <w:jc w:val="both"/>
      </w:pPr>
    </w:p>
    <w:p w14:paraId="5811636D" w14:textId="0199EB10" w:rsidR="003922DB" w:rsidRDefault="00D85F8E" w:rsidP="00713C58">
      <w:pPr>
        <w:jc w:val="both"/>
        <w:rPr>
          <w:b/>
          <w:bCs/>
        </w:rPr>
      </w:pPr>
      <w:r>
        <w:rPr>
          <w:b/>
          <w:bCs/>
        </w:rPr>
        <w:t xml:space="preserve">Council Member Shakespeare moved to </w:t>
      </w:r>
      <w:r w:rsidR="00FD44DD">
        <w:rPr>
          <w:b/>
          <w:bCs/>
        </w:rPr>
        <w:t xml:space="preserve">CONSIDER the REZONING </w:t>
      </w:r>
      <w:r>
        <w:rPr>
          <w:b/>
          <w:bCs/>
        </w:rPr>
        <w:t xml:space="preserve">of Property at 400 East/Patricia Drive and Pioneer Parkway, to Rezone the Property from the R-1-10 Single-Family Residential Zone to the Planned Development Residential (“PDR”) Zone and Approve Ordinance 2023-15, subject to the following: </w:t>
      </w:r>
    </w:p>
    <w:p w14:paraId="68D5E735" w14:textId="77777777" w:rsidR="00055DA6" w:rsidRDefault="00055DA6" w:rsidP="00713C58">
      <w:pPr>
        <w:jc w:val="both"/>
        <w:rPr>
          <w:b/>
          <w:bCs/>
        </w:rPr>
      </w:pPr>
    </w:p>
    <w:p w14:paraId="1D9508FA" w14:textId="6D45484C" w:rsidR="00055DA6" w:rsidRDefault="00D85F8E" w:rsidP="00713C58">
      <w:pPr>
        <w:jc w:val="both"/>
        <w:rPr>
          <w:b/>
          <w:bCs/>
        </w:rPr>
      </w:pPr>
      <w:r>
        <w:rPr>
          <w:b/>
          <w:bCs/>
        </w:rPr>
        <w:t>Conditions:</w:t>
      </w:r>
    </w:p>
    <w:p w14:paraId="2E203460" w14:textId="77777777" w:rsidR="003922DB" w:rsidRDefault="003922DB" w:rsidP="00713C58">
      <w:pPr>
        <w:jc w:val="both"/>
        <w:rPr>
          <w:b/>
          <w:bCs/>
        </w:rPr>
      </w:pPr>
    </w:p>
    <w:p w14:paraId="7C0F3C45" w14:textId="77777777" w:rsidR="00FD44DD" w:rsidRDefault="00D85F8E" w:rsidP="00FD44DD">
      <w:pPr>
        <w:pStyle w:val="ListParagraph"/>
        <w:numPr>
          <w:ilvl w:val="0"/>
          <w:numId w:val="11"/>
        </w:numPr>
        <w:ind w:left="1440" w:hanging="720"/>
        <w:jc w:val="both"/>
        <w:rPr>
          <w:b/>
          <w:bCs/>
        </w:rPr>
      </w:pPr>
      <w:r>
        <w:rPr>
          <w:b/>
          <w:bCs/>
        </w:rPr>
        <w:t>T</w:t>
      </w:r>
      <w:r w:rsidR="003922DB" w:rsidRPr="006646E8">
        <w:rPr>
          <w:b/>
          <w:bCs/>
        </w:rPr>
        <w:t xml:space="preserve">he applicant </w:t>
      </w:r>
      <w:r>
        <w:rPr>
          <w:b/>
          <w:bCs/>
        </w:rPr>
        <w:t xml:space="preserve">shall </w:t>
      </w:r>
      <w:r w:rsidR="003922DB" w:rsidRPr="006646E8">
        <w:rPr>
          <w:b/>
          <w:bCs/>
        </w:rPr>
        <w:t xml:space="preserve">be required to go through the PD Subdivision Review process for each project phase (overall Preliminary and Final Plats). </w:t>
      </w:r>
    </w:p>
    <w:p w14:paraId="5168264C" w14:textId="77777777" w:rsidR="00FD44DD" w:rsidRDefault="00FD44DD" w:rsidP="00FD44DD">
      <w:pPr>
        <w:pStyle w:val="ListParagraph"/>
        <w:ind w:left="1440"/>
        <w:jc w:val="both"/>
        <w:rPr>
          <w:b/>
          <w:bCs/>
        </w:rPr>
      </w:pPr>
    </w:p>
    <w:p w14:paraId="73B4A559" w14:textId="77777777" w:rsidR="00FD44DD" w:rsidRDefault="00D85F8E" w:rsidP="00FD44DD">
      <w:pPr>
        <w:pStyle w:val="ListParagraph"/>
        <w:numPr>
          <w:ilvl w:val="0"/>
          <w:numId w:val="11"/>
        </w:numPr>
        <w:ind w:left="1440" w:hanging="720"/>
        <w:jc w:val="both"/>
        <w:rPr>
          <w:b/>
          <w:bCs/>
        </w:rPr>
      </w:pPr>
      <w:r>
        <w:rPr>
          <w:b/>
          <w:bCs/>
        </w:rPr>
        <w:t>A</w:t>
      </w:r>
      <w:r w:rsidR="003922DB" w:rsidRPr="00FD44DD">
        <w:rPr>
          <w:b/>
          <w:bCs/>
        </w:rPr>
        <w:t xml:space="preserve"> total of one hundred thirty-three (133) units on 18.09 acres </w:t>
      </w:r>
      <w:r>
        <w:rPr>
          <w:b/>
          <w:bCs/>
        </w:rPr>
        <w:t xml:space="preserve">shall </w:t>
      </w:r>
      <w:r w:rsidR="003922DB" w:rsidRPr="00FD44DD">
        <w:rPr>
          <w:b/>
          <w:bCs/>
        </w:rPr>
        <w:t>be allowed as per the Project Plan.  This equates to a density of 7.35 units/acre.</w:t>
      </w:r>
    </w:p>
    <w:p w14:paraId="74383805" w14:textId="77777777" w:rsidR="00FD44DD" w:rsidRPr="00FD44DD" w:rsidRDefault="00FD44DD" w:rsidP="00FD44DD">
      <w:pPr>
        <w:pStyle w:val="ListParagraph"/>
        <w:rPr>
          <w:b/>
          <w:bCs/>
        </w:rPr>
      </w:pPr>
    </w:p>
    <w:p w14:paraId="0BC36748" w14:textId="77777777" w:rsidR="00FD44DD" w:rsidRDefault="00D85F8E" w:rsidP="00FD44DD">
      <w:pPr>
        <w:pStyle w:val="ListParagraph"/>
        <w:numPr>
          <w:ilvl w:val="0"/>
          <w:numId w:val="11"/>
        </w:numPr>
        <w:ind w:left="1440" w:hanging="720"/>
        <w:jc w:val="both"/>
        <w:rPr>
          <w:b/>
          <w:bCs/>
        </w:rPr>
      </w:pPr>
      <w:r>
        <w:rPr>
          <w:b/>
          <w:bCs/>
        </w:rPr>
        <w:t>A</w:t>
      </w:r>
      <w:r w:rsidR="003922DB" w:rsidRPr="00FD44DD">
        <w:rPr>
          <w:b/>
          <w:bCs/>
        </w:rPr>
        <w:t xml:space="preserve"> Project Phasing Plan </w:t>
      </w:r>
      <w:r>
        <w:rPr>
          <w:b/>
          <w:bCs/>
        </w:rPr>
        <w:t xml:space="preserve">shall </w:t>
      </w:r>
      <w:r w:rsidR="003922DB" w:rsidRPr="00FD44DD">
        <w:rPr>
          <w:b/>
          <w:bCs/>
        </w:rPr>
        <w:t xml:space="preserve">be required for the overall project.  That this plan be reviewed for compliance with each project phase. </w:t>
      </w:r>
    </w:p>
    <w:p w14:paraId="625DE7CE" w14:textId="77777777" w:rsidR="00FD44DD" w:rsidRPr="00FD44DD" w:rsidRDefault="00FD44DD" w:rsidP="00FD44DD">
      <w:pPr>
        <w:pStyle w:val="ListParagraph"/>
        <w:rPr>
          <w:b/>
          <w:bCs/>
        </w:rPr>
      </w:pPr>
    </w:p>
    <w:p w14:paraId="21D65957"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building design/materials/height/setbacks </w:t>
      </w:r>
      <w:r>
        <w:rPr>
          <w:b/>
          <w:bCs/>
        </w:rPr>
        <w:t xml:space="preserve">shall </w:t>
      </w:r>
      <w:r w:rsidR="003922DB" w:rsidRPr="00FD44DD">
        <w:rPr>
          <w:b/>
          <w:bCs/>
        </w:rPr>
        <w:t xml:space="preserve">comply with the Project Plan as presented by the applicant. </w:t>
      </w:r>
      <w:r w:rsidR="002F56D4" w:rsidRPr="00FD44DD">
        <w:rPr>
          <w:b/>
          <w:bCs/>
        </w:rPr>
        <w:t xml:space="preserve"> </w:t>
      </w:r>
      <w:r w:rsidR="003922DB" w:rsidRPr="00FD44DD">
        <w:rPr>
          <w:b/>
          <w:bCs/>
        </w:rPr>
        <w:t>That substantial changes to these items require an amendment to the Project Plan.</w:t>
      </w:r>
    </w:p>
    <w:p w14:paraId="372E15FA" w14:textId="77777777" w:rsidR="00FD44DD" w:rsidRPr="00FD44DD" w:rsidRDefault="00FD44DD" w:rsidP="00FD44DD">
      <w:pPr>
        <w:pStyle w:val="ListParagraph"/>
        <w:rPr>
          <w:b/>
          <w:bCs/>
        </w:rPr>
      </w:pPr>
    </w:p>
    <w:p w14:paraId="477CA43A" w14:textId="77777777" w:rsidR="00FD44DD" w:rsidRDefault="00D85F8E" w:rsidP="00FD44DD">
      <w:pPr>
        <w:pStyle w:val="ListParagraph"/>
        <w:numPr>
          <w:ilvl w:val="0"/>
          <w:numId w:val="11"/>
        </w:numPr>
        <w:ind w:left="1440" w:hanging="720"/>
        <w:jc w:val="both"/>
        <w:rPr>
          <w:b/>
          <w:bCs/>
        </w:rPr>
      </w:pPr>
      <w:r>
        <w:rPr>
          <w:b/>
          <w:bCs/>
        </w:rPr>
        <w:t>A</w:t>
      </w:r>
      <w:r w:rsidR="003922DB" w:rsidRPr="00FD44DD">
        <w:rPr>
          <w:b/>
          <w:bCs/>
        </w:rPr>
        <w:t xml:space="preserve">t least 30% of the project area </w:t>
      </w:r>
      <w:r>
        <w:rPr>
          <w:b/>
          <w:bCs/>
        </w:rPr>
        <w:t xml:space="preserve">shall </w:t>
      </w:r>
      <w:r w:rsidR="003922DB" w:rsidRPr="00FD44DD">
        <w:rPr>
          <w:b/>
          <w:bCs/>
        </w:rPr>
        <w:t xml:space="preserve">be in common open space. </w:t>
      </w:r>
      <w:r w:rsidR="002F56D4" w:rsidRPr="00FD44DD">
        <w:rPr>
          <w:b/>
          <w:bCs/>
        </w:rPr>
        <w:t xml:space="preserve"> </w:t>
      </w:r>
      <w:r w:rsidR="003922DB" w:rsidRPr="00FD44DD">
        <w:rPr>
          <w:b/>
          <w:bCs/>
        </w:rPr>
        <w:t>The Project Plan includes approximately 34.83% (6.30 acres) of open space.</w:t>
      </w:r>
    </w:p>
    <w:p w14:paraId="13B53158" w14:textId="77777777" w:rsidR="00FD44DD" w:rsidRPr="00FD44DD" w:rsidRDefault="00FD44DD" w:rsidP="00FD44DD">
      <w:pPr>
        <w:pStyle w:val="ListParagraph"/>
        <w:rPr>
          <w:b/>
          <w:bCs/>
        </w:rPr>
      </w:pPr>
    </w:p>
    <w:p w14:paraId="18B161E1"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project amenities </w:t>
      </w:r>
      <w:r>
        <w:rPr>
          <w:b/>
          <w:bCs/>
        </w:rPr>
        <w:t xml:space="preserve">shall </w:t>
      </w:r>
      <w:r w:rsidR="003922DB" w:rsidRPr="00FD44DD">
        <w:rPr>
          <w:b/>
          <w:bCs/>
        </w:rPr>
        <w:t>be provided and put in place as per the Project Plan and Phasing Plan.</w:t>
      </w:r>
    </w:p>
    <w:p w14:paraId="6804A9DC" w14:textId="77777777" w:rsidR="00FD44DD" w:rsidRPr="00FD44DD" w:rsidRDefault="00FD44DD" w:rsidP="00FD44DD">
      <w:pPr>
        <w:pStyle w:val="ListParagraph"/>
        <w:rPr>
          <w:b/>
          <w:bCs/>
        </w:rPr>
      </w:pPr>
    </w:p>
    <w:p w14:paraId="52EA29CC"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required public trail (2018 Trails Master Plan) </w:t>
      </w:r>
      <w:r>
        <w:rPr>
          <w:b/>
          <w:bCs/>
        </w:rPr>
        <w:t xml:space="preserve">shall </w:t>
      </w:r>
      <w:r w:rsidR="003922DB" w:rsidRPr="00FD44DD">
        <w:rPr>
          <w:b/>
          <w:bCs/>
        </w:rPr>
        <w:t>be put in place as per the Project Plan.</w:t>
      </w:r>
    </w:p>
    <w:p w14:paraId="7C526720" w14:textId="77777777" w:rsidR="00FD44DD" w:rsidRPr="00FD44DD" w:rsidRDefault="00FD44DD" w:rsidP="00FD44DD">
      <w:pPr>
        <w:pStyle w:val="ListParagraph"/>
        <w:rPr>
          <w:b/>
          <w:bCs/>
        </w:rPr>
      </w:pPr>
    </w:p>
    <w:p w14:paraId="23A0A29A"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applicant </w:t>
      </w:r>
      <w:r>
        <w:rPr>
          <w:b/>
          <w:bCs/>
        </w:rPr>
        <w:t xml:space="preserve">shall </w:t>
      </w:r>
      <w:r w:rsidR="003922DB" w:rsidRPr="00FD44DD">
        <w:rPr>
          <w:b/>
          <w:bCs/>
        </w:rPr>
        <w:t xml:space="preserve">be required to comply with City Ordinance #2022-05, Water Efficient Landscaping </w:t>
      </w:r>
      <w:r w:rsidR="002F56D4" w:rsidRPr="00FD44DD">
        <w:rPr>
          <w:b/>
          <w:bCs/>
        </w:rPr>
        <w:t>and</w:t>
      </w:r>
      <w:r w:rsidR="003922DB" w:rsidRPr="00FD44DD">
        <w:rPr>
          <w:b/>
          <w:bCs/>
        </w:rPr>
        <w:t xml:space="preserve"> Conservation Standards.</w:t>
      </w:r>
      <w:r w:rsidR="00E93CA5" w:rsidRPr="00FD44DD">
        <w:rPr>
          <w:b/>
          <w:bCs/>
        </w:rPr>
        <w:t xml:space="preserve"> </w:t>
      </w:r>
      <w:r w:rsidR="003922DB" w:rsidRPr="00FD44DD">
        <w:rPr>
          <w:b/>
          <w:bCs/>
        </w:rPr>
        <w:t xml:space="preserve"> Also, secondary water connections are required for outdoor water use.</w:t>
      </w:r>
    </w:p>
    <w:p w14:paraId="648AAE4F" w14:textId="77777777" w:rsidR="00FD44DD" w:rsidRPr="00FD44DD" w:rsidRDefault="00FD44DD" w:rsidP="00FD44DD">
      <w:pPr>
        <w:pStyle w:val="ListParagraph"/>
        <w:rPr>
          <w:b/>
          <w:bCs/>
        </w:rPr>
      </w:pPr>
    </w:p>
    <w:p w14:paraId="353996DA" w14:textId="77777777" w:rsidR="00FD44DD" w:rsidRDefault="00D85F8E" w:rsidP="00FD44DD">
      <w:pPr>
        <w:pStyle w:val="ListParagraph"/>
        <w:numPr>
          <w:ilvl w:val="0"/>
          <w:numId w:val="11"/>
        </w:numPr>
        <w:ind w:left="1440" w:hanging="720"/>
        <w:jc w:val="both"/>
        <w:rPr>
          <w:b/>
          <w:bCs/>
        </w:rPr>
      </w:pPr>
      <w:r>
        <w:rPr>
          <w:b/>
          <w:bCs/>
          <w:caps/>
        </w:rPr>
        <w:t>A</w:t>
      </w:r>
      <w:r w:rsidR="003922DB" w:rsidRPr="00FD44DD">
        <w:rPr>
          <w:b/>
          <w:bCs/>
        </w:rPr>
        <w:t xml:space="preserve"> 45</w:t>
      </w:r>
      <w:r>
        <w:rPr>
          <w:b/>
          <w:bCs/>
        </w:rPr>
        <w:t xml:space="preserve">-foot </w:t>
      </w:r>
      <w:r w:rsidR="003922DB" w:rsidRPr="00FD44DD">
        <w:rPr>
          <w:b/>
          <w:bCs/>
        </w:rPr>
        <w:t xml:space="preserve">public road cross-section as per the Project Plan </w:t>
      </w:r>
      <w:r>
        <w:rPr>
          <w:b/>
          <w:bCs/>
        </w:rPr>
        <w:t xml:space="preserve">shall </w:t>
      </w:r>
      <w:r w:rsidR="003922DB" w:rsidRPr="00FD44DD">
        <w:rPr>
          <w:b/>
          <w:bCs/>
        </w:rPr>
        <w:t xml:space="preserve">be required for the interior of the project. </w:t>
      </w:r>
      <w:r w:rsidR="00E93CA5" w:rsidRPr="00FD44DD">
        <w:rPr>
          <w:b/>
          <w:bCs/>
        </w:rPr>
        <w:t xml:space="preserve"> </w:t>
      </w:r>
      <w:r>
        <w:rPr>
          <w:b/>
          <w:bCs/>
        </w:rPr>
        <w:t>A</w:t>
      </w:r>
      <w:r w:rsidR="003922DB" w:rsidRPr="00FD44DD">
        <w:rPr>
          <w:b/>
          <w:bCs/>
        </w:rPr>
        <w:t xml:space="preserve"> 26</w:t>
      </w:r>
      <w:r>
        <w:rPr>
          <w:b/>
          <w:bCs/>
        </w:rPr>
        <w:t xml:space="preserve">-foot </w:t>
      </w:r>
      <w:r w:rsidR="003922DB" w:rsidRPr="00FD44DD">
        <w:rPr>
          <w:b/>
          <w:bCs/>
        </w:rPr>
        <w:t xml:space="preserve">private driveway </w:t>
      </w:r>
      <w:r>
        <w:rPr>
          <w:b/>
          <w:bCs/>
        </w:rPr>
        <w:t xml:space="preserve">shall </w:t>
      </w:r>
      <w:r w:rsidR="003922DB" w:rsidRPr="00FD44DD">
        <w:rPr>
          <w:b/>
          <w:bCs/>
        </w:rPr>
        <w:t>be allowed to access Lots 38</w:t>
      </w:r>
      <w:r>
        <w:rPr>
          <w:b/>
          <w:bCs/>
        </w:rPr>
        <w:t>-</w:t>
      </w:r>
      <w:r w:rsidR="003922DB" w:rsidRPr="00FD44DD">
        <w:rPr>
          <w:b/>
          <w:bCs/>
        </w:rPr>
        <w:t>39, and 59</w:t>
      </w:r>
      <w:r>
        <w:rPr>
          <w:b/>
          <w:bCs/>
        </w:rPr>
        <w:t>-</w:t>
      </w:r>
      <w:r w:rsidR="003922DB" w:rsidRPr="00FD44DD">
        <w:rPr>
          <w:b/>
          <w:bCs/>
        </w:rPr>
        <w:t xml:space="preserve">60 only. </w:t>
      </w:r>
      <w:r w:rsidR="00E93CA5" w:rsidRPr="00FD44DD">
        <w:rPr>
          <w:b/>
          <w:bCs/>
        </w:rPr>
        <w:t xml:space="preserve"> </w:t>
      </w:r>
      <w:r>
        <w:rPr>
          <w:b/>
          <w:bCs/>
        </w:rPr>
        <w:t>F</w:t>
      </w:r>
      <w:r w:rsidR="003922DB" w:rsidRPr="00FD44DD">
        <w:rPr>
          <w:b/>
          <w:bCs/>
        </w:rPr>
        <w:t xml:space="preserve">uture improvements to Patricia Drive, Pioneer Parkway, and 400 East </w:t>
      </w:r>
      <w:r>
        <w:rPr>
          <w:b/>
          <w:bCs/>
        </w:rPr>
        <w:t xml:space="preserve">shall </w:t>
      </w:r>
      <w:r w:rsidR="003922DB" w:rsidRPr="00FD44DD">
        <w:rPr>
          <w:b/>
          <w:bCs/>
        </w:rPr>
        <w:t>be determined during the PD Subdivision review process.</w:t>
      </w:r>
    </w:p>
    <w:p w14:paraId="7D5D0295" w14:textId="77777777" w:rsidR="00FD44DD" w:rsidRPr="00FD44DD" w:rsidRDefault="00FD44DD" w:rsidP="00FD44DD">
      <w:pPr>
        <w:pStyle w:val="ListParagraph"/>
        <w:rPr>
          <w:b/>
          <w:bCs/>
        </w:rPr>
      </w:pPr>
    </w:p>
    <w:p w14:paraId="3E028A05" w14:textId="77777777" w:rsidR="00FD44DD" w:rsidRDefault="00D85F8E" w:rsidP="00FD44DD">
      <w:pPr>
        <w:pStyle w:val="ListParagraph"/>
        <w:numPr>
          <w:ilvl w:val="0"/>
          <w:numId w:val="11"/>
        </w:numPr>
        <w:ind w:left="1440" w:hanging="720"/>
        <w:jc w:val="both"/>
        <w:rPr>
          <w:b/>
          <w:bCs/>
        </w:rPr>
      </w:pPr>
      <w:r w:rsidRPr="00FD44DD">
        <w:rPr>
          <w:b/>
          <w:bCs/>
        </w:rPr>
        <w:t xml:space="preserve">203 parking spaces for the 51 multi-family units </w:t>
      </w:r>
      <w:r>
        <w:rPr>
          <w:b/>
          <w:bCs/>
        </w:rPr>
        <w:t xml:space="preserve">shall </w:t>
      </w:r>
      <w:r w:rsidRPr="00FD44DD">
        <w:rPr>
          <w:b/>
          <w:bCs/>
        </w:rPr>
        <w:t>be provided along with 20 surface parking spaces adjacent to the amenity areas as per the Project Plan.</w:t>
      </w:r>
    </w:p>
    <w:p w14:paraId="0275B2E5" w14:textId="77777777" w:rsidR="00FD44DD" w:rsidRPr="00FD44DD" w:rsidRDefault="00FD44DD" w:rsidP="00FD44DD">
      <w:pPr>
        <w:pStyle w:val="ListParagraph"/>
        <w:rPr>
          <w:b/>
          <w:bCs/>
        </w:rPr>
      </w:pPr>
    </w:p>
    <w:p w14:paraId="41D83FB1"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Geotech Report for the project </w:t>
      </w:r>
      <w:r>
        <w:rPr>
          <w:b/>
          <w:bCs/>
        </w:rPr>
        <w:t xml:space="preserve">shall </w:t>
      </w:r>
      <w:r w:rsidR="003922DB" w:rsidRPr="00FD44DD">
        <w:rPr>
          <w:b/>
          <w:bCs/>
        </w:rPr>
        <w:t>be implemented during construction.</w:t>
      </w:r>
    </w:p>
    <w:p w14:paraId="20104EC2" w14:textId="77777777" w:rsidR="00FD44DD" w:rsidRPr="00FD44DD" w:rsidRDefault="00FD44DD" w:rsidP="00FD44DD">
      <w:pPr>
        <w:pStyle w:val="ListParagraph"/>
        <w:rPr>
          <w:b/>
          <w:bCs/>
        </w:rPr>
      </w:pPr>
    </w:p>
    <w:p w14:paraId="062B5F10" w14:textId="77777777" w:rsidR="00FD44DD" w:rsidRDefault="00D85F8E" w:rsidP="00FD44DD">
      <w:pPr>
        <w:pStyle w:val="ListParagraph"/>
        <w:numPr>
          <w:ilvl w:val="0"/>
          <w:numId w:val="11"/>
        </w:numPr>
        <w:ind w:left="1440" w:hanging="720"/>
        <w:jc w:val="both"/>
        <w:rPr>
          <w:b/>
          <w:bCs/>
        </w:rPr>
      </w:pPr>
      <w:r>
        <w:rPr>
          <w:b/>
          <w:bCs/>
        </w:rPr>
        <w:t>T</w:t>
      </w:r>
      <w:r w:rsidR="003922DB" w:rsidRPr="00FD44DD">
        <w:rPr>
          <w:b/>
          <w:bCs/>
        </w:rPr>
        <w:t xml:space="preserve">he Traffic Impact Study, </w:t>
      </w:r>
      <w:r w:rsidR="00122F31" w:rsidRPr="00FD44DD">
        <w:rPr>
          <w:b/>
          <w:bCs/>
        </w:rPr>
        <w:t>(“</w:t>
      </w:r>
      <w:r w:rsidR="003922DB" w:rsidRPr="00FD44DD">
        <w:rPr>
          <w:b/>
          <w:bCs/>
        </w:rPr>
        <w:t>TIS</w:t>
      </w:r>
      <w:r w:rsidR="00122F31" w:rsidRPr="00FD44DD">
        <w:rPr>
          <w:b/>
          <w:bCs/>
        </w:rPr>
        <w:t>”)</w:t>
      </w:r>
      <w:r w:rsidR="003922DB" w:rsidRPr="00FD44DD">
        <w:rPr>
          <w:b/>
          <w:bCs/>
        </w:rPr>
        <w:t xml:space="preserve"> for the project </w:t>
      </w:r>
      <w:r>
        <w:rPr>
          <w:b/>
          <w:bCs/>
        </w:rPr>
        <w:t xml:space="preserve">shall </w:t>
      </w:r>
      <w:r w:rsidR="003922DB" w:rsidRPr="00FD44DD">
        <w:rPr>
          <w:b/>
          <w:bCs/>
        </w:rPr>
        <w:t>be implemented except for a third access to Patricia Drive.</w:t>
      </w:r>
    </w:p>
    <w:p w14:paraId="48EA9A6A" w14:textId="77777777" w:rsidR="00FD44DD" w:rsidRPr="00FD44DD" w:rsidRDefault="00FD44DD" w:rsidP="00FD44DD">
      <w:pPr>
        <w:pStyle w:val="ListParagraph"/>
        <w:rPr>
          <w:b/>
          <w:bCs/>
        </w:rPr>
      </w:pPr>
    </w:p>
    <w:p w14:paraId="015A2AF3" w14:textId="77777777" w:rsidR="00FD44DD" w:rsidRDefault="00D85F8E" w:rsidP="00FD44DD">
      <w:pPr>
        <w:pStyle w:val="ListParagraph"/>
        <w:numPr>
          <w:ilvl w:val="0"/>
          <w:numId w:val="11"/>
        </w:numPr>
        <w:ind w:left="1440" w:hanging="720"/>
        <w:jc w:val="both"/>
        <w:rPr>
          <w:b/>
          <w:bCs/>
        </w:rPr>
      </w:pPr>
      <w:r>
        <w:rPr>
          <w:b/>
          <w:bCs/>
        </w:rPr>
        <w:t>A</w:t>
      </w:r>
      <w:r w:rsidR="003922DB" w:rsidRPr="00FD44DD">
        <w:rPr>
          <w:b/>
          <w:bCs/>
        </w:rPr>
        <w:t xml:space="preserve"> 6</w:t>
      </w:r>
      <w:r>
        <w:rPr>
          <w:b/>
          <w:bCs/>
        </w:rPr>
        <w:t>-foot</w:t>
      </w:r>
      <w:r w:rsidR="003922DB" w:rsidRPr="00FD44DD">
        <w:rPr>
          <w:b/>
          <w:bCs/>
        </w:rPr>
        <w:t xml:space="preserve"> solid block privacy wall </w:t>
      </w:r>
      <w:r>
        <w:rPr>
          <w:b/>
          <w:bCs/>
        </w:rPr>
        <w:t xml:space="preserve">shall </w:t>
      </w:r>
      <w:r w:rsidR="003922DB" w:rsidRPr="00FD44DD">
        <w:rPr>
          <w:b/>
          <w:bCs/>
        </w:rPr>
        <w:t>be required along Pioneer Parkway and 400 East.</w:t>
      </w:r>
    </w:p>
    <w:p w14:paraId="7B2E6E70" w14:textId="77777777" w:rsidR="00FD44DD" w:rsidRPr="00FD44DD" w:rsidRDefault="00FD44DD" w:rsidP="00FD44DD">
      <w:pPr>
        <w:pStyle w:val="ListParagraph"/>
        <w:rPr>
          <w:b/>
          <w:bCs/>
        </w:rPr>
      </w:pPr>
    </w:p>
    <w:p w14:paraId="191316F1" w14:textId="77777777" w:rsidR="00FD44DD" w:rsidRDefault="00D85F8E" w:rsidP="00FD44DD">
      <w:pPr>
        <w:pStyle w:val="ListParagraph"/>
        <w:numPr>
          <w:ilvl w:val="0"/>
          <w:numId w:val="11"/>
        </w:numPr>
        <w:ind w:left="1440" w:hanging="720"/>
        <w:jc w:val="both"/>
        <w:rPr>
          <w:b/>
          <w:bCs/>
        </w:rPr>
      </w:pPr>
      <w:r>
        <w:rPr>
          <w:b/>
          <w:bCs/>
        </w:rPr>
        <w:t>A</w:t>
      </w:r>
      <w:r w:rsidR="003922DB" w:rsidRPr="00FD44DD">
        <w:rPr>
          <w:b/>
          <w:bCs/>
        </w:rPr>
        <w:t xml:space="preserve"> minimum of 50% of the units </w:t>
      </w:r>
      <w:r>
        <w:rPr>
          <w:b/>
          <w:bCs/>
        </w:rPr>
        <w:t xml:space="preserve">shall </w:t>
      </w:r>
      <w:r w:rsidR="003922DB" w:rsidRPr="00FD44DD">
        <w:rPr>
          <w:b/>
          <w:bCs/>
        </w:rPr>
        <w:t>be owner-occupied.</w:t>
      </w:r>
    </w:p>
    <w:p w14:paraId="0C63CB5C" w14:textId="77777777" w:rsidR="00FD44DD" w:rsidRPr="00FD44DD" w:rsidRDefault="00FD44DD" w:rsidP="00FD44DD">
      <w:pPr>
        <w:pStyle w:val="ListParagraph"/>
        <w:rPr>
          <w:b/>
          <w:bCs/>
        </w:rPr>
      </w:pPr>
    </w:p>
    <w:p w14:paraId="29024DF1" w14:textId="2E5E82E0" w:rsidR="003922DB" w:rsidRPr="00FD44DD" w:rsidRDefault="00D85F8E" w:rsidP="00FD44DD">
      <w:pPr>
        <w:pStyle w:val="ListParagraph"/>
        <w:numPr>
          <w:ilvl w:val="0"/>
          <w:numId w:val="11"/>
        </w:numPr>
        <w:ind w:left="1440" w:hanging="720"/>
        <w:jc w:val="both"/>
        <w:rPr>
          <w:b/>
          <w:bCs/>
        </w:rPr>
      </w:pPr>
      <w:r>
        <w:rPr>
          <w:b/>
          <w:bCs/>
        </w:rPr>
        <w:t>T</w:t>
      </w:r>
      <w:r w:rsidRPr="00FD44DD">
        <w:rPr>
          <w:b/>
          <w:bCs/>
        </w:rPr>
        <w:t>he proposed property Rezoning complies with Chapter 17.18.090 items, (except item c</w:t>
      </w:r>
      <w:r w:rsidR="003747A7" w:rsidRPr="00FD44DD">
        <w:rPr>
          <w:b/>
          <w:bCs/>
        </w:rPr>
        <w:t xml:space="preserve"> </w:t>
      </w:r>
      <w:r w:rsidRPr="00FD44DD">
        <w:rPr>
          <w:b/>
          <w:bCs/>
        </w:rPr>
        <w:t>below):</w:t>
      </w:r>
    </w:p>
    <w:p w14:paraId="372D82C9" w14:textId="77777777" w:rsidR="003747A7" w:rsidRPr="003747A7" w:rsidRDefault="003747A7" w:rsidP="00713C58">
      <w:pPr>
        <w:pStyle w:val="ListParagraph"/>
        <w:jc w:val="both"/>
        <w:rPr>
          <w:b/>
          <w:bCs/>
        </w:rPr>
      </w:pPr>
    </w:p>
    <w:p w14:paraId="7C919315" w14:textId="77777777" w:rsidR="00FD44DD" w:rsidRDefault="00D85F8E" w:rsidP="00FD44DD">
      <w:pPr>
        <w:pStyle w:val="ListParagraph"/>
        <w:numPr>
          <w:ilvl w:val="1"/>
          <w:numId w:val="11"/>
        </w:numPr>
        <w:ind w:left="2160" w:hanging="720"/>
        <w:jc w:val="both"/>
        <w:rPr>
          <w:b/>
          <w:bCs/>
        </w:rPr>
      </w:pPr>
      <w:r w:rsidRPr="003747A7">
        <w:rPr>
          <w:b/>
          <w:bCs/>
        </w:rPr>
        <w:t>The proposed use is suitable in view of the zoning and development of adjacent and nearby property;</w:t>
      </w:r>
    </w:p>
    <w:p w14:paraId="47F754BF" w14:textId="77777777" w:rsidR="00FD44DD" w:rsidRDefault="00FD44DD" w:rsidP="00FD44DD">
      <w:pPr>
        <w:pStyle w:val="ListParagraph"/>
        <w:ind w:left="2160"/>
        <w:jc w:val="both"/>
        <w:rPr>
          <w:b/>
          <w:bCs/>
        </w:rPr>
      </w:pPr>
    </w:p>
    <w:p w14:paraId="16BA9F9A" w14:textId="77777777" w:rsidR="00FD44DD" w:rsidRDefault="00D85F8E" w:rsidP="00FD44DD">
      <w:pPr>
        <w:pStyle w:val="ListParagraph"/>
        <w:numPr>
          <w:ilvl w:val="1"/>
          <w:numId w:val="11"/>
        </w:numPr>
        <w:ind w:left="2160" w:hanging="720"/>
        <w:jc w:val="both"/>
        <w:rPr>
          <w:b/>
          <w:bCs/>
        </w:rPr>
      </w:pPr>
      <w:r w:rsidRPr="00FD44DD">
        <w:rPr>
          <w:b/>
          <w:bCs/>
        </w:rPr>
        <w:t>The proposed use will not adversely affect the existing use or suitability of adjacent or nearby property</w:t>
      </w:r>
    </w:p>
    <w:p w14:paraId="10899F1B" w14:textId="77777777" w:rsidR="00FD44DD" w:rsidRPr="00FD44DD" w:rsidRDefault="00FD44DD" w:rsidP="00FD44DD">
      <w:pPr>
        <w:pStyle w:val="ListParagraph"/>
        <w:rPr>
          <w:b/>
          <w:bCs/>
        </w:rPr>
      </w:pPr>
    </w:p>
    <w:p w14:paraId="7DECFB4A" w14:textId="789C1410" w:rsidR="003922DB" w:rsidRPr="00FD44DD" w:rsidRDefault="00D85F8E" w:rsidP="00FD44DD">
      <w:pPr>
        <w:pStyle w:val="ListParagraph"/>
        <w:numPr>
          <w:ilvl w:val="1"/>
          <w:numId w:val="11"/>
        </w:numPr>
        <w:ind w:left="2160" w:hanging="720"/>
        <w:jc w:val="both"/>
        <w:rPr>
          <w:b/>
          <w:bCs/>
        </w:rPr>
      </w:pPr>
      <w:r w:rsidRPr="00FD44DD">
        <w:rPr>
          <w:b/>
          <w:bCs/>
        </w:rPr>
        <w:t>There are no substantial reasons why the property cannot or should not be used as currently zoned;</w:t>
      </w:r>
    </w:p>
    <w:p w14:paraId="15D64B0B" w14:textId="77777777" w:rsidR="00FD44DD" w:rsidRDefault="00FD44DD" w:rsidP="00FD44DD">
      <w:pPr>
        <w:pStyle w:val="ListParagraph"/>
        <w:ind w:left="2160"/>
        <w:jc w:val="both"/>
        <w:rPr>
          <w:b/>
          <w:bCs/>
        </w:rPr>
      </w:pPr>
    </w:p>
    <w:p w14:paraId="077148B6" w14:textId="3634776C" w:rsidR="003922DB" w:rsidRDefault="00D85F8E" w:rsidP="00055DA6">
      <w:pPr>
        <w:pStyle w:val="ListParagraph"/>
        <w:numPr>
          <w:ilvl w:val="2"/>
          <w:numId w:val="11"/>
        </w:numPr>
        <w:ind w:left="2880" w:hanging="540"/>
        <w:jc w:val="both"/>
        <w:rPr>
          <w:b/>
          <w:bCs/>
        </w:rPr>
      </w:pPr>
      <w:r w:rsidRPr="003747A7">
        <w:rPr>
          <w:b/>
          <w:bCs/>
        </w:rPr>
        <w:t>The applicant intends to do a PD Subdivision with both single-family and multi</w:t>
      </w:r>
      <w:r w:rsidR="003747A7">
        <w:rPr>
          <w:b/>
          <w:bCs/>
        </w:rPr>
        <w:t>-</w:t>
      </w:r>
      <w:r w:rsidRPr="003747A7">
        <w:rPr>
          <w:b/>
          <w:bCs/>
        </w:rPr>
        <w:t>family townhomes as per the MDR land use designation of the General Plan.</w:t>
      </w:r>
    </w:p>
    <w:p w14:paraId="5FD0B6ED" w14:textId="77777777" w:rsidR="00055DA6" w:rsidRDefault="00055DA6" w:rsidP="00055DA6">
      <w:pPr>
        <w:pStyle w:val="ListParagraph"/>
        <w:ind w:left="2880"/>
        <w:jc w:val="both"/>
        <w:rPr>
          <w:b/>
          <w:bCs/>
        </w:rPr>
      </w:pPr>
    </w:p>
    <w:p w14:paraId="03D9DADC" w14:textId="77777777" w:rsidR="00055DA6" w:rsidRDefault="00D85F8E" w:rsidP="00055DA6">
      <w:pPr>
        <w:pStyle w:val="ListParagraph"/>
        <w:numPr>
          <w:ilvl w:val="1"/>
          <w:numId w:val="11"/>
        </w:numPr>
        <w:ind w:left="2160" w:hanging="720"/>
        <w:jc w:val="both"/>
        <w:rPr>
          <w:b/>
          <w:bCs/>
        </w:rPr>
      </w:pPr>
      <w:r w:rsidRPr="003747A7">
        <w:rPr>
          <w:b/>
          <w:bCs/>
        </w:rPr>
        <w:t>The proposed use will not cause an excessive or burdensome use of public facilities or services, including, but not limited to streets, schools, water or sewer utilities, and police or fire protection</w:t>
      </w:r>
      <w:r>
        <w:rPr>
          <w:b/>
          <w:bCs/>
        </w:rPr>
        <w:t>;</w:t>
      </w:r>
    </w:p>
    <w:p w14:paraId="4189C0F4" w14:textId="77777777" w:rsidR="00055DA6" w:rsidRDefault="00055DA6" w:rsidP="00055DA6">
      <w:pPr>
        <w:pStyle w:val="ListParagraph"/>
        <w:ind w:left="2160"/>
        <w:jc w:val="both"/>
        <w:rPr>
          <w:b/>
          <w:bCs/>
        </w:rPr>
      </w:pPr>
    </w:p>
    <w:p w14:paraId="0E65BB47" w14:textId="77777777" w:rsidR="00055DA6" w:rsidRDefault="00D85F8E" w:rsidP="00055DA6">
      <w:pPr>
        <w:pStyle w:val="ListParagraph"/>
        <w:numPr>
          <w:ilvl w:val="1"/>
          <w:numId w:val="11"/>
        </w:numPr>
        <w:ind w:left="2160" w:hanging="720"/>
        <w:jc w:val="both"/>
        <w:rPr>
          <w:b/>
          <w:bCs/>
        </w:rPr>
      </w:pPr>
      <w:r w:rsidRPr="00055DA6">
        <w:rPr>
          <w:b/>
          <w:bCs/>
        </w:rPr>
        <w:t>The proposed use is compatible with the purpose and intent of the General Plan</w:t>
      </w:r>
      <w:r>
        <w:rPr>
          <w:b/>
          <w:bCs/>
        </w:rPr>
        <w:t>;</w:t>
      </w:r>
    </w:p>
    <w:p w14:paraId="6FCE3F73" w14:textId="77777777" w:rsidR="00055DA6" w:rsidRPr="00055DA6" w:rsidRDefault="00055DA6" w:rsidP="00055DA6">
      <w:pPr>
        <w:pStyle w:val="ListParagraph"/>
        <w:rPr>
          <w:b/>
          <w:bCs/>
        </w:rPr>
      </w:pPr>
    </w:p>
    <w:p w14:paraId="154BE944" w14:textId="77777777" w:rsidR="00055DA6" w:rsidRDefault="00D85F8E" w:rsidP="00055DA6">
      <w:pPr>
        <w:pStyle w:val="ListParagraph"/>
        <w:numPr>
          <w:ilvl w:val="1"/>
          <w:numId w:val="11"/>
        </w:numPr>
        <w:ind w:left="2160" w:hanging="720"/>
        <w:jc w:val="both"/>
        <w:rPr>
          <w:b/>
          <w:bCs/>
        </w:rPr>
      </w:pPr>
      <w:r w:rsidRPr="00055DA6">
        <w:rPr>
          <w:b/>
          <w:bCs/>
        </w:rPr>
        <w:t>The proposed use is consistent with the purpose and intent of the proposed zoning district</w:t>
      </w:r>
      <w:r w:rsidR="003747A7" w:rsidRPr="00055DA6">
        <w:rPr>
          <w:b/>
          <w:bCs/>
        </w:rPr>
        <w:t>;</w:t>
      </w:r>
    </w:p>
    <w:p w14:paraId="1C409911" w14:textId="77777777" w:rsidR="00055DA6" w:rsidRPr="00055DA6" w:rsidRDefault="00055DA6" w:rsidP="00055DA6">
      <w:pPr>
        <w:pStyle w:val="ListParagraph"/>
        <w:rPr>
          <w:b/>
          <w:bCs/>
        </w:rPr>
      </w:pPr>
    </w:p>
    <w:p w14:paraId="7AFFC9B2" w14:textId="77777777" w:rsidR="00055DA6" w:rsidRDefault="00D85F8E" w:rsidP="00055DA6">
      <w:pPr>
        <w:pStyle w:val="ListParagraph"/>
        <w:numPr>
          <w:ilvl w:val="1"/>
          <w:numId w:val="11"/>
        </w:numPr>
        <w:ind w:left="2160" w:hanging="720"/>
        <w:jc w:val="both"/>
        <w:rPr>
          <w:b/>
          <w:bCs/>
        </w:rPr>
      </w:pPr>
      <w:r w:rsidRPr="00055DA6">
        <w:rPr>
          <w:b/>
          <w:bCs/>
        </w:rPr>
        <w:t xml:space="preserve">The proposed use is not supported by new or changing conditions anticipated by the General Plan; </w:t>
      </w:r>
    </w:p>
    <w:p w14:paraId="41E9A01C" w14:textId="77777777" w:rsidR="00055DA6" w:rsidRPr="00055DA6" w:rsidRDefault="00055DA6" w:rsidP="00055DA6">
      <w:pPr>
        <w:pStyle w:val="ListParagraph"/>
        <w:rPr>
          <w:b/>
          <w:bCs/>
        </w:rPr>
      </w:pPr>
    </w:p>
    <w:p w14:paraId="66A9C6A5" w14:textId="1BF4020F" w:rsidR="003922DB" w:rsidRPr="00055DA6" w:rsidRDefault="00D85F8E" w:rsidP="00055DA6">
      <w:pPr>
        <w:pStyle w:val="ListParagraph"/>
        <w:numPr>
          <w:ilvl w:val="1"/>
          <w:numId w:val="11"/>
        </w:numPr>
        <w:ind w:left="2160" w:hanging="720"/>
        <w:jc w:val="both"/>
        <w:rPr>
          <w:b/>
          <w:bCs/>
        </w:rPr>
      </w:pPr>
      <w:r w:rsidRPr="00055DA6">
        <w:rPr>
          <w:b/>
          <w:bCs/>
        </w:rPr>
        <w:t xml:space="preserve">The proposed use does reflect a reasonable balance between the promotion of </w:t>
      </w:r>
      <w:r w:rsidR="003747A7" w:rsidRPr="00055DA6">
        <w:rPr>
          <w:b/>
          <w:bCs/>
        </w:rPr>
        <w:t xml:space="preserve">public </w:t>
      </w:r>
      <w:r w:rsidRPr="00055DA6">
        <w:rPr>
          <w:b/>
          <w:bCs/>
        </w:rPr>
        <w:t>health, safety, morality, or general welfare and the right to the unrestricted use of property.</w:t>
      </w:r>
    </w:p>
    <w:p w14:paraId="38BEC4AC" w14:textId="77777777" w:rsidR="00B978A4" w:rsidRPr="00B978A4" w:rsidRDefault="00B978A4" w:rsidP="00713C58">
      <w:pPr>
        <w:jc w:val="both"/>
        <w:rPr>
          <w:b/>
          <w:bCs/>
        </w:rPr>
      </w:pPr>
    </w:p>
    <w:p w14:paraId="79FCD142" w14:textId="03EAA2D2" w:rsidR="00C12ABD" w:rsidRDefault="00D85F8E" w:rsidP="00055DA6">
      <w:pPr>
        <w:pStyle w:val="ListParagraph"/>
        <w:numPr>
          <w:ilvl w:val="0"/>
          <w:numId w:val="11"/>
        </w:numPr>
        <w:ind w:left="1440" w:hanging="720"/>
        <w:jc w:val="both"/>
        <w:rPr>
          <w:b/>
          <w:bCs/>
        </w:rPr>
      </w:pPr>
      <w:r>
        <w:rPr>
          <w:b/>
          <w:bCs/>
        </w:rPr>
        <w:t>The Landscape Plan shall be updated.</w:t>
      </w:r>
    </w:p>
    <w:p w14:paraId="7809FED7" w14:textId="77777777" w:rsidR="004139D8" w:rsidRDefault="004139D8" w:rsidP="00713C58">
      <w:pPr>
        <w:jc w:val="both"/>
        <w:rPr>
          <w:b/>
          <w:bCs/>
        </w:rPr>
      </w:pPr>
    </w:p>
    <w:p w14:paraId="2E1491A5" w14:textId="74D3EF8D" w:rsidR="004139D8" w:rsidRDefault="00D85F8E" w:rsidP="00713C58">
      <w:pPr>
        <w:jc w:val="both"/>
        <w:rPr>
          <w:b/>
          <w:bCs/>
        </w:rPr>
      </w:pPr>
      <w:r>
        <w:rPr>
          <w:b/>
          <w:bCs/>
        </w:rPr>
        <w:t>Findings:</w:t>
      </w:r>
    </w:p>
    <w:p w14:paraId="58F80307" w14:textId="77777777" w:rsidR="004139D8" w:rsidRDefault="004139D8" w:rsidP="00713C58">
      <w:pPr>
        <w:jc w:val="both"/>
        <w:rPr>
          <w:b/>
          <w:bCs/>
        </w:rPr>
      </w:pPr>
    </w:p>
    <w:p w14:paraId="174AD6B4" w14:textId="77777777" w:rsidR="00055DA6" w:rsidRDefault="00D85F8E" w:rsidP="00055DA6">
      <w:pPr>
        <w:pStyle w:val="ListParagraph"/>
        <w:numPr>
          <w:ilvl w:val="0"/>
          <w:numId w:val="12"/>
        </w:numPr>
        <w:ind w:left="1440" w:hanging="1080"/>
        <w:jc w:val="both"/>
        <w:rPr>
          <w:b/>
          <w:bCs/>
        </w:rPr>
      </w:pPr>
      <w:r>
        <w:rPr>
          <w:b/>
          <w:bCs/>
        </w:rPr>
        <w:t>T</w:t>
      </w:r>
      <w:r w:rsidR="003922DB" w:rsidRPr="004139D8">
        <w:rPr>
          <w:b/>
          <w:bCs/>
        </w:rPr>
        <w:t>he Rezoning is compliant with the Santa Clara City General Plan, Section 3.4.1, Residential Land Uses (Medium Density Residential, MDR).</w:t>
      </w:r>
    </w:p>
    <w:p w14:paraId="128E996A" w14:textId="77777777" w:rsidR="00055DA6" w:rsidRDefault="00055DA6" w:rsidP="00055DA6">
      <w:pPr>
        <w:pStyle w:val="ListParagraph"/>
        <w:ind w:left="1440"/>
        <w:jc w:val="both"/>
        <w:rPr>
          <w:b/>
          <w:bCs/>
        </w:rPr>
      </w:pPr>
    </w:p>
    <w:p w14:paraId="61E0CBF1" w14:textId="77777777" w:rsidR="00055DA6" w:rsidRDefault="00D85F8E" w:rsidP="00055DA6">
      <w:pPr>
        <w:pStyle w:val="ListParagraph"/>
        <w:numPr>
          <w:ilvl w:val="0"/>
          <w:numId w:val="12"/>
        </w:numPr>
        <w:ind w:left="1440" w:hanging="1080"/>
        <w:jc w:val="both"/>
        <w:rPr>
          <w:b/>
          <w:bCs/>
        </w:rPr>
      </w:pPr>
      <w:r>
        <w:rPr>
          <w:b/>
          <w:bCs/>
        </w:rPr>
        <w:t>T</w:t>
      </w:r>
      <w:r w:rsidR="003922DB" w:rsidRPr="00055DA6">
        <w:rPr>
          <w:b/>
          <w:bCs/>
        </w:rPr>
        <w:t>he MDR Land Use Designation allows for townhomes, multi-unit buildings, and small single</w:t>
      </w:r>
      <w:r w:rsidR="005D7352" w:rsidRPr="00055DA6">
        <w:rPr>
          <w:b/>
          <w:bCs/>
        </w:rPr>
        <w:t>-</w:t>
      </w:r>
      <w:r w:rsidR="003922DB" w:rsidRPr="00055DA6">
        <w:rPr>
          <w:b/>
          <w:bCs/>
        </w:rPr>
        <w:t>family structures on small lots.</w:t>
      </w:r>
    </w:p>
    <w:p w14:paraId="07FCBC3D" w14:textId="77777777" w:rsidR="00055DA6" w:rsidRPr="00055DA6" w:rsidRDefault="00055DA6" w:rsidP="00055DA6">
      <w:pPr>
        <w:pStyle w:val="ListParagraph"/>
        <w:rPr>
          <w:b/>
          <w:bCs/>
        </w:rPr>
      </w:pPr>
    </w:p>
    <w:p w14:paraId="359AC684" w14:textId="1D918B21" w:rsidR="003922DB" w:rsidRPr="00055DA6" w:rsidRDefault="00D85F8E" w:rsidP="00055DA6">
      <w:pPr>
        <w:pStyle w:val="ListParagraph"/>
        <w:numPr>
          <w:ilvl w:val="0"/>
          <w:numId w:val="12"/>
        </w:numPr>
        <w:ind w:left="1440" w:hanging="1080"/>
        <w:jc w:val="both"/>
        <w:rPr>
          <w:b/>
          <w:bCs/>
        </w:rPr>
      </w:pPr>
      <w:r>
        <w:rPr>
          <w:b/>
          <w:bCs/>
        </w:rPr>
        <w:t xml:space="preserve">Other </w:t>
      </w:r>
      <w:r w:rsidRPr="00055DA6">
        <w:rPr>
          <w:b/>
          <w:bCs/>
        </w:rPr>
        <w:t>properties in the immediate vicinity (north and south) of the site are zoned Planned Development Residential, PDR.</w:t>
      </w:r>
    </w:p>
    <w:p w14:paraId="0DBE76C5" w14:textId="77777777" w:rsidR="003922DB" w:rsidRDefault="003922DB" w:rsidP="00713C58">
      <w:pPr>
        <w:jc w:val="both"/>
      </w:pPr>
    </w:p>
    <w:p w14:paraId="1C067F28" w14:textId="665CABFD" w:rsidR="003922DB" w:rsidRPr="003922DB" w:rsidRDefault="00D85F8E" w:rsidP="00713C58">
      <w:pPr>
        <w:jc w:val="both"/>
      </w:pPr>
      <w:r>
        <w:rPr>
          <w:b/>
          <w:bCs/>
        </w:rPr>
        <w:t>Council Member Hinton seconded the motion.  Vote on Motion: Council Member Drake-Nay; Council Member Hinton-Aye; Council Member Mathis-Aye; Council Member Shakespeare-Aye; Council Member Waite-Nay.  The motion passed 3-to-2.</w:t>
      </w:r>
    </w:p>
    <w:p w14:paraId="45685C2A" w14:textId="77777777" w:rsidR="003922DB" w:rsidRPr="003922DB" w:rsidRDefault="003922DB" w:rsidP="00713C58">
      <w:pPr>
        <w:jc w:val="both"/>
        <w:rPr>
          <w:b/>
          <w:bCs/>
        </w:rPr>
      </w:pPr>
    </w:p>
    <w:p w14:paraId="4C1BF133" w14:textId="3D5C05A5" w:rsidR="003922DB" w:rsidRDefault="00D85F8E" w:rsidP="00713C58">
      <w:pPr>
        <w:pStyle w:val="ListParagraph"/>
        <w:numPr>
          <w:ilvl w:val="0"/>
          <w:numId w:val="8"/>
        </w:numPr>
        <w:ind w:left="1440" w:hanging="720"/>
        <w:jc w:val="both"/>
        <w:rPr>
          <w:b/>
          <w:bCs/>
        </w:rPr>
      </w:pPr>
      <w:r w:rsidRPr="003922DB">
        <w:rPr>
          <w:b/>
          <w:bCs/>
        </w:rPr>
        <w:t xml:space="preserve">Discussion and Action to Consider a Proposed General Plan Amendment for Property </w:t>
      </w:r>
      <w:r w:rsidR="005037F0">
        <w:rPr>
          <w:b/>
          <w:bCs/>
        </w:rPr>
        <w:t>Lo</w:t>
      </w:r>
      <w:r w:rsidRPr="003922DB">
        <w:rPr>
          <w:b/>
          <w:bCs/>
        </w:rPr>
        <w:t xml:space="preserve">cated at the Southeast Corner of Santa Clara Drive and Gates Lane (Parcel # SC-6-2-16-435, </w:t>
      </w:r>
      <w:r w:rsidR="00C95E20">
        <w:rPr>
          <w:b/>
          <w:bCs/>
        </w:rPr>
        <w:t>D</w:t>
      </w:r>
      <w:r w:rsidRPr="003922DB">
        <w:rPr>
          <w:b/>
          <w:bCs/>
        </w:rPr>
        <w:t>escribed as 2.43 acres).  Requestor:  Granite Peaks Investment, LLC is Proposing to Amend from the Mixed-Use Residential (“MUR”) and Neighborhood Center (“NC”) Land Uses to Main Street Commercial (“MSC”) Land Use and Approve Ordinance 2023-16.  Presented by Jim McNulty, City Planner.</w:t>
      </w:r>
    </w:p>
    <w:p w14:paraId="2EC77F31" w14:textId="77777777" w:rsidR="003922DB" w:rsidRDefault="003922DB" w:rsidP="00713C58">
      <w:pPr>
        <w:jc w:val="both"/>
        <w:rPr>
          <w:b/>
          <w:bCs/>
        </w:rPr>
      </w:pPr>
    </w:p>
    <w:p w14:paraId="44406457" w14:textId="5C971273" w:rsidR="009A6113" w:rsidRDefault="00D85F8E" w:rsidP="00713C58">
      <w:pPr>
        <w:jc w:val="both"/>
      </w:pPr>
      <w:r>
        <w:t xml:space="preserve">Mr. McNulty presented the Staff Report </w:t>
      </w:r>
      <w:r w:rsidR="001B578D">
        <w:t xml:space="preserve">and explained that the applicant </w:t>
      </w:r>
      <w:r w:rsidR="00055DA6">
        <w:t>i</w:t>
      </w:r>
      <w:r w:rsidR="001B578D">
        <w:t xml:space="preserve">s Granite Peaks Investment, LLC.  </w:t>
      </w:r>
      <w:r w:rsidR="00E12347">
        <w:t xml:space="preserve">He </w:t>
      </w:r>
      <w:r w:rsidR="008E49F3">
        <w:t>noted</w:t>
      </w:r>
      <w:r w:rsidR="00E12347">
        <w:t xml:space="preserve"> that this </w:t>
      </w:r>
      <w:r w:rsidR="00055DA6">
        <w:t>i</w:t>
      </w:r>
      <w:r w:rsidR="00E12347">
        <w:t>s a public meeting</w:t>
      </w:r>
      <w:r w:rsidR="00447911">
        <w:t xml:space="preserve"> but the public hearing </w:t>
      </w:r>
      <w:r w:rsidR="00055DA6">
        <w:t xml:space="preserve">was </w:t>
      </w:r>
      <w:r w:rsidR="00447911">
        <w:t>held</w:t>
      </w:r>
      <w:r w:rsidR="0004421B">
        <w:t xml:space="preserve"> </w:t>
      </w:r>
      <w:r w:rsidR="00055DA6">
        <w:t xml:space="preserve">previously </w:t>
      </w:r>
      <w:r w:rsidR="00447911">
        <w:t xml:space="preserve">by the Planning Commission on June 22, 2023.  </w:t>
      </w:r>
      <w:r w:rsidR="005A6F03">
        <w:t xml:space="preserve">The application was for a General Plan </w:t>
      </w:r>
      <w:r w:rsidR="0004421B">
        <w:lastRenderedPageBreak/>
        <w:t>A</w:t>
      </w:r>
      <w:r w:rsidR="005A6F03">
        <w:t xml:space="preserve">mendment </w:t>
      </w:r>
      <w:r w:rsidR="00C04A0A">
        <w:t xml:space="preserve">for property located on the southeast corner of Santa Clara Drive and Gates Lane (Parcel #SC-6-2-16-435, </w:t>
      </w:r>
      <w:r w:rsidR="0057133F">
        <w:t xml:space="preserve">which was </w:t>
      </w:r>
      <w:r w:rsidR="00C04A0A">
        <w:t xml:space="preserve">described as 2.43 acres).  </w:t>
      </w:r>
      <w:r w:rsidR="00FA324B">
        <w:t xml:space="preserve">The applicant </w:t>
      </w:r>
      <w:r w:rsidR="00055DA6">
        <w:t>wa</w:t>
      </w:r>
      <w:r w:rsidR="00FA324B">
        <w:t xml:space="preserve">s proposing a General Plan Amendment </w:t>
      </w:r>
      <w:r w:rsidR="00EF70CB">
        <w:t>from the Mixed Use Residential (“MUR”) and Neighborhood Center (“NC”) land uses to the Main Street Commercial (“MSC”</w:t>
      </w:r>
      <w:r w:rsidR="00B00BAE">
        <w:t>)</w:t>
      </w:r>
      <w:r w:rsidR="00EF70CB">
        <w:t xml:space="preserve"> land use for the subject </w:t>
      </w:r>
      <w:r w:rsidR="00E34902">
        <w:t xml:space="preserve">property.  </w:t>
      </w:r>
    </w:p>
    <w:p w14:paraId="617EDDFA" w14:textId="77777777" w:rsidR="009A20E6" w:rsidRDefault="009A20E6" w:rsidP="00713C58">
      <w:pPr>
        <w:jc w:val="both"/>
      </w:pPr>
    </w:p>
    <w:p w14:paraId="28E534F3" w14:textId="296DBD4C" w:rsidR="00BA444C" w:rsidRDefault="00D85F8E" w:rsidP="00713C58">
      <w:pPr>
        <w:jc w:val="both"/>
      </w:pPr>
      <w:r>
        <w:t xml:space="preserve">The Concept Plan was reviewed.  It included the location of a building along Santa Clara Drive with parking behind.  The applicant pushed the building toward Santa Clara Drive and put the parking behind to follow other structures </w:t>
      </w:r>
      <w:r w:rsidR="00055DA6">
        <w:t>that were</w:t>
      </w:r>
      <w:r>
        <w:t xml:space="preserve"> built along Santa Clara Drive over the years.  </w:t>
      </w:r>
      <w:r w:rsidR="00FB5FDA">
        <w:t xml:space="preserve">The proposed office building was a three-story structure that was approximately 35,000 square feet in size.  </w:t>
      </w:r>
      <w:r w:rsidR="00055DA6">
        <w:t xml:space="preserve">It </w:t>
      </w:r>
      <w:r w:rsidR="00FB5FDA">
        <w:t xml:space="preserve">included three levels of office space where each level is 9,000 square feet.  </w:t>
      </w:r>
      <w:r w:rsidR="00C24910">
        <w:t xml:space="preserve">There would also be a 7,500-square-foot basketball court/gym.  </w:t>
      </w:r>
      <w:r w:rsidR="00A812DB">
        <w:t xml:space="preserve">Future access to the property would be provided </w:t>
      </w:r>
      <w:r w:rsidR="005D2EE4">
        <w:t>via</w:t>
      </w:r>
      <w:r w:rsidR="00A812DB">
        <w:t xml:space="preserve"> Santa Clara Drive to Gates Lane to the future extension of Bonneli Trail.  </w:t>
      </w:r>
    </w:p>
    <w:p w14:paraId="6A1E4771" w14:textId="77777777" w:rsidR="00BA444C" w:rsidRDefault="00BA444C" w:rsidP="00713C58">
      <w:pPr>
        <w:jc w:val="both"/>
      </w:pPr>
    </w:p>
    <w:p w14:paraId="102DF63F" w14:textId="36A99F63" w:rsidR="009A20E6" w:rsidRDefault="00D85F8E" w:rsidP="00713C58">
      <w:pPr>
        <w:jc w:val="both"/>
      </w:pPr>
      <w:r>
        <w:t xml:space="preserve">The subject property </w:t>
      </w:r>
      <w:r w:rsidR="009019E8">
        <w:t>i</w:t>
      </w:r>
      <w:r>
        <w:t>s in the Santa Clara Historic District, which require</w:t>
      </w:r>
      <w:r w:rsidR="009019E8">
        <w:t>s</w:t>
      </w:r>
      <w:r>
        <w:t xml:space="preserve"> Heritage Commission review.  The item was presented </w:t>
      </w:r>
      <w:r w:rsidR="009019E8">
        <w:t xml:space="preserve">to </w:t>
      </w:r>
      <w:r>
        <w:t>the Heritage Commission on May 18, 2023.  In general, the Heritage Commission was in favor of the project moving forward</w:t>
      </w:r>
      <w:r w:rsidR="00CD34FC">
        <w:t xml:space="preserve">.  There </w:t>
      </w:r>
      <w:r w:rsidR="009019E8">
        <w:t>was</w:t>
      </w:r>
      <w:r w:rsidR="00CD34FC">
        <w:t xml:space="preserve"> discussion about the building design and materials.  </w:t>
      </w:r>
      <w:r w:rsidR="009019E8">
        <w:t xml:space="preserve">The </w:t>
      </w:r>
      <w:r w:rsidR="00CD34FC">
        <w:t xml:space="preserve">Commissioners agreed that the item needed to come back to the Heritage Commission if the General Plan amendment </w:t>
      </w:r>
      <w:r w:rsidR="009019E8">
        <w:t>i</w:t>
      </w:r>
      <w:r w:rsidR="00CD34FC">
        <w:t xml:space="preserve">s approved.  </w:t>
      </w:r>
      <w:r w:rsidR="00F52FBA">
        <w:t xml:space="preserve">There would need to be revisions </w:t>
      </w:r>
      <w:r w:rsidR="00BD2E83">
        <w:t xml:space="preserve">made </w:t>
      </w:r>
      <w:r w:rsidR="00F52FBA">
        <w:t>to the Building Plan and Building Design</w:t>
      </w:r>
      <w:r w:rsidR="0083028E">
        <w:t xml:space="preserve">, so </w:t>
      </w:r>
      <w:r w:rsidR="00136A6C">
        <w:t>that would need to be brought</w:t>
      </w:r>
      <w:r w:rsidR="00F52FBA">
        <w:t xml:space="preserve"> to </w:t>
      </w:r>
      <w:r w:rsidR="00B8692E">
        <w:t>Heritage Commission</w:t>
      </w:r>
      <w:r w:rsidR="00B31123">
        <w:t xml:space="preserve"> before the application could proceed to the </w:t>
      </w:r>
      <w:r w:rsidR="00557AF5">
        <w:t xml:space="preserve">Rezoning and Site Plan process.  </w:t>
      </w:r>
    </w:p>
    <w:p w14:paraId="68C7F78B" w14:textId="77777777" w:rsidR="002F5CCD" w:rsidRDefault="002F5CCD" w:rsidP="00713C58">
      <w:pPr>
        <w:jc w:val="both"/>
      </w:pPr>
    </w:p>
    <w:p w14:paraId="26C7CB6E" w14:textId="74311920" w:rsidR="002F5CCD" w:rsidRDefault="00D85F8E" w:rsidP="00713C58">
      <w:pPr>
        <w:jc w:val="both"/>
      </w:pPr>
      <w:r>
        <w:t>The</w:t>
      </w:r>
      <w:r w:rsidR="008D3867">
        <w:t xml:space="preserve"> proposed building </w:t>
      </w:r>
      <w:r w:rsidR="00B42463">
        <w:t>was</w:t>
      </w:r>
      <w:r w:rsidR="008D3867">
        <w:t xml:space="preserve"> designed to accommodate the existing grade of the property, which included a 12 to 15-foot drop in elevation from north to south off of Santa Clara Drive.  </w:t>
      </w:r>
      <w:r w:rsidR="00227EAE">
        <w:t>As a result, the building would be 30</w:t>
      </w:r>
      <w:r w:rsidR="00B42463">
        <w:t xml:space="preserve"> </w:t>
      </w:r>
      <w:r w:rsidR="00227EAE">
        <w:t>feet in height to the top of the parapet along the street side (north building elevation) and 42</w:t>
      </w:r>
      <w:r w:rsidR="00B42463">
        <w:t xml:space="preserve"> </w:t>
      </w:r>
      <w:r w:rsidR="00227EAE">
        <w:t xml:space="preserve">feet in height to the top of the parapet/walkout basement side (south building elevation).  Mr. McNulty explained that the applicant would further discuss </w:t>
      </w:r>
      <w:r w:rsidR="004C15BB">
        <w:t xml:space="preserve">the </w:t>
      </w:r>
      <w:r w:rsidR="00227EAE">
        <w:t xml:space="preserve">elevations.  </w:t>
      </w:r>
      <w:r w:rsidR="001C10DC">
        <w:t xml:space="preserve">A pedestrian-oriented </w:t>
      </w:r>
      <w:r w:rsidR="00F619E4">
        <w:t>streetscape</w:t>
      </w:r>
      <w:r w:rsidR="001C10DC">
        <w:t xml:space="preserve"> with attractive </w:t>
      </w:r>
      <w:r w:rsidR="00F619E4">
        <w:t>landscape</w:t>
      </w:r>
      <w:r w:rsidR="001C10DC">
        <w:t xml:space="preserve"> was also proposed.  The proposed project would be required to go through a second public hearing process for a Rezoning and Project Plan where more discussion regarding the Building Design and Site Plan layout would be discussed if the General Plan Amendment was approved by the City Council.  </w:t>
      </w:r>
    </w:p>
    <w:p w14:paraId="54F6E1FB" w14:textId="77777777" w:rsidR="00DC1432" w:rsidRDefault="00DC1432" w:rsidP="00713C58">
      <w:pPr>
        <w:jc w:val="both"/>
      </w:pPr>
    </w:p>
    <w:p w14:paraId="56F46E54" w14:textId="4871D11D" w:rsidR="00DC1432" w:rsidRDefault="00D85F8E" w:rsidP="00713C58">
      <w:pPr>
        <w:jc w:val="both"/>
      </w:pPr>
      <w:r>
        <w:t xml:space="preserve">Mr. McNulty reviewed some of the General Plan considerations.  </w:t>
      </w:r>
      <w:r w:rsidR="00E603C0">
        <w:t xml:space="preserve">The Santa Clara City General Plan Map </w:t>
      </w:r>
      <w:r w:rsidR="00106619">
        <w:t>showed</w:t>
      </w:r>
      <w:r w:rsidR="00E603C0">
        <w:t xml:space="preserve"> two land use designations for the property</w:t>
      </w:r>
      <w:r w:rsidR="00F116AB">
        <w:t>: Mixed Use Residential and Neighborhood Center.  The description</w:t>
      </w:r>
      <w:r w:rsidR="00087819">
        <w:t>s</w:t>
      </w:r>
      <w:r w:rsidR="00F116AB">
        <w:t xml:space="preserve"> for </w:t>
      </w:r>
      <w:r w:rsidR="00087819">
        <w:t>MUR and</w:t>
      </w:r>
      <w:r w:rsidR="00F116AB">
        <w:t xml:space="preserve"> </w:t>
      </w:r>
      <w:r w:rsidR="00087819">
        <w:t>NC were</w:t>
      </w:r>
      <w:r w:rsidR="00F116AB">
        <w:t xml:space="preserve"> as follows:</w:t>
      </w:r>
    </w:p>
    <w:p w14:paraId="4CDAE9AA" w14:textId="3ECB4C8F" w:rsidR="00F116AB" w:rsidRDefault="00F116AB" w:rsidP="00713C58">
      <w:pPr>
        <w:jc w:val="both"/>
      </w:pPr>
    </w:p>
    <w:p w14:paraId="134859A1" w14:textId="77777777" w:rsidR="00432834" w:rsidRDefault="00D85F8E" w:rsidP="00713C58">
      <w:pPr>
        <w:pStyle w:val="ListParagraph"/>
        <w:numPr>
          <w:ilvl w:val="0"/>
          <w:numId w:val="10"/>
        </w:numPr>
        <w:jc w:val="both"/>
      </w:pPr>
      <w:r>
        <w:t xml:space="preserve">Mixed-Use Residential: </w:t>
      </w:r>
    </w:p>
    <w:p w14:paraId="35E3B578" w14:textId="77777777" w:rsidR="00B42463" w:rsidRDefault="00B42463" w:rsidP="00B42463">
      <w:pPr>
        <w:pStyle w:val="ListParagraph"/>
        <w:ind w:left="1440"/>
        <w:jc w:val="both"/>
      </w:pPr>
    </w:p>
    <w:p w14:paraId="788C519E" w14:textId="1A9DE194" w:rsidR="00F116AB" w:rsidRDefault="00D85F8E" w:rsidP="00713C58">
      <w:pPr>
        <w:pStyle w:val="ListParagraph"/>
        <w:numPr>
          <w:ilvl w:val="1"/>
          <w:numId w:val="10"/>
        </w:numPr>
        <w:jc w:val="both"/>
      </w:pPr>
      <w:r>
        <w:t>“The mix of uses is mostly residential, in the form of townhomes, multi-unit buildings, but also might include small-lot single-family homes.  MUR may also include small retail stores, coffee shops, and offices at intersections with collector streets.  Second-floor residences or offices are encouraged.”</w:t>
      </w:r>
    </w:p>
    <w:p w14:paraId="00E5CBAA" w14:textId="77777777" w:rsidR="00B42463" w:rsidRDefault="00B42463" w:rsidP="00B42463">
      <w:pPr>
        <w:pStyle w:val="ListParagraph"/>
        <w:jc w:val="both"/>
      </w:pPr>
    </w:p>
    <w:p w14:paraId="6C1034B9" w14:textId="7BB59A1A" w:rsidR="00432834" w:rsidRDefault="00D85F8E" w:rsidP="00713C58">
      <w:pPr>
        <w:pStyle w:val="ListParagraph"/>
        <w:numPr>
          <w:ilvl w:val="0"/>
          <w:numId w:val="10"/>
        </w:numPr>
        <w:jc w:val="both"/>
      </w:pPr>
      <w:r>
        <w:t xml:space="preserve">Neighborhood Center: </w:t>
      </w:r>
    </w:p>
    <w:p w14:paraId="715B1D93" w14:textId="77777777" w:rsidR="00B42463" w:rsidRDefault="00B42463" w:rsidP="00B42463">
      <w:pPr>
        <w:pStyle w:val="ListParagraph"/>
        <w:ind w:left="1440"/>
        <w:jc w:val="both"/>
      </w:pPr>
    </w:p>
    <w:p w14:paraId="158AC75E" w14:textId="0AC2E1BF" w:rsidR="001147E0" w:rsidRDefault="00D85F8E" w:rsidP="00713C58">
      <w:pPr>
        <w:pStyle w:val="ListParagraph"/>
        <w:numPr>
          <w:ilvl w:val="1"/>
          <w:numId w:val="10"/>
        </w:numPr>
        <w:jc w:val="both"/>
      </w:pPr>
      <w:r>
        <w:t>“</w:t>
      </w:r>
      <w:r w:rsidR="00792F2F">
        <w:t>Intended to support residential neighborhood convenience</w:t>
      </w:r>
      <w:r w:rsidR="000E5B49">
        <w:t>,</w:t>
      </w:r>
      <w:r w:rsidR="00792F2F">
        <w:t xml:space="preserve"> shopping, services, and community facilities, as well as mixed-use multi-family residential and office.”</w:t>
      </w:r>
    </w:p>
    <w:p w14:paraId="252A1AC2" w14:textId="2035A5BC" w:rsidR="0089280E" w:rsidRDefault="0089280E" w:rsidP="00713C58">
      <w:pPr>
        <w:jc w:val="both"/>
      </w:pPr>
    </w:p>
    <w:p w14:paraId="0BED1802" w14:textId="754906C3" w:rsidR="00087819" w:rsidRDefault="00D85F8E" w:rsidP="00713C58">
      <w:pPr>
        <w:jc w:val="both"/>
      </w:pPr>
      <w:r>
        <w:t xml:space="preserve">The description for the proposed </w:t>
      </w:r>
      <w:r w:rsidR="008A2CD2">
        <w:t>Main Street Commercial</w:t>
      </w:r>
      <w:r w:rsidR="002A0FA9">
        <w:t xml:space="preserve"> designation was as follows:</w:t>
      </w:r>
    </w:p>
    <w:p w14:paraId="4CCAD47E" w14:textId="77777777" w:rsidR="002A0FA9" w:rsidRDefault="002A0FA9" w:rsidP="00713C58">
      <w:pPr>
        <w:jc w:val="both"/>
      </w:pPr>
    </w:p>
    <w:p w14:paraId="6003E949" w14:textId="17EC0DEC" w:rsidR="002A0FA9" w:rsidRDefault="00D85F8E" w:rsidP="00713C58">
      <w:pPr>
        <w:pStyle w:val="ListParagraph"/>
        <w:numPr>
          <w:ilvl w:val="0"/>
          <w:numId w:val="10"/>
        </w:numPr>
        <w:jc w:val="both"/>
      </w:pPr>
      <w:r>
        <w:t>Main Street Commercial:</w:t>
      </w:r>
    </w:p>
    <w:p w14:paraId="0DFC18A6" w14:textId="77777777" w:rsidR="00B42463" w:rsidRDefault="00B42463" w:rsidP="00B42463">
      <w:pPr>
        <w:pStyle w:val="ListParagraph"/>
        <w:jc w:val="both"/>
      </w:pPr>
    </w:p>
    <w:p w14:paraId="636FB834" w14:textId="1B2FC2CD" w:rsidR="004636C4" w:rsidRDefault="00D85F8E" w:rsidP="00713C58">
      <w:pPr>
        <w:pStyle w:val="ListParagraph"/>
        <w:numPr>
          <w:ilvl w:val="1"/>
          <w:numId w:val="10"/>
        </w:numPr>
        <w:jc w:val="both"/>
      </w:pPr>
      <w:r>
        <w:t>“</w:t>
      </w:r>
      <w:r w:rsidR="0039736E">
        <w:t>Predominantly commercial uses on the ground level, including uses such as stores, restaurants, and offices, with residences and/or office on the second and third floors.”</w:t>
      </w:r>
    </w:p>
    <w:p w14:paraId="2F3A5A08" w14:textId="16CD92D2" w:rsidR="00527A32" w:rsidRDefault="00527A32" w:rsidP="00713C58">
      <w:pPr>
        <w:jc w:val="both"/>
      </w:pPr>
    </w:p>
    <w:p w14:paraId="5AF4C0EE" w14:textId="4325D1CD" w:rsidR="0089280E" w:rsidRDefault="00D85F8E" w:rsidP="00713C58">
      <w:pPr>
        <w:jc w:val="both"/>
      </w:pPr>
      <w:r>
        <w:t>The General Plan stated that a Mixed</w:t>
      </w:r>
      <w:r w:rsidR="008A394C">
        <w:t xml:space="preserve"> </w:t>
      </w:r>
      <w:r>
        <w:t>Use designation</w:t>
      </w:r>
      <w:r w:rsidR="005B118A">
        <w:t xml:space="preserve"> </w:t>
      </w:r>
      <w:r w:rsidR="00B01442">
        <w:t xml:space="preserve">(Section 3.4.2) </w:t>
      </w:r>
      <w:r w:rsidR="005B118A">
        <w:t xml:space="preserve">encouraged a mix of the residential, retail, and employment uses that were typically desegregated.  Policy 3.1 stated that all mixed-use development would be accompanied by the following: </w:t>
      </w:r>
    </w:p>
    <w:p w14:paraId="66EBB68D" w14:textId="77777777" w:rsidR="00A84834" w:rsidRDefault="00A84834" w:rsidP="00713C58">
      <w:pPr>
        <w:jc w:val="both"/>
      </w:pPr>
    </w:p>
    <w:p w14:paraId="58F4BBAD" w14:textId="77777777" w:rsidR="00B42463" w:rsidRDefault="00D85F8E" w:rsidP="00B42463">
      <w:pPr>
        <w:pStyle w:val="ListParagraph"/>
        <w:numPr>
          <w:ilvl w:val="0"/>
          <w:numId w:val="13"/>
        </w:numPr>
        <w:ind w:left="1440" w:hanging="720"/>
        <w:jc w:val="both"/>
      </w:pPr>
      <w:r>
        <w:t>Attractive landscaping;</w:t>
      </w:r>
    </w:p>
    <w:p w14:paraId="489FA707" w14:textId="77777777" w:rsidR="00B42463" w:rsidRDefault="00B42463" w:rsidP="00B42463">
      <w:pPr>
        <w:pStyle w:val="ListParagraph"/>
        <w:ind w:left="1440"/>
        <w:jc w:val="both"/>
      </w:pPr>
    </w:p>
    <w:p w14:paraId="7507A7F2" w14:textId="77777777" w:rsidR="00B42463" w:rsidRDefault="00D85F8E" w:rsidP="00B42463">
      <w:pPr>
        <w:pStyle w:val="ListParagraph"/>
        <w:numPr>
          <w:ilvl w:val="0"/>
          <w:numId w:val="13"/>
        </w:numPr>
        <w:ind w:left="1440" w:hanging="720"/>
        <w:jc w:val="both"/>
      </w:pPr>
      <w:r>
        <w:t>Pushing buildings to the street or right-of-way;</w:t>
      </w:r>
    </w:p>
    <w:p w14:paraId="41C2E6A6" w14:textId="77777777" w:rsidR="00B42463" w:rsidRDefault="00B42463" w:rsidP="00B42463">
      <w:pPr>
        <w:pStyle w:val="ListParagraph"/>
      </w:pPr>
    </w:p>
    <w:p w14:paraId="0A094654" w14:textId="77777777" w:rsidR="00B42463" w:rsidRDefault="00D85F8E" w:rsidP="00B42463">
      <w:pPr>
        <w:pStyle w:val="ListParagraph"/>
        <w:numPr>
          <w:ilvl w:val="0"/>
          <w:numId w:val="13"/>
        </w:numPr>
        <w:ind w:left="1440" w:hanging="720"/>
        <w:jc w:val="both"/>
      </w:pPr>
      <w:r>
        <w:t>Pedestrian-oriented streetscape; and</w:t>
      </w:r>
    </w:p>
    <w:p w14:paraId="20DBC9AD" w14:textId="77777777" w:rsidR="00B42463" w:rsidRDefault="00B42463" w:rsidP="00B42463">
      <w:pPr>
        <w:pStyle w:val="ListParagraph"/>
      </w:pPr>
    </w:p>
    <w:p w14:paraId="62DAB44F" w14:textId="6E929FCC" w:rsidR="00A84834" w:rsidRDefault="00D85F8E" w:rsidP="00B42463">
      <w:pPr>
        <w:pStyle w:val="ListParagraph"/>
        <w:numPr>
          <w:ilvl w:val="0"/>
          <w:numId w:val="13"/>
        </w:numPr>
        <w:ind w:left="1440" w:hanging="720"/>
        <w:jc w:val="both"/>
      </w:pPr>
      <w:r>
        <w:t>Street trees.</w:t>
      </w:r>
    </w:p>
    <w:p w14:paraId="5365AF87" w14:textId="77777777" w:rsidR="00A84834" w:rsidRDefault="00A84834" w:rsidP="00713C58">
      <w:pPr>
        <w:jc w:val="both"/>
      </w:pPr>
    </w:p>
    <w:p w14:paraId="14146561" w14:textId="2BF25CA6" w:rsidR="00A84834" w:rsidRDefault="00D85F8E" w:rsidP="00713C58">
      <w:pPr>
        <w:jc w:val="both"/>
      </w:pPr>
      <w:r>
        <w:t xml:space="preserve">Section 4.2 of the General Plan </w:t>
      </w:r>
      <w:r w:rsidR="0047434B">
        <w:t>discussed</w:t>
      </w:r>
      <w:r>
        <w:t xml:space="preserve"> the Historic Downtown Core and stated the following:</w:t>
      </w:r>
    </w:p>
    <w:p w14:paraId="113DA490" w14:textId="77777777" w:rsidR="00843812" w:rsidRDefault="00843812" w:rsidP="00713C58">
      <w:pPr>
        <w:jc w:val="both"/>
      </w:pPr>
    </w:p>
    <w:p w14:paraId="76D32CD5" w14:textId="609B43A9" w:rsidR="00843812" w:rsidRDefault="00D85F8E" w:rsidP="00713C58">
      <w:pPr>
        <w:pStyle w:val="ListParagraph"/>
        <w:numPr>
          <w:ilvl w:val="0"/>
          <w:numId w:val="10"/>
        </w:numPr>
        <w:jc w:val="both"/>
      </w:pPr>
      <w:r>
        <w:t>Historic Downtown Core:</w:t>
      </w:r>
    </w:p>
    <w:p w14:paraId="3931112B" w14:textId="77777777" w:rsidR="00B42463" w:rsidRDefault="00B42463" w:rsidP="00B42463">
      <w:pPr>
        <w:pStyle w:val="ListParagraph"/>
        <w:ind w:left="1440"/>
        <w:jc w:val="both"/>
      </w:pPr>
    </w:p>
    <w:p w14:paraId="553F6612" w14:textId="5CDD8480" w:rsidR="00E603C0" w:rsidRDefault="00D85F8E" w:rsidP="00713C58">
      <w:pPr>
        <w:pStyle w:val="ListParagraph"/>
        <w:numPr>
          <w:ilvl w:val="1"/>
          <w:numId w:val="10"/>
        </w:numPr>
        <w:jc w:val="both"/>
      </w:pPr>
      <w:r>
        <w:t>“Santa Clara’s Historic Downtown Core includes the area from the Bluff to the Santa Clara River and from the East Gateway Subarea to where Santa Clara Drive climbs out of the valley towards Ivins.</w:t>
      </w:r>
      <w:r w:rsidR="00843812">
        <w:t>”</w:t>
      </w:r>
    </w:p>
    <w:p w14:paraId="6C10C9EF" w14:textId="77777777" w:rsidR="00843812" w:rsidRDefault="00843812" w:rsidP="00713C58">
      <w:pPr>
        <w:jc w:val="both"/>
      </w:pPr>
    </w:p>
    <w:p w14:paraId="01C9D747" w14:textId="33E1E917" w:rsidR="00843812" w:rsidRDefault="00D85F8E" w:rsidP="00713C58">
      <w:pPr>
        <w:jc w:val="both"/>
      </w:pPr>
      <w:r>
        <w:t xml:space="preserve">Consistent with those goals, future </w:t>
      </w:r>
      <w:r w:rsidR="009268B2">
        <w:t>development in the Subarea (Section 4.2 Historic Downtown Core) should strive to mix office, residential, and commercial uses.  A large portion of the Subarea would retain low-density character.  Pedestrian access and appeal would be enhanced with a heritage trail along the Santa Clara River.  There were policies to support the objective of the Historic Downtown Code Subarea, including Policy 4.5, which was as follows:</w:t>
      </w:r>
    </w:p>
    <w:p w14:paraId="1E2BD9A3" w14:textId="77777777" w:rsidR="0079432A" w:rsidRDefault="0079432A" w:rsidP="00713C58">
      <w:pPr>
        <w:jc w:val="both"/>
      </w:pPr>
    </w:p>
    <w:p w14:paraId="02BD57AD" w14:textId="71A82B9F" w:rsidR="00E603C0" w:rsidRDefault="00D85F8E" w:rsidP="00713C58">
      <w:pPr>
        <w:pStyle w:val="ListParagraph"/>
        <w:numPr>
          <w:ilvl w:val="0"/>
          <w:numId w:val="10"/>
        </w:numPr>
        <w:jc w:val="both"/>
      </w:pPr>
      <w:r>
        <w:t xml:space="preserve">“All Town Core development should be pedestrian-oriented, maintain the core area’s existing small-scale character, and maintain historic building setbacks.” </w:t>
      </w:r>
    </w:p>
    <w:p w14:paraId="64940EC1" w14:textId="77777777" w:rsidR="0079432A" w:rsidRDefault="0079432A" w:rsidP="00713C58">
      <w:pPr>
        <w:jc w:val="both"/>
      </w:pPr>
    </w:p>
    <w:p w14:paraId="783C2F7A" w14:textId="74F1B45C" w:rsidR="0079432A" w:rsidRDefault="00D85F8E" w:rsidP="00713C58">
      <w:pPr>
        <w:jc w:val="both"/>
      </w:pPr>
      <w:r>
        <w:t>To achieve that goal, the Historic Downtown Core Subarea included Action 4.4, which stated:</w:t>
      </w:r>
    </w:p>
    <w:p w14:paraId="7CD90ADF" w14:textId="77777777" w:rsidR="0079432A" w:rsidRDefault="0079432A" w:rsidP="00713C58">
      <w:pPr>
        <w:jc w:val="both"/>
      </w:pPr>
    </w:p>
    <w:p w14:paraId="2CC3FA64" w14:textId="2C05D6B2" w:rsidR="00E603C0" w:rsidRDefault="00D85F8E" w:rsidP="00713C58">
      <w:pPr>
        <w:pStyle w:val="ListParagraph"/>
        <w:numPr>
          <w:ilvl w:val="0"/>
          <w:numId w:val="10"/>
        </w:numPr>
        <w:jc w:val="both"/>
      </w:pPr>
      <w:r>
        <w:t>“Work with the EDC to attract cottage/specialty retail, restaurants, businesses, and convenient commercial uses.”</w:t>
      </w:r>
    </w:p>
    <w:p w14:paraId="5F7CFFD6" w14:textId="77777777" w:rsidR="00B300AA" w:rsidRDefault="00B300AA" w:rsidP="00713C58">
      <w:pPr>
        <w:jc w:val="both"/>
      </w:pPr>
    </w:p>
    <w:p w14:paraId="04B77F23" w14:textId="2963EE0A" w:rsidR="00B300AA" w:rsidRDefault="00D85F8E" w:rsidP="00713C58">
      <w:pPr>
        <w:jc w:val="both"/>
      </w:pPr>
      <w:r>
        <w:t xml:space="preserve">Section 5.2.2 of the General Plan talked about Historic Preservation and Economic Development: </w:t>
      </w:r>
    </w:p>
    <w:p w14:paraId="65BA8907" w14:textId="77777777" w:rsidR="00B300AA" w:rsidRDefault="00B300AA" w:rsidP="00713C58">
      <w:pPr>
        <w:jc w:val="both"/>
      </w:pPr>
    </w:p>
    <w:p w14:paraId="20BB0AA3" w14:textId="3F95979D" w:rsidR="00E603C0" w:rsidRDefault="00D85F8E" w:rsidP="00713C58">
      <w:pPr>
        <w:pStyle w:val="ListParagraph"/>
        <w:numPr>
          <w:ilvl w:val="0"/>
          <w:numId w:val="10"/>
        </w:numPr>
        <w:jc w:val="both"/>
      </w:pPr>
      <w:r>
        <w:lastRenderedPageBreak/>
        <w:t>"Without exception, economic development studies confirm that preservation and enhancement of historic resources yield significant economic benefits</w:t>
      </w:r>
      <w:r w:rsidR="00446ACE">
        <w:t>.”</w:t>
      </w:r>
    </w:p>
    <w:p w14:paraId="618B8974" w14:textId="77777777" w:rsidR="00446ACE" w:rsidRDefault="00446ACE" w:rsidP="00713C58">
      <w:pPr>
        <w:jc w:val="both"/>
      </w:pPr>
    </w:p>
    <w:p w14:paraId="31863D07" w14:textId="54728E40" w:rsidR="00E603C0" w:rsidRDefault="00D85F8E" w:rsidP="00713C58">
      <w:pPr>
        <w:jc w:val="both"/>
      </w:pPr>
      <w:r>
        <w:t xml:space="preserve">Section 6 of the General Plan </w:t>
      </w:r>
      <w:r w:rsidR="004410A6">
        <w:t>discussed</w:t>
      </w:r>
      <w:r w:rsidR="003608A3">
        <w:t xml:space="preserve"> the</w:t>
      </w:r>
      <w:r>
        <w:t xml:space="preserve"> Economic Development </w:t>
      </w:r>
      <w:r w:rsidR="003608A3">
        <w:t>objective</w:t>
      </w:r>
      <w:r>
        <w:t>:</w:t>
      </w:r>
    </w:p>
    <w:p w14:paraId="1699288E" w14:textId="77777777" w:rsidR="004410A6" w:rsidRDefault="004410A6" w:rsidP="00713C58">
      <w:pPr>
        <w:jc w:val="both"/>
      </w:pPr>
    </w:p>
    <w:p w14:paraId="652E451F" w14:textId="24388F77" w:rsidR="00E603C0" w:rsidRDefault="00D85F8E" w:rsidP="00E34B31">
      <w:pPr>
        <w:pStyle w:val="ListParagraph"/>
        <w:numPr>
          <w:ilvl w:val="0"/>
          <w:numId w:val="10"/>
        </w:numPr>
        <w:jc w:val="both"/>
      </w:pPr>
      <w:r>
        <w:t>“Attract new businesses and retail to Santa Clara to broaden and increase the sales tax base and to provide increased local employment opportunities.” Policy 6.1 state</w:t>
      </w:r>
      <w:r w:rsidR="00BE73E3">
        <w:t>d</w:t>
      </w:r>
      <w:r>
        <w:t xml:space="preserve"> the following: “The City supports development that proposes mixed-use land uses to help diversify the City’s income and maintain City services”</w:t>
      </w:r>
    </w:p>
    <w:p w14:paraId="41294362" w14:textId="77777777" w:rsidR="009A6113" w:rsidRDefault="009A6113" w:rsidP="00713C58">
      <w:pPr>
        <w:jc w:val="both"/>
      </w:pPr>
    </w:p>
    <w:p w14:paraId="7CD2855B" w14:textId="3BCE8376" w:rsidR="006154DE" w:rsidRDefault="00D85F8E" w:rsidP="00713C58">
      <w:pPr>
        <w:jc w:val="both"/>
      </w:pPr>
      <w:r>
        <w:t>Mr. McNulty discussed the neighborhood response</w:t>
      </w:r>
      <w:r w:rsidR="00E46669">
        <w:t xml:space="preserve"> to the </w:t>
      </w:r>
      <w:r w:rsidR="00DE6D45">
        <w:t>application</w:t>
      </w:r>
      <w:r>
        <w:t xml:space="preserve">.  </w:t>
      </w:r>
      <w:r w:rsidR="00EF6965">
        <w:t>Notices were sent to all property owners within 300</w:t>
      </w:r>
      <w:r w:rsidR="00E34B31">
        <w:t xml:space="preserve"> </w:t>
      </w:r>
      <w:r w:rsidR="00EF6965">
        <w:t>feet.  The subject property was also posted</w:t>
      </w:r>
      <w:r w:rsidR="00DE6D45">
        <w:t xml:space="preserve">, </w:t>
      </w:r>
      <w:r w:rsidR="003B74B8">
        <w:t xml:space="preserve">as per State Code, which included a narrative.  There was also a banner sign posted two weeks prior to the public hearing.  One week prior, there was a second banner sign </w:t>
      </w:r>
      <w:r w:rsidR="00AD6D16">
        <w:t xml:space="preserve">posted </w:t>
      </w:r>
      <w:r w:rsidR="003B74B8">
        <w:t xml:space="preserve">with a QR code so residents would have access to the materials </w:t>
      </w:r>
      <w:r w:rsidR="00AB2B6E">
        <w:t xml:space="preserve">available </w:t>
      </w:r>
      <w:r w:rsidR="003B74B8">
        <w:t xml:space="preserve">on the City website.  Mr. McNulty reported that eight individuals spoke during the public hearing and those were reflected in the Meeting Minutes from the June 22, 2023, Planning Commission Meeting.  </w:t>
      </w:r>
      <w:r w:rsidR="0091212B">
        <w:t xml:space="preserve">A letter was also received from a resident on June 22, 2023, at approximately 3:00 p.m.  It was forwarded to the Commission prior to </w:t>
      </w:r>
      <w:r w:rsidR="003B14B8">
        <w:t>that</w:t>
      </w:r>
      <w:r w:rsidR="0091212B">
        <w:t xml:space="preserve"> meeting.  An email from a Heritage Commission Member </w:t>
      </w:r>
      <w:r w:rsidR="00E34B31">
        <w:t>was</w:t>
      </w:r>
      <w:r w:rsidR="0091212B">
        <w:t xml:space="preserve"> received in support of the project.  All were included in the Meeting Materials</w:t>
      </w:r>
      <w:r w:rsidR="00E34B31">
        <w:t xml:space="preserve"> Packet</w:t>
      </w:r>
      <w:r w:rsidR="0091212B">
        <w:t xml:space="preserve">.  </w:t>
      </w:r>
      <w:r w:rsidR="00703255">
        <w:t>State Code require</w:t>
      </w:r>
      <w:r w:rsidR="00E34B31">
        <w:t>s</w:t>
      </w:r>
      <w:r w:rsidR="00703255">
        <w:t xml:space="preserve"> one public hearing to be held by the Planning Commission, which had been done.  </w:t>
      </w:r>
      <w:r w:rsidR="005D2C3D">
        <w:t xml:space="preserve">All </w:t>
      </w:r>
      <w:r w:rsidR="00D76603">
        <w:t>State Code requirements had been met</w:t>
      </w:r>
      <w:r w:rsidR="005D2C3D">
        <w:t>.</w:t>
      </w:r>
    </w:p>
    <w:p w14:paraId="70A80B8C" w14:textId="77777777" w:rsidR="00933843" w:rsidRDefault="00933843" w:rsidP="00713C58">
      <w:pPr>
        <w:jc w:val="both"/>
      </w:pPr>
    </w:p>
    <w:p w14:paraId="130DAF1E" w14:textId="4720B71D" w:rsidR="009A6113" w:rsidRDefault="00D85F8E" w:rsidP="00713C58">
      <w:pPr>
        <w:jc w:val="both"/>
      </w:pPr>
      <w:r>
        <w:t>Mr. McNulty reviewed the Staff recommendation included in the Staff Report</w:t>
      </w:r>
      <w:r w:rsidR="00E33888">
        <w:t>.  T</w:t>
      </w:r>
      <w:r w:rsidR="00357B45">
        <w:t xml:space="preserve">he applicant, Neil Walter, introduced himself </w:t>
      </w:r>
      <w:r w:rsidR="00E33888">
        <w:t>and</w:t>
      </w:r>
      <w:r w:rsidR="00785FD1">
        <w:t xml:space="preserve"> clarified that while he </w:t>
      </w:r>
      <w:r w:rsidR="00E33888">
        <w:t>i</w:t>
      </w:r>
      <w:r w:rsidR="00785FD1">
        <w:t>s the applicant,</w:t>
      </w:r>
      <w:r w:rsidR="001E7E7D">
        <w:t xml:space="preserve"> he </w:t>
      </w:r>
      <w:r w:rsidR="00E33888">
        <w:t>i</w:t>
      </w:r>
      <w:r w:rsidR="001E7E7D">
        <w:t>s not the end-user.  I</w:t>
      </w:r>
      <w:r w:rsidR="00785FD1">
        <w:t xml:space="preserve">t was noted </w:t>
      </w:r>
      <w:r w:rsidR="0086658F">
        <w:t>during</w:t>
      </w:r>
      <w:r w:rsidR="00785FD1">
        <w:t xml:space="preserve"> the Conflict of Interest </w:t>
      </w:r>
      <w:r w:rsidR="001E7E7D">
        <w:t xml:space="preserve">portion of the meeting </w:t>
      </w:r>
      <w:r w:rsidR="00785FD1">
        <w:t xml:space="preserve">that Council Member Shakespeare </w:t>
      </w:r>
      <w:r w:rsidR="00E33888">
        <w:t xml:space="preserve">is </w:t>
      </w:r>
      <w:r w:rsidR="00785FD1">
        <w:t xml:space="preserve">building a home for the applicant in St. George.  </w:t>
      </w:r>
      <w:r w:rsidR="001E7E7D">
        <w:t>Mr. Walter</w:t>
      </w:r>
      <w:r w:rsidR="00785FD1">
        <w:t xml:space="preserve"> was not </w:t>
      </w:r>
      <w:r w:rsidR="007D1347">
        <w:t>having</w:t>
      </w:r>
      <w:r w:rsidR="00785FD1">
        <w:t xml:space="preserve"> a home </w:t>
      </w:r>
      <w:r w:rsidR="007D1347">
        <w:t xml:space="preserve">built </w:t>
      </w:r>
      <w:r w:rsidR="00785FD1">
        <w:t>in St. George</w:t>
      </w:r>
      <w:r w:rsidR="00C55D5A">
        <w:t xml:space="preserve"> and the </w:t>
      </w:r>
      <w:r w:rsidR="00785FD1">
        <w:t xml:space="preserve">end-user </w:t>
      </w:r>
      <w:r w:rsidR="00E33888">
        <w:t>i</w:t>
      </w:r>
      <w:r w:rsidR="00785FD1">
        <w:t>s the individual in question.</w:t>
      </w:r>
      <w:r w:rsidR="00332686">
        <w:t xml:space="preserve">  The application was reviewed by Mr.</w:t>
      </w:r>
      <w:r w:rsidR="00E33888">
        <w:t> </w:t>
      </w:r>
      <w:r w:rsidR="00332686">
        <w:t xml:space="preserve">Walter.  </w:t>
      </w:r>
      <w:r w:rsidR="003C461E">
        <w:t xml:space="preserve">He explained that the current request was for a General Plan amendment.  </w:t>
      </w:r>
      <w:r w:rsidR="00D03095">
        <w:t>The current General Plan was Mixed Use Residential</w:t>
      </w:r>
      <w:r w:rsidR="00EB5B2F">
        <w:t xml:space="preserve">.  </w:t>
      </w:r>
      <w:r w:rsidR="00C04921">
        <w:t xml:space="preserve">The intention was to remove the high-density residential portion from the General Plan.  </w:t>
      </w:r>
      <w:r w:rsidR="00997358">
        <w:t xml:space="preserve">There were similarities between </w:t>
      </w:r>
      <w:r w:rsidR="00C04921">
        <w:t xml:space="preserve">Mixed Use Residential </w:t>
      </w:r>
      <w:r w:rsidR="00997358">
        <w:t>and</w:t>
      </w:r>
      <w:r w:rsidR="00C04921">
        <w:t xml:space="preserve"> </w:t>
      </w:r>
      <w:r w:rsidR="00997358">
        <w:t>Main Street Commercial</w:t>
      </w:r>
      <w:r w:rsidR="00690ADF">
        <w:t xml:space="preserve">, with the </w:t>
      </w:r>
      <w:r w:rsidR="00C04921">
        <w:t xml:space="preserve">exception of the high-density residential element.  </w:t>
      </w:r>
      <w:r w:rsidR="00DC639E">
        <w:t>The end use was professional office</w:t>
      </w:r>
      <w:r w:rsidR="0064468E">
        <w:t>, which was because it was one of the</w:t>
      </w:r>
      <w:r w:rsidR="00DC639E">
        <w:t xml:space="preserve"> lowest-impact traffic use</w:t>
      </w:r>
      <w:r w:rsidR="00C72443">
        <w:t>s</w:t>
      </w:r>
      <w:r w:rsidR="00DC639E">
        <w:t xml:space="preserve"> identified for the property.</w:t>
      </w:r>
      <w:r w:rsidR="00C72443">
        <w:t xml:space="preserve">  The property </w:t>
      </w:r>
      <w:r w:rsidR="00E33888">
        <w:t>i</w:t>
      </w:r>
      <w:r w:rsidR="00C72443">
        <w:t xml:space="preserve">s currently zoned Residential Agriculture (“RA”).  </w:t>
      </w:r>
      <w:r w:rsidR="008825F6">
        <w:t xml:space="preserve">It </w:t>
      </w:r>
      <w:r w:rsidR="00E33888">
        <w:t>i</w:t>
      </w:r>
      <w:r w:rsidR="008825F6">
        <w:t>s in a Historic District as well, which was shown.</w:t>
      </w:r>
    </w:p>
    <w:p w14:paraId="54BE45D5" w14:textId="77777777" w:rsidR="008825F6" w:rsidRDefault="008825F6" w:rsidP="00713C58">
      <w:pPr>
        <w:jc w:val="both"/>
      </w:pPr>
    </w:p>
    <w:p w14:paraId="0E60C86D" w14:textId="0C3CAB2F" w:rsidR="00602329" w:rsidRDefault="00D85F8E" w:rsidP="00713C58">
      <w:pPr>
        <w:jc w:val="both"/>
      </w:pPr>
      <w:r>
        <w:t xml:space="preserve">Mr. </w:t>
      </w:r>
      <w:r w:rsidR="00E33888">
        <w:t xml:space="preserve">Walter </w:t>
      </w:r>
      <w:r>
        <w:t>considered what a residential development</w:t>
      </w:r>
      <w:r w:rsidR="003A033F">
        <w:t xml:space="preserve"> would look like</w:t>
      </w:r>
      <w:r w:rsidR="007A4761">
        <w:t xml:space="preserve">.  However, there were several reasons he believed residential was not the best use of the corner.  </w:t>
      </w:r>
      <w:r w:rsidR="005C5498">
        <w:t xml:space="preserve">Additional curb cuts on Santa Clara Drive </w:t>
      </w:r>
      <w:r w:rsidR="00E33888">
        <w:t>a</w:t>
      </w:r>
      <w:r w:rsidR="005C5498">
        <w:t>re challenging and not the safest way to ingress and egress.</w:t>
      </w:r>
      <w:r w:rsidR="00FF407F">
        <w:t xml:space="preserve">  There was </w:t>
      </w:r>
      <w:r w:rsidR="00FD3FF1">
        <w:t xml:space="preserve">also </w:t>
      </w:r>
      <w:r w:rsidR="00FF407F">
        <w:t xml:space="preserve">a 12 to 15-foot change in elevation from the street to the actual property level, which meant a lot of fill would be needed to make a buildable residential pad.  </w:t>
      </w:r>
      <w:r w:rsidR="004C18A6">
        <w:t xml:space="preserve">Many scenarios </w:t>
      </w:r>
      <w:r w:rsidR="009E162D">
        <w:t>were</w:t>
      </w:r>
      <w:r w:rsidR="00E3408D">
        <w:t xml:space="preserve"> considered.  </w:t>
      </w:r>
    </w:p>
    <w:p w14:paraId="39E4AB16" w14:textId="77777777" w:rsidR="00602329" w:rsidRDefault="00602329" w:rsidP="00713C58">
      <w:pPr>
        <w:jc w:val="both"/>
      </w:pPr>
    </w:p>
    <w:p w14:paraId="1B7924B4" w14:textId="74E9F330" w:rsidR="008825F6" w:rsidRDefault="00D85F8E" w:rsidP="00713C58">
      <w:pPr>
        <w:jc w:val="both"/>
      </w:pPr>
      <w:r>
        <w:t xml:space="preserve">Mr. Walter explained that time had been spent </w:t>
      </w:r>
      <w:r w:rsidR="005D7D03">
        <w:t>trying to</w:t>
      </w:r>
      <w:r>
        <w:t xml:space="preserve"> better understand the concerns </w:t>
      </w:r>
      <w:r w:rsidR="00925E54">
        <w:t>that were shared</w:t>
      </w:r>
      <w:r>
        <w:t xml:space="preserve"> the last time there was a </w:t>
      </w:r>
      <w:r w:rsidR="00755163">
        <w:t>project proposal</w:t>
      </w:r>
      <w:r>
        <w:t xml:space="preserve">.  </w:t>
      </w:r>
      <w:r w:rsidR="005D7D03">
        <w:t xml:space="preserve">The last proposal was </w:t>
      </w:r>
      <w:r w:rsidR="00B50FD4">
        <w:t>118,000 square feet, two stor</w:t>
      </w:r>
      <w:r w:rsidR="00BD2F65">
        <w:t>ies</w:t>
      </w:r>
      <w:r w:rsidR="00B50FD4">
        <w:t xml:space="preserve"> with a pitched roof, and approximately 30</w:t>
      </w:r>
      <w:r w:rsidR="00E33888">
        <w:t xml:space="preserve"> </w:t>
      </w:r>
      <w:r w:rsidR="00B50FD4">
        <w:t>feet tall.  The public comments expressed concern</w:t>
      </w:r>
      <w:r w:rsidR="001117A3">
        <w:t>s</w:t>
      </w:r>
      <w:r w:rsidR="00B50FD4">
        <w:t xml:space="preserve"> </w:t>
      </w:r>
      <w:r w:rsidR="004C3F8F">
        <w:t xml:space="preserve">about townhomes and apartments.  There were also concerns that it was too large and needed to be scaled back.  The current proposal was one-third the size of the original proposal.  </w:t>
      </w:r>
      <w:r w:rsidR="007C2C81">
        <w:t xml:space="preserve">It </w:t>
      </w:r>
      <w:r w:rsidR="007C2C81">
        <w:lastRenderedPageBreak/>
        <w:t xml:space="preserve">had been substantially scaled back.  Other public comments were related to traffic, so the traffic impact had been </w:t>
      </w:r>
      <w:r w:rsidR="00432CC6">
        <w:t xml:space="preserve">dramatically </w:t>
      </w:r>
      <w:r w:rsidR="007C2C81">
        <w:t>reduced.</w:t>
      </w:r>
      <w:r w:rsidR="00D124CA">
        <w:t xml:space="preserve">  There was a desire from residents to see renderings, which was not typically done during this portion of the application process, but </w:t>
      </w:r>
      <w:r w:rsidR="00C2661C">
        <w:t>he wanted to be</w:t>
      </w:r>
      <w:r w:rsidR="00D124CA">
        <w:t xml:space="preserve"> sensitive to the concerns.  </w:t>
      </w:r>
      <w:r w:rsidR="0006256E">
        <w:t>While renderings had been provided</w:t>
      </w:r>
      <w:r w:rsidR="00602329">
        <w:t xml:space="preserve">, the final building </w:t>
      </w:r>
      <w:r w:rsidR="004B166D">
        <w:t>design would be determined during a</w:t>
      </w:r>
      <w:r w:rsidR="00602329">
        <w:t xml:space="preserve"> later phase of the process.  It would involve the Heritage Commission, Planning Commission, and then the City Council.  Mr. Walter noted that because of the need to bring fill and the proximity to the river, single-family residential was not an ideal use </w:t>
      </w:r>
      <w:r w:rsidR="002511E7">
        <w:t xml:space="preserve">there. </w:t>
      </w:r>
    </w:p>
    <w:p w14:paraId="6B68A7A7" w14:textId="77777777" w:rsidR="00817DD6" w:rsidRDefault="00817DD6" w:rsidP="00713C58">
      <w:pPr>
        <w:jc w:val="both"/>
      </w:pPr>
    </w:p>
    <w:p w14:paraId="49FA5C24" w14:textId="7C38F574" w:rsidR="00817DD6" w:rsidRDefault="00D85F8E" w:rsidP="00713C58">
      <w:pPr>
        <w:jc w:val="both"/>
      </w:pPr>
      <w:r>
        <w:t xml:space="preserve">The concept was discussed.  While the building </w:t>
      </w:r>
      <w:r w:rsidR="00E26B8B">
        <w:t xml:space="preserve">comprises </w:t>
      </w:r>
      <w:r>
        <w:t xml:space="preserve">35,000 square feet on 2.43 acres, the footprint of the building </w:t>
      </w:r>
      <w:r w:rsidR="00E26B8B">
        <w:t xml:space="preserve">will </w:t>
      </w:r>
      <w:r>
        <w:t xml:space="preserve">be 15,000 to 16,000 square feet.  </w:t>
      </w:r>
      <w:r w:rsidR="001C50BE">
        <w:t xml:space="preserve">Mr. Walter noted that conceptual-level information </w:t>
      </w:r>
      <w:r w:rsidR="00E26B8B">
        <w:t>was</w:t>
      </w:r>
      <w:r w:rsidR="001C50BE">
        <w:t xml:space="preserve"> provided.  </w:t>
      </w:r>
      <w:r w:rsidR="00B61357">
        <w:t xml:space="preserve">In terms of </w:t>
      </w:r>
      <w:r w:rsidR="00A140DF">
        <w:t xml:space="preserve">what </w:t>
      </w:r>
      <w:r w:rsidR="00E26B8B">
        <w:t>was</w:t>
      </w:r>
      <w:r w:rsidR="00A140DF">
        <w:t xml:space="preserve"> proposed, </w:t>
      </w:r>
      <w:r w:rsidR="00B61357">
        <w:t>the size</w:t>
      </w:r>
      <w:r w:rsidR="00AF65D4">
        <w:t xml:space="preserve">, the </w:t>
      </w:r>
      <w:r w:rsidR="00B61357">
        <w:t xml:space="preserve">footprint, and the visual impact were smaller than </w:t>
      </w:r>
      <w:r w:rsidR="00921A3C">
        <w:t xml:space="preserve">some </w:t>
      </w:r>
      <w:r w:rsidR="00B61357">
        <w:t xml:space="preserve">chapels in the community.  </w:t>
      </w:r>
    </w:p>
    <w:p w14:paraId="08106EEE" w14:textId="77777777" w:rsidR="000136F3" w:rsidRDefault="000136F3" w:rsidP="00713C58">
      <w:pPr>
        <w:jc w:val="both"/>
      </w:pPr>
    </w:p>
    <w:p w14:paraId="3470100C" w14:textId="7CD69E55" w:rsidR="000136F3" w:rsidRDefault="00D85F8E" w:rsidP="00713C58">
      <w:pPr>
        <w:jc w:val="both"/>
      </w:pPr>
      <w:r>
        <w:t>Mr. Walter noted that there had been discussions about how to bring opportunities to Santa Clara.</w:t>
      </w:r>
      <w:r w:rsidR="00FD4868">
        <w:t xml:space="preserve">  On</w:t>
      </w:r>
      <w:r w:rsidR="00256A52">
        <w:t xml:space="preserve">set Financial </w:t>
      </w:r>
      <w:r w:rsidR="00E26B8B">
        <w:t>i</w:t>
      </w:r>
      <w:r w:rsidR="00256A52">
        <w:t xml:space="preserve">s an equipment leasing firm.  They </w:t>
      </w:r>
      <w:r w:rsidR="00E26B8B">
        <w:t xml:space="preserve">do </w:t>
      </w:r>
      <w:r w:rsidR="00256A52">
        <w:t xml:space="preserve">not have equipment and yards for storage but provide financing to companies across the country that need assistance to purchase manufacturing lines, mining equipment, </w:t>
      </w:r>
      <w:r w:rsidR="00D92290">
        <w:t>etc</w:t>
      </w:r>
      <w:r w:rsidR="00256A52">
        <w:t>.</w:t>
      </w:r>
      <w:r w:rsidR="008B77D6">
        <w:t xml:space="preserve">  Onset Financial </w:t>
      </w:r>
      <w:r w:rsidR="00D92290">
        <w:t>i</w:t>
      </w:r>
      <w:r w:rsidR="008B77D6">
        <w:t xml:space="preserve">s one of the largest non-bank equipment financing companies in the country and </w:t>
      </w:r>
      <w:r w:rsidR="00D92290">
        <w:t xml:space="preserve">is </w:t>
      </w:r>
      <w:r w:rsidR="008B77D6">
        <w:t>based out of Salt Lake</w:t>
      </w:r>
      <w:r w:rsidR="00D92290">
        <w:t xml:space="preserve"> City</w:t>
      </w:r>
      <w:r w:rsidR="00477CBC">
        <w:t>.</w:t>
      </w:r>
      <w:r w:rsidR="00507F86">
        <w:t xml:space="preserve">  He shared additional information about Onset Financial and the work that they </w:t>
      </w:r>
      <w:r w:rsidR="00D92290">
        <w:t xml:space="preserve">do </w:t>
      </w:r>
      <w:r w:rsidR="00507F86">
        <w:t xml:space="preserve">for the community.  </w:t>
      </w:r>
      <w:r w:rsidR="00FC78B9">
        <w:t>Mr.</w:t>
      </w:r>
      <w:r w:rsidR="00D92290">
        <w:t> </w:t>
      </w:r>
      <w:r w:rsidR="00FC78B9">
        <w:t>Walter pointed out that there had been some questions about the proposed basketball court and the higher-than-normal ceilings.  The reason was that Onset Financia</w:t>
      </w:r>
      <w:r w:rsidR="00D92290">
        <w:t>l</w:t>
      </w:r>
      <w:r w:rsidR="00FC78B9">
        <w:t xml:space="preserve"> want</w:t>
      </w:r>
      <w:r w:rsidR="00D92290">
        <w:t>s</w:t>
      </w:r>
      <w:r w:rsidR="00FC78B9">
        <w:t xml:space="preserve"> to provide a workplace environment that </w:t>
      </w:r>
      <w:r w:rsidR="00D92290">
        <w:t>i</w:t>
      </w:r>
      <w:r w:rsidR="00FC78B9">
        <w:t xml:space="preserve">s attractive to employees.  The intention was to create a place where people want to work.  </w:t>
      </w:r>
      <w:r w:rsidR="005E0BA1">
        <w:t xml:space="preserve">As far as economic development, it was estimated that there </w:t>
      </w:r>
      <w:r w:rsidR="00D92290">
        <w:t xml:space="preserve">will </w:t>
      </w:r>
      <w:r w:rsidR="005E0BA1">
        <w:t xml:space="preserve">be 50 full-time employees.  He hoped this would positively impact residents </w:t>
      </w:r>
      <w:r w:rsidR="00FD7875">
        <w:t>in the community</w:t>
      </w:r>
      <w:r w:rsidR="005E0BA1">
        <w:t xml:space="preserve">.  </w:t>
      </w:r>
    </w:p>
    <w:p w14:paraId="50C547E3" w14:textId="77777777" w:rsidR="00A8586D" w:rsidRDefault="00A8586D" w:rsidP="00713C58">
      <w:pPr>
        <w:jc w:val="both"/>
      </w:pPr>
    </w:p>
    <w:p w14:paraId="47DED53B" w14:textId="7C97F7F1" w:rsidR="00D7725D" w:rsidRDefault="00D85F8E" w:rsidP="00713C58">
      <w:pPr>
        <w:jc w:val="both"/>
      </w:pPr>
      <w:r>
        <w:t xml:space="preserve">A lot of time had been spent trying to understand the Historic </w:t>
      </w:r>
      <w:r w:rsidR="005A6FD6">
        <w:t xml:space="preserve">District </w:t>
      </w:r>
      <w:r w:rsidR="0059163A">
        <w:t xml:space="preserve">guidelines and what </w:t>
      </w:r>
      <w:r w:rsidR="00D92290">
        <w:t>i</w:t>
      </w:r>
      <w:r w:rsidR="0059163A">
        <w:t xml:space="preserve">s required.  Mr. Walter recognized that there </w:t>
      </w:r>
      <w:r w:rsidR="00D92290">
        <w:t>a</w:t>
      </w:r>
      <w:r w:rsidR="0059163A">
        <w:t xml:space="preserve">re different interpretations but a significant effort had been made </w:t>
      </w:r>
      <w:r w:rsidR="001C309F">
        <w:t>to</w:t>
      </w:r>
      <w:r w:rsidR="0059163A">
        <w:t xml:space="preserve"> address the request of the City to comply with and embrace those guidelines.  Some of the goals </w:t>
      </w:r>
      <w:r w:rsidR="00D92290">
        <w:t>were</w:t>
      </w:r>
      <w:r w:rsidR="0059163A">
        <w:t xml:space="preserve"> highlighted including protecting the architectural character and fabric of the Historic District and beautifying the properties.  </w:t>
      </w:r>
      <w:r w:rsidR="007E1BA7">
        <w:t xml:space="preserve">He wanted to be sensitive to the guidelines and meet the requirements.  </w:t>
      </w:r>
      <w:r w:rsidR="00D006E5">
        <w:t xml:space="preserve">The intention was to perform construction that </w:t>
      </w:r>
      <w:r w:rsidR="00D92290">
        <w:t xml:space="preserve">will </w:t>
      </w:r>
      <w:r w:rsidR="00D006E5">
        <w:t xml:space="preserve">respect the character of the district.  </w:t>
      </w:r>
      <w:r w:rsidR="00390E1C">
        <w:t>Mr. Walter</w:t>
      </w:r>
      <w:r w:rsidR="00A65293">
        <w:t xml:space="preserve"> reiterated that he was aware of the Historic District guidelines and there was a desire to be sensitive to those.</w:t>
      </w:r>
      <w:r w:rsidR="00B52EBA">
        <w:t xml:space="preserve">  </w:t>
      </w:r>
    </w:p>
    <w:p w14:paraId="080A26DF" w14:textId="77777777" w:rsidR="00D7725D" w:rsidRDefault="00D7725D" w:rsidP="00713C58">
      <w:pPr>
        <w:jc w:val="both"/>
      </w:pPr>
    </w:p>
    <w:p w14:paraId="069C2915" w14:textId="1FB9300A" w:rsidR="0046054A" w:rsidRDefault="00D85F8E" w:rsidP="00713C58">
      <w:pPr>
        <w:jc w:val="both"/>
      </w:pPr>
      <w:r>
        <w:t>The focus was on f</w:t>
      </w:r>
      <w:r w:rsidR="00B52EBA">
        <w:t xml:space="preserve">ive elements </w:t>
      </w:r>
      <w:r>
        <w:t xml:space="preserve">including </w:t>
      </w:r>
      <w:r w:rsidR="00B52EBA">
        <w:t xml:space="preserve">colors, </w:t>
      </w:r>
      <w:r w:rsidR="00D7725D">
        <w:t xml:space="preserve">elevations, building materials, porches, and community space.  </w:t>
      </w:r>
      <w:r w:rsidR="00F4344F">
        <w:t xml:space="preserve">In terms of colors, the design focused on colors that were native to the community.  </w:t>
      </w:r>
      <w:r w:rsidR="00C7190D">
        <w:t>Mr. Walter</w:t>
      </w:r>
      <w:r w:rsidR="00F4344F">
        <w:t xml:space="preserve"> shared </w:t>
      </w:r>
      <w:r>
        <w:t xml:space="preserve">sample </w:t>
      </w:r>
      <w:r w:rsidR="00F4344F">
        <w:t xml:space="preserve">images with the Council.  In terms of elevations, there </w:t>
      </w:r>
      <w:r>
        <w:t>a</w:t>
      </w:r>
      <w:r w:rsidR="00F4344F">
        <w:t>re not a lot of commercial buildings in the community</w:t>
      </w:r>
      <w:r w:rsidR="0029182B">
        <w:t xml:space="preserve"> but one </w:t>
      </w:r>
      <w:r w:rsidR="00F4344F">
        <w:t xml:space="preserve">featured clean and straight building lines and an extensive use of glass.  </w:t>
      </w:r>
      <w:r w:rsidR="00F77236">
        <w:t xml:space="preserve">That had been considered in the </w:t>
      </w:r>
      <w:r w:rsidR="00B0778D">
        <w:t xml:space="preserve">proposed </w:t>
      </w:r>
      <w:r w:rsidR="00F77236">
        <w:t xml:space="preserve">building design.  </w:t>
      </w:r>
      <w:r w:rsidR="002B189E">
        <w:t xml:space="preserve">The most common building material on Santa Clara Drive </w:t>
      </w:r>
      <w:r>
        <w:t>i</w:t>
      </w:r>
      <w:r w:rsidR="002B189E">
        <w:t>s brick</w:t>
      </w:r>
      <w:r>
        <w:t xml:space="preserve">, which is </w:t>
      </w:r>
      <w:r w:rsidR="002B189E">
        <w:t xml:space="preserve">very typical of turn-of-the-century construction.  He believed it was a good choice for the building material.  Mr. Walter noted that there </w:t>
      </w:r>
      <w:r>
        <w:t>a</w:t>
      </w:r>
      <w:r w:rsidR="002B189E">
        <w:t xml:space="preserve">re a lot of porches so an open-air porch </w:t>
      </w:r>
      <w:r w:rsidR="00D77E41">
        <w:t>was</w:t>
      </w:r>
      <w:r w:rsidR="002B189E">
        <w:t xml:space="preserve"> incorporated into the design as well.</w:t>
      </w:r>
      <w:r w:rsidR="0020226F">
        <w:t xml:space="preserve">  </w:t>
      </w:r>
      <w:r w:rsidR="00287662">
        <w:t>As for</w:t>
      </w:r>
      <w:r w:rsidR="0020226F">
        <w:t xml:space="preserve"> community space, that had been considered in the proposed design. </w:t>
      </w:r>
    </w:p>
    <w:p w14:paraId="603E494F" w14:textId="77777777" w:rsidR="0020226F" w:rsidRDefault="0020226F" w:rsidP="00713C58">
      <w:pPr>
        <w:jc w:val="both"/>
      </w:pPr>
    </w:p>
    <w:p w14:paraId="2EC089B9" w14:textId="2C624CB6" w:rsidR="00672BD4" w:rsidRDefault="00D85F8E" w:rsidP="00713C58">
      <w:pPr>
        <w:jc w:val="both"/>
      </w:pPr>
      <w:r>
        <w:t xml:space="preserve">Mr. Walter shared the concept for the development.  He noted that the parking </w:t>
      </w:r>
      <w:r w:rsidR="007654E4">
        <w:t>was</w:t>
      </w:r>
      <w:r>
        <w:t xml:space="preserve"> placed in the back so there were no physical barriers block</w:t>
      </w:r>
      <w:r w:rsidR="007654E4">
        <w:t>ing</w:t>
      </w:r>
      <w:r>
        <w:t xml:space="preserve"> neighbor</w:t>
      </w:r>
      <w:r w:rsidR="00A9611F">
        <w:t>hood views</w:t>
      </w:r>
      <w:r>
        <w:t xml:space="preserve">.  He shared a street view.  </w:t>
      </w:r>
      <w:r w:rsidR="00B94139">
        <w:lastRenderedPageBreak/>
        <w:t xml:space="preserve">The proposal met the height guidelines on Santa Clara Drive </w:t>
      </w:r>
      <w:r w:rsidR="007654E4">
        <w:t xml:space="preserve">of </w:t>
      </w:r>
      <w:r w:rsidR="00B94139">
        <w:t>approximately 30</w:t>
      </w:r>
      <w:r w:rsidR="007654E4">
        <w:t xml:space="preserve"> </w:t>
      </w:r>
      <w:r w:rsidR="00B94139">
        <w:t xml:space="preserve">feet.  </w:t>
      </w:r>
      <w:r w:rsidR="00245E01">
        <w:t xml:space="preserve">Mr. Walter referenced the elevation change.  The options were to have a lot of fill or a walkout basement concept.  The latter </w:t>
      </w:r>
      <w:r w:rsidR="007654E4">
        <w:t>was</w:t>
      </w:r>
      <w:r w:rsidR="00245E01">
        <w:t xml:space="preserve"> chosen for the proposed design.  </w:t>
      </w:r>
    </w:p>
    <w:p w14:paraId="468AEE5D" w14:textId="77777777" w:rsidR="003F2914" w:rsidRDefault="003F2914" w:rsidP="00713C58">
      <w:pPr>
        <w:jc w:val="both"/>
      </w:pPr>
    </w:p>
    <w:p w14:paraId="77550E34" w14:textId="3B5884FE" w:rsidR="003F2914" w:rsidRDefault="00D85F8E" w:rsidP="00713C58">
      <w:pPr>
        <w:jc w:val="both"/>
      </w:pPr>
      <w:r>
        <w:t xml:space="preserve">Mayor Pro Tem Waite </w:t>
      </w:r>
      <w:r w:rsidR="006C0894">
        <w:t xml:space="preserve">reminded those present that this was a proposed General Plan </w:t>
      </w:r>
      <w:r w:rsidR="00945A22">
        <w:t>A</w:t>
      </w:r>
      <w:r w:rsidR="006C0894">
        <w:t>mendment.  It was nice to have a</w:t>
      </w:r>
      <w:r w:rsidR="004D1B36">
        <w:t xml:space="preserve">n </w:t>
      </w:r>
      <w:r w:rsidR="006C0894">
        <w:t>idea of what the intention was moving forward</w:t>
      </w:r>
      <w:r w:rsidR="007654E4">
        <w:t xml:space="preserve"> </w:t>
      </w:r>
      <w:r w:rsidR="006C0894">
        <w:t>but the City Council would only vote on the</w:t>
      </w:r>
      <w:r w:rsidR="000C528D">
        <w:t xml:space="preserve"> amendment</w:t>
      </w:r>
      <w:r w:rsidR="007A08BC">
        <w:t xml:space="preserve"> itself</w:t>
      </w:r>
      <w:r w:rsidR="000C528D">
        <w:t xml:space="preserve">.  </w:t>
      </w:r>
      <w:r w:rsidR="007276AA">
        <w:t xml:space="preserve">He noted that an ordinance was recently passed where if a General Plan change was approved, the developer </w:t>
      </w:r>
      <w:r w:rsidR="007654E4">
        <w:t xml:space="preserve">would have </w:t>
      </w:r>
      <w:r w:rsidR="002E2CAC">
        <w:t>one</w:t>
      </w:r>
      <w:r w:rsidR="007276AA">
        <w:t xml:space="preserve"> year for the zone change to be done.  </w:t>
      </w:r>
      <w:r w:rsidR="002C17E1">
        <w:t xml:space="preserve">If </w:t>
      </w:r>
      <w:r w:rsidR="007654E4">
        <w:t>it was not done</w:t>
      </w:r>
      <w:r w:rsidR="002C17E1">
        <w:t xml:space="preserve">, the General Plan change </w:t>
      </w:r>
      <w:r w:rsidR="007654E4">
        <w:t xml:space="preserve">would </w:t>
      </w:r>
      <w:r w:rsidR="002C17E1">
        <w:t>revert to what it was</w:t>
      </w:r>
      <w:r w:rsidR="007654E4">
        <w:t xml:space="preserve"> previously</w:t>
      </w:r>
      <w:r w:rsidR="002C17E1">
        <w:t>.</w:t>
      </w:r>
      <w:r w:rsidR="0035280E">
        <w:t xml:space="preserve">  </w:t>
      </w:r>
      <w:r w:rsidR="00A04B2C">
        <w:t>There</w:t>
      </w:r>
      <w:r w:rsidR="0035280E">
        <w:t xml:space="preserve"> was not a permanent change to the General Plan unless the zone change took place as well.  Even though Mr. Walter did not have to comply with that</w:t>
      </w:r>
      <w:r w:rsidR="0052203E">
        <w:t xml:space="preserve"> new ordinance he </w:t>
      </w:r>
      <w:r w:rsidR="0035280E">
        <w:t xml:space="preserve">agreed to do that in this case.  </w:t>
      </w:r>
      <w:r w:rsidR="009527F7">
        <w:t xml:space="preserve">Mayor Pro Tem Waite asked </w:t>
      </w:r>
      <w:r w:rsidR="007654E4">
        <w:t xml:space="preserve">the </w:t>
      </w:r>
      <w:r w:rsidR="009527F7">
        <w:t xml:space="preserve">Council to </w:t>
      </w:r>
      <w:r w:rsidR="00A35099">
        <w:t xml:space="preserve">consider the </w:t>
      </w:r>
      <w:r w:rsidR="00BB281C">
        <w:t xml:space="preserve">General Plan </w:t>
      </w:r>
      <w:r w:rsidR="00E73986">
        <w:t>Amendment</w:t>
      </w:r>
      <w:r w:rsidR="009527F7">
        <w:t xml:space="preserve">.  </w:t>
      </w:r>
    </w:p>
    <w:p w14:paraId="79784452" w14:textId="77777777" w:rsidR="0004783B" w:rsidRDefault="0004783B" w:rsidP="00713C58">
      <w:pPr>
        <w:jc w:val="both"/>
      </w:pPr>
    </w:p>
    <w:p w14:paraId="18167F67" w14:textId="5DF7ADD4" w:rsidR="0004783B" w:rsidRDefault="00D85F8E" w:rsidP="00713C58">
      <w:pPr>
        <w:jc w:val="both"/>
      </w:pPr>
      <w:r>
        <w:t xml:space="preserve">Council Member Shakespeare </w:t>
      </w:r>
      <w:r w:rsidR="00B64682">
        <w:t xml:space="preserve">noted that comments </w:t>
      </w:r>
      <w:r w:rsidR="007654E4">
        <w:t>were</w:t>
      </w:r>
      <w:r w:rsidR="00B64682">
        <w:t xml:space="preserve"> made about the traffic</w:t>
      </w:r>
      <w:r w:rsidR="00E73986">
        <w:t xml:space="preserve">, which </w:t>
      </w:r>
      <w:r w:rsidR="00B64682">
        <w:t>the applicant had addressed</w:t>
      </w:r>
      <w:r w:rsidR="00B47550">
        <w:t xml:space="preserve"> somewhat</w:t>
      </w:r>
      <w:r w:rsidR="00B64682">
        <w:t xml:space="preserve">.  He felt it was important to know that this proposed use would </w:t>
      </w:r>
      <w:r w:rsidR="00B47550">
        <w:t>result in</w:t>
      </w:r>
      <w:r w:rsidR="00B64682">
        <w:t xml:space="preserve"> approximately 25% of what normal R-1-10 traffic would and approximately 10% of what multi-family would.  Office space was one of the lowest uses in terms of traffic.  </w:t>
      </w:r>
      <w:r w:rsidR="00B94D79">
        <w:t xml:space="preserve">Council Member Shakespeare </w:t>
      </w:r>
      <w:r w:rsidR="00D51917">
        <w:t xml:space="preserve">pointed out that Santa Clara Drive </w:t>
      </w:r>
      <w:r w:rsidR="007654E4">
        <w:t>i</w:t>
      </w:r>
      <w:r w:rsidR="00BA60BA">
        <w:t xml:space="preserve">s busy at times, so having a commercial frontage with walkability and parking </w:t>
      </w:r>
      <w:r w:rsidR="00A6558E">
        <w:t>in</w:t>
      </w:r>
      <w:r w:rsidR="00BA60BA">
        <w:t xml:space="preserve"> the rear</w:t>
      </w:r>
      <w:r w:rsidR="00EB3ECF">
        <w:t xml:space="preserve"> </w:t>
      </w:r>
      <w:r w:rsidR="00BA60BA">
        <w:t xml:space="preserve">made a lot of sense.  He believed this was the right application for this particular parcel.  </w:t>
      </w:r>
      <w:r w:rsidR="00EF22E0">
        <w:t xml:space="preserve">The proposed footprint was also significantly less than what had been </w:t>
      </w:r>
      <w:proofErr w:type="gramStart"/>
      <w:r w:rsidR="00C52465">
        <w:t>posed</w:t>
      </w:r>
      <w:proofErr w:type="gramEnd"/>
      <w:r w:rsidR="00EF22E0">
        <w:t xml:space="preserve"> </w:t>
      </w:r>
      <w:r w:rsidR="006E19D9">
        <w:t>in the past</w:t>
      </w:r>
      <w:r w:rsidR="00EF22E0">
        <w:t>.  He felt this was an appropriate proposal.</w:t>
      </w:r>
    </w:p>
    <w:p w14:paraId="6B174392" w14:textId="77777777" w:rsidR="001F1669" w:rsidRDefault="001F1669" w:rsidP="00713C58">
      <w:pPr>
        <w:jc w:val="both"/>
      </w:pPr>
    </w:p>
    <w:p w14:paraId="627B0477" w14:textId="55CB7C05" w:rsidR="001F1669" w:rsidRDefault="00D85F8E" w:rsidP="00713C58">
      <w:pPr>
        <w:jc w:val="both"/>
      </w:pPr>
      <w:r>
        <w:t xml:space="preserve">Council Member Mathis </w:t>
      </w:r>
      <w:r w:rsidR="00803A05">
        <w:t>reported that she received hundreds of emails about the proposal and had heard a lot of outside comments.  She believed there was some misinformation out there, so she wanted to provide some clarity.  Page 37 of the General Plan discusse</w:t>
      </w:r>
      <w:r w:rsidR="007675AC">
        <w:t xml:space="preserve">s </w:t>
      </w:r>
      <w:r w:rsidR="00803A05">
        <w:t>the Historic Downtown objective</w:t>
      </w:r>
      <w:r w:rsidR="007675AC">
        <w:t xml:space="preserve">, which was to </w:t>
      </w:r>
      <w:r w:rsidR="00803A05">
        <w:t>"continue to strengthen the town core as a vibrant residential, cultural, and commercial center, but preserve its historic character and scale (i.e., two to three-story buildings)."  Policy 4.1 encourage</w:t>
      </w:r>
      <w:r w:rsidR="007675AC">
        <w:t>s</w:t>
      </w:r>
      <w:r w:rsidR="00803A05">
        <w:t xml:space="preserve"> development with an increased variety of businesses and residential uses that compl</w:t>
      </w:r>
      <w:r w:rsidR="007675AC">
        <w:t>e</w:t>
      </w:r>
      <w:r w:rsidR="00803A05">
        <w:t>ment and protect historical resources.  Policy 4.4 state</w:t>
      </w:r>
      <w:r w:rsidR="007675AC">
        <w:t>s</w:t>
      </w:r>
      <w:r w:rsidR="00803A05">
        <w:t xml:space="preserve"> that more traditional businesses and restaurants </w:t>
      </w:r>
      <w:r w:rsidR="007675AC">
        <w:t>a</w:t>
      </w:r>
      <w:r w:rsidR="00803A05">
        <w:t xml:space="preserve">re encouraged </w:t>
      </w:r>
      <w:r w:rsidR="00D67EDB">
        <w:t>to locate in mixed-use and commercial areas of the Historic Downtown core.  Council Member Mathis love</w:t>
      </w:r>
      <w:r w:rsidR="007675AC">
        <w:t>s</w:t>
      </w:r>
      <w:r w:rsidR="00D67EDB">
        <w:t xml:space="preserve"> the downtown a</w:t>
      </w:r>
      <w:r w:rsidR="007675AC">
        <w:t xml:space="preserve">rea and commented that </w:t>
      </w:r>
      <w:r w:rsidR="002B24C6">
        <w:t xml:space="preserve">the </w:t>
      </w:r>
      <w:r w:rsidR="00D67EDB">
        <w:t xml:space="preserve">charm of downtown </w:t>
      </w:r>
      <w:r w:rsidR="007675AC">
        <w:t>i</w:t>
      </w:r>
      <w:r w:rsidR="00D67EDB">
        <w:t xml:space="preserve">s the tree-lined streets.  </w:t>
      </w:r>
      <w:r w:rsidR="002B24C6">
        <w:t>As for the</w:t>
      </w:r>
      <w:r w:rsidR="00BC44B3">
        <w:t xml:space="preserve"> Heritage Commission discussions</w:t>
      </w:r>
      <w:r w:rsidR="00C74B3E">
        <w:t>, t</w:t>
      </w:r>
      <w:r w:rsidR="00BC44B3">
        <w:t xml:space="preserve">here </w:t>
      </w:r>
      <w:r w:rsidR="007675AC">
        <w:t>was</w:t>
      </w:r>
      <w:r w:rsidR="00BC44B3">
        <w:t xml:space="preserve"> a request to have the final renderings of the building come back because there w</w:t>
      </w:r>
      <w:r w:rsidR="009543CE">
        <w:t xml:space="preserve">as a desire </w:t>
      </w:r>
      <w:r w:rsidR="00BC44B3">
        <w:t xml:space="preserve">to make </w:t>
      </w:r>
      <w:r w:rsidR="008748B9">
        <w:t>sure the building</w:t>
      </w:r>
      <w:r w:rsidR="00BC44B3">
        <w:t xml:space="preserve"> look</w:t>
      </w:r>
      <w:r w:rsidR="008748B9">
        <w:t xml:space="preserve">ed </w:t>
      </w:r>
      <w:r w:rsidR="00BC44B3">
        <w:t xml:space="preserve">more historical.  </w:t>
      </w:r>
      <w:r w:rsidR="00F209A4">
        <w:t xml:space="preserve">Council Member Mathis did not believe residential housing was appropriate for that specific corner.  </w:t>
      </w:r>
    </w:p>
    <w:p w14:paraId="4FF2210A" w14:textId="77777777" w:rsidR="0058667F" w:rsidRDefault="0058667F" w:rsidP="00713C58">
      <w:pPr>
        <w:jc w:val="both"/>
      </w:pPr>
    </w:p>
    <w:p w14:paraId="366BD87C" w14:textId="74EE18A3" w:rsidR="0058667F" w:rsidRDefault="00D85F8E" w:rsidP="00713C58">
      <w:pPr>
        <w:jc w:val="both"/>
      </w:pPr>
      <w:r>
        <w:t xml:space="preserve">Council Member Hinton </w:t>
      </w:r>
      <w:r w:rsidR="00D1046B">
        <w:t>understood that the design of the building was not necessarily being considered current</w:t>
      </w:r>
      <w:r w:rsidR="007675AC">
        <w:t>ly</w:t>
      </w:r>
      <w:r w:rsidR="00D1046B">
        <w:t xml:space="preserve">.  However, the design shown looked too modern and did not fit </w:t>
      </w:r>
      <w:proofErr w:type="gramStart"/>
      <w:r w:rsidR="00D1046B">
        <w:t>in</w:t>
      </w:r>
      <w:proofErr w:type="gramEnd"/>
      <w:r w:rsidR="00D1046B">
        <w:t xml:space="preserve"> the Historic District.  </w:t>
      </w:r>
      <w:r w:rsidR="007D59F3">
        <w:t xml:space="preserve">She was hesitant to change the General Plan when she was not certain that the design would be appropriate to move forward with.  She was fine with the Mixed Use Residential zoning and thought that was a good option.  It might be best to see something like that.  </w:t>
      </w:r>
    </w:p>
    <w:p w14:paraId="575BC8AF" w14:textId="77777777" w:rsidR="002A55CB" w:rsidRDefault="002A55CB" w:rsidP="00713C58">
      <w:pPr>
        <w:jc w:val="both"/>
      </w:pPr>
    </w:p>
    <w:p w14:paraId="57CFD80E" w14:textId="22A0CC15" w:rsidR="002A55CB" w:rsidRDefault="00D85F8E" w:rsidP="00713C58">
      <w:pPr>
        <w:jc w:val="both"/>
      </w:pPr>
      <w:r>
        <w:t xml:space="preserve">Mayor Pro Tem Waite reported that he read through the emails and appreciated all of the input </w:t>
      </w:r>
      <w:r w:rsidR="003D18A9">
        <w:t>received</w:t>
      </w:r>
      <w:r>
        <w:t>.</w:t>
      </w:r>
      <w:r w:rsidR="004A23B0">
        <w:t xml:space="preserve">  </w:t>
      </w:r>
      <w:r w:rsidR="005B7CED">
        <w:t xml:space="preserve">He asked that the General Plan be shared with those present.  </w:t>
      </w:r>
      <w:r w:rsidR="00745AD6">
        <w:t xml:space="preserve">One of the main concerns expressed in the </w:t>
      </w:r>
      <w:r w:rsidR="00F321C2">
        <w:t xml:space="preserve">resident </w:t>
      </w:r>
      <w:r w:rsidR="00745AD6">
        <w:t xml:space="preserve">emails was that </w:t>
      </w:r>
      <w:r w:rsidR="00C308D0">
        <w:t xml:space="preserve">the proposed </w:t>
      </w:r>
      <w:r w:rsidR="00745AD6">
        <w:t xml:space="preserve">development </w:t>
      </w:r>
      <w:r w:rsidR="00C308D0">
        <w:t xml:space="preserve">will </w:t>
      </w:r>
      <w:r w:rsidR="00745AD6">
        <w:t xml:space="preserve">set a precedent.  There were concerns that the rest of the Historic District </w:t>
      </w:r>
      <w:r w:rsidR="00C308D0">
        <w:t xml:space="preserve">will </w:t>
      </w:r>
      <w:r w:rsidR="00745AD6">
        <w:t xml:space="preserve">be impacted by the use.  </w:t>
      </w:r>
      <w:r w:rsidR="00C67D42">
        <w:t xml:space="preserve">From his </w:t>
      </w:r>
      <w:r w:rsidR="00BA1FDC">
        <w:t>reading</w:t>
      </w:r>
      <w:r w:rsidR="00C67D42">
        <w:t xml:space="preserve"> </w:t>
      </w:r>
      <w:r w:rsidR="00C67D42">
        <w:lastRenderedPageBreak/>
        <w:t xml:space="preserve">of the General Plan, it was possible to have an office building in Neighborhood </w:t>
      </w:r>
      <w:r w:rsidR="00F50591">
        <w:t>Center.</w:t>
      </w:r>
      <w:r w:rsidR="00D84DF2">
        <w:t xml:space="preserve">  He would be more agreeable to having Neighborhood Center </w:t>
      </w:r>
      <w:r w:rsidR="00417A13">
        <w:t>on the property</w:t>
      </w:r>
      <w:r w:rsidR="00D84DF2">
        <w:t xml:space="preserve">, which would </w:t>
      </w:r>
      <w:r w:rsidR="00082638">
        <w:t xml:space="preserve">simply </w:t>
      </w:r>
      <w:r w:rsidR="00D84DF2">
        <w:t xml:space="preserve">extend </w:t>
      </w:r>
      <w:r w:rsidR="00A57F50">
        <w:t>what was on Santa Clara Drive</w:t>
      </w:r>
      <w:r w:rsidR="00F95893">
        <w:t xml:space="preserve"> further</w:t>
      </w:r>
      <w:r w:rsidR="00A57F50">
        <w:t xml:space="preserve"> into the lot.  </w:t>
      </w:r>
      <w:r w:rsidR="00C265CA">
        <w:t xml:space="preserve">As for the design of the building, there was still work to be done there but </w:t>
      </w:r>
      <w:r w:rsidR="00107C37">
        <w:t>that</w:t>
      </w:r>
      <w:r w:rsidR="00C265CA">
        <w:t xml:space="preserve"> was not being considered</w:t>
      </w:r>
      <w:r w:rsidR="00C308D0">
        <w:t xml:space="preserve"> tonight</w:t>
      </w:r>
      <w:r w:rsidR="00C265CA">
        <w:t xml:space="preserve">.  </w:t>
      </w:r>
    </w:p>
    <w:p w14:paraId="1E833E84" w14:textId="77777777" w:rsidR="00C96D7D" w:rsidRDefault="00C96D7D" w:rsidP="00713C58">
      <w:pPr>
        <w:jc w:val="both"/>
      </w:pPr>
    </w:p>
    <w:p w14:paraId="66B82B34" w14:textId="79C64778" w:rsidR="00C96D7D" w:rsidRDefault="00D85F8E" w:rsidP="00713C58">
      <w:pPr>
        <w:jc w:val="both"/>
      </w:pPr>
      <w:r>
        <w:t xml:space="preserve">Council Member Drake </w:t>
      </w:r>
      <w:r w:rsidR="005E0DB8">
        <w:t>referenced the increase in traffic flows going down Santa Clara Drive</w:t>
      </w:r>
      <w:r w:rsidR="000E0605">
        <w:t>.  One of the problems was addressing increased traffic</w:t>
      </w:r>
      <w:r w:rsidR="00A057CE">
        <w:t>.</w:t>
      </w:r>
      <w:r w:rsidR="000E0605">
        <w:t xml:space="preserve"> </w:t>
      </w:r>
      <w:r w:rsidR="00A057CE">
        <w:t xml:space="preserve"> </w:t>
      </w:r>
      <w:r w:rsidR="00C334B1">
        <w:t>Council Member Drake noted that he read through the comments from residents and most of the concerns related to the visuals.  Residents wanted to make sure the building reflect</w:t>
      </w:r>
      <w:r w:rsidR="001B34EB">
        <w:t>s</w:t>
      </w:r>
      <w:r w:rsidR="00C334B1">
        <w:t xml:space="preserve"> the historic area.  He felt it was essential that the development appear historic, regardless of</w:t>
      </w:r>
      <w:r w:rsidR="00BC3A6D">
        <w:t xml:space="preserve"> the zone.  This was a piece of property that </w:t>
      </w:r>
      <w:r w:rsidR="001B34EB">
        <w:t>i</w:t>
      </w:r>
      <w:r w:rsidR="00BC3A6D">
        <w:t xml:space="preserve">s difficult to work with because of the elevation flows.  What was being presented was much better than what </w:t>
      </w:r>
      <w:r w:rsidR="001B34EB">
        <w:t>was proposed previously</w:t>
      </w:r>
      <w:r w:rsidR="00BC3A6D">
        <w:t>.  He felt this could be a good development</w:t>
      </w:r>
      <w:r w:rsidR="00A815F4">
        <w:t xml:space="preserve"> as long as it fit</w:t>
      </w:r>
      <w:r w:rsidR="001B34EB">
        <w:t>s</w:t>
      </w:r>
      <w:r w:rsidR="00A815F4">
        <w:t xml:space="preserve"> in with the historic designs.  Currently, the City Council </w:t>
      </w:r>
      <w:r w:rsidR="001B34EB">
        <w:t>i</w:t>
      </w:r>
      <w:r w:rsidR="00A815F4">
        <w:t xml:space="preserve">s looking at a General Plan </w:t>
      </w:r>
      <w:r w:rsidR="00EB042D">
        <w:t>A</w:t>
      </w:r>
      <w:r w:rsidR="00A815F4">
        <w:t xml:space="preserve">mendment rather than specific design elements.  </w:t>
      </w:r>
      <w:r w:rsidR="000D614F">
        <w:t xml:space="preserve">If the General Plan </w:t>
      </w:r>
      <w:r w:rsidR="006A284B">
        <w:t>A</w:t>
      </w:r>
      <w:r w:rsidR="000D614F">
        <w:t xml:space="preserve">mendment </w:t>
      </w:r>
      <w:r w:rsidR="001B34EB">
        <w:t>i</w:t>
      </w:r>
      <w:r w:rsidR="000D614F">
        <w:t xml:space="preserve">s approved, the applicant would need to come back with a plan that </w:t>
      </w:r>
      <w:r w:rsidR="001B34EB">
        <w:t xml:space="preserve">will </w:t>
      </w:r>
      <w:r w:rsidR="000D614F">
        <w:t xml:space="preserve">meet the guidelines. </w:t>
      </w:r>
    </w:p>
    <w:p w14:paraId="5CDC13DE" w14:textId="77777777" w:rsidR="0073295A" w:rsidRDefault="0073295A" w:rsidP="00713C58">
      <w:pPr>
        <w:jc w:val="both"/>
      </w:pPr>
    </w:p>
    <w:p w14:paraId="63AD7800" w14:textId="12A18FF6" w:rsidR="0073295A" w:rsidRDefault="00D85F8E" w:rsidP="00713C58">
      <w:pPr>
        <w:jc w:val="both"/>
      </w:pPr>
      <w:r>
        <w:t xml:space="preserve">Mayor Pro Tem Waite </w:t>
      </w:r>
      <w:r w:rsidR="00354ED4">
        <w:t xml:space="preserve">reported that the emails from residents did not necessarily oppose the use, but there were concerns about how it would look </w:t>
      </w:r>
      <w:r w:rsidR="00887D9E">
        <w:t>as well as</w:t>
      </w:r>
      <w:r w:rsidR="00354ED4">
        <w:t xml:space="preserve"> the size.  </w:t>
      </w:r>
      <w:r w:rsidR="00EC22E7">
        <w:t xml:space="preserve">He felt it was important for the City Council to consider whether the amendment should be </w:t>
      </w:r>
      <w:r w:rsidR="002E53F6">
        <w:t xml:space="preserve">for </w:t>
      </w:r>
      <w:r w:rsidR="00EC22E7">
        <w:t xml:space="preserve">Main Street Commercial or Neighborhood Center.  </w:t>
      </w:r>
      <w:r w:rsidR="00D33A86">
        <w:t xml:space="preserve">Council Member Drake </w:t>
      </w:r>
      <w:r w:rsidR="000141FC">
        <w:t xml:space="preserve">asked </w:t>
      </w:r>
      <w:r w:rsidR="001B34EB">
        <w:t xml:space="preserve">if </w:t>
      </w:r>
      <w:r w:rsidR="000141FC">
        <w:t>Mr. Walter own</w:t>
      </w:r>
      <w:r w:rsidR="001B34EB">
        <w:t>s</w:t>
      </w:r>
      <w:r w:rsidR="000141FC">
        <w:t xml:space="preserve"> the additional property that was part of the original plan.  Mr. Walter confirmed that he did.  </w:t>
      </w:r>
      <w:r w:rsidR="001848BC">
        <w:t>He expected Low</w:t>
      </w:r>
      <w:r w:rsidR="001B34EB">
        <w:t>-</w:t>
      </w:r>
      <w:r w:rsidR="001848BC">
        <w:t xml:space="preserve">Density Residential </w:t>
      </w:r>
      <w:r w:rsidR="001B34EB">
        <w:t xml:space="preserve">to </w:t>
      </w:r>
      <w:r w:rsidR="001848BC">
        <w:t xml:space="preserve">be the best use for the balance of the property.  </w:t>
      </w:r>
      <w:r w:rsidR="00B145AA">
        <w:t>As for the suggestion to have Neighborhood Center instead of Main Street Commercial, he was open to whatever would work best.  There had discussions with City Staff about what would be appropriate.  If there was something else that made the most sense, that was acceptable</w:t>
      </w:r>
      <w:r w:rsidR="005D63D0">
        <w:t xml:space="preserve"> to him</w:t>
      </w:r>
      <w:r w:rsidR="00B145AA">
        <w:t xml:space="preserve">.  </w:t>
      </w:r>
    </w:p>
    <w:p w14:paraId="177E01EF" w14:textId="77777777" w:rsidR="001F145E" w:rsidRDefault="001F145E" w:rsidP="00713C58">
      <w:pPr>
        <w:jc w:val="both"/>
      </w:pPr>
    </w:p>
    <w:p w14:paraId="76758E2E" w14:textId="7D8F7D2D" w:rsidR="00E135BD" w:rsidRDefault="00D85F8E" w:rsidP="00713C58">
      <w:pPr>
        <w:jc w:val="both"/>
      </w:pPr>
      <w:r>
        <w:t xml:space="preserve">Mr. Ence </w:t>
      </w:r>
      <w:r w:rsidR="00D20C53">
        <w:t>explained that the designations in the General Plan ha</w:t>
      </w:r>
      <w:r w:rsidR="001B34EB">
        <w:t>ve</w:t>
      </w:r>
      <w:r w:rsidR="00D20C53">
        <w:t xml:space="preserve"> some overlap.  </w:t>
      </w:r>
      <w:r w:rsidR="00333E94">
        <w:t>The intention was to capture a vision of what the City wanted to see happen in particular area</w:t>
      </w:r>
      <w:r w:rsidR="00C2419B">
        <w:t>s</w:t>
      </w:r>
      <w:r w:rsidR="00333E94">
        <w:t xml:space="preserve">.  </w:t>
      </w:r>
      <w:r w:rsidR="00A0741E">
        <w:t>When the decision was made</w:t>
      </w:r>
      <w:r w:rsidR="007729D4">
        <w:t xml:space="preserve"> to pursue the General Plan Amendment</w:t>
      </w:r>
      <w:r w:rsidR="00A0741E">
        <w:t xml:space="preserve">, in consultation with the property owner and City Staff, </w:t>
      </w:r>
      <w:r w:rsidR="002E3D98">
        <w:t>it was determined</w:t>
      </w:r>
      <w:r w:rsidR="00A0741E">
        <w:t xml:space="preserve"> that the proposed project would fit best with Main Street Commercial.  </w:t>
      </w:r>
      <w:r w:rsidR="006A389C">
        <w:t xml:space="preserve">That was not to say that it would not also fit within a different designation.  </w:t>
      </w:r>
      <w:r w:rsidR="00625252">
        <w:t>It was possible to develop this building or something similar with a different designatio</w:t>
      </w:r>
      <w:r w:rsidR="009D4B72">
        <w:t xml:space="preserve">n.  </w:t>
      </w:r>
      <w:r w:rsidR="00A87998">
        <w:t xml:space="preserve">If the Council preferred a different designation, </w:t>
      </w:r>
      <w:r w:rsidR="00E6156B">
        <w:t xml:space="preserve">another </w:t>
      </w:r>
      <w:r w:rsidR="00A6291F">
        <w:t xml:space="preserve">application </w:t>
      </w:r>
      <w:r w:rsidR="00BE0981">
        <w:t xml:space="preserve">would need to go </w:t>
      </w:r>
      <w:r w:rsidR="00AD2D21">
        <w:t xml:space="preserve">back </w:t>
      </w:r>
      <w:r w:rsidR="00BE0981">
        <w:t>through the process.</w:t>
      </w:r>
      <w:r w:rsidR="00637427">
        <w:t xml:space="preserve">  </w:t>
      </w:r>
      <w:r w:rsidR="001B34EB">
        <w:t>There was d</w:t>
      </w:r>
      <w:r w:rsidR="00637427">
        <w:t xml:space="preserve">iscussion </w:t>
      </w:r>
      <w:r w:rsidR="001B34EB">
        <w:t xml:space="preserve">regarding </w:t>
      </w:r>
      <w:r w:rsidR="00637427">
        <w:t xml:space="preserve">the General Plan amendment and what </w:t>
      </w:r>
      <w:r w:rsidR="00641437">
        <w:t>design would</w:t>
      </w:r>
      <w:r w:rsidR="00637427">
        <w:t xml:space="preserve"> be brought back.  </w:t>
      </w:r>
    </w:p>
    <w:p w14:paraId="5AC80DFC" w14:textId="77777777" w:rsidR="00E135BD" w:rsidRDefault="00E135BD" w:rsidP="00713C58">
      <w:pPr>
        <w:jc w:val="both"/>
      </w:pPr>
    </w:p>
    <w:p w14:paraId="5FEFAAB5" w14:textId="287B3AFA" w:rsidR="002E30D2" w:rsidRDefault="00D85F8E" w:rsidP="00713C58">
      <w:pPr>
        <w:jc w:val="both"/>
      </w:pPr>
      <w:r>
        <w:t xml:space="preserve">Mr. Walter </w:t>
      </w:r>
      <w:r w:rsidR="002325AE">
        <w:t>pointed out</w:t>
      </w:r>
      <w:r>
        <w:t xml:space="preserve"> that if there needed to be another full process, as described by Mr. Ence, </w:t>
      </w:r>
      <w:r w:rsidR="001B34EB">
        <w:t xml:space="preserve">it </w:t>
      </w:r>
      <w:r>
        <w:t xml:space="preserve">would postpone the </w:t>
      </w:r>
      <w:r w:rsidR="00CF7757">
        <w:t>design and development</w:t>
      </w:r>
      <w:r>
        <w:t xml:space="preserve">.  He previously expressed a willingness to move forward with an alternate land use, </w:t>
      </w:r>
      <w:r w:rsidR="001B34EB">
        <w:t xml:space="preserve">however, </w:t>
      </w:r>
      <w:r>
        <w:t xml:space="preserve">given </w:t>
      </w:r>
      <w:r w:rsidR="00DA3B6D">
        <w:t>the</w:t>
      </w:r>
      <w:r>
        <w:t xml:space="preserve"> information</w:t>
      </w:r>
      <w:r w:rsidR="00DA3B6D">
        <w:t xml:space="preserve"> shared</w:t>
      </w:r>
      <w:r>
        <w:t xml:space="preserve"> he suggested moving forward with the </w:t>
      </w:r>
      <w:r w:rsidR="002D103D">
        <w:t xml:space="preserve">General Plan </w:t>
      </w:r>
      <w:r w:rsidR="00411312">
        <w:t>A</w:t>
      </w:r>
      <w:r w:rsidR="002D103D">
        <w:t xml:space="preserve">mendment as proposed.  </w:t>
      </w:r>
      <w:r w:rsidR="00AC7819">
        <w:t>From there, it would be possible to work on a proposal for the Heritage Commission</w:t>
      </w:r>
      <w:r w:rsidR="006640C8">
        <w:t>.</w:t>
      </w:r>
      <w:r>
        <w:t xml:space="preserve">  Additional discussions were had on the matter.</w:t>
      </w:r>
    </w:p>
    <w:p w14:paraId="00D7AD32" w14:textId="77777777" w:rsidR="002E30D2" w:rsidRDefault="002E30D2" w:rsidP="00713C58">
      <w:pPr>
        <w:jc w:val="both"/>
      </w:pPr>
    </w:p>
    <w:p w14:paraId="0CB5BCEE" w14:textId="7D2AAC69" w:rsidR="00351896" w:rsidRDefault="00D85F8E" w:rsidP="00713C58">
      <w:pPr>
        <w:jc w:val="both"/>
      </w:pPr>
      <w:r>
        <w:t xml:space="preserve">Mayor Pro Tem Waite </w:t>
      </w:r>
      <w:r w:rsidR="0065163B">
        <w:t xml:space="preserve">noted that the rendering showed grass in front of the building.  He wondered </w:t>
      </w:r>
      <w:r w:rsidR="001B34EB">
        <w:t xml:space="preserve">if </w:t>
      </w:r>
      <w:r w:rsidR="0065163B">
        <w:t xml:space="preserve">that would be possible with the new Landscaping Ordinance.  </w:t>
      </w:r>
      <w:r w:rsidR="008252BC">
        <w:t xml:space="preserve">This was denied.  </w:t>
      </w:r>
      <w:r w:rsidR="000478DF">
        <w:t xml:space="preserve">Mayor Pro Tem Waite asked Mr. Walter to keep that in mind with future renderings.  </w:t>
      </w:r>
      <w:r w:rsidR="00556D79">
        <w:t xml:space="preserve">The Council discussed the General Plan Amendment application.  Mr. Ence explained that before anything </w:t>
      </w:r>
      <w:r w:rsidR="001B34EB">
        <w:t xml:space="preserve">can </w:t>
      </w:r>
      <w:r w:rsidR="00556D79">
        <w:t xml:space="preserve">happen </w:t>
      </w:r>
      <w:proofErr w:type="gramStart"/>
      <w:r w:rsidR="00556D79">
        <w:t>on</w:t>
      </w:r>
      <w:proofErr w:type="gramEnd"/>
      <w:r w:rsidR="00556D79">
        <w:t xml:space="preserve"> the </w:t>
      </w:r>
      <w:r w:rsidR="00556D79">
        <w:lastRenderedPageBreak/>
        <w:t xml:space="preserve">property, there would need to be a Zone Change application.  </w:t>
      </w:r>
      <w:r w:rsidR="00415509">
        <w:t xml:space="preserve">That was also a legislative decision and a significant amount of deference was given to the City Council.  </w:t>
      </w:r>
    </w:p>
    <w:p w14:paraId="0395A4CA" w14:textId="77777777" w:rsidR="005F6D34" w:rsidRDefault="005F6D34" w:rsidP="00713C58">
      <w:pPr>
        <w:jc w:val="both"/>
      </w:pPr>
    </w:p>
    <w:p w14:paraId="4B0993ED" w14:textId="692542AF" w:rsidR="007440D2" w:rsidRDefault="00D85F8E" w:rsidP="00713C58">
      <w:pPr>
        <w:jc w:val="both"/>
        <w:rPr>
          <w:b/>
          <w:bCs/>
        </w:rPr>
      </w:pPr>
      <w:r>
        <w:rPr>
          <w:b/>
          <w:bCs/>
        </w:rPr>
        <w:t xml:space="preserve">Council Member </w:t>
      </w:r>
      <w:r w:rsidR="003D2BF9">
        <w:rPr>
          <w:b/>
          <w:bCs/>
        </w:rPr>
        <w:t>Shakespear</w:t>
      </w:r>
      <w:r w:rsidR="00ED51EE">
        <w:rPr>
          <w:b/>
          <w:bCs/>
        </w:rPr>
        <w:t>e</w:t>
      </w:r>
      <w:r>
        <w:rPr>
          <w:b/>
          <w:bCs/>
        </w:rPr>
        <w:t xml:space="preserve"> moved to APPROVE the </w:t>
      </w:r>
      <w:r w:rsidR="00A672D2">
        <w:rPr>
          <w:b/>
          <w:bCs/>
        </w:rPr>
        <w:t>General Plan Amendment for Property Located at the Southeast Corner of Santa Clara Drive and Gates Lane (Parcel #SC-6-2-16-435)</w:t>
      </w:r>
      <w:r>
        <w:rPr>
          <w:b/>
          <w:bCs/>
        </w:rPr>
        <w:t>, an Amendment from the Mixed-Use Residential (“MUR”) and Neighborhood Center (“NC”) Land Uses to Main Street Commercial (“MSC”)</w:t>
      </w:r>
      <w:r w:rsidR="0085739E">
        <w:rPr>
          <w:b/>
          <w:bCs/>
        </w:rPr>
        <w:t xml:space="preserve">, </w:t>
      </w:r>
      <w:r>
        <w:rPr>
          <w:b/>
          <w:bCs/>
        </w:rPr>
        <w:t xml:space="preserve">and APPROVE Ordinance 2023-16, </w:t>
      </w:r>
      <w:r w:rsidR="008263A1">
        <w:rPr>
          <w:b/>
          <w:bCs/>
        </w:rPr>
        <w:t>subject to the following:</w:t>
      </w:r>
    </w:p>
    <w:p w14:paraId="1806748A" w14:textId="77777777" w:rsidR="001B34EB" w:rsidRDefault="001B34EB" w:rsidP="00713C58">
      <w:pPr>
        <w:jc w:val="both"/>
        <w:rPr>
          <w:b/>
          <w:bCs/>
        </w:rPr>
      </w:pPr>
    </w:p>
    <w:p w14:paraId="1703877C" w14:textId="665D51E7" w:rsidR="001B34EB" w:rsidRDefault="00D85F8E" w:rsidP="00713C58">
      <w:pPr>
        <w:jc w:val="both"/>
        <w:rPr>
          <w:b/>
          <w:bCs/>
        </w:rPr>
      </w:pPr>
      <w:r>
        <w:rPr>
          <w:b/>
          <w:bCs/>
        </w:rPr>
        <w:t>Findings:</w:t>
      </w:r>
    </w:p>
    <w:p w14:paraId="6C63BF0C" w14:textId="77777777" w:rsidR="00BF278D" w:rsidRDefault="00BF278D" w:rsidP="00713C58">
      <w:pPr>
        <w:jc w:val="both"/>
        <w:rPr>
          <w:b/>
          <w:bCs/>
        </w:rPr>
      </w:pPr>
    </w:p>
    <w:p w14:paraId="4F1B47A3" w14:textId="77777777" w:rsidR="001B34EB" w:rsidRDefault="00D85F8E" w:rsidP="001B34EB">
      <w:pPr>
        <w:pStyle w:val="ListParagraph"/>
        <w:numPr>
          <w:ilvl w:val="0"/>
          <w:numId w:val="14"/>
        </w:numPr>
        <w:ind w:left="1440" w:hanging="720"/>
        <w:jc w:val="both"/>
        <w:rPr>
          <w:b/>
          <w:bCs/>
        </w:rPr>
      </w:pPr>
      <w:r>
        <w:rPr>
          <w:b/>
          <w:bCs/>
        </w:rPr>
        <w:t>T</w:t>
      </w:r>
      <w:r w:rsidR="00BF278D" w:rsidRPr="00BF278D">
        <w:rPr>
          <w:b/>
          <w:bCs/>
        </w:rPr>
        <w:t xml:space="preserve">he proposed General Plan Amendment complies with Section 3.4.2 of the General Plan (Mixed-Use Land Uses). </w:t>
      </w:r>
    </w:p>
    <w:p w14:paraId="3C468EBD" w14:textId="77777777" w:rsidR="001B34EB" w:rsidRDefault="001B34EB" w:rsidP="001B34EB">
      <w:pPr>
        <w:pStyle w:val="ListParagraph"/>
        <w:ind w:left="1440"/>
        <w:jc w:val="both"/>
        <w:rPr>
          <w:b/>
          <w:bCs/>
        </w:rPr>
      </w:pPr>
    </w:p>
    <w:p w14:paraId="5258F944" w14:textId="77777777" w:rsidR="001B34EB" w:rsidRDefault="00D85F8E" w:rsidP="001B34EB">
      <w:pPr>
        <w:pStyle w:val="ListParagraph"/>
        <w:numPr>
          <w:ilvl w:val="0"/>
          <w:numId w:val="14"/>
        </w:numPr>
        <w:ind w:left="1440" w:hanging="720"/>
        <w:jc w:val="both"/>
        <w:rPr>
          <w:b/>
          <w:bCs/>
        </w:rPr>
      </w:pPr>
      <w:r>
        <w:rPr>
          <w:b/>
          <w:bCs/>
        </w:rPr>
        <w:t>T</w:t>
      </w:r>
      <w:r w:rsidR="00BF278D" w:rsidRPr="001B34EB">
        <w:rPr>
          <w:b/>
          <w:bCs/>
        </w:rPr>
        <w:t xml:space="preserve">he proposed General Plan Amendment complies with Section 4.2 of the General Plan (Policy 3.1, and Historic Downtown Core Subarea). </w:t>
      </w:r>
    </w:p>
    <w:p w14:paraId="3A5F8DA1" w14:textId="77777777" w:rsidR="001B34EB" w:rsidRPr="001B34EB" w:rsidRDefault="001B34EB" w:rsidP="001B34EB">
      <w:pPr>
        <w:pStyle w:val="ListParagraph"/>
        <w:rPr>
          <w:b/>
          <w:bCs/>
        </w:rPr>
      </w:pPr>
    </w:p>
    <w:p w14:paraId="2D615513" w14:textId="77777777" w:rsidR="001B34EB" w:rsidRDefault="00D85F8E" w:rsidP="001B34EB">
      <w:pPr>
        <w:pStyle w:val="ListParagraph"/>
        <w:numPr>
          <w:ilvl w:val="0"/>
          <w:numId w:val="14"/>
        </w:numPr>
        <w:ind w:left="1440" w:hanging="720"/>
        <w:jc w:val="both"/>
        <w:rPr>
          <w:b/>
          <w:bCs/>
        </w:rPr>
      </w:pPr>
      <w:r>
        <w:rPr>
          <w:b/>
          <w:bCs/>
        </w:rPr>
        <w:t>T</w:t>
      </w:r>
      <w:r w:rsidR="00BF278D" w:rsidRPr="001B34EB">
        <w:rPr>
          <w:b/>
          <w:bCs/>
        </w:rPr>
        <w:t xml:space="preserve">he proposed General Plan Amendment complies with Section 4.2 of the General Plan (Historic Downtown Core Objective, Policy 4.5). </w:t>
      </w:r>
    </w:p>
    <w:p w14:paraId="0A0992B2" w14:textId="77777777" w:rsidR="001B34EB" w:rsidRPr="001B34EB" w:rsidRDefault="001B34EB" w:rsidP="001B34EB">
      <w:pPr>
        <w:pStyle w:val="ListParagraph"/>
        <w:rPr>
          <w:b/>
          <w:bCs/>
        </w:rPr>
      </w:pPr>
    </w:p>
    <w:p w14:paraId="7DB88DFB" w14:textId="77777777" w:rsidR="001B34EB" w:rsidRDefault="00D85F8E" w:rsidP="001B34EB">
      <w:pPr>
        <w:pStyle w:val="ListParagraph"/>
        <w:numPr>
          <w:ilvl w:val="0"/>
          <w:numId w:val="14"/>
        </w:numPr>
        <w:ind w:left="1440" w:hanging="720"/>
        <w:jc w:val="both"/>
        <w:rPr>
          <w:b/>
          <w:bCs/>
        </w:rPr>
      </w:pPr>
      <w:r>
        <w:rPr>
          <w:b/>
          <w:bCs/>
        </w:rPr>
        <w:t>T</w:t>
      </w:r>
      <w:r w:rsidR="00BF278D" w:rsidRPr="001B34EB">
        <w:rPr>
          <w:b/>
          <w:bCs/>
        </w:rPr>
        <w:t xml:space="preserve">he proposed General Plan Amendment complies with Section 4.2 of the General Plan (Historic Downtown Core Objective, Action 4.4). </w:t>
      </w:r>
    </w:p>
    <w:p w14:paraId="2C2BD38A" w14:textId="77777777" w:rsidR="001B34EB" w:rsidRPr="001B34EB" w:rsidRDefault="001B34EB" w:rsidP="001B34EB">
      <w:pPr>
        <w:pStyle w:val="ListParagraph"/>
        <w:rPr>
          <w:b/>
          <w:bCs/>
        </w:rPr>
      </w:pPr>
    </w:p>
    <w:p w14:paraId="4B8AA2E2" w14:textId="77777777" w:rsidR="001B34EB" w:rsidRDefault="00D85F8E" w:rsidP="001B34EB">
      <w:pPr>
        <w:pStyle w:val="ListParagraph"/>
        <w:numPr>
          <w:ilvl w:val="0"/>
          <w:numId w:val="14"/>
        </w:numPr>
        <w:ind w:left="1440" w:hanging="720"/>
        <w:jc w:val="both"/>
        <w:rPr>
          <w:b/>
          <w:bCs/>
        </w:rPr>
      </w:pPr>
      <w:r>
        <w:rPr>
          <w:b/>
          <w:bCs/>
        </w:rPr>
        <w:t>T</w:t>
      </w:r>
      <w:r w:rsidR="00BF278D" w:rsidRPr="001B34EB">
        <w:rPr>
          <w:b/>
          <w:bCs/>
        </w:rPr>
        <w:t>he proposed General Plan Amendment complies with Section 5.2.2 of the General Plan (Historic Preservation &amp; Economic Development). 6. That the proposed General Plan Amendment complies with Section 6 of the General Plan (Economic Development Objective and Policy 6.1)</w:t>
      </w:r>
      <w:r>
        <w:rPr>
          <w:b/>
          <w:bCs/>
        </w:rPr>
        <w:t>.</w:t>
      </w:r>
    </w:p>
    <w:p w14:paraId="20979C48" w14:textId="77777777" w:rsidR="001B34EB" w:rsidRPr="001B34EB" w:rsidRDefault="001B34EB" w:rsidP="001B34EB">
      <w:pPr>
        <w:pStyle w:val="ListParagraph"/>
        <w:rPr>
          <w:b/>
          <w:bCs/>
        </w:rPr>
      </w:pPr>
    </w:p>
    <w:p w14:paraId="5CADA029" w14:textId="26C40800" w:rsidR="002B493C" w:rsidRPr="001B34EB" w:rsidRDefault="00D85F8E" w:rsidP="001B34EB">
      <w:pPr>
        <w:pStyle w:val="ListParagraph"/>
        <w:numPr>
          <w:ilvl w:val="0"/>
          <w:numId w:val="14"/>
        </w:numPr>
        <w:ind w:left="1440" w:hanging="720"/>
        <w:jc w:val="both"/>
        <w:rPr>
          <w:b/>
          <w:bCs/>
        </w:rPr>
      </w:pPr>
      <w:r>
        <w:rPr>
          <w:b/>
          <w:bCs/>
        </w:rPr>
        <w:t>T</w:t>
      </w:r>
      <w:r w:rsidRPr="001B34EB">
        <w:rPr>
          <w:b/>
          <w:bCs/>
        </w:rPr>
        <w:t xml:space="preserve">he proposed General Plan Amendment complies with Section 6 of the General Plan (Economic Development Objective and Policy 6.1). </w:t>
      </w:r>
    </w:p>
    <w:p w14:paraId="6D53ADBE" w14:textId="77777777" w:rsidR="00566274" w:rsidRPr="00566274" w:rsidRDefault="00566274" w:rsidP="00713C58">
      <w:pPr>
        <w:pStyle w:val="ListParagraph"/>
        <w:jc w:val="both"/>
        <w:rPr>
          <w:b/>
          <w:bCs/>
        </w:rPr>
      </w:pPr>
    </w:p>
    <w:p w14:paraId="17748D0B" w14:textId="07108828" w:rsidR="00566274" w:rsidRDefault="00D85F8E" w:rsidP="00713C58">
      <w:pPr>
        <w:jc w:val="both"/>
        <w:rPr>
          <w:b/>
          <w:bCs/>
        </w:rPr>
      </w:pPr>
      <w:r>
        <w:rPr>
          <w:b/>
          <w:bCs/>
        </w:rPr>
        <w:t>Conditions:</w:t>
      </w:r>
    </w:p>
    <w:p w14:paraId="3B43C789" w14:textId="77777777" w:rsidR="004C33DD" w:rsidRDefault="004C33DD" w:rsidP="00713C58">
      <w:pPr>
        <w:jc w:val="both"/>
        <w:rPr>
          <w:b/>
          <w:bCs/>
        </w:rPr>
      </w:pPr>
    </w:p>
    <w:p w14:paraId="04FF267F" w14:textId="77777777" w:rsidR="001B34EB" w:rsidRDefault="00D85F8E" w:rsidP="001B34EB">
      <w:pPr>
        <w:pStyle w:val="ListParagraph"/>
        <w:numPr>
          <w:ilvl w:val="0"/>
          <w:numId w:val="15"/>
        </w:numPr>
        <w:ind w:left="1440" w:hanging="720"/>
        <w:jc w:val="both"/>
        <w:rPr>
          <w:b/>
          <w:bCs/>
        </w:rPr>
      </w:pPr>
      <w:r>
        <w:rPr>
          <w:b/>
          <w:bCs/>
        </w:rPr>
        <w:t>T</w:t>
      </w:r>
      <w:r w:rsidR="002B493C" w:rsidRPr="004C33DD">
        <w:rPr>
          <w:b/>
          <w:bCs/>
        </w:rPr>
        <w:t xml:space="preserve">his amendment is approved subject to the approval of a zone change consistent with the applicant's presentation within one year of the date of approval of this amendment, and if not approved within one year, the land use designation shall revert as if this amendment had not been approved; </w:t>
      </w:r>
    </w:p>
    <w:p w14:paraId="5328E2AD" w14:textId="77777777" w:rsidR="001B34EB" w:rsidRDefault="001B34EB" w:rsidP="001B34EB">
      <w:pPr>
        <w:pStyle w:val="ListParagraph"/>
        <w:ind w:left="1440"/>
        <w:jc w:val="both"/>
        <w:rPr>
          <w:b/>
          <w:bCs/>
        </w:rPr>
      </w:pPr>
    </w:p>
    <w:p w14:paraId="5893BA07" w14:textId="77777777" w:rsidR="001B34EB" w:rsidRDefault="00D85F8E" w:rsidP="001B34EB">
      <w:pPr>
        <w:pStyle w:val="ListParagraph"/>
        <w:numPr>
          <w:ilvl w:val="0"/>
          <w:numId w:val="15"/>
        </w:numPr>
        <w:ind w:left="1440" w:hanging="720"/>
        <w:jc w:val="both"/>
        <w:rPr>
          <w:b/>
          <w:bCs/>
        </w:rPr>
      </w:pPr>
      <w:r>
        <w:rPr>
          <w:b/>
          <w:bCs/>
        </w:rPr>
        <w:t>T</w:t>
      </w:r>
      <w:r w:rsidR="002B493C" w:rsidRPr="001B34EB">
        <w:rPr>
          <w:b/>
          <w:bCs/>
        </w:rPr>
        <w:t xml:space="preserve">he building design and elevations presented to the City with this application </w:t>
      </w:r>
      <w:r>
        <w:rPr>
          <w:b/>
          <w:bCs/>
        </w:rPr>
        <w:t xml:space="preserve">shall </w:t>
      </w:r>
      <w:r w:rsidR="002B493C" w:rsidRPr="001B34EB">
        <w:rPr>
          <w:b/>
          <w:bCs/>
        </w:rPr>
        <w:t xml:space="preserve">be modified so that the proposed building is more historic, based on the feedback given to the applicant by the Heritage Commission, Planning Commission, and City Council; and </w:t>
      </w:r>
    </w:p>
    <w:p w14:paraId="36548D4A" w14:textId="77777777" w:rsidR="001B34EB" w:rsidRPr="001B34EB" w:rsidRDefault="001B34EB" w:rsidP="001B34EB">
      <w:pPr>
        <w:pStyle w:val="ListParagraph"/>
        <w:rPr>
          <w:b/>
          <w:bCs/>
        </w:rPr>
      </w:pPr>
    </w:p>
    <w:p w14:paraId="2C800EB9" w14:textId="233CB6A1" w:rsidR="002B493C" w:rsidRPr="001B34EB" w:rsidRDefault="00D85F8E" w:rsidP="001B34EB">
      <w:pPr>
        <w:pStyle w:val="ListParagraph"/>
        <w:numPr>
          <w:ilvl w:val="0"/>
          <w:numId w:val="15"/>
        </w:numPr>
        <w:ind w:left="1440" w:hanging="720"/>
        <w:jc w:val="both"/>
        <w:rPr>
          <w:b/>
          <w:bCs/>
        </w:rPr>
      </w:pPr>
      <w:r>
        <w:rPr>
          <w:b/>
          <w:bCs/>
        </w:rPr>
        <w:t>T</w:t>
      </w:r>
      <w:r w:rsidRPr="001B34EB">
        <w:rPr>
          <w:b/>
          <w:bCs/>
        </w:rPr>
        <w:t xml:space="preserve">he application for a zone change to follow </w:t>
      </w:r>
      <w:r>
        <w:rPr>
          <w:b/>
          <w:bCs/>
        </w:rPr>
        <w:t xml:space="preserve">shall </w:t>
      </w:r>
      <w:r w:rsidRPr="001B34EB">
        <w:rPr>
          <w:b/>
          <w:bCs/>
        </w:rPr>
        <w:t xml:space="preserve">be reviewed by and a recommendation for approval or denial of that application made by the </w:t>
      </w:r>
      <w:r w:rsidRPr="001B34EB">
        <w:rPr>
          <w:b/>
          <w:bCs/>
        </w:rPr>
        <w:lastRenderedPageBreak/>
        <w:t>Heritage Commission prior to the Planning Commission’s public hearing on the zone change application.</w:t>
      </w:r>
    </w:p>
    <w:p w14:paraId="53952684" w14:textId="77777777" w:rsidR="007440D2" w:rsidRDefault="007440D2" w:rsidP="00713C58">
      <w:pPr>
        <w:jc w:val="both"/>
        <w:rPr>
          <w:b/>
          <w:bCs/>
        </w:rPr>
      </w:pPr>
    </w:p>
    <w:p w14:paraId="76064CAE" w14:textId="33C8057C" w:rsidR="009A6113" w:rsidRPr="000E54FB" w:rsidRDefault="00D85F8E" w:rsidP="00713C58">
      <w:pPr>
        <w:jc w:val="both"/>
        <w:rPr>
          <w:b/>
          <w:bCs/>
        </w:rPr>
      </w:pPr>
      <w:r>
        <w:rPr>
          <w:b/>
          <w:bCs/>
        </w:rPr>
        <w:t xml:space="preserve">Council Member </w:t>
      </w:r>
      <w:r w:rsidR="00ED51EE">
        <w:rPr>
          <w:b/>
          <w:bCs/>
        </w:rPr>
        <w:t>Drake</w:t>
      </w:r>
      <w:r>
        <w:rPr>
          <w:b/>
          <w:bCs/>
        </w:rPr>
        <w:t xml:space="preserve"> seconded the motion.  Vote on Motion: Council Member Drake-Aye; Council Member Hinton-Aye; Council Member Mathis-Aye; Council Member Shakespeare-Aye; Council Member Waite-Aye.  The motion passed unanimous</w:t>
      </w:r>
      <w:r w:rsidR="001B34EB">
        <w:rPr>
          <w:b/>
          <w:bCs/>
        </w:rPr>
        <w:t>ly</w:t>
      </w:r>
      <w:r>
        <w:rPr>
          <w:b/>
          <w:bCs/>
        </w:rPr>
        <w:t>.</w:t>
      </w:r>
    </w:p>
    <w:p w14:paraId="440D3103" w14:textId="5717F261" w:rsidR="002F56D4" w:rsidRPr="00BD28AD" w:rsidRDefault="002F56D4" w:rsidP="00713C58">
      <w:pPr>
        <w:jc w:val="both"/>
        <w:rPr>
          <w:b/>
          <w:bCs/>
        </w:rPr>
      </w:pPr>
    </w:p>
    <w:p w14:paraId="636BE401" w14:textId="569AFF1C" w:rsidR="00E45A44" w:rsidRDefault="00D85F8E" w:rsidP="00713C58">
      <w:pPr>
        <w:pStyle w:val="ListParagraph"/>
        <w:numPr>
          <w:ilvl w:val="0"/>
          <w:numId w:val="8"/>
        </w:numPr>
        <w:ind w:left="1440" w:hanging="720"/>
        <w:jc w:val="both"/>
        <w:rPr>
          <w:b/>
          <w:bCs/>
        </w:rPr>
      </w:pPr>
      <w:r w:rsidRPr="002F56D4">
        <w:rPr>
          <w:b/>
          <w:bCs/>
        </w:rPr>
        <w:t>Discussion and Action to Consider a Proposed Code Amendment to the Santa Clara Zoning Ordinance, Title 17, Section 17.08 “Definitions”.  This includes an Updated Definition for Building Height in the City</w:t>
      </w:r>
      <w:r w:rsidR="006C13EA" w:rsidRPr="002F56D4">
        <w:rPr>
          <w:b/>
          <w:bCs/>
        </w:rPr>
        <w:t xml:space="preserve"> and Approve Ordinance 2023-17.  </w:t>
      </w:r>
      <w:r w:rsidRPr="002F56D4">
        <w:rPr>
          <w:b/>
          <w:bCs/>
        </w:rPr>
        <w:t xml:space="preserve">Presented by Jim McNulty, City Planner. </w:t>
      </w:r>
    </w:p>
    <w:p w14:paraId="549131C6" w14:textId="77777777" w:rsidR="00F146DE" w:rsidRDefault="00F146DE" w:rsidP="00713C58">
      <w:pPr>
        <w:jc w:val="both"/>
        <w:rPr>
          <w:b/>
          <w:bCs/>
        </w:rPr>
      </w:pPr>
    </w:p>
    <w:p w14:paraId="19832C90" w14:textId="4B588F30" w:rsidR="002D1F91" w:rsidRDefault="00D85F8E" w:rsidP="00713C58">
      <w:pPr>
        <w:jc w:val="both"/>
        <w:rPr>
          <w:bCs/>
        </w:rPr>
      </w:pPr>
      <w:r>
        <w:rPr>
          <w:bCs/>
        </w:rPr>
        <w:t xml:space="preserve">Mr. McNulty </w:t>
      </w:r>
      <w:r w:rsidR="004F5F19">
        <w:rPr>
          <w:bCs/>
        </w:rPr>
        <w:t xml:space="preserve">presented the Staff Report and </w:t>
      </w:r>
      <w:r w:rsidR="001B34EB">
        <w:rPr>
          <w:bCs/>
        </w:rPr>
        <w:t xml:space="preserve">stated </w:t>
      </w:r>
      <w:r w:rsidR="004F5F19">
        <w:rPr>
          <w:bCs/>
        </w:rPr>
        <w:t xml:space="preserve">that </w:t>
      </w:r>
      <w:r w:rsidR="00930DB7">
        <w:rPr>
          <w:bCs/>
        </w:rPr>
        <w:t xml:space="preserve">the </w:t>
      </w:r>
      <w:r w:rsidR="001B34EB">
        <w:rPr>
          <w:bCs/>
        </w:rPr>
        <w:t xml:space="preserve">above </w:t>
      </w:r>
      <w:r w:rsidR="00930DB7">
        <w:rPr>
          <w:bCs/>
        </w:rPr>
        <w:t>item</w:t>
      </w:r>
      <w:r w:rsidR="004F5F19">
        <w:rPr>
          <w:bCs/>
        </w:rPr>
        <w:t xml:space="preserve"> </w:t>
      </w:r>
      <w:r w:rsidR="001B34EB">
        <w:rPr>
          <w:bCs/>
        </w:rPr>
        <w:t xml:space="preserve">involves </w:t>
      </w:r>
      <w:r w:rsidR="004F5F19">
        <w:rPr>
          <w:bCs/>
        </w:rPr>
        <w:t xml:space="preserve">a </w:t>
      </w:r>
      <w:r w:rsidR="001B34EB">
        <w:rPr>
          <w:bCs/>
        </w:rPr>
        <w:t xml:space="preserve">request for a </w:t>
      </w:r>
      <w:r w:rsidR="004F5F19">
        <w:rPr>
          <w:bCs/>
        </w:rPr>
        <w:t xml:space="preserve">Code Amendment.  </w:t>
      </w:r>
      <w:r w:rsidR="001B34EB">
        <w:rPr>
          <w:bCs/>
        </w:rPr>
        <w:t>A</w:t>
      </w:r>
      <w:r w:rsidR="004F5F19">
        <w:rPr>
          <w:bCs/>
        </w:rPr>
        <w:t xml:space="preserve"> public hearing </w:t>
      </w:r>
      <w:r w:rsidR="001B34EB">
        <w:rPr>
          <w:bCs/>
        </w:rPr>
        <w:t xml:space="preserve">was </w:t>
      </w:r>
      <w:r w:rsidR="004F5F19">
        <w:rPr>
          <w:bCs/>
        </w:rPr>
        <w:t xml:space="preserve">held at the Planning Commission level on June 22, 2023.  The Planning Commission forwarded a recommendation </w:t>
      </w:r>
      <w:proofErr w:type="gramStart"/>
      <w:r w:rsidR="00A45750">
        <w:rPr>
          <w:bCs/>
        </w:rPr>
        <w:t>of</w:t>
      </w:r>
      <w:proofErr w:type="gramEnd"/>
      <w:r w:rsidR="00A45750">
        <w:rPr>
          <w:bCs/>
        </w:rPr>
        <w:t xml:space="preserve"> approval to the City Council at that time.  As a result, City Staff recommended that the City Council approve the proposed Code Amendmen</w:t>
      </w:r>
      <w:r w:rsidR="00391401">
        <w:rPr>
          <w:bCs/>
        </w:rPr>
        <w:t>ts</w:t>
      </w:r>
      <w:r w:rsidR="00A45750">
        <w:rPr>
          <w:bCs/>
        </w:rPr>
        <w:t xml:space="preserve"> to Title 17, Section 17.08, which related to the updated Building Height definitions.  Building Official, Cody Mitchell </w:t>
      </w:r>
      <w:r w:rsidR="009D5381">
        <w:rPr>
          <w:bCs/>
        </w:rPr>
        <w:t xml:space="preserve">reported that the item </w:t>
      </w:r>
      <w:r w:rsidR="001B34EB">
        <w:rPr>
          <w:bCs/>
        </w:rPr>
        <w:t>was</w:t>
      </w:r>
      <w:r w:rsidR="009D5381">
        <w:rPr>
          <w:bCs/>
        </w:rPr>
        <w:t xml:space="preserve"> discussed by the City Council during a Work Meeting.  It </w:t>
      </w:r>
      <w:r w:rsidR="001B34EB">
        <w:rPr>
          <w:bCs/>
        </w:rPr>
        <w:t xml:space="preserve">was also before </w:t>
      </w:r>
      <w:r w:rsidR="009D5381">
        <w:rPr>
          <w:bCs/>
        </w:rPr>
        <w:t xml:space="preserve">the Planning Commission for discussion </w:t>
      </w:r>
      <w:r w:rsidR="001B34EB">
        <w:rPr>
          <w:bCs/>
        </w:rPr>
        <w:t xml:space="preserve">and </w:t>
      </w:r>
      <w:r w:rsidR="009D5381">
        <w:rPr>
          <w:bCs/>
        </w:rPr>
        <w:t>a public hearing.</w:t>
      </w:r>
    </w:p>
    <w:p w14:paraId="02C06699" w14:textId="77777777" w:rsidR="009D5381" w:rsidRDefault="009D5381" w:rsidP="00713C58">
      <w:pPr>
        <w:jc w:val="both"/>
        <w:rPr>
          <w:bCs/>
        </w:rPr>
      </w:pPr>
    </w:p>
    <w:p w14:paraId="0F308508" w14:textId="161D44D9" w:rsidR="009D5381" w:rsidRDefault="00D85F8E" w:rsidP="00713C58">
      <w:pPr>
        <w:jc w:val="both"/>
        <w:rPr>
          <w:bCs/>
        </w:rPr>
      </w:pPr>
      <w:r>
        <w:rPr>
          <w:bCs/>
        </w:rPr>
        <w:t xml:space="preserve">Mr. Mitchell </w:t>
      </w:r>
      <w:r w:rsidR="004A2856">
        <w:rPr>
          <w:bCs/>
        </w:rPr>
        <w:t xml:space="preserve">reminded </w:t>
      </w:r>
      <w:r w:rsidR="001B34EB">
        <w:rPr>
          <w:bCs/>
        </w:rPr>
        <w:t xml:space="preserve">the </w:t>
      </w:r>
      <w:r w:rsidR="004A2856">
        <w:rPr>
          <w:bCs/>
        </w:rPr>
        <w:t xml:space="preserve">Council Members that during the Work Meeting, three different types of construction were presented.  One was a difference in grade, the second was an approved grade, and the last was an average natural grade.  The feedback received from the Council </w:t>
      </w:r>
      <w:r w:rsidR="001B34EB">
        <w:rPr>
          <w:bCs/>
        </w:rPr>
        <w:t xml:space="preserve">at </w:t>
      </w:r>
      <w:r w:rsidR="004A2856">
        <w:rPr>
          <w:bCs/>
        </w:rPr>
        <w:t xml:space="preserve">the Work Meeting was to consider writing language for a fourth scenario.  That </w:t>
      </w:r>
      <w:r w:rsidR="001B34EB">
        <w:rPr>
          <w:bCs/>
        </w:rPr>
        <w:t>was</w:t>
      </w:r>
      <w:r w:rsidR="004A2856">
        <w:rPr>
          <w:bCs/>
        </w:rPr>
        <w:t xml:space="preserve"> added and </w:t>
      </w:r>
      <w:r w:rsidR="006270AA">
        <w:rPr>
          <w:bCs/>
        </w:rPr>
        <w:t>addressed steeper grades in the hills.</w:t>
      </w:r>
      <w:r w:rsidR="00351AE2">
        <w:rPr>
          <w:bCs/>
        </w:rPr>
        <w:t xml:space="preserve">  The proposed language would account for a substantially higher grade</w:t>
      </w:r>
      <w:r w:rsidR="001B34EB">
        <w:rPr>
          <w:bCs/>
        </w:rPr>
        <w:t xml:space="preserve"> and was </w:t>
      </w:r>
      <w:r w:rsidR="00C41208">
        <w:rPr>
          <w:bCs/>
        </w:rPr>
        <w:t>as follows:</w:t>
      </w:r>
    </w:p>
    <w:p w14:paraId="4DA76900" w14:textId="77777777" w:rsidR="00C41208" w:rsidRDefault="00C41208" w:rsidP="00713C58">
      <w:pPr>
        <w:jc w:val="both"/>
        <w:rPr>
          <w:bCs/>
        </w:rPr>
      </w:pPr>
    </w:p>
    <w:p w14:paraId="2AFF946F" w14:textId="5278E2B0" w:rsidR="00C41208" w:rsidRPr="00A313A5" w:rsidRDefault="00D85F8E" w:rsidP="00713C58">
      <w:pPr>
        <w:pStyle w:val="ListParagraph"/>
        <w:numPr>
          <w:ilvl w:val="0"/>
          <w:numId w:val="10"/>
        </w:numPr>
        <w:jc w:val="both"/>
        <w:rPr>
          <w:bCs/>
        </w:rPr>
      </w:pPr>
      <w:r>
        <w:t>“In the event, a building pad is substantially higher than the street grade (greater than 3</w:t>
      </w:r>
      <w:r w:rsidR="001B34EB">
        <w:t xml:space="preserve"> feet</w:t>
      </w:r>
      <w:r>
        <w:t xml:space="preserve"> measured from the top back of curb) the approved building pad elevation shall be established by the natural topography and approved by the Hillside Review Board prior to </w:t>
      </w:r>
      <w:r w:rsidR="007249B6">
        <w:t>B</w:t>
      </w:r>
      <w:r>
        <w:t xml:space="preserve">uilding </w:t>
      </w:r>
      <w:r w:rsidR="007249B6">
        <w:t>P</w:t>
      </w:r>
      <w:r>
        <w:t xml:space="preserve">ermit issuance. </w:t>
      </w:r>
      <w:r w:rsidR="0006157D">
        <w:t xml:space="preserve"> </w:t>
      </w:r>
      <w:r>
        <w:t>In no case shall a building pad be artificially elevated to accomplish a favorable viewshed.”</w:t>
      </w:r>
    </w:p>
    <w:p w14:paraId="465CBE3E" w14:textId="77777777" w:rsidR="00A313A5" w:rsidRDefault="00A313A5" w:rsidP="00713C58">
      <w:pPr>
        <w:jc w:val="both"/>
        <w:rPr>
          <w:bCs/>
        </w:rPr>
      </w:pPr>
    </w:p>
    <w:p w14:paraId="498C7A64" w14:textId="1D08941E" w:rsidR="00A313A5" w:rsidRDefault="00D85F8E" w:rsidP="00713C58">
      <w:pPr>
        <w:jc w:val="both"/>
        <w:rPr>
          <w:bCs/>
        </w:rPr>
      </w:pPr>
      <w:r>
        <w:rPr>
          <w:bCs/>
        </w:rPr>
        <w:t xml:space="preserve">The Planning Commission discussed some of the language that addressed the difference in grade.  For instance, the walkout basement lots.  </w:t>
      </w:r>
      <w:r w:rsidR="00E45B96">
        <w:rPr>
          <w:bCs/>
        </w:rPr>
        <w:t xml:space="preserve">The proposed language was clear to some Commissioners </w:t>
      </w:r>
      <w:r w:rsidR="001B34EB">
        <w:rPr>
          <w:bCs/>
        </w:rPr>
        <w:t xml:space="preserve">but </w:t>
      </w:r>
      <w:r w:rsidR="00E45B96">
        <w:rPr>
          <w:bCs/>
        </w:rPr>
        <w:t xml:space="preserve">not others.  </w:t>
      </w:r>
      <w:r w:rsidR="00A722FA">
        <w:rPr>
          <w:bCs/>
        </w:rPr>
        <w:t>Mr. Mitchell was open to suggestions to clean up th</w:t>
      </w:r>
      <w:r w:rsidR="001B34EB">
        <w:rPr>
          <w:bCs/>
        </w:rPr>
        <w:t>e</w:t>
      </w:r>
      <w:r w:rsidR="00A722FA">
        <w:rPr>
          <w:bCs/>
        </w:rPr>
        <w:t xml:space="preserve"> language but was not sure how to make the definition </w:t>
      </w:r>
      <w:r w:rsidR="001B34EB">
        <w:rPr>
          <w:bCs/>
        </w:rPr>
        <w:t xml:space="preserve">any </w:t>
      </w:r>
      <w:r w:rsidR="00210F45">
        <w:rPr>
          <w:bCs/>
        </w:rPr>
        <w:t>clearer</w:t>
      </w:r>
      <w:r w:rsidR="00A722FA">
        <w:rPr>
          <w:bCs/>
        </w:rPr>
        <w:t xml:space="preserve">.  </w:t>
      </w:r>
      <w:r w:rsidR="00D20439">
        <w:rPr>
          <w:bCs/>
        </w:rPr>
        <w:t xml:space="preserve">He </w:t>
      </w:r>
      <w:r w:rsidR="00210F45">
        <w:rPr>
          <w:bCs/>
        </w:rPr>
        <w:t xml:space="preserve">referenced the </w:t>
      </w:r>
      <w:r w:rsidR="00250405">
        <w:rPr>
          <w:bCs/>
        </w:rPr>
        <w:t xml:space="preserve">current </w:t>
      </w:r>
      <w:r w:rsidR="00210F45">
        <w:rPr>
          <w:bCs/>
        </w:rPr>
        <w:t xml:space="preserve">language for 17.08.010, </w:t>
      </w:r>
      <w:r w:rsidR="00F667C8">
        <w:rPr>
          <w:bCs/>
        </w:rPr>
        <w:t xml:space="preserve">Height of Building, </w:t>
      </w:r>
      <w:r w:rsidR="00210F45">
        <w:rPr>
          <w:bCs/>
        </w:rPr>
        <w:t>which was as follows:</w:t>
      </w:r>
    </w:p>
    <w:p w14:paraId="7ADEC9FA" w14:textId="77777777" w:rsidR="00210F45" w:rsidRDefault="00210F45" w:rsidP="00713C58">
      <w:pPr>
        <w:jc w:val="both"/>
        <w:rPr>
          <w:bCs/>
        </w:rPr>
      </w:pPr>
    </w:p>
    <w:p w14:paraId="4C45B634" w14:textId="2086CA0C" w:rsidR="00210F45" w:rsidRPr="00B62F53" w:rsidRDefault="00D85F8E" w:rsidP="00713C58">
      <w:pPr>
        <w:pStyle w:val="ListParagraph"/>
        <w:numPr>
          <w:ilvl w:val="0"/>
          <w:numId w:val="10"/>
        </w:numPr>
        <w:jc w:val="both"/>
        <w:rPr>
          <w:bCs/>
        </w:rPr>
      </w:pPr>
      <w:r>
        <w:t xml:space="preserve">“The vertical distance from the grade to the highest point of the coping of a flat roof, or the deck line of a mansard roof, or to the height of the highest peak of a pitched or hipped roof. </w:t>
      </w:r>
      <w:r w:rsidR="003678AB">
        <w:t xml:space="preserve"> </w:t>
      </w:r>
      <w:r>
        <w:t>The grade shall be the elevation of the sidewalk at the center point of the sidewalk in front of the dwelling, or if no sidewalk exists by the crown of the road.”</w:t>
      </w:r>
    </w:p>
    <w:p w14:paraId="27776B30" w14:textId="77777777" w:rsidR="00B62F53" w:rsidRDefault="00B62F53" w:rsidP="00713C58">
      <w:pPr>
        <w:jc w:val="both"/>
        <w:rPr>
          <w:bCs/>
        </w:rPr>
      </w:pPr>
    </w:p>
    <w:p w14:paraId="47238ED2" w14:textId="299AF5E9" w:rsidR="00B62F53" w:rsidRDefault="00D85F8E" w:rsidP="00713C58">
      <w:pPr>
        <w:jc w:val="both"/>
        <w:rPr>
          <w:bCs/>
        </w:rPr>
      </w:pPr>
      <w:r>
        <w:rPr>
          <w:bCs/>
        </w:rPr>
        <w:t>The proposed language for Building Height was as follows:</w:t>
      </w:r>
    </w:p>
    <w:p w14:paraId="539422FF" w14:textId="77777777" w:rsidR="00666182" w:rsidRDefault="00666182" w:rsidP="00713C58">
      <w:pPr>
        <w:jc w:val="both"/>
        <w:rPr>
          <w:bCs/>
        </w:rPr>
      </w:pPr>
    </w:p>
    <w:p w14:paraId="19FC823B" w14:textId="0E0E1A3C" w:rsidR="00810A04" w:rsidRPr="001B34EB" w:rsidRDefault="00D85F8E" w:rsidP="00713C58">
      <w:pPr>
        <w:pStyle w:val="ListParagraph"/>
        <w:numPr>
          <w:ilvl w:val="0"/>
          <w:numId w:val="10"/>
        </w:numPr>
        <w:jc w:val="both"/>
        <w:rPr>
          <w:bCs/>
        </w:rPr>
      </w:pPr>
      <w:r>
        <w:lastRenderedPageBreak/>
        <w:t xml:space="preserve">The vertical distance measured from the average natural grade of a building pad or approved finished grade of a building lot (whichever is applicable), to the highest point of the building or structure, including architectural features, chimneys, and rooftop mounted equipment.  Exception: Where there is a difference in finish grade on a lot or parcel, the building height shall be measured from the “average grade” height as measured between the “upper grade” and the “lower grade” with the following restrictions: </w:t>
      </w:r>
    </w:p>
    <w:p w14:paraId="6C3D18D3" w14:textId="77777777" w:rsidR="001B34EB" w:rsidRPr="00810A04" w:rsidRDefault="001B34EB" w:rsidP="001B34EB">
      <w:pPr>
        <w:pStyle w:val="ListParagraph"/>
        <w:jc w:val="both"/>
        <w:rPr>
          <w:bCs/>
        </w:rPr>
      </w:pPr>
    </w:p>
    <w:p w14:paraId="6BE1810F" w14:textId="77777777" w:rsidR="00144EE2" w:rsidRPr="001B34EB" w:rsidRDefault="00D85F8E" w:rsidP="00713C58">
      <w:pPr>
        <w:pStyle w:val="ListParagraph"/>
        <w:numPr>
          <w:ilvl w:val="1"/>
          <w:numId w:val="10"/>
        </w:numPr>
        <w:jc w:val="both"/>
        <w:rPr>
          <w:bCs/>
        </w:rPr>
      </w:pPr>
      <w:r>
        <w:t xml:space="preserve">The maximum variation allowed between “upper grade” and “lower grade” is ten feet (10’). </w:t>
      </w:r>
    </w:p>
    <w:p w14:paraId="1595C331" w14:textId="77777777" w:rsidR="001B34EB" w:rsidRPr="00144EE2" w:rsidRDefault="001B34EB" w:rsidP="001B34EB">
      <w:pPr>
        <w:pStyle w:val="ListParagraph"/>
        <w:ind w:left="1440"/>
        <w:jc w:val="both"/>
        <w:rPr>
          <w:bCs/>
        </w:rPr>
      </w:pPr>
    </w:p>
    <w:p w14:paraId="2FC9CDA2" w14:textId="0DA5006D" w:rsidR="00250405" w:rsidRPr="00810A04" w:rsidRDefault="00D85F8E" w:rsidP="00713C58">
      <w:pPr>
        <w:pStyle w:val="ListParagraph"/>
        <w:numPr>
          <w:ilvl w:val="1"/>
          <w:numId w:val="10"/>
        </w:numPr>
        <w:jc w:val="both"/>
        <w:rPr>
          <w:bCs/>
        </w:rPr>
      </w:pPr>
      <w:r>
        <w:t>The highest point on a building or structure, as defined in the section, shall not exceed the maximum allowed height as measured from the “average grade.”</w:t>
      </w:r>
    </w:p>
    <w:p w14:paraId="1B7FC2DF" w14:textId="77777777" w:rsidR="009D5381" w:rsidRDefault="009D5381" w:rsidP="00713C58">
      <w:pPr>
        <w:jc w:val="both"/>
        <w:rPr>
          <w:bCs/>
        </w:rPr>
      </w:pPr>
    </w:p>
    <w:p w14:paraId="2F93EBF6" w14:textId="5B31F0B9" w:rsidR="00F146DE" w:rsidRDefault="00D85F8E" w:rsidP="00713C58">
      <w:pPr>
        <w:jc w:val="both"/>
        <w:rPr>
          <w:bCs/>
        </w:rPr>
      </w:pPr>
      <w:r>
        <w:rPr>
          <w:bCs/>
        </w:rPr>
        <w:t>There was d</w:t>
      </w:r>
      <w:r w:rsidR="00797F9C">
        <w:rPr>
          <w:bCs/>
        </w:rPr>
        <w:t xml:space="preserve">iscussion </w:t>
      </w:r>
      <w:r>
        <w:rPr>
          <w:bCs/>
        </w:rPr>
        <w:t xml:space="preserve">regarding </w:t>
      </w:r>
      <w:r w:rsidR="00797F9C">
        <w:rPr>
          <w:bCs/>
        </w:rPr>
        <w:t>the incorporation of the Hillside Review Board</w:t>
      </w:r>
      <w:r w:rsidR="00310ACB">
        <w:rPr>
          <w:bCs/>
        </w:rPr>
        <w:t xml:space="preserve"> for the higher grade language</w:t>
      </w:r>
      <w:r w:rsidR="00797F9C">
        <w:rPr>
          <w:bCs/>
        </w:rPr>
        <w:t xml:space="preserve">.  </w:t>
      </w:r>
      <w:r w:rsidR="00C922D4">
        <w:rPr>
          <w:bCs/>
        </w:rPr>
        <w:t xml:space="preserve">Council Member Shakespeare wondered where the </w:t>
      </w:r>
      <w:r>
        <w:rPr>
          <w:bCs/>
        </w:rPr>
        <w:t xml:space="preserve">three </w:t>
      </w:r>
      <w:r w:rsidR="00C922D4">
        <w:rPr>
          <w:bCs/>
        </w:rPr>
        <w:t>feet came from.  Mr.</w:t>
      </w:r>
      <w:r>
        <w:rPr>
          <w:bCs/>
        </w:rPr>
        <w:t> </w:t>
      </w:r>
      <w:r w:rsidR="00C922D4">
        <w:rPr>
          <w:bCs/>
        </w:rPr>
        <w:t xml:space="preserve">Mitchell explained that it was a number he </w:t>
      </w:r>
      <w:r w:rsidR="00ED2A85">
        <w:rPr>
          <w:bCs/>
        </w:rPr>
        <w:t>determined</w:t>
      </w:r>
      <w:r>
        <w:rPr>
          <w:bCs/>
        </w:rPr>
        <w:t>; h</w:t>
      </w:r>
      <w:r w:rsidR="0051006A">
        <w:rPr>
          <w:bCs/>
        </w:rPr>
        <w:t xml:space="preserve">owever, he was open to recommendations from the City Council.  </w:t>
      </w:r>
      <w:r w:rsidR="00D26FDB">
        <w:rPr>
          <w:bCs/>
        </w:rPr>
        <w:t xml:space="preserve">Council Member Shakespeare </w:t>
      </w:r>
      <w:r w:rsidR="00010295">
        <w:rPr>
          <w:bCs/>
        </w:rPr>
        <w:t>asked</w:t>
      </w:r>
      <w:r w:rsidR="00D26FDB">
        <w:rPr>
          <w:bCs/>
        </w:rPr>
        <w:t xml:space="preserve"> how many of the last 100 permits that had been issued would have run into </w:t>
      </w:r>
      <w:r w:rsidR="00010295">
        <w:rPr>
          <w:bCs/>
        </w:rPr>
        <w:t>that</w:t>
      </w:r>
      <w:r w:rsidR="00D26FDB">
        <w:rPr>
          <w:bCs/>
        </w:rPr>
        <w:t xml:space="preserve"> scenario.  Mr. Mitchell estimated that five would have needed to seek approval from the Hillside Review Board.  </w:t>
      </w:r>
      <w:r>
        <w:rPr>
          <w:bCs/>
        </w:rPr>
        <w:t>He</w:t>
      </w:r>
      <w:r w:rsidR="003C2725">
        <w:rPr>
          <w:bCs/>
        </w:rPr>
        <w:t xml:space="preserve"> recommended that the diagrams not be included in the approval.  It could be provided as a handout, if necessary, but not be formally approved. </w:t>
      </w:r>
    </w:p>
    <w:p w14:paraId="6D9D6793" w14:textId="77777777" w:rsidR="007F53CF" w:rsidRDefault="007F53CF" w:rsidP="00713C58">
      <w:pPr>
        <w:jc w:val="both"/>
        <w:rPr>
          <w:b/>
          <w:bCs/>
        </w:rPr>
      </w:pPr>
    </w:p>
    <w:p w14:paraId="45639A44" w14:textId="1B3ECC79" w:rsidR="007F53CF" w:rsidRDefault="00D85F8E" w:rsidP="00713C58">
      <w:pPr>
        <w:jc w:val="both"/>
        <w:rPr>
          <w:b/>
          <w:bCs/>
        </w:rPr>
      </w:pPr>
      <w:r>
        <w:rPr>
          <w:b/>
          <w:bCs/>
        </w:rPr>
        <w:t xml:space="preserve">Council Member </w:t>
      </w:r>
      <w:r w:rsidR="009123DC">
        <w:rPr>
          <w:b/>
          <w:bCs/>
        </w:rPr>
        <w:t>Hinton</w:t>
      </w:r>
      <w:r>
        <w:rPr>
          <w:b/>
          <w:bCs/>
        </w:rPr>
        <w:t xml:space="preserve"> moved to APPROVE </w:t>
      </w:r>
      <w:r w:rsidR="00951C56">
        <w:rPr>
          <w:b/>
          <w:bCs/>
        </w:rPr>
        <w:t>the Code Amendment</w:t>
      </w:r>
      <w:r w:rsidR="00010295">
        <w:rPr>
          <w:b/>
          <w:bCs/>
        </w:rPr>
        <w:t>s</w:t>
      </w:r>
      <w:r w:rsidR="00951C56">
        <w:rPr>
          <w:b/>
          <w:bCs/>
        </w:rPr>
        <w:t xml:space="preserve"> to the Santa Clara Zoning Ordinance, Title 17, Section 17.08 “Definitions,” and APPROVE Ordinance 2023-17, with the amendment that the graphics be removed.</w:t>
      </w:r>
      <w:r w:rsidR="009123DC">
        <w:rPr>
          <w:b/>
          <w:bCs/>
        </w:rPr>
        <w:t xml:space="preserve">  </w:t>
      </w:r>
      <w:r>
        <w:rPr>
          <w:b/>
          <w:bCs/>
        </w:rPr>
        <w:t xml:space="preserve">Council Member </w:t>
      </w:r>
      <w:r w:rsidR="00D75F76">
        <w:rPr>
          <w:b/>
          <w:bCs/>
        </w:rPr>
        <w:t>Shakespeare</w:t>
      </w:r>
      <w:r>
        <w:rPr>
          <w:b/>
          <w:bCs/>
        </w:rPr>
        <w:t xml:space="preserve"> seconded the motion.  Vote on Motion: Council Member Drake-Aye; Council Member Hinton-Aye; Council Member Mathis-Aye; Council Member Shakespeare-Aye; Council Member Waite-Aye.  The motion passed unanimous</w:t>
      </w:r>
      <w:r w:rsidR="001B34EB">
        <w:rPr>
          <w:b/>
          <w:bCs/>
        </w:rPr>
        <w:t>ly</w:t>
      </w:r>
      <w:r>
        <w:rPr>
          <w:b/>
          <w:bCs/>
        </w:rPr>
        <w:t>.</w:t>
      </w:r>
    </w:p>
    <w:p w14:paraId="41347966" w14:textId="77777777" w:rsidR="00F146DE" w:rsidRPr="00F146DE" w:rsidRDefault="00F146DE" w:rsidP="00713C58">
      <w:pPr>
        <w:jc w:val="both"/>
        <w:rPr>
          <w:b/>
          <w:bCs/>
        </w:rPr>
      </w:pPr>
    </w:p>
    <w:p w14:paraId="07C7A37E" w14:textId="4DB97228" w:rsidR="006C13EA" w:rsidRDefault="00D85F8E" w:rsidP="00713C58">
      <w:pPr>
        <w:pStyle w:val="ListParagraph"/>
        <w:numPr>
          <w:ilvl w:val="0"/>
          <w:numId w:val="8"/>
        </w:numPr>
        <w:ind w:left="1440" w:hanging="720"/>
        <w:jc w:val="both"/>
        <w:rPr>
          <w:b/>
          <w:bCs/>
        </w:rPr>
      </w:pPr>
      <w:r w:rsidRPr="002F56D4">
        <w:rPr>
          <w:b/>
          <w:bCs/>
        </w:rPr>
        <w:t xml:space="preserve">Discussion and </w:t>
      </w:r>
      <w:r w:rsidR="00E45A44" w:rsidRPr="002F56D4">
        <w:rPr>
          <w:b/>
          <w:bCs/>
        </w:rPr>
        <w:t>A</w:t>
      </w:r>
      <w:r w:rsidRPr="002F56D4">
        <w:rPr>
          <w:b/>
          <w:bCs/>
        </w:rPr>
        <w:t xml:space="preserve">ction to </w:t>
      </w:r>
      <w:r w:rsidR="00E45A44" w:rsidRPr="002F56D4">
        <w:rPr>
          <w:b/>
          <w:bCs/>
        </w:rPr>
        <w:t>C</w:t>
      </w:r>
      <w:r w:rsidRPr="002F56D4">
        <w:rPr>
          <w:b/>
          <w:bCs/>
        </w:rPr>
        <w:t xml:space="preserve">onsider the </w:t>
      </w:r>
      <w:r w:rsidR="00E45A44" w:rsidRPr="002F56D4">
        <w:rPr>
          <w:b/>
          <w:bCs/>
        </w:rPr>
        <w:t>U</w:t>
      </w:r>
      <w:r w:rsidRPr="002F56D4">
        <w:rPr>
          <w:b/>
          <w:bCs/>
        </w:rPr>
        <w:t xml:space="preserve">pdated Construction Standards Update and </w:t>
      </w:r>
      <w:r w:rsidR="00E45A44" w:rsidRPr="002F56D4">
        <w:rPr>
          <w:b/>
          <w:bCs/>
        </w:rPr>
        <w:t>A</w:t>
      </w:r>
      <w:r w:rsidRPr="002F56D4">
        <w:rPr>
          <w:b/>
          <w:bCs/>
        </w:rPr>
        <w:t>pprove Resolution 2023-12R.</w:t>
      </w:r>
      <w:r w:rsidR="00E45A44" w:rsidRPr="002F56D4">
        <w:rPr>
          <w:b/>
          <w:bCs/>
        </w:rPr>
        <w:t xml:space="preserve"> </w:t>
      </w:r>
      <w:r w:rsidRPr="002F56D4">
        <w:rPr>
          <w:b/>
          <w:bCs/>
        </w:rPr>
        <w:t xml:space="preserve"> Presented by Dustin Mouritsen, Public Works Director. </w:t>
      </w:r>
    </w:p>
    <w:p w14:paraId="4D63970A" w14:textId="77777777" w:rsidR="002F56D4" w:rsidRDefault="002F56D4" w:rsidP="00713C58">
      <w:pPr>
        <w:pStyle w:val="ListParagraph"/>
        <w:jc w:val="both"/>
        <w:rPr>
          <w:b/>
          <w:bCs/>
        </w:rPr>
      </w:pPr>
    </w:p>
    <w:p w14:paraId="7C8AD25C" w14:textId="320673B6" w:rsidR="00BA46E6" w:rsidRDefault="00D85F8E" w:rsidP="00713C58">
      <w:pPr>
        <w:jc w:val="both"/>
      </w:pPr>
      <w:r>
        <w:t xml:space="preserve">Public Works Director, Dustin Mouritsen, presented the Staff Report and </w:t>
      </w:r>
      <w:r w:rsidR="001B34EB">
        <w:t xml:space="preserve">stated </w:t>
      </w:r>
      <w:r>
        <w:t xml:space="preserve">that the </w:t>
      </w:r>
      <w:r w:rsidR="001B34EB">
        <w:t xml:space="preserve">above </w:t>
      </w:r>
      <w:r>
        <w:t xml:space="preserve">item </w:t>
      </w:r>
      <w:r w:rsidR="001B34EB">
        <w:t xml:space="preserve">pertains </w:t>
      </w:r>
      <w:r w:rsidR="0080280E">
        <w:t>to updates to</w:t>
      </w:r>
      <w:r w:rsidR="00C16D15">
        <w:t xml:space="preserve"> the </w:t>
      </w:r>
      <w:r w:rsidR="00FA670F">
        <w:t>C</w:t>
      </w:r>
      <w:r>
        <w:t xml:space="preserve">onstruction </w:t>
      </w:r>
      <w:r w:rsidR="00FA670F">
        <w:t>S</w:t>
      </w:r>
      <w:r>
        <w:t xml:space="preserve">tandards.  </w:t>
      </w:r>
      <w:r w:rsidR="006D1198">
        <w:t xml:space="preserve">He reminded </w:t>
      </w:r>
      <w:r w:rsidR="001B34EB">
        <w:t xml:space="preserve">the </w:t>
      </w:r>
      <w:r w:rsidR="006D1198">
        <w:t>Council that the City adopted</w:t>
      </w:r>
      <w:r w:rsidR="00FA670F">
        <w:t xml:space="preserve"> new Construction Standards in January 2023.  State Law now require</w:t>
      </w:r>
      <w:r w:rsidR="001B34EB">
        <w:t>s</w:t>
      </w:r>
      <w:r w:rsidR="00FA670F">
        <w:t xml:space="preserve"> any changes be </w:t>
      </w:r>
      <w:proofErr w:type="gramStart"/>
      <w:r w:rsidR="005B590D">
        <w:t>done</w:t>
      </w:r>
      <w:proofErr w:type="gramEnd"/>
      <w:r w:rsidR="005B590D">
        <w:t xml:space="preserve"> as </w:t>
      </w:r>
      <w:r w:rsidR="00FA670F">
        <w:t xml:space="preserve">a Resolution.  As a result, he was asking the City Council to look at a Resolution to change the warranty bond.  The maximum allowed by State Law was 10% and the current number was 20%.  </w:t>
      </w:r>
      <w:r w:rsidR="001702EA">
        <w:t xml:space="preserve">Additionally, the standards adopted </w:t>
      </w:r>
      <w:r w:rsidR="001B34EB">
        <w:t>five</w:t>
      </w:r>
      <w:r w:rsidR="001702EA">
        <w:t xml:space="preserve">-foot sidewalks but the recommendation was to allow </w:t>
      </w:r>
      <w:r w:rsidR="00CC692E">
        <w:t>four</w:t>
      </w:r>
      <w:r w:rsidR="001702EA">
        <w:t xml:space="preserve">-foot sidewalks in the streets project area and adjacent areas or as determined by a City representative.  </w:t>
      </w:r>
      <w:r w:rsidR="001D737F">
        <w:t>Mr. Mouritsen shared the proposed language</w:t>
      </w:r>
      <w:r w:rsidR="00975537">
        <w:t>.</w:t>
      </w:r>
    </w:p>
    <w:p w14:paraId="63094413" w14:textId="77777777" w:rsidR="00BA46E6" w:rsidRDefault="00BA46E6" w:rsidP="00713C58">
      <w:pPr>
        <w:jc w:val="both"/>
        <w:rPr>
          <w:b/>
          <w:bCs/>
        </w:rPr>
      </w:pPr>
    </w:p>
    <w:p w14:paraId="4EE04CC0" w14:textId="768DEDD0" w:rsidR="00562E66" w:rsidRDefault="00D85F8E" w:rsidP="00713C58">
      <w:pPr>
        <w:jc w:val="both"/>
        <w:rPr>
          <w:b/>
          <w:bCs/>
        </w:rPr>
      </w:pPr>
      <w:r>
        <w:rPr>
          <w:b/>
          <w:bCs/>
        </w:rPr>
        <w:t xml:space="preserve">Council Member Drake moved to APPROVE </w:t>
      </w:r>
      <w:r w:rsidR="00DA73DA">
        <w:rPr>
          <w:b/>
          <w:bCs/>
        </w:rPr>
        <w:t>the Updated Construction Standards and APPROVE Resolution 2023-12R</w:t>
      </w:r>
      <w:r>
        <w:rPr>
          <w:b/>
          <w:bCs/>
        </w:rPr>
        <w:t xml:space="preserve">.  Council Member </w:t>
      </w:r>
      <w:r w:rsidR="001640BE">
        <w:rPr>
          <w:b/>
          <w:bCs/>
        </w:rPr>
        <w:t>Mathis</w:t>
      </w:r>
      <w:r>
        <w:rPr>
          <w:b/>
          <w:bCs/>
        </w:rPr>
        <w:t xml:space="preserve"> seconded the motion.  Vote on Motion: Council Member Drake-Aye; Council Member Hinton-Aye; Council Member </w:t>
      </w:r>
      <w:r>
        <w:rPr>
          <w:b/>
          <w:bCs/>
        </w:rPr>
        <w:lastRenderedPageBreak/>
        <w:t>Mathis-Aye; Council Member Shakespeare-Aye; Council Member Waite-Aye.  The motion passed unanimous</w:t>
      </w:r>
      <w:r w:rsidR="00CC692E">
        <w:rPr>
          <w:b/>
          <w:bCs/>
        </w:rPr>
        <w:t>ly</w:t>
      </w:r>
      <w:r>
        <w:rPr>
          <w:b/>
          <w:bCs/>
        </w:rPr>
        <w:t>.</w:t>
      </w:r>
    </w:p>
    <w:p w14:paraId="0D8F6791" w14:textId="77777777" w:rsidR="00562E66" w:rsidRPr="004D5BFE" w:rsidRDefault="00562E66" w:rsidP="00713C58">
      <w:pPr>
        <w:jc w:val="both"/>
        <w:rPr>
          <w:b/>
          <w:bCs/>
        </w:rPr>
      </w:pPr>
    </w:p>
    <w:p w14:paraId="790FCA47" w14:textId="5E5D34CF" w:rsidR="003E4E0E" w:rsidRPr="002F56D4" w:rsidRDefault="00D85F8E" w:rsidP="00713C58">
      <w:pPr>
        <w:pStyle w:val="ListParagraph"/>
        <w:numPr>
          <w:ilvl w:val="0"/>
          <w:numId w:val="8"/>
        </w:numPr>
        <w:ind w:left="1440" w:hanging="720"/>
        <w:jc w:val="both"/>
        <w:rPr>
          <w:b/>
          <w:bCs/>
        </w:rPr>
      </w:pPr>
      <w:r w:rsidRPr="002F56D4">
        <w:rPr>
          <w:b/>
          <w:bCs/>
        </w:rPr>
        <w:t xml:space="preserve">Consider Appointing Kristen Walton as a Planning Commission Member. </w:t>
      </w:r>
      <w:r w:rsidR="006C13EA" w:rsidRPr="002F56D4">
        <w:rPr>
          <w:b/>
          <w:bCs/>
        </w:rPr>
        <w:t xml:space="preserve"> </w:t>
      </w:r>
      <w:r w:rsidRPr="002F56D4">
        <w:rPr>
          <w:b/>
          <w:bCs/>
        </w:rPr>
        <w:t>Presented by Jim McNulty, City Planner.</w:t>
      </w:r>
    </w:p>
    <w:p w14:paraId="17861C3E" w14:textId="77777777" w:rsidR="00135B70" w:rsidRPr="00135B70" w:rsidRDefault="00135B70" w:rsidP="00713C58">
      <w:pPr>
        <w:pStyle w:val="ListParagraph"/>
        <w:jc w:val="both"/>
        <w:rPr>
          <w:b/>
          <w:bCs/>
        </w:rPr>
      </w:pPr>
    </w:p>
    <w:p w14:paraId="30130945" w14:textId="693AFEE4" w:rsidR="004E0AC0" w:rsidRDefault="00D85F8E" w:rsidP="00713C58">
      <w:pPr>
        <w:jc w:val="both"/>
      </w:pPr>
      <w:r>
        <w:t xml:space="preserve">Mr. McNulty </w:t>
      </w:r>
      <w:r w:rsidR="00E50BB2">
        <w:t>introduced Kristen Walton to the City Council.  Ms. Walton was born in Salt Lake City and raised in Bountiful.  She ha</w:t>
      </w:r>
      <w:r w:rsidR="00CC692E">
        <w:t>s</w:t>
      </w:r>
      <w:r w:rsidR="00E50BB2">
        <w:t xml:space="preserve"> lived in Santa Clara for the last 27 years.  Ms. Walton </w:t>
      </w:r>
      <w:r w:rsidR="00CC692E">
        <w:t xml:space="preserve">earned </w:t>
      </w:r>
      <w:r w:rsidR="00E50BB2">
        <w:t xml:space="preserve">a </w:t>
      </w:r>
      <w:proofErr w:type="gramStart"/>
      <w:r w:rsidR="00E50BB2">
        <w:t>Bachelor</w:t>
      </w:r>
      <w:r w:rsidR="0017162F">
        <w:t>’</w:t>
      </w:r>
      <w:r w:rsidR="00E50BB2">
        <w:t>s Degree</w:t>
      </w:r>
      <w:proofErr w:type="gramEnd"/>
      <w:r w:rsidR="00E50BB2">
        <w:t xml:space="preserve"> from Utah State University </w:t>
      </w:r>
      <w:r w:rsidR="00F06949">
        <w:t>in Business Education and taught business classes a</w:t>
      </w:r>
      <w:r w:rsidR="0027513D">
        <w:t>t</w:t>
      </w:r>
      <w:r w:rsidR="00F06949">
        <w:t xml:space="preserve"> Indian Hills Middle School.</w:t>
      </w:r>
      <w:r w:rsidR="00256172">
        <w:t xml:space="preserve">  She relocated to Washington County and left teaching full-time to raise her five children.  Once her children </w:t>
      </w:r>
      <w:r w:rsidR="004114CD">
        <w:t>were in school, she returned to teaching as a substitute teacher in the Washington County School District.  She still enjoyed being in the classroom.  Ms.</w:t>
      </w:r>
      <w:r w:rsidR="00CC692E">
        <w:t> </w:t>
      </w:r>
      <w:r w:rsidR="004114CD">
        <w:t>Walton love</w:t>
      </w:r>
      <w:r w:rsidR="00CC692E">
        <w:t>s</w:t>
      </w:r>
      <w:r w:rsidR="004114CD">
        <w:t xml:space="preserve"> Santa Clara and felt lucky to call such a beautiful place home.  She ha</w:t>
      </w:r>
      <w:r w:rsidR="00CC692E">
        <w:t>s</w:t>
      </w:r>
      <w:r w:rsidR="004114CD">
        <w:t xml:space="preserve"> volunteered with the </w:t>
      </w:r>
      <w:r w:rsidR="00CC692E">
        <w:t>Parent Teacher Student Associati</w:t>
      </w:r>
      <w:r w:rsidR="00D74231">
        <w:t>on (“</w:t>
      </w:r>
      <w:r w:rsidR="004114CD">
        <w:t>PTSA</w:t>
      </w:r>
      <w:r w:rsidR="00D74231">
        <w:t>”)</w:t>
      </w:r>
      <w:r w:rsidR="004114CD">
        <w:t xml:space="preserve"> over the years and enjoyed the various volunteer work she did.  </w:t>
      </w:r>
      <w:r w:rsidR="00DA57E2">
        <w:t xml:space="preserve">Additionally, she enjoyed hiking, bicycling, being outside, and spending time with her family.  </w:t>
      </w:r>
    </w:p>
    <w:p w14:paraId="166C753C" w14:textId="77777777" w:rsidR="003A452C" w:rsidRDefault="003A452C" w:rsidP="00713C58">
      <w:pPr>
        <w:jc w:val="both"/>
      </w:pPr>
    </w:p>
    <w:p w14:paraId="61B66B9E" w14:textId="79B8DD44" w:rsidR="003E4E0E" w:rsidRPr="00860B8B" w:rsidRDefault="00D85F8E" w:rsidP="00713C58">
      <w:pPr>
        <w:jc w:val="both"/>
        <w:rPr>
          <w:b/>
          <w:bCs/>
        </w:rPr>
      </w:pPr>
      <w:r>
        <w:rPr>
          <w:b/>
          <w:bCs/>
        </w:rPr>
        <w:t xml:space="preserve">Council Member </w:t>
      </w:r>
      <w:r w:rsidR="001D3AC3">
        <w:rPr>
          <w:b/>
          <w:bCs/>
        </w:rPr>
        <w:t>Mathis</w:t>
      </w:r>
      <w:r>
        <w:rPr>
          <w:b/>
          <w:bCs/>
        </w:rPr>
        <w:t xml:space="preserve"> moved to </w:t>
      </w:r>
      <w:r w:rsidR="00B95CD3">
        <w:rPr>
          <w:b/>
          <w:bCs/>
        </w:rPr>
        <w:t>APPOINT Kristen Walton as a Planning Commission Member</w:t>
      </w:r>
      <w:r>
        <w:rPr>
          <w:b/>
          <w:bCs/>
        </w:rPr>
        <w:t>.  Council Member Hinton seconded the motion.</w:t>
      </w:r>
      <w:r w:rsidR="00FA04AB">
        <w:rPr>
          <w:b/>
          <w:bCs/>
        </w:rPr>
        <w:t xml:space="preserve">  </w:t>
      </w:r>
      <w:r>
        <w:rPr>
          <w:b/>
          <w:bCs/>
        </w:rPr>
        <w:t>The motion passed with the unanimous consent of the Council.</w:t>
      </w:r>
    </w:p>
    <w:p w14:paraId="2532ECDC" w14:textId="77777777" w:rsidR="00D3227E" w:rsidRPr="00E4653F" w:rsidRDefault="00D3227E" w:rsidP="00713C58">
      <w:pPr>
        <w:jc w:val="both"/>
      </w:pPr>
    </w:p>
    <w:p w14:paraId="08EF31CA" w14:textId="055BFD86" w:rsidR="000166D4" w:rsidRDefault="00D85F8E" w:rsidP="00713C58">
      <w:pPr>
        <w:pStyle w:val="ListParagraph"/>
        <w:numPr>
          <w:ilvl w:val="0"/>
          <w:numId w:val="1"/>
        </w:numPr>
        <w:jc w:val="both"/>
        <w:rPr>
          <w:b/>
          <w:bCs/>
          <w:u w:val="single"/>
        </w:rPr>
      </w:pPr>
      <w:r>
        <w:rPr>
          <w:b/>
          <w:bCs/>
          <w:u w:val="single"/>
        </w:rPr>
        <w:t>Reports.</w:t>
      </w:r>
    </w:p>
    <w:p w14:paraId="26D51EF0" w14:textId="77777777" w:rsidR="000166D4" w:rsidRDefault="000166D4" w:rsidP="00713C58">
      <w:pPr>
        <w:jc w:val="both"/>
        <w:rPr>
          <w:b/>
          <w:bCs/>
          <w:u w:val="single"/>
        </w:rPr>
      </w:pPr>
    </w:p>
    <w:p w14:paraId="13857057" w14:textId="013AA232" w:rsidR="00E873D6" w:rsidRPr="00E873D6" w:rsidRDefault="00D85F8E" w:rsidP="00713C58">
      <w:pPr>
        <w:pStyle w:val="ListParagraph"/>
        <w:numPr>
          <w:ilvl w:val="0"/>
          <w:numId w:val="9"/>
        </w:numPr>
        <w:ind w:left="1440" w:hanging="720"/>
        <w:jc w:val="both"/>
        <w:rPr>
          <w:b/>
          <w:bCs/>
        </w:rPr>
      </w:pPr>
      <w:r>
        <w:rPr>
          <w:b/>
          <w:bCs/>
        </w:rPr>
        <w:t>Mayor/Council Reports.</w:t>
      </w:r>
    </w:p>
    <w:p w14:paraId="2CE9B06E" w14:textId="77777777" w:rsidR="00E873D6" w:rsidRDefault="00E873D6" w:rsidP="00713C58">
      <w:pPr>
        <w:jc w:val="both"/>
        <w:rPr>
          <w:b/>
          <w:bCs/>
          <w:u w:val="single"/>
        </w:rPr>
      </w:pPr>
    </w:p>
    <w:p w14:paraId="6975E220" w14:textId="617FE728" w:rsidR="00A34C71" w:rsidRDefault="00D85F8E" w:rsidP="00713C58">
      <w:pPr>
        <w:jc w:val="both"/>
      </w:pPr>
      <w:r>
        <w:t xml:space="preserve">Council Member Shakespeare </w:t>
      </w:r>
      <w:r w:rsidR="002C552D">
        <w:t xml:space="preserve">had a question about the fireworks map that </w:t>
      </w:r>
      <w:r w:rsidR="00D74231">
        <w:t>was distributed</w:t>
      </w:r>
      <w:r w:rsidR="002C552D">
        <w:t>.  A few years ago, it was presented and approved</w:t>
      </w:r>
      <w:r w:rsidR="008912B2">
        <w:t xml:space="preserve"> by the Council</w:t>
      </w:r>
      <w:r w:rsidR="00D74231">
        <w:t xml:space="preserve">, and </w:t>
      </w:r>
      <w:proofErr w:type="gramStart"/>
      <w:r w:rsidR="00D74231">
        <w:t>t</w:t>
      </w:r>
      <w:r w:rsidR="00103E4F">
        <w:t>he</w:t>
      </w:r>
      <w:proofErr w:type="gramEnd"/>
      <w:r w:rsidR="00103E4F">
        <w:t xml:space="preserve"> use</w:t>
      </w:r>
      <w:r w:rsidR="002C552D">
        <w:t xml:space="preserve"> was restricted in the downtown area.  </w:t>
      </w:r>
      <w:r>
        <w:t xml:space="preserve">Moving forward, he wondered </w:t>
      </w:r>
      <w:r w:rsidR="00D74231">
        <w:t xml:space="preserve">if </w:t>
      </w:r>
      <w:r>
        <w:t xml:space="preserve">it was something that would come back to the City Council for consideration.  Fire Chief, Andrew Parker, reported that </w:t>
      </w:r>
      <w:r w:rsidR="002D2727">
        <w:t xml:space="preserve">there had been some reductions </w:t>
      </w:r>
      <w:r w:rsidR="008E4122">
        <w:t xml:space="preserve">made </w:t>
      </w:r>
      <w:r w:rsidR="00D74231">
        <w:t xml:space="preserve">this year </w:t>
      </w:r>
      <w:r w:rsidR="002D2727">
        <w:t xml:space="preserve">compared to last.  It </w:t>
      </w:r>
      <w:r w:rsidR="002720FB">
        <w:t>change</w:t>
      </w:r>
      <w:r w:rsidR="00D74231">
        <w:t>s</w:t>
      </w:r>
      <w:r w:rsidR="002D2727">
        <w:t xml:space="preserve"> from year to year </w:t>
      </w:r>
      <w:r w:rsidR="00D74231">
        <w:t xml:space="preserve">and can </w:t>
      </w:r>
      <w:r w:rsidR="002D2727">
        <w:t xml:space="preserve">be reviewed.  </w:t>
      </w:r>
      <w:r w:rsidR="00D6606A">
        <w:t xml:space="preserve">Mr. Ence noted that if it </w:t>
      </w:r>
      <w:r w:rsidR="00D74231">
        <w:t>i</w:t>
      </w:r>
      <w:r w:rsidR="00D6606A">
        <w:t>s something the Council want</w:t>
      </w:r>
      <w:r w:rsidR="00D74231">
        <w:t>s</w:t>
      </w:r>
      <w:r w:rsidR="00D6606A">
        <w:t xml:space="preserve"> to review each year, that could be done.</w:t>
      </w:r>
      <w:r w:rsidR="009D301C">
        <w:t xml:space="preserve">  Additional discussions were had about the fireworks map </w:t>
      </w:r>
      <w:r w:rsidR="004F29C4">
        <w:t>as well as</w:t>
      </w:r>
      <w:r w:rsidR="009D301C">
        <w:t xml:space="preserve"> the restricted areas.  </w:t>
      </w:r>
      <w:r w:rsidR="00245574">
        <w:t xml:space="preserve">Council Members wondered </w:t>
      </w:r>
      <w:r w:rsidR="00D74231">
        <w:t xml:space="preserve">if </w:t>
      </w:r>
      <w:r w:rsidR="00245574">
        <w:t xml:space="preserve">there were options for residents who were not allowed to light fireworks.  For example, </w:t>
      </w:r>
      <w:r w:rsidR="00DA5D30">
        <w:t>if there was</w:t>
      </w:r>
      <w:r w:rsidR="00245574">
        <w:t xml:space="preserve"> a park where fireworks could be lit.  </w:t>
      </w:r>
      <w:r w:rsidR="00DD1B61">
        <w:t>Chief Park</w:t>
      </w:r>
      <w:r w:rsidR="00414428">
        <w:t xml:space="preserve">er explained that the parks </w:t>
      </w:r>
      <w:r w:rsidR="00D74231">
        <w:t>a</w:t>
      </w:r>
      <w:r w:rsidR="00414428">
        <w:t xml:space="preserve">re always a good option </w:t>
      </w:r>
      <w:r w:rsidR="00D4015D">
        <w:t xml:space="preserve">because of the greenscape and parking lots.  </w:t>
      </w:r>
    </w:p>
    <w:p w14:paraId="5FC43F6A" w14:textId="77777777" w:rsidR="00E54701" w:rsidRDefault="00E54701" w:rsidP="00713C58">
      <w:pPr>
        <w:jc w:val="both"/>
      </w:pPr>
    </w:p>
    <w:p w14:paraId="500A6879" w14:textId="5B608236" w:rsidR="00E54701" w:rsidRDefault="00D85F8E" w:rsidP="00713C58">
      <w:pPr>
        <w:jc w:val="both"/>
      </w:pPr>
      <w:r>
        <w:t xml:space="preserve">Council Member Mathis </w:t>
      </w:r>
      <w:r w:rsidR="00703BE7">
        <w:t xml:space="preserve">reported that the Youth Council </w:t>
      </w:r>
      <w:r w:rsidR="00D74231">
        <w:t xml:space="preserve">will begin meeting </w:t>
      </w:r>
      <w:r w:rsidR="00703BE7">
        <w:t xml:space="preserve">in August.  There were five new members who all live in Santa Clara.  </w:t>
      </w:r>
      <w:r w:rsidR="00D74231">
        <w:t xml:space="preserve">The </w:t>
      </w:r>
      <w:r w:rsidR="00332B12">
        <w:t>Heritage Commission consist</w:t>
      </w:r>
      <w:r w:rsidR="00D74231">
        <w:t>s</w:t>
      </w:r>
      <w:r w:rsidR="00332B12">
        <w:t xml:space="preserve"> of five members.  </w:t>
      </w:r>
      <w:r w:rsidR="00D74231">
        <w:t>T</w:t>
      </w:r>
      <w:r w:rsidR="00332B12">
        <w:t xml:space="preserve">wo members resigned and were recently replaced.  </w:t>
      </w:r>
      <w:r w:rsidR="00D74231">
        <w:t>T</w:t>
      </w:r>
      <w:r w:rsidR="00332B12">
        <w:t xml:space="preserve">here had been alternates in the past but a decision </w:t>
      </w:r>
      <w:r w:rsidR="00D74231">
        <w:t>was</w:t>
      </w:r>
      <w:r w:rsidR="00332B12">
        <w:t xml:space="preserve"> made to </w:t>
      </w:r>
      <w:r w:rsidR="00D74231">
        <w:t xml:space="preserve">not </w:t>
      </w:r>
      <w:r w:rsidR="00332B12">
        <w:t>have alternates</w:t>
      </w:r>
      <w:r w:rsidR="00F501AB">
        <w:t xml:space="preserve"> in </w:t>
      </w:r>
      <w:r w:rsidR="001E3310">
        <w:t xml:space="preserve">the </w:t>
      </w:r>
      <w:r w:rsidR="00F501AB">
        <w:t>future</w:t>
      </w:r>
      <w:r w:rsidR="00332B12">
        <w:t>.  That means that there would be five people on the Heritage Commission</w:t>
      </w:r>
      <w:r w:rsidR="00F42739">
        <w:t xml:space="preserve">.  </w:t>
      </w:r>
    </w:p>
    <w:p w14:paraId="5FA50F58" w14:textId="77777777" w:rsidR="00A911E6" w:rsidRDefault="00A911E6" w:rsidP="00713C58">
      <w:pPr>
        <w:jc w:val="both"/>
      </w:pPr>
    </w:p>
    <w:p w14:paraId="79746268" w14:textId="7F505001" w:rsidR="00A911E6" w:rsidRDefault="00D85F8E" w:rsidP="00713C58">
      <w:pPr>
        <w:jc w:val="both"/>
      </w:pPr>
      <w:r>
        <w:t xml:space="preserve">Council Member Hinton </w:t>
      </w:r>
      <w:r w:rsidR="001B42A7">
        <w:t xml:space="preserve">reported that she had spoken to the people associated with the puzzle.  The artist would speak to the City and stay to be in the </w:t>
      </w:r>
      <w:r w:rsidR="001E3310">
        <w:t>P</w:t>
      </w:r>
      <w:r w:rsidR="001B42A7">
        <w:t xml:space="preserve">arade.  </w:t>
      </w:r>
      <w:r w:rsidR="005B27AF">
        <w:t>She had heard that the puzzle was looking good.</w:t>
      </w:r>
      <w:r w:rsidR="00EF5F2C">
        <w:t xml:space="preserve">  </w:t>
      </w:r>
      <w:r w:rsidR="001E3310">
        <w:t xml:space="preserve">At </w:t>
      </w:r>
      <w:r w:rsidR="00EF5F2C">
        <w:t xml:space="preserve">Swiss Days there </w:t>
      </w:r>
      <w:r w:rsidR="001E3310">
        <w:t xml:space="preserve">will </w:t>
      </w:r>
      <w:r w:rsidR="00EF5F2C">
        <w:t>be two booths</w:t>
      </w:r>
      <w:r w:rsidR="001E3310">
        <w:t xml:space="preserve"> including </w:t>
      </w:r>
      <w:r w:rsidR="00EF5F2C">
        <w:t xml:space="preserve">one </w:t>
      </w:r>
      <w:r w:rsidR="001E3310">
        <w:t xml:space="preserve">to </w:t>
      </w:r>
      <w:r w:rsidR="00EF5F2C">
        <w:t xml:space="preserve">sell puzzles and one for autographs.  </w:t>
      </w:r>
      <w:r w:rsidR="001C6069">
        <w:t>Additional details would need to be finalize</w:t>
      </w:r>
      <w:r w:rsidR="00AA7E7E">
        <w:t>d</w:t>
      </w:r>
      <w:r w:rsidR="008E1A4A">
        <w:t xml:space="preserve"> in </w:t>
      </w:r>
      <w:r w:rsidR="0027381A">
        <w:t xml:space="preserve">the </w:t>
      </w:r>
      <w:r w:rsidR="008E1A4A">
        <w:t>future</w:t>
      </w:r>
      <w:r w:rsidR="00411DC0">
        <w:t xml:space="preserve">. </w:t>
      </w:r>
    </w:p>
    <w:p w14:paraId="0481DA54" w14:textId="77777777" w:rsidR="00A53AD2" w:rsidRDefault="00A53AD2" w:rsidP="00713C58">
      <w:pPr>
        <w:jc w:val="both"/>
      </w:pPr>
    </w:p>
    <w:p w14:paraId="4F937ABE" w14:textId="2FB380AB" w:rsidR="004472AD" w:rsidRDefault="00D85F8E" w:rsidP="00713C58">
      <w:pPr>
        <w:jc w:val="both"/>
      </w:pPr>
      <w:r>
        <w:t xml:space="preserve">Council Member Drake </w:t>
      </w:r>
      <w:r w:rsidR="00920C8E">
        <w:t xml:space="preserve">reported that the Solid Waste District </w:t>
      </w:r>
      <w:r w:rsidR="001E3310">
        <w:t>i</w:t>
      </w:r>
      <w:r w:rsidR="00920C8E">
        <w:t xml:space="preserve">s still picking up garbage and charging for that.  There </w:t>
      </w:r>
      <w:r w:rsidR="00AE044B">
        <w:t>were no additional updates</w:t>
      </w:r>
      <w:r w:rsidR="00920C8E">
        <w:t xml:space="preserve">.  </w:t>
      </w:r>
      <w:r w:rsidR="00946D32">
        <w:t xml:space="preserve">Mayor Pro Tem Waite reported that </w:t>
      </w:r>
      <w:r w:rsidR="006176BF">
        <w:t>Mr.</w:t>
      </w:r>
      <w:r w:rsidR="001E3310">
        <w:t> </w:t>
      </w:r>
      <w:r w:rsidR="006176BF">
        <w:t xml:space="preserve">Mouritsen was aware of the striping </w:t>
      </w:r>
      <w:r w:rsidR="001E3310">
        <w:t xml:space="preserve">taking place </w:t>
      </w:r>
      <w:r w:rsidR="006176BF">
        <w:t>in front of The Pointe</w:t>
      </w:r>
      <w:r w:rsidR="003C4B49">
        <w:t xml:space="preserve">.  </w:t>
      </w:r>
      <w:r w:rsidR="00D83B29">
        <w:t>That would be addressed shortly.  He also informed the Council that the new City website was live</w:t>
      </w:r>
      <w:r w:rsidR="001E3310">
        <w:t xml:space="preserve"> and commented that it is </w:t>
      </w:r>
      <w:r w:rsidR="00A37B96">
        <w:t>clear and</w:t>
      </w:r>
      <w:r w:rsidR="00D83B29">
        <w:t xml:space="preserve"> easy to </w:t>
      </w:r>
      <w:r w:rsidR="0006730B">
        <w:t xml:space="preserve">navigate.  </w:t>
      </w:r>
    </w:p>
    <w:p w14:paraId="20818166" w14:textId="77777777" w:rsidR="00111AF7" w:rsidRDefault="00111AF7" w:rsidP="00713C58">
      <w:pPr>
        <w:jc w:val="both"/>
      </w:pPr>
    </w:p>
    <w:p w14:paraId="0F89C293" w14:textId="3460067A" w:rsidR="00E873D6" w:rsidRDefault="00D85F8E" w:rsidP="00713C58">
      <w:pPr>
        <w:pStyle w:val="ListParagraph"/>
        <w:numPr>
          <w:ilvl w:val="0"/>
          <w:numId w:val="1"/>
        </w:numPr>
        <w:jc w:val="both"/>
        <w:rPr>
          <w:b/>
          <w:bCs/>
          <w:u w:val="single"/>
        </w:rPr>
      </w:pPr>
      <w:r>
        <w:rPr>
          <w:b/>
          <w:bCs/>
          <w:u w:val="single"/>
        </w:rPr>
        <w:t>Executive Session.</w:t>
      </w:r>
    </w:p>
    <w:p w14:paraId="3A5C6449" w14:textId="77777777" w:rsidR="001F60A6" w:rsidRDefault="001F60A6" w:rsidP="00713C58">
      <w:pPr>
        <w:jc w:val="both"/>
      </w:pPr>
    </w:p>
    <w:p w14:paraId="6D50B2DF" w14:textId="025B22BD" w:rsidR="001F60A6" w:rsidRDefault="00D85F8E" w:rsidP="00713C58">
      <w:pPr>
        <w:jc w:val="both"/>
      </w:pPr>
      <w:r>
        <w:t>There was no Executive Session.</w:t>
      </w:r>
    </w:p>
    <w:p w14:paraId="45954214" w14:textId="77777777" w:rsidR="001F60A6" w:rsidRPr="001F60A6" w:rsidRDefault="001F60A6" w:rsidP="00713C58">
      <w:pPr>
        <w:jc w:val="both"/>
      </w:pPr>
    </w:p>
    <w:p w14:paraId="0B3CE322" w14:textId="416D0C9D" w:rsidR="00A060D5" w:rsidRPr="009771AA" w:rsidRDefault="00D85F8E" w:rsidP="00713C58">
      <w:pPr>
        <w:pStyle w:val="ListParagraph"/>
        <w:numPr>
          <w:ilvl w:val="0"/>
          <w:numId w:val="1"/>
        </w:numPr>
        <w:jc w:val="both"/>
        <w:rPr>
          <w:b/>
          <w:bCs/>
          <w:u w:val="single"/>
        </w:rPr>
      </w:pPr>
      <w:r w:rsidRPr="009771AA">
        <w:rPr>
          <w:b/>
          <w:bCs/>
          <w:u w:val="single"/>
        </w:rPr>
        <w:t>Adjournment</w:t>
      </w:r>
      <w:r w:rsidR="006A5225">
        <w:rPr>
          <w:b/>
          <w:bCs/>
          <w:u w:val="single"/>
        </w:rPr>
        <w:t>.</w:t>
      </w:r>
    </w:p>
    <w:p w14:paraId="3C83EA2F" w14:textId="77777777" w:rsidR="00B87F89" w:rsidRDefault="00B87F89" w:rsidP="00713C58">
      <w:pPr>
        <w:jc w:val="both"/>
        <w:rPr>
          <w:b/>
          <w:bCs/>
          <w:u w:val="single"/>
        </w:rPr>
      </w:pPr>
    </w:p>
    <w:p w14:paraId="3E96A67C" w14:textId="4893F544" w:rsidR="00117026" w:rsidRPr="00117026" w:rsidRDefault="00D85F8E" w:rsidP="00713C58">
      <w:pPr>
        <w:jc w:val="both"/>
        <w:rPr>
          <w:b/>
          <w:bCs/>
        </w:rPr>
      </w:pPr>
      <w:r>
        <w:rPr>
          <w:b/>
          <w:bCs/>
        </w:rPr>
        <w:t xml:space="preserve">Council Member </w:t>
      </w:r>
      <w:r w:rsidR="00DA28D8">
        <w:rPr>
          <w:b/>
          <w:bCs/>
        </w:rPr>
        <w:t>Drake</w:t>
      </w:r>
      <w:r w:rsidR="00AC4AC7">
        <w:rPr>
          <w:b/>
          <w:bCs/>
        </w:rPr>
        <w:t xml:space="preserve"> </w:t>
      </w:r>
      <w:r>
        <w:rPr>
          <w:b/>
          <w:bCs/>
        </w:rPr>
        <w:t xml:space="preserve">moved to ADJOURN.  Council Member </w:t>
      </w:r>
      <w:r w:rsidR="004413D2">
        <w:rPr>
          <w:b/>
          <w:bCs/>
        </w:rPr>
        <w:t>Hinton</w:t>
      </w:r>
      <w:r w:rsidR="00AC4AC7">
        <w:rPr>
          <w:b/>
          <w:bCs/>
        </w:rPr>
        <w:t xml:space="preserve"> </w:t>
      </w:r>
      <w:r>
        <w:rPr>
          <w:b/>
          <w:bCs/>
        </w:rPr>
        <w:t xml:space="preserve">seconded the motion.  The motion passed with the unanimous consent of the Council.  </w:t>
      </w:r>
    </w:p>
    <w:p w14:paraId="53B36571" w14:textId="77777777" w:rsidR="00117026" w:rsidRPr="00117026" w:rsidRDefault="00117026" w:rsidP="00713C58">
      <w:pPr>
        <w:jc w:val="both"/>
        <w:rPr>
          <w:b/>
          <w:bCs/>
          <w:u w:val="single"/>
        </w:rPr>
      </w:pPr>
    </w:p>
    <w:p w14:paraId="39E24A65" w14:textId="420723F6" w:rsidR="00A060D5" w:rsidRPr="009771AA" w:rsidRDefault="00D85F8E" w:rsidP="00713C58">
      <w:pPr>
        <w:jc w:val="both"/>
        <w:rPr>
          <w:bCs/>
        </w:rPr>
      </w:pPr>
      <w:r w:rsidRPr="009771AA">
        <w:rPr>
          <w:bCs/>
        </w:rPr>
        <w:t xml:space="preserve">The </w:t>
      </w:r>
      <w:r w:rsidR="006A5225">
        <w:rPr>
          <w:bCs/>
        </w:rPr>
        <w:t xml:space="preserve">City Council </w:t>
      </w:r>
      <w:r w:rsidRPr="009771AA">
        <w:rPr>
          <w:bCs/>
        </w:rPr>
        <w:t>Meeting adjourned at</w:t>
      </w:r>
      <w:r w:rsidR="005663CE">
        <w:rPr>
          <w:bCs/>
        </w:rPr>
        <w:t xml:space="preserve"> </w:t>
      </w:r>
      <w:r w:rsidR="001369C7">
        <w:rPr>
          <w:bCs/>
        </w:rPr>
        <w:t>8</w:t>
      </w:r>
      <w:r w:rsidR="005663CE">
        <w:rPr>
          <w:bCs/>
        </w:rPr>
        <w:t>:</w:t>
      </w:r>
      <w:r w:rsidR="001369C7">
        <w:rPr>
          <w:bCs/>
        </w:rPr>
        <w:t>22</w:t>
      </w:r>
      <w:r w:rsidR="005663CE">
        <w:rPr>
          <w:bCs/>
        </w:rPr>
        <w:t xml:space="preserve"> </w:t>
      </w:r>
      <w:r w:rsidR="00390D54" w:rsidRPr="009771AA">
        <w:rPr>
          <w:bCs/>
        </w:rPr>
        <w:t>p</w:t>
      </w:r>
      <w:r w:rsidR="00CF4787" w:rsidRPr="009771AA">
        <w:rPr>
          <w:bCs/>
        </w:rPr>
        <w:t>.m.</w:t>
      </w:r>
    </w:p>
    <w:p w14:paraId="1AA84A77" w14:textId="37FD6AF0" w:rsidR="009C6369" w:rsidRPr="009771AA" w:rsidRDefault="009C6369" w:rsidP="00713C58">
      <w:pPr>
        <w:jc w:val="both"/>
        <w:rPr>
          <w:b/>
        </w:rPr>
      </w:pPr>
    </w:p>
    <w:p w14:paraId="0FFC4E76" w14:textId="77777777" w:rsidR="00351953" w:rsidRPr="009771AA" w:rsidRDefault="00351953" w:rsidP="00713C58">
      <w:pPr>
        <w:jc w:val="both"/>
        <w:rPr>
          <w:b/>
        </w:rPr>
      </w:pPr>
    </w:p>
    <w:p w14:paraId="48A13E73" w14:textId="77777777" w:rsidR="00892637" w:rsidRPr="009771AA" w:rsidRDefault="00892637" w:rsidP="00713C58">
      <w:pPr>
        <w:jc w:val="both"/>
        <w:rPr>
          <w:b/>
        </w:rPr>
      </w:pPr>
    </w:p>
    <w:p w14:paraId="2CE5220C" w14:textId="0DC7E4CD" w:rsidR="00A060D5" w:rsidRPr="009771AA" w:rsidRDefault="00D85F8E" w:rsidP="00713C58">
      <w:pPr>
        <w:jc w:val="both"/>
        <w:rPr>
          <w:b/>
          <w:bCs/>
        </w:rPr>
      </w:pPr>
      <w:r w:rsidRPr="009771AA">
        <w:rPr>
          <w:b/>
        </w:rPr>
        <w:t>__________________________________</w:t>
      </w:r>
    </w:p>
    <w:p w14:paraId="6D57E8D1" w14:textId="009671AB" w:rsidR="00A060D5" w:rsidRPr="009771AA" w:rsidRDefault="00D85F8E" w:rsidP="00713C58">
      <w:pPr>
        <w:jc w:val="both"/>
        <w:outlineLvl w:val="0"/>
      </w:pPr>
      <w:r>
        <w:t>Chris Shelley</w:t>
      </w:r>
    </w:p>
    <w:p w14:paraId="608B9E8C" w14:textId="5441B1DB" w:rsidR="00A060D5" w:rsidRPr="009771AA" w:rsidRDefault="00D85F8E" w:rsidP="00713C58">
      <w:pPr>
        <w:jc w:val="both"/>
        <w:outlineLvl w:val="0"/>
      </w:pPr>
      <w:r>
        <w:t>City Recorder</w:t>
      </w:r>
    </w:p>
    <w:p w14:paraId="674E4E2D" w14:textId="77777777" w:rsidR="00A060D5" w:rsidRPr="009771AA" w:rsidRDefault="00A060D5" w:rsidP="00713C58">
      <w:pPr>
        <w:jc w:val="both"/>
        <w:rPr>
          <w:bCs/>
        </w:rPr>
      </w:pPr>
    </w:p>
    <w:p w14:paraId="17110D89" w14:textId="773725C1" w:rsidR="008923BE" w:rsidRDefault="00D85F8E" w:rsidP="00713C58">
      <w:pPr>
        <w:jc w:val="both"/>
        <w:rPr>
          <w:bCs/>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05DEB545" w14:textId="77777777" w:rsidR="00B86971" w:rsidRPr="00B86971" w:rsidRDefault="00B86971" w:rsidP="00B86971"/>
    <w:p w14:paraId="7305E7CF" w14:textId="77777777" w:rsidR="00B86971" w:rsidRPr="00B86971" w:rsidRDefault="00B86971" w:rsidP="00B86971"/>
    <w:p w14:paraId="04BDEB59" w14:textId="77777777" w:rsidR="00B86971" w:rsidRPr="00B86971" w:rsidRDefault="00B86971" w:rsidP="00B86971"/>
    <w:p w14:paraId="1465CC74" w14:textId="77777777" w:rsidR="00B86971" w:rsidRPr="00B86971" w:rsidRDefault="00B86971" w:rsidP="00B86971"/>
    <w:p w14:paraId="4D431A5A" w14:textId="77777777" w:rsidR="00B86971" w:rsidRPr="00B86971" w:rsidRDefault="00B86971" w:rsidP="00B86971"/>
    <w:p w14:paraId="77E78F76" w14:textId="77777777" w:rsidR="00B86971" w:rsidRPr="00B86971" w:rsidRDefault="00B86971" w:rsidP="00B86971"/>
    <w:p w14:paraId="4DE4BA76" w14:textId="77777777" w:rsidR="00B86971" w:rsidRPr="00B86971" w:rsidRDefault="00B86971" w:rsidP="00B86971"/>
    <w:p w14:paraId="489C8BD5" w14:textId="77777777" w:rsidR="00B86971" w:rsidRPr="00B86971" w:rsidRDefault="00B86971" w:rsidP="00B86971"/>
    <w:p w14:paraId="69F3CBF4" w14:textId="77777777" w:rsidR="00B86971" w:rsidRPr="00B86971" w:rsidRDefault="00B86971" w:rsidP="00B86971"/>
    <w:p w14:paraId="778A9DA6" w14:textId="77777777" w:rsidR="00B86971" w:rsidRPr="00B86971" w:rsidRDefault="00B86971" w:rsidP="00B86971"/>
    <w:p w14:paraId="6BEF5140" w14:textId="77777777" w:rsidR="00B86971" w:rsidRPr="00B86971" w:rsidRDefault="00B86971" w:rsidP="00B86971"/>
    <w:p w14:paraId="2648EC4E" w14:textId="77777777" w:rsidR="00B86971" w:rsidRPr="00B86971" w:rsidRDefault="00B86971" w:rsidP="00B86971"/>
    <w:p w14:paraId="0E4DBCAC" w14:textId="77777777" w:rsidR="00B86971" w:rsidRDefault="00B86971" w:rsidP="00B86971">
      <w:pPr>
        <w:rPr>
          <w:bCs/>
        </w:rPr>
      </w:pPr>
    </w:p>
    <w:p w14:paraId="1388826D" w14:textId="77777777" w:rsidR="00B86971" w:rsidRDefault="00B86971" w:rsidP="00B86971">
      <w:pPr>
        <w:ind w:firstLine="720"/>
      </w:pPr>
    </w:p>
    <w:p w14:paraId="625607D6" w14:textId="77777777" w:rsidR="00B86971" w:rsidRPr="00B86971" w:rsidRDefault="00B86971" w:rsidP="00B86971"/>
    <w:p w14:paraId="1A939B32" w14:textId="77777777" w:rsidR="00B86971" w:rsidRPr="00B86971" w:rsidRDefault="00B86971" w:rsidP="00B86971"/>
    <w:p w14:paraId="6E90542D" w14:textId="77777777" w:rsidR="00B86971" w:rsidRPr="00B86971" w:rsidRDefault="00B86971" w:rsidP="00B86971"/>
    <w:p w14:paraId="67BE39A4" w14:textId="77777777" w:rsidR="00B86971" w:rsidRPr="00B86971" w:rsidRDefault="00B86971" w:rsidP="00B86971"/>
    <w:p w14:paraId="7555665F" w14:textId="77777777" w:rsidR="00B86971" w:rsidRPr="00B86971" w:rsidRDefault="00B86971" w:rsidP="00B86971"/>
    <w:p w14:paraId="433C583A" w14:textId="77777777" w:rsidR="00B86971" w:rsidRPr="00B86971" w:rsidRDefault="00B86971" w:rsidP="00B86971"/>
    <w:p w14:paraId="25228772" w14:textId="77777777" w:rsidR="00B86971" w:rsidRPr="00B86971" w:rsidRDefault="00B86971" w:rsidP="00B86971"/>
    <w:sectPr w:rsidR="00B86971" w:rsidRPr="00B86971" w:rsidSect="00D85F8E">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4EE3E" w14:textId="77777777" w:rsidR="001F2DF3" w:rsidRDefault="00D85F8E">
      <w:r>
        <w:separator/>
      </w:r>
    </w:p>
  </w:endnote>
  <w:endnote w:type="continuationSeparator" w:id="0">
    <w:p w14:paraId="24E7CD68" w14:textId="77777777" w:rsidR="001F2DF3" w:rsidRDefault="00D8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7F2E9" w14:textId="77777777" w:rsidR="00EB2A61" w:rsidRDefault="00EB2A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949A3" w14:textId="45DB08E9" w:rsidR="00D850A8" w:rsidRPr="00390E21" w:rsidRDefault="00D85F8E"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56CAD352" w14:textId="18AF35CA" w:rsidR="00D850A8" w:rsidRPr="00390E21" w:rsidRDefault="00D85F8E" w:rsidP="00D850A8">
    <w:pPr>
      <w:pStyle w:val="Footer"/>
      <w:rPr>
        <w:sz w:val="20"/>
        <w:szCs w:val="20"/>
      </w:rPr>
    </w:pPr>
    <w:r>
      <w:rPr>
        <w:sz w:val="20"/>
        <w:szCs w:val="20"/>
      </w:rPr>
      <w:t>Ju</w:t>
    </w:r>
    <w:r w:rsidR="004104BF">
      <w:rPr>
        <w:sz w:val="20"/>
        <w:szCs w:val="20"/>
      </w:rPr>
      <w:t>ly 12</w:t>
    </w:r>
    <w:r>
      <w:rPr>
        <w:sz w:val="20"/>
        <w:szCs w:val="20"/>
      </w:rPr>
      <w:t>, 2023</w:t>
    </w:r>
  </w:p>
  <w:p w14:paraId="0CB1A0D0" w14:textId="5815FA89" w:rsidR="000F3923" w:rsidRPr="00D850A8" w:rsidRDefault="000F3923" w:rsidP="00D850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09DE6" w14:textId="77777777" w:rsidR="00EB2A61" w:rsidRDefault="00EB2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2FBCF" w14:textId="77777777" w:rsidR="001F2DF3" w:rsidRDefault="00D85F8E">
      <w:r>
        <w:separator/>
      </w:r>
    </w:p>
  </w:footnote>
  <w:footnote w:type="continuationSeparator" w:id="0">
    <w:p w14:paraId="6B2B8749" w14:textId="77777777" w:rsidR="001F2DF3" w:rsidRDefault="00D8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CBC8D" w14:textId="77777777" w:rsidR="00EB2A61" w:rsidRDefault="00EB2A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957822"/>
      <w:docPartObj>
        <w:docPartGallery w:val="Watermarks"/>
        <w:docPartUnique/>
      </w:docPartObj>
    </w:sdtPr>
    <w:sdtContent>
      <w:p w14:paraId="1ECA5204" w14:textId="7B930DDE" w:rsidR="00993BBE" w:rsidRDefault="00EB2A61">
        <w:pPr>
          <w:pStyle w:val="Header"/>
        </w:pPr>
        <w:r>
          <w:rPr>
            <w:noProof/>
          </w:rPr>
          <w:pict w14:anchorId="6D767C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C3508" w14:textId="77777777" w:rsidR="00EB2A61" w:rsidRDefault="00EB2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F4AC5DC"/>
    <w:lvl w:ilvl="0" w:tplc="7D500BB6">
      <w:start w:val="1"/>
      <w:numFmt w:val="decimal"/>
      <w:lvlText w:val="%1."/>
      <w:lvlJc w:val="left"/>
      <w:pPr>
        <w:tabs>
          <w:tab w:val="num" w:pos="720"/>
        </w:tabs>
        <w:ind w:left="720" w:hanging="720"/>
      </w:pPr>
      <w:rPr>
        <w:rFonts w:hint="default"/>
        <w:b/>
        <w:i w:val="0"/>
      </w:rPr>
    </w:lvl>
    <w:lvl w:ilvl="1" w:tplc="AEA8F4C4">
      <w:start w:val="1"/>
      <w:numFmt w:val="lowerLetter"/>
      <w:lvlText w:val="%2."/>
      <w:lvlJc w:val="left"/>
      <w:pPr>
        <w:tabs>
          <w:tab w:val="num" w:pos="1440"/>
        </w:tabs>
        <w:ind w:left="1440" w:hanging="360"/>
      </w:pPr>
    </w:lvl>
    <w:lvl w:ilvl="2" w:tplc="BD808F3E" w:tentative="1">
      <w:start w:val="1"/>
      <w:numFmt w:val="lowerRoman"/>
      <w:lvlText w:val="%3."/>
      <w:lvlJc w:val="right"/>
      <w:pPr>
        <w:tabs>
          <w:tab w:val="num" w:pos="2160"/>
        </w:tabs>
        <w:ind w:left="2160" w:hanging="180"/>
      </w:pPr>
    </w:lvl>
    <w:lvl w:ilvl="3" w:tplc="C0B2262A" w:tentative="1">
      <w:start w:val="1"/>
      <w:numFmt w:val="decimal"/>
      <w:lvlText w:val="%4."/>
      <w:lvlJc w:val="left"/>
      <w:pPr>
        <w:tabs>
          <w:tab w:val="num" w:pos="2880"/>
        </w:tabs>
        <w:ind w:left="2880" w:hanging="360"/>
      </w:pPr>
    </w:lvl>
    <w:lvl w:ilvl="4" w:tplc="694C1FB0" w:tentative="1">
      <w:start w:val="1"/>
      <w:numFmt w:val="lowerLetter"/>
      <w:lvlText w:val="%5."/>
      <w:lvlJc w:val="left"/>
      <w:pPr>
        <w:tabs>
          <w:tab w:val="num" w:pos="3600"/>
        </w:tabs>
        <w:ind w:left="3600" w:hanging="360"/>
      </w:pPr>
    </w:lvl>
    <w:lvl w:ilvl="5" w:tplc="FF88AB0C" w:tentative="1">
      <w:start w:val="1"/>
      <w:numFmt w:val="lowerRoman"/>
      <w:lvlText w:val="%6."/>
      <w:lvlJc w:val="right"/>
      <w:pPr>
        <w:tabs>
          <w:tab w:val="num" w:pos="4320"/>
        </w:tabs>
        <w:ind w:left="4320" w:hanging="180"/>
      </w:pPr>
    </w:lvl>
    <w:lvl w:ilvl="6" w:tplc="7F9CF5D0" w:tentative="1">
      <w:start w:val="1"/>
      <w:numFmt w:val="decimal"/>
      <w:lvlText w:val="%7."/>
      <w:lvlJc w:val="left"/>
      <w:pPr>
        <w:tabs>
          <w:tab w:val="num" w:pos="5040"/>
        </w:tabs>
        <w:ind w:left="5040" w:hanging="360"/>
      </w:pPr>
    </w:lvl>
    <w:lvl w:ilvl="7" w:tplc="B2A60690" w:tentative="1">
      <w:start w:val="1"/>
      <w:numFmt w:val="lowerLetter"/>
      <w:lvlText w:val="%8."/>
      <w:lvlJc w:val="left"/>
      <w:pPr>
        <w:tabs>
          <w:tab w:val="num" w:pos="5760"/>
        </w:tabs>
        <w:ind w:left="5760" w:hanging="360"/>
      </w:pPr>
    </w:lvl>
    <w:lvl w:ilvl="8" w:tplc="3564B10A" w:tentative="1">
      <w:start w:val="1"/>
      <w:numFmt w:val="lowerRoman"/>
      <w:lvlText w:val="%9."/>
      <w:lvlJc w:val="right"/>
      <w:pPr>
        <w:tabs>
          <w:tab w:val="num" w:pos="6480"/>
        </w:tabs>
        <w:ind w:left="6480" w:hanging="180"/>
      </w:pPr>
    </w:lvl>
  </w:abstractNum>
  <w:abstractNum w:abstractNumId="2" w15:restartNumberingAfterBreak="0">
    <w:nsid w:val="13AD00B9"/>
    <w:multiLevelType w:val="hybridMultilevel"/>
    <w:tmpl w:val="08B455E6"/>
    <w:lvl w:ilvl="0" w:tplc="76865E7C">
      <w:start w:val="9"/>
      <w:numFmt w:val="lowerLetter"/>
      <w:lvlText w:val="%1."/>
      <w:lvlJc w:val="left"/>
      <w:pPr>
        <w:ind w:left="1800" w:hanging="360"/>
      </w:pPr>
      <w:rPr>
        <w:rFonts w:hint="default"/>
      </w:rPr>
    </w:lvl>
    <w:lvl w:ilvl="1" w:tplc="4FE21CBC" w:tentative="1">
      <w:start w:val="1"/>
      <w:numFmt w:val="lowerLetter"/>
      <w:lvlText w:val="%2."/>
      <w:lvlJc w:val="left"/>
      <w:pPr>
        <w:ind w:left="2520" w:hanging="360"/>
      </w:pPr>
    </w:lvl>
    <w:lvl w:ilvl="2" w:tplc="B6405656" w:tentative="1">
      <w:start w:val="1"/>
      <w:numFmt w:val="lowerRoman"/>
      <w:lvlText w:val="%3."/>
      <w:lvlJc w:val="right"/>
      <w:pPr>
        <w:ind w:left="3240" w:hanging="180"/>
      </w:pPr>
    </w:lvl>
    <w:lvl w:ilvl="3" w:tplc="9CB2D3A4" w:tentative="1">
      <w:start w:val="1"/>
      <w:numFmt w:val="decimal"/>
      <w:lvlText w:val="%4."/>
      <w:lvlJc w:val="left"/>
      <w:pPr>
        <w:ind w:left="3960" w:hanging="360"/>
      </w:pPr>
    </w:lvl>
    <w:lvl w:ilvl="4" w:tplc="C9208344" w:tentative="1">
      <w:start w:val="1"/>
      <w:numFmt w:val="lowerLetter"/>
      <w:lvlText w:val="%5."/>
      <w:lvlJc w:val="left"/>
      <w:pPr>
        <w:ind w:left="4680" w:hanging="360"/>
      </w:pPr>
    </w:lvl>
    <w:lvl w:ilvl="5" w:tplc="62EEE3C8" w:tentative="1">
      <w:start w:val="1"/>
      <w:numFmt w:val="lowerRoman"/>
      <w:lvlText w:val="%6."/>
      <w:lvlJc w:val="right"/>
      <w:pPr>
        <w:ind w:left="5400" w:hanging="180"/>
      </w:pPr>
    </w:lvl>
    <w:lvl w:ilvl="6" w:tplc="02C6D0FE" w:tentative="1">
      <w:start w:val="1"/>
      <w:numFmt w:val="decimal"/>
      <w:lvlText w:val="%7."/>
      <w:lvlJc w:val="left"/>
      <w:pPr>
        <w:ind w:left="6120" w:hanging="360"/>
      </w:pPr>
    </w:lvl>
    <w:lvl w:ilvl="7" w:tplc="5A70E054" w:tentative="1">
      <w:start w:val="1"/>
      <w:numFmt w:val="lowerLetter"/>
      <w:lvlText w:val="%8."/>
      <w:lvlJc w:val="left"/>
      <w:pPr>
        <w:ind w:left="6840" w:hanging="360"/>
      </w:pPr>
    </w:lvl>
    <w:lvl w:ilvl="8" w:tplc="9ECA53A2" w:tentative="1">
      <w:start w:val="1"/>
      <w:numFmt w:val="lowerRoman"/>
      <w:lvlText w:val="%9."/>
      <w:lvlJc w:val="right"/>
      <w:pPr>
        <w:ind w:left="7560" w:hanging="180"/>
      </w:pPr>
    </w:lvl>
  </w:abstractNum>
  <w:abstractNum w:abstractNumId="3" w15:restartNumberingAfterBreak="0">
    <w:nsid w:val="202442EC"/>
    <w:multiLevelType w:val="hybridMultilevel"/>
    <w:tmpl w:val="D5C22DB2"/>
    <w:lvl w:ilvl="0" w:tplc="DA50D1AC">
      <w:start w:val="1"/>
      <w:numFmt w:val="upperLetter"/>
      <w:lvlText w:val="%1."/>
      <w:lvlJc w:val="left"/>
      <w:pPr>
        <w:ind w:left="1080" w:hanging="360"/>
      </w:pPr>
      <w:rPr>
        <w:rFonts w:hint="default"/>
      </w:rPr>
    </w:lvl>
    <w:lvl w:ilvl="1" w:tplc="40E85162" w:tentative="1">
      <w:start w:val="1"/>
      <w:numFmt w:val="lowerLetter"/>
      <w:lvlText w:val="%2."/>
      <w:lvlJc w:val="left"/>
      <w:pPr>
        <w:ind w:left="1800" w:hanging="360"/>
      </w:pPr>
    </w:lvl>
    <w:lvl w:ilvl="2" w:tplc="AA982D0E" w:tentative="1">
      <w:start w:val="1"/>
      <w:numFmt w:val="lowerRoman"/>
      <w:lvlText w:val="%3."/>
      <w:lvlJc w:val="right"/>
      <w:pPr>
        <w:ind w:left="2520" w:hanging="180"/>
      </w:pPr>
    </w:lvl>
    <w:lvl w:ilvl="3" w:tplc="F0D49FFE" w:tentative="1">
      <w:start w:val="1"/>
      <w:numFmt w:val="decimal"/>
      <w:lvlText w:val="%4."/>
      <w:lvlJc w:val="left"/>
      <w:pPr>
        <w:ind w:left="3240" w:hanging="360"/>
      </w:pPr>
    </w:lvl>
    <w:lvl w:ilvl="4" w:tplc="3D7A01AC" w:tentative="1">
      <w:start w:val="1"/>
      <w:numFmt w:val="lowerLetter"/>
      <w:lvlText w:val="%5."/>
      <w:lvlJc w:val="left"/>
      <w:pPr>
        <w:ind w:left="3960" w:hanging="360"/>
      </w:pPr>
    </w:lvl>
    <w:lvl w:ilvl="5" w:tplc="79CAD566" w:tentative="1">
      <w:start w:val="1"/>
      <w:numFmt w:val="lowerRoman"/>
      <w:lvlText w:val="%6."/>
      <w:lvlJc w:val="right"/>
      <w:pPr>
        <w:ind w:left="4680" w:hanging="180"/>
      </w:pPr>
    </w:lvl>
    <w:lvl w:ilvl="6" w:tplc="2FF09154" w:tentative="1">
      <w:start w:val="1"/>
      <w:numFmt w:val="decimal"/>
      <w:lvlText w:val="%7."/>
      <w:lvlJc w:val="left"/>
      <w:pPr>
        <w:ind w:left="5400" w:hanging="360"/>
      </w:pPr>
    </w:lvl>
    <w:lvl w:ilvl="7" w:tplc="B70855B0" w:tentative="1">
      <w:start w:val="1"/>
      <w:numFmt w:val="lowerLetter"/>
      <w:lvlText w:val="%8."/>
      <w:lvlJc w:val="left"/>
      <w:pPr>
        <w:ind w:left="6120" w:hanging="360"/>
      </w:pPr>
    </w:lvl>
    <w:lvl w:ilvl="8" w:tplc="A778419E" w:tentative="1">
      <w:start w:val="1"/>
      <w:numFmt w:val="lowerRoman"/>
      <w:lvlText w:val="%9."/>
      <w:lvlJc w:val="right"/>
      <w:pPr>
        <w:ind w:left="6840" w:hanging="180"/>
      </w:pPr>
    </w:lvl>
  </w:abstractNum>
  <w:abstractNum w:abstractNumId="4" w15:restartNumberingAfterBreak="0">
    <w:nsid w:val="2CE74D94"/>
    <w:multiLevelType w:val="hybridMultilevel"/>
    <w:tmpl w:val="BAB41F22"/>
    <w:lvl w:ilvl="0" w:tplc="3C5A9B88">
      <w:start w:val="1"/>
      <w:numFmt w:val="bullet"/>
      <w:lvlText w:val=""/>
      <w:lvlJc w:val="left"/>
      <w:pPr>
        <w:ind w:left="720" w:hanging="360"/>
      </w:pPr>
      <w:rPr>
        <w:rFonts w:ascii="Symbol" w:hAnsi="Symbol" w:hint="default"/>
      </w:rPr>
    </w:lvl>
    <w:lvl w:ilvl="1" w:tplc="346681D4">
      <w:start w:val="1"/>
      <w:numFmt w:val="bullet"/>
      <w:lvlText w:val="o"/>
      <w:lvlJc w:val="left"/>
      <w:pPr>
        <w:ind w:left="1440" w:hanging="360"/>
      </w:pPr>
      <w:rPr>
        <w:rFonts w:ascii="Courier New" w:hAnsi="Courier New" w:cs="Courier New" w:hint="default"/>
      </w:rPr>
    </w:lvl>
    <w:lvl w:ilvl="2" w:tplc="2E62E1DC" w:tentative="1">
      <w:start w:val="1"/>
      <w:numFmt w:val="bullet"/>
      <w:lvlText w:val=""/>
      <w:lvlJc w:val="left"/>
      <w:pPr>
        <w:ind w:left="2160" w:hanging="360"/>
      </w:pPr>
      <w:rPr>
        <w:rFonts w:ascii="Wingdings" w:hAnsi="Wingdings" w:hint="default"/>
      </w:rPr>
    </w:lvl>
    <w:lvl w:ilvl="3" w:tplc="6EECACF4" w:tentative="1">
      <w:start w:val="1"/>
      <w:numFmt w:val="bullet"/>
      <w:lvlText w:val=""/>
      <w:lvlJc w:val="left"/>
      <w:pPr>
        <w:ind w:left="2880" w:hanging="360"/>
      </w:pPr>
      <w:rPr>
        <w:rFonts w:ascii="Symbol" w:hAnsi="Symbol" w:hint="default"/>
      </w:rPr>
    </w:lvl>
    <w:lvl w:ilvl="4" w:tplc="79E4A46E" w:tentative="1">
      <w:start w:val="1"/>
      <w:numFmt w:val="bullet"/>
      <w:lvlText w:val="o"/>
      <w:lvlJc w:val="left"/>
      <w:pPr>
        <w:ind w:left="3600" w:hanging="360"/>
      </w:pPr>
      <w:rPr>
        <w:rFonts w:ascii="Courier New" w:hAnsi="Courier New" w:cs="Courier New" w:hint="default"/>
      </w:rPr>
    </w:lvl>
    <w:lvl w:ilvl="5" w:tplc="7988F836" w:tentative="1">
      <w:start w:val="1"/>
      <w:numFmt w:val="bullet"/>
      <w:lvlText w:val=""/>
      <w:lvlJc w:val="left"/>
      <w:pPr>
        <w:ind w:left="4320" w:hanging="360"/>
      </w:pPr>
      <w:rPr>
        <w:rFonts w:ascii="Wingdings" w:hAnsi="Wingdings" w:hint="default"/>
      </w:rPr>
    </w:lvl>
    <w:lvl w:ilvl="6" w:tplc="E8BAD7F8" w:tentative="1">
      <w:start w:val="1"/>
      <w:numFmt w:val="bullet"/>
      <w:lvlText w:val=""/>
      <w:lvlJc w:val="left"/>
      <w:pPr>
        <w:ind w:left="5040" w:hanging="360"/>
      </w:pPr>
      <w:rPr>
        <w:rFonts w:ascii="Symbol" w:hAnsi="Symbol" w:hint="default"/>
      </w:rPr>
    </w:lvl>
    <w:lvl w:ilvl="7" w:tplc="031E0B46" w:tentative="1">
      <w:start w:val="1"/>
      <w:numFmt w:val="bullet"/>
      <w:lvlText w:val="o"/>
      <w:lvlJc w:val="left"/>
      <w:pPr>
        <w:ind w:left="5760" w:hanging="360"/>
      </w:pPr>
      <w:rPr>
        <w:rFonts w:ascii="Courier New" w:hAnsi="Courier New" w:cs="Courier New" w:hint="default"/>
      </w:rPr>
    </w:lvl>
    <w:lvl w:ilvl="8" w:tplc="F1AE3E5A" w:tentative="1">
      <w:start w:val="1"/>
      <w:numFmt w:val="bullet"/>
      <w:lvlText w:val=""/>
      <w:lvlJc w:val="left"/>
      <w:pPr>
        <w:ind w:left="6480" w:hanging="360"/>
      </w:pPr>
      <w:rPr>
        <w:rFonts w:ascii="Wingdings" w:hAnsi="Wingdings" w:hint="default"/>
      </w:rPr>
    </w:lvl>
  </w:abstractNum>
  <w:abstractNum w:abstractNumId="5" w15:restartNumberingAfterBreak="0">
    <w:nsid w:val="2E4C63AF"/>
    <w:multiLevelType w:val="hybridMultilevel"/>
    <w:tmpl w:val="8140E68C"/>
    <w:lvl w:ilvl="0" w:tplc="F54ABE5E">
      <w:start w:val="1"/>
      <w:numFmt w:val="upperLetter"/>
      <w:lvlText w:val="%1."/>
      <w:lvlJc w:val="left"/>
      <w:pPr>
        <w:ind w:left="1080" w:hanging="360"/>
      </w:pPr>
      <w:rPr>
        <w:rFonts w:hint="default"/>
      </w:rPr>
    </w:lvl>
    <w:lvl w:ilvl="1" w:tplc="9DEAA402">
      <w:start w:val="1"/>
      <w:numFmt w:val="lowerLetter"/>
      <w:lvlText w:val="%2."/>
      <w:lvlJc w:val="left"/>
      <w:pPr>
        <w:ind w:left="1800" w:hanging="360"/>
      </w:pPr>
    </w:lvl>
    <w:lvl w:ilvl="2" w:tplc="608AF37C" w:tentative="1">
      <w:start w:val="1"/>
      <w:numFmt w:val="lowerRoman"/>
      <w:lvlText w:val="%3."/>
      <w:lvlJc w:val="right"/>
      <w:pPr>
        <w:ind w:left="2520" w:hanging="180"/>
      </w:pPr>
    </w:lvl>
    <w:lvl w:ilvl="3" w:tplc="617AFF34" w:tentative="1">
      <w:start w:val="1"/>
      <w:numFmt w:val="decimal"/>
      <w:lvlText w:val="%4."/>
      <w:lvlJc w:val="left"/>
      <w:pPr>
        <w:ind w:left="3240" w:hanging="360"/>
      </w:pPr>
    </w:lvl>
    <w:lvl w:ilvl="4" w:tplc="0A2C7622" w:tentative="1">
      <w:start w:val="1"/>
      <w:numFmt w:val="lowerLetter"/>
      <w:lvlText w:val="%5."/>
      <w:lvlJc w:val="left"/>
      <w:pPr>
        <w:ind w:left="3960" w:hanging="360"/>
      </w:pPr>
    </w:lvl>
    <w:lvl w:ilvl="5" w:tplc="90EA0502" w:tentative="1">
      <w:start w:val="1"/>
      <w:numFmt w:val="lowerRoman"/>
      <w:lvlText w:val="%6."/>
      <w:lvlJc w:val="right"/>
      <w:pPr>
        <w:ind w:left="4680" w:hanging="180"/>
      </w:pPr>
    </w:lvl>
    <w:lvl w:ilvl="6" w:tplc="628CEDE8" w:tentative="1">
      <w:start w:val="1"/>
      <w:numFmt w:val="decimal"/>
      <w:lvlText w:val="%7."/>
      <w:lvlJc w:val="left"/>
      <w:pPr>
        <w:ind w:left="5400" w:hanging="360"/>
      </w:pPr>
    </w:lvl>
    <w:lvl w:ilvl="7" w:tplc="80D04A4C" w:tentative="1">
      <w:start w:val="1"/>
      <w:numFmt w:val="lowerLetter"/>
      <w:lvlText w:val="%8."/>
      <w:lvlJc w:val="left"/>
      <w:pPr>
        <w:ind w:left="6120" w:hanging="360"/>
      </w:pPr>
    </w:lvl>
    <w:lvl w:ilvl="8" w:tplc="C7E2A3C8" w:tentative="1">
      <w:start w:val="1"/>
      <w:numFmt w:val="lowerRoman"/>
      <w:lvlText w:val="%9."/>
      <w:lvlJc w:val="right"/>
      <w:pPr>
        <w:ind w:left="6840" w:hanging="180"/>
      </w:pPr>
    </w:lvl>
  </w:abstractNum>
  <w:abstractNum w:abstractNumId="6" w15:restartNumberingAfterBreak="0">
    <w:nsid w:val="2FD23A36"/>
    <w:multiLevelType w:val="hybridMultilevel"/>
    <w:tmpl w:val="D6AAAFD6"/>
    <w:lvl w:ilvl="0" w:tplc="B4CA282E">
      <w:start w:val="1"/>
      <w:numFmt w:val="decimal"/>
      <w:lvlText w:val="%1."/>
      <w:lvlJc w:val="left"/>
      <w:pPr>
        <w:ind w:left="720" w:hanging="360"/>
      </w:pPr>
    </w:lvl>
    <w:lvl w:ilvl="1" w:tplc="D4766E08" w:tentative="1">
      <w:start w:val="1"/>
      <w:numFmt w:val="lowerLetter"/>
      <w:lvlText w:val="%2."/>
      <w:lvlJc w:val="left"/>
      <w:pPr>
        <w:ind w:left="1440" w:hanging="360"/>
      </w:pPr>
    </w:lvl>
    <w:lvl w:ilvl="2" w:tplc="925AF100" w:tentative="1">
      <w:start w:val="1"/>
      <w:numFmt w:val="lowerRoman"/>
      <w:lvlText w:val="%3."/>
      <w:lvlJc w:val="right"/>
      <w:pPr>
        <w:ind w:left="2160" w:hanging="180"/>
      </w:pPr>
    </w:lvl>
    <w:lvl w:ilvl="3" w:tplc="454E2DC4" w:tentative="1">
      <w:start w:val="1"/>
      <w:numFmt w:val="decimal"/>
      <w:lvlText w:val="%4."/>
      <w:lvlJc w:val="left"/>
      <w:pPr>
        <w:ind w:left="2880" w:hanging="360"/>
      </w:pPr>
    </w:lvl>
    <w:lvl w:ilvl="4" w:tplc="FDE01F08" w:tentative="1">
      <w:start w:val="1"/>
      <w:numFmt w:val="lowerLetter"/>
      <w:lvlText w:val="%5."/>
      <w:lvlJc w:val="left"/>
      <w:pPr>
        <w:ind w:left="3600" w:hanging="360"/>
      </w:pPr>
    </w:lvl>
    <w:lvl w:ilvl="5" w:tplc="D96EFC8E" w:tentative="1">
      <w:start w:val="1"/>
      <w:numFmt w:val="lowerRoman"/>
      <w:lvlText w:val="%6."/>
      <w:lvlJc w:val="right"/>
      <w:pPr>
        <w:ind w:left="4320" w:hanging="180"/>
      </w:pPr>
    </w:lvl>
    <w:lvl w:ilvl="6" w:tplc="58EE3590" w:tentative="1">
      <w:start w:val="1"/>
      <w:numFmt w:val="decimal"/>
      <w:lvlText w:val="%7."/>
      <w:lvlJc w:val="left"/>
      <w:pPr>
        <w:ind w:left="5040" w:hanging="360"/>
      </w:pPr>
    </w:lvl>
    <w:lvl w:ilvl="7" w:tplc="1EA2AA78" w:tentative="1">
      <w:start w:val="1"/>
      <w:numFmt w:val="lowerLetter"/>
      <w:lvlText w:val="%8."/>
      <w:lvlJc w:val="left"/>
      <w:pPr>
        <w:ind w:left="5760" w:hanging="360"/>
      </w:pPr>
    </w:lvl>
    <w:lvl w:ilvl="8" w:tplc="27E84628" w:tentative="1">
      <w:start w:val="1"/>
      <w:numFmt w:val="lowerRoman"/>
      <w:lvlText w:val="%9."/>
      <w:lvlJc w:val="right"/>
      <w:pPr>
        <w:ind w:left="6480" w:hanging="180"/>
      </w:pPr>
    </w:lvl>
  </w:abstractNum>
  <w:abstractNum w:abstractNumId="7" w15:restartNumberingAfterBreak="0">
    <w:nsid w:val="4E6A0271"/>
    <w:multiLevelType w:val="hybridMultilevel"/>
    <w:tmpl w:val="9D601456"/>
    <w:lvl w:ilvl="0" w:tplc="9A44B98E">
      <w:start w:val="1"/>
      <w:numFmt w:val="decimal"/>
      <w:lvlText w:val="%1."/>
      <w:lvlJc w:val="left"/>
      <w:pPr>
        <w:ind w:left="720" w:hanging="360"/>
      </w:pPr>
    </w:lvl>
    <w:lvl w:ilvl="1" w:tplc="2ECEDBCA" w:tentative="1">
      <w:start w:val="1"/>
      <w:numFmt w:val="lowerLetter"/>
      <w:lvlText w:val="%2."/>
      <w:lvlJc w:val="left"/>
      <w:pPr>
        <w:ind w:left="1440" w:hanging="360"/>
      </w:pPr>
    </w:lvl>
    <w:lvl w:ilvl="2" w:tplc="84EE0EFA" w:tentative="1">
      <w:start w:val="1"/>
      <w:numFmt w:val="lowerRoman"/>
      <w:lvlText w:val="%3."/>
      <w:lvlJc w:val="right"/>
      <w:pPr>
        <w:ind w:left="2160" w:hanging="180"/>
      </w:pPr>
    </w:lvl>
    <w:lvl w:ilvl="3" w:tplc="FE54866A" w:tentative="1">
      <w:start w:val="1"/>
      <w:numFmt w:val="decimal"/>
      <w:lvlText w:val="%4."/>
      <w:lvlJc w:val="left"/>
      <w:pPr>
        <w:ind w:left="2880" w:hanging="360"/>
      </w:pPr>
    </w:lvl>
    <w:lvl w:ilvl="4" w:tplc="F996735E" w:tentative="1">
      <w:start w:val="1"/>
      <w:numFmt w:val="lowerLetter"/>
      <w:lvlText w:val="%5."/>
      <w:lvlJc w:val="left"/>
      <w:pPr>
        <w:ind w:left="3600" w:hanging="360"/>
      </w:pPr>
    </w:lvl>
    <w:lvl w:ilvl="5" w:tplc="392244D6" w:tentative="1">
      <w:start w:val="1"/>
      <w:numFmt w:val="lowerRoman"/>
      <w:lvlText w:val="%6."/>
      <w:lvlJc w:val="right"/>
      <w:pPr>
        <w:ind w:left="4320" w:hanging="180"/>
      </w:pPr>
    </w:lvl>
    <w:lvl w:ilvl="6" w:tplc="12268F26" w:tentative="1">
      <w:start w:val="1"/>
      <w:numFmt w:val="decimal"/>
      <w:lvlText w:val="%7."/>
      <w:lvlJc w:val="left"/>
      <w:pPr>
        <w:ind w:left="5040" w:hanging="360"/>
      </w:pPr>
    </w:lvl>
    <w:lvl w:ilvl="7" w:tplc="4D16A2E4" w:tentative="1">
      <w:start w:val="1"/>
      <w:numFmt w:val="lowerLetter"/>
      <w:lvlText w:val="%8."/>
      <w:lvlJc w:val="left"/>
      <w:pPr>
        <w:ind w:left="5760" w:hanging="360"/>
      </w:pPr>
    </w:lvl>
    <w:lvl w:ilvl="8" w:tplc="9E5A54B8" w:tentative="1">
      <w:start w:val="1"/>
      <w:numFmt w:val="lowerRoman"/>
      <w:lvlText w:val="%9."/>
      <w:lvlJc w:val="right"/>
      <w:pPr>
        <w:ind w:left="6480" w:hanging="180"/>
      </w:pPr>
    </w:lvl>
  </w:abstractNum>
  <w:abstractNum w:abstractNumId="8" w15:restartNumberingAfterBreak="0">
    <w:nsid w:val="55EB4F70"/>
    <w:multiLevelType w:val="hybridMultilevel"/>
    <w:tmpl w:val="80CEED26"/>
    <w:lvl w:ilvl="0" w:tplc="E43EDCCA">
      <w:start w:val="1"/>
      <w:numFmt w:val="decimal"/>
      <w:lvlText w:val="%1."/>
      <w:lvlJc w:val="left"/>
      <w:pPr>
        <w:ind w:left="720" w:hanging="360"/>
      </w:pPr>
    </w:lvl>
    <w:lvl w:ilvl="1" w:tplc="B734CE48" w:tentative="1">
      <w:start w:val="1"/>
      <w:numFmt w:val="lowerLetter"/>
      <w:lvlText w:val="%2."/>
      <w:lvlJc w:val="left"/>
      <w:pPr>
        <w:ind w:left="1440" w:hanging="360"/>
      </w:pPr>
    </w:lvl>
    <w:lvl w:ilvl="2" w:tplc="32C2A264" w:tentative="1">
      <w:start w:val="1"/>
      <w:numFmt w:val="lowerRoman"/>
      <w:lvlText w:val="%3."/>
      <w:lvlJc w:val="right"/>
      <w:pPr>
        <w:ind w:left="2160" w:hanging="180"/>
      </w:pPr>
    </w:lvl>
    <w:lvl w:ilvl="3" w:tplc="761ED794" w:tentative="1">
      <w:start w:val="1"/>
      <w:numFmt w:val="decimal"/>
      <w:lvlText w:val="%4."/>
      <w:lvlJc w:val="left"/>
      <w:pPr>
        <w:ind w:left="2880" w:hanging="360"/>
      </w:pPr>
    </w:lvl>
    <w:lvl w:ilvl="4" w:tplc="D96C9D34" w:tentative="1">
      <w:start w:val="1"/>
      <w:numFmt w:val="lowerLetter"/>
      <w:lvlText w:val="%5."/>
      <w:lvlJc w:val="left"/>
      <w:pPr>
        <w:ind w:left="3600" w:hanging="360"/>
      </w:pPr>
    </w:lvl>
    <w:lvl w:ilvl="5" w:tplc="7D44F9F0" w:tentative="1">
      <w:start w:val="1"/>
      <w:numFmt w:val="lowerRoman"/>
      <w:lvlText w:val="%6."/>
      <w:lvlJc w:val="right"/>
      <w:pPr>
        <w:ind w:left="4320" w:hanging="180"/>
      </w:pPr>
    </w:lvl>
    <w:lvl w:ilvl="6" w:tplc="F6FCCDC4" w:tentative="1">
      <w:start w:val="1"/>
      <w:numFmt w:val="decimal"/>
      <w:lvlText w:val="%7."/>
      <w:lvlJc w:val="left"/>
      <w:pPr>
        <w:ind w:left="5040" w:hanging="360"/>
      </w:pPr>
    </w:lvl>
    <w:lvl w:ilvl="7" w:tplc="900228EA" w:tentative="1">
      <w:start w:val="1"/>
      <w:numFmt w:val="lowerLetter"/>
      <w:lvlText w:val="%8."/>
      <w:lvlJc w:val="left"/>
      <w:pPr>
        <w:ind w:left="5760" w:hanging="360"/>
      </w:pPr>
    </w:lvl>
    <w:lvl w:ilvl="8" w:tplc="1826A7C2" w:tentative="1">
      <w:start w:val="1"/>
      <w:numFmt w:val="lowerRoman"/>
      <w:lvlText w:val="%9."/>
      <w:lvlJc w:val="right"/>
      <w:pPr>
        <w:ind w:left="6480" w:hanging="180"/>
      </w:pPr>
    </w:lvl>
  </w:abstractNum>
  <w:abstractNum w:abstractNumId="9" w15:restartNumberingAfterBreak="0">
    <w:nsid w:val="5ADA2CB5"/>
    <w:multiLevelType w:val="hybridMultilevel"/>
    <w:tmpl w:val="AA088BC8"/>
    <w:lvl w:ilvl="0" w:tplc="074E9A30">
      <w:start w:val="1"/>
      <w:numFmt w:val="decimal"/>
      <w:lvlText w:val="%1."/>
      <w:lvlJc w:val="left"/>
      <w:pPr>
        <w:ind w:left="720" w:hanging="360"/>
      </w:pPr>
    </w:lvl>
    <w:lvl w:ilvl="1" w:tplc="CF64B59A" w:tentative="1">
      <w:start w:val="1"/>
      <w:numFmt w:val="lowerLetter"/>
      <w:lvlText w:val="%2."/>
      <w:lvlJc w:val="left"/>
      <w:pPr>
        <w:ind w:left="1440" w:hanging="360"/>
      </w:pPr>
    </w:lvl>
    <w:lvl w:ilvl="2" w:tplc="64CC6D22" w:tentative="1">
      <w:start w:val="1"/>
      <w:numFmt w:val="lowerRoman"/>
      <w:lvlText w:val="%3."/>
      <w:lvlJc w:val="right"/>
      <w:pPr>
        <w:ind w:left="2160" w:hanging="180"/>
      </w:pPr>
    </w:lvl>
    <w:lvl w:ilvl="3" w:tplc="4BD0E374" w:tentative="1">
      <w:start w:val="1"/>
      <w:numFmt w:val="decimal"/>
      <w:lvlText w:val="%4."/>
      <w:lvlJc w:val="left"/>
      <w:pPr>
        <w:ind w:left="2880" w:hanging="360"/>
      </w:pPr>
    </w:lvl>
    <w:lvl w:ilvl="4" w:tplc="805CB218" w:tentative="1">
      <w:start w:val="1"/>
      <w:numFmt w:val="lowerLetter"/>
      <w:lvlText w:val="%5."/>
      <w:lvlJc w:val="left"/>
      <w:pPr>
        <w:ind w:left="3600" w:hanging="360"/>
      </w:pPr>
    </w:lvl>
    <w:lvl w:ilvl="5" w:tplc="C88C3524" w:tentative="1">
      <w:start w:val="1"/>
      <w:numFmt w:val="lowerRoman"/>
      <w:lvlText w:val="%6."/>
      <w:lvlJc w:val="right"/>
      <w:pPr>
        <w:ind w:left="4320" w:hanging="180"/>
      </w:pPr>
    </w:lvl>
    <w:lvl w:ilvl="6" w:tplc="3304AE0E" w:tentative="1">
      <w:start w:val="1"/>
      <w:numFmt w:val="decimal"/>
      <w:lvlText w:val="%7."/>
      <w:lvlJc w:val="left"/>
      <w:pPr>
        <w:ind w:left="5040" w:hanging="360"/>
      </w:pPr>
    </w:lvl>
    <w:lvl w:ilvl="7" w:tplc="EB54985C" w:tentative="1">
      <w:start w:val="1"/>
      <w:numFmt w:val="lowerLetter"/>
      <w:lvlText w:val="%8."/>
      <w:lvlJc w:val="left"/>
      <w:pPr>
        <w:ind w:left="5760" w:hanging="360"/>
      </w:pPr>
    </w:lvl>
    <w:lvl w:ilvl="8" w:tplc="A14C6B78" w:tentative="1">
      <w:start w:val="1"/>
      <w:numFmt w:val="lowerRoman"/>
      <w:lvlText w:val="%9."/>
      <w:lvlJc w:val="right"/>
      <w:pPr>
        <w:ind w:left="6480" w:hanging="180"/>
      </w:pPr>
    </w:lvl>
  </w:abstractNum>
  <w:abstractNum w:abstractNumId="10" w15:restartNumberingAfterBreak="0">
    <w:nsid w:val="5B6A404B"/>
    <w:multiLevelType w:val="hybridMultilevel"/>
    <w:tmpl w:val="9B80F54E"/>
    <w:lvl w:ilvl="0" w:tplc="CE0C1A66">
      <w:start w:val="1"/>
      <w:numFmt w:val="upperLetter"/>
      <w:lvlText w:val="%1."/>
      <w:lvlJc w:val="left"/>
      <w:pPr>
        <w:ind w:left="1080" w:hanging="360"/>
      </w:pPr>
      <w:rPr>
        <w:rFonts w:hint="default"/>
      </w:rPr>
    </w:lvl>
    <w:lvl w:ilvl="1" w:tplc="222080FE" w:tentative="1">
      <w:start w:val="1"/>
      <w:numFmt w:val="lowerLetter"/>
      <w:lvlText w:val="%2."/>
      <w:lvlJc w:val="left"/>
      <w:pPr>
        <w:ind w:left="1800" w:hanging="360"/>
      </w:pPr>
    </w:lvl>
    <w:lvl w:ilvl="2" w:tplc="FED26530" w:tentative="1">
      <w:start w:val="1"/>
      <w:numFmt w:val="lowerRoman"/>
      <w:lvlText w:val="%3."/>
      <w:lvlJc w:val="right"/>
      <w:pPr>
        <w:ind w:left="2520" w:hanging="180"/>
      </w:pPr>
    </w:lvl>
    <w:lvl w:ilvl="3" w:tplc="65F603D2" w:tentative="1">
      <w:start w:val="1"/>
      <w:numFmt w:val="decimal"/>
      <w:lvlText w:val="%4."/>
      <w:lvlJc w:val="left"/>
      <w:pPr>
        <w:ind w:left="3240" w:hanging="360"/>
      </w:pPr>
    </w:lvl>
    <w:lvl w:ilvl="4" w:tplc="F16E975E" w:tentative="1">
      <w:start w:val="1"/>
      <w:numFmt w:val="lowerLetter"/>
      <w:lvlText w:val="%5."/>
      <w:lvlJc w:val="left"/>
      <w:pPr>
        <w:ind w:left="3960" w:hanging="360"/>
      </w:pPr>
    </w:lvl>
    <w:lvl w:ilvl="5" w:tplc="6F6CE0F2" w:tentative="1">
      <w:start w:val="1"/>
      <w:numFmt w:val="lowerRoman"/>
      <w:lvlText w:val="%6."/>
      <w:lvlJc w:val="right"/>
      <w:pPr>
        <w:ind w:left="4680" w:hanging="180"/>
      </w:pPr>
    </w:lvl>
    <w:lvl w:ilvl="6" w:tplc="233E7A20" w:tentative="1">
      <w:start w:val="1"/>
      <w:numFmt w:val="decimal"/>
      <w:lvlText w:val="%7."/>
      <w:lvlJc w:val="left"/>
      <w:pPr>
        <w:ind w:left="5400" w:hanging="360"/>
      </w:pPr>
    </w:lvl>
    <w:lvl w:ilvl="7" w:tplc="A91C2EB2" w:tentative="1">
      <w:start w:val="1"/>
      <w:numFmt w:val="lowerLetter"/>
      <w:lvlText w:val="%8."/>
      <w:lvlJc w:val="left"/>
      <w:pPr>
        <w:ind w:left="6120" w:hanging="360"/>
      </w:pPr>
    </w:lvl>
    <w:lvl w:ilvl="8" w:tplc="DD4E7534" w:tentative="1">
      <w:start w:val="1"/>
      <w:numFmt w:val="lowerRoman"/>
      <w:lvlText w:val="%9."/>
      <w:lvlJc w:val="right"/>
      <w:pPr>
        <w:ind w:left="6840" w:hanging="180"/>
      </w:pPr>
    </w:lvl>
  </w:abstractNum>
  <w:abstractNum w:abstractNumId="11" w15:restartNumberingAfterBreak="0">
    <w:nsid w:val="5ED72AD6"/>
    <w:multiLevelType w:val="hybridMultilevel"/>
    <w:tmpl w:val="6FEE880E"/>
    <w:lvl w:ilvl="0" w:tplc="9C8C238C">
      <w:start w:val="2"/>
      <w:numFmt w:val="lowerRoman"/>
      <w:lvlText w:val="%1."/>
      <w:lvlJc w:val="left"/>
      <w:pPr>
        <w:ind w:left="2160" w:hanging="720"/>
      </w:pPr>
      <w:rPr>
        <w:rFonts w:hint="default"/>
      </w:rPr>
    </w:lvl>
    <w:lvl w:ilvl="1" w:tplc="0762B6C2" w:tentative="1">
      <w:start w:val="1"/>
      <w:numFmt w:val="lowerLetter"/>
      <w:lvlText w:val="%2."/>
      <w:lvlJc w:val="left"/>
      <w:pPr>
        <w:ind w:left="2520" w:hanging="360"/>
      </w:pPr>
    </w:lvl>
    <w:lvl w:ilvl="2" w:tplc="E01295B8" w:tentative="1">
      <w:start w:val="1"/>
      <w:numFmt w:val="lowerRoman"/>
      <w:lvlText w:val="%3."/>
      <w:lvlJc w:val="right"/>
      <w:pPr>
        <w:ind w:left="3240" w:hanging="180"/>
      </w:pPr>
    </w:lvl>
    <w:lvl w:ilvl="3" w:tplc="44248BB6" w:tentative="1">
      <w:start w:val="1"/>
      <w:numFmt w:val="decimal"/>
      <w:lvlText w:val="%4."/>
      <w:lvlJc w:val="left"/>
      <w:pPr>
        <w:ind w:left="3960" w:hanging="360"/>
      </w:pPr>
    </w:lvl>
    <w:lvl w:ilvl="4" w:tplc="2BF26FB2" w:tentative="1">
      <w:start w:val="1"/>
      <w:numFmt w:val="lowerLetter"/>
      <w:lvlText w:val="%5."/>
      <w:lvlJc w:val="left"/>
      <w:pPr>
        <w:ind w:left="4680" w:hanging="360"/>
      </w:pPr>
    </w:lvl>
    <w:lvl w:ilvl="5" w:tplc="9FA4C176" w:tentative="1">
      <w:start w:val="1"/>
      <w:numFmt w:val="lowerRoman"/>
      <w:lvlText w:val="%6."/>
      <w:lvlJc w:val="right"/>
      <w:pPr>
        <w:ind w:left="5400" w:hanging="180"/>
      </w:pPr>
    </w:lvl>
    <w:lvl w:ilvl="6" w:tplc="60DC49C6" w:tentative="1">
      <w:start w:val="1"/>
      <w:numFmt w:val="decimal"/>
      <w:lvlText w:val="%7."/>
      <w:lvlJc w:val="left"/>
      <w:pPr>
        <w:ind w:left="6120" w:hanging="360"/>
      </w:pPr>
    </w:lvl>
    <w:lvl w:ilvl="7" w:tplc="937ED160" w:tentative="1">
      <w:start w:val="1"/>
      <w:numFmt w:val="lowerLetter"/>
      <w:lvlText w:val="%8."/>
      <w:lvlJc w:val="left"/>
      <w:pPr>
        <w:ind w:left="6840" w:hanging="360"/>
      </w:pPr>
    </w:lvl>
    <w:lvl w:ilvl="8" w:tplc="DBB4487C" w:tentative="1">
      <w:start w:val="1"/>
      <w:numFmt w:val="lowerRoman"/>
      <w:lvlText w:val="%9."/>
      <w:lvlJc w:val="right"/>
      <w:pPr>
        <w:ind w:left="7560" w:hanging="180"/>
      </w:pPr>
    </w:lvl>
  </w:abstractNum>
  <w:abstractNum w:abstractNumId="12" w15:restartNumberingAfterBreak="0">
    <w:nsid w:val="6985529C"/>
    <w:multiLevelType w:val="hybridMultilevel"/>
    <w:tmpl w:val="58DEC0E4"/>
    <w:lvl w:ilvl="0" w:tplc="A6047CAA">
      <w:start w:val="1"/>
      <w:numFmt w:val="upperLetter"/>
      <w:lvlText w:val="%1."/>
      <w:lvlJc w:val="left"/>
      <w:pPr>
        <w:ind w:left="720" w:hanging="360"/>
      </w:pPr>
      <w:rPr>
        <w:rFonts w:hint="default"/>
        <w:b/>
      </w:rPr>
    </w:lvl>
    <w:lvl w:ilvl="1" w:tplc="28EE903E" w:tentative="1">
      <w:start w:val="1"/>
      <w:numFmt w:val="lowerLetter"/>
      <w:lvlText w:val="%2."/>
      <w:lvlJc w:val="left"/>
      <w:pPr>
        <w:ind w:left="1440" w:hanging="360"/>
      </w:pPr>
    </w:lvl>
    <w:lvl w:ilvl="2" w:tplc="11CE509E" w:tentative="1">
      <w:start w:val="1"/>
      <w:numFmt w:val="lowerRoman"/>
      <w:lvlText w:val="%3."/>
      <w:lvlJc w:val="right"/>
      <w:pPr>
        <w:ind w:left="2160" w:hanging="180"/>
      </w:pPr>
    </w:lvl>
    <w:lvl w:ilvl="3" w:tplc="31281168" w:tentative="1">
      <w:start w:val="1"/>
      <w:numFmt w:val="decimal"/>
      <w:lvlText w:val="%4."/>
      <w:lvlJc w:val="left"/>
      <w:pPr>
        <w:ind w:left="2880" w:hanging="360"/>
      </w:pPr>
    </w:lvl>
    <w:lvl w:ilvl="4" w:tplc="41FCE7DE" w:tentative="1">
      <w:start w:val="1"/>
      <w:numFmt w:val="lowerLetter"/>
      <w:lvlText w:val="%5."/>
      <w:lvlJc w:val="left"/>
      <w:pPr>
        <w:ind w:left="3600" w:hanging="360"/>
      </w:pPr>
    </w:lvl>
    <w:lvl w:ilvl="5" w:tplc="E424B7D8" w:tentative="1">
      <w:start w:val="1"/>
      <w:numFmt w:val="lowerRoman"/>
      <w:lvlText w:val="%6."/>
      <w:lvlJc w:val="right"/>
      <w:pPr>
        <w:ind w:left="4320" w:hanging="180"/>
      </w:pPr>
    </w:lvl>
    <w:lvl w:ilvl="6" w:tplc="887EB28A" w:tentative="1">
      <w:start w:val="1"/>
      <w:numFmt w:val="decimal"/>
      <w:lvlText w:val="%7."/>
      <w:lvlJc w:val="left"/>
      <w:pPr>
        <w:ind w:left="5040" w:hanging="360"/>
      </w:pPr>
    </w:lvl>
    <w:lvl w:ilvl="7" w:tplc="EF7888B4" w:tentative="1">
      <w:start w:val="1"/>
      <w:numFmt w:val="lowerLetter"/>
      <w:lvlText w:val="%8."/>
      <w:lvlJc w:val="left"/>
      <w:pPr>
        <w:ind w:left="5760" w:hanging="360"/>
      </w:pPr>
    </w:lvl>
    <w:lvl w:ilvl="8" w:tplc="0352A3EC" w:tentative="1">
      <w:start w:val="1"/>
      <w:numFmt w:val="lowerRoman"/>
      <w:lvlText w:val="%9."/>
      <w:lvlJc w:val="right"/>
      <w:pPr>
        <w:ind w:left="6480" w:hanging="180"/>
      </w:pPr>
    </w:lvl>
  </w:abstractNum>
  <w:abstractNum w:abstractNumId="13" w15:restartNumberingAfterBreak="0">
    <w:nsid w:val="6F6C61F8"/>
    <w:multiLevelType w:val="hybridMultilevel"/>
    <w:tmpl w:val="8F229506"/>
    <w:lvl w:ilvl="0" w:tplc="26E6C974">
      <w:start w:val="1"/>
      <w:numFmt w:val="decimal"/>
      <w:lvlText w:val="%1."/>
      <w:lvlJc w:val="left"/>
      <w:pPr>
        <w:ind w:left="720" w:hanging="360"/>
      </w:pPr>
      <w:rPr>
        <w:rFonts w:hint="default"/>
        <w:b/>
      </w:rPr>
    </w:lvl>
    <w:lvl w:ilvl="1" w:tplc="EB14EC9E">
      <w:start w:val="1"/>
      <w:numFmt w:val="lowerLetter"/>
      <w:lvlText w:val="%2."/>
      <w:lvlJc w:val="left"/>
      <w:pPr>
        <w:ind w:left="1440" w:hanging="360"/>
      </w:pPr>
    </w:lvl>
    <w:lvl w:ilvl="2" w:tplc="321E298E">
      <w:start w:val="1"/>
      <w:numFmt w:val="lowerRoman"/>
      <w:lvlText w:val="%3."/>
      <w:lvlJc w:val="right"/>
      <w:pPr>
        <w:ind w:left="2160" w:hanging="180"/>
      </w:pPr>
    </w:lvl>
    <w:lvl w:ilvl="3" w:tplc="70A4A9AC" w:tentative="1">
      <w:start w:val="1"/>
      <w:numFmt w:val="decimal"/>
      <w:lvlText w:val="%4."/>
      <w:lvlJc w:val="left"/>
      <w:pPr>
        <w:ind w:left="2880" w:hanging="360"/>
      </w:pPr>
    </w:lvl>
    <w:lvl w:ilvl="4" w:tplc="B0A41D0A" w:tentative="1">
      <w:start w:val="1"/>
      <w:numFmt w:val="lowerLetter"/>
      <w:lvlText w:val="%5."/>
      <w:lvlJc w:val="left"/>
      <w:pPr>
        <w:ind w:left="3600" w:hanging="360"/>
      </w:pPr>
    </w:lvl>
    <w:lvl w:ilvl="5" w:tplc="843EB51E" w:tentative="1">
      <w:start w:val="1"/>
      <w:numFmt w:val="lowerRoman"/>
      <w:lvlText w:val="%6."/>
      <w:lvlJc w:val="right"/>
      <w:pPr>
        <w:ind w:left="4320" w:hanging="180"/>
      </w:pPr>
    </w:lvl>
    <w:lvl w:ilvl="6" w:tplc="F140CD56" w:tentative="1">
      <w:start w:val="1"/>
      <w:numFmt w:val="decimal"/>
      <w:lvlText w:val="%7."/>
      <w:lvlJc w:val="left"/>
      <w:pPr>
        <w:ind w:left="5040" w:hanging="360"/>
      </w:pPr>
    </w:lvl>
    <w:lvl w:ilvl="7" w:tplc="E6A83F2E" w:tentative="1">
      <w:start w:val="1"/>
      <w:numFmt w:val="lowerLetter"/>
      <w:lvlText w:val="%8."/>
      <w:lvlJc w:val="left"/>
      <w:pPr>
        <w:ind w:left="5760" w:hanging="360"/>
      </w:pPr>
    </w:lvl>
    <w:lvl w:ilvl="8" w:tplc="440E4D38" w:tentative="1">
      <w:start w:val="1"/>
      <w:numFmt w:val="lowerRoman"/>
      <w:lvlText w:val="%9."/>
      <w:lvlJc w:val="right"/>
      <w:pPr>
        <w:ind w:left="6480" w:hanging="180"/>
      </w:pPr>
    </w:lvl>
  </w:abstractNum>
  <w:abstractNum w:abstractNumId="14" w15:restartNumberingAfterBreak="0">
    <w:nsid w:val="7A0E391C"/>
    <w:multiLevelType w:val="hybridMultilevel"/>
    <w:tmpl w:val="07AC8EB4"/>
    <w:lvl w:ilvl="0" w:tplc="0BECAC06">
      <w:start w:val="1"/>
      <w:numFmt w:val="bullet"/>
      <w:lvlText w:val=""/>
      <w:lvlJc w:val="left"/>
      <w:pPr>
        <w:ind w:left="2520" w:hanging="360"/>
      </w:pPr>
      <w:rPr>
        <w:rFonts w:ascii="Symbol" w:eastAsia="Times New Roman" w:hAnsi="Symbol" w:cs="Times New Roman" w:hint="default"/>
      </w:rPr>
    </w:lvl>
    <w:lvl w:ilvl="1" w:tplc="09AA2AD0" w:tentative="1">
      <w:start w:val="1"/>
      <w:numFmt w:val="bullet"/>
      <w:lvlText w:val="o"/>
      <w:lvlJc w:val="left"/>
      <w:pPr>
        <w:ind w:left="3240" w:hanging="360"/>
      </w:pPr>
      <w:rPr>
        <w:rFonts w:ascii="Courier New" w:hAnsi="Courier New" w:cs="Courier New" w:hint="default"/>
      </w:rPr>
    </w:lvl>
    <w:lvl w:ilvl="2" w:tplc="E904DA82" w:tentative="1">
      <w:start w:val="1"/>
      <w:numFmt w:val="bullet"/>
      <w:lvlText w:val=""/>
      <w:lvlJc w:val="left"/>
      <w:pPr>
        <w:ind w:left="3960" w:hanging="360"/>
      </w:pPr>
      <w:rPr>
        <w:rFonts w:ascii="Wingdings" w:hAnsi="Wingdings" w:hint="default"/>
      </w:rPr>
    </w:lvl>
    <w:lvl w:ilvl="3" w:tplc="45D20518" w:tentative="1">
      <w:start w:val="1"/>
      <w:numFmt w:val="bullet"/>
      <w:lvlText w:val=""/>
      <w:lvlJc w:val="left"/>
      <w:pPr>
        <w:ind w:left="4680" w:hanging="360"/>
      </w:pPr>
      <w:rPr>
        <w:rFonts w:ascii="Symbol" w:hAnsi="Symbol" w:hint="default"/>
      </w:rPr>
    </w:lvl>
    <w:lvl w:ilvl="4" w:tplc="D362CFA6" w:tentative="1">
      <w:start w:val="1"/>
      <w:numFmt w:val="bullet"/>
      <w:lvlText w:val="o"/>
      <w:lvlJc w:val="left"/>
      <w:pPr>
        <w:ind w:left="5400" w:hanging="360"/>
      </w:pPr>
      <w:rPr>
        <w:rFonts w:ascii="Courier New" w:hAnsi="Courier New" w:cs="Courier New" w:hint="default"/>
      </w:rPr>
    </w:lvl>
    <w:lvl w:ilvl="5" w:tplc="8F6ED110" w:tentative="1">
      <w:start w:val="1"/>
      <w:numFmt w:val="bullet"/>
      <w:lvlText w:val=""/>
      <w:lvlJc w:val="left"/>
      <w:pPr>
        <w:ind w:left="6120" w:hanging="360"/>
      </w:pPr>
      <w:rPr>
        <w:rFonts w:ascii="Wingdings" w:hAnsi="Wingdings" w:hint="default"/>
      </w:rPr>
    </w:lvl>
    <w:lvl w:ilvl="6" w:tplc="EAE0148C" w:tentative="1">
      <w:start w:val="1"/>
      <w:numFmt w:val="bullet"/>
      <w:lvlText w:val=""/>
      <w:lvlJc w:val="left"/>
      <w:pPr>
        <w:ind w:left="6840" w:hanging="360"/>
      </w:pPr>
      <w:rPr>
        <w:rFonts w:ascii="Symbol" w:hAnsi="Symbol" w:hint="default"/>
      </w:rPr>
    </w:lvl>
    <w:lvl w:ilvl="7" w:tplc="81E83F94" w:tentative="1">
      <w:start w:val="1"/>
      <w:numFmt w:val="bullet"/>
      <w:lvlText w:val="o"/>
      <w:lvlJc w:val="left"/>
      <w:pPr>
        <w:ind w:left="7560" w:hanging="360"/>
      </w:pPr>
      <w:rPr>
        <w:rFonts w:ascii="Courier New" w:hAnsi="Courier New" w:cs="Courier New" w:hint="default"/>
      </w:rPr>
    </w:lvl>
    <w:lvl w:ilvl="8" w:tplc="5D78515E" w:tentative="1">
      <w:start w:val="1"/>
      <w:numFmt w:val="bullet"/>
      <w:lvlText w:val=""/>
      <w:lvlJc w:val="left"/>
      <w:pPr>
        <w:ind w:left="8280" w:hanging="360"/>
      </w:pPr>
      <w:rPr>
        <w:rFonts w:ascii="Wingdings" w:hAnsi="Wingdings" w:hint="default"/>
      </w:rPr>
    </w:lvl>
  </w:abstractNum>
  <w:num w:numId="1" w16cid:durableId="429085613">
    <w:abstractNumId w:val="1"/>
  </w:num>
  <w:num w:numId="2" w16cid:durableId="1440299485">
    <w:abstractNumId w:val="0"/>
  </w:num>
  <w:num w:numId="3" w16cid:durableId="2046441020">
    <w:abstractNumId w:val="5"/>
  </w:num>
  <w:num w:numId="4" w16cid:durableId="2008170107">
    <w:abstractNumId w:val="10"/>
  </w:num>
  <w:num w:numId="5" w16cid:durableId="901334779">
    <w:abstractNumId w:val="2"/>
  </w:num>
  <w:num w:numId="6" w16cid:durableId="271009821">
    <w:abstractNumId w:val="14"/>
  </w:num>
  <w:num w:numId="7" w16cid:durableId="1946300350">
    <w:abstractNumId w:val="11"/>
  </w:num>
  <w:num w:numId="8" w16cid:durableId="980576108">
    <w:abstractNumId w:val="12"/>
  </w:num>
  <w:num w:numId="9" w16cid:durableId="1177771624">
    <w:abstractNumId w:val="3"/>
  </w:num>
  <w:num w:numId="10" w16cid:durableId="1046224061">
    <w:abstractNumId w:val="4"/>
  </w:num>
  <w:num w:numId="11" w16cid:durableId="1693796419">
    <w:abstractNumId w:val="13"/>
  </w:num>
  <w:num w:numId="12" w16cid:durableId="1536043946">
    <w:abstractNumId w:val="8"/>
  </w:num>
  <w:num w:numId="13" w16cid:durableId="1270628821">
    <w:abstractNumId w:val="7"/>
  </w:num>
  <w:num w:numId="14" w16cid:durableId="1011882524">
    <w:abstractNumId w:val="9"/>
  </w:num>
  <w:num w:numId="15" w16cid:durableId="74804226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qoFAN1T+m4tAAAA"/>
  </w:docVars>
  <w:rsids>
    <w:rsidRoot w:val="00AA2C4F"/>
    <w:rsid w:val="0000012A"/>
    <w:rsid w:val="0000079F"/>
    <w:rsid w:val="00000810"/>
    <w:rsid w:val="000008D7"/>
    <w:rsid w:val="00000922"/>
    <w:rsid w:val="0000094E"/>
    <w:rsid w:val="00000990"/>
    <w:rsid w:val="00000A43"/>
    <w:rsid w:val="00000E3B"/>
    <w:rsid w:val="00000EF1"/>
    <w:rsid w:val="00000F87"/>
    <w:rsid w:val="00001007"/>
    <w:rsid w:val="00001335"/>
    <w:rsid w:val="00001394"/>
    <w:rsid w:val="00001735"/>
    <w:rsid w:val="000017BC"/>
    <w:rsid w:val="0000185F"/>
    <w:rsid w:val="0000195C"/>
    <w:rsid w:val="000019F0"/>
    <w:rsid w:val="00001A51"/>
    <w:rsid w:val="00001C54"/>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8FD"/>
    <w:rsid w:val="000039E4"/>
    <w:rsid w:val="00003D62"/>
    <w:rsid w:val="00003E32"/>
    <w:rsid w:val="00003E93"/>
    <w:rsid w:val="00003F84"/>
    <w:rsid w:val="000041F5"/>
    <w:rsid w:val="000043A6"/>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E4"/>
    <w:rsid w:val="000078A6"/>
    <w:rsid w:val="000078B7"/>
    <w:rsid w:val="000078C4"/>
    <w:rsid w:val="00007998"/>
    <w:rsid w:val="00007A83"/>
    <w:rsid w:val="00007B91"/>
    <w:rsid w:val="00007F7B"/>
    <w:rsid w:val="00007F7F"/>
    <w:rsid w:val="0001003C"/>
    <w:rsid w:val="0001010C"/>
    <w:rsid w:val="000101A7"/>
    <w:rsid w:val="00010295"/>
    <w:rsid w:val="000102E9"/>
    <w:rsid w:val="00010301"/>
    <w:rsid w:val="0001036F"/>
    <w:rsid w:val="00010612"/>
    <w:rsid w:val="0001066C"/>
    <w:rsid w:val="0001076F"/>
    <w:rsid w:val="00010CE2"/>
    <w:rsid w:val="00011208"/>
    <w:rsid w:val="00011245"/>
    <w:rsid w:val="00011877"/>
    <w:rsid w:val="0001193D"/>
    <w:rsid w:val="00011B75"/>
    <w:rsid w:val="00011CFE"/>
    <w:rsid w:val="00011D92"/>
    <w:rsid w:val="00011E0D"/>
    <w:rsid w:val="00011FF2"/>
    <w:rsid w:val="000124A9"/>
    <w:rsid w:val="000127AA"/>
    <w:rsid w:val="00012805"/>
    <w:rsid w:val="0001298C"/>
    <w:rsid w:val="00012A0C"/>
    <w:rsid w:val="000133D4"/>
    <w:rsid w:val="00013471"/>
    <w:rsid w:val="000134E7"/>
    <w:rsid w:val="00013656"/>
    <w:rsid w:val="000136F3"/>
    <w:rsid w:val="00013727"/>
    <w:rsid w:val="0001379B"/>
    <w:rsid w:val="00013A06"/>
    <w:rsid w:val="00013A27"/>
    <w:rsid w:val="00013A71"/>
    <w:rsid w:val="00013D45"/>
    <w:rsid w:val="00013E8E"/>
    <w:rsid w:val="00013EAA"/>
    <w:rsid w:val="00013EBF"/>
    <w:rsid w:val="00013FB2"/>
    <w:rsid w:val="0001404D"/>
    <w:rsid w:val="0001409C"/>
    <w:rsid w:val="000140A6"/>
    <w:rsid w:val="000141FC"/>
    <w:rsid w:val="000142C7"/>
    <w:rsid w:val="00014313"/>
    <w:rsid w:val="000143B9"/>
    <w:rsid w:val="0001453C"/>
    <w:rsid w:val="00014605"/>
    <w:rsid w:val="0001471B"/>
    <w:rsid w:val="00014724"/>
    <w:rsid w:val="0001476F"/>
    <w:rsid w:val="000147A2"/>
    <w:rsid w:val="000148A7"/>
    <w:rsid w:val="00014B4C"/>
    <w:rsid w:val="00014CB5"/>
    <w:rsid w:val="00014E7F"/>
    <w:rsid w:val="000150A4"/>
    <w:rsid w:val="000150BF"/>
    <w:rsid w:val="00015232"/>
    <w:rsid w:val="0001533B"/>
    <w:rsid w:val="00015391"/>
    <w:rsid w:val="000153EE"/>
    <w:rsid w:val="000154C8"/>
    <w:rsid w:val="0001558A"/>
    <w:rsid w:val="0001562F"/>
    <w:rsid w:val="00015850"/>
    <w:rsid w:val="00015913"/>
    <w:rsid w:val="00015949"/>
    <w:rsid w:val="00015B1C"/>
    <w:rsid w:val="00015B4C"/>
    <w:rsid w:val="00015DC4"/>
    <w:rsid w:val="000160E8"/>
    <w:rsid w:val="00016109"/>
    <w:rsid w:val="00016322"/>
    <w:rsid w:val="000164B2"/>
    <w:rsid w:val="000164C4"/>
    <w:rsid w:val="000165D6"/>
    <w:rsid w:val="000166B8"/>
    <w:rsid w:val="000166D4"/>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B06"/>
    <w:rsid w:val="00017CC0"/>
    <w:rsid w:val="00017DBF"/>
    <w:rsid w:val="00017F07"/>
    <w:rsid w:val="00020311"/>
    <w:rsid w:val="000203C3"/>
    <w:rsid w:val="000203E3"/>
    <w:rsid w:val="0002042C"/>
    <w:rsid w:val="00020451"/>
    <w:rsid w:val="000207FD"/>
    <w:rsid w:val="000209F4"/>
    <w:rsid w:val="00020C3C"/>
    <w:rsid w:val="00020CC9"/>
    <w:rsid w:val="00020D30"/>
    <w:rsid w:val="00020D7A"/>
    <w:rsid w:val="00020ECB"/>
    <w:rsid w:val="000212D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C30"/>
    <w:rsid w:val="00022F36"/>
    <w:rsid w:val="00023102"/>
    <w:rsid w:val="0002340B"/>
    <w:rsid w:val="00023414"/>
    <w:rsid w:val="0002344F"/>
    <w:rsid w:val="00023546"/>
    <w:rsid w:val="0002357C"/>
    <w:rsid w:val="000235F4"/>
    <w:rsid w:val="000237B9"/>
    <w:rsid w:val="00023C56"/>
    <w:rsid w:val="00023D37"/>
    <w:rsid w:val="00023DEE"/>
    <w:rsid w:val="00023F92"/>
    <w:rsid w:val="00023FC3"/>
    <w:rsid w:val="000242AF"/>
    <w:rsid w:val="0002435B"/>
    <w:rsid w:val="00024423"/>
    <w:rsid w:val="000245A4"/>
    <w:rsid w:val="00024659"/>
    <w:rsid w:val="000246F2"/>
    <w:rsid w:val="00024730"/>
    <w:rsid w:val="000247AD"/>
    <w:rsid w:val="000248D3"/>
    <w:rsid w:val="00024915"/>
    <w:rsid w:val="00024959"/>
    <w:rsid w:val="0002498D"/>
    <w:rsid w:val="00024BD0"/>
    <w:rsid w:val="00024C9B"/>
    <w:rsid w:val="00024CFF"/>
    <w:rsid w:val="00024FEF"/>
    <w:rsid w:val="000253F0"/>
    <w:rsid w:val="000254DC"/>
    <w:rsid w:val="000254E2"/>
    <w:rsid w:val="0002562C"/>
    <w:rsid w:val="00025634"/>
    <w:rsid w:val="0002588E"/>
    <w:rsid w:val="000258A1"/>
    <w:rsid w:val="00025A3A"/>
    <w:rsid w:val="00025ACD"/>
    <w:rsid w:val="00025C41"/>
    <w:rsid w:val="00025F37"/>
    <w:rsid w:val="00025FC4"/>
    <w:rsid w:val="0002616A"/>
    <w:rsid w:val="0002632A"/>
    <w:rsid w:val="0002646A"/>
    <w:rsid w:val="000266C0"/>
    <w:rsid w:val="00026824"/>
    <w:rsid w:val="000268C8"/>
    <w:rsid w:val="00026A1E"/>
    <w:rsid w:val="00026AD0"/>
    <w:rsid w:val="00026AFA"/>
    <w:rsid w:val="00026CAE"/>
    <w:rsid w:val="00026E30"/>
    <w:rsid w:val="00026E4A"/>
    <w:rsid w:val="00026E8F"/>
    <w:rsid w:val="00026F8E"/>
    <w:rsid w:val="00027092"/>
    <w:rsid w:val="00027139"/>
    <w:rsid w:val="00027363"/>
    <w:rsid w:val="00027461"/>
    <w:rsid w:val="0002788B"/>
    <w:rsid w:val="000278B9"/>
    <w:rsid w:val="00027987"/>
    <w:rsid w:val="00027AB4"/>
    <w:rsid w:val="00027AEA"/>
    <w:rsid w:val="00027C4C"/>
    <w:rsid w:val="00027D6A"/>
    <w:rsid w:val="00027FC0"/>
    <w:rsid w:val="00027FEA"/>
    <w:rsid w:val="00027FF0"/>
    <w:rsid w:val="00030014"/>
    <w:rsid w:val="000307CC"/>
    <w:rsid w:val="00030864"/>
    <w:rsid w:val="000309E5"/>
    <w:rsid w:val="00030A99"/>
    <w:rsid w:val="00030B2E"/>
    <w:rsid w:val="00030B4E"/>
    <w:rsid w:val="00030D12"/>
    <w:rsid w:val="00030E53"/>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9B5"/>
    <w:rsid w:val="00032B0C"/>
    <w:rsid w:val="00032D28"/>
    <w:rsid w:val="00032FC6"/>
    <w:rsid w:val="00033020"/>
    <w:rsid w:val="0003303F"/>
    <w:rsid w:val="00033143"/>
    <w:rsid w:val="000332AE"/>
    <w:rsid w:val="000332CC"/>
    <w:rsid w:val="00033477"/>
    <w:rsid w:val="00033568"/>
    <w:rsid w:val="0003373C"/>
    <w:rsid w:val="000337BB"/>
    <w:rsid w:val="00033BF9"/>
    <w:rsid w:val="00033DAE"/>
    <w:rsid w:val="00033E66"/>
    <w:rsid w:val="00033F23"/>
    <w:rsid w:val="000340B3"/>
    <w:rsid w:val="000341CD"/>
    <w:rsid w:val="0003433C"/>
    <w:rsid w:val="000343B5"/>
    <w:rsid w:val="000347AE"/>
    <w:rsid w:val="0003485A"/>
    <w:rsid w:val="00034873"/>
    <w:rsid w:val="000348C0"/>
    <w:rsid w:val="00034947"/>
    <w:rsid w:val="000349C4"/>
    <w:rsid w:val="00034B69"/>
    <w:rsid w:val="00034E58"/>
    <w:rsid w:val="00034E90"/>
    <w:rsid w:val="00034ED5"/>
    <w:rsid w:val="00034F25"/>
    <w:rsid w:val="00035019"/>
    <w:rsid w:val="00035356"/>
    <w:rsid w:val="0003558F"/>
    <w:rsid w:val="000355C6"/>
    <w:rsid w:val="00035855"/>
    <w:rsid w:val="000358F3"/>
    <w:rsid w:val="00035933"/>
    <w:rsid w:val="00035996"/>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31A"/>
    <w:rsid w:val="00037748"/>
    <w:rsid w:val="00037804"/>
    <w:rsid w:val="000378A1"/>
    <w:rsid w:val="00037A33"/>
    <w:rsid w:val="00037B57"/>
    <w:rsid w:val="00037B72"/>
    <w:rsid w:val="00037BA1"/>
    <w:rsid w:val="00037BCA"/>
    <w:rsid w:val="00037DB6"/>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D0"/>
    <w:rsid w:val="00041492"/>
    <w:rsid w:val="000414F6"/>
    <w:rsid w:val="000415F5"/>
    <w:rsid w:val="0004162A"/>
    <w:rsid w:val="00041771"/>
    <w:rsid w:val="0004181A"/>
    <w:rsid w:val="00041BEE"/>
    <w:rsid w:val="00041C71"/>
    <w:rsid w:val="00041CFC"/>
    <w:rsid w:val="00041D77"/>
    <w:rsid w:val="00041F81"/>
    <w:rsid w:val="00041FFF"/>
    <w:rsid w:val="0004208D"/>
    <w:rsid w:val="0004209B"/>
    <w:rsid w:val="00042312"/>
    <w:rsid w:val="000424BD"/>
    <w:rsid w:val="0004251B"/>
    <w:rsid w:val="0004266B"/>
    <w:rsid w:val="000426A9"/>
    <w:rsid w:val="000427E2"/>
    <w:rsid w:val="000429E7"/>
    <w:rsid w:val="000430A2"/>
    <w:rsid w:val="00043154"/>
    <w:rsid w:val="000431EB"/>
    <w:rsid w:val="00043286"/>
    <w:rsid w:val="000432BA"/>
    <w:rsid w:val="000433CC"/>
    <w:rsid w:val="000434F6"/>
    <w:rsid w:val="000434F9"/>
    <w:rsid w:val="00043752"/>
    <w:rsid w:val="00043955"/>
    <w:rsid w:val="00043ACB"/>
    <w:rsid w:val="00043CAE"/>
    <w:rsid w:val="00043D58"/>
    <w:rsid w:val="00043D7A"/>
    <w:rsid w:val="00043DB1"/>
    <w:rsid w:val="0004421B"/>
    <w:rsid w:val="000442C2"/>
    <w:rsid w:val="00044300"/>
    <w:rsid w:val="0004435D"/>
    <w:rsid w:val="00044458"/>
    <w:rsid w:val="0004452E"/>
    <w:rsid w:val="00044638"/>
    <w:rsid w:val="0004471C"/>
    <w:rsid w:val="000447DA"/>
    <w:rsid w:val="0004492E"/>
    <w:rsid w:val="0004497F"/>
    <w:rsid w:val="000449CD"/>
    <w:rsid w:val="00045033"/>
    <w:rsid w:val="00045092"/>
    <w:rsid w:val="000451AB"/>
    <w:rsid w:val="0004577B"/>
    <w:rsid w:val="00045BA3"/>
    <w:rsid w:val="00045C99"/>
    <w:rsid w:val="00045CFA"/>
    <w:rsid w:val="00045E05"/>
    <w:rsid w:val="00045E22"/>
    <w:rsid w:val="00045E25"/>
    <w:rsid w:val="00045F40"/>
    <w:rsid w:val="00046003"/>
    <w:rsid w:val="00046460"/>
    <w:rsid w:val="000466FF"/>
    <w:rsid w:val="000467EC"/>
    <w:rsid w:val="000468AB"/>
    <w:rsid w:val="000468B2"/>
    <w:rsid w:val="00046975"/>
    <w:rsid w:val="00046AA8"/>
    <w:rsid w:val="00046B0E"/>
    <w:rsid w:val="00046E3E"/>
    <w:rsid w:val="00046E62"/>
    <w:rsid w:val="00046E7E"/>
    <w:rsid w:val="00046F36"/>
    <w:rsid w:val="00047011"/>
    <w:rsid w:val="00047148"/>
    <w:rsid w:val="000474A3"/>
    <w:rsid w:val="00047506"/>
    <w:rsid w:val="0004754D"/>
    <w:rsid w:val="00047559"/>
    <w:rsid w:val="00047585"/>
    <w:rsid w:val="000475D5"/>
    <w:rsid w:val="0004760A"/>
    <w:rsid w:val="000476DB"/>
    <w:rsid w:val="0004783B"/>
    <w:rsid w:val="000478DF"/>
    <w:rsid w:val="000478E1"/>
    <w:rsid w:val="000500D7"/>
    <w:rsid w:val="00050326"/>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2FD6"/>
    <w:rsid w:val="00053112"/>
    <w:rsid w:val="000532F7"/>
    <w:rsid w:val="00053359"/>
    <w:rsid w:val="000534C0"/>
    <w:rsid w:val="000535E5"/>
    <w:rsid w:val="00053638"/>
    <w:rsid w:val="00053742"/>
    <w:rsid w:val="0005379A"/>
    <w:rsid w:val="00053A2B"/>
    <w:rsid w:val="00053B29"/>
    <w:rsid w:val="00053B6C"/>
    <w:rsid w:val="00053B8C"/>
    <w:rsid w:val="00053BA1"/>
    <w:rsid w:val="00053BA8"/>
    <w:rsid w:val="00053D2E"/>
    <w:rsid w:val="00053E52"/>
    <w:rsid w:val="00053F68"/>
    <w:rsid w:val="00053FF1"/>
    <w:rsid w:val="000542CE"/>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F24"/>
    <w:rsid w:val="00054F80"/>
    <w:rsid w:val="000550FF"/>
    <w:rsid w:val="000551C1"/>
    <w:rsid w:val="00055373"/>
    <w:rsid w:val="00055660"/>
    <w:rsid w:val="000557CC"/>
    <w:rsid w:val="000559AE"/>
    <w:rsid w:val="00055BE4"/>
    <w:rsid w:val="00055C4B"/>
    <w:rsid w:val="00055DA6"/>
    <w:rsid w:val="0005605C"/>
    <w:rsid w:val="000560E3"/>
    <w:rsid w:val="000561F0"/>
    <w:rsid w:val="00056270"/>
    <w:rsid w:val="00056420"/>
    <w:rsid w:val="000564DB"/>
    <w:rsid w:val="000566D7"/>
    <w:rsid w:val="0005673D"/>
    <w:rsid w:val="000567E3"/>
    <w:rsid w:val="000567F3"/>
    <w:rsid w:val="000568EB"/>
    <w:rsid w:val="00056A5D"/>
    <w:rsid w:val="00056A80"/>
    <w:rsid w:val="00056BDE"/>
    <w:rsid w:val="00056C77"/>
    <w:rsid w:val="00056D2C"/>
    <w:rsid w:val="0005704C"/>
    <w:rsid w:val="00057191"/>
    <w:rsid w:val="000572DD"/>
    <w:rsid w:val="000574AD"/>
    <w:rsid w:val="00057559"/>
    <w:rsid w:val="000578C6"/>
    <w:rsid w:val="00057BC8"/>
    <w:rsid w:val="00057CC9"/>
    <w:rsid w:val="00057F41"/>
    <w:rsid w:val="00057FAC"/>
    <w:rsid w:val="00057FC9"/>
    <w:rsid w:val="00060170"/>
    <w:rsid w:val="0006048D"/>
    <w:rsid w:val="00060494"/>
    <w:rsid w:val="000605C8"/>
    <w:rsid w:val="00060890"/>
    <w:rsid w:val="00060918"/>
    <w:rsid w:val="00060A8B"/>
    <w:rsid w:val="00060B17"/>
    <w:rsid w:val="00060B38"/>
    <w:rsid w:val="00060B92"/>
    <w:rsid w:val="00060BF1"/>
    <w:rsid w:val="00060DAC"/>
    <w:rsid w:val="00060DEB"/>
    <w:rsid w:val="00060FBB"/>
    <w:rsid w:val="00061177"/>
    <w:rsid w:val="00061197"/>
    <w:rsid w:val="000612E0"/>
    <w:rsid w:val="0006136D"/>
    <w:rsid w:val="000614B0"/>
    <w:rsid w:val="0006154F"/>
    <w:rsid w:val="0006157D"/>
    <w:rsid w:val="000615AF"/>
    <w:rsid w:val="000615D8"/>
    <w:rsid w:val="000618F0"/>
    <w:rsid w:val="000619C9"/>
    <w:rsid w:val="000619F9"/>
    <w:rsid w:val="00061ACB"/>
    <w:rsid w:val="00061ADF"/>
    <w:rsid w:val="00061D9F"/>
    <w:rsid w:val="00061EDB"/>
    <w:rsid w:val="00061F52"/>
    <w:rsid w:val="000620D8"/>
    <w:rsid w:val="00062145"/>
    <w:rsid w:val="000621F1"/>
    <w:rsid w:val="00062257"/>
    <w:rsid w:val="000624B4"/>
    <w:rsid w:val="0006256E"/>
    <w:rsid w:val="000625C8"/>
    <w:rsid w:val="00062620"/>
    <w:rsid w:val="0006267E"/>
    <w:rsid w:val="00062A00"/>
    <w:rsid w:val="00062A09"/>
    <w:rsid w:val="00062A6D"/>
    <w:rsid w:val="00062B22"/>
    <w:rsid w:val="00062B6E"/>
    <w:rsid w:val="00062DD6"/>
    <w:rsid w:val="00063041"/>
    <w:rsid w:val="000631C7"/>
    <w:rsid w:val="000634A6"/>
    <w:rsid w:val="00063574"/>
    <w:rsid w:val="000635CA"/>
    <w:rsid w:val="0006391D"/>
    <w:rsid w:val="0006394D"/>
    <w:rsid w:val="00063971"/>
    <w:rsid w:val="00063B5B"/>
    <w:rsid w:val="00063D70"/>
    <w:rsid w:val="00063D96"/>
    <w:rsid w:val="00063DB7"/>
    <w:rsid w:val="0006404E"/>
    <w:rsid w:val="000640E2"/>
    <w:rsid w:val="00064447"/>
    <w:rsid w:val="000647BD"/>
    <w:rsid w:val="000647D4"/>
    <w:rsid w:val="000648B7"/>
    <w:rsid w:val="00064AFB"/>
    <w:rsid w:val="00064D28"/>
    <w:rsid w:val="00064DA3"/>
    <w:rsid w:val="00064EFA"/>
    <w:rsid w:val="00064FC6"/>
    <w:rsid w:val="00065219"/>
    <w:rsid w:val="00065240"/>
    <w:rsid w:val="00065378"/>
    <w:rsid w:val="0006549B"/>
    <w:rsid w:val="00065525"/>
    <w:rsid w:val="000655F0"/>
    <w:rsid w:val="00065662"/>
    <w:rsid w:val="0006569C"/>
    <w:rsid w:val="00065789"/>
    <w:rsid w:val="00065927"/>
    <w:rsid w:val="00065ABC"/>
    <w:rsid w:val="00065ADA"/>
    <w:rsid w:val="00065C3A"/>
    <w:rsid w:val="00065E0D"/>
    <w:rsid w:val="00065ED2"/>
    <w:rsid w:val="00065FAE"/>
    <w:rsid w:val="000660B6"/>
    <w:rsid w:val="0006610B"/>
    <w:rsid w:val="00066124"/>
    <w:rsid w:val="00066399"/>
    <w:rsid w:val="000664E1"/>
    <w:rsid w:val="00066697"/>
    <w:rsid w:val="000668BC"/>
    <w:rsid w:val="00066A89"/>
    <w:rsid w:val="00066ACB"/>
    <w:rsid w:val="00066CB7"/>
    <w:rsid w:val="00066DD3"/>
    <w:rsid w:val="00066DD5"/>
    <w:rsid w:val="00066E82"/>
    <w:rsid w:val="00067038"/>
    <w:rsid w:val="00067051"/>
    <w:rsid w:val="000670D8"/>
    <w:rsid w:val="0006725C"/>
    <w:rsid w:val="0006730B"/>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66F"/>
    <w:rsid w:val="000747F0"/>
    <w:rsid w:val="00074936"/>
    <w:rsid w:val="00074B7E"/>
    <w:rsid w:val="00074C85"/>
    <w:rsid w:val="00074D07"/>
    <w:rsid w:val="00074DF8"/>
    <w:rsid w:val="00074E4C"/>
    <w:rsid w:val="00074E6D"/>
    <w:rsid w:val="00074E9A"/>
    <w:rsid w:val="00074ECB"/>
    <w:rsid w:val="00074EDC"/>
    <w:rsid w:val="0007507B"/>
    <w:rsid w:val="000750A0"/>
    <w:rsid w:val="000750DF"/>
    <w:rsid w:val="000751BE"/>
    <w:rsid w:val="000751C1"/>
    <w:rsid w:val="0007523F"/>
    <w:rsid w:val="000752A9"/>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ED"/>
    <w:rsid w:val="0008088E"/>
    <w:rsid w:val="00080B1A"/>
    <w:rsid w:val="00080B2F"/>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638"/>
    <w:rsid w:val="000826DE"/>
    <w:rsid w:val="00082864"/>
    <w:rsid w:val="00082929"/>
    <w:rsid w:val="00082B75"/>
    <w:rsid w:val="00082B95"/>
    <w:rsid w:val="00082C1A"/>
    <w:rsid w:val="00082C86"/>
    <w:rsid w:val="00082DC2"/>
    <w:rsid w:val="00082EB4"/>
    <w:rsid w:val="00082F58"/>
    <w:rsid w:val="00083098"/>
    <w:rsid w:val="000832D8"/>
    <w:rsid w:val="00083403"/>
    <w:rsid w:val="0008355E"/>
    <w:rsid w:val="0008370C"/>
    <w:rsid w:val="0008377E"/>
    <w:rsid w:val="000839E8"/>
    <w:rsid w:val="00083EFF"/>
    <w:rsid w:val="0008407C"/>
    <w:rsid w:val="00084126"/>
    <w:rsid w:val="000841AD"/>
    <w:rsid w:val="000843AF"/>
    <w:rsid w:val="000843D7"/>
    <w:rsid w:val="000845FC"/>
    <w:rsid w:val="00084695"/>
    <w:rsid w:val="0008472E"/>
    <w:rsid w:val="00084AA5"/>
    <w:rsid w:val="00084B53"/>
    <w:rsid w:val="00084BEE"/>
    <w:rsid w:val="00084C13"/>
    <w:rsid w:val="00084C3F"/>
    <w:rsid w:val="00084F30"/>
    <w:rsid w:val="000851B8"/>
    <w:rsid w:val="000851BF"/>
    <w:rsid w:val="00085258"/>
    <w:rsid w:val="00085263"/>
    <w:rsid w:val="00085275"/>
    <w:rsid w:val="000852A2"/>
    <w:rsid w:val="00085452"/>
    <w:rsid w:val="0008545E"/>
    <w:rsid w:val="0008552A"/>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19"/>
    <w:rsid w:val="000878E2"/>
    <w:rsid w:val="00087B6E"/>
    <w:rsid w:val="00087D63"/>
    <w:rsid w:val="00087D85"/>
    <w:rsid w:val="00087EF2"/>
    <w:rsid w:val="00087EFC"/>
    <w:rsid w:val="00087F63"/>
    <w:rsid w:val="00087FF7"/>
    <w:rsid w:val="000900B6"/>
    <w:rsid w:val="000901D9"/>
    <w:rsid w:val="0009034D"/>
    <w:rsid w:val="00090350"/>
    <w:rsid w:val="00090380"/>
    <w:rsid w:val="000903E5"/>
    <w:rsid w:val="00090440"/>
    <w:rsid w:val="0009050F"/>
    <w:rsid w:val="00090549"/>
    <w:rsid w:val="00090766"/>
    <w:rsid w:val="0009079F"/>
    <w:rsid w:val="000907B2"/>
    <w:rsid w:val="00090960"/>
    <w:rsid w:val="00090D05"/>
    <w:rsid w:val="00090D4D"/>
    <w:rsid w:val="00090E47"/>
    <w:rsid w:val="00090F53"/>
    <w:rsid w:val="00091013"/>
    <w:rsid w:val="0009102D"/>
    <w:rsid w:val="00091041"/>
    <w:rsid w:val="00091096"/>
    <w:rsid w:val="000910D9"/>
    <w:rsid w:val="000911FF"/>
    <w:rsid w:val="000912DE"/>
    <w:rsid w:val="00091364"/>
    <w:rsid w:val="000913F2"/>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777"/>
    <w:rsid w:val="0009389E"/>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4D79"/>
    <w:rsid w:val="00095128"/>
    <w:rsid w:val="000952BE"/>
    <w:rsid w:val="000954E5"/>
    <w:rsid w:val="000955C7"/>
    <w:rsid w:val="000956BF"/>
    <w:rsid w:val="000958BD"/>
    <w:rsid w:val="00095A6D"/>
    <w:rsid w:val="00095B9C"/>
    <w:rsid w:val="00095D67"/>
    <w:rsid w:val="00095D6F"/>
    <w:rsid w:val="00095DB0"/>
    <w:rsid w:val="00095E99"/>
    <w:rsid w:val="00095FCA"/>
    <w:rsid w:val="0009604B"/>
    <w:rsid w:val="000963A8"/>
    <w:rsid w:val="0009648B"/>
    <w:rsid w:val="00096A3B"/>
    <w:rsid w:val="00096A9C"/>
    <w:rsid w:val="00097033"/>
    <w:rsid w:val="0009708C"/>
    <w:rsid w:val="00097180"/>
    <w:rsid w:val="0009727C"/>
    <w:rsid w:val="000972C3"/>
    <w:rsid w:val="0009730E"/>
    <w:rsid w:val="000979E6"/>
    <w:rsid w:val="000979F0"/>
    <w:rsid w:val="00097C3C"/>
    <w:rsid w:val="00097EE1"/>
    <w:rsid w:val="00097F89"/>
    <w:rsid w:val="000A001F"/>
    <w:rsid w:val="000A01DD"/>
    <w:rsid w:val="000A01F3"/>
    <w:rsid w:val="000A021D"/>
    <w:rsid w:val="000A03E6"/>
    <w:rsid w:val="000A0486"/>
    <w:rsid w:val="000A051E"/>
    <w:rsid w:val="000A0548"/>
    <w:rsid w:val="000A05B2"/>
    <w:rsid w:val="000A0635"/>
    <w:rsid w:val="000A0848"/>
    <w:rsid w:val="000A084D"/>
    <w:rsid w:val="000A0A0E"/>
    <w:rsid w:val="000A0B87"/>
    <w:rsid w:val="000A0C14"/>
    <w:rsid w:val="000A0C79"/>
    <w:rsid w:val="000A0F06"/>
    <w:rsid w:val="000A0FFC"/>
    <w:rsid w:val="000A129D"/>
    <w:rsid w:val="000A1433"/>
    <w:rsid w:val="000A15D2"/>
    <w:rsid w:val="000A16D6"/>
    <w:rsid w:val="000A19B8"/>
    <w:rsid w:val="000A19E0"/>
    <w:rsid w:val="000A1A01"/>
    <w:rsid w:val="000A1C09"/>
    <w:rsid w:val="000A1C39"/>
    <w:rsid w:val="000A1DD1"/>
    <w:rsid w:val="000A1EBC"/>
    <w:rsid w:val="000A1F8D"/>
    <w:rsid w:val="000A2020"/>
    <w:rsid w:val="000A20BE"/>
    <w:rsid w:val="000A20E6"/>
    <w:rsid w:val="000A227F"/>
    <w:rsid w:val="000A22BE"/>
    <w:rsid w:val="000A2465"/>
    <w:rsid w:val="000A24CF"/>
    <w:rsid w:val="000A25B9"/>
    <w:rsid w:val="000A2640"/>
    <w:rsid w:val="000A283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1E"/>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06"/>
    <w:rsid w:val="000A5D2C"/>
    <w:rsid w:val="000A5F05"/>
    <w:rsid w:val="000A6076"/>
    <w:rsid w:val="000A60AC"/>
    <w:rsid w:val="000A6138"/>
    <w:rsid w:val="000A615C"/>
    <w:rsid w:val="000A62D3"/>
    <w:rsid w:val="000A65D4"/>
    <w:rsid w:val="000A6632"/>
    <w:rsid w:val="000A66A1"/>
    <w:rsid w:val="000A680D"/>
    <w:rsid w:val="000A6C4C"/>
    <w:rsid w:val="000A6F14"/>
    <w:rsid w:val="000A7134"/>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350"/>
    <w:rsid w:val="000B14AC"/>
    <w:rsid w:val="000B1824"/>
    <w:rsid w:val="000B1AA3"/>
    <w:rsid w:val="000B1AE6"/>
    <w:rsid w:val="000B1D43"/>
    <w:rsid w:val="000B1D67"/>
    <w:rsid w:val="000B1E0F"/>
    <w:rsid w:val="000B1EBD"/>
    <w:rsid w:val="000B1EF5"/>
    <w:rsid w:val="000B1F69"/>
    <w:rsid w:val="000B217D"/>
    <w:rsid w:val="000B21D9"/>
    <w:rsid w:val="000B22F7"/>
    <w:rsid w:val="000B236B"/>
    <w:rsid w:val="000B23C6"/>
    <w:rsid w:val="000B2571"/>
    <w:rsid w:val="000B2875"/>
    <w:rsid w:val="000B289C"/>
    <w:rsid w:val="000B28BB"/>
    <w:rsid w:val="000B28C4"/>
    <w:rsid w:val="000B28DF"/>
    <w:rsid w:val="000B290D"/>
    <w:rsid w:val="000B2A1A"/>
    <w:rsid w:val="000B2EB0"/>
    <w:rsid w:val="000B2FDA"/>
    <w:rsid w:val="000B314A"/>
    <w:rsid w:val="000B31D5"/>
    <w:rsid w:val="000B35B0"/>
    <w:rsid w:val="000B35C0"/>
    <w:rsid w:val="000B3603"/>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76F"/>
    <w:rsid w:val="000B4808"/>
    <w:rsid w:val="000B48DB"/>
    <w:rsid w:val="000B4A81"/>
    <w:rsid w:val="000B4B00"/>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DC"/>
    <w:rsid w:val="000B5AEF"/>
    <w:rsid w:val="000B5DF9"/>
    <w:rsid w:val="000B5EF3"/>
    <w:rsid w:val="000B5F39"/>
    <w:rsid w:val="000B600C"/>
    <w:rsid w:val="000B6083"/>
    <w:rsid w:val="000B61D7"/>
    <w:rsid w:val="000B621A"/>
    <w:rsid w:val="000B6879"/>
    <w:rsid w:val="000B69E2"/>
    <w:rsid w:val="000B6AE6"/>
    <w:rsid w:val="000B6F8E"/>
    <w:rsid w:val="000B6FCC"/>
    <w:rsid w:val="000B70BD"/>
    <w:rsid w:val="000B70EC"/>
    <w:rsid w:val="000B720E"/>
    <w:rsid w:val="000B74E5"/>
    <w:rsid w:val="000B7585"/>
    <w:rsid w:val="000B7594"/>
    <w:rsid w:val="000B75EA"/>
    <w:rsid w:val="000B76BD"/>
    <w:rsid w:val="000B7936"/>
    <w:rsid w:val="000B7977"/>
    <w:rsid w:val="000B79C1"/>
    <w:rsid w:val="000B7D87"/>
    <w:rsid w:val="000B7E05"/>
    <w:rsid w:val="000B7E2E"/>
    <w:rsid w:val="000B7E34"/>
    <w:rsid w:val="000B7E87"/>
    <w:rsid w:val="000B7EA5"/>
    <w:rsid w:val="000B7F0B"/>
    <w:rsid w:val="000C014C"/>
    <w:rsid w:val="000C01CB"/>
    <w:rsid w:val="000C02EF"/>
    <w:rsid w:val="000C0407"/>
    <w:rsid w:val="000C0502"/>
    <w:rsid w:val="000C0574"/>
    <w:rsid w:val="000C0634"/>
    <w:rsid w:val="000C0684"/>
    <w:rsid w:val="000C06CE"/>
    <w:rsid w:val="000C0707"/>
    <w:rsid w:val="000C08A0"/>
    <w:rsid w:val="000C0920"/>
    <w:rsid w:val="000C09E2"/>
    <w:rsid w:val="000C09ED"/>
    <w:rsid w:val="000C0A09"/>
    <w:rsid w:val="000C0A60"/>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EAB"/>
    <w:rsid w:val="000C1F79"/>
    <w:rsid w:val="000C2228"/>
    <w:rsid w:val="000C2248"/>
    <w:rsid w:val="000C226D"/>
    <w:rsid w:val="000C22C2"/>
    <w:rsid w:val="000C22E7"/>
    <w:rsid w:val="000C26B5"/>
    <w:rsid w:val="000C29E6"/>
    <w:rsid w:val="000C2A67"/>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C7E"/>
    <w:rsid w:val="000C3CEF"/>
    <w:rsid w:val="000C3D3F"/>
    <w:rsid w:val="000C4078"/>
    <w:rsid w:val="000C44F3"/>
    <w:rsid w:val="000C4569"/>
    <w:rsid w:val="000C4764"/>
    <w:rsid w:val="000C47DC"/>
    <w:rsid w:val="000C489A"/>
    <w:rsid w:val="000C49ED"/>
    <w:rsid w:val="000C49F0"/>
    <w:rsid w:val="000C49F6"/>
    <w:rsid w:val="000C4B7A"/>
    <w:rsid w:val="000C4C9A"/>
    <w:rsid w:val="000C4D4C"/>
    <w:rsid w:val="000C4E62"/>
    <w:rsid w:val="000C509D"/>
    <w:rsid w:val="000C510E"/>
    <w:rsid w:val="000C528D"/>
    <w:rsid w:val="000C5346"/>
    <w:rsid w:val="000C55EA"/>
    <w:rsid w:val="000C5667"/>
    <w:rsid w:val="000C5677"/>
    <w:rsid w:val="000C56B2"/>
    <w:rsid w:val="000C56E5"/>
    <w:rsid w:val="000C5707"/>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F6"/>
    <w:rsid w:val="000C6D6F"/>
    <w:rsid w:val="000C6D92"/>
    <w:rsid w:val="000C6FF4"/>
    <w:rsid w:val="000C71AD"/>
    <w:rsid w:val="000C7433"/>
    <w:rsid w:val="000C7449"/>
    <w:rsid w:val="000C74D6"/>
    <w:rsid w:val="000C77A3"/>
    <w:rsid w:val="000C7824"/>
    <w:rsid w:val="000C78F6"/>
    <w:rsid w:val="000C7D8A"/>
    <w:rsid w:val="000C7EA9"/>
    <w:rsid w:val="000C7F3E"/>
    <w:rsid w:val="000D0042"/>
    <w:rsid w:val="000D008E"/>
    <w:rsid w:val="000D0183"/>
    <w:rsid w:val="000D0245"/>
    <w:rsid w:val="000D06C0"/>
    <w:rsid w:val="000D0734"/>
    <w:rsid w:val="000D08DA"/>
    <w:rsid w:val="000D0960"/>
    <w:rsid w:val="000D0D65"/>
    <w:rsid w:val="000D0D90"/>
    <w:rsid w:val="000D0DA2"/>
    <w:rsid w:val="000D0FE3"/>
    <w:rsid w:val="000D1251"/>
    <w:rsid w:val="000D18F8"/>
    <w:rsid w:val="000D1936"/>
    <w:rsid w:val="000D1B89"/>
    <w:rsid w:val="000D1C6E"/>
    <w:rsid w:val="000D1CC1"/>
    <w:rsid w:val="000D1D9A"/>
    <w:rsid w:val="000D1F2C"/>
    <w:rsid w:val="000D1FC4"/>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2B2"/>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6B2"/>
    <w:rsid w:val="000D579D"/>
    <w:rsid w:val="000D593A"/>
    <w:rsid w:val="000D5965"/>
    <w:rsid w:val="000D59C5"/>
    <w:rsid w:val="000D5B2C"/>
    <w:rsid w:val="000D5B50"/>
    <w:rsid w:val="000D5BFB"/>
    <w:rsid w:val="000D5C60"/>
    <w:rsid w:val="000D5F98"/>
    <w:rsid w:val="000D614F"/>
    <w:rsid w:val="000D62B5"/>
    <w:rsid w:val="000D6381"/>
    <w:rsid w:val="000D63CB"/>
    <w:rsid w:val="000D65BC"/>
    <w:rsid w:val="000D65F9"/>
    <w:rsid w:val="000D67F4"/>
    <w:rsid w:val="000D692F"/>
    <w:rsid w:val="000D70FE"/>
    <w:rsid w:val="000D7175"/>
    <w:rsid w:val="000D718E"/>
    <w:rsid w:val="000D7483"/>
    <w:rsid w:val="000D75E4"/>
    <w:rsid w:val="000D7632"/>
    <w:rsid w:val="000D7713"/>
    <w:rsid w:val="000D77FE"/>
    <w:rsid w:val="000D7957"/>
    <w:rsid w:val="000D7A51"/>
    <w:rsid w:val="000D7A8A"/>
    <w:rsid w:val="000D7E2C"/>
    <w:rsid w:val="000D7EAF"/>
    <w:rsid w:val="000D7F8E"/>
    <w:rsid w:val="000D7FFB"/>
    <w:rsid w:val="000E0263"/>
    <w:rsid w:val="000E032B"/>
    <w:rsid w:val="000E0605"/>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B08"/>
    <w:rsid w:val="000E1B3B"/>
    <w:rsid w:val="000E1B7D"/>
    <w:rsid w:val="000E1C45"/>
    <w:rsid w:val="000E1CA2"/>
    <w:rsid w:val="000E1CA6"/>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0F"/>
    <w:rsid w:val="000E3D2D"/>
    <w:rsid w:val="000E40F2"/>
    <w:rsid w:val="000E41E9"/>
    <w:rsid w:val="000E430B"/>
    <w:rsid w:val="000E43F4"/>
    <w:rsid w:val="000E458B"/>
    <w:rsid w:val="000E4615"/>
    <w:rsid w:val="000E47DC"/>
    <w:rsid w:val="000E484F"/>
    <w:rsid w:val="000E4A3A"/>
    <w:rsid w:val="000E4AF2"/>
    <w:rsid w:val="000E4B3E"/>
    <w:rsid w:val="000E4B6C"/>
    <w:rsid w:val="000E4EAC"/>
    <w:rsid w:val="000E4F8B"/>
    <w:rsid w:val="000E4FB5"/>
    <w:rsid w:val="000E502E"/>
    <w:rsid w:val="000E521A"/>
    <w:rsid w:val="000E521C"/>
    <w:rsid w:val="000E5287"/>
    <w:rsid w:val="000E54FB"/>
    <w:rsid w:val="000E5543"/>
    <w:rsid w:val="000E5675"/>
    <w:rsid w:val="000E57F2"/>
    <w:rsid w:val="000E5967"/>
    <w:rsid w:val="000E5B49"/>
    <w:rsid w:val="000E5CA4"/>
    <w:rsid w:val="000E5D0E"/>
    <w:rsid w:val="000E5D35"/>
    <w:rsid w:val="000E5D9C"/>
    <w:rsid w:val="000E5E59"/>
    <w:rsid w:val="000E5F58"/>
    <w:rsid w:val="000E618C"/>
    <w:rsid w:val="000E6361"/>
    <w:rsid w:val="000E63F2"/>
    <w:rsid w:val="000E66C1"/>
    <w:rsid w:val="000E678F"/>
    <w:rsid w:val="000E6910"/>
    <w:rsid w:val="000E6945"/>
    <w:rsid w:val="000E697D"/>
    <w:rsid w:val="000E6A6F"/>
    <w:rsid w:val="000E6C66"/>
    <w:rsid w:val="000E6DAF"/>
    <w:rsid w:val="000E6DBC"/>
    <w:rsid w:val="000E70B4"/>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46C"/>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261"/>
    <w:rsid w:val="000F3426"/>
    <w:rsid w:val="000F3497"/>
    <w:rsid w:val="000F356F"/>
    <w:rsid w:val="000F35DF"/>
    <w:rsid w:val="000F3923"/>
    <w:rsid w:val="000F39D2"/>
    <w:rsid w:val="000F3AF5"/>
    <w:rsid w:val="000F3D71"/>
    <w:rsid w:val="000F3D9A"/>
    <w:rsid w:val="000F3E3F"/>
    <w:rsid w:val="000F4083"/>
    <w:rsid w:val="000F409F"/>
    <w:rsid w:val="000F4153"/>
    <w:rsid w:val="000F422C"/>
    <w:rsid w:val="000F4238"/>
    <w:rsid w:val="000F42A6"/>
    <w:rsid w:val="000F4325"/>
    <w:rsid w:val="000F43E5"/>
    <w:rsid w:val="000F45F5"/>
    <w:rsid w:val="000F4626"/>
    <w:rsid w:val="000F4691"/>
    <w:rsid w:val="000F47EC"/>
    <w:rsid w:val="000F49E6"/>
    <w:rsid w:val="000F4A69"/>
    <w:rsid w:val="000F4C7A"/>
    <w:rsid w:val="000F4D5F"/>
    <w:rsid w:val="000F4DCD"/>
    <w:rsid w:val="000F4E74"/>
    <w:rsid w:val="000F4F65"/>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E3B"/>
    <w:rsid w:val="000F5F8A"/>
    <w:rsid w:val="000F6008"/>
    <w:rsid w:val="000F600D"/>
    <w:rsid w:val="000F63EB"/>
    <w:rsid w:val="000F6410"/>
    <w:rsid w:val="000F64C5"/>
    <w:rsid w:val="000F658E"/>
    <w:rsid w:val="000F65BC"/>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1002F5"/>
    <w:rsid w:val="0010040E"/>
    <w:rsid w:val="0010046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3A"/>
    <w:rsid w:val="00102A94"/>
    <w:rsid w:val="00102DEA"/>
    <w:rsid w:val="00102F53"/>
    <w:rsid w:val="00102FA0"/>
    <w:rsid w:val="00103001"/>
    <w:rsid w:val="0010319E"/>
    <w:rsid w:val="001032D8"/>
    <w:rsid w:val="00103586"/>
    <w:rsid w:val="0010365B"/>
    <w:rsid w:val="00103695"/>
    <w:rsid w:val="001036CF"/>
    <w:rsid w:val="001036E1"/>
    <w:rsid w:val="00103936"/>
    <w:rsid w:val="00103BF7"/>
    <w:rsid w:val="00103D64"/>
    <w:rsid w:val="00103E05"/>
    <w:rsid w:val="00103E4F"/>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19"/>
    <w:rsid w:val="001066C5"/>
    <w:rsid w:val="001067AF"/>
    <w:rsid w:val="001067DB"/>
    <w:rsid w:val="00106880"/>
    <w:rsid w:val="001069EB"/>
    <w:rsid w:val="001069FB"/>
    <w:rsid w:val="00106A28"/>
    <w:rsid w:val="00106A45"/>
    <w:rsid w:val="00106AE3"/>
    <w:rsid w:val="00106B1B"/>
    <w:rsid w:val="00106B8D"/>
    <w:rsid w:val="00106CE0"/>
    <w:rsid w:val="00106DBF"/>
    <w:rsid w:val="001071C0"/>
    <w:rsid w:val="0010742F"/>
    <w:rsid w:val="00107508"/>
    <w:rsid w:val="0010752D"/>
    <w:rsid w:val="00107598"/>
    <w:rsid w:val="00107691"/>
    <w:rsid w:val="001079A9"/>
    <w:rsid w:val="00107A8F"/>
    <w:rsid w:val="00107BF2"/>
    <w:rsid w:val="00107C00"/>
    <w:rsid w:val="00107C37"/>
    <w:rsid w:val="00107DC5"/>
    <w:rsid w:val="00107E52"/>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24"/>
    <w:rsid w:val="00110D9B"/>
    <w:rsid w:val="00110EC1"/>
    <w:rsid w:val="00110F71"/>
    <w:rsid w:val="00111036"/>
    <w:rsid w:val="0011106D"/>
    <w:rsid w:val="00111363"/>
    <w:rsid w:val="001114B9"/>
    <w:rsid w:val="00111535"/>
    <w:rsid w:val="00111555"/>
    <w:rsid w:val="00111583"/>
    <w:rsid w:val="0011174C"/>
    <w:rsid w:val="00111796"/>
    <w:rsid w:val="001117A3"/>
    <w:rsid w:val="001117C9"/>
    <w:rsid w:val="00111858"/>
    <w:rsid w:val="00111AF7"/>
    <w:rsid w:val="00111C77"/>
    <w:rsid w:val="00111F9F"/>
    <w:rsid w:val="00111FF5"/>
    <w:rsid w:val="0011204B"/>
    <w:rsid w:val="001120BC"/>
    <w:rsid w:val="0011212D"/>
    <w:rsid w:val="0011222A"/>
    <w:rsid w:val="00112271"/>
    <w:rsid w:val="0011233D"/>
    <w:rsid w:val="0011240C"/>
    <w:rsid w:val="00112499"/>
    <w:rsid w:val="00112691"/>
    <w:rsid w:val="00112932"/>
    <w:rsid w:val="0011295B"/>
    <w:rsid w:val="00112ACB"/>
    <w:rsid w:val="00112BA1"/>
    <w:rsid w:val="00112BFF"/>
    <w:rsid w:val="00112D73"/>
    <w:rsid w:val="00112E65"/>
    <w:rsid w:val="00112E73"/>
    <w:rsid w:val="00112F95"/>
    <w:rsid w:val="0011317B"/>
    <w:rsid w:val="00113200"/>
    <w:rsid w:val="0011331F"/>
    <w:rsid w:val="00113603"/>
    <w:rsid w:val="0011360A"/>
    <w:rsid w:val="001137B9"/>
    <w:rsid w:val="001138C9"/>
    <w:rsid w:val="001139B2"/>
    <w:rsid w:val="00113A93"/>
    <w:rsid w:val="00113B2A"/>
    <w:rsid w:val="00113D7E"/>
    <w:rsid w:val="00113D86"/>
    <w:rsid w:val="00113FB8"/>
    <w:rsid w:val="00114019"/>
    <w:rsid w:val="00114021"/>
    <w:rsid w:val="00114261"/>
    <w:rsid w:val="00114507"/>
    <w:rsid w:val="0011465B"/>
    <w:rsid w:val="001147E0"/>
    <w:rsid w:val="001148BB"/>
    <w:rsid w:val="001149BF"/>
    <w:rsid w:val="00114A7B"/>
    <w:rsid w:val="00114C74"/>
    <w:rsid w:val="00114FCC"/>
    <w:rsid w:val="0011516E"/>
    <w:rsid w:val="00115568"/>
    <w:rsid w:val="00115639"/>
    <w:rsid w:val="00115707"/>
    <w:rsid w:val="00115729"/>
    <w:rsid w:val="0011577C"/>
    <w:rsid w:val="00115875"/>
    <w:rsid w:val="0011596C"/>
    <w:rsid w:val="00115A16"/>
    <w:rsid w:val="00115A52"/>
    <w:rsid w:val="00115AAC"/>
    <w:rsid w:val="00115CA7"/>
    <w:rsid w:val="001161CF"/>
    <w:rsid w:val="00116269"/>
    <w:rsid w:val="0011631B"/>
    <w:rsid w:val="00116500"/>
    <w:rsid w:val="0011671C"/>
    <w:rsid w:val="001167EA"/>
    <w:rsid w:val="00116AD4"/>
    <w:rsid w:val="00116B44"/>
    <w:rsid w:val="00116B9B"/>
    <w:rsid w:val="00116DBE"/>
    <w:rsid w:val="00117026"/>
    <w:rsid w:val="00117254"/>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4E5"/>
    <w:rsid w:val="0012068C"/>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5FE"/>
    <w:rsid w:val="00122660"/>
    <w:rsid w:val="0012275C"/>
    <w:rsid w:val="00122776"/>
    <w:rsid w:val="0012279A"/>
    <w:rsid w:val="00122995"/>
    <w:rsid w:val="00122B22"/>
    <w:rsid w:val="00122BC2"/>
    <w:rsid w:val="00122C60"/>
    <w:rsid w:val="00122D31"/>
    <w:rsid w:val="00122F2C"/>
    <w:rsid w:val="00122F31"/>
    <w:rsid w:val="001235CF"/>
    <w:rsid w:val="001237F3"/>
    <w:rsid w:val="00123823"/>
    <w:rsid w:val="0012384D"/>
    <w:rsid w:val="001239E2"/>
    <w:rsid w:val="00123A1C"/>
    <w:rsid w:val="00123A90"/>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0A"/>
    <w:rsid w:val="00125024"/>
    <w:rsid w:val="001250F8"/>
    <w:rsid w:val="00125212"/>
    <w:rsid w:val="00125288"/>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913"/>
    <w:rsid w:val="0012694C"/>
    <w:rsid w:val="001269A9"/>
    <w:rsid w:val="00126A05"/>
    <w:rsid w:val="00126E13"/>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615"/>
    <w:rsid w:val="001307A5"/>
    <w:rsid w:val="00130837"/>
    <w:rsid w:val="00130ABC"/>
    <w:rsid w:val="00130BC7"/>
    <w:rsid w:val="00130BC8"/>
    <w:rsid w:val="00130CF2"/>
    <w:rsid w:val="00130FBB"/>
    <w:rsid w:val="00131111"/>
    <w:rsid w:val="001311CE"/>
    <w:rsid w:val="00131492"/>
    <w:rsid w:val="001314C7"/>
    <w:rsid w:val="001316A8"/>
    <w:rsid w:val="00131768"/>
    <w:rsid w:val="00131799"/>
    <w:rsid w:val="00131810"/>
    <w:rsid w:val="0013187C"/>
    <w:rsid w:val="00131B43"/>
    <w:rsid w:val="00131DFA"/>
    <w:rsid w:val="00131EC6"/>
    <w:rsid w:val="001321C1"/>
    <w:rsid w:val="001321EE"/>
    <w:rsid w:val="001323E7"/>
    <w:rsid w:val="001324E9"/>
    <w:rsid w:val="001325AD"/>
    <w:rsid w:val="001325CA"/>
    <w:rsid w:val="001326B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81B"/>
    <w:rsid w:val="001358C0"/>
    <w:rsid w:val="00135954"/>
    <w:rsid w:val="00135B70"/>
    <w:rsid w:val="00135EDF"/>
    <w:rsid w:val="00135EF6"/>
    <w:rsid w:val="00136031"/>
    <w:rsid w:val="001360A4"/>
    <w:rsid w:val="0013623D"/>
    <w:rsid w:val="001362E5"/>
    <w:rsid w:val="00136324"/>
    <w:rsid w:val="0013664D"/>
    <w:rsid w:val="001366B1"/>
    <w:rsid w:val="0013676A"/>
    <w:rsid w:val="001369C7"/>
    <w:rsid w:val="00136A47"/>
    <w:rsid w:val="00136A6C"/>
    <w:rsid w:val="00136BD2"/>
    <w:rsid w:val="00136DE9"/>
    <w:rsid w:val="00136E89"/>
    <w:rsid w:val="00136EA3"/>
    <w:rsid w:val="00136FAD"/>
    <w:rsid w:val="00137304"/>
    <w:rsid w:val="001374A8"/>
    <w:rsid w:val="00137577"/>
    <w:rsid w:val="001376D2"/>
    <w:rsid w:val="00137754"/>
    <w:rsid w:val="001378F9"/>
    <w:rsid w:val="00137A34"/>
    <w:rsid w:val="00137AB8"/>
    <w:rsid w:val="00137C5D"/>
    <w:rsid w:val="00137D71"/>
    <w:rsid w:val="00137E9C"/>
    <w:rsid w:val="00137EBE"/>
    <w:rsid w:val="00140114"/>
    <w:rsid w:val="001401A4"/>
    <w:rsid w:val="001401D0"/>
    <w:rsid w:val="001405B5"/>
    <w:rsid w:val="00140668"/>
    <w:rsid w:val="001407C6"/>
    <w:rsid w:val="001407E4"/>
    <w:rsid w:val="001409BD"/>
    <w:rsid w:val="00140A52"/>
    <w:rsid w:val="00140BF8"/>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BCB"/>
    <w:rsid w:val="00142C27"/>
    <w:rsid w:val="00142CE6"/>
    <w:rsid w:val="00142D58"/>
    <w:rsid w:val="00142DF9"/>
    <w:rsid w:val="00142EA1"/>
    <w:rsid w:val="00143136"/>
    <w:rsid w:val="001431B5"/>
    <w:rsid w:val="00143333"/>
    <w:rsid w:val="001433EC"/>
    <w:rsid w:val="00143404"/>
    <w:rsid w:val="00143662"/>
    <w:rsid w:val="001437D8"/>
    <w:rsid w:val="00143849"/>
    <w:rsid w:val="00143880"/>
    <w:rsid w:val="0014388E"/>
    <w:rsid w:val="001438CF"/>
    <w:rsid w:val="00143A70"/>
    <w:rsid w:val="00143CAF"/>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EE2"/>
    <w:rsid w:val="00144FF7"/>
    <w:rsid w:val="00145001"/>
    <w:rsid w:val="00145079"/>
    <w:rsid w:val="00145205"/>
    <w:rsid w:val="0014520E"/>
    <w:rsid w:val="0014541A"/>
    <w:rsid w:val="001456D3"/>
    <w:rsid w:val="001458C3"/>
    <w:rsid w:val="00145949"/>
    <w:rsid w:val="00145977"/>
    <w:rsid w:val="00145B9B"/>
    <w:rsid w:val="00145D46"/>
    <w:rsid w:val="00145D54"/>
    <w:rsid w:val="00145F1D"/>
    <w:rsid w:val="00145F6E"/>
    <w:rsid w:val="001460C9"/>
    <w:rsid w:val="00146339"/>
    <w:rsid w:val="001463CA"/>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8C6"/>
    <w:rsid w:val="0014791E"/>
    <w:rsid w:val="00147F80"/>
    <w:rsid w:val="00147FDC"/>
    <w:rsid w:val="001501BF"/>
    <w:rsid w:val="00150230"/>
    <w:rsid w:val="001502C7"/>
    <w:rsid w:val="00150329"/>
    <w:rsid w:val="001504BA"/>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CD4"/>
    <w:rsid w:val="00152ED1"/>
    <w:rsid w:val="00152F1A"/>
    <w:rsid w:val="00152FCA"/>
    <w:rsid w:val="001532FF"/>
    <w:rsid w:val="001533E5"/>
    <w:rsid w:val="001535F9"/>
    <w:rsid w:val="00153607"/>
    <w:rsid w:val="001538C7"/>
    <w:rsid w:val="00153916"/>
    <w:rsid w:val="00153A61"/>
    <w:rsid w:val="00153B79"/>
    <w:rsid w:val="00153BBF"/>
    <w:rsid w:val="00153C6A"/>
    <w:rsid w:val="00153EA9"/>
    <w:rsid w:val="00153ECD"/>
    <w:rsid w:val="0015425E"/>
    <w:rsid w:val="001544C1"/>
    <w:rsid w:val="00154772"/>
    <w:rsid w:val="0015495E"/>
    <w:rsid w:val="001549E4"/>
    <w:rsid w:val="00154A9C"/>
    <w:rsid w:val="00154AD3"/>
    <w:rsid w:val="00154BAB"/>
    <w:rsid w:val="00154D0A"/>
    <w:rsid w:val="00154DE6"/>
    <w:rsid w:val="00154E2C"/>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5E"/>
    <w:rsid w:val="00157094"/>
    <w:rsid w:val="001570C4"/>
    <w:rsid w:val="0015756E"/>
    <w:rsid w:val="00157618"/>
    <w:rsid w:val="00157726"/>
    <w:rsid w:val="00157844"/>
    <w:rsid w:val="001578BC"/>
    <w:rsid w:val="001578E7"/>
    <w:rsid w:val="00157AD5"/>
    <w:rsid w:val="00157FD2"/>
    <w:rsid w:val="00157FFA"/>
    <w:rsid w:val="0016001B"/>
    <w:rsid w:val="0016031D"/>
    <w:rsid w:val="00160362"/>
    <w:rsid w:val="00160397"/>
    <w:rsid w:val="001603A2"/>
    <w:rsid w:val="001603DC"/>
    <w:rsid w:val="001603EC"/>
    <w:rsid w:val="00160592"/>
    <w:rsid w:val="0016082B"/>
    <w:rsid w:val="00160875"/>
    <w:rsid w:val="001608D8"/>
    <w:rsid w:val="00160904"/>
    <w:rsid w:val="00160AC2"/>
    <w:rsid w:val="00160B0B"/>
    <w:rsid w:val="00160B2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9CB"/>
    <w:rsid w:val="00162B14"/>
    <w:rsid w:val="00162B3E"/>
    <w:rsid w:val="00162C65"/>
    <w:rsid w:val="00162CD6"/>
    <w:rsid w:val="00162DB1"/>
    <w:rsid w:val="00162E07"/>
    <w:rsid w:val="00162E4E"/>
    <w:rsid w:val="00162EA7"/>
    <w:rsid w:val="00162EEA"/>
    <w:rsid w:val="00163439"/>
    <w:rsid w:val="0016347D"/>
    <w:rsid w:val="001635E9"/>
    <w:rsid w:val="00163782"/>
    <w:rsid w:val="00163A46"/>
    <w:rsid w:val="00163B21"/>
    <w:rsid w:val="00163DC3"/>
    <w:rsid w:val="00163E08"/>
    <w:rsid w:val="00163EEF"/>
    <w:rsid w:val="00163F13"/>
    <w:rsid w:val="00163F42"/>
    <w:rsid w:val="00163F70"/>
    <w:rsid w:val="0016407C"/>
    <w:rsid w:val="001640BE"/>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9E2"/>
    <w:rsid w:val="00166A74"/>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BE8"/>
    <w:rsid w:val="00167CDA"/>
    <w:rsid w:val="0017004B"/>
    <w:rsid w:val="0017013E"/>
    <w:rsid w:val="0017018E"/>
    <w:rsid w:val="0017025E"/>
    <w:rsid w:val="001702EA"/>
    <w:rsid w:val="00170404"/>
    <w:rsid w:val="00170482"/>
    <w:rsid w:val="001704C2"/>
    <w:rsid w:val="00170738"/>
    <w:rsid w:val="0017084E"/>
    <w:rsid w:val="0017099B"/>
    <w:rsid w:val="00170B81"/>
    <w:rsid w:val="00170DB6"/>
    <w:rsid w:val="00170E59"/>
    <w:rsid w:val="00170ED1"/>
    <w:rsid w:val="00170F70"/>
    <w:rsid w:val="00171097"/>
    <w:rsid w:val="001710CC"/>
    <w:rsid w:val="0017115B"/>
    <w:rsid w:val="001711C8"/>
    <w:rsid w:val="001712C7"/>
    <w:rsid w:val="00171467"/>
    <w:rsid w:val="00171471"/>
    <w:rsid w:val="001714D2"/>
    <w:rsid w:val="0017162F"/>
    <w:rsid w:val="001719ED"/>
    <w:rsid w:val="00171A1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58"/>
    <w:rsid w:val="0017357D"/>
    <w:rsid w:val="00173774"/>
    <w:rsid w:val="00173783"/>
    <w:rsid w:val="00173805"/>
    <w:rsid w:val="00173AAA"/>
    <w:rsid w:val="00173C56"/>
    <w:rsid w:val="00174087"/>
    <w:rsid w:val="0017408C"/>
    <w:rsid w:val="0017414B"/>
    <w:rsid w:val="0017416F"/>
    <w:rsid w:val="001741BB"/>
    <w:rsid w:val="0017425A"/>
    <w:rsid w:val="00174263"/>
    <w:rsid w:val="001743BF"/>
    <w:rsid w:val="00174436"/>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C4"/>
    <w:rsid w:val="00176AB0"/>
    <w:rsid w:val="00176AD1"/>
    <w:rsid w:val="00176AE7"/>
    <w:rsid w:val="00176B7C"/>
    <w:rsid w:val="00176C09"/>
    <w:rsid w:val="00176C83"/>
    <w:rsid w:val="00176F45"/>
    <w:rsid w:val="00176F5D"/>
    <w:rsid w:val="00176F61"/>
    <w:rsid w:val="00177157"/>
    <w:rsid w:val="00177239"/>
    <w:rsid w:val="0017724D"/>
    <w:rsid w:val="00177605"/>
    <w:rsid w:val="001777D8"/>
    <w:rsid w:val="001777DE"/>
    <w:rsid w:val="00177954"/>
    <w:rsid w:val="001779F2"/>
    <w:rsid w:val="00177A61"/>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5F6"/>
    <w:rsid w:val="001837D1"/>
    <w:rsid w:val="0018381B"/>
    <w:rsid w:val="00183823"/>
    <w:rsid w:val="00183824"/>
    <w:rsid w:val="00183BFC"/>
    <w:rsid w:val="00183EF5"/>
    <w:rsid w:val="00183F90"/>
    <w:rsid w:val="0018413B"/>
    <w:rsid w:val="0018429C"/>
    <w:rsid w:val="001843D6"/>
    <w:rsid w:val="001845B4"/>
    <w:rsid w:val="001848BC"/>
    <w:rsid w:val="00184B64"/>
    <w:rsid w:val="00184C09"/>
    <w:rsid w:val="00184C66"/>
    <w:rsid w:val="00184D7F"/>
    <w:rsid w:val="00184DF5"/>
    <w:rsid w:val="00184FF3"/>
    <w:rsid w:val="00185008"/>
    <w:rsid w:val="00185071"/>
    <w:rsid w:val="001853B7"/>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28"/>
    <w:rsid w:val="00186A96"/>
    <w:rsid w:val="00186AE9"/>
    <w:rsid w:val="00186CDC"/>
    <w:rsid w:val="00186FA2"/>
    <w:rsid w:val="001870AF"/>
    <w:rsid w:val="0018721D"/>
    <w:rsid w:val="0018726A"/>
    <w:rsid w:val="0018728C"/>
    <w:rsid w:val="00187324"/>
    <w:rsid w:val="00187325"/>
    <w:rsid w:val="00187367"/>
    <w:rsid w:val="0018747C"/>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A3B"/>
    <w:rsid w:val="00190B93"/>
    <w:rsid w:val="00190D76"/>
    <w:rsid w:val="00190EC5"/>
    <w:rsid w:val="00190F3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A5E"/>
    <w:rsid w:val="001930E5"/>
    <w:rsid w:val="001933CA"/>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E8"/>
    <w:rsid w:val="00194AF4"/>
    <w:rsid w:val="00194BC6"/>
    <w:rsid w:val="00194EA2"/>
    <w:rsid w:val="00194EAE"/>
    <w:rsid w:val="00194ECE"/>
    <w:rsid w:val="00194FE6"/>
    <w:rsid w:val="001952F7"/>
    <w:rsid w:val="0019536B"/>
    <w:rsid w:val="00195498"/>
    <w:rsid w:val="00195640"/>
    <w:rsid w:val="001956AA"/>
    <w:rsid w:val="0019573D"/>
    <w:rsid w:val="00195839"/>
    <w:rsid w:val="0019585E"/>
    <w:rsid w:val="001958BF"/>
    <w:rsid w:val="00195917"/>
    <w:rsid w:val="0019599B"/>
    <w:rsid w:val="001959B5"/>
    <w:rsid w:val="00195C72"/>
    <w:rsid w:val="00196152"/>
    <w:rsid w:val="001961FE"/>
    <w:rsid w:val="00196420"/>
    <w:rsid w:val="00196437"/>
    <w:rsid w:val="001965B0"/>
    <w:rsid w:val="001965BF"/>
    <w:rsid w:val="0019663D"/>
    <w:rsid w:val="0019674E"/>
    <w:rsid w:val="0019699B"/>
    <w:rsid w:val="001969FA"/>
    <w:rsid w:val="00196A80"/>
    <w:rsid w:val="00196A88"/>
    <w:rsid w:val="00196E29"/>
    <w:rsid w:val="00196EDD"/>
    <w:rsid w:val="00197152"/>
    <w:rsid w:val="00197156"/>
    <w:rsid w:val="00197165"/>
    <w:rsid w:val="00197205"/>
    <w:rsid w:val="001972AF"/>
    <w:rsid w:val="001972F2"/>
    <w:rsid w:val="001973B1"/>
    <w:rsid w:val="001973D2"/>
    <w:rsid w:val="0019746E"/>
    <w:rsid w:val="00197567"/>
    <w:rsid w:val="00197576"/>
    <w:rsid w:val="00197635"/>
    <w:rsid w:val="001976D1"/>
    <w:rsid w:val="0019778A"/>
    <w:rsid w:val="00197943"/>
    <w:rsid w:val="00197DB4"/>
    <w:rsid w:val="00197F43"/>
    <w:rsid w:val="001A0002"/>
    <w:rsid w:val="001A0074"/>
    <w:rsid w:val="001A01D4"/>
    <w:rsid w:val="001A02EA"/>
    <w:rsid w:val="001A0424"/>
    <w:rsid w:val="001A0620"/>
    <w:rsid w:val="001A0709"/>
    <w:rsid w:val="001A085E"/>
    <w:rsid w:val="001A091D"/>
    <w:rsid w:val="001A0950"/>
    <w:rsid w:val="001A0A17"/>
    <w:rsid w:val="001A0CE7"/>
    <w:rsid w:val="001A0D02"/>
    <w:rsid w:val="001A0EB3"/>
    <w:rsid w:val="001A0F7C"/>
    <w:rsid w:val="001A0FB0"/>
    <w:rsid w:val="001A12E0"/>
    <w:rsid w:val="001A1353"/>
    <w:rsid w:val="001A156E"/>
    <w:rsid w:val="001A15B0"/>
    <w:rsid w:val="001A1620"/>
    <w:rsid w:val="001A19D6"/>
    <w:rsid w:val="001A1B3B"/>
    <w:rsid w:val="001A1C8F"/>
    <w:rsid w:val="001A1D88"/>
    <w:rsid w:val="001A1EB5"/>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C30"/>
    <w:rsid w:val="001A2E20"/>
    <w:rsid w:val="001A2E81"/>
    <w:rsid w:val="001A2EF9"/>
    <w:rsid w:val="001A30FD"/>
    <w:rsid w:val="001A3278"/>
    <w:rsid w:val="001A32C6"/>
    <w:rsid w:val="001A341F"/>
    <w:rsid w:val="001A34D0"/>
    <w:rsid w:val="001A360A"/>
    <w:rsid w:val="001A3831"/>
    <w:rsid w:val="001A390B"/>
    <w:rsid w:val="001A3A3C"/>
    <w:rsid w:val="001A3AC0"/>
    <w:rsid w:val="001A3BB8"/>
    <w:rsid w:val="001A3C35"/>
    <w:rsid w:val="001A3CEB"/>
    <w:rsid w:val="001A3D45"/>
    <w:rsid w:val="001A3E13"/>
    <w:rsid w:val="001A3F09"/>
    <w:rsid w:val="001A3F53"/>
    <w:rsid w:val="001A3F85"/>
    <w:rsid w:val="001A3F8A"/>
    <w:rsid w:val="001A405A"/>
    <w:rsid w:val="001A4120"/>
    <w:rsid w:val="001A4213"/>
    <w:rsid w:val="001A437C"/>
    <w:rsid w:val="001A468A"/>
    <w:rsid w:val="001A46AB"/>
    <w:rsid w:val="001A4867"/>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778"/>
    <w:rsid w:val="001A5954"/>
    <w:rsid w:val="001A5964"/>
    <w:rsid w:val="001A59C1"/>
    <w:rsid w:val="001A5A76"/>
    <w:rsid w:val="001A5BC7"/>
    <w:rsid w:val="001A5D39"/>
    <w:rsid w:val="001A5D64"/>
    <w:rsid w:val="001A5E9F"/>
    <w:rsid w:val="001A6492"/>
    <w:rsid w:val="001A6659"/>
    <w:rsid w:val="001A6676"/>
    <w:rsid w:val="001A67F9"/>
    <w:rsid w:val="001A6837"/>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923"/>
    <w:rsid w:val="001A7F16"/>
    <w:rsid w:val="001A7F81"/>
    <w:rsid w:val="001A7FEC"/>
    <w:rsid w:val="001B01EF"/>
    <w:rsid w:val="001B026C"/>
    <w:rsid w:val="001B02CA"/>
    <w:rsid w:val="001B041E"/>
    <w:rsid w:val="001B04A4"/>
    <w:rsid w:val="001B0A21"/>
    <w:rsid w:val="001B0BBF"/>
    <w:rsid w:val="001B0D7A"/>
    <w:rsid w:val="001B0DDB"/>
    <w:rsid w:val="001B0F1B"/>
    <w:rsid w:val="001B1001"/>
    <w:rsid w:val="001B1229"/>
    <w:rsid w:val="001B122B"/>
    <w:rsid w:val="001B12B4"/>
    <w:rsid w:val="001B12C6"/>
    <w:rsid w:val="001B1340"/>
    <w:rsid w:val="001B149B"/>
    <w:rsid w:val="001B14E2"/>
    <w:rsid w:val="001B15A5"/>
    <w:rsid w:val="001B162D"/>
    <w:rsid w:val="001B1694"/>
    <w:rsid w:val="001B16F9"/>
    <w:rsid w:val="001B179A"/>
    <w:rsid w:val="001B1A07"/>
    <w:rsid w:val="001B1AC2"/>
    <w:rsid w:val="001B1B4D"/>
    <w:rsid w:val="001B1B59"/>
    <w:rsid w:val="001B1C48"/>
    <w:rsid w:val="001B2279"/>
    <w:rsid w:val="001B22A6"/>
    <w:rsid w:val="001B244B"/>
    <w:rsid w:val="001B255A"/>
    <w:rsid w:val="001B25AE"/>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4EB"/>
    <w:rsid w:val="001B3633"/>
    <w:rsid w:val="001B37D3"/>
    <w:rsid w:val="001B3913"/>
    <w:rsid w:val="001B3914"/>
    <w:rsid w:val="001B39DB"/>
    <w:rsid w:val="001B3A73"/>
    <w:rsid w:val="001B3C21"/>
    <w:rsid w:val="001B3D27"/>
    <w:rsid w:val="001B3EA4"/>
    <w:rsid w:val="001B40DC"/>
    <w:rsid w:val="001B416F"/>
    <w:rsid w:val="001B41C2"/>
    <w:rsid w:val="001B427A"/>
    <w:rsid w:val="001B42A7"/>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0F"/>
    <w:rsid w:val="001B574C"/>
    <w:rsid w:val="001B578D"/>
    <w:rsid w:val="001B57EC"/>
    <w:rsid w:val="001B593B"/>
    <w:rsid w:val="001B59DE"/>
    <w:rsid w:val="001B5B72"/>
    <w:rsid w:val="001B5C0A"/>
    <w:rsid w:val="001B5C10"/>
    <w:rsid w:val="001B5CAD"/>
    <w:rsid w:val="001B5D1B"/>
    <w:rsid w:val="001B5D48"/>
    <w:rsid w:val="001B5D56"/>
    <w:rsid w:val="001B5E05"/>
    <w:rsid w:val="001B5E72"/>
    <w:rsid w:val="001B609F"/>
    <w:rsid w:val="001B60EC"/>
    <w:rsid w:val="001B61F8"/>
    <w:rsid w:val="001B6407"/>
    <w:rsid w:val="001B6570"/>
    <w:rsid w:val="001B66BC"/>
    <w:rsid w:val="001B66E0"/>
    <w:rsid w:val="001B699F"/>
    <w:rsid w:val="001B6A3D"/>
    <w:rsid w:val="001B6AC8"/>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D2"/>
    <w:rsid w:val="001C062D"/>
    <w:rsid w:val="001C06C7"/>
    <w:rsid w:val="001C06E1"/>
    <w:rsid w:val="001C0779"/>
    <w:rsid w:val="001C07D5"/>
    <w:rsid w:val="001C0807"/>
    <w:rsid w:val="001C0932"/>
    <w:rsid w:val="001C0971"/>
    <w:rsid w:val="001C09D8"/>
    <w:rsid w:val="001C09F2"/>
    <w:rsid w:val="001C0A53"/>
    <w:rsid w:val="001C0B5A"/>
    <w:rsid w:val="001C0E9B"/>
    <w:rsid w:val="001C0ED9"/>
    <w:rsid w:val="001C1074"/>
    <w:rsid w:val="001C10DC"/>
    <w:rsid w:val="001C1130"/>
    <w:rsid w:val="001C12F8"/>
    <w:rsid w:val="001C13FA"/>
    <w:rsid w:val="001C148F"/>
    <w:rsid w:val="001C14B5"/>
    <w:rsid w:val="001C159B"/>
    <w:rsid w:val="001C1974"/>
    <w:rsid w:val="001C1A78"/>
    <w:rsid w:val="001C1AC9"/>
    <w:rsid w:val="001C1B8E"/>
    <w:rsid w:val="001C1CA5"/>
    <w:rsid w:val="001C1D69"/>
    <w:rsid w:val="001C1EC3"/>
    <w:rsid w:val="001C207F"/>
    <w:rsid w:val="001C22DC"/>
    <w:rsid w:val="001C22E2"/>
    <w:rsid w:val="001C2318"/>
    <w:rsid w:val="001C2E70"/>
    <w:rsid w:val="001C3070"/>
    <w:rsid w:val="001C3080"/>
    <w:rsid w:val="001C309F"/>
    <w:rsid w:val="001C3116"/>
    <w:rsid w:val="001C316F"/>
    <w:rsid w:val="001C3364"/>
    <w:rsid w:val="001C34CD"/>
    <w:rsid w:val="001C3553"/>
    <w:rsid w:val="001C36A0"/>
    <w:rsid w:val="001C3710"/>
    <w:rsid w:val="001C38AF"/>
    <w:rsid w:val="001C39A8"/>
    <w:rsid w:val="001C3C9E"/>
    <w:rsid w:val="001C3E53"/>
    <w:rsid w:val="001C3EA2"/>
    <w:rsid w:val="001C3F15"/>
    <w:rsid w:val="001C409D"/>
    <w:rsid w:val="001C4111"/>
    <w:rsid w:val="001C4242"/>
    <w:rsid w:val="001C42C5"/>
    <w:rsid w:val="001C42CE"/>
    <w:rsid w:val="001C4401"/>
    <w:rsid w:val="001C4664"/>
    <w:rsid w:val="001C47E0"/>
    <w:rsid w:val="001C492B"/>
    <w:rsid w:val="001C4C19"/>
    <w:rsid w:val="001C4DB5"/>
    <w:rsid w:val="001C4DC2"/>
    <w:rsid w:val="001C50BE"/>
    <w:rsid w:val="001C5461"/>
    <w:rsid w:val="001C5733"/>
    <w:rsid w:val="001C588C"/>
    <w:rsid w:val="001C59E1"/>
    <w:rsid w:val="001C5ADA"/>
    <w:rsid w:val="001C5BCE"/>
    <w:rsid w:val="001C5BE8"/>
    <w:rsid w:val="001C5C71"/>
    <w:rsid w:val="001C5CED"/>
    <w:rsid w:val="001C5DDF"/>
    <w:rsid w:val="001C5E20"/>
    <w:rsid w:val="001C5F66"/>
    <w:rsid w:val="001C6069"/>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4A"/>
    <w:rsid w:val="001D0AD5"/>
    <w:rsid w:val="001D0B4E"/>
    <w:rsid w:val="001D0B61"/>
    <w:rsid w:val="001D0C2C"/>
    <w:rsid w:val="001D0CF6"/>
    <w:rsid w:val="001D0D21"/>
    <w:rsid w:val="001D0D9D"/>
    <w:rsid w:val="001D0DD0"/>
    <w:rsid w:val="001D0DF9"/>
    <w:rsid w:val="001D0EF7"/>
    <w:rsid w:val="001D1016"/>
    <w:rsid w:val="001D10B5"/>
    <w:rsid w:val="001D11D6"/>
    <w:rsid w:val="001D1348"/>
    <w:rsid w:val="001D1411"/>
    <w:rsid w:val="001D1414"/>
    <w:rsid w:val="001D187D"/>
    <w:rsid w:val="001D1950"/>
    <w:rsid w:val="001D1ABC"/>
    <w:rsid w:val="001D1C96"/>
    <w:rsid w:val="001D1D70"/>
    <w:rsid w:val="001D1E12"/>
    <w:rsid w:val="001D202B"/>
    <w:rsid w:val="001D2100"/>
    <w:rsid w:val="001D25FE"/>
    <w:rsid w:val="001D273A"/>
    <w:rsid w:val="001D2B07"/>
    <w:rsid w:val="001D2C20"/>
    <w:rsid w:val="001D30B2"/>
    <w:rsid w:val="001D30F6"/>
    <w:rsid w:val="001D3229"/>
    <w:rsid w:val="001D3249"/>
    <w:rsid w:val="001D3270"/>
    <w:rsid w:val="001D3424"/>
    <w:rsid w:val="001D34EB"/>
    <w:rsid w:val="001D35BB"/>
    <w:rsid w:val="001D35E8"/>
    <w:rsid w:val="001D37FB"/>
    <w:rsid w:val="001D3986"/>
    <w:rsid w:val="001D398D"/>
    <w:rsid w:val="001D3AC3"/>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699"/>
    <w:rsid w:val="001D57DF"/>
    <w:rsid w:val="001D591C"/>
    <w:rsid w:val="001D5DE7"/>
    <w:rsid w:val="001D5E50"/>
    <w:rsid w:val="001D5E69"/>
    <w:rsid w:val="001D5F94"/>
    <w:rsid w:val="001D6293"/>
    <w:rsid w:val="001D6312"/>
    <w:rsid w:val="001D63E2"/>
    <w:rsid w:val="001D63FE"/>
    <w:rsid w:val="001D68A6"/>
    <w:rsid w:val="001D68C0"/>
    <w:rsid w:val="001D6948"/>
    <w:rsid w:val="001D6C58"/>
    <w:rsid w:val="001D6D73"/>
    <w:rsid w:val="001D6E5B"/>
    <w:rsid w:val="001D7092"/>
    <w:rsid w:val="001D737F"/>
    <w:rsid w:val="001D7465"/>
    <w:rsid w:val="001D7500"/>
    <w:rsid w:val="001D7508"/>
    <w:rsid w:val="001D756D"/>
    <w:rsid w:val="001D7683"/>
    <w:rsid w:val="001D771C"/>
    <w:rsid w:val="001D7B1E"/>
    <w:rsid w:val="001D7C54"/>
    <w:rsid w:val="001E04D0"/>
    <w:rsid w:val="001E0516"/>
    <w:rsid w:val="001E0586"/>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903"/>
    <w:rsid w:val="001E1A3B"/>
    <w:rsid w:val="001E1A7D"/>
    <w:rsid w:val="001E1D46"/>
    <w:rsid w:val="001E1D89"/>
    <w:rsid w:val="001E1EF9"/>
    <w:rsid w:val="001E1F4F"/>
    <w:rsid w:val="001E23B5"/>
    <w:rsid w:val="001E23D3"/>
    <w:rsid w:val="001E2508"/>
    <w:rsid w:val="001E25B7"/>
    <w:rsid w:val="001E2723"/>
    <w:rsid w:val="001E293F"/>
    <w:rsid w:val="001E29C8"/>
    <w:rsid w:val="001E2AFD"/>
    <w:rsid w:val="001E2C07"/>
    <w:rsid w:val="001E2C72"/>
    <w:rsid w:val="001E2CD4"/>
    <w:rsid w:val="001E2D8C"/>
    <w:rsid w:val="001E2DBF"/>
    <w:rsid w:val="001E2FD3"/>
    <w:rsid w:val="001E3293"/>
    <w:rsid w:val="001E3295"/>
    <w:rsid w:val="001E3310"/>
    <w:rsid w:val="001E3463"/>
    <w:rsid w:val="001E356F"/>
    <w:rsid w:val="001E3654"/>
    <w:rsid w:val="001E365E"/>
    <w:rsid w:val="001E3672"/>
    <w:rsid w:val="001E3681"/>
    <w:rsid w:val="001E36DB"/>
    <w:rsid w:val="001E3749"/>
    <w:rsid w:val="001E388B"/>
    <w:rsid w:val="001E3972"/>
    <w:rsid w:val="001E3BF3"/>
    <w:rsid w:val="001E3FD5"/>
    <w:rsid w:val="001E3FE4"/>
    <w:rsid w:val="001E40FC"/>
    <w:rsid w:val="001E414C"/>
    <w:rsid w:val="001E4187"/>
    <w:rsid w:val="001E4323"/>
    <w:rsid w:val="001E43B2"/>
    <w:rsid w:val="001E43F0"/>
    <w:rsid w:val="001E44BA"/>
    <w:rsid w:val="001E48A3"/>
    <w:rsid w:val="001E4B7D"/>
    <w:rsid w:val="001E4BA0"/>
    <w:rsid w:val="001E4E78"/>
    <w:rsid w:val="001E4F0C"/>
    <w:rsid w:val="001E4F84"/>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7D"/>
    <w:rsid w:val="001E7EA4"/>
    <w:rsid w:val="001E7ECE"/>
    <w:rsid w:val="001F0117"/>
    <w:rsid w:val="001F0189"/>
    <w:rsid w:val="001F0228"/>
    <w:rsid w:val="001F0368"/>
    <w:rsid w:val="001F04CB"/>
    <w:rsid w:val="001F0516"/>
    <w:rsid w:val="001F0741"/>
    <w:rsid w:val="001F094A"/>
    <w:rsid w:val="001F0A9F"/>
    <w:rsid w:val="001F0B09"/>
    <w:rsid w:val="001F0DF8"/>
    <w:rsid w:val="001F0E86"/>
    <w:rsid w:val="001F0F86"/>
    <w:rsid w:val="001F10EA"/>
    <w:rsid w:val="001F10EF"/>
    <w:rsid w:val="001F121B"/>
    <w:rsid w:val="001F138E"/>
    <w:rsid w:val="001F145E"/>
    <w:rsid w:val="001F14BA"/>
    <w:rsid w:val="001F158F"/>
    <w:rsid w:val="001F15A5"/>
    <w:rsid w:val="001F162D"/>
    <w:rsid w:val="001F1669"/>
    <w:rsid w:val="001F16B3"/>
    <w:rsid w:val="001F1785"/>
    <w:rsid w:val="001F1811"/>
    <w:rsid w:val="001F1994"/>
    <w:rsid w:val="001F19A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DF3"/>
    <w:rsid w:val="001F3047"/>
    <w:rsid w:val="001F3337"/>
    <w:rsid w:val="001F33E7"/>
    <w:rsid w:val="001F33F7"/>
    <w:rsid w:val="001F3470"/>
    <w:rsid w:val="001F3561"/>
    <w:rsid w:val="001F35C6"/>
    <w:rsid w:val="001F36BF"/>
    <w:rsid w:val="001F37AF"/>
    <w:rsid w:val="001F38B2"/>
    <w:rsid w:val="001F38EC"/>
    <w:rsid w:val="001F3988"/>
    <w:rsid w:val="001F3A04"/>
    <w:rsid w:val="001F3D65"/>
    <w:rsid w:val="001F3D8D"/>
    <w:rsid w:val="001F3F2E"/>
    <w:rsid w:val="001F3F36"/>
    <w:rsid w:val="001F403A"/>
    <w:rsid w:val="001F412C"/>
    <w:rsid w:val="001F4329"/>
    <w:rsid w:val="001F437C"/>
    <w:rsid w:val="001F43AC"/>
    <w:rsid w:val="001F4413"/>
    <w:rsid w:val="001F44C1"/>
    <w:rsid w:val="001F4B96"/>
    <w:rsid w:val="001F4F8F"/>
    <w:rsid w:val="001F5016"/>
    <w:rsid w:val="001F5036"/>
    <w:rsid w:val="001F513C"/>
    <w:rsid w:val="001F524C"/>
    <w:rsid w:val="001F540E"/>
    <w:rsid w:val="001F5466"/>
    <w:rsid w:val="001F558C"/>
    <w:rsid w:val="001F562D"/>
    <w:rsid w:val="001F582E"/>
    <w:rsid w:val="001F5838"/>
    <w:rsid w:val="001F58B3"/>
    <w:rsid w:val="001F59D0"/>
    <w:rsid w:val="001F5B30"/>
    <w:rsid w:val="001F5BAD"/>
    <w:rsid w:val="001F5EE1"/>
    <w:rsid w:val="001F5F76"/>
    <w:rsid w:val="001F5F78"/>
    <w:rsid w:val="001F603E"/>
    <w:rsid w:val="001F6044"/>
    <w:rsid w:val="001F60A6"/>
    <w:rsid w:val="001F6278"/>
    <w:rsid w:val="001F62B2"/>
    <w:rsid w:val="001F62B5"/>
    <w:rsid w:val="001F6436"/>
    <w:rsid w:val="001F65F3"/>
    <w:rsid w:val="001F6743"/>
    <w:rsid w:val="001F67D6"/>
    <w:rsid w:val="001F67DA"/>
    <w:rsid w:val="001F67DE"/>
    <w:rsid w:val="001F67E0"/>
    <w:rsid w:val="001F68B8"/>
    <w:rsid w:val="001F6934"/>
    <w:rsid w:val="001F6D48"/>
    <w:rsid w:val="001F6EB1"/>
    <w:rsid w:val="001F70C0"/>
    <w:rsid w:val="001F7409"/>
    <w:rsid w:val="001F7414"/>
    <w:rsid w:val="001F7634"/>
    <w:rsid w:val="001F76F8"/>
    <w:rsid w:val="001F77C1"/>
    <w:rsid w:val="001F7851"/>
    <w:rsid w:val="001F7935"/>
    <w:rsid w:val="001F7C21"/>
    <w:rsid w:val="001F7D23"/>
    <w:rsid w:val="001F7E76"/>
    <w:rsid w:val="0020014D"/>
    <w:rsid w:val="002001DC"/>
    <w:rsid w:val="0020025A"/>
    <w:rsid w:val="00200347"/>
    <w:rsid w:val="00200507"/>
    <w:rsid w:val="00200566"/>
    <w:rsid w:val="0020077E"/>
    <w:rsid w:val="0020084F"/>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6F"/>
    <w:rsid w:val="002022AF"/>
    <w:rsid w:val="002022D8"/>
    <w:rsid w:val="0020255A"/>
    <w:rsid w:val="00202578"/>
    <w:rsid w:val="002026F4"/>
    <w:rsid w:val="0020274D"/>
    <w:rsid w:val="0020297F"/>
    <w:rsid w:val="00202BE6"/>
    <w:rsid w:val="00202EE3"/>
    <w:rsid w:val="00202FB2"/>
    <w:rsid w:val="00203113"/>
    <w:rsid w:val="0020315F"/>
    <w:rsid w:val="002032F4"/>
    <w:rsid w:val="002034A2"/>
    <w:rsid w:val="00203593"/>
    <w:rsid w:val="002038CB"/>
    <w:rsid w:val="00203A75"/>
    <w:rsid w:val="00203C3A"/>
    <w:rsid w:val="00203C50"/>
    <w:rsid w:val="00203D58"/>
    <w:rsid w:val="00203DF8"/>
    <w:rsid w:val="00203F47"/>
    <w:rsid w:val="00204026"/>
    <w:rsid w:val="002040C4"/>
    <w:rsid w:val="002040D5"/>
    <w:rsid w:val="002041AB"/>
    <w:rsid w:val="002042AE"/>
    <w:rsid w:val="0020442A"/>
    <w:rsid w:val="00204746"/>
    <w:rsid w:val="00204763"/>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03A"/>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596"/>
    <w:rsid w:val="00210640"/>
    <w:rsid w:val="00210690"/>
    <w:rsid w:val="00210816"/>
    <w:rsid w:val="0021081E"/>
    <w:rsid w:val="002108E7"/>
    <w:rsid w:val="0021099B"/>
    <w:rsid w:val="00210C19"/>
    <w:rsid w:val="00210CFA"/>
    <w:rsid w:val="00210D48"/>
    <w:rsid w:val="00210D97"/>
    <w:rsid w:val="00210F45"/>
    <w:rsid w:val="00210FAC"/>
    <w:rsid w:val="00210FE6"/>
    <w:rsid w:val="00211063"/>
    <w:rsid w:val="002110C2"/>
    <w:rsid w:val="00211270"/>
    <w:rsid w:val="00211281"/>
    <w:rsid w:val="002112ED"/>
    <w:rsid w:val="00211545"/>
    <w:rsid w:val="00211AE7"/>
    <w:rsid w:val="00211EE7"/>
    <w:rsid w:val="00212151"/>
    <w:rsid w:val="002121E2"/>
    <w:rsid w:val="0021220D"/>
    <w:rsid w:val="00212264"/>
    <w:rsid w:val="002122D5"/>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1B2"/>
    <w:rsid w:val="002141DD"/>
    <w:rsid w:val="002142A2"/>
    <w:rsid w:val="002147D7"/>
    <w:rsid w:val="00214874"/>
    <w:rsid w:val="00214B53"/>
    <w:rsid w:val="00214BDE"/>
    <w:rsid w:val="00214D39"/>
    <w:rsid w:val="00214DBD"/>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197"/>
    <w:rsid w:val="00217396"/>
    <w:rsid w:val="002173A9"/>
    <w:rsid w:val="002174E9"/>
    <w:rsid w:val="0021753F"/>
    <w:rsid w:val="00217706"/>
    <w:rsid w:val="002177B6"/>
    <w:rsid w:val="00217AC8"/>
    <w:rsid w:val="00217D5A"/>
    <w:rsid w:val="00217FB1"/>
    <w:rsid w:val="00217FB8"/>
    <w:rsid w:val="00220246"/>
    <w:rsid w:val="0022064A"/>
    <w:rsid w:val="002206C4"/>
    <w:rsid w:val="00220884"/>
    <w:rsid w:val="00220BE0"/>
    <w:rsid w:val="00220C9B"/>
    <w:rsid w:val="00220CDB"/>
    <w:rsid w:val="00220E43"/>
    <w:rsid w:val="0022107E"/>
    <w:rsid w:val="0022110B"/>
    <w:rsid w:val="00221250"/>
    <w:rsid w:val="0022132B"/>
    <w:rsid w:val="002213B6"/>
    <w:rsid w:val="002213B8"/>
    <w:rsid w:val="0022151B"/>
    <w:rsid w:val="00221605"/>
    <w:rsid w:val="0022175F"/>
    <w:rsid w:val="00221777"/>
    <w:rsid w:val="00221859"/>
    <w:rsid w:val="00221A37"/>
    <w:rsid w:val="00221DA8"/>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616A"/>
    <w:rsid w:val="0022617C"/>
    <w:rsid w:val="00226205"/>
    <w:rsid w:val="002262A0"/>
    <w:rsid w:val="0022641F"/>
    <w:rsid w:val="00226632"/>
    <w:rsid w:val="0022679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27EAE"/>
    <w:rsid w:val="002300D5"/>
    <w:rsid w:val="00230161"/>
    <w:rsid w:val="00230580"/>
    <w:rsid w:val="002306C9"/>
    <w:rsid w:val="00230767"/>
    <w:rsid w:val="002309B0"/>
    <w:rsid w:val="00230A4F"/>
    <w:rsid w:val="00230A5B"/>
    <w:rsid w:val="00230DC9"/>
    <w:rsid w:val="00230F3E"/>
    <w:rsid w:val="002310C4"/>
    <w:rsid w:val="00231183"/>
    <w:rsid w:val="002311E8"/>
    <w:rsid w:val="0023126B"/>
    <w:rsid w:val="002315A6"/>
    <w:rsid w:val="00231649"/>
    <w:rsid w:val="00231AB9"/>
    <w:rsid w:val="00231B27"/>
    <w:rsid w:val="00231BBF"/>
    <w:rsid w:val="00231CD3"/>
    <w:rsid w:val="00231DF2"/>
    <w:rsid w:val="00231DF6"/>
    <w:rsid w:val="0023210D"/>
    <w:rsid w:val="00232160"/>
    <w:rsid w:val="002321DA"/>
    <w:rsid w:val="0023220E"/>
    <w:rsid w:val="00232521"/>
    <w:rsid w:val="00232595"/>
    <w:rsid w:val="002325AE"/>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504"/>
    <w:rsid w:val="002358DE"/>
    <w:rsid w:val="00235AF4"/>
    <w:rsid w:val="00235B02"/>
    <w:rsid w:val="00235ECD"/>
    <w:rsid w:val="00235EEE"/>
    <w:rsid w:val="00236158"/>
    <w:rsid w:val="00236159"/>
    <w:rsid w:val="00236248"/>
    <w:rsid w:val="002362E0"/>
    <w:rsid w:val="002362EB"/>
    <w:rsid w:val="002366B7"/>
    <w:rsid w:val="002367C9"/>
    <w:rsid w:val="002368CF"/>
    <w:rsid w:val="00236BB7"/>
    <w:rsid w:val="00236D2C"/>
    <w:rsid w:val="00236F21"/>
    <w:rsid w:val="00236FB9"/>
    <w:rsid w:val="00237101"/>
    <w:rsid w:val="00237251"/>
    <w:rsid w:val="0023729E"/>
    <w:rsid w:val="002372F4"/>
    <w:rsid w:val="0023751D"/>
    <w:rsid w:val="00237531"/>
    <w:rsid w:val="002375D9"/>
    <w:rsid w:val="0023760C"/>
    <w:rsid w:val="00237678"/>
    <w:rsid w:val="00237767"/>
    <w:rsid w:val="00237799"/>
    <w:rsid w:val="0023781F"/>
    <w:rsid w:val="00237851"/>
    <w:rsid w:val="00237893"/>
    <w:rsid w:val="002378C1"/>
    <w:rsid w:val="00237B91"/>
    <w:rsid w:val="00237BC8"/>
    <w:rsid w:val="00237BDC"/>
    <w:rsid w:val="00237EF7"/>
    <w:rsid w:val="00237FCB"/>
    <w:rsid w:val="0024024D"/>
    <w:rsid w:val="0024068D"/>
    <w:rsid w:val="002406A6"/>
    <w:rsid w:val="00240A0C"/>
    <w:rsid w:val="00240A7A"/>
    <w:rsid w:val="00240D07"/>
    <w:rsid w:val="00240D22"/>
    <w:rsid w:val="00240E1C"/>
    <w:rsid w:val="00240F74"/>
    <w:rsid w:val="002410E8"/>
    <w:rsid w:val="002412E4"/>
    <w:rsid w:val="00241454"/>
    <w:rsid w:val="002415D7"/>
    <w:rsid w:val="00241696"/>
    <w:rsid w:val="00241698"/>
    <w:rsid w:val="002417B6"/>
    <w:rsid w:val="00241941"/>
    <w:rsid w:val="00241A60"/>
    <w:rsid w:val="00241BC0"/>
    <w:rsid w:val="00241CB9"/>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ADA"/>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C9"/>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574"/>
    <w:rsid w:val="002457BC"/>
    <w:rsid w:val="002458A8"/>
    <w:rsid w:val="002458F3"/>
    <w:rsid w:val="0024596C"/>
    <w:rsid w:val="00245997"/>
    <w:rsid w:val="00245C66"/>
    <w:rsid w:val="00245E01"/>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05"/>
    <w:rsid w:val="0025042A"/>
    <w:rsid w:val="0025042F"/>
    <w:rsid w:val="00250449"/>
    <w:rsid w:val="0025048F"/>
    <w:rsid w:val="002504C5"/>
    <w:rsid w:val="00250585"/>
    <w:rsid w:val="00250804"/>
    <w:rsid w:val="00250BD8"/>
    <w:rsid w:val="00250C3A"/>
    <w:rsid w:val="00250CAD"/>
    <w:rsid w:val="00250F5F"/>
    <w:rsid w:val="00251091"/>
    <w:rsid w:val="002511E7"/>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C"/>
    <w:rsid w:val="002546D4"/>
    <w:rsid w:val="0025493E"/>
    <w:rsid w:val="0025494A"/>
    <w:rsid w:val="002549D4"/>
    <w:rsid w:val="00254BFF"/>
    <w:rsid w:val="00254C9D"/>
    <w:rsid w:val="00254D47"/>
    <w:rsid w:val="00254EBD"/>
    <w:rsid w:val="00254EE2"/>
    <w:rsid w:val="00254F7D"/>
    <w:rsid w:val="00255217"/>
    <w:rsid w:val="00255255"/>
    <w:rsid w:val="0025536A"/>
    <w:rsid w:val="0025545B"/>
    <w:rsid w:val="002554E1"/>
    <w:rsid w:val="002555BD"/>
    <w:rsid w:val="0025575E"/>
    <w:rsid w:val="002557E8"/>
    <w:rsid w:val="0025580D"/>
    <w:rsid w:val="0025590F"/>
    <w:rsid w:val="002559C3"/>
    <w:rsid w:val="00255B59"/>
    <w:rsid w:val="00255BE1"/>
    <w:rsid w:val="00255C55"/>
    <w:rsid w:val="00255D49"/>
    <w:rsid w:val="00255E3D"/>
    <w:rsid w:val="00255EBB"/>
    <w:rsid w:val="00255F6D"/>
    <w:rsid w:val="00255FA3"/>
    <w:rsid w:val="0025603B"/>
    <w:rsid w:val="00256140"/>
    <w:rsid w:val="0025615D"/>
    <w:rsid w:val="00256172"/>
    <w:rsid w:val="0025623B"/>
    <w:rsid w:val="002562F0"/>
    <w:rsid w:val="002564B7"/>
    <w:rsid w:val="00256532"/>
    <w:rsid w:val="00256849"/>
    <w:rsid w:val="002568C4"/>
    <w:rsid w:val="002568F7"/>
    <w:rsid w:val="002568FC"/>
    <w:rsid w:val="0025691E"/>
    <w:rsid w:val="00256A52"/>
    <w:rsid w:val="00256CE4"/>
    <w:rsid w:val="00256F15"/>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6C"/>
    <w:rsid w:val="002617B7"/>
    <w:rsid w:val="002618CF"/>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DBC"/>
    <w:rsid w:val="00262F7C"/>
    <w:rsid w:val="00262FA3"/>
    <w:rsid w:val="002631DE"/>
    <w:rsid w:val="00263400"/>
    <w:rsid w:val="0026360B"/>
    <w:rsid w:val="0026366B"/>
    <w:rsid w:val="002636A5"/>
    <w:rsid w:val="00263763"/>
    <w:rsid w:val="0026376B"/>
    <w:rsid w:val="002639B8"/>
    <w:rsid w:val="00263A77"/>
    <w:rsid w:val="00263A95"/>
    <w:rsid w:val="00263AB5"/>
    <w:rsid w:val="00263B45"/>
    <w:rsid w:val="00263D9A"/>
    <w:rsid w:val="00263DA0"/>
    <w:rsid w:val="00263FBE"/>
    <w:rsid w:val="00264083"/>
    <w:rsid w:val="0026413A"/>
    <w:rsid w:val="0026418C"/>
    <w:rsid w:val="002641DD"/>
    <w:rsid w:val="00264267"/>
    <w:rsid w:val="00264386"/>
    <w:rsid w:val="0026448A"/>
    <w:rsid w:val="0026451A"/>
    <w:rsid w:val="00264604"/>
    <w:rsid w:val="002646CB"/>
    <w:rsid w:val="0026473E"/>
    <w:rsid w:val="002647C1"/>
    <w:rsid w:val="00264A0B"/>
    <w:rsid w:val="00264A58"/>
    <w:rsid w:val="00264BDB"/>
    <w:rsid w:val="00264C18"/>
    <w:rsid w:val="00264D28"/>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C62"/>
    <w:rsid w:val="00267D7F"/>
    <w:rsid w:val="00267DBC"/>
    <w:rsid w:val="00267DF8"/>
    <w:rsid w:val="00267ECD"/>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374"/>
    <w:rsid w:val="00271482"/>
    <w:rsid w:val="0027171A"/>
    <w:rsid w:val="00271753"/>
    <w:rsid w:val="00271965"/>
    <w:rsid w:val="00271A27"/>
    <w:rsid w:val="00271B4A"/>
    <w:rsid w:val="00271B77"/>
    <w:rsid w:val="00271C35"/>
    <w:rsid w:val="00271DBB"/>
    <w:rsid w:val="00271F21"/>
    <w:rsid w:val="00271FBE"/>
    <w:rsid w:val="002720B2"/>
    <w:rsid w:val="002720FB"/>
    <w:rsid w:val="00272251"/>
    <w:rsid w:val="00272265"/>
    <w:rsid w:val="00272276"/>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1A"/>
    <w:rsid w:val="00273DA0"/>
    <w:rsid w:val="00273DD1"/>
    <w:rsid w:val="00273E04"/>
    <w:rsid w:val="00273F1C"/>
    <w:rsid w:val="00274068"/>
    <w:rsid w:val="002740C8"/>
    <w:rsid w:val="002742AF"/>
    <w:rsid w:val="0027433F"/>
    <w:rsid w:val="00274393"/>
    <w:rsid w:val="002745FA"/>
    <w:rsid w:val="0027468E"/>
    <w:rsid w:val="002747D0"/>
    <w:rsid w:val="0027493F"/>
    <w:rsid w:val="00274A87"/>
    <w:rsid w:val="00274D8B"/>
    <w:rsid w:val="00274EB3"/>
    <w:rsid w:val="00274FB7"/>
    <w:rsid w:val="0027513D"/>
    <w:rsid w:val="002752AD"/>
    <w:rsid w:val="00275339"/>
    <w:rsid w:val="00275600"/>
    <w:rsid w:val="00275664"/>
    <w:rsid w:val="00275899"/>
    <w:rsid w:val="00275B5D"/>
    <w:rsid w:val="00275B77"/>
    <w:rsid w:val="00275E16"/>
    <w:rsid w:val="00275F90"/>
    <w:rsid w:val="002760E2"/>
    <w:rsid w:val="002761F3"/>
    <w:rsid w:val="00276262"/>
    <w:rsid w:val="0027634B"/>
    <w:rsid w:val="00276512"/>
    <w:rsid w:val="0027673A"/>
    <w:rsid w:val="002768F8"/>
    <w:rsid w:val="00276A50"/>
    <w:rsid w:val="00276B42"/>
    <w:rsid w:val="00276BCC"/>
    <w:rsid w:val="00276C8D"/>
    <w:rsid w:val="00276CED"/>
    <w:rsid w:val="00276E69"/>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E85"/>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42E4"/>
    <w:rsid w:val="0028433F"/>
    <w:rsid w:val="002844AD"/>
    <w:rsid w:val="00284564"/>
    <w:rsid w:val="00284729"/>
    <w:rsid w:val="00284970"/>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86E"/>
    <w:rsid w:val="00285FBB"/>
    <w:rsid w:val="0028609E"/>
    <w:rsid w:val="0028619E"/>
    <w:rsid w:val="00286359"/>
    <w:rsid w:val="002865C8"/>
    <w:rsid w:val="002865D0"/>
    <w:rsid w:val="00286619"/>
    <w:rsid w:val="0028687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662"/>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81"/>
    <w:rsid w:val="002906C5"/>
    <w:rsid w:val="002907D5"/>
    <w:rsid w:val="002909EC"/>
    <w:rsid w:val="00290A6B"/>
    <w:rsid w:val="00290CB7"/>
    <w:rsid w:val="00290CC1"/>
    <w:rsid w:val="00290CFC"/>
    <w:rsid w:val="00290D5A"/>
    <w:rsid w:val="00290D9B"/>
    <w:rsid w:val="00291103"/>
    <w:rsid w:val="0029121D"/>
    <w:rsid w:val="002912DE"/>
    <w:rsid w:val="00291444"/>
    <w:rsid w:val="00291488"/>
    <w:rsid w:val="0029166E"/>
    <w:rsid w:val="00291828"/>
    <w:rsid w:val="0029182B"/>
    <w:rsid w:val="002919E5"/>
    <w:rsid w:val="00291C75"/>
    <w:rsid w:val="00291E10"/>
    <w:rsid w:val="00291E6D"/>
    <w:rsid w:val="00291E98"/>
    <w:rsid w:val="00291F62"/>
    <w:rsid w:val="00292013"/>
    <w:rsid w:val="00292139"/>
    <w:rsid w:val="002921EB"/>
    <w:rsid w:val="00292305"/>
    <w:rsid w:val="00292C6C"/>
    <w:rsid w:val="00292DB1"/>
    <w:rsid w:val="00293178"/>
    <w:rsid w:val="0029320C"/>
    <w:rsid w:val="00293318"/>
    <w:rsid w:val="00293326"/>
    <w:rsid w:val="0029336F"/>
    <w:rsid w:val="00293551"/>
    <w:rsid w:val="002935E5"/>
    <w:rsid w:val="00293763"/>
    <w:rsid w:val="0029378D"/>
    <w:rsid w:val="002937B1"/>
    <w:rsid w:val="0029382F"/>
    <w:rsid w:val="00293BE1"/>
    <w:rsid w:val="00293CBD"/>
    <w:rsid w:val="00293CCE"/>
    <w:rsid w:val="00293D32"/>
    <w:rsid w:val="00293D6D"/>
    <w:rsid w:val="00293F70"/>
    <w:rsid w:val="00293F7F"/>
    <w:rsid w:val="00293F93"/>
    <w:rsid w:val="002940BA"/>
    <w:rsid w:val="00294127"/>
    <w:rsid w:val="00294211"/>
    <w:rsid w:val="00294350"/>
    <w:rsid w:val="002943BC"/>
    <w:rsid w:val="002943F7"/>
    <w:rsid w:val="00294493"/>
    <w:rsid w:val="0029453E"/>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456"/>
    <w:rsid w:val="00295592"/>
    <w:rsid w:val="002956CF"/>
    <w:rsid w:val="00295770"/>
    <w:rsid w:val="002957C4"/>
    <w:rsid w:val="0029584D"/>
    <w:rsid w:val="00295A50"/>
    <w:rsid w:val="00295A57"/>
    <w:rsid w:val="00295AAE"/>
    <w:rsid w:val="00295B0E"/>
    <w:rsid w:val="00295BC2"/>
    <w:rsid w:val="00295DDA"/>
    <w:rsid w:val="00295E6E"/>
    <w:rsid w:val="00295E88"/>
    <w:rsid w:val="00295EDC"/>
    <w:rsid w:val="00295F7B"/>
    <w:rsid w:val="00295FE8"/>
    <w:rsid w:val="00295FFD"/>
    <w:rsid w:val="00296297"/>
    <w:rsid w:val="00296465"/>
    <w:rsid w:val="00296513"/>
    <w:rsid w:val="00296579"/>
    <w:rsid w:val="002965F0"/>
    <w:rsid w:val="002965F2"/>
    <w:rsid w:val="0029688A"/>
    <w:rsid w:val="002968D2"/>
    <w:rsid w:val="002968FA"/>
    <w:rsid w:val="0029699C"/>
    <w:rsid w:val="002969B9"/>
    <w:rsid w:val="00296A9F"/>
    <w:rsid w:val="0029707C"/>
    <w:rsid w:val="002972A2"/>
    <w:rsid w:val="00297682"/>
    <w:rsid w:val="002979EF"/>
    <w:rsid w:val="00297B9E"/>
    <w:rsid w:val="00297F89"/>
    <w:rsid w:val="00297FC4"/>
    <w:rsid w:val="002A00EC"/>
    <w:rsid w:val="002A0128"/>
    <w:rsid w:val="002A0338"/>
    <w:rsid w:val="002A0458"/>
    <w:rsid w:val="002A04A7"/>
    <w:rsid w:val="002A0674"/>
    <w:rsid w:val="002A073B"/>
    <w:rsid w:val="002A0848"/>
    <w:rsid w:val="002A0A9C"/>
    <w:rsid w:val="002A0BDC"/>
    <w:rsid w:val="002A0C29"/>
    <w:rsid w:val="002A0D10"/>
    <w:rsid w:val="002A0D27"/>
    <w:rsid w:val="002A0D9A"/>
    <w:rsid w:val="002A0E33"/>
    <w:rsid w:val="002A0FA9"/>
    <w:rsid w:val="002A1063"/>
    <w:rsid w:val="002A1095"/>
    <w:rsid w:val="002A14D4"/>
    <w:rsid w:val="002A16FB"/>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B5"/>
    <w:rsid w:val="002A35D6"/>
    <w:rsid w:val="002A37C5"/>
    <w:rsid w:val="002A37CE"/>
    <w:rsid w:val="002A3814"/>
    <w:rsid w:val="002A3B04"/>
    <w:rsid w:val="002A3BCD"/>
    <w:rsid w:val="002A3C7C"/>
    <w:rsid w:val="002A3D9B"/>
    <w:rsid w:val="002A3D9C"/>
    <w:rsid w:val="002A3DBB"/>
    <w:rsid w:val="002A3E42"/>
    <w:rsid w:val="002A3E5F"/>
    <w:rsid w:val="002A4055"/>
    <w:rsid w:val="002A4470"/>
    <w:rsid w:val="002A44A4"/>
    <w:rsid w:val="002A44E7"/>
    <w:rsid w:val="002A4884"/>
    <w:rsid w:val="002A49AA"/>
    <w:rsid w:val="002A4A5A"/>
    <w:rsid w:val="002A4BA4"/>
    <w:rsid w:val="002A4C60"/>
    <w:rsid w:val="002A4DB3"/>
    <w:rsid w:val="002A52A2"/>
    <w:rsid w:val="002A55CB"/>
    <w:rsid w:val="002A5629"/>
    <w:rsid w:val="002A570F"/>
    <w:rsid w:val="002A587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1BB"/>
    <w:rsid w:val="002B021C"/>
    <w:rsid w:val="002B02B3"/>
    <w:rsid w:val="002B0477"/>
    <w:rsid w:val="002B08B4"/>
    <w:rsid w:val="002B0A70"/>
    <w:rsid w:val="002B0C91"/>
    <w:rsid w:val="002B0D09"/>
    <w:rsid w:val="002B0D13"/>
    <w:rsid w:val="002B0FBE"/>
    <w:rsid w:val="002B0FF0"/>
    <w:rsid w:val="002B10B0"/>
    <w:rsid w:val="002B12A5"/>
    <w:rsid w:val="002B1470"/>
    <w:rsid w:val="002B15AF"/>
    <w:rsid w:val="002B15CA"/>
    <w:rsid w:val="002B189E"/>
    <w:rsid w:val="002B193D"/>
    <w:rsid w:val="002B1A94"/>
    <w:rsid w:val="002B1B2D"/>
    <w:rsid w:val="002B1E51"/>
    <w:rsid w:val="002B1F81"/>
    <w:rsid w:val="002B1F88"/>
    <w:rsid w:val="002B2022"/>
    <w:rsid w:val="002B203E"/>
    <w:rsid w:val="002B2079"/>
    <w:rsid w:val="002B209F"/>
    <w:rsid w:val="002B219A"/>
    <w:rsid w:val="002B2272"/>
    <w:rsid w:val="002B22FC"/>
    <w:rsid w:val="002B246F"/>
    <w:rsid w:val="002B24C6"/>
    <w:rsid w:val="002B24F6"/>
    <w:rsid w:val="002B254D"/>
    <w:rsid w:val="002B2716"/>
    <w:rsid w:val="002B27B7"/>
    <w:rsid w:val="002B28B2"/>
    <w:rsid w:val="002B28D3"/>
    <w:rsid w:val="002B29A2"/>
    <w:rsid w:val="002B2A27"/>
    <w:rsid w:val="002B2A85"/>
    <w:rsid w:val="002B2AE6"/>
    <w:rsid w:val="002B2F88"/>
    <w:rsid w:val="002B30C3"/>
    <w:rsid w:val="002B31DB"/>
    <w:rsid w:val="002B3353"/>
    <w:rsid w:val="002B3469"/>
    <w:rsid w:val="002B34D7"/>
    <w:rsid w:val="002B3522"/>
    <w:rsid w:val="002B38CB"/>
    <w:rsid w:val="002B3A94"/>
    <w:rsid w:val="002B3BE7"/>
    <w:rsid w:val="002B3D67"/>
    <w:rsid w:val="002B3D76"/>
    <w:rsid w:val="002B3FD1"/>
    <w:rsid w:val="002B43DE"/>
    <w:rsid w:val="002B45B6"/>
    <w:rsid w:val="002B4616"/>
    <w:rsid w:val="002B47EB"/>
    <w:rsid w:val="002B486B"/>
    <w:rsid w:val="002B493C"/>
    <w:rsid w:val="002B4A08"/>
    <w:rsid w:val="002B4CA6"/>
    <w:rsid w:val="002B4D9B"/>
    <w:rsid w:val="002B4EEB"/>
    <w:rsid w:val="002B4EF3"/>
    <w:rsid w:val="002B500A"/>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193"/>
    <w:rsid w:val="002B6206"/>
    <w:rsid w:val="002B62EA"/>
    <w:rsid w:val="002B643C"/>
    <w:rsid w:val="002B6521"/>
    <w:rsid w:val="002B6594"/>
    <w:rsid w:val="002B65A0"/>
    <w:rsid w:val="002B65CD"/>
    <w:rsid w:val="002B6769"/>
    <w:rsid w:val="002B6788"/>
    <w:rsid w:val="002B69C0"/>
    <w:rsid w:val="002B6B3E"/>
    <w:rsid w:val="002B6B68"/>
    <w:rsid w:val="002B6B89"/>
    <w:rsid w:val="002B6BB0"/>
    <w:rsid w:val="002B6C0F"/>
    <w:rsid w:val="002B6E0B"/>
    <w:rsid w:val="002B72A8"/>
    <w:rsid w:val="002B742C"/>
    <w:rsid w:val="002B755E"/>
    <w:rsid w:val="002B7604"/>
    <w:rsid w:val="002B777E"/>
    <w:rsid w:val="002B78B6"/>
    <w:rsid w:val="002B792F"/>
    <w:rsid w:val="002B7950"/>
    <w:rsid w:val="002B7AB7"/>
    <w:rsid w:val="002B7D07"/>
    <w:rsid w:val="002B7DFC"/>
    <w:rsid w:val="002B7FD2"/>
    <w:rsid w:val="002C005C"/>
    <w:rsid w:val="002C019B"/>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515"/>
    <w:rsid w:val="002C1536"/>
    <w:rsid w:val="002C157C"/>
    <w:rsid w:val="002C166F"/>
    <w:rsid w:val="002C17E1"/>
    <w:rsid w:val="002C1811"/>
    <w:rsid w:val="002C1912"/>
    <w:rsid w:val="002C1937"/>
    <w:rsid w:val="002C1D7F"/>
    <w:rsid w:val="002C1E20"/>
    <w:rsid w:val="002C1EAE"/>
    <w:rsid w:val="002C2070"/>
    <w:rsid w:val="002C2392"/>
    <w:rsid w:val="002C23E6"/>
    <w:rsid w:val="002C2442"/>
    <w:rsid w:val="002C265C"/>
    <w:rsid w:val="002C2943"/>
    <w:rsid w:val="002C29CD"/>
    <w:rsid w:val="002C29E0"/>
    <w:rsid w:val="002C2B24"/>
    <w:rsid w:val="002C2C6B"/>
    <w:rsid w:val="002C2DED"/>
    <w:rsid w:val="002C2F2B"/>
    <w:rsid w:val="002C3056"/>
    <w:rsid w:val="002C3187"/>
    <w:rsid w:val="002C33B8"/>
    <w:rsid w:val="002C3530"/>
    <w:rsid w:val="002C3564"/>
    <w:rsid w:val="002C36D7"/>
    <w:rsid w:val="002C3703"/>
    <w:rsid w:val="002C37DF"/>
    <w:rsid w:val="002C38BB"/>
    <w:rsid w:val="002C3955"/>
    <w:rsid w:val="002C3996"/>
    <w:rsid w:val="002C39DA"/>
    <w:rsid w:val="002C3A58"/>
    <w:rsid w:val="002C3ABB"/>
    <w:rsid w:val="002C3B31"/>
    <w:rsid w:val="002C3B52"/>
    <w:rsid w:val="002C3B56"/>
    <w:rsid w:val="002C3C98"/>
    <w:rsid w:val="002C3D9C"/>
    <w:rsid w:val="002C3E0A"/>
    <w:rsid w:val="002C3E1A"/>
    <w:rsid w:val="002C3F8C"/>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2D"/>
    <w:rsid w:val="002C5583"/>
    <w:rsid w:val="002C56CA"/>
    <w:rsid w:val="002C57D2"/>
    <w:rsid w:val="002C5A77"/>
    <w:rsid w:val="002C5A8A"/>
    <w:rsid w:val="002C5B87"/>
    <w:rsid w:val="002C5C6D"/>
    <w:rsid w:val="002C5DF0"/>
    <w:rsid w:val="002C5DFE"/>
    <w:rsid w:val="002C6039"/>
    <w:rsid w:val="002C605F"/>
    <w:rsid w:val="002C615F"/>
    <w:rsid w:val="002C63BE"/>
    <w:rsid w:val="002C650F"/>
    <w:rsid w:val="002C659F"/>
    <w:rsid w:val="002C65B1"/>
    <w:rsid w:val="002C65DF"/>
    <w:rsid w:val="002C6613"/>
    <w:rsid w:val="002C67F6"/>
    <w:rsid w:val="002C69A4"/>
    <w:rsid w:val="002C6A26"/>
    <w:rsid w:val="002C6A3A"/>
    <w:rsid w:val="002C6BAA"/>
    <w:rsid w:val="002C6BC0"/>
    <w:rsid w:val="002C6C11"/>
    <w:rsid w:val="002C6D02"/>
    <w:rsid w:val="002C6F0C"/>
    <w:rsid w:val="002C6FE7"/>
    <w:rsid w:val="002C7067"/>
    <w:rsid w:val="002C70E8"/>
    <w:rsid w:val="002C71D7"/>
    <w:rsid w:val="002C7385"/>
    <w:rsid w:val="002C7465"/>
    <w:rsid w:val="002C74B3"/>
    <w:rsid w:val="002C766E"/>
    <w:rsid w:val="002C76FE"/>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B08"/>
    <w:rsid w:val="002D0BA4"/>
    <w:rsid w:val="002D0CF2"/>
    <w:rsid w:val="002D0FF4"/>
    <w:rsid w:val="002D103D"/>
    <w:rsid w:val="002D1355"/>
    <w:rsid w:val="002D1389"/>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1F91"/>
    <w:rsid w:val="002D205E"/>
    <w:rsid w:val="002D2267"/>
    <w:rsid w:val="002D237F"/>
    <w:rsid w:val="002D245B"/>
    <w:rsid w:val="002D2655"/>
    <w:rsid w:val="002D26A5"/>
    <w:rsid w:val="002D2727"/>
    <w:rsid w:val="002D29F4"/>
    <w:rsid w:val="002D2D42"/>
    <w:rsid w:val="002D2DA0"/>
    <w:rsid w:val="002D2E72"/>
    <w:rsid w:val="002D2F72"/>
    <w:rsid w:val="002D2FC9"/>
    <w:rsid w:val="002D32B5"/>
    <w:rsid w:val="002D330A"/>
    <w:rsid w:val="002D3395"/>
    <w:rsid w:val="002D3522"/>
    <w:rsid w:val="002D3550"/>
    <w:rsid w:val="002D3587"/>
    <w:rsid w:val="002D35D8"/>
    <w:rsid w:val="002D36FF"/>
    <w:rsid w:val="002D385A"/>
    <w:rsid w:val="002D3899"/>
    <w:rsid w:val="002D393F"/>
    <w:rsid w:val="002D3952"/>
    <w:rsid w:val="002D39FC"/>
    <w:rsid w:val="002D3A49"/>
    <w:rsid w:val="002D3CE4"/>
    <w:rsid w:val="002D3D82"/>
    <w:rsid w:val="002D3DA9"/>
    <w:rsid w:val="002D3E38"/>
    <w:rsid w:val="002D3FC7"/>
    <w:rsid w:val="002D4020"/>
    <w:rsid w:val="002D415A"/>
    <w:rsid w:val="002D416E"/>
    <w:rsid w:val="002D423C"/>
    <w:rsid w:val="002D42CF"/>
    <w:rsid w:val="002D4587"/>
    <w:rsid w:val="002D461D"/>
    <w:rsid w:val="002D4671"/>
    <w:rsid w:val="002D4850"/>
    <w:rsid w:val="002D4A28"/>
    <w:rsid w:val="002D4B64"/>
    <w:rsid w:val="002D4C4F"/>
    <w:rsid w:val="002D4C94"/>
    <w:rsid w:val="002D4DBF"/>
    <w:rsid w:val="002D4E85"/>
    <w:rsid w:val="002D4E87"/>
    <w:rsid w:val="002D5073"/>
    <w:rsid w:val="002D509A"/>
    <w:rsid w:val="002D5163"/>
    <w:rsid w:val="002D5287"/>
    <w:rsid w:val="002D5481"/>
    <w:rsid w:val="002D5AAB"/>
    <w:rsid w:val="002D5D30"/>
    <w:rsid w:val="002D5F33"/>
    <w:rsid w:val="002D601A"/>
    <w:rsid w:val="002D6030"/>
    <w:rsid w:val="002D6248"/>
    <w:rsid w:val="002D6312"/>
    <w:rsid w:val="002D63BC"/>
    <w:rsid w:val="002D66DF"/>
    <w:rsid w:val="002D6C96"/>
    <w:rsid w:val="002D6D5F"/>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492"/>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CAC"/>
    <w:rsid w:val="002E2D7D"/>
    <w:rsid w:val="002E30D2"/>
    <w:rsid w:val="002E3214"/>
    <w:rsid w:val="002E322D"/>
    <w:rsid w:val="002E33DA"/>
    <w:rsid w:val="002E358E"/>
    <w:rsid w:val="002E361C"/>
    <w:rsid w:val="002E3679"/>
    <w:rsid w:val="002E3700"/>
    <w:rsid w:val="002E3945"/>
    <w:rsid w:val="002E396B"/>
    <w:rsid w:val="002E3D98"/>
    <w:rsid w:val="002E3D9B"/>
    <w:rsid w:val="002E3DB7"/>
    <w:rsid w:val="002E4064"/>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3F6"/>
    <w:rsid w:val="002E5745"/>
    <w:rsid w:val="002E59F4"/>
    <w:rsid w:val="002E5BB7"/>
    <w:rsid w:val="002E5CEB"/>
    <w:rsid w:val="002E5EA7"/>
    <w:rsid w:val="002E611B"/>
    <w:rsid w:val="002E6176"/>
    <w:rsid w:val="002E6232"/>
    <w:rsid w:val="002E623B"/>
    <w:rsid w:val="002E628C"/>
    <w:rsid w:val="002E62B3"/>
    <w:rsid w:val="002E63D5"/>
    <w:rsid w:val="002E6400"/>
    <w:rsid w:val="002E65E6"/>
    <w:rsid w:val="002E66FE"/>
    <w:rsid w:val="002E6861"/>
    <w:rsid w:val="002E6C8C"/>
    <w:rsid w:val="002E6D40"/>
    <w:rsid w:val="002E6F7C"/>
    <w:rsid w:val="002E712C"/>
    <w:rsid w:val="002E7131"/>
    <w:rsid w:val="002E71C9"/>
    <w:rsid w:val="002E724B"/>
    <w:rsid w:val="002E7371"/>
    <w:rsid w:val="002E74FD"/>
    <w:rsid w:val="002E7740"/>
    <w:rsid w:val="002E777C"/>
    <w:rsid w:val="002E77CE"/>
    <w:rsid w:val="002E7863"/>
    <w:rsid w:val="002E799D"/>
    <w:rsid w:val="002E7B2E"/>
    <w:rsid w:val="002E7CBF"/>
    <w:rsid w:val="002E7D43"/>
    <w:rsid w:val="002E7E9D"/>
    <w:rsid w:val="002E7EEE"/>
    <w:rsid w:val="002E7F29"/>
    <w:rsid w:val="002E7FF5"/>
    <w:rsid w:val="002F00A5"/>
    <w:rsid w:val="002F00E7"/>
    <w:rsid w:val="002F00E8"/>
    <w:rsid w:val="002F0190"/>
    <w:rsid w:val="002F01C9"/>
    <w:rsid w:val="002F0252"/>
    <w:rsid w:val="002F02AC"/>
    <w:rsid w:val="002F04DE"/>
    <w:rsid w:val="002F0568"/>
    <w:rsid w:val="002F06BA"/>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488"/>
    <w:rsid w:val="002F25D5"/>
    <w:rsid w:val="002F272A"/>
    <w:rsid w:val="002F27FE"/>
    <w:rsid w:val="002F2892"/>
    <w:rsid w:val="002F299B"/>
    <w:rsid w:val="002F2AF6"/>
    <w:rsid w:val="002F2B47"/>
    <w:rsid w:val="002F30B5"/>
    <w:rsid w:val="002F30E8"/>
    <w:rsid w:val="002F31B7"/>
    <w:rsid w:val="002F3229"/>
    <w:rsid w:val="002F32F2"/>
    <w:rsid w:val="002F3354"/>
    <w:rsid w:val="002F34B5"/>
    <w:rsid w:val="002F352D"/>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29E"/>
    <w:rsid w:val="002F4321"/>
    <w:rsid w:val="002F436A"/>
    <w:rsid w:val="002F43D7"/>
    <w:rsid w:val="002F4409"/>
    <w:rsid w:val="002F4492"/>
    <w:rsid w:val="002F44A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32"/>
    <w:rsid w:val="002F5459"/>
    <w:rsid w:val="002F5570"/>
    <w:rsid w:val="002F55E4"/>
    <w:rsid w:val="002F5677"/>
    <w:rsid w:val="002F56D4"/>
    <w:rsid w:val="002F574A"/>
    <w:rsid w:val="002F58DE"/>
    <w:rsid w:val="002F5B3E"/>
    <w:rsid w:val="002F5CCD"/>
    <w:rsid w:val="002F5DE4"/>
    <w:rsid w:val="002F5E7C"/>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783"/>
    <w:rsid w:val="002F789D"/>
    <w:rsid w:val="002F78B0"/>
    <w:rsid w:val="002F7AE5"/>
    <w:rsid w:val="002F7B2F"/>
    <w:rsid w:val="002F7B9D"/>
    <w:rsid w:val="002F7C01"/>
    <w:rsid w:val="002F7C2D"/>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75"/>
    <w:rsid w:val="00301E80"/>
    <w:rsid w:val="00301EA6"/>
    <w:rsid w:val="00302136"/>
    <w:rsid w:val="0030216D"/>
    <w:rsid w:val="00302172"/>
    <w:rsid w:val="0030225A"/>
    <w:rsid w:val="003022BD"/>
    <w:rsid w:val="00302650"/>
    <w:rsid w:val="00302726"/>
    <w:rsid w:val="00302924"/>
    <w:rsid w:val="00302925"/>
    <w:rsid w:val="00302A1F"/>
    <w:rsid w:val="00302EF4"/>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FC"/>
    <w:rsid w:val="00304A38"/>
    <w:rsid w:val="00304A91"/>
    <w:rsid w:val="00304AE7"/>
    <w:rsid w:val="00304BF2"/>
    <w:rsid w:val="00304D4E"/>
    <w:rsid w:val="00304E7B"/>
    <w:rsid w:val="00305058"/>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A39"/>
    <w:rsid w:val="00310A5F"/>
    <w:rsid w:val="00310ACB"/>
    <w:rsid w:val="00310C04"/>
    <w:rsid w:val="00310CE3"/>
    <w:rsid w:val="00310E0E"/>
    <w:rsid w:val="00310E7C"/>
    <w:rsid w:val="00310EB6"/>
    <w:rsid w:val="00310ECD"/>
    <w:rsid w:val="00310F01"/>
    <w:rsid w:val="00310FE5"/>
    <w:rsid w:val="0031103E"/>
    <w:rsid w:val="00311209"/>
    <w:rsid w:val="0031146A"/>
    <w:rsid w:val="00311581"/>
    <w:rsid w:val="003115EC"/>
    <w:rsid w:val="0031175B"/>
    <w:rsid w:val="0031193D"/>
    <w:rsid w:val="00311B04"/>
    <w:rsid w:val="00311B80"/>
    <w:rsid w:val="00311D8F"/>
    <w:rsid w:val="00311E84"/>
    <w:rsid w:val="00311F1A"/>
    <w:rsid w:val="00312065"/>
    <w:rsid w:val="003120AE"/>
    <w:rsid w:val="003121E7"/>
    <w:rsid w:val="003123BE"/>
    <w:rsid w:val="003124DD"/>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4A"/>
    <w:rsid w:val="00313D93"/>
    <w:rsid w:val="00313E12"/>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244"/>
    <w:rsid w:val="00315390"/>
    <w:rsid w:val="0031554A"/>
    <w:rsid w:val="0031560E"/>
    <w:rsid w:val="003156E1"/>
    <w:rsid w:val="003159EE"/>
    <w:rsid w:val="00315C9B"/>
    <w:rsid w:val="00315D7E"/>
    <w:rsid w:val="00315DDF"/>
    <w:rsid w:val="00315F45"/>
    <w:rsid w:val="00315FB3"/>
    <w:rsid w:val="003161D2"/>
    <w:rsid w:val="00316290"/>
    <w:rsid w:val="003163D6"/>
    <w:rsid w:val="00316460"/>
    <w:rsid w:val="003164C3"/>
    <w:rsid w:val="0031656E"/>
    <w:rsid w:val="0031667E"/>
    <w:rsid w:val="003166C1"/>
    <w:rsid w:val="00316768"/>
    <w:rsid w:val="00316769"/>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C65"/>
    <w:rsid w:val="00320E7A"/>
    <w:rsid w:val="00320EA2"/>
    <w:rsid w:val="00321000"/>
    <w:rsid w:val="00321023"/>
    <w:rsid w:val="00321234"/>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83E"/>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1EF"/>
    <w:rsid w:val="00326480"/>
    <w:rsid w:val="00326512"/>
    <w:rsid w:val="0032651E"/>
    <w:rsid w:val="0032657F"/>
    <w:rsid w:val="00326615"/>
    <w:rsid w:val="003266C4"/>
    <w:rsid w:val="00326712"/>
    <w:rsid w:val="0032672C"/>
    <w:rsid w:val="00326948"/>
    <w:rsid w:val="0032699E"/>
    <w:rsid w:val="00326A45"/>
    <w:rsid w:val="00326AF3"/>
    <w:rsid w:val="00326B1D"/>
    <w:rsid w:val="00326C06"/>
    <w:rsid w:val="00326C17"/>
    <w:rsid w:val="00326D54"/>
    <w:rsid w:val="00326FF4"/>
    <w:rsid w:val="00327654"/>
    <w:rsid w:val="00327730"/>
    <w:rsid w:val="00327964"/>
    <w:rsid w:val="0032796A"/>
    <w:rsid w:val="00327984"/>
    <w:rsid w:val="003279CD"/>
    <w:rsid w:val="00327A7C"/>
    <w:rsid w:val="00327B86"/>
    <w:rsid w:val="00327B9A"/>
    <w:rsid w:val="00327D21"/>
    <w:rsid w:val="00327DD3"/>
    <w:rsid w:val="00327E44"/>
    <w:rsid w:val="00327F9F"/>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1B"/>
    <w:rsid w:val="00331B96"/>
    <w:rsid w:val="00331C67"/>
    <w:rsid w:val="00331CBE"/>
    <w:rsid w:val="00331E63"/>
    <w:rsid w:val="00331E6A"/>
    <w:rsid w:val="00331F42"/>
    <w:rsid w:val="00331F9F"/>
    <w:rsid w:val="00332072"/>
    <w:rsid w:val="0033219B"/>
    <w:rsid w:val="00332231"/>
    <w:rsid w:val="003322FA"/>
    <w:rsid w:val="003323F0"/>
    <w:rsid w:val="003324D0"/>
    <w:rsid w:val="003325F4"/>
    <w:rsid w:val="00332686"/>
    <w:rsid w:val="00332807"/>
    <w:rsid w:val="00332A17"/>
    <w:rsid w:val="00332A2E"/>
    <w:rsid w:val="00332AD7"/>
    <w:rsid w:val="00332B12"/>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E94"/>
    <w:rsid w:val="00333F79"/>
    <w:rsid w:val="00333F85"/>
    <w:rsid w:val="003340A7"/>
    <w:rsid w:val="003340D3"/>
    <w:rsid w:val="00334240"/>
    <w:rsid w:val="0033445D"/>
    <w:rsid w:val="00334554"/>
    <w:rsid w:val="0033477D"/>
    <w:rsid w:val="003349DF"/>
    <w:rsid w:val="00334AC0"/>
    <w:rsid w:val="00334AFD"/>
    <w:rsid w:val="00334BED"/>
    <w:rsid w:val="00334CC8"/>
    <w:rsid w:val="00334E77"/>
    <w:rsid w:val="00335402"/>
    <w:rsid w:val="00335425"/>
    <w:rsid w:val="003354E6"/>
    <w:rsid w:val="003355F3"/>
    <w:rsid w:val="003355FF"/>
    <w:rsid w:val="00335600"/>
    <w:rsid w:val="003356B1"/>
    <w:rsid w:val="003356DF"/>
    <w:rsid w:val="003358C2"/>
    <w:rsid w:val="00335A13"/>
    <w:rsid w:val="00335B2D"/>
    <w:rsid w:val="00335BFB"/>
    <w:rsid w:val="00335CA7"/>
    <w:rsid w:val="00335CC3"/>
    <w:rsid w:val="00335E27"/>
    <w:rsid w:val="00335ECE"/>
    <w:rsid w:val="00335F14"/>
    <w:rsid w:val="00335FED"/>
    <w:rsid w:val="003360C1"/>
    <w:rsid w:val="003362E7"/>
    <w:rsid w:val="00336348"/>
    <w:rsid w:val="003365AA"/>
    <w:rsid w:val="003365DA"/>
    <w:rsid w:val="003366D0"/>
    <w:rsid w:val="003367BC"/>
    <w:rsid w:val="00336825"/>
    <w:rsid w:val="00336830"/>
    <w:rsid w:val="003368E2"/>
    <w:rsid w:val="00336994"/>
    <w:rsid w:val="00336A06"/>
    <w:rsid w:val="00336BFE"/>
    <w:rsid w:val="00336DE3"/>
    <w:rsid w:val="00336E19"/>
    <w:rsid w:val="00336EE4"/>
    <w:rsid w:val="00336F39"/>
    <w:rsid w:val="0033714E"/>
    <w:rsid w:val="0033715B"/>
    <w:rsid w:val="0033723B"/>
    <w:rsid w:val="0033728F"/>
    <w:rsid w:val="003372A5"/>
    <w:rsid w:val="003372DF"/>
    <w:rsid w:val="0033736E"/>
    <w:rsid w:val="003373A4"/>
    <w:rsid w:val="00337583"/>
    <w:rsid w:val="0033758B"/>
    <w:rsid w:val="003375A7"/>
    <w:rsid w:val="003379CD"/>
    <w:rsid w:val="00337ACF"/>
    <w:rsid w:val="00337D14"/>
    <w:rsid w:val="00337EDB"/>
    <w:rsid w:val="00337F44"/>
    <w:rsid w:val="003401CC"/>
    <w:rsid w:val="0034022C"/>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A5E"/>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115"/>
    <w:rsid w:val="003451D1"/>
    <w:rsid w:val="0034523F"/>
    <w:rsid w:val="00345390"/>
    <w:rsid w:val="00345466"/>
    <w:rsid w:val="003457A7"/>
    <w:rsid w:val="003457E6"/>
    <w:rsid w:val="003459BA"/>
    <w:rsid w:val="00345A07"/>
    <w:rsid w:val="00345C0F"/>
    <w:rsid w:val="00345CDB"/>
    <w:rsid w:val="00345D33"/>
    <w:rsid w:val="00345E66"/>
    <w:rsid w:val="00345FAF"/>
    <w:rsid w:val="0034616A"/>
    <w:rsid w:val="00346229"/>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3E"/>
    <w:rsid w:val="0034759C"/>
    <w:rsid w:val="003477C8"/>
    <w:rsid w:val="0034786B"/>
    <w:rsid w:val="00347924"/>
    <w:rsid w:val="00347A18"/>
    <w:rsid w:val="00347AE7"/>
    <w:rsid w:val="00347C0A"/>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96"/>
    <w:rsid w:val="003518F8"/>
    <w:rsid w:val="00351953"/>
    <w:rsid w:val="00351AE2"/>
    <w:rsid w:val="00351BD7"/>
    <w:rsid w:val="00351C69"/>
    <w:rsid w:val="00351EE4"/>
    <w:rsid w:val="00351F51"/>
    <w:rsid w:val="0035204D"/>
    <w:rsid w:val="0035206C"/>
    <w:rsid w:val="003520B8"/>
    <w:rsid w:val="00352109"/>
    <w:rsid w:val="00352159"/>
    <w:rsid w:val="00352284"/>
    <w:rsid w:val="0035228D"/>
    <w:rsid w:val="00352679"/>
    <w:rsid w:val="00352765"/>
    <w:rsid w:val="0035280E"/>
    <w:rsid w:val="00352827"/>
    <w:rsid w:val="00352876"/>
    <w:rsid w:val="003528CD"/>
    <w:rsid w:val="00352A14"/>
    <w:rsid w:val="00352A51"/>
    <w:rsid w:val="00352B0C"/>
    <w:rsid w:val="00352B1D"/>
    <w:rsid w:val="00352BD4"/>
    <w:rsid w:val="00352C00"/>
    <w:rsid w:val="00352C2A"/>
    <w:rsid w:val="00352C3C"/>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81D"/>
    <w:rsid w:val="00354A1B"/>
    <w:rsid w:val="00354BE5"/>
    <w:rsid w:val="00354C7B"/>
    <w:rsid w:val="00354D1C"/>
    <w:rsid w:val="00354ED4"/>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896"/>
    <w:rsid w:val="00357B45"/>
    <w:rsid w:val="00357C10"/>
    <w:rsid w:val="00357CFE"/>
    <w:rsid w:val="00357D9D"/>
    <w:rsid w:val="0036068E"/>
    <w:rsid w:val="003608A3"/>
    <w:rsid w:val="0036092B"/>
    <w:rsid w:val="00360965"/>
    <w:rsid w:val="003609D9"/>
    <w:rsid w:val="00360D30"/>
    <w:rsid w:val="00360E2A"/>
    <w:rsid w:val="0036105B"/>
    <w:rsid w:val="00361091"/>
    <w:rsid w:val="003610CD"/>
    <w:rsid w:val="00361133"/>
    <w:rsid w:val="00361148"/>
    <w:rsid w:val="003611A8"/>
    <w:rsid w:val="00361346"/>
    <w:rsid w:val="003615FB"/>
    <w:rsid w:val="003617AF"/>
    <w:rsid w:val="003617D9"/>
    <w:rsid w:val="00361865"/>
    <w:rsid w:val="00361BC2"/>
    <w:rsid w:val="00361C5B"/>
    <w:rsid w:val="00361CBB"/>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EE8"/>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AB6"/>
    <w:rsid w:val="00365DEF"/>
    <w:rsid w:val="00365E24"/>
    <w:rsid w:val="0036607A"/>
    <w:rsid w:val="003660CB"/>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8AB"/>
    <w:rsid w:val="00367950"/>
    <w:rsid w:val="00367965"/>
    <w:rsid w:val="00367969"/>
    <w:rsid w:val="003679D3"/>
    <w:rsid w:val="003679E5"/>
    <w:rsid w:val="00367ACA"/>
    <w:rsid w:val="00367C01"/>
    <w:rsid w:val="00367C7D"/>
    <w:rsid w:val="003700BC"/>
    <w:rsid w:val="003700C1"/>
    <w:rsid w:val="00370400"/>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34D"/>
    <w:rsid w:val="003713D7"/>
    <w:rsid w:val="003713D9"/>
    <w:rsid w:val="00371690"/>
    <w:rsid w:val="0037181F"/>
    <w:rsid w:val="00371976"/>
    <w:rsid w:val="00371B32"/>
    <w:rsid w:val="00371D40"/>
    <w:rsid w:val="00372139"/>
    <w:rsid w:val="003722B0"/>
    <w:rsid w:val="003723A9"/>
    <w:rsid w:val="00372731"/>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7A7"/>
    <w:rsid w:val="00374831"/>
    <w:rsid w:val="0037485D"/>
    <w:rsid w:val="003748CD"/>
    <w:rsid w:val="00374B0F"/>
    <w:rsid w:val="00374D9D"/>
    <w:rsid w:val="00374F73"/>
    <w:rsid w:val="00374F98"/>
    <w:rsid w:val="00374FCA"/>
    <w:rsid w:val="0037508C"/>
    <w:rsid w:val="0037510E"/>
    <w:rsid w:val="00375197"/>
    <w:rsid w:val="00375307"/>
    <w:rsid w:val="00375629"/>
    <w:rsid w:val="0037563B"/>
    <w:rsid w:val="00375784"/>
    <w:rsid w:val="0037580F"/>
    <w:rsid w:val="00375849"/>
    <w:rsid w:val="003758F0"/>
    <w:rsid w:val="00375B0D"/>
    <w:rsid w:val="00375BAA"/>
    <w:rsid w:val="00375BB2"/>
    <w:rsid w:val="00375C25"/>
    <w:rsid w:val="00375D6E"/>
    <w:rsid w:val="00375F03"/>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5F"/>
    <w:rsid w:val="00377281"/>
    <w:rsid w:val="00377392"/>
    <w:rsid w:val="003773CE"/>
    <w:rsid w:val="0037746F"/>
    <w:rsid w:val="00377475"/>
    <w:rsid w:val="00377851"/>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6E"/>
    <w:rsid w:val="003821EC"/>
    <w:rsid w:val="0038229D"/>
    <w:rsid w:val="0038232F"/>
    <w:rsid w:val="00382488"/>
    <w:rsid w:val="00382661"/>
    <w:rsid w:val="003829B4"/>
    <w:rsid w:val="003831E0"/>
    <w:rsid w:val="00383348"/>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360"/>
    <w:rsid w:val="003853DB"/>
    <w:rsid w:val="0038554E"/>
    <w:rsid w:val="003855C3"/>
    <w:rsid w:val="0038560F"/>
    <w:rsid w:val="00385633"/>
    <w:rsid w:val="003856B4"/>
    <w:rsid w:val="00385752"/>
    <w:rsid w:val="00385838"/>
    <w:rsid w:val="003858C0"/>
    <w:rsid w:val="00385956"/>
    <w:rsid w:val="00385A22"/>
    <w:rsid w:val="00385AC0"/>
    <w:rsid w:val="00385D6E"/>
    <w:rsid w:val="00385E2E"/>
    <w:rsid w:val="00386120"/>
    <w:rsid w:val="00386161"/>
    <w:rsid w:val="003861B5"/>
    <w:rsid w:val="00386265"/>
    <w:rsid w:val="003863E6"/>
    <w:rsid w:val="003864A1"/>
    <w:rsid w:val="003864E7"/>
    <w:rsid w:val="003865F2"/>
    <w:rsid w:val="003866F4"/>
    <w:rsid w:val="003868E0"/>
    <w:rsid w:val="003869CD"/>
    <w:rsid w:val="00386A58"/>
    <w:rsid w:val="00386BB3"/>
    <w:rsid w:val="00386C46"/>
    <w:rsid w:val="00386C4A"/>
    <w:rsid w:val="00386CB2"/>
    <w:rsid w:val="00386D57"/>
    <w:rsid w:val="00386FE4"/>
    <w:rsid w:val="00387100"/>
    <w:rsid w:val="0038713E"/>
    <w:rsid w:val="00387332"/>
    <w:rsid w:val="0038736A"/>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8C6"/>
    <w:rsid w:val="003908D7"/>
    <w:rsid w:val="003908FD"/>
    <w:rsid w:val="003909AA"/>
    <w:rsid w:val="00390AAE"/>
    <w:rsid w:val="00390ABB"/>
    <w:rsid w:val="00390C63"/>
    <w:rsid w:val="00390D54"/>
    <w:rsid w:val="00390E1C"/>
    <w:rsid w:val="00390E21"/>
    <w:rsid w:val="00390E97"/>
    <w:rsid w:val="00390EF7"/>
    <w:rsid w:val="00390FEF"/>
    <w:rsid w:val="00391007"/>
    <w:rsid w:val="00391064"/>
    <w:rsid w:val="003910EC"/>
    <w:rsid w:val="00391156"/>
    <w:rsid w:val="003912AA"/>
    <w:rsid w:val="0039131C"/>
    <w:rsid w:val="00391322"/>
    <w:rsid w:val="00391367"/>
    <w:rsid w:val="00391401"/>
    <w:rsid w:val="003914AF"/>
    <w:rsid w:val="00391573"/>
    <w:rsid w:val="00391710"/>
    <w:rsid w:val="003917C4"/>
    <w:rsid w:val="003917E3"/>
    <w:rsid w:val="00391896"/>
    <w:rsid w:val="00391A22"/>
    <w:rsid w:val="00391C34"/>
    <w:rsid w:val="00391CC0"/>
    <w:rsid w:val="00391DA9"/>
    <w:rsid w:val="00391EF1"/>
    <w:rsid w:val="00391FCC"/>
    <w:rsid w:val="00392055"/>
    <w:rsid w:val="00392087"/>
    <w:rsid w:val="003922DB"/>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402"/>
    <w:rsid w:val="00393697"/>
    <w:rsid w:val="003936C3"/>
    <w:rsid w:val="00393801"/>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240"/>
    <w:rsid w:val="00396303"/>
    <w:rsid w:val="00396376"/>
    <w:rsid w:val="00396591"/>
    <w:rsid w:val="00396741"/>
    <w:rsid w:val="00396977"/>
    <w:rsid w:val="00396C26"/>
    <w:rsid w:val="00396DE3"/>
    <w:rsid w:val="00396F4F"/>
    <w:rsid w:val="003971A7"/>
    <w:rsid w:val="003971EA"/>
    <w:rsid w:val="0039736E"/>
    <w:rsid w:val="0039764A"/>
    <w:rsid w:val="0039770A"/>
    <w:rsid w:val="0039771D"/>
    <w:rsid w:val="003977C8"/>
    <w:rsid w:val="003977E1"/>
    <w:rsid w:val="003978A9"/>
    <w:rsid w:val="00397AD8"/>
    <w:rsid w:val="00397D5E"/>
    <w:rsid w:val="00397FD6"/>
    <w:rsid w:val="003A012E"/>
    <w:rsid w:val="003A0248"/>
    <w:rsid w:val="003A02D8"/>
    <w:rsid w:val="003A0337"/>
    <w:rsid w:val="003A033F"/>
    <w:rsid w:val="003A071D"/>
    <w:rsid w:val="003A0891"/>
    <w:rsid w:val="003A08F6"/>
    <w:rsid w:val="003A0BF9"/>
    <w:rsid w:val="003A0E7E"/>
    <w:rsid w:val="003A0F9D"/>
    <w:rsid w:val="003A0FC2"/>
    <w:rsid w:val="003A10B3"/>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1FB4"/>
    <w:rsid w:val="003A21C7"/>
    <w:rsid w:val="003A2223"/>
    <w:rsid w:val="003A2228"/>
    <w:rsid w:val="003A223A"/>
    <w:rsid w:val="003A2267"/>
    <w:rsid w:val="003A23BD"/>
    <w:rsid w:val="003A243C"/>
    <w:rsid w:val="003A2917"/>
    <w:rsid w:val="003A2AAB"/>
    <w:rsid w:val="003A2B5E"/>
    <w:rsid w:val="003A2C26"/>
    <w:rsid w:val="003A2D4E"/>
    <w:rsid w:val="003A2E6E"/>
    <w:rsid w:val="003A2EA2"/>
    <w:rsid w:val="003A3078"/>
    <w:rsid w:val="003A307E"/>
    <w:rsid w:val="003A30BB"/>
    <w:rsid w:val="003A30FB"/>
    <w:rsid w:val="003A3163"/>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297"/>
    <w:rsid w:val="003A42D2"/>
    <w:rsid w:val="003A450C"/>
    <w:rsid w:val="003A452C"/>
    <w:rsid w:val="003A466F"/>
    <w:rsid w:val="003A4742"/>
    <w:rsid w:val="003A47BB"/>
    <w:rsid w:val="003A4932"/>
    <w:rsid w:val="003A498F"/>
    <w:rsid w:val="003A49DB"/>
    <w:rsid w:val="003A4A88"/>
    <w:rsid w:val="003A4E69"/>
    <w:rsid w:val="003A4E6B"/>
    <w:rsid w:val="003A4E71"/>
    <w:rsid w:val="003A4F85"/>
    <w:rsid w:val="003A544E"/>
    <w:rsid w:val="003A54C7"/>
    <w:rsid w:val="003A55B4"/>
    <w:rsid w:val="003A5734"/>
    <w:rsid w:val="003A57B8"/>
    <w:rsid w:val="003A5895"/>
    <w:rsid w:val="003A5964"/>
    <w:rsid w:val="003A5B51"/>
    <w:rsid w:val="003A5C0E"/>
    <w:rsid w:val="003A5C8D"/>
    <w:rsid w:val="003A5D24"/>
    <w:rsid w:val="003A5F10"/>
    <w:rsid w:val="003A5F54"/>
    <w:rsid w:val="003A6001"/>
    <w:rsid w:val="003A6146"/>
    <w:rsid w:val="003A615B"/>
    <w:rsid w:val="003A62C7"/>
    <w:rsid w:val="003A6309"/>
    <w:rsid w:val="003A6537"/>
    <w:rsid w:val="003A6547"/>
    <w:rsid w:val="003A65BE"/>
    <w:rsid w:val="003A6634"/>
    <w:rsid w:val="003A678F"/>
    <w:rsid w:val="003A6829"/>
    <w:rsid w:val="003A685D"/>
    <w:rsid w:val="003A6D56"/>
    <w:rsid w:val="003A6D69"/>
    <w:rsid w:val="003A6E0E"/>
    <w:rsid w:val="003A70D9"/>
    <w:rsid w:val="003A7234"/>
    <w:rsid w:val="003A73DE"/>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AEC"/>
    <w:rsid w:val="003B0BA5"/>
    <w:rsid w:val="003B0BF7"/>
    <w:rsid w:val="003B0D79"/>
    <w:rsid w:val="003B0D9F"/>
    <w:rsid w:val="003B0E2C"/>
    <w:rsid w:val="003B1153"/>
    <w:rsid w:val="003B117C"/>
    <w:rsid w:val="003B118C"/>
    <w:rsid w:val="003B1385"/>
    <w:rsid w:val="003B14B8"/>
    <w:rsid w:val="003B14BC"/>
    <w:rsid w:val="003B1570"/>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70"/>
    <w:rsid w:val="003B4A9D"/>
    <w:rsid w:val="003B4BD2"/>
    <w:rsid w:val="003B4C64"/>
    <w:rsid w:val="003B4CAC"/>
    <w:rsid w:val="003B4D23"/>
    <w:rsid w:val="003B4D53"/>
    <w:rsid w:val="003B4F22"/>
    <w:rsid w:val="003B4F39"/>
    <w:rsid w:val="003B4F43"/>
    <w:rsid w:val="003B5140"/>
    <w:rsid w:val="003B5407"/>
    <w:rsid w:val="003B552A"/>
    <w:rsid w:val="003B5552"/>
    <w:rsid w:val="003B5616"/>
    <w:rsid w:val="003B57BA"/>
    <w:rsid w:val="003B5834"/>
    <w:rsid w:val="003B58C3"/>
    <w:rsid w:val="003B59AD"/>
    <w:rsid w:val="003B5A92"/>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9CC"/>
    <w:rsid w:val="003B6B52"/>
    <w:rsid w:val="003B6BBE"/>
    <w:rsid w:val="003B6CD2"/>
    <w:rsid w:val="003B6E8F"/>
    <w:rsid w:val="003B6EF3"/>
    <w:rsid w:val="003B70CF"/>
    <w:rsid w:val="003B70FA"/>
    <w:rsid w:val="003B71B1"/>
    <w:rsid w:val="003B726D"/>
    <w:rsid w:val="003B7419"/>
    <w:rsid w:val="003B74B8"/>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8D5"/>
    <w:rsid w:val="003C0AAD"/>
    <w:rsid w:val="003C0B33"/>
    <w:rsid w:val="003C0D08"/>
    <w:rsid w:val="003C1234"/>
    <w:rsid w:val="003C1443"/>
    <w:rsid w:val="003C14E6"/>
    <w:rsid w:val="003C15CC"/>
    <w:rsid w:val="003C1644"/>
    <w:rsid w:val="003C1877"/>
    <w:rsid w:val="003C188F"/>
    <w:rsid w:val="003C194C"/>
    <w:rsid w:val="003C1B85"/>
    <w:rsid w:val="003C1BAB"/>
    <w:rsid w:val="003C1C4D"/>
    <w:rsid w:val="003C1C75"/>
    <w:rsid w:val="003C224B"/>
    <w:rsid w:val="003C2315"/>
    <w:rsid w:val="003C244A"/>
    <w:rsid w:val="003C2473"/>
    <w:rsid w:val="003C248B"/>
    <w:rsid w:val="003C24F4"/>
    <w:rsid w:val="003C2586"/>
    <w:rsid w:val="003C2725"/>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1C"/>
    <w:rsid w:val="003C40D4"/>
    <w:rsid w:val="003C4161"/>
    <w:rsid w:val="003C41AA"/>
    <w:rsid w:val="003C41D3"/>
    <w:rsid w:val="003C43DF"/>
    <w:rsid w:val="003C44CA"/>
    <w:rsid w:val="003C4603"/>
    <w:rsid w:val="003C461E"/>
    <w:rsid w:val="003C4A43"/>
    <w:rsid w:val="003C4AB9"/>
    <w:rsid w:val="003C4B4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5D5A"/>
    <w:rsid w:val="003C5EB4"/>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88E"/>
    <w:rsid w:val="003C7918"/>
    <w:rsid w:val="003C79C8"/>
    <w:rsid w:val="003C7ABB"/>
    <w:rsid w:val="003C7B00"/>
    <w:rsid w:val="003C7D1C"/>
    <w:rsid w:val="003C7D74"/>
    <w:rsid w:val="003C7D9A"/>
    <w:rsid w:val="003C7F24"/>
    <w:rsid w:val="003D008F"/>
    <w:rsid w:val="003D00DF"/>
    <w:rsid w:val="003D040F"/>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06"/>
    <w:rsid w:val="003D1145"/>
    <w:rsid w:val="003D11C8"/>
    <w:rsid w:val="003D13B6"/>
    <w:rsid w:val="003D15DB"/>
    <w:rsid w:val="003D15F0"/>
    <w:rsid w:val="003D1857"/>
    <w:rsid w:val="003D18A9"/>
    <w:rsid w:val="003D1D12"/>
    <w:rsid w:val="003D1E10"/>
    <w:rsid w:val="003D1EFE"/>
    <w:rsid w:val="003D1FC4"/>
    <w:rsid w:val="003D203E"/>
    <w:rsid w:val="003D2257"/>
    <w:rsid w:val="003D22D2"/>
    <w:rsid w:val="003D2521"/>
    <w:rsid w:val="003D25A7"/>
    <w:rsid w:val="003D25F2"/>
    <w:rsid w:val="003D268A"/>
    <w:rsid w:val="003D2BF9"/>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3A1"/>
    <w:rsid w:val="003D43FE"/>
    <w:rsid w:val="003D4488"/>
    <w:rsid w:val="003D4523"/>
    <w:rsid w:val="003D45C1"/>
    <w:rsid w:val="003D48A6"/>
    <w:rsid w:val="003D491A"/>
    <w:rsid w:val="003D4935"/>
    <w:rsid w:val="003D4959"/>
    <w:rsid w:val="003D4C35"/>
    <w:rsid w:val="003D4D30"/>
    <w:rsid w:val="003D4DD4"/>
    <w:rsid w:val="003D4E6F"/>
    <w:rsid w:val="003D4F64"/>
    <w:rsid w:val="003D516C"/>
    <w:rsid w:val="003D534E"/>
    <w:rsid w:val="003D5533"/>
    <w:rsid w:val="003D556B"/>
    <w:rsid w:val="003D564F"/>
    <w:rsid w:val="003D56BF"/>
    <w:rsid w:val="003D5728"/>
    <w:rsid w:val="003D5910"/>
    <w:rsid w:val="003D5A7C"/>
    <w:rsid w:val="003D5BAF"/>
    <w:rsid w:val="003D5E2E"/>
    <w:rsid w:val="003D5EF0"/>
    <w:rsid w:val="003D606A"/>
    <w:rsid w:val="003D627C"/>
    <w:rsid w:val="003D62F1"/>
    <w:rsid w:val="003D6599"/>
    <w:rsid w:val="003D6600"/>
    <w:rsid w:val="003D6664"/>
    <w:rsid w:val="003D696F"/>
    <w:rsid w:val="003D6A7E"/>
    <w:rsid w:val="003D6A89"/>
    <w:rsid w:val="003D6B31"/>
    <w:rsid w:val="003D6BC8"/>
    <w:rsid w:val="003D6BE5"/>
    <w:rsid w:val="003D6C2A"/>
    <w:rsid w:val="003D6CA5"/>
    <w:rsid w:val="003D6D2C"/>
    <w:rsid w:val="003D6D75"/>
    <w:rsid w:val="003D6E5D"/>
    <w:rsid w:val="003D6F29"/>
    <w:rsid w:val="003D6FCA"/>
    <w:rsid w:val="003D6FFF"/>
    <w:rsid w:val="003D701F"/>
    <w:rsid w:val="003D71AF"/>
    <w:rsid w:val="003D7234"/>
    <w:rsid w:val="003D728F"/>
    <w:rsid w:val="003D73FD"/>
    <w:rsid w:val="003D7569"/>
    <w:rsid w:val="003D7719"/>
    <w:rsid w:val="003D77EF"/>
    <w:rsid w:val="003D797E"/>
    <w:rsid w:val="003D79BF"/>
    <w:rsid w:val="003D7A2A"/>
    <w:rsid w:val="003D7AB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0C"/>
    <w:rsid w:val="003E481D"/>
    <w:rsid w:val="003E48A2"/>
    <w:rsid w:val="003E48C3"/>
    <w:rsid w:val="003E48F1"/>
    <w:rsid w:val="003E49AA"/>
    <w:rsid w:val="003E4AD2"/>
    <w:rsid w:val="003E4E0E"/>
    <w:rsid w:val="003E4FF0"/>
    <w:rsid w:val="003E504E"/>
    <w:rsid w:val="003E5093"/>
    <w:rsid w:val="003E51D4"/>
    <w:rsid w:val="003E52CD"/>
    <w:rsid w:val="003E5750"/>
    <w:rsid w:val="003E58F6"/>
    <w:rsid w:val="003E5973"/>
    <w:rsid w:val="003E5A27"/>
    <w:rsid w:val="003E5A3F"/>
    <w:rsid w:val="003E5B86"/>
    <w:rsid w:val="003E5D09"/>
    <w:rsid w:val="003E601D"/>
    <w:rsid w:val="003E62EC"/>
    <w:rsid w:val="003E63F6"/>
    <w:rsid w:val="003E6844"/>
    <w:rsid w:val="003E6882"/>
    <w:rsid w:val="003E690C"/>
    <w:rsid w:val="003E69A6"/>
    <w:rsid w:val="003E6A50"/>
    <w:rsid w:val="003E6B09"/>
    <w:rsid w:val="003E6B88"/>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DC2"/>
    <w:rsid w:val="003F0EEF"/>
    <w:rsid w:val="003F0F62"/>
    <w:rsid w:val="003F0F69"/>
    <w:rsid w:val="003F1024"/>
    <w:rsid w:val="003F1081"/>
    <w:rsid w:val="003F1156"/>
    <w:rsid w:val="003F121A"/>
    <w:rsid w:val="003F14B9"/>
    <w:rsid w:val="003F15FD"/>
    <w:rsid w:val="003F162C"/>
    <w:rsid w:val="003F16BB"/>
    <w:rsid w:val="003F16E5"/>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14"/>
    <w:rsid w:val="003F29D3"/>
    <w:rsid w:val="003F2A6A"/>
    <w:rsid w:val="003F2BE9"/>
    <w:rsid w:val="003F2E49"/>
    <w:rsid w:val="003F2EA0"/>
    <w:rsid w:val="003F30C0"/>
    <w:rsid w:val="003F31F9"/>
    <w:rsid w:val="003F3271"/>
    <w:rsid w:val="003F3309"/>
    <w:rsid w:val="003F3810"/>
    <w:rsid w:val="003F382F"/>
    <w:rsid w:val="003F3884"/>
    <w:rsid w:val="003F38D8"/>
    <w:rsid w:val="003F3A84"/>
    <w:rsid w:val="003F3AC4"/>
    <w:rsid w:val="003F3B55"/>
    <w:rsid w:val="003F3B81"/>
    <w:rsid w:val="003F3D8B"/>
    <w:rsid w:val="003F3E67"/>
    <w:rsid w:val="003F3FE3"/>
    <w:rsid w:val="003F4086"/>
    <w:rsid w:val="003F422F"/>
    <w:rsid w:val="003F42F1"/>
    <w:rsid w:val="003F457F"/>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63F"/>
    <w:rsid w:val="003F57EF"/>
    <w:rsid w:val="003F5870"/>
    <w:rsid w:val="003F595B"/>
    <w:rsid w:val="003F59E2"/>
    <w:rsid w:val="003F5A27"/>
    <w:rsid w:val="003F5ADF"/>
    <w:rsid w:val="003F5D5E"/>
    <w:rsid w:val="003F5DE8"/>
    <w:rsid w:val="003F5EDB"/>
    <w:rsid w:val="003F5EDC"/>
    <w:rsid w:val="003F5F9C"/>
    <w:rsid w:val="003F5FAE"/>
    <w:rsid w:val="003F5FF8"/>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4D6"/>
    <w:rsid w:val="0040072A"/>
    <w:rsid w:val="004009A7"/>
    <w:rsid w:val="00400A43"/>
    <w:rsid w:val="00400BD9"/>
    <w:rsid w:val="00400D79"/>
    <w:rsid w:val="00400EDB"/>
    <w:rsid w:val="00400F05"/>
    <w:rsid w:val="00400F06"/>
    <w:rsid w:val="00400F46"/>
    <w:rsid w:val="004011BB"/>
    <w:rsid w:val="00401284"/>
    <w:rsid w:val="00401363"/>
    <w:rsid w:val="00401364"/>
    <w:rsid w:val="004013A7"/>
    <w:rsid w:val="00401701"/>
    <w:rsid w:val="0040184E"/>
    <w:rsid w:val="0040199C"/>
    <w:rsid w:val="004019F9"/>
    <w:rsid w:val="00401ABF"/>
    <w:rsid w:val="00401AEF"/>
    <w:rsid w:val="00401C11"/>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21"/>
    <w:rsid w:val="004034F5"/>
    <w:rsid w:val="00403524"/>
    <w:rsid w:val="00403550"/>
    <w:rsid w:val="004036F8"/>
    <w:rsid w:val="0040382D"/>
    <w:rsid w:val="00403BF7"/>
    <w:rsid w:val="004041F0"/>
    <w:rsid w:val="004043FE"/>
    <w:rsid w:val="0040459E"/>
    <w:rsid w:val="004045FE"/>
    <w:rsid w:val="004046D9"/>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4BF"/>
    <w:rsid w:val="0041075C"/>
    <w:rsid w:val="0041089E"/>
    <w:rsid w:val="00410904"/>
    <w:rsid w:val="00410929"/>
    <w:rsid w:val="00410FC5"/>
    <w:rsid w:val="00411028"/>
    <w:rsid w:val="00411312"/>
    <w:rsid w:val="004114CD"/>
    <w:rsid w:val="0041150E"/>
    <w:rsid w:val="00411551"/>
    <w:rsid w:val="0041165A"/>
    <w:rsid w:val="004116FE"/>
    <w:rsid w:val="004117FD"/>
    <w:rsid w:val="00411A05"/>
    <w:rsid w:val="00411A7F"/>
    <w:rsid w:val="00411C2D"/>
    <w:rsid w:val="00411DC0"/>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7C1"/>
    <w:rsid w:val="004138AE"/>
    <w:rsid w:val="00413961"/>
    <w:rsid w:val="00413973"/>
    <w:rsid w:val="0041399C"/>
    <w:rsid w:val="004139D8"/>
    <w:rsid w:val="00413DE4"/>
    <w:rsid w:val="0041410F"/>
    <w:rsid w:val="004141A9"/>
    <w:rsid w:val="0041421F"/>
    <w:rsid w:val="004142AE"/>
    <w:rsid w:val="004142D0"/>
    <w:rsid w:val="00414428"/>
    <w:rsid w:val="004144DD"/>
    <w:rsid w:val="004146F1"/>
    <w:rsid w:val="00414831"/>
    <w:rsid w:val="00414865"/>
    <w:rsid w:val="00414A5B"/>
    <w:rsid w:val="00414A5D"/>
    <w:rsid w:val="00414A78"/>
    <w:rsid w:val="00414C8A"/>
    <w:rsid w:val="00414CAE"/>
    <w:rsid w:val="00414E4B"/>
    <w:rsid w:val="00414FF7"/>
    <w:rsid w:val="004151EB"/>
    <w:rsid w:val="004152A3"/>
    <w:rsid w:val="004154B1"/>
    <w:rsid w:val="004154ED"/>
    <w:rsid w:val="00415509"/>
    <w:rsid w:val="00415514"/>
    <w:rsid w:val="004155F7"/>
    <w:rsid w:val="00415600"/>
    <w:rsid w:val="004156B4"/>
    <w:rsid w:val="00415745"/>
    <w:rsid w:val="00415B90"/>
    <w:rsid w:val="00415CC0"/>
    <w:rsid w:val="00415E57"/>
    <w:rsid w:val="00415FC8"/>
    <w:rsid w:val="00415FF8"/>
    <w:rsid w:val="004161F1"/>
    <w:rsid w:val="004161F5"/>
    <w:rsid w:val="0041628F"/>
    <w:rsid w:val="004163F0"/>
    <w:rsid w:val="004165DF"/>
    <w:rsid w:val="00416618"/>
    <w:rsid w:val="0041665A"/>
    <w:rsid w:val="004167C5"/>
    <w:rsid w:val="0041684A"/>
    <w:rsid w:val="00416938"/>
    <w:rsid w:val="00416AEF"/>
    <w:rsid w:val="00416B1D"/>
    <w:rsid w:val="00416C1A"/>
    <w:rsid w:val="00416DDF"/>
    <w:rsid w:val="00416FAA"/>
    <w:rsid w:val="004170E2"/>
    <w:rsid w:val="004172A5"/>
    <w:rsid w:val="004173B2"/>
    <w:rsid w:val="00417450"/>
    <w:rsid w:val="00417498"/>
    <w:rsid w:val="0041766A"/>
    <w:rsid w:val="0041771E"/>
    <w:rsid w:val="0041773A"/>
    <w:rsid w:val="004178B7"/>
    <w:rsid w:val="00417A13"/>
    <w:rsid w:val="00417A4A"/>
    <w:rsid w:val="00417A6E"/>
    <w:rsid w:val="00417B19"/>
    <w:rsid w:val="00417C14"/>
    <w:rsid w:val="00417C71"/>
    <w:rsid w:val="00417D5E"/>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46"/>
    <w:rsid w:val="00421F62"/>
    <w:rsid w:val="00421F75"/>
    <w:rsid w:val="00422113"/>
    <w:rsid w:val="0042213F"/>
    <w:rsid w:val="004222A8"/>
    <w:rsid w:val="0042237A"/>
    <w:rsid w:val="00422620"/>
    <w:rsid w:val="00422623"/>
    <w:rsid w:val="00422625"/>
    <w:rsid w:val="00422B01"/>
    <w:rsid w:val="00422C85"/>
    <w:rsid w:val="00422D0A"/>
    <w:rsid w:val="00422E90"/>
    <w:rsid w:val="00422FB1"/>
    <w:rsid w:val="0042303F"/>
    <w:rsid w:val="00423176"/>
    <w:rsid w:val="00423178"/>
    <w:rsid w:val="0042318C"/>
    <w:rsid w:val="00423228"/>
    <w:rsid w:val="00423313"/>
    <w:rsid w:val="0042340D"/>
    <w:rsid w:val="00423611"/>
    <w:rsid w:val="00423696"/>
    <w:rsid w:val="00423744"/>
    <w:rsid w:val="00423982"/>
    <w:rsid w:val="00423997"/>
    <w:rsid w:val="00423A09"/>
    <w:rsid w:val="00423CBE"/>
    <w:rsid w:val="00423E9D"/>
    <w:rsid w:val="00423EA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CC"/>
    <w:rsid w:val="0042601B"/>
    <w:rsid w:val="0042610C"/>
    <w:rsid w:val="0042612C"/>
    <w:rsid w:val="0042630F"/>
    <w:rsid w:val="004263FC"/>
    <w:rsid w:val="00426442"/>
    <w:rsid w:val="004264E2"/>
    <w:rsid w:val="004265C6"/>
    <w:rsid w:val="004265EF"/>
    <w:rsid w:val="0042693E"/>
    <w:rsid w:val="00426A13"/>
    <w:rsid w:val="00426C56"/>
    <w:rsid w:val="00426CE3"/>
    <w:rsid w:val="00426DDF"/>
    <w:rsid w:val="00426E6B"/>
    <w:rsid w:val="00426F5B"/>
    <w:rsid w:val="004270EC"/>
    <w:rsid w:val="004271BA"/>
    <w:rsid w:val="004271BE"/>
    <w:rsid w:val="00427347"/>
    <w:rsid w:val="00427678"/>
    <w:rsid w:val="004276C7"/>
    <w:rsid w:val="004279D6"/>
    <w:rsid w:val="00427A44"/>
    <w:rsid w:val="00427D21"/>
    <w:rsid w:val="00427D52"/>
    <w:rsid w:val="00427E97"/>
    <w:rsid w:val="00427EB4"/>
    <w:rsid w:val="00427F0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73A"/>
    <w:rsid w:val="0043176C"/>
    <w:rsid w:val="004317D0"/>
    <w:rsid w:val="004317EE"/>
    <w:rsid w:val="00431804"/>
    <w:rsid w:val="00431842"/>
    <w:rsid w:val="004319AF"/>
    <w:rsid w:val="004319DE"/>
    <w:rsid w:val="00431C68"/>
    <w:rsid w:val="00431D1E"/>
    <w:rsid w:val="00431ECB"/>
    <w:rsid w:val="00432050"/>
    <w:rsid w:val="004320EA"/>
    <w:rsid w:val="00432330"/>
    <w:rsid w:val="004324E7"/>
    <w:rsid w:val="00432637"/>
    <w:rsid w:val="00432834"/>
    <w:rsid w:val="00432B3C"/>
    <w:rsid w:val="00432CC6"/>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43D"/>
    <w:rsid w:val="0043469A"/>
    <w:rsid w:val="00434AE8"/>
    <w:rsid w:val="00434BC3"/>
    <w:rsid w:val="00434DC4"/>
    <w:rsid w:val="0043553B"/>
    <w:rsid w:val="0043587F"/>
    <w:rsid w:val="0043593F"/>
    <w:rsid w:val="004363D1"/>
    <w:rsid w:val="00436492"/>
    <w:rsid w:val="00436533"/>
    <w:rsid w:val="004365BD"/>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D9"/>
    <w:rsid w:val="0043738A"/>
    <w:rsid w:val="004374FF"/>
    <w:rsid w:val="00437630"/>
    <w:rsid w:val="00437814"/>
    <w:rsid w:val="00437B8A"/>
    <w:rsid w:val="00437CD6"/>
    <w:rsid w:val="0044040C"/>
    <w:rsid w:val="00440529"/>
    <w:rsid w:val="00440641"/>
    <w:rsid w:val="004406EB"/>
    <w:rsid w:val="0044083E"/>
    <w:rsid w:val="0044086D"/>
    <w:rsid w:val="00440A28"/>
    <w:rsid w:val="00440AD0"/>
    <w:rsid w:val="00440B68"/>
    <w:rsid w:val="00440E06"/>
    <w:rsid w:val="00440FA1"/>
    <w:rsid w:val="00440FC4"/>
    <w:rsid w:val="004410A6"/>
    <w:rsid w:val="004410B5"/>
    <w:rsid w:val="004410B6"/>
    <w:rsid w:val="004413D2"/>
    <w:rsid w:val="00441517"/>
    <w:rsid w:val="00441666"/>
    <w:rsid w:val="00442069"/>
    <w:rsid w:val="00442122"/>
    <w:rsid w:val="004421C6"/>
    <w:rsid w:val="00442262"/>
    <w:rsid w:val="0044226C"/>
    <w:rsid w:val="0044227E"/>
    <w:rsid w:val="00442468"/>
    <w:rsid w:val="0044263F"/>
    <w:rsid w:val="004426E9"/>
    <w:rsid w:val="0044280C"/>
    <w:rsid w:val="004428C7"/>
    <w:rsid w:val="0044290F"/>
    <w:rsid w:val="00442955"/>
    <w:rsid w:val="00442B02"/>
    <w:rsid w:val="00442D04"/>
    <w:rsid w:val="00442E25"/>
    <w:rsid w:val="00442F68"/>
    <w:rsid w:val="00443066"/>
    <w:rsid w:val="00443067"/>
    <w:rsid w:val="00443127"/>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4D"/>
    <w:rsid w:val="00445457"/>
    <w:rsid w:val="004457B0"/>
    <w:rsid w:val="00445883"/>
    <w:rsid w:val="00445A86"/>
    <w:rsid w:val="00445C5B"/>
    <w:rsid w:val="00445D8F"/>
    <w:rsid w:val="00445F76"/>
    <w:rsid w:val="004460BF"/>
    <w:rsid w:val="00446149"/>
    <w:rsid w:val="0044629F"/>
    <w:rsid w:val="00446390"/>
    <w:rsid w:val="004463BC"/>
    <w:rsid w:val="004463D8"/>
    <w:rsid w:val="0044643E"/>
    <w:rsid w:val="004464D3"/>
    <w:rsid w:val="00446537"/>
    <w:rsid w:val="00446549"/>
    <w:rsid w:val="004467C0"/>
    <w:rsid w:val="004467DE"/>
    <w:rsid w:val="00446994"/>
    <w:rsid w:val="00446A33"/>
    <w:rsid w:val="00446ACE"/>
    <w:rsid w:val="00446DEB"/>
    <w:rsid w:val="00447056"/>
    <w:rsid w:val="0044724B"/>
    <w:rsid w:val="00447260"/>
    <w:rsid w:val="004472AD"/>
    <w:rsid w:val="00447361"/>
    <w:rsid w:val="00447414"/>
    <w:rsid w:val="00447614"/>
    <w:rsid w:val="00447771"/>
    <w:rsid w:val="00447784"/>
    <w:rsid w:val="00447842"/>
    <w:rsid w:val="00447868"/>
    <w:rsid w:val="00447911"/>
    <w:rsid w:val="00447FAA"/>
    <w:rsid w:val="0045001B"/>
    <w:rsid w:val="0045009D"/>
    <w:rsid w:val="00450214"/>
    <w:rsid w:val="004503BC"/>
    <w:rsid w:val="004506AB"/>
    <w:rsid w:val="0045079A"/>
    <w:rsid w:val="004507E4"/>
    <w:rsid w:val="0045081D"/>
    <w:rsid w:val="004508FD"/>
    <w:rsid w:val="00450956"/>
    <w:rsid w:val="00450BD6"/>
    <w:rsid w:val="00450C70"/>
    <w:rsid w:val="00450CE4"/>
    <w:rsid w:val="00450E4C"/>
    <w:rsid w:val="00450FDC"/>
    <w:rsid w:val="00451164"/>
    <w:rsid w:val="004511BC"/>
    <w:rsid w:val="004514FF"/>
    <w:rsid w:val="00451660"/>
    <w:rsid w:val="004516F6"/>
    <w:rsid w:val="004517F7"/>
    <w:rsid w:val="0045183B"/>
    <w:rsid w:val="004518F3"/>
    <w:rsid w:val="00451934"/>
    <w:rsid w:val="00451947"/>
    <w:rsid w:val="00451E50"/>
    <w:rsid w:val="00452108"/>
    <w:rsid w:val="0045210D"/>
    <w:rsid w:val="0045218A"/>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6024"/>
    <w:rsid w:val="004560C5"/>
    <w:rsid w:val="00456198"/>
    <w:rsid w:val="004561D4"/>
    <w:rsid w:val="00456417"/>
    <w:rsid w:val="00456542"/>
    <w:rsid w:val="004566A8"/>
    <w:rsid w:val="00456834"/>
    <w:rsid w:val="0045689A"/>
    <w:rsid w:val="004568D3"/>
    <w:rsid w:val="004569EC"/>
    <w:rsid w:val="00456A98"/>
    <w:rsid w:val="00456C3B"/>
    <w:rsid w:val="00456CEE"/>
    <w:rsid w:val="00456E57"/>
    <w:rsid w:val="00456E61"/>
    <w:rsid w:val="00456EA9"/>
    <w:rsid w:val="00456F88"/>
    <w:rsid w:val="00457145"/>
    <w:rsid w:val="00457152"/>
    <w:rsid w:val="004573C1"/>
    <w:rsid w:val="004573DB"/>
    <w:rsid w:val="00457487"/>
    <w:rsid w:val="004576CA"/>
    <w:rsid w:val="004577D1"/>
    <w:rsid w:val="00457822"/>
    <w:rsid w:val="004578B6"/>
    <w:rsid w:val="00457AA4"/>
    <w:rsid w:val="00457DA4"/>
    <w:rsid w:val="00457E70"/>
    <w:rsid w:val="00460034"/>
    <w:rsid w:val="0046003E"/>
    <w:rsid w:val="004600E4"/>
    <w:rsid w:val="00460143"/>
    <w:rsid w:val="0046016A"/>
    <w:rsid w:val="00460327"/>
    <w:rsid w:val="00460338"/>
    <w:rsid w:val="004603CD"/>
    <w:rsid w:val="0046047E"/>
    <w:rsid w:val="0046054A"/>
    <w:rsid w:val="00460576"/>
    <w:rsid w:val="00460596"/>
    <w:rsid w:val="00460856"/>
    <w:rsid w:val="004608AE"/>
    <w:rsid w:val="00460AEA"/>
    <w:rsid w:val="00460C47"/>
    <w:rsid w:val="00460C98"/>
    <w:rsid w:val="00460D19"/>
    <w:rsid w:val="00461064"/>
    <w:rsid w:val="00461203"/>
    <w:rsid w:val="00461347"/>
    <w:rsid w:val="0046143F"/>
    <w:rsid w:val="00461786"/>
    <w:rsid w:val="004617FE"/>
    <w:rsid w:val="00461950"/>
    <w:rsid w:val="00461A46"/>
    <w:rsid w:val="00461D7E"/>
    <w:rsid w:val="00461EFE"/>
    <w:rsid w:val="00462302"/>
    <w:rsid w:val="0046234C"/>
    <w:rsid w:val="00462567"/>
    <w:rsid w:val="00462C70"/>
    <w:rsid w:val="0046305D"/>
    <w:rsid w:val="00463299"/>
    <w:rsid w:val="004632A1"/>
    <w:rsid w:val="0046344D"/>
    <w:rsid w:val="004634F5"/>
    <w:rsid w:val="004636C4"/>
    <w:rsid w:val="00463910"/>
    <w:rsid w:val="004639F9"/>
    <w:rsid w:val="00463A87"/>
    <w:rsid w:val="00463B14"/>
    <w:rsid w:val="00463C8B"/>
    <w:rsid w:val="00463CA7"/>
    <w:rsid w:val="00463CB6"/>
    <w:rsid w:val="00463CF4"/>
    <w:rsid w:val="00463D06"/>
    <w:rsid w:val="00463D0B"/>
    <w:rsid w:val="00463D36"/>
    <w:rsid w:val="00463D4A"/>
    <w:rsid w:val="00463D5F"/>
    <w:rsid w:val="00463D98"/>
    <w:rsid w:val="0046422B"/>
    <w:rsid w:val="00464287"/>
    <w:rsid w:val="0046481B"/>
    <w:rsid w:val="00464863"/>
    <w:rsid w:val="004648AC"/>
    <w:rsid w:val="00464947"/>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664"/>
    <w:rsid w:val="00472B0E"/>
    <w:rsid w:val="00472BD9"/>
    <w:rsid w:val="00472DA5"/>
    <w:rsid w:val="00472F0A"/>
    <w:rsid w:val="00473092"/>
    <w:rsid w:val="004730B3"/>
    <w:rsid w:val="004730C9"/>
    <w:rsid w:val="00473122"/>
    <w:rsid w:val="00473146"/>
    <w:rsid w:val="004731CD"/>
    <w:rsid w:val="00473336"/>
    <w:rsid w:val="00473469"/>
    <w:rsid w:val="0047361E"/>
    <w:rsid w:val="00473891"/>
    <w:rsid w:val="00473AE5"/>
    <w:rsid w:val="00473B3A"/>
    <w:rsid w:val="00473C6C"/>
    <w:rsid w:val="00473D0A"/>
    <w:rsid w:val="0047400B"/>
    <w:rsid w:val="0047434B"/>
    <w:rsid w:val="00474355"/>
    <w:rsid w:val="0047441B"/>
    <w:rsid w:val="0047495F"/>
    <w:rsid w:val="0047499A"/>
    <w:rsid w:val="004749D4"/>
    <w:rsid w:val="00474CAE"/>
    <w:rsid w:val="004751C1"/>
    <w:rsid w:val="00475206"/>
    <w:rsid w:val="004753BA"/>
    <w:rsid w:val="0047546C"/>
    <w:rsid w:val="00475675"/>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CBC"/>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27D"/>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A"/>
    <w:rsid w:val="0048534B"/>
    <w:rsid w:val="004853A4"/>
    <w:rsid w:val="00485602"/>
    <w:rsid w:val="0048567B"/>
    <w:rsid w:val="00485743"/>
    <w:rsid w:val="004857D4"/>
    <w:rsid w:val="004858C7"/>
    <w:rsid w:val="00485A1F"/>
    <w:rsid w:val="00485AB3"/>
    <w:rsid w:val="00485BF0"/>
    <w:rsid w:val="00485C04"/>
    <w:rsid w:val="00485CC2"/>
    <w:rsid w:val="00485EB6"/>
    <w:rsid w:val="00485F73"/>
    <w:rsid w:val="004860AE"/>
    <w:rsid w:val="00486493"/>
    <w:rsid w:val="0048652F"/>
    <w:rsid w:val="0048655C"/>
    <w:rsid w:val="004865DA"/>
    <w:rsid w:val="004866DC"/>
    <w:rsid w:val="00486A3C"/>
    <w:rsid w:val="00486E5D"/>
    <w:rsid w:val="00486E89"/>
    <w:rsid w:val="0048702F"/>
    <w:rsid w:val="00487459"/>
    <w:rsid w:val="00487735"/>
    <w:rsid w:val="00487744"/>
    <w:rsid w:val="00487768"/>
    <w:rsid w:val="004877E0"/>
    <w:rsid w:val="004878C6"/>
    <w:rsid w:val="00487AB0"/>
    <w:rsid w:val="00487AEC"/>
    <w:rsid w:val="0049004C"/>
    <w:rsid w:val="00490132"/>
    <w:rsid w:val="004901E8"/>
    <w:rsid w:val="00490231"/>
    <w:rsid w:val="00490457"/>
    <w:rsid w:val="00490553"/>
    <w:rsid w:val="00490561"/>
    <w:rsid w:val="004905C8"/>
    <w:rsid w:val="00490779"/>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205A"/>
    <w:rsid w:val="00492098"/>
    <w:rsid w:val="004926D3"/>
    <w:rsid w:val="00492772"/>
    <w:rsid w:val="00492788"/>
    <w:rsid w:val="004929BE"/>
    <w:rsid w:val="00492C04"/>
    <w:rsid w:val="00492D71"/>
    <w:rsid w:val="00492E1C"/>
    <w:rsid w:val="00493002"/>
    <w:rsid w:val="0049306F"/>
    <w:rsid w:val="00493159"/>
    <w:rsid w:val="004933C6"/>
    <w:rsid w:val="0049343A"/>
    <w:rsid w:val="004936CF"/>
    <w:rsid w:val="0049374D"/>
    <w:rsid w:val="0049398A"/>
    <w:rsid w:val="00493A87"/>
    <w:rsid w:val="00493AC2"/>
    <w:rsid w:val="00493BAA"/>
    <w:rsid w:val="00493CD3"/>
    <w:rsid w:val="00493D58"/>
    <w:rsid w:val="00493DC5"/>
    <w:rsid w:val="004941E7"/>
    <w:rsid w:val="0049421E"/>
    <w:rsid w:val="004943D4"/>
    <w:rsid w:val="004943FB"/>
    <w:rsid w:val="00494946"/>
    <w:rsid w:val="00494962"/>
    <w:rsid w:val="00494A70"/>
    <w:rsid w:val="00494C9E"/>
    <w:rsid w:val="00494E6F"/>
    <w:rsid w:val="00494F43"/>
    <w:rsid w:val="0049503A"/>
    <w:rsid w:val="004950FF"/>
    <w:rsid w:val="0049513E"/>
    <w:rsid w:val="004951EF"/>
    <w:rsid w:val="00495258"/>
    <w:rsid w:val="004952F1"/>
    <w:rsid w:val="0049531B"/>
    <w:rsid w:val="00495462"/>
    <w:rsid w:val="004954A4"/>
    <w:rsid w:val="0049592C"/>
    <w:rsid w:val="00495CDE"/>
    <w:rsid w:val="00495D27"/>
    <w:rsid w:val="00495FC0"/>
    <w:rsid w:val="004960B5"/>
    <w:rsid w:val="00496166"/>
    <w:rsid w:val="0049616E"/>
    <w:rsid w:val="00496174"/>
    <w:rsid w:val="004961DF"/>
    <w:rsid w:val="00496286"/>
    <w:rsid w:val="00496322"/>
    <w:rsid w:val="00496418"/>
    <w:rsid w:val="004964BD"/>
    <w:rsid w:val="004965BA"/>
    <w:rsid w:val="00496838"/>
    <w:rsid w:val="00496ACD"/>
    <w:rsid w:val="00496AEF"/>
    <w:rsid w:val="00496C0C"/>
    <w:rsid w:val="00496CA8"/>
    <w:rsid w:val="00496CFA"/>
    <w:rsid w:val="00496D0F"/>
    <w:rsid w:val="00497019"/>
    <w:rsid w:val="004979AD"/>
    <w:rsid w:val="004979C0"/>
    <w:rsid w:val="00497A86"/>
    <w:rsid w:val="00497AB7"/>
    <w:rsid w:val="00497C57"/>
    <w:rsid w:val="00497CAE"/>
    <w:rsid w:val="00497DA5"/>
    <w:rsid w:val="00497EEF"/>
    <w:rsid w:val="00497F4A"/>
    <w:rsid w:val="00497F7D"/>
    <w:rsid w:val="004A00AB"/>
    <w:rsid w:val="004A01E9"/>
    <w:rsid w:val="004A0254"/>
    <w:rsid w:val="004A02B9"/>
    <w:rsid w:val="004A030A"/>
    <w:rsid w:val="004A0823"/>
    <w:rsid w:val="004A0AD4"/>
    <w:rsid w:val="004A0B04"/>
    <w:rsid w:val="004A0E72"/>
    <w:rsid w:val="004A0F85"/>
    <w:rsid w:val="004A111F"/>
    <w:rsid w:val="004A1336"/>
    <w:rsid w:val="004A14E4"/>
    <w:rsid w:val="004A170E"/>
    <w:rsid w:val="004A171D"/>
    <w:rsid w:val="004A18A3"/>
    <w:rsid w:val="004A1996"/>
    <w:rsid w:val="004A199D"/>
    <w:rsid w:val="004A1B0F"/>
    <w:rsid w:val="004A1DEE"/>
    <w:rsid w:val="004A1F9A"/>
    <w:rsid w:val="004A21AC"/>
    <w:rsid w:val="004A21DF"/>
    <w:rsid w:val="004A22C7"/>
    <w:rsid w:val="004A23B0"/>
    <w:rsid w:val="004A23C8"/>
    <w:rsid w:val="004A25CD"/>
    <w:rsid w:val="004A2665"/>
    <w:rsid w:val="004A2744"/>
    <w:rsid w:val="004A2856"/>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96D"/>
    <w:rsid w:val="004A3AA9"/>
    <w:rsid w:val="004A3C1D"/>
    <w:rsid w:val="004A3C22"/>
    <w:rsid w:val="004A3C49"/>
    <w:rsid w:val="004A3C69"/>
    <w:rsid w:val="004A3CA5"/>
    <w:rsid w:val="004A3D4B"/>
    <w:rsid w:val="004A3E14"/>
    <w:rsid w:val="004A3E5C"/>
    <w:rsid w:val="004A3FEE"/>
    <w:rsid w:val="004A4133"/>
    <w:rsid w:val="004A42DA"/>
    <w:rsid w:val="004A4357"/>
    <w:rsid w:val="004A4387"/>
    <w:rsid w:val="004A463B"/>
    <w:rsid w:val="004A478F"/>
    <w:rsid w:val="004A47C2"/>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A79"/>
    <w:rsid w:val="004A5AC6"/>
    <w:rsid w:val="004A5BE6"/>
    <w:rsid w:val="004A5C07"/>
    <w:rsid w:val="004A5E68"/>
    <w:rsid w:val="004A5EAE"/>
    <w:rsid w:val="004A5EB4"/>
    <w:rsid w:val="004A620A"/>
    <w:rsid w:val="004A623B"/>
    <w:rsid w:val="004A6240"/>
    <w:rsid w:val="004A62AC"/>
    <w:rsid w:val="004A62F8"/>
    <w:rsid w:val="004A64AE"/>
    <w:rsid w:val="004A6517"/>
    <w:rsid w:val="004A6705"/>
    <w:rsid w:val="004A6904"/>
    <w:rsid w:val="004A692C"/>
    <w:rsid w:val="004A6A61"/>
    <w:rsid w:val="004A6A9F"/>
    <w:rsid w:val="004A6AF2"/>
    <w:rsid w:val="004A6C42"/>
    <w:rsid w:val="004A6F44"/>
    <w:rsid w:val="004A72CA"/>
    <w:rsid w:val="004A73A4"/>
    <w:rsid w:val="004A73CD"/>
    <w:rsid w:val="004A7407"/>
    <w:rsid w:val="004A74F1"/>
    <w:rsid w:val="004A765C"/>
    <w:rsid w:val="004A7663"/>
    <w:rsid w:val="004A7BBA"/>
    <w:rsid w:val="004A7DEA"/>
    <w:rsid w:val="004A7EB6"/>
    <w:rsid w:val="004A7EE9"/>
    <w:rsid w:val="004A7EF2"/>
    <w:rsid w:val="004B002F"/>
    <w:rsid w:val="004B039D"/>
    <w:rsid w:val="004B03F4"/>
    <w:rsid w:val="004B044A"/>
    <w:rsid w:val="004B0461"/>
    <w:rsid w:val="004B0A00"/>
    <w:rsid w:val="004B0BD9"/>
    <w:rsid w:val="004B0DC6"/>
    <w:rsid w:val="004B1458"/>
    <w:rsid w:val="004B1473"/>
    <w:rsid w:val="004B1497"/>
    <w:rsid w:val="004B14CF"/>
    <w:rsid w:val="004B1515"/>
    <w:rsid w:val="004B152B"/>
    <w:rsid w:val="004B15B7"/>
    <w:rsid w:val="004B1622"/>
    <w:rsid w:val="004B166D"/>
    <w:rsid w:val="004B16AE"/>
    <w:rsid w:val="004B1826"/>
    <w:rsid w:val="004B187A"/>
    <w:rsid w:val="004B1882"/>
    <w:rsid w:val="004B18EF"/>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85"/>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B0E"/>
    <w:rsid w:val="004B6D65"/>
    <w:rsid w:val="004B6DDD"/>
    <w:rsid w:val="004B6F00"/>
    <w:rsid w:val="004B6F21"/>
    <w:rsid w:val="004B7033"/>
    <w:rsid w:val="004B7822"/>
    <w:rsid w:val="004B78B8"/>
    <w:rsid w:val="004B78F1"/>
    <w:rsid w:val="004B7C29"/>
    <w:rsid w:val="004B7C49"/>
    <w:rsid w:val="004B7C52"/>
    <w:rsid w:val="004B7FBE"/>
    <w:rsid w:val="004C00AB"/>
    <w:rsid w:val="004C00BB"/>
    <w:rsid w:val="004C01A4"/>
    <w:rsid w:val="004C0303"/>
    <w:rsid w:val="004C04C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BB"/>
    <w:rsid w:val="004C15D8"/>
    <w:rsid w:val="004C1679"/>
    <w:rsid w:val="004C1751"/>
    <w:rsid w:val="004C17AC"/>
    <w:rsid w:val="004C17F9"/>
    <w:rsid w:val="004C1895"/>
    <w:rsid w:val="004C18A6"/>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863"/>
    <w:rsid w:val="004C2930"/>
    <w:rsid w:val="004C2B7C"/>
    <w:rsid w:val="004C2BFF"/>
    <w:rsid w:val="004C2C61"/>
    <w:rsid w:val="004C2E05"/>
    <w:rsid w:val="004C2ED1"/>
    <w:rsid w:val="004C2F1C"/>
    <w:rsid w:val="004C2FA8"/>
    <w:rsid w:val="004C324F"/>
    <w:rsid w:val="004C3270"/>
    <w:rsid w:val="004C32B0"/>
    <w:rsid w:val="004C33DD"/>
    <w:rsid w:val="004C3404"/>
    <w:rsid w:val="004C3955"/>
    <w:rsid w:val="004C3A36"/>
    <w:rsid w:val="004C3B60"/>
    <w:rsid w:val="004C3BBE"/>
    <w:rsid w:val="004C3BFC"/>
    <w:rsid w:val="004C3D28"/>
    <w:rsid w:val="004C3D2D"/>
    <w:rsid w:val="004C3F8F"/>
    <w:rsid w:val="004C3FC1"/>
    <w:rsid w:val="004C3FC8"/>
    <w:rsid w:val="004C409A"/>
    <w:rsid w:val="004C421D"/>
    <w:rsid w:val="004C42AF"/>
    <w:rsid w:val="004C4333"/>
    <w:rsid w:val="004C4365"/>
    <w:rsid w:val="004C4448"/>
    <w:rsid w:val="004C4554"/>
    <w:rsid w:val="004C4655"/>
    <w:rsid w:val="004C465D"/>
    <w:rsid w:val="004C486B"/>
    <w:rsid w:val="004C4999"/>
    <w:rsid w:val="004C4B0F"/>
    <w:rsid w:val="004C4C44"/>
    <w:rsid w:val="004C4E35"/>
    <w:rsid w:val="004C4F3E"/>
    <w:rsid w:val="004C5110"/>
    <w:rsid w:val="004C5178"/>
    <w:rsid w:val="004C51BE"/>
    <w:rsid w:val="004C524E"/>
    <w:rsid w:val="004C5251"/>
    <w:rsid w:val="004C52BF"/>
    <w:rsid w:val="004C56C6"/>
    <w:rsid w:val="004C581F"/>
    <w:rsid w:val="004C5841"/>
    <w:rsid w:val="004C58D2"/>
    <w:rsid w:val="004C594A"/>
    <w:rsid w:val="004C5BF5"/>
    <w:rsid w:val="004C5D9C"/>
    <w:rsid w:val="004C5DCF"/>
    <w:rsid w:val="004C5F85"/>
    <w:rsid w:val="004C5FEC"/>
    <w:rsid w:val="004C60C1"/>
    <w:rsid w:val="004C6195"/>
    <w:rsid w:val="004C62CE"/>
    <w:rsid w:val="004C660C"/>
    <w:rsid w:val="004C6618"/>
    <w:rsid w:val="004C6750"/>
    <w:rsid w:val="004C6989"/>
    <w:rsid w:val="004C6A29"/>
    <w:rsid w:val="004C6AAB"/>
    <w:rsid w:val="004C6AC6"/>
    <w:rsid w:val="004C6C72"/>
    <w:rsid w:val="004C6DEC"/>
    <w:rsid w:val="004C6E1E"/>
    <w:rsid w:val="004C6E9C"/>
    <w:rsid w:val="004C7107"/>
    <w:rsid w:val="004C7122"/>
    <w:rsid w:val="004C7174"/>
    <w:rsid w:val="004C71B6"/>
    <w:rsid w:val="004C7202"/>
    <w:rsid w:val="004C7236"/>
    <w:rsid w:val="004C72E5"/>
    <w:rsid w:val="004C7314"/>
    <w:rsid w:val="004C7526"/>
    <w:rsid w:val="004C76BD"/>
    <w:rsid w:val="004C7883"/>
    <w:rsid w:val="004C7C31"/>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ADB"/>
    <w:rsid w:val="004D0CFA"/>
    <w:rsid w:val="004D10ED"/>
    <w:rsid w:val="004D1455"/>
    <w:rsid w:val="004D1479"/>
    <w:rsid w:val="004D15A4"/>
    <w:rsid w:val="004D16D5"/>
    <w:rsid w:val="004D1730"/>
    <w:rsid w:val="004D1752"/>
    <w:rsid w:val="004D1799"/>
    <w:rsid w:val="004D1835"/>
    <w:rsid w:val="004D1996"/>
    <w:rsid w:val="004D19E0"/>
    <w:rsid w:val="004D1AE4"/>
    <w:rsid w:val="004D1B36"/>
    <w:rsid w:val="004D1C39"/>
    <w:rsid w:val="004D1C43"/>
    <w:rsid w:val="004D1D1C"/>
    <w:rsid w:val="004D1E28"/>
    <w:rsid w:val="004D1FDF"/>
    <w:rsid w:val="004D206E"/>
    <w:rsid w:val="004D216C"/>
    <w:rsid w:val="004D228D"/>
    <w:rsid w:val="004D244C"/>
    <w:rsid w:val="004D2596"/>
    <w:rsid w:val="004D27FA"/>
    <w:rsid w:val="004D280D"/>
    <w:rsid w:val="004D2A4F"/>
    <w:rsid w:val="004D2AAC"/>
    <w:rsid w:val="004D2B80"/>
    <w:rsid w:val="004D2D36"/>
    <w:rsid w:val="004D2D51"/>
    <w:rsid w:val="004D30CA"/>
    <w:rsid w:val="004D30D4"/>
    <w:rsid w:val="004D327C"/>
    <w:rsid w:val="004D32BC"/>
    <w:rsid w:val="004D3310"/>
    <w:rsid w:val="004D35A1"/>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59E"/>
    <w:rsid w:val="004D569C"/>
    <w:rsid w:val="004D570A"/>
    <w:rsid w:val="004D5954"/>
    <w:rsid w:val="004D5B54"/>
    <w:rsid w:val="004D5BFE"/>
    <w:rsid w:val="004D5E83"/>
    <w:rsid w:val="004D5FFB"/>
    <w:rsid w:val="004D6012"/>
    <w:rsid w:val="004D6057"/>
    <w:rsid w:val="004D608D"/>
    <w:rsid w:val="004D60BC"/>
    <w:rsid w:val="004D60D6"/>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A0D"/>
    <w:rsid w:val="004D7A59"/>
    <w:rsid w:val="004D7A5E"/>
    <w:rsid w:val="004D7A9B"/>
    <w:rsid w:val="004D7C69"/>
    <w:rsid w:val="004D7F33"/>
    <w:rsid w:val="004D7F53"/>
    <w:rsid w:val="004D7F7B"/>
    <w:rsid w:val="004E01F7"/>
    <w:rsid w:val="004E021D"/>
    <w:rsid w:val="004E0227"/>
    <w:rsid w:val="004E0278"/>
    <w:rsid w:val="004E029D"/>
    <w:rsid w:val="004E03E6"/>
    <w:rsid w:val="004E050F"/>
    <w:rsid w:val="004E054B"/>
    <w:rsid w:val="004E063E"/>
    <w:rsid w:val="004E0664"/>
    <w:rsid w:val="004E074A"/>
    <w:rsid w:val="004E077B"/>
    <w:rsid w:val="004E092C"/>
    <w:rsid w:val="004E093B"/>
    <w:rsid w:val="004E09D2"/>
    <w:rsid w:val="004E0A29"/>
    <w:rsid w:val="004E0A9A"/>
    <w:rsid w:val="004E0AC0"/>
    <w:rsid w:val="004E0B38"/>
    <w:rsid w:val="004E0B45"/>
    <w:rsid w:val="004E0F6F"/>
    <w:rsid w:val="004E119D"/>
    <w:rsid w:val="004E119E"/>
    <w:rsid w:val="004E11A8"/>
    <w:rsid w:val="004E11F8"/>
    <w:rsid w:val="004E12AF"/>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BC"/>
    <w:rsid w:val="004E35C6"/>
    <w:rsid w:val="004E36C1"/>
    <w:rsid w:val="004E3733"/>
    <w:rsid w:val="004E3914"/>
    <w:rsid w:val="004E39FD"/>
    <w:rsid w:val="004E3AA2"/>
    <w:rsid w:val="004E3D39"/>
    <w:rsid w:val="004E40D9"/>
    <w:rsid w:val="004E410E"/>
    <w:rsid w:val="004E433D"/>
    <w:rsid w:val="004E43EB"/>
    <w:rsid w:val="004E44A8"/>
    <w:rsid w:val="004E4713"/>
    <w:rsid w:val="004E47B7"/>
    <w:rsid w:val="004E4814"/>
    <w:rsid w:val="004E48E0"/>
    <w:rsid w:val="004E4A74"/>
    <w:rsid w:val="004E4B70"/>
    <w:rsid w:val="004E4B7F"/>
    <w:rsid w:val="004E4BBC"/>
    <w:rsid w:val="004E4E55"/>
    <w:rsid w:val="004E4F9A"/>
    <w:rsid w:val="004E50B7"/>
    <w:rsid w:val="004E50D7"/>
    <w:rsid w:val="004E50FC"/>
    <w:rsid w:val="004E521F"/>
    <w:rsid w:val="004E5413"/>
    <w:rsid w:val="004E563F"/>
    <w:rsid w:val="004E5659"/>
    <w:rsid w:val="004E5708"/>
    <w:rsid w:val="004E5749"/>
    <w:rsid w:val="004E5BB5"/>
    <w:rsid w:val="004E608C"/>
    <w:rsid w:val="004E6243"/>
    <w:rsid w:val="004E6266"/>
    <w:rsid w:val="004E6470"/>
    <w:rsid w:val="004E64CE"/>
    <w:rsid w:val="004E6513"/>
    <w:rsid w:val="004E65F9"/>
    <w:rsid w:val="004E665C"/>
    <w:rsid w:val="004E668C"/>
    <w:rsid w:val="004E693C"/>
    <w:rsid w:val="004E696B"/>
    <w:rsid w:val="004E6A66"/>
    <w:rsid w:val="004E6D0A"/>
    <w:rsid w:val="004E6F45"/>
    <w:rsid w:val="004E714C"/>
    <w:rsid w:val="004E745B"/>
    <w:rsid w:val="004E74A6"/>
    <w:rsid w:val="004E7557"/>
    <w:rsid w:val="004E7621"/>
    <w:rsid w:val="004E7855"/>
    <w:rsid w:val="004E7A75"/>
    <w:rsid w:val="004E7B42"/>
    <w:rsid w:val="004E7D24"/>
    <w:rsid w:val="004E7DD5"/>
    <w:rsid w:val="004E7F64"/>
    <w:rsid w:val="004F0013"/>
    <w:rsid w:val="004F017E"/>
    <w:rsid w:val="004F01FD"/>
    <w:rsid w:val="004F0409"/>
    <w:rsid w:val="004F0521"/>
    <w:rsid w:val="004F0529"/>
    <w:rsid w:val="004F05FB"/>
    <w:rsid w:val="004F0643"/>
    <w:rsid w:val="004F065B"/>
    <w:rsid w:val="004F0713"/>
    <w:rsid w:val="004F0782"/>
    <w:rsid w:val="004F0839"/>
    <w:rsid w:val="004F0884"/>
    <w:rsid w:val="004F0995"/>
    <w:rsid w:val="004F09CC"/>
    <w:rsid w:val="004F0D3E"/>
    <w:rsid w:val="004F0DD8"/>
    <w:rsid w:val="004F0E05"/>
    <w:rsid w:val="004F125A"/>
    <w:rsid w:val="004F1403"/>
    <w:rsid w:val="004F1555"/>
    <w:rsid w:val="004F1627"/>
    <w:rsid w:val="004F1974"/>
    <w:rsid w:val="004F19CF"/>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78"/>
    <w:rsid w:val="004F2689"/>
    <w:rsid w:val="004F269C"/>
    <w:rsid w:val="004F26DB"/>
    <w:rsid w:val="004F27F0"/>
    <w:rsid w:val="004F29C4"/>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C57"/>
    <w:rsid w:val="004F3EB7"/>
    <w:rsid w:val="004F3EF4"/>
    <w:rsid w:val="004F4120"/>
    <w:rsid w:val="004F415F"/>
    <w:rsid w:val="004F4191"/>
    <w:rsid w:val="004F41F1"/>
    <w:rsid w:val="004F44CC"/>
    <w:rsid w:val="004F4671"/>
    <w:rsid w:val="004F4945"/>
    <w:rsid w:val="004F49F9"/>
    <w:rsid w:val="004F4C80"/>
    <w:rsid w:val="004F4F26"/>
    <w:rsid w:val="004F4F3E"/>
    <w:rsid w:val="004F4FBF"/>
    <w:rsid w:val="004F518A"/>
    <w:rsid w:val="004F5264"/>
    <w:rsid w:val="004F5367"/>
    <w:rsid w:val="004F541E"/>
    <w:rsid w:val="004F549D"/>
    <w:rsid w:val="004F58C7"/>
    <w:rsid w:val="004F5996"/>
    <w:rsid w:val="004F59BA"/>
    <w:rsid w:val="004F5D57"/>
    <w:rsid w:val="004F5F19"/>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AB"/>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FB"/>
    <w:rsid w:val="005034E4"/>
    <w:rsid w:val="00503577"/>
    <w:rsid w:val="005035F2"/>
    <w:rsid w:val="005037F0"/>
    <w:rsid w:val="00503986"/>
    <w:rsid w:val="005039D8"/>
    <w:rsid w:val="005039EB"/>
    <w:rsid w:val="00503B3C"/>
    <w:rsid w:val="00503BA3"/>
    <w:rsid w:val="00503BEB"/>
    <w:rsid w:val="00503D4D"/>
    <w:rsid w:val="00503F20"/>
    <w:rsid w:val="00503FCD"/>
    <w:rsid w:val="00504001"/>
    <w:rsid w:val="00504225"/>
    <w:rsid w:val="00504247"/>
    <w:rsid w:val="005042EE"/>
    <w:rsid w:val="005045B8"/>
    <w:rsid w:val="00504AC7"/>
    <w:rsid w:val="00504B47"/>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A4"/>
    <w:rsid w:val="005068FE"/>
    <w:rsid w:val="00506A40"/>
    <w:rsid w:val="00506B08"/>
    <w:rsid w:val="00506C12"/>
    <w:rsid w:val="00506CC0"/>
    <w:rsid w:val="00507039"/>
    <w:rsid w:val="0050706A"/>
    <w:rsid w:val="005070E5"/>
    <w:rsid w:val="00507185"/>
    <w:rsid w:val="005071AD"/>
    <w:rsid w:val="0050739A"/>
    <w:rsid w:val="005073C1"/>
    <w:rsid w:val="0050746E"/>
    <w:rsid w:val="005074C3"/>
    <w:rsid w:val="00507786"/>
    <w:rsid w:val="0050790E"/>
    <w:rsid w:val="00507A6F"/>
    <w:rsid w:val="00507B63"/>
    <w:rsid w:val="00507D68"/>
    <w:rsid w:val="00507DF8"/>
    <w:rsid w:val="00507F0E"/>
    <w:rsid w:val="00507F86"/>
    <w:rsid w:val="0051006A"/>
    <w:rsid w:val="00510097"/>
    <w:rsid w:val="00510277"/>
    <w:rsid w:val="0051057F"/>
    <w:rsid w:val="0051058B"/>
    <w:rsid w:val="005109D4"/>
    <w:rsid w:val="00510B98"/>
    <w:rsid w:val="00510C9F"/>
    <w:rsid w:val="00510CFC"/>
    <w:rsid w:val="00510D65"/>
    <w:rsid w:val="00510DDC"/>
    <w:rsid w:val="00510F0B"/>
    <w:rsid w:val="00510F31"/>
    <w:rsid w:val="00511044"/>
    <w:rsid w:val="0051122B"/>
    <w:rsid w:val="005112DA"/>
    <w:rsid w:val="005112E5"/>
    <w:rsid w:val="00511562"/>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979"/>
    <w:rsid w:val="00512AE5"/>
    <w:rsid w:val="00512BBA"/>
    <w:rsid w:val="00512C0A"/>
    <w:rsid w:val="00512C31"/>
    <w:rsid w:val="00512C37"/>
    <w:rsid w:val="00512F11"/>
    <w:rsid w:val="00512FA4"/>
    <w:rsid w:val="005133D0"/>
    <w:rsid w:val="005134CA"/>
    <w:rsid w:val="00513592"/>
    <w:rsid w:val="005136D6"/>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8B2"/>
    <w:rsid w:val="00520A81"/>
    <w:rsid w:val="00520B20"/>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3E"/>
    <w:rsid w:val="00522061"/>
    <w:rsid w:val="005220CD"/>
    <w:rsid w:val="00522118"/>
    <w:rsid w:val="00522602"/>
    <w:rsid w:val="0052277A"/>
    <w:rsid w:val="0052293F"/>
    <w:rsid w:val="0052299F"/>
    <w:rsid w:val="00522A3C"/>
    <w:rsid w:val="00522AC1"/>
    <w:rsid w:val="00522AF1"/>
    <w:rsid w:val="00522CD9"/>
    <w:rsid w:val="00522D5B"/>
    <w:rsid w:val="00522E18"/>
    <w:rsid w:val="00522E60"/>
    <w:rsid w:val="00522EB5"/>
    <w:rsid w:val="00522F88"/>
    <w:rsid w:val="00523094"/>
    <w:rsid w:val="00523177"/>
    <w:rsid w:val="005232ED"/>
    <w:rsid w:val="005233C7"/>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5D5"/>
    <w:rsid w:val="0052573F"/>
    <w:rsid w:val="00525A86"/>
    <w:rsid w:val="00525C14"/>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A32"/>
    <w:rsid w:val="00527B59"/>
    <w:rsid w:val="00527C41"/>
    <w:rsid w:val="00527DE9"/>
    <w:rsid w:val="00527DFE"/>
    <w:rsid w:val="00527E6A"/>
    <w:rsid w:val="00530069"/>
    <w:rsid w:val="005305C5"/>
    <w:rsid w:val="0053065D"/>
    <w:rsid w:val="00530875"/>
    <w:rsid w:val="005309DF"/>
    <w:rsid w:val="00530D62"/>
    <w:rsid w:val="00530E37"/>
    <w:rsid w:val="00530FC5"/>
    <w:rsid w:val="0053105C"/>
    <w:rsid w:val="00531130"/>
    <w:rsid w:val="005311B8"/>
    <w:rsid w:val="005314E9"/>
    <w:rsid w:val="00531833"/>
    <w:rsid w:val="00531869"/>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3196"/>
    <w:rsid w:val="005331C0"/>
    <w:rsid w:val="005331EB"/>
    <w:rsid w:val="0053320C"/>
    <w:rsid w:val="005332FA"/>
    <w:rsid w:val="00533436"/>
    <w:rsid w:val="005335E0"/>
    <w:rsid w:val="005336F6"/>
    <w:rsid w:val="00533975"/>
    <w:rsid w:val="00533BE6"/>
    <w:rsid w:val="005341FF"/>
    <w:rsid w:val="00534618"/>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9A"/>
    <w:rsid w:val="005354BE"/>
    <w:rsid w:val="0053551D"/>
    <w:rsid w:val="00535817"/>
    <w:rsid w:val="005359DF"/>
    <w:rsid w:val="00535A86"/>
    <w:rsid w:val="00535A88"/>
    <w:rsid w:val="00535BCD"/>
    <w:rsid w:val="00535D5A"/>
    <w:rsid w:val="00535DCA"/>
    <w:rsid w:val="00535EB0"/>
    <w:rsid w:val="005360C3"/>
    <w:rsid w:val="00536230"/>
    <w:rsid w:val="005365D0"/>
    <w:rsid w:val="00536609"/>
    <w:rsid w:val="00536687"/>
    <w:rsid w:val="005368B0"/>
    <w:rsid w:val="005368E8"/>
    <w:rsid w:val="00536B2D"/>
    <w:rsid w:val="00536BCC"/>
    <w:rsid w:val="00536C2F"/>
    <w:rsid w:val="00536C86"/>
    <w:rsid w:val="00536DED"/>
    <w:rsid w:val="0053710A"/>
    <w:rsid w:val="0053713D"/>
    <w:rsid w:val="00537269"/>
    <w:rsid w:val="00537498"/>
    <w:rsid w:val="005376BE"/>
    <w:rsid w:val="0053773F"/>
    <w:rsid w:val="00537878"/>
    <w:rsid w:val="005379BD"/>
    <w:rsid w:val="00537A5F"/>
    <w:rsid w:val="00537ABB"/>
    <w:rsid w:val="00537B62"/>
    <w:rsid w:val="00537D8C"/>
    <w:rsid w:val="005401D3"/>
    <w:rsid w:val="005401F6"/>
    <w:rsid w:val="005403D0"/>
    <w:rsid w:val="00540412"/>
    <w:rsid w:val="00540427"/>
    <w:rsid w:val="00540728"/>
    <w:rsid w:val="0054083E"/>
    <w:rsid w:val="00540963"/>
    <w:rsid w:val="00540C8E"/>
    <w:rsid w:val="00541165"/>
    <w:rsid w:val="0054127E"/>
    <w:rsid w:val="00541438"/>
    <w:rsid w:val="005415C5"/>
    <w:rsid w:val="005416A7"/>
    <w:rsid w:val="0054173B"/>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81"/>
    <w:rsid w:val="00546307"/>
    <w:rsid w:val="00546310"/>
    <w:rsid w:val="00546481"/>
    <w:rsid w:val="00546681"/>
    <w:rsid w:val="005468E8"/>
    <w:rsid w:val="00546AD2"/>
    <w:rsid w:val="00546B71"/>
    <w:rsid w:val="00546B8A"/>
    <w:rsid w:val="00546B9D"/>
    <w:rsid w:val="00546DAE"/>
    <w:rsid w:val="00546E0F"/>
    <w:rsid w:val="00546E82"/>
    <w:rsid w:val="00546F31"/>
    <w:rsid w:val="00546F3B"/>
    <w:rsid w:val="00546F85"/>
    <w:rsid w:val="0054700E"/>
    <w:rsid w:val="00547026"/>
    <w:rsid w:val="005470D6"/>
    <w:rsid w:val="00547435"/>
    <w:rsid w:val="00547509"/>
    <w:rsid w:val="005478FB"/>
    <w:rsid w:val="00547C71"/>
    <w:rsid w:val="00547D4D"/>
    <w:rsid w:val="00547E9A"/>
    <w:rsid w:val="005500DC"/>
    <w:rsid w:val="00550276"/>
    <w:rsid w:val="00550469"/>
    <w:rsid w:val="005504F7"/>
    <w:rsid w:val="00550601"/>
    <w:rsid w:val="0055067C"/>
    <w:rsid w:val="005506E3"/>
    <w:rsid w:val="0055078F"/>
    <w:rsid w:val="00550952"/>
    <w:rsid w:val="00550A58"/>
    <w:rsid w:val="00550BC1"/>
    <w:rsid w:val="00550C09"/>
    <w:rsid w:val="00550E77"/>
    <w:rsid w:val="00550F59"/>
    <w:rsid w:val="00550F9E"/>
    <w:rsid w:val="005511A5"/>
    <w:rsid w:val="00551708"/>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2A"/>
    <w:rsid w:val="00552BB0"/>
    <w:rsid w:val="00552CAC"/>
    <w:rsid w:val="00552D40"/>
    <w:rsid w:val="00552E84"/>
    <w:rsid w:val="00552E91"/>
    <w:rsid w:val="005530CE"/>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F5A"/>
    <w:rsid w:val="00554FFA"/>
    <w:rsid w:val="005550CE"/>
    <w:rsid w:val="00555133"/>
    <w:rsid w:val="00555279"/>
    <w:rsid w:val="005552EF"/>
    <w:rsid w:val="00555313"/>
    <w:rsid w:val="00555443"/>
    <w:rsid w:val="005554BA"/>
    <w:rsid w:val="00555524"/>
    <w:rsid w:val="00555545"/>
    <w:rsid w:val="00555599"/>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846"/>
    <w:rsid w:val="00556921"/>
    <w:rsid w:val="00556957"/>
    <w:rsid w:val="00556BE4"/>
    <w:rsid w:val="00556D79"/>
    <w:rsid w:val="00556E34"/>
    <w:rsid w:val="00556E8D"/>
    <w:rsid w:val="00556F03"/>
    <w:rsid w:val="00557076"/>
    <w:rsid w:val="00557417"/>
    <w:rsid w:val="005574B7"/>
    <w:rsid w:val="00557523"/>
    <w:rsid w:val="00557AF5"/>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D5"/>
    <w:rsid w:val="00560EA4"/>
    <w:rsid w:val="00560F49"/>
    <w:rsid w:val="00560F60"/>
    <w:rsid w:val="00561004"/>
    <w:rsid w:val="005610F8"/>
    <w:rsid w:val="0056127D"/>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708"/>
    <w:rsid w:val="00562715"/>
    <w:rsid w:val="0056272A"/>
    <w:rsid w:val="00562923"/>
    <w:rsid w:val="00562A11"/>
    <w:rsid w:val="00562C47"/>
    <w:rsid w:val="00562D57"/>
    <w:rsid w:val="00562D83"/>
    <w:rsid w:val="00562E66"/>
    <w:rsid w:val="00562ED1"/>
    <w:rsid w:val="00562EF8"/>
    <w:rsid w:val="00563168"/>
    <w:rsid w:val="005631E5"/>
    <w:rsid w:val="005631F7"/>
    <w:rsid w:val="0056323E"/>
    <w:rsid w:val="00563350"/>
    <w:rsid w:val="00563398"/>
    <w:rsid w:val="0056376A"/>
    <w:rsid w:val="00563800"/>
    <w:rsid w:val="00563903"/>
    <w:rsid w:val="005639F4"/>
    <w:rsid w:val="00563A86"/>
    <w:rsid w:val="00563AE5"/>
    <w:rsid w:val="00563BB6"/>
    <w:rsid w:val="00563D0A"/>
    <w:rsid w:val="00563DCF"/>
    <w:rsid w:val="00563E64"/>
    <w:rsid w:val="00563F43"/>
    <w:rsid w:val="00563FC4"/>
    <w:rsid w:val="00563FE8"/>
    <w:rsid w:val="00564126"/>
    <w:rsid w:val="005641D1"/>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51C"/>
    <w:rsid w:val="00565583"/>
    <w:rsid w:val="005658D6"/>
    <w:rsid w:val="00566274"/>
    <w:rsid w:val="005663CE"/>
    <w:rsid w:val="00566498"/>
    <w:rsid w:val="00566606"/>
    <w:rsid w:val="00566785"/>
    <w:rsid w:val="005669DD"/>
    <w:rsid w:val="00566A95"/>
    <w:rsid w:val="00566C10"/>
    <w:rsid w:val="00566D9A"/>
    <w:rsid w:val="00566DAF"/>
    <w:rsid w:val="00567308"/>
    <w:rsid w:val="00567396"/>
    <w:rsid w:val="00567513"/>
    <w:rsid w:val="00567656"/>
    <w:rsid w:val="005679DB"/>
    <w:rsid w:val="00567B6F"/>
    <w:rsid w:val="00567CB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9"/>
    <w:rsid w:val="00570C2A"/>
    <w:rsid w:val="00570DEB"/>
    <w:rsid w:val="00570F5A"/>
    <w:rsid w:val="00570FB5"/>
    <w:rsid w:val="00571075"/>
    <w:rsid w:val="00571128"/>
    <w:rsid w:val="00571137"/>
    <w:rsid w:val="00571140"/>
    <w:rsid w:val="0057133F"/>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A41"/>
    <w:rsid w:val="00572C2B"/>
    <w:rsid w:val="00572EFC"/>
    <w:rsid w:val="00572F32"/>
    <w:rsid w:val="00572FF6"/>
    <w:rsid w:val="005730BF"/>
    <w:rsid w:val="0057313D"/>
    <w:rsid w:val="00573309"/>
    <w:rsid w:val="0057333E"/>
    <w:rsid w:val="00573370"/>
    <w:rsid w:val="005735A8"/>
    <w:rsid w:val="005737A0"/>
    <w:rsid w:val="00573C00"/>
    <w:rsid w:val="00573DAB"/>
    <w:rsid w:val="00573EC7"/>
    <w:rsid w:val="005741C4"/>
    <w:rsid w:val="00574223"/>
    <w:rsid w:val="00574228"/>
    <w:rsid w:val="005747BE"/>
    <w:rsid w:val="0057493C"/>
    <w:rsid w:val="00574A0A"/>
    <w:rsid w:val="00574A72"/>
    <w:rsid w:val="00574B27"/>
    <w:rsid w:val="00574BB8"/>
    <w:rsid w:val="00574FB8"/>
    <w:rsid w:val="005750A6"/>
    <w:rsid w:val="0057510B"/>
    <w:rsid w:val="0057515E"/>
    <w:rsid w:val="00575177"/>
    <w:rsid w:val="00575501"/>
    <w:rsid w:val="005755ED"/>
    <w:rsid w:val="005756B5"/>
    <w:rsid w:val="00575768"/>
    <w:rsid w:val="005759B5"/>
    <w:rsid w:val="00575A74"/>
    <w:rsid w:val="00575BD6"/>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CA"/>
    <w:rsid w:val="00577B19"/>
    <w:rsid w:val="00577C63"/>
    <w:rsid w:val="00577FBD"/>
    <w:rsid w:val="00580290"/>
    <w:rsid w:val="005802ED"/>
    <w:rsid w:val="00580554"/>
    <w:rsid w:val="005805CF"/>
    <w:rsid w:val="0058071C"/>
    <w:rsid w:val="0058088B"/>
    <w:rsid w:val="00580A5C"/>
    <w:rsid w:val="00580A7A"/>
    <w:rsid w:val="00580AA7"/>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82"/>
    <w:rsid w:val="0058366E"/>
    <w:rsid w:val="0058385D"/>
    <w:rsid w:val="005838CA"/>
    <w:rsid w:val="0058396D"/>
    <w:rsid w:val="00583A67"/>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67F"/>
    <w:rsid w:val="00586717"/>
    <w:rsid w:val="0058674B"/>
    <w:rsid w:val="00586974"/>
    <w:rsid w:val="00586C42"/>
    <w:rsid w:val="0058723F"/>
    <w:rsid w:val="00587269"/>
    <w:rsid w:val="0058735F"/>
    <w:rsid w:val="00587412"/>
    <w:rsid w:val="00587626"/>
    <w:rsid w:val="00587856"/>
    <w:rsid w:val="00587C57"/>
    <w:rsid w:val="00587D41"/>
    <w:rsid w:val="00590063"/>
    <w:rsid w:val="00590090"/>
    <w:rsid w:val="00590113"/>
    <w:rsid w:val="005901C2"/>
    <w:rsid w:val="005901D9"/>
    <w:rsid w:val="005905FF"/>
    <w:rsid w:val="005906EE"/>
    <w:rsid w:val="005906F8"/>
    <w:rsid w:val="00590881"/>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4E3"/>
    <w:rsid w:val="0059163A"/>
    <w:rsid w:val="0059168B"/>
    <w:rsid w:val="005917F1"/>
    <w:rsid w:val="005918CB"/>
    <w:rsid w:val="00591969"/>
    <w:rsid w:val="00591AEB"/>
    <w:rsid w:val="005920DE"/>
    <w:rsid w:val="0059224C"/>
    <w:rsid w:val="00592266"/>
    <w:rsid w:val="00592271"/>
    <w:rsid w:val="00592422"/>
    <w:rsid w:val="0059268B"/>
    <w:rsid w:val="005927F8"/>
    <w:rsid w:val="00592959"/>
    <w:rsid w:val="005929F4"/>
    <w:rsid w:val="00592D4A"/>
    <w:rsid w:val="00592E87"/>
    <w:rsid w:val="00592F87"/>
    <w:rsid w:val="005931EE"/>
    <w:rsid w:val="0059336A"/>
    <w:rsid w:val="005939B0"/>
    <w:rsid w:val="00593A6F"/>
    <w:rsid w:val="00593AFF"/>
    <w:rsid w:val="00593B6C"/>
    <w:rsid w:val="00593E5F"/>
    <w:rsid w:val="00593E7D"/>
    <w:rsid w:val="00593EB0"/>
    <w:rsid w:val="00593F3D"/>
    <w:rsid w:val="00593F99"/>
    <w:rsid w:val="00593FE8"/>
    <w:rsid w:val="005941D9"/>
    <w:rsid w:val="005941EB"/>
    <w:rsid w:val="005942E3"/>
    <w:rsid w:val="005945B2"/>
    <w:rsid w:val="005945BE"/>
    <w:rsid w:val="005947B1"/>
    <w:rsid w:val="005948F9"/>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61"/>
    <w:rsid w:val="00596273"/>
    <w:rsid w:val="00596302"/>
    <w:rsid w:val="00596533"/>
    <w:rsid w:val="005965CD"/>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55A"/>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50F"/>
    <w:rsid w:val="005A1603"/>
    <w:rsid w:val="005A168E"/>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83"/>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5F60"/>
    <w:rsid w:val="005A603B"/>
    <w:rsid w:val="005A6049"/>
    <w:rsid w:val="005A6234"/>
    <w:rsid w:val="005A6658"/>
    <w:rsid w:val="005A6728"/>
    <w:rsid w:val="005A6783"/>
    <w:rsid w:val="005A67FE"/>
    <w:rsid w:val="005A6A93"/>
    <w:rsid w:val="005A6D77"/>
    <w:rsid w:val="005A6D8B"/>
    <w:rsid w:val="005A6DA8"/>
    <w:rsid w:val="005A6E6D"/>
    <w:rsid w:val="005A6F03"/>
    <w:rsid w:val="005A6F94"/>
    <w:rsid w:val="005A6FD6"/>
    <w:rsid w:val="005A7009"/>
    <w:rsid w:val="005A715D"/>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18A"/>
    <w:rsid w:val="005B129C"/>
    <w:rsid w:val="005B12A5"/>
    <w:rsid w:val="005B131F"/>
    <w:rsid w:val="005B1409"/>
    <w:rsid w:val="005B15A9"/>
    <w:rsid w:val="005B162D"/>
    <w:rsid w:val="005B16A7"/>
    <w:rsid w:val="005B1749"/>
    <w:rsid w:val="005B1C86"/>
    <w:rsid w:val="005B1FD0"/>
    <w:rsid w:val="005B20DA"/>
    <w:rsid w:val="005B216D"/>
    <w:rsid w:val="005B2305"/>
    <w:rsid w:val="005B24C4"/>
    <w:rsid w:val="005B25A2"/>
    <w:rsid w:val="005B2674"/>
    <w:rsid w:val="005B270C"/>
    <w:rsid w:val="005B27AF"/>
    <w:rsid w:val="005B27DB"/>
    <w:rsid w:val="005B2BE8"/>
    <w:rsid w:val="005B2BE9"/>
    <w:rsid w:val="005B2DDA"/>
    <w:rsid w:val="005B307D"/>
    <w:rsid w:val="005B32EE"/>
    <w:rsid w:val="005B3316"/>
    <w:rsid w:val="005B339D"/>
    <w:rsid w:val="005B361F"/>
    <w:rsid w:val="005B36AC"/>
    <w:rsid w:val="005B36BE"/>
    <w:rsid w:val="005B379C"/>
    <w:rsid w:val="005B398D"/>
    <w:rsid w:val="005B39A7"/>
    <w:rsid w:val="005B3A34"/>
    <w:rsid w:val="005B3A7E"/>
    <w:rsid w:val="005B3A80"/>
    <w:rsid w:val="005B3B54"/>
    <w:rsid w:val="005B3B75"/>
    <w:rsid w:val="005B3BDC"/>
    <w:rsid w:val="005B3D7F"/>
    <w:rsid w:val="005B3DF2"/>
    <w:rsid w:val="005B3F4F"/>
    <w:rsid w:val="005B415A"/>
    <w:rsid w:val="005B43D2"/>
    <w:rsid w:val="005B4732"/>
    <w:rsid w:val="005B47F5"/>
    <w:rsid w:val="005B4834"/>
    <w:rsid w:val="005B484C"/>
    <w:rsid w:val="005B4B81"/>
    <w:rsid w:val="005B4BA2"/>
    <w:rsid w:val="005B4C90"/>
    <w:rsid w:val="005B4EA5"/>
    <w:rsid w:val="005B4F7C"/>
    <w:rsid w:val="005B50A0"/>
    <w:rsid w:val="005B53D1"/>
    <w:rsid w:val="005B540D"/>
    <w:rsid w:val="005B574E"/>
    <w:rsid w:val="005B57E4"/>
    <w:rsid w:val="005B590D"/>
    <w:rsid w:val="005B592D"/>
    <w:rsid w:val="005B5989"/>
    <w:rsid w:val="005B5ADF"/>
    <w:rsid w:val="005B5BCD"/>
    <w:rsid w:val="005B5C8E"/>
    <w:rsid w:val="005B5CF8"/>
    <w:rsid w:val="005B5D09"/>
    <w:rsid w:val="005B6079"/>
    <w:rsid w:val="005B6105"/>
    <w:rsid w:val="005B6155"/>
    <w:rsid w:val="005B6361"/>
    <w:rsid w:val="005B64A9"/>
    <w:rsid w:val="005B64BC"/>
    <w:rsid w:val="005B6514"/>
    <w:rsid w:val="005B6747"/>
    <w:rsid w:val="005B6A76"/>
    <w:rsid w:val="005B6AA7"/>
    <w:rsid w:val="005B6B89"/>
    <w:rsid w:val="005B6BC6"/>
    <w:rsid w:val="005B6C4D"/>
    <w:rsid w:val="005B6EC1"/>
    <w:rsid w:val="005B6EF0"/>
    <w:rsid w:val="005B6F1A"/>
    <w:rsid w:val="005B6FAA"/>
    <w:rsid w:val="005B7089"/>
    <w:rsid w:val="005B70E8"/>
    <w:rsid w:val="005B7153"/>
    <w:rsid w:val="005B7200"/>
    <w:rsid w:val="005B7209"/>
    <w:rsid w:val="005B7277"/>
    <w:rsid w:val="005B730B"/>
    <w:rsid w:val="005B7546"/>
    <w:rsid w:val="005B75F7"/>
    <w:rsid w:val="005B76A6"/>
    <w:rsid w:val="005B778B"/>
    <w:rsid w:val="005B77E2"/>
    <w:rsid w:val="005B788C"/>
    <w:rsid w:val="005B79BB"/>
    <w:rsid w:val="005B7C7A"/>
    <w:rsid w:val="005B7CD5"/>
    <w:rsid w:val="005B7CED"/>
    <w:rsid w:val="005B7F63"/>
    <w:rsid w:val="005C0329"/>
    <w:rsid w:val="005C04E0"/>
    <w:rsid w:val="005C055F"/>
    <w:rsid w:val="005C05B5"/>
    <w:rsid w:val="005C05CE"/>
    <w:rsid w:val="005C0742"/>
    <w:rsid w:val="005C0759"/>
    <w:rsid w:val="005C0875"/>
    <w:rsid w:val="005C0902"/>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7"/>
    <w:rsid w:val="005C344C"/>
    <w:rsid w:val="005C34F1"/>
    <w:rsid w:val="005C3501"/>
    <w:rsid w:val="005C3545"/>
    <w:rsid w:val="005C3745"/>
    <w:rsid w:val="005C391A"/>
    <w:rsid w:val="005C399B"/>
    <w:rsid w:val="005C3A1C"/>
    <w:rsid w:val="005C3B10"/>
    <w:rsid w:val="005C3EA3"/>
    <w:rsid w:val="005C3F44"/>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4E"/>
    <w:rsid w:val="005C540D"/>
    <w:rsid w:val="005C5498"/>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C12"/>
    <w:rsid w:val="005C6CF4"/>
    <w:rsid w:val="005C6EF8"/>
    <w:rsid w:val="005C6F1D"/>
    <w:rsid w:val="005C71EB"/>
    <w:rsid w:val="005C71F7"/>
    <w:rsid w:val="005C7212"/>
    <w:rsid w:val="005C7362"/>
    <w:rsid w:val="005C7435"/>
    <w:rsid w:val="005C7440"/>
    <w:rsid w:val="005C751B"/>
    <w:rsid w:val="005C7633"/>
    <w:rsid w:val="005C79E2"/>
    <w:rsid w:val="005C7D10"/>
    <w:rsid w:val="005C7D61"/>
    <w:rsid w:val="005C7DC4"/>
    <w:rsid w:val="005D00CC"/>
    <w:rsid w:val="005D0355"/>
    <w:rsid w:val="005D06F8"/>
    <w:rsid w:val="005D09AC"/>
    <w:rsid w:val="005D0B55"/>
    <w:rsid w:val="005D0BF2"/>
    <w:rsid w:val="005D0DDE"/>
    <w:rsid w:val="005D0DFA"/>
    <w:rsid w:val="005D0E03"/>
    <w:rsid w:val="005D0E8C"/>
    <w:rsid w:val="005D1009"/>
    <w:rsid w:val="005D105B"/>
    <w:rsid w:val="005D11EF"/>
    <w:rsid w:val="005D15B1"/>
    <w:rsid w:val="005D176E"/>
    <w:rsid w:val="005D1842"/>
    <w:rsid w:val="005D198C"/>
    <w:rsid w:val="005D1A11"/>
    <w:rsid w:val="005D1B26"/>
    <w:rsid w:val="005D1B3E"/>
    <w:rsid w:val="005D1B91"/>
    <w:rsid w:val="005D1B99"/>
    <w:rsid w:val="005D1C31"/>
    <w:rsid w:val="005D1CD9"/>
    <w:rsid w:val="005D1DAE"/>
    <w:rsid w:val="005D1E9C"/>
    <w:rsid w:val="005D1EAF"/>
    <w:rsid w:val="005D1FA1"/>
    <w:rsid w:val="005D1FC8"/>
    <w:rsid w:val="005D20A0"/>
    <w:rsid w:val="005D2116"/>
    <w:rsid w:val="005D21CF"/>
    <w:rsid w:val="005D221E"/>
    <w:rsid w:val="005D2406"/>
    <w:rsid w:val="005D2664"/>
    <w:rsid w:val="005D2698"/>
    <w:rsid w:val="005D2748"/>
    <w:rsid w:val="005D286D"/>
    <w:rsid w:val="005D290D"/>
    <w:rsid w:val="005D298C"/>
    <w:rsid w:val="005D298E"/>
    <w:rsid w:val="005D29BF"/>
    <w:rsid w:val="005D2A71"/>
    <w:rsid w:val="005D2C3D"/>
    <w:rsid w:val="005D2C66"/>
    <w:rsid w:val="005D2D16"/>
    <w:rsid w:val="005D2D5E"/>
    <w:rsid w:val="005D2D84"/>
    <w:rsid w:val="005D2DF9"/>
    <w:rsid w:val="005D2E09"/>
    <w:rsid w:val="005D2EE4"/>
    <w:rsid w:val="005D2F0D"/>
    <w:rsid w:val="005D2FAD"/>
    <w:rsid w:val="005D31BF"/>
    <w:rsid w:val="005D3375"/>
    <w:rsid w:val="005D3387"/>
    <w:rsid w:val="005D3457"/>
    <w:rsid w:val="005D348A"/>
    <w:rsid w:val="005D3578"/>
    <w:rsid w:val="005D35D4"/>
    <w:rsid w:val="005D37EA"/>
    <w:rsid w:val="005D3870"/>
    <w:rsid w:val="005D39E9"/>
    <w:rsid w:val="005D3AE2"/>
    <w:rsid w:val="005D3DDE"/>
    <w:rsid w:val="005D3F67"/>
    <w:rsid w:val="005D3F78"/>
    <w:rsid w:val="005D3F88"/>
    <w:rsid w:val="005D3FD7"/>
    <w:rsid w:val="005D403A"/>
    <w:rsid w:val="005D431B"/>
    <w:rsid w:val="005D440E"/>
    <w:rsid w:val="005D44EF"/>
    <w:rsid w:val="005D46E4"/>
    <w:rsid w:val="005D489D"/>
    <w:rsid w:val="005D496E"/>
    <w:rsid w:val="005D4A6A"/>
    <w:rsid w:val="005D4C54"/>
    <w:rsid w:val="005D4D52"/>
    <w:rsid w:val="005D4E43"/>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3D0"/>
    <w:rsid w:val="005D6472"/>
    <w:rsid w:val="005D667B"/>
    <w:rsid w:val="005D668C"/>
    <w:rsid w:val="005D688D"/>
    <w:rsid w:val="005D6D9B"/>
    <w:rsid w:val="005D6E82"/>
    <w:rsid w:val="005D7179"/>
    <w:rsid w:val="005D71D9"/>
    <w:rsid w:val="005D7261"/>
    <w:rsid w:val="005D7270"/>
    <w:rsid w:val="005D7352"/>
    <w:rsid w:val="005D7455"/>
    <w:rsid w:val="005D7657"/>
    <w:rsid w:val="005D765A"/>
    <w:rsid w:val="005D76E3"/>
    <w:rsid w:val="005D78E8"/>
    <w:rsid w:val="005D7952"/>
    <w:rsid w:val="005D79AF"/>
    <w:rsid w:val="005D7A4B"/>
    <w:rsid w:val="005D7B67"/>
    <w:rsid w:val="005D7BD9"/>
    <w:rsid w:val="005D7C30"/>
    <w:rsid w:val="005D7D03"/>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BA1"/>
    <w:rsid w:val="005E0DB8"/>
    <w:rsid w:val="005E1059"/>
    <w:rsid w:val="005E1066"/>
    <w:rsid w:val="005E120B"/>
    <w:rsid w:val="005E121B"/>
    <w:rsid w:val="005E1292"/>
    <w:rsid w:val="005E14BE"/>
    <w:rsid w:val="005E157B"/>
    <w:rsid w:val="005E1B25"/>
    <w:rsid w:val="005E1BC5"/>
    <w:rsid w:val="005E1DBF"/>
    <w:rsid w:val="005E1ECE"/>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86"/>
    <w:rsid w:val="005E5ED7"/>
    <w:rsid w:val="005E5F00"/>
    <w:rsid w:val="005E5F39"/>
    <w:rsid w:val="005E60CE"/>
    <w:rsid w:val="005E62A9"/>
    <w:rsid w:val="005E6363"/>
    <w:rsid w:val="005E64DD"/>
    <w:rsid w:val="005E64EB"/>
    <w:rsid w:val="005E65C3"/>
    <w:rsid w:val="005E65C8"/>
    <w:rsid w:val="005E65F4"/>
    <w:rsid w:val="005E6646"/>
    <w:rsid w:val="005E68AF"/>
    <w:rsid w:val="005E6AD3"/>
    <w:rsid w:val="005E6B07"/>
    <w:rsid w:val="005E6B3A"/>
    <w:rsid w:val="005E6C6F"/>
    <w:rsid w:val="005E6CE6"/>
    <w:rsid w:val="005E7098"/>
    <w:rsid w:val="005E7240"/>
    <w:rsid w:val="005E729B"/>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C7A"/>
    <w:rsid w:val="005F2CB6"/>
    <w:rsid w:val="005F2FF0"/>
    <w:rsid w:val="005F323F"/>
    <w:rsid w:val="005F3428"/>
    <w:rsid w:val="005F3482"/>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10"/>
    <w:rsid w:val="005F4F44"/>
    <w:rsid w:val="005F4FDA"/>
    <w:rsid w:val="005F51C3"/>
    <w:rsid w:val="005F5216"/>
    <w:rsid w:val="005F53D3"/>
    <w:rsid w:val="005F54C1"/>
    <w:rsid w:val="005F583F"/>
    <w:rsid w:val="005F5949"/>
    <w:rsid w:val="005F5B03"/>
    <w:rsid w:val="005F5C51"/>
    <w:rsid w:val="005F5DEC"/>
    <w:rsid w:val="005F5F57"/>
    <w:rsid w:val="005F5FEB"/>
    <w:rsid w:val="005F5FFC"/>
    <w:rsid w:val="005F6053"/>
    <w:rsid w:val="005F61A3"/>
    <w:rsid w:val="005F62CC"/>
    <w:rsid w:val="005F63EA"/>
    <w:rsid w:val="005F642B"/>
    <w:rsid w:val="005F6590"/>
    <w:rsid w:val="005F67E3"/>
    <w:rsid w:val="005F6921"/>
    <w:rsid w:val="005F6B34"/>
    <w:rsid w:val="005F6C9C"/>
    <w:rsid w:val="005F6D34"/>
    <w:rsid w:val="005F6F42"/>
    <w:rsid w:val="005F6F70"/>
    <w:rsid w:val="005F6FC1"/>
    <w:rsid w:val="005F70D0"/>
    <w:rsid w:val="005F710C"/>
    <w:rsid w:val="005F72B0"/>
    <w:rsid w:val="005F72F9"/>
    <w:rsid w:val="005F730B"/>
    <w:rsid w:val="005F7319"/>
    <w:rsid w:val="005F752D"/>
    <w:rsid w:val="005F757D"/>
    <w:rsid w:val="005F75A4"/>
    <w:rsid w:val="005F76A1"/>
    <w:rsid w:val="005F76E3"/>
    <w:rsid w:val="005F76F6"/>
    <w:rsid w:val="005F770E"/>
    <w:rsid w:val="005F7850"/>
    <w:rsid w:val="005F78C1"/>
    <w:rsid w:val="005F7A1F"/>
    <w:rsid w:val="005F7A85"/>
    <w:rsid w:val="005F7D24"/>
    <w:rsid w:val="005F7F23"/>
    <w:rsid w:val="00600011"/>
    <w:rsid w:val="00600046"/>
    <w:rsid w:val="006004A5"/>
    <w:rsid w:val="00600692"/>
    <w:rsid w:val="0060078E"/>
    <w:rsid w:val="00600790"/>
    <w:rsid w:val="006007B0"/>
    <w:rsid w:val="006009B2"/>
    <w:rsid w:val="00600A9F"/>
    <w:rsid w:val="00600ABB"/>
    <w:rsid w:val="00600B16"/>
    <w:rsid w:val="00600B75"/>
    <w:rsid w:val="00600E5D"/>
    <w:rsid w:val="00600E8A"/>
    <w:rsid w:val="00601070"/>
    <w:rsid w:val="00601108"/>
    <w:rsid w:val="0060130B"/>
    <w:rsid w:val="006015D0"/>
    <w:rsid w:val="00601684"/>
    <w:rsid w:val="006019CC"/>
    <w:rsid w:val="00601B40"/>
    <w:rsid w:val="00601E1E"/>
    <w:rsid w:val="00601E78"/>
    <w:rsid w:val="00601E7B"/>
    <w:rsid w:val="00601FD3"/>
    <w:rsid w:val="00601FEC"/>
    <w:rsid w:val="00602002"/>
    <w:rsid w:val="00602232"/>
    <w:rsid w:val="006022D8"/>
    <w:rsid w:val="00602329"/>
    <w:rsid w:val="00602451"/>
    <w:rsid w:val="006024AB"/>
    <w:rsid w:val="006024D7"/>
    <w:rsid w:val="0060286A"/>
    <w:rsid w:val="00602A2D"/>
    <w:rsid w:val="00602BF0"/>
    <w:rsid w:val="00602C87"/>
    <w:rsid w:val="00602CFA"/>
    <w:rsid w:val="00602D6F"/>
    <w:rsid w:val="0060326C"/>
    <w:rsid w:val="00603325"/>
    <w:rsid w:val="00603725"/>
    <w:rsid w:val="006037C3"/>
    <w:rsid w:val="006038A1"/>
    <w:rsid w:val="00603A24"/>
    <w:rsid w:val="00603AEF"/>
    <w:rsid w:val="00603B27"/>
    <w:rsid w:val="00603B88"/>
    <w:rsid w:val="00603BB1"/>
    <w:rsid w:val="00603C27"/>
    <w:rsid w:val="00603F9A"/>
    <w:rsid w:val="00603FA7"/>
    <w:rsid w:val="00604111"/>
    <w:rsid w:val="006042E6"/>
    <w:rsid w:val="006043C0"/>
    <w:rsid w:val="0060440B"/>
    <w:rsid w:val="00604519"/>
    <w:rsid w:val="0060468E"/>
    <w:rsid w:val="00604893"/>
    <w:rsid w:val="00604A6F"/>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73E"/>
    <w:rsid w:val="00612A71"/>
    <w:rsid w:val="00612A9A"/>
    <w:rsid w:val="00612AD0"/>
    <w:rsid w:val="00612B9E"/>
    <w:rsid w:val="00612CB5"/>
    <w:rsid w:val="00612CF6"/>
    <w:rsid w:val="00612DB0"/>
    <w:rsid w:val="00612EBD"/>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3F78"/>
    <w:rsid w:val="0061422B"/>
    <w:rsid w:val="0061430A"/>
    <w:rsid w:val="006145D3"/>
    <w:rsid w:val="006146D1"/>
    <w:rsid w:val="006146D9"/>
    <w:rsid w:val="00614720"/>
    <w:rsid w:val="00614757"/>
    <w:rsid w:val="00614A42"/>
    <w:rsid w:val="00614BF1"/>
    <w:rsid w:val="00614C94"/>
    <w:rsid w:val="00614D3B"/>
    <w:rsid w:val="00614F64"/>
    <w:rsid w:val="00615173"/>
    <w:rsid w:val="00615275"/>
    <w:rsid w:val="00615319"/>
    <w:rsid w:val="0061535F"/>
    <w:rsid w:val="006154BE"/>
    <w:rsid w:val="006154DE"/>
    <w:rsid w:val="006155BA"/>
    <w:rsid w:val="00615632"/>
    <w:rsid w:val="00615785"/>
    <w:rsid w:val="00615CC7"/>
    <w:rsid w:val="00615DBC"/>
    <w:rsid w:val="00615DE5"/>
    <w:rsid w:val="00615DEB"/>
    <w:rsid w:val="00615DFF"/>
    <w:rsid w:val="00615E3C"/>
    <w:rsid w:val="00615F0C"/>
    <w:rsid w:val="006160DE"/>
    <w:rsid w:val="006161A3"/>
    <w:rsid w:val="006161AF"/>
    <w:rsid w:val="006162A4"/>
    <w:rsid w:val="006163F2"/>
    <w:rsid w:val="00616400"/>
    <w:rsid w:val="0061641B"/>
    <w:rsid w:val="0061647F"/>
    <w:rsid w:val="00616744"/>
    <w:rsid w:val="006167E9"/>
    <w:rsid w:val="006168C4"/>
    <w:rsid w:val="006168E7"/>
    <w:rsid w:val="0061698B"/>
    <w:rsid w:val="00616A5D"/>
    <w:rsid w:val="00616A80"/>
    <w:rsid w:val="00616BFB"/>
    <w:rsid w:val="00617117"/>
    <w:rsid w:val="006173A8"/>
    <w:rsid w:val="00617644"/>
    <w:rsid w:val="006176BF"/>
    <w:rsid w:val="006179A2"/>
    <w:rsid w:val="00617B70"/>
    <w:rsid w:val="00617BDF"/>
    <w:rsid w:val="00617C8F"/>
    <w:rsid w:val="00617D89"/>
    <w:rsid w:val="00617DA4"/>
    <w:rsid w:val="0062003D"/>
    <w:rsid w:val="00620153"/>
    <w:rsid w:val="00620170"/>
    <w:rsid w:val="00620264"/>
    <w:rsid w:val="006204F8"/>
    <w:rsid w:val="00620736"/>
    <w:rsid w:val="0062079C"/>
    <w:rsid w:val="006209EF"/>
    <w:rsid w:val="00620A52"/>
    <w:rsid w:val="00620A59"/>
    <w:rsid w:val="00620E53"/>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95"/>
    <w:rsid w:val="00622453"/>
    <w:rsid w:val="006225BF"/>
    <w:rsid w:val="00622801"/>
    <w:rsid w:val="0062289F"/>
    <w:rsid w:val="006228AE"/>
    <w:rsid w:val="006229A7"/>
    <w:rsid w:val="006229F1"/>
    <w:rsid w:val="00622CF8"/>
    <w:rsid w:val="0062300C"/>
    <w:rsid w:val="00623152"/>
    <w:rsid w:val="006236A3"/>
    <w:rsid w:val="0062377B"/>
    <w:rsid w:val="006238D2"/>
    <w:rsid w:val="00623A76"/>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252"/>
    <w:rsid w:val="00625951"/>
    <w:rsid w:val="00625965"/>
    <w:rsid w:val="00625A3E"/>
    <w:rsid w:val="00625A6B"/>
    <w:rsid w:val="00625AC4"/>
    <w:rsid w:val="00625BA5"/>
    <w:rsid w:val="00625BD5"/>
    <w:rsid w:val="00625CBF"/>
    <w:rsid w:val="00625D4E"/>
    <w:rsid w:val="00625D5E"/>
    <w:rsid w:val="00625DDD"/>
    <w:rsid w:val="00625EDE"/>
    <w:rsid w:val="00625F42"/>
    <w:rsid w:val="00625F76"/>
    <w:rsid w:val="0062608C"/>
    <w:rsid w:val="006260D0"/>
    <w:rsid w:val="0062614C"/>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0AA"/>
    <w:rsid w:val="006271F2"/>
    <w:rsid w:val="006272DA"/>
    <w:rsid w:val="006272FD"/>
    <w:rsid w:val="0062742C"/>
    <w:rsid w:val="006274D3"/>
    <w:rsid w:val="00627539"/>
    <w:rsid w:val="0062764B"/>
    <w:rsid w:val="006277DB"/>
    <w:rsid w:val="006277EC"/>
    <w:rsid w:val="00627AAF"/>
    <w:rsid w:val="00627AE0"/>
    <w:rsid w:val="00627B9F"/>
    <w:rsid w:val="00627C0E"/>
    <w:rsid w:val="00627C29"/>
    <w:rsid w:val="00627E22"/>
    <w:rsid w:val="006300A5"/>
    <w:rsid w:val="0063019C"/>
    <w:rsid w:val="00630264"/>
    <w:rsid w:val="00630317"/>
    <w:rsid w:val="0063048A"/>
    <w:rsid w:val="0063054E"/>
    <w:rsid w:val="006305FA"/>
    <w:rsid w:val="006306AA"/>
    <w:rsid w:val="006306EE"/>
    <w:rsid w:val="00630756"/>
    <w:rsid w:val="00630771"/>
    <w:rsid w:val="006308BF"/>
    <w:rsid w:val="006308CB"/>
    <w:rsid w:val="00630F30"/>
    <w:rsid w:val="00631191"/>
    <w:rsid w:val="006312B7"/>
    <w:rsid w:val="006314E0"/>
    <w:rsid w:val="00631546"/>
    <w:rsid w:val="0063159C"/>
    <w:rsid w:val="006315CB"/>
    <w:rsid w:val="006315DE"/>
    <w:rsid w:val="006316A6"/>
    <w:rsid w:val="00631868"/>
    <w:rsid w:val="00631A43"/>
    <w:rsid w:val="00631AF3"/>
    <w:rsid w:val="00631BC5"/>
    <w:rsid w:val="00631E6C"/>
    <w:rsid w:val="00631EFE"/>
    <w:rsid w:val="00631F1B"/>
    <w:rsid w:val="0063205E"/>
    <w:rsid w:val="006321C7"/>
    <w:rsid w:val="006322E7"/>
    <w:rsid w:val="00632310"/>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652"/>
    <w:rsid w:val="00633657"/>
    <w:rsid w:val="006338CB"/>
    <w:rsid w:val="00633A89"/>
    <w:rsid w:val="00633DA4"/>
    <w:rsid w:val="00633DE1"/>
    <w:rsid w:val="00633EB9"/>
    <w:rsid w:val="00633F44"/>
    <w:rsid w:val="00633F71"/>
    <w:rsid w:val="00633FAB"/>
    <w:rsid w:val="006340CE"/>
    <w:rsid w:val="0063462A"/>
    <w:rsid w:val="0063474C"/>
    <w:rsid w:val="00634767"/>
    <w:rsid w:val="0063492F"/>
    <w:rsid w:val="00634A21"/>
    <w:rsid w:val="00634BC5"/>
    <w:rsid w:val="00634D70"/>
    <w:rsid w:val="00634DAA"/>
    <w:rsid w:val="00634E7C"/>
    <w:rsid w:val="00634FFB"/>
    <w:rsid w:val="00635031"/>
    <w:rsid w:val="006350F7"/>
    <w:rsid w:val="0063516C"/>
    <w:rsid w:val="006351AC"/>
    <w:rsid w:val="006351BA"/>
    <w:rsid w:val="006352F8"/>
    <w:rsid w:val="00635487"/>
    <w:rsid w:val="006354A6"/>
    <w:rsid w:val="006354C0"/>
    <w:rsid w:val="006355B6"/>
    <w:rsid w:val="006355C9"/>
    <w:rsid w:val="0063565F"/>
    <w:rsid w:val="00635786"/>
    <w:rsid w:val="00635844"/>
    <w:rsid w:val="00635C44"/>
    <w:rsid w:val="00635D46"/>
    <w:rsid w:val="00635E0C"/>
    <w:rsid w:val="00635F15"/>
    <w:rsid w:val="00635F67"/>
    <w:rsid w:val="00636160"/>
    <w:rsid w:val="00636270"/>
    <w:rsid w:val="00636322"/>
    <w:rsid w:val="006363A2"/>
    <w:rsid w:val="00636438"/>
    <w:rsid w:val="006365ED"/>
    <w:rsid w:val="00636649"/>
    <w:rsid w:val="00636836"/>
    <w:rsid w:val="00636981"/>
    <w:rsid w:val="006369D5"/>
    <w:rsid w:val="00636A78"/>
    <w:rsid w:val="00637116"/>
    <w:rsid w:val="006373BC"/>
    <w:rsid w:val="00637427"/>
    <w:rsid w:val="006374B8"/>
    <w:rsid w:val="00637662"/>
    <w:rsid w:val="006376DE"/>
    <w:rsid w:val="0063774B"/>
    <w:rsid w:val="006377D5"/>
    <w:rsid w:val="00637928"/>
    <w:rsid w:val="00637ABA"/>
    <w:rsid w:val="00637B87"/>
    <w:rsid w:val="006400AF"/>
    <w:rsid w:val="006400B2"/>
    <w:rsid w:val="0064051E"/>
    <w:rsid w:val="006406CD"/>
    <w:rsid w:val="0064072D"/>
    <w:rsid w:val="0064073E"/>
    <w:rsid w:val="006407DD"/>
    <w:rsid w:val="00640AAD"/>
    <w:rsid w:val="00640AB0"/>
    <w:rsid w:val="00640CE6"/>
    <w:rsid w:val="00641101"/>
    <w:rsid w:val="0064127E"/>
    <w:rsid w:val="00641437"/>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1EE"/>
    <w:rsid w:val="0064326F"/>
    <w:rsid w:val="00643271"/>
    <w:rsid w:val="0064348B"/>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68E"/>
    <w:rsid w:val="00644715"/>
    <w:rsid w:val="00644762"/>
    <w:rsid w:val="0064479E"/>
    <w:rsid w:val="006447BC"/>
    <w:rsid w:val="006447E6"/>
    <w:rsid w:val="0064496C"/>
    <w:rsid w:val="00644D32"/>
    <w:rsid w:val="0064525B"/>
    <w:rsid w:val="00645292"/>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DD6"/>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577"/>
    <w:rsid w:val="00650664"/>
    <w:rsid w:val="0065079A"/>
    <w:rsid w:val="0065083B"/>
    <w:rsid w:val="006508C3"/>
    <w:rsid w:val="00650A02"/>
    <w:rsid w:val="00650C7E"/>
    <w:rsid w:val="00650CC1"/>
    <w:rsid w:val="00650D10"/>
    <w:rsid w:val="00650D14"/>
    <w:rsid w:val="00650DE8"/>
    <w:rsid w:val="006513AD"/>
    <w:rsid w:val="0065147E"/>
    <w:rsid w:val="006514B2"/>
    <w:rsid w:val="006514CC"/>
    <w:rsid w:val="006514D8"/>
    <w:rsid w:val="006515AD"/>
    <w:rsid w:val="0065163B"/>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C95"/>
    <w:rsid w:val="00652F8F"/>
    <w:rsid w:val="0065305F"/>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E66"/>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F7"/>
    <w:rsid w:val="00661AFC"/>
    <w:rsid w:val="00661C44"/>
    <w:rsid w:val="00661C8B"/>
    <w:rsid w:val="00661CC5"/>
    <w:rsid w:val="006620E6"/>
    <w:rsid w:val="006622A3"/>
    <w:rsid w:val="0066236D"/>
    <w:rsid w:val="006624CB"/>
    <w:rsid w:val="00662B9D"/>
    <w:rsid w:val="00662BE9"/>
    <w:rsid w:val="00662C4F"/>
    <w:rsid w:val="00662CA9"/>
    <w:rsid w:val="00662E3B"/>
    <w:rsid w:val="00663089"/>
    <w:rsid w:val="006630FF"/>
    <w:rsid w:val="006631C6"/>
    <w:rsid w:val="00663204"/>
    <w:rsid w:val="006633CA"/>
    <w:rsid w:val="00663464"/>
    <w:rsid w:val="0066356D"/>
    <w:rsid w:val="006635EB"/>
    <w:rsid w:val="00663612"/>
    <w:rsid w:val="00663670"/>
    <w:rsid w:val="006636C4"/>
    <w:rsid w:val="00663808"/>
    <w:rsid w:val="006638F6"/>
    <w:rsid w:val="006639CA"/>
    <w:rsid w:val="00663B24"/>
    <w:rsid w:val="00663C65"/>
    <w:rsid w:val="00664071"/>
    <w:rsid w:val="006640C8"/>
    <w:rsid w:val="0066410F"/>
    <w:rsid w:val="00664200"/>
    <w:rsid w:val="0066433C"/>
    <w:rsid w:val="00664574"/>
    <w:rsid w:val="006646E8"/>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182"/>
    <w:rsid w:val="00666221"/>
    <w:rsid w:val="0066637A"/>
    <w:rsid w:val="006666DC"/>
    <w:rsid w:val="006666E0"/>
    <w:rsid w:val="00666716"/>
    <w:rsid w:val="00666736"/>
    <w:rsid w:val="00666867"/>
    <w:rsid w:val="006668CA"/>
    <w:rsid w:val="00666918"/>
    <w:rsid w:val="006669D1"/>
    <w:rsid w:val="00666A0D"/>
    <w:rsid w:val="00666BC1"/>
    <w:rsid w:val="00666CC4"/>
    <w:rsid w:val="00666EAD"/>
    <w:rsid w:val="00666F73"/>
    <w:rsid w:val="006670FF"/>
    <w:rsid w:val="006671DC"/>
    <w:rsid w:val="00667458"/>
    <w:rsid w:val="00667551"/>
    <w:rsid w:val="006675A4"/>
    <w:rsid w:val="0066779E"/>
    <w:rsid w:val="00667A60"/>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87"/>
    <w:rsid w:val="00670F4D"/>
    <w:rsid w:val="00671078"/>
    <w:rsid w:val="0067118A"/>
    <w:rsid w:val="00671234"/>
    <w:rsid w:val="006717F3"/>
    <w:rsid w:val="006719E1"/>
    <w:rsid w:val="00671B68"/>
    <w:rsid w:val="00671B6A"/>
    <w:rsid w:val="00671C3F"/>
    <w:rsid w:val="00671C5D"/>
    <w:rsid w:val="00671C72"/>
    <w:rsid w:val="00671DAB"/>
    <w:rsid w:val="00671E2F"/>
    <w:rsid w:val="00671E57"/>
    <w:rsid w:val="00671FFF"/>
    <w:rsid w:val="00672111"/>
    <w:rsid w:val="00672121"/>
    <w:rsid w:val="0067218C"/>
    <w:rsid w:val="00672347"/>
    <w:rsid w:val="0067263E"/>
    <w:rsid w:val="00672969"/>
    <w:rsid w:val="00672BD4"/>
    <w:rsid w:val="00672CDB"/>
    <w:rsid w:val="00672D55"/>
    <w:rsid w:val="00672E05"/>
    <w:rsid w:val="00672E19"/>
    <w:rsid w:val="00672E66"/>
    <w:rsid w:val="00672F13"/>
    <w:rsid w:val="0067303B"/>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A7"/>
    <w:rsid w:val="00676810"/>
    <w:rsid w:val="00676939"/>
    <w:rsid w:val="0067698B"/>
    <w:rsid w:val="006769E7"/>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75A"/>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8E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170"/>
    <w:rsid w:val="006823FA"/>
    <w:rsid w:val="006823FC"/>
    <w:rsid w:val="0068243D"/>
    <w:rsid w:val="00682A60"/>
    <w:rsid w:val="00682C6C"/>
    <w:rsid w:val="00682CD1"/>
    <w:rsid w:val="00682E38"/>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10"/>
    <w:rsid w:val="00684D75"/>
    <w:rsid w:val="00684E21"/>
    <w:rsid w:val="00684E4B"/>
    <w:rsid w:val="00684F49"/>
    <w:rsid w:val="00684F76"/>
    <w:rsid w:val="0068502A"/>
    <w:rsid w:val="00685226"/>
    <w:rsid w:val="0068524B"/>
    <w:rsid w:val="00685326"/>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ADF"/>
    <w:rsid w:val="00690B60"/>
    <w:rsid w:val="00690BA8"/>
    <w:rsid w:val="00690C29"/>
    <w:rsid w:val="00690C87"/>
    <w:rsid w:val="00690DB5"/>
    <w:rsid w:val="00690DC7"/>
    <w:rsid w:val="00691050"/>
    <w:rsid w:val="0069116D"/>
    <w:rsid w:val="00691255"/>
    <w:rsid w:val="00691447"/>
    <w:rsid w:val="006915E9"/>
    <w:rsid w:val="00691725"/>
    <w:rsid w:val="00691A3C"/>
    <w:rsid w:val="00691A50"/>
    <w:rsid w:val="00691A52"/>
    <w:rsid w:val="00691AD4"/>
    <w:rsid w:val="00691BFB"/>
    <w:rsid w:val="00691F55"/>
    <w:rsid w:val="0069217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5DF"/>
    <w:rsid w:val="006935F9"/>
    <w:rsid w:val="0069361B"/>
    <w:rsid w:val="00693629"/>
    <w:rsid w:val="0069380C"/>
    <w:rsid w:val="00693925"/>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8F4"/>
    <w:rsid w:val="006A1919"/>
    <w:rsid w:val="006A1A39"/>
    <w:rsid w:val="006A1AEC"/>
    <w:rsid w:val="006A1B1A"/>
    <w:rsid w:val="006A1BA5"/>
    <w:rsid w:val="006A1C9B"/>
    <w:rsid w:val="006A1DF9"/>
    <w:rsid w:val="006A2109"/>
    <w:rsid w:val="006A21AB"/>
    <w:rsid w:val="006A2219"/>
    <w:rsid w:val="006A223E"/>
    <w:rsid w:val="006A228C"/>
    <w:rsid w:val="006A236B"/>
    <w:rsid w:val="006A284B"/>
    <w:rsid w:val="006A29D0"/>
    <w:rsid w:val="006A2DDF"/>
    <w:rsid w:val="006A2FB2"/>
    <w:rsid w:val="006A2FB5"/>
    <w:rsid w:val="006A325D"/>
    <w:rsid w:val="006A3278"/>
    <w:rsid w:val="006A32E6"/>
    <w:rsid w:val="006A33AC"/>
    <w:rsid w:val="006A33B8"/>
    <w:rsid w:val="006A3445"/>
    <w:rsid w:val="006A34CA"/>
    <w:rsid w:val="006A3501"/>
    <w:rsid w:val="006A357B"/>
    <w:rsid w:val="006A35F8"/>
    <w:rsid w:val="006A368A"/>
    <w:rsid w:val="006A389C"/>
    <w:rsid w:val="006A3948"/>
    <w:rsid w:val="006A3969"/>
    <w:rsid w:val="006A3C1D"/>
    <w:rsid w:val="006A3E15"/>
    <w:rsid w:val="006A3E2E"/>
    <w:rsid w:val="006A3E35"/>
    <w:rsid w:val="006A3EB6"/>
    <w:rsid w:val="006A4050"/>
    <w:rsid w:val="006A40AB"/>
    <w:rsid w:val="006A45C9"/>
    <w:rsid w:val="006A4668"/>
    <w:rsid w:val="006A46B4"/>
    <w:rsid w:val="006A4867"/>
    <w:rsid w:val="006A4997"/>
    <w:rsid w:val="006A4ABE"/>
    <w:rsid w:val="006A4B5E"/>
    <w:rsid w:val="006A4C0E"/>
    <w:rsid w:val="006A4C9E"/>
    <w:rsid w:val="006A4DEB"/>
    <w:rsid w:val="006A4FCF"/>
    <w:rsid w:val="006A5096"/>
    <w:rsid w:val="006A50B6"/>
    <w:rsid w:val="006A5153"/>
    <w:rsid w:val="006A51B5"/>
    <w:rsid w:val="006A5225"/>
    <w:rsid w:val="006A531B"/>
    <w:rsid w:val="006A5428"/>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C9"/>
    <w:rsid w:val="006A736D"/>
    <w:rsid w:val="006A73B1"/>
    <w:rsid w:val="006A7408"/>
    <w:rsid w:val="006A7506"/>
    <w:rsid w:val="006A785A"/>
    <w:rsid w:val="006A7951"/>
    <w:rsid w:val="006A7A07"/>
    <w:rsid w:val="006A7B1C"/>
    <w:rsid w:val="006A7B37"/>
    <w:rsid w:val="006A7E8F"/>
    <w:rsid w:val="006A7ED1"/>
    <w:rsid w:val="006B00DA"/>
    <w:rsid w:val="006B00DE"/>
    <w:rsid w:val="006B016B"/>
    <w:rsid w:val="006B02A3"/>
    <w:rsid w:val="006B03E1"/>
    <w:rsid w:val="006B0518"/>
    <w:rsid w:val="006B0674"/>
    <w:rsid w:val="006B07DB"/>
    <w:rsid w:val="006B08FB"/>
    <w:rsid w:val="006B08FD"/>
    <w:rsid w:val="006B0902"/>
    <w:rsid w:val="006B0A21"/>
    <w:rsid w:val="006B0A22"/>
    <w:rsid w:val="006B0AEA"/>
    <w:rsid w:val="006B0B55"/>
    <w:rsid w:val="006B0CD1"/>
    <w:rsid w:val="006B0CD8"/>
    <w:rsid w:val="006B0CFC"/>
    <w:rsid w:val="006B0D44"/>
    <w:rsid w:val="006B0D77"/>
    <w:rsid w:val="006B105F"/>
    <w:rsid w:val="006B118C"/>
    <w:rsid w:val="006B11FC"/>
    <w:rsid w:val="006B13AC"/>
    <w:rsid w:val="006B1462"/>
    <w:rsid w:val="006B1465"/>
    <w:rsid w:val="006B1705"/>
    <w:rsid w:val="006B170A"/>
    <w:rsid w:val="006B17B9"/>
    <w:rsid w:val="006B19AD"/>
    <w:rsid w:val="006B1A74"/>
    <w:rsid w:val="006B1B40"/>
    <w:rsid w:val="006B1B45"/>
    <w:rsid w:val="006B1B52"/>
    <w:rsid w:val="006B1C75"/>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B01"/>
    <w:rsid w:val="006B6B8A"/>
    <w:rsid w:val="006B6D81"/>
    <w:rsid w:val="006B700B"/>
    <w:rsid w:val="006B70C6"/>
    <w:rsid w:val="006B7127"/>
    <w:rsid w:val="006B7231"/>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94"/>
    <w:rsid w:val="006C08BF"/>
    <w:rsid w:val="006C0924"/>
    <w:rsid w:val="006C0A24"/>
    <w:rsid w:val="006C0D49"/>
    <w:rsid w:val="006C0D4F"/>
    <w:rsid w:val="006C0DF6"/>
    <w:rsid w:val="006C1165"/>
    <w:rsid w:val="006C116D"/>
    <w:rsid w:val="006C12F5"/>
    <w:rsid w:val="006C1316"/>
    <w:rsid w:val="006C13BB"/>
    <w:rsid w:val="006C13EA"/>
    <w:rsid w:val="006C14E6"/>
    <w:rsid w:val="006C1571"/>
    <w:rsid w:val="006C16B0"/>
    <w:rsid w:val="006C1713"/>
    <w:rsid w:val="006C1A96"/>
    <w:rsid w:val="006C1BD0"/>
    <w:rsid w:val="006C1C13"/>
    <w:rsid w:val="006C1D4A"/>
    <w:rsid w:val="006C20EC"/>
    <w:rsid w:val="006C2145"/>
    <w:rsid w:val="006C2183"/>
    <w:rsid w:val="006C241D"/>
    <w:rsid w:val="006C2649"/>
    <w:rsid w:val="006C2727"/>
    <w:rsid w:val="006C2828"/>
    <w:rsid w:val="006C2839"/>
    <w:rsid w:val="006C28DC"/>
    <w:rsid w:val="006C28E8"/>
    <w:rsid w:val="006C2A89"/>
    <w:rsid w:val="006C2B93"/>
    <w:rsid w:val="006C2B9D"/>
    <w:rsid w:val="006C2D02"/>
    <w:rsid w:val="006C2EB6"/>
    <w:rsid w:val="006C2EF2"/>
    <w:rsid w:val="006C30AE"/>
    <w:rsid w:val="006C3113"/>
    <w:rsid w:val="006C349E"/>
    <w:rsid w:val="006C36A8"/>
    <w:rsid w:val="006C3B46"/>
    <w:rsid w:val="006C3B90"/>
    <w:rsid w:val="006C3BB1"/>
    <w:rsid w:val="006C3C3B"/>
    <w:rsid w:val="006C3CB0"/>
    <w:rsid w:val="006C3D76"/>
    <w:rsid w:val="006C3DBA"/>
    <w:rsid w:val="006C3F74"/>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E45"/>
    <w:rsid w:val="006C4F42"/>
    <w:rsid w:val="006C5134"/>
    <w:rsid w:val="006C5377"/>
    <w:rsid w:val="006C53B9"/>
    <w:rsid w:val="006C53FC"/>
    <w:rsid w:val="006C5482"/>
    <w:rsid w:val="006C54BD"/>
    <w:rsid w:val="006C5711"/>
    <w:rsid w:val="006C585F"/>
    <w:rsid w:val="006C58C3"/>
    <w:rsid w:val="006C5969"/>
    <w:rsid w:val="006C5EAC"/>
    <w:rsid w:val="006C5EE5"/>
    <w:rsid w:val="006C638C"/>
    <w:rsid w:val="006C659F"/>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5ED"/>
    <w:rsid w:val="006D0620"/>
    <w:rsid w:val="006D068C"/>
    <w:rsid w:val="006D069E"/>
    <w:rsid w:val="006D0798"/>
    <w:rsid w:val="006D0933"/>
    <w:rsid w:val="006D0A32"/>
    <w:rsid w:val="006D0BD5"/>
    <w:rsid w:val="006D0C4D"/>
    <w:rsid w:val="006D0CBF"/>
    <w:rsid w:val="006D0D05"/>
    <w:rsid w:val="006D0DFB"/>
    <w:rsid w:val="006D0E11"/>
    <w:rsid w:val="006D1028"/>
    <w:rsid w:val="006D1103"/>
    <w:rsid w:val="006D1198"/>
    <w:rsid w:val="006D1235"/>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BB4"/>
    <w:rsid w:val="006D2D39"/>
    <w:rsid w:val="006D2E29"/>
    <w:rsid w:val="006D2F28"/>
    <w:rsid w:val="006D31E6"/>
    <w:rsid w:val="006D3251"/>
    <w:rsid w:val="006D332A"/>
    <w:rsid w:val="006D3471"/>
    <w:rsid w:val="006D348D"/>
    <w:rsid w:val="006D3639"/>
    <w:rsid w:val="006D3759"/>
    <w:rsid w:val="006D38F4"/>
    <w:rsid w:val="006D3B3A"/>
    <w:rsid w:val="006D3BE1"/>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5"/>
    <w:rsid w:val="006D58CA"/>
    <w:rsid w:val="006D597B"/>
    <w:rsid w:val="006D59DD"/>
    <w:rsid w:val="006D5A26"/>
    <w:rsid w:val="006D5CB7"/>
    <w:rsid w:val="006D5E5E"/>
    <w:rsid w:val="006D614A"/>
    <w:rsid w:val="006D6162"/>
    <w:rsid w:val="006D62F8"/>
    <w:rsid w:val="006D633A"/>
    <w:rsid w:val="006D636C"/>
    <w:rsid w:val="006D638F"/>
    <w:rsid w:val="006D6570"/>
    <w:rsid w:val="006D657E"/>
    <w:rsid w:val="006D65A1"/>
    <w:rsid w:val="006D66CF"/>
    <w:rsid w:val="006D673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5B8"/>
    <w:rsid w:val="006E16D2"/>
    <w:rsid w:val="006E1733"/>
    <w:rsid w:val="006E1767"/>
    <w:rsid w:val="006E199B"/>
    <w:rsid w:val="006E19D9"/>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459"/>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E7F3F"/>
    <w:rsid w:val="006F01D7"/>
    <w:rsid w:val="006F03E5"/>
    <w:rsid w:val="006F040C"/>
    <w:rsid w:val="006F04CE"/>
    <w:rsid w:val="006F050F"/>
    <w:rsid w:val="006F0540"/>
    <w:rsid w:val="006F057B"/>
    <w:rsid w:val="006F0583"/>
    <w:rsid w:val="006F058B"/>
    <w:rsid w:val="006F060E"/>
    <w:rsid w:val="006F0632"/>
    <w:rsid w:val="006F0891"/>
    <w:rsid w:val="006F08D7"/>
    <w:rsid w:val="006F091C"/>
    <w:rsid w:val="006F0B1A"/>
    <w:rsid w:val="006F0B4D"/>
    <w:rsid w:val="006F0BB7"/>
    <w:rsid w:val="006F0BBC"/>
    <w:rsid w:val="006F0C14"/>
    <w:rsid w:val="006F0CCA"/>
    <w:rsid w:val="006F0FA8"/>
    <w:rsid w:val="006F1177"/>
    <w:rsid w:val="006F1284"/>
    <w:rsid w:val="006F14A1"/>
    <w:rsid w:val="006F160B"/>
    <w:rsid w:val="006F17E3"/>
    <w:rsid w:val="006F18A8"/>
    <w:rsid w:val="006F1A24"/>
    <w:rsid w:val="006F1CC4"/>
    <w:rsid w:val="006F1D0D"/>
    <w:rsid w:val="006F1F63"/>
    <w:rsid w:val="006F208A"/>
    <w:rsid w:val="006F21D5"/>
    <w:rsid w:val="006F240A"/>
    <w:rsid w:val="006F259B"/>
    <w:rsid w:val="006F2853"/>
    <w:rsid w:val="006F29A3"/>
    <w:rsid w:val="006F2A6B"/>
    <w:rsid w:val="006F2BF5"/>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96C"/>
    <w:rsid w:val="006F7D1A"/>
    <w:rsid w:val="006F7DC5"/>
    <w:rsid w:val="006F7E5C"/>
    <w:rsid w:val="0070003A"/>
    <w:rsid w:val="007000F9"/>
    <w:rsid w:val="00700319"/>
    <w:rsid w:val="00700353"/>
    <w:rsid w:val="0070037B"/>
    <w:rsid w:val="00700503"/>
    <w:rsid w:val="0070058C"/>
    <w:rsid w:val="00700660"/>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963"/>
    <w:rsid w:val="00701B0C"/>
    <w:rsid w:val="00701E2D"/>
    <w:rsid w:val="0070200A"/>
    <w:rsid w:val="0070216E"/>
    <w:rsid w:val="00702237"/>
    <w:rsid w:val="00702491"/>
    <w:rsid w:val="00702562"/>
    <w:rsid w:val="00702C5B"/>
    <w:rsid w:val="00702D04"/>
    <w:rsid w:val="00702DC6"/>
    <w:rsid w:val="00702DDD"/>
    <w:rsid w:val="00702DE2"/>
    <w:rsid w:val="00702F54"/>
    <w:rsid w:val="00703255"/>
    <w:rsid w:val="007032C3"/>
    <w:rsid w:val="007033AC"/>
    <w:rsid w:val="00703476"/>
    <w:rsid w:val="007035E1"/>
    <w:rsid w:val="00703627"/>
    <w:rsid w:val="007036AA"/>
    <w:rsid w:val="007037DE"/>
    <w:rsid w:val="0070383E"/>
    <w:rsid w:val="007038FC"/>
    <w:rsid w:val="00703917"/>
    <w:rsid w:val="00703922"/>
    <w:rsid w:val="00703946"/>
    <w:rsid w:val="00703968"/>
    <w:rsid w:val="00703978"/>
    <w:rsid w:val="00703BE5"/>
    <w:rsid w:val="00703BE7"/>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A74"/>
    <w:rsid w:val="00704B37"/>
    <w:rsid w:val="00704D7B"/>
    <w:rsid w:val="00704F65"/>
    <w:rsid w:val="0070502F"/>
    <w:rsid w:val="0070503F"/>
    <w:rsid w:val="0070551B"/>
    <w:rsid w:val="007055C0"/>
    <w:rsid w:val="00705613"/>
    <w:rsid w:val="007056E5"/>
    <w:rsid w:val="00705723"/>
    <w:rsid w:val="00705A84"/>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8D"/>
    <w:rsid w:val="00707F39"/>
    <w:rsid w:val="00707FE4"/>
    <w:rsid w:val="0071001B"/>
    <w:rsid w:val="0071009A"/>
    <w:rsid w:val="0071035D"/>
    <w:rsid w:val="007103F0"/>
    <w:rsid w:val="00710427"/>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9B2"/>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C09"/>
    <w:rsid w:val="007130AD"/>
    <w:rsid w:val="0071314D"/>
    <w:rsid w:val="00713518"/>
    <w:rsid w:val="0071351A"/>
    <w:rsid w:val="007135D8"/>
    <w:rsid w:val="00713A80"/>
    <w:rsid w:val="00713B2B"/>
    <w:rsid w:val="00713BC9"/>
    <w:rsid w:val="00713C58"/>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5041"/>
    <w:rsid w:val="007152DC"/>
    <w:rsid w:val="0071544F"/>
    <w:rsid w:val="00715599"/>
    <w:rsid w:val="007155CE"/>
    <w:rsid w:val="00715654"/>
    <w:rsid w:val="007157DC"/>
    <w:rsid w:val="00715834"/>
    <w:rsid w:val="007158CD"/>
    <w:rsid w:val="007158D0"/>
    <w:rsid w:val="00715A0F"/>
    <w:rsid w:val="00715AED"/>
    <w:rsid w:val="00715B63"/>
    <w:rsid w:val="00715B8A"/>
    <w:rsid w:val="00715D20"/>
    <w:rsid w:val="00715D48"/>
    <w:rsid w:val="00715DAB"/>
    <w:rsid w:val="00715EA2"/>
    <w:rsid w:val="00715F3F"/>
    <w:rsid w:val="007163A2"/>
    <w:rsid w:val="0071641C"/>
    <w:rsid w:val="007166D8"/>
    <w:rsid w:val="007166E6"/>
    <w:rsid w:val="00716962"/>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0D2"/>
    <w:rsid w:val="00720349"/>
    <w:rsid w:val="00720352"/>
    <w:rsid w:val="007207D3"/>
    <w:rsid w:val="00720AF2"/>
    <w:rsid w:val="00720C0C"/>
    <w:rsid w:val="00720EDC"/>
    <w:rsid w:val="0072103F"/>
    <w:rsid w:val="007211B2"/>
    <w:rsid w:val="00721454"/>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B0"/>
    <w:rsid w:val="007244B2"/>
    <w:rsid w:val="00724762"/>
    <w:rsid w:val="007249AF"/>
    <w:rsid w:val="007249B6"/>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671"/>
    <w:rsid w:val="00725981"/>
    <w:rsid w:val="00725A83"/>
    <w:rsid w:val="00725A9B"/>
    <w:rsid w:val="00725C16"/>
    <w:rsid w:val="00725D98"/>
    <w:rsid w:val="00725EF9"/>
    <w:rsid w:val="00725F8C"/>
    <w:rsid w:val="00726289"/>
    <w:rsid w:val="007262B4"/>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AA"/>
    <w:rsid w:val="007276E4"/>
    <w:rsid w:val="007277B0"/>
    <w:rsid w:val="007278FF"/>
    <w:rsid w:val="00727978"/>
    <w:rsid w:val="0072797A"/>
    <w:rsid w:val="0072797F"/>
    <w:rsid w:val="007279F0"/>
    <w:rsid w:val="00727AC7"/>
    <w:rsid w:val="00727B97"/>
    <w:rsid w:val="00727E2E"/>
    <w:rsid w:val="00727F88"/>
    <w:rsid w:val="0073010C"/>
    <w:rsid w:val="007301E4"/>
    <w:rsid w:val="007301FB"/>
    <w:rsid w:val="007304DB"/>
    <w:rsid w:val="007306BA"/>
    <w:rsid w:val="0073091A"/>
    <w:rsid w:val="00730A0D"/>
    <w:rsid w:val="00730B67"/>
    <w:rsid w:val="00730D6C"/>
    <w:rsid w:val="00730EAE"/>
    <w:rsid w:val="007311EF"/>
    <w:rsid w:val="007313B2"/>
    <w:rsid w:val="007314C4"/>
    <w:rsid w:val="00731585"/>
    <w:rsid w:val="007316F9"/>
    <w:rsid w:val="007317EB"/>
    <w:rsid w:val="007317F2"/>
    <w:rsid w:val="00731888"/>
    <w:rsid w:val="00731BD5"/>
    <w:rsid w:val="00731C04"/>
    <w:rsid w:val="00732056"/>
    <w:rsid w:val="007320E0"/>
    <w:rsid w:val="007320E3"/>
    <w:rsid w:val="00732305"/>
    <w:rsid w:val="0073240B"/>
    <w:rsid w:val="00732452"/>
    <w:rsid w:val="0073265F"/>
    <w:rsid w:val="007328A0"/>
    <w:rsid w:val="00732905"/>
    <w:rsid w:val="0073295A"/>
    <w:rsid w:val="007329AF"/>
    <w:rsid w:val="00732A98"/>
    <w:rsid w:val="00732AC7"/>
    <w:rsid w:val="00732C73"/>
    <w:rsid w:val="00732D20"/>
    <w:rsid w:val="00732E12"/>
    <w:rsid w:val="00732E46"/>
    <w:rsid w:val="00732EF7"/>
    <w:rsid w:val="00732F46"/>
    <w:rsid w:val="00732FAF"/>
    <w:rsid w:val="007333CF"/>
    <w:rsid w:val="00733485"/>
    <w:rsid w:val="007335C8"/>
    <w:rsid w:val="00733641"/>
    <w:rsid w:val="007336EC"/>
    <w:rsid w:val="0073388F"/>
    <w:rsid w:val="00733AAA"/>
    <w:rsid w:val="00733B5A"/>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28E"/>
    <w:rsid w:val="00735411"/>
    <w:rsid w:val="00735640"/>
    <w:rsid w:val="0073571B"/>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B0D"/>
    <w:rsid w:val="00736DB1"/>
    <w:rsid w:val="00736DDB"/>
    <w:rsid w:val="00737006"/>
    <w:rsid w:val="00737016"/>
    <w:rsid w:val="007372FC"/>
    <w:rsid w:val="0073738B"/>
    <w:rsid w:val="007374B4"/>
    <w:rsid w:val="007374C8"/>
    <w:rsid w:val="007376A5"/>
    <w:rsid w:val="007377A3"/>
    <w:rsid w:val="00737871"/>
    <w:rsid w:val="0073791C"/>
    <w:rsid w:val="00737A21"/>
    <w:rsid w:val="00737A4A"/>
    <w:rsid w:val="00737A69"/>
    <w:rsid w:val="00737A81"/>
    <w:rsid w:val="00737C8B"/>
    <w:rsid w:val="00737DF0"/>
    <w:rsid w:val="00737E8C"/>
    <w:rsid w:val="007400E5"/>
    <w:rsid w:val="007400FF"/>
    <w:rsid w:val="00740212"/>
    <w:rsid w:val="00740258"/>
    <w:rsid w:val="00740507"/>
    <w:rsid w:val="00740591"/>
    <w:rsid w:val="007408B1"/>
    <w:rsid w:val="00740942"/>
    <w:rsid w:val="007409A2"/>
    <w:rsid w:val="007409F0"/>
    <w:rsid w:val="00740AB8"/>
    <w:rsid w:val="00740B90"/>
    <w:rsid w:val="00740BD3"/>
    <w:rsid w:val="00740C18"/>
    <w:rsid w:val="00740C7A"/>
    <w:rsid w:val="00740C9E"/>
    <w:rsid w:val="00740CB2"/>
    <w:rsid w:val="00740D1A"/>
    <w:rsid w:val="00740ED0"/>
    <w:rsid w:val="00740FE7"/>
    <w:rsid w:val="0074112A"/>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0D2"/>
    <w:rsid w:val="00744326"/>
    <w:rsid w:val="007443AB"/>
    <w:rsid w:val="00744470"/>
    <w:rsid w:val="00744574"/>
    <w:rsid w:val="007445A1"/>
    <w:rsid w:val="007445AB"/>
    <w:rsid w:val="00744604"/>
    <w:rsid w:val="00744618"/>
    <w:rsid w:val="007447A4"/>
    <w:rsid w:val="007447A7"/>
    <w:rsid w:val="00744832"/>
    <w:rsid w:val="00744CB8"/>
    <w:rsid w:val="00744CC9"/>
    <w:rsid w:val="00744EE6"/>
    <w:rsid w:val="00744F3B"/>
    <w:rsid w:val="0074533B"/>
    <w:rsid w:val="007454C3"/>
    <w:rsid w:val="00745898"/>
    <w:rsid w:val="00745A76"/>
    <w:rsid w:val="00745AD6"/>
    <w:rsid w:val="00745CFB"/>
    <w:rsid w:val="00745D60"/>
    <w:rsid w:val="00745D94"/>
    <w:rsid w:val="007460D4"/>
    <w:rsid w:val="007460E5"/>
    <w:rsid w:val="00746105"/>
    <w:rsid w:val="00746110"/>
    <w:rsid w:val="007462BF"/>
    <w:rsid w:val="0074633C"/>
    <w:rsid w:val="00746352"/>
    <w:rsid w:val="007463C6"/>
    <w:rsid w:val="00746518"/>
    <w:rsid w:val="0074653B"/>
    <w:rsid w:val="0074655B"/>
    <w:rsid w:val="007467DB"/>
    <w:rsid w:val="00746B18"/>
    <w:rsid w:val="00746B48"/>
    <w:rsid w:val="00746D35"/>
    <w:rsid w:val="00746F11"/>
    <w:rsid w:val="00746F6F"/>
    <w:rsid w:val="00746F98"/>
    <w:rsid w:val="00747150"/>
    <w:rsid w:val="007472E5"/>
    <w:rsid w:val="00747413"/>
    <w:rsid w:val="00747532"/>
    <w:rsid w:val="00747569"/>
    <w:rsid w:val="0074758F"/>
    <w:rsid w:val="007476E7"/>
    <w:rsid w:val="00747702"/>
    <w:rsid w:val="00747A9E"/>
    <w:rsid w:val="00747B69"/>
    <w:rsid w:val="0075030F"/>
    <w:rsid w:val="0075034A"/>
    <w:rsid w:val="00750506"/>
    <w:rsid w:val="00750701"/>
    <w:rsid w:val="0075089F"/>
    <w:rsid w:val="00750ADE"/>
    <w:rsid w:val="00750E91"/>
    <w:rsid w:val="00750FE9"/>
    <w:rsid w:val="007510AD"/>
    <w:rsid w:val="0075113C"/>
    <w:rsid w:val="00751289"/>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7E5"/>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4B"/>
    <w:rsid w:val="00755163"/>
    <w:rsid w:val="00755176"/>
    <w:rsid w:val="007551E3"/>
    <w:rsid w:val="0075537A"/>
    <w:rsid w:val="0075540E"/>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839"/>
    <w:rsid w:val="00756927"/>
    <w:rsid w:val="00756A9E"/>
    <w:rsid w:val="00756AD7"/>
    <w:rsid w:val="00756B7E"/>
    <w:rsid w:val="00756D4D"/>
    <w:rsid w:val="00756D68"/>
    <w:rsid w:val="00756D7F"/>
    <w:rsid w:val="007572AE"/>
    <w:rsid w:val="007572F6"/>
    <w:rsid w:val="007573EF"/>
    <w:rsid w:val="007574F7"/>
    <w:rsid w:val="0075752A"/>
    <w:rsid w:val="0075767F"/>
    <w:rsid w:val="007576AB"/>
    <w:rsid w:val="00757868"/>
    <w:rsid w:val="007579A6"/>
    <w:rsid w:val="00757A6E"/>
    <w:rsid w:val="00757B97"/>
    <w:rsid w:val="00757D69"/>
    <w:rsid w:val="00757DF0"/>
    <w:rsid w:val="007600D2"/>
    <w:rsid w:val="00760174"/>
    <w:rsid w:val="00760343"/>
    <w:rsid w:val="0076038A"/>
    <w:rsid w:val="00760435"/>
    <w:rsid w:val="007604D4"/>
    <w:rsid w:val="00760539"/>
    <w:rsid w:val="0076057F"/>
    <w:rsid w:val="0076060A"/>
    <w:rsid w:val="0076087D"/>
    <w:rsid w:val="007608EA"/>
    <w:rsid w:val="00760974"/>
    <w:rsid w:val="00760CA6"/>
    <w:rsid w:val="00760D09"/>
    <w:rsid w:val="00760E61"/>
    <w:rsid w:val="00760F23"/>
    <w:rsid w:val="007610DC"/>
    <w:rsid w:val="0076125E"/>
    <w:rsid w:val="007613CB"/>
    <w:rsid w:val="007613EC"/>
    <w:rsid w:val="0076149E"/>
    <w:rsid w:val="0076155D"/>
    <w:rsid w:val="0076162D"/>
    <w:rsid w:val="0076167E"/>
    <w:rsid w:val="007618E8"/>
    <w:rsid w:val="00761946"/>
    <w:rsid w:val="00761A60"/>
    <w:rsid w:val="00761B12"/>
    <w:rsid w:val="00761B19"/>
    <w:rsid w:val="00761BB6"/>
    <w:rsid w:val="00761C7A"/>
    <w:rsid w:val="00761D8B"/>
    <w:rsid w:val="00761E22"/>
    <w:rsid w:val="00761E37"/>
    <w:rsid w:val="00761E77"/>
    <w:rsid w:val="00761EEF"/>
    <w:rsid w:val="0076203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F6"/>
    <w:rsid w:val="0076475B"/>
    <w:rsid w:val="00764A24"/>
    <w:rsid w:val="00764C33"/>
    <w:rsid w:val="00764C84"/>
    <w:rsid w:val="00764CED"/>
    <w:rsid w:val="00764D4C"/>
    <w:rsid w:val="00764E01"/>
    <w:rsid w:val="00765001"/>
    <w:rsid w:val="007650F7"/>
    <w:rsid w:val="0076514A"/>
    <w:rsid w:val="007651CC"/>
    <w:rsid w:val="007653F1"/>
    <w:rsid w:val="007654E4"/>
    <w:rsid w:val="0076561B"/>
    <w:rsid w:val="0076570B"/>
    <w:rsid w:val="0076572D"/>
    <w:rsid w:val="0076591E"/>
    <w:rsid w:val="0076595F"/>
    <w:rsid w:val="007659BC"/>
    <w:rsid w:val="007659FB"/>
    <w:rsid w:val="00765B51"/>
    <w:rsid w:val="00765CB8"/>
    <w:rsid w:val="00765D28"/>
    <w:rsid w:val="00765D4F"/>
    <w:rsid w:val="00765D83"/>
    <w:rsid w:val="00765DF5"/>
    <w:rsid w:val="00765E05"/>
    <w:rsid w:val="00765E44"/>
    <w:rsid w:val="00765F4F"/>
    <w:rsid w:val="00766126"/>
    <w:rsid w:val="007663E1"/>
    <w:rsid w:val="00766A4C"/>
    <w:rsid w:val="00766A5B"/>
    <w:rsid w:val="00766A95"/>
    <w:rsid w:val="00766A9B"/>
    <w:rsid w:val="00766BEC"/>
    <w:rsid w:val="00766CCE"/>
    <w:rsid w:val="00766D5A"/>
    <w:rsid w:val="0076701D"/>
    <w:rsid w:val="00767044"/>
    <w:rsid w:val="0076712F"/>
    <w:rsid w:val="007672EB"/>
    <w:rsid w:val="007672F1"/>
    <w:rsid w:val="007675AC"/>
    <w:rsid w:val="007677C3"/>
    <w:rsid w:val="00767849"/>
    <w:rsid w:val="0076799C"/>
    <w:rsid w:val="00767C25"/>
    <w:rsid w:val="00767EE5"/>
    <w:rsid w:val="007700AF"/>
    <w:rsid w:val="007701E1"/>
    <w:rsid w:val="007703D1"/>
    <w:rsid w:val="00770519"/>
    <w:rsid w:val="00770625"/>
    <w:rsid w:val="00770673"/>
    <w:rsid w:val="0077085A"/>
    <w:rsid w:val="00770AD6"/>
    <w:rsid w:val="00770CDB"/>
    <w:rsid w:val="00770CE5"/>
    <w:rsid w:val="00770D34"/>
    <w:rsid w:val="00770E4A"/>
    <w:rsid w:val="00770F08"/>
    <w:rsid w:val="0077119D"/>
    <w:rsid w:val="00771278"/>
    <w:rsid w:val="007714A0"/>
    <w:rsid w:val="007714E3"/>
    <w:rsid w:val="00771520"/>
    <w:rsid w:val="0077153C"/>
    <w:rsid w:val="0077180D"/>
    <w:rsid w:val="007718E6"/>
    <w:rsid w:val="00771AF9"/>
    <w:rsid w:val="00771B79"/>
    <w:rsid w:val="00771E6B"/>
    <w:rsid w:val="007721DF"/>
    <w:rsid w:val="00772577"/>
    <w:rsid w:val="0077266A"/>
    <w:rsid w:val="0077266C"/>
    <w:rsid w:val="007727AC"/>
    <w:rsid w:val="00772843"/>
    <w:rsid w:val="007728CF"/>
    <w:rsid w:val="007729C0"/>
    <w:rsid w:val="007729D4"/>
    <w:rsid w:val="007729E3"/>
    <w:rsid w:val="00772BED"/>
    <w:rsid w:val="00772CD5"/>
    <w:rsid w:val="00772D3B"/>
    <w:rsid w:val="00772E1A"/>
    <w:rsid w:val="00773443"/>
    <w:rsid w:val="007736F5"/>
    <w:rsid w:val="00773941"/>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527"/>
    <w:rsid w:val="007755A0"/>
    <w:rsid w:val="0077567A"/>
    <w:rsid w:val="007756E7"/>
    <w:rsid w:val="00775746"/>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FC"/>
    <w:rsid w:val="00776744"/>
    <w:rsid w:val="0077677A"/>
    <w:rsid w:val="00776836"/>
    <w:rsid w:val="00776A3B"/>
    <w:rsid w:val="00776C23"/>
    <w:rsid w:val="00776C25"/>
    <w:rsid w:val="00776F85"/>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505C"/>
    <w:rsid w:val="00785086"/>
    <w:rsid w:val="007850B7"/>
    <w:rsid w:val="00785152"/>
    <w:rsid w:val="007851EF"/>
    <w:rsid w:val="00785209"/>
    <w:rsid w:val="007852FD"/>
    <w:rsid w:val="007854DB"/>
    <w:rsid w:val="00785506"/>
    <w:rsid w:val="00785608"/>
    <w:rsid w:val="007856D7"/>
    <w:rsid w:val="00785834"/>
    <w:rsid w:val="00785A6E"/>
    <w:rsid w:val="00785DD9"/>
    <w:rsid w:val="00785E3B"/>
    <w:rsid w:val="00785EF6"/>
    <w:rsid w:val="00785FD1"/>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79F"/>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72C"/>
    <w:rsid w:val="0079299A"/>
    <w:rsid w:val="00792A19"/>
    <w:rsid w:val="00792AEF"/>
    <w:rsid w:val="00792D27"/>
    <w:rsid w:val="00792F2F"/>
    <w:rsid w:val="00793622"/>
    <w:rsid w:val="00793683"/>
    <w:rsid w:val="0079369B"/>
    <w:rsid w:val="0079381B"/>
    <w:rsid w:val="00793942"/>
    <w:rsid w:val="007939AB"/>
    <w:rsid w:val="00793C09"/>
    <w:rsid w:val="00793C1B"/>
    <w:rsid w:val="00793CC8"/>
    <w:rsid w:val="00793CDD"/>
    <w:rsid w:val="00793E06"/>
    <w:rsid w:val="00793F7F"/>
    <w:rsid w:val="00793FD6"/>
    <w:rsid w:val="007940AC"/>
    <w:rsid w:val="007940CA"/>
    <w:rsid w:val="00794132"/>
    <w:rsid w:val="00794188"/>
    <w:rsid w:val="007941FC"/>
    <w:rsid w:val="0079431C"/>
    <w:rsid w:val="0079432A"/>
    <w:rsid w:val="007943A9"/>
    <w:rsid w:val="007945F8"/>
    <w:rsid w:val="0079464C"/>
    <w:rsid w:val="0079468B"/>
    <w:rsid w:val="007946A0"/>
    <w:rsid w:val="007948B1"/>
    <w:rsid w:val="007948D9"/>
    <w:rsid w:val="00794933"/>
    <w:rsid w:val="00794A89"/>
    <w:rsid w:val="00794B49"/>
    <w:rsid w:val="00794DA4"/>
    <w:rsid w:val="00794FA6"/>
    <w:rsid w:val="0079503B"/>
    <w:rsid w:val="00795092"/>
    <w:rsid w:val="007951BC"/>
    <w:rsid w:val="007952C4"/>
    <w:rsid w:val="00795480"/>
    <w:rsid w:val="007954A0"/>
    <w:rsid w:val="00795500"/>
    <w:rsid w:val="0079550B"/>
    <w:rsid w:val="00795562"/>
    <w:rsid w:val="007955E9"/>
    <w:rsid w:val="007957BB"/>
    <w:rsid w:val="00795AFB"/>
    <w:rsid w:val="00795BED"/>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59"/>
    <w:rsid w:val="007971AD"/>
    <w:rsid w:val="00797242"/>
    <w:rsid w:val="007974D2"/>
    <w:rsid w:val="00797599"/>
    <w:rsid w:val="007977BD"/>
    <w:rsid w:val="007977C1"/>
    <w:rsid w:val="00797D6E"/>
    <w:rsid w:val="00797D9D"/>
    <w:rsid w:val="00797F9C"/>
    <w:rsid w:val="007A01CD"/>
    <w:rsid w:val="007A0355"/>
    <w:rsid w:val="007A05B2"/>
    <w:rsid w:val="007A05C7"/>
    <w:rsid w:val="007A05CA"/>
    <w:rsid w:val="007A08AC"/>
    <w:rsid w:val="007A08B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20A2"/>
    <w:rsid w:val="007A21FC"/>
    <w:rsid w:val="007A2245"/>
    <w:rsid w:val="007A24AB"/>
    <w:rsid w:val="007A24FA"/>
    <w:rsid w:val="007A2774"/>
    <w:rsid w:val="007A28A1"/>
    <w:rsid w:val="007A2F12"/>
    <w:rsid w:val="007A33B5"/>
    <w:rsid w:val="007A348F"/>
    <w:rsid w:val="007A34BA"/>
    <w:rsid w:val="007A34CE"/>
    <w:rsid w:val="007A3539"/>
    <w:rsid w:val="007A3582"/>
    <w:rsid w:val="007A3666"/>
    <w:rsid w:val="007A3A99"/>
    <w:rsid w:val="007A3C4C"/>
    <w:rsid w:val="007A3D8D"/>
    <w:rsid w:val="007A3E25"/>
    <w:rsid w:val="007A3ECD"/>
    <w:rsid w:val="007A3F41"/>
    <w:rsid w:val="007A3FBC"/>
    <w:rsid w:val="007A422C"/>
    <w:rsid w:val="007A4677"/>
    <w:rsid w:val="007A4693"/>
    <w:rsid w:val="007A46E3"/>
    <w:rsid w:val="007A4739"/>
    <w:rsid w:val="007A4761"/>
    <w:rsid w:val="007A4807"/>
    <w:rsid w:val="007A495F"/>
    <w:rsid w:val="007A4A0E"/>
    <w:rsid w:val="007A4BA3"/>
    <w:rsid w:val="007A4C4A"/>
    <w:rsid w:val="007A4C50"/>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37"/>
    <w:rsid w:val="007A6A98"/>
    <w:rsid w:val="007A6BCF"/>
    <w:rsid w:val="007A6C29"/>
    <w:rsid w:val="007A702B"/>
    <w:rsid w:val="007A7038"/>
    <w:rsid w:val="007A705B"/>
    <w:rsid w:val="007A715C"/>
    <w:rsid w:val="007A775D"/>
    <w:rsid w:val="007A7774"/>
    <w:rsid w:val="007A7797"/>
    <w:rsid w:val="007A77C9"/>
    <w:rsid w:val="007A77D2"/>
    <w:rsid w:val="007A78A8"/>
    <w:rsid w:val="007A79B7"/>
    <w:rsid w:val="007A79E2"/>
    <w:rsid w:val="007A79FF"/>
    <w:rsid w:val="007A7A45"/>
    <w:rsid w:val="007A7A73"/>
    <w:rsid w:val="007A7EDE"/>
    <w:rsid w:val="007A7F52"/>
    <w:rsid w:val="007B0043"/>
    <w:rsid w:val="007B01C2"/>
    <w:rsid w:val="007B03E6"/>
    <w:rsid w:val="007B053F"/>
    <w:rsid w:val="007B059B"/>
    <w:rsid w:val="007B06EB"/>
    <w:rsid w:val="007B098A"/>
    <w:rsid w:val="007B0AB4"/>
    <w:rsid w:val="007B0B7F"/>
    <w:rsid w:val="007B0BA4"/>
    <w:rsid w:val="007B0C7E"/>
    <w:rsid w:val="007B0CDF"/>
    <w:rsid w:val="007B0E43"/>
    <w:rsid w:val="007B0F0F"/>
    <w:rsid w:val="007B0F73"/>
    <w:rsid w:val="007B1021"/>
    <w:rsid w:val="007B1195"/>
    <w:rsid w:val="007B11F7"/>
    <w:rsid w:val="007B1265"/>
    <w:rsid w:val="007B12C2"/>
    <w:rsid w:val="007B13CE"/>
    <w:rsid w:val="007B14A3"/>
    <w:rsid w:val="007B1506"/>
    <w:rsid w:val="007B15BB"/>
    <w:rsid w:val="007B16A7"/>
    <w:rsid w:val="007B1732"/>
    <w:rsid w:val="007B1752"/>
    <w:rsid w:val="007B182E"/>
    <w:rsid w:val="007B1B82"/>
    <w:rsid w:val="007B1C16"/>
    <w:rsid w:val="007B1C3E"/>
    <w:rsid w:val="007B1D35"/>
    <w:rsid w:val="007B1DE3"/>
    <w:rsid w:val="007B1F6B"/>
    <w:rsid w:val="007B213D"/>
    <w:rsid w:val="007B213F"/>
    <w:rsid w:val="007B2186"/>
    <w:rsid w:val="007B23B4"/>
    <w:rsid w:val="007B27AA"/>
    <w:rsid w:val="007B27B0"/>
    <w:rsid w:val="007B2992"/>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08"/>
    <w:rsid w:val="007B46BB"/>
    <w:rsid w:val="007B4907"/>
    <w:rsid w:val="007B4A2A"/>
    <w:rsid w:val="007B4B1F"/>
    <w:rsid w:val="007B4B2C"/>
    <w:rsid w:val="007B4E52"/>
    <w:rsid w:val="007B50AD"/>
    <w:rsid w:val="007B5207"/>
    <w:rsid w:val="007B53D1"/>
    <w:rsid w:val="007B53E7"/>
    <w:rsid w:val="007B56B3"/>
    <w:rsid w:val="007B57A4"/>
    <w:rsid w:val="007B5935"/>
    <w:rsid w:val="007B5B29"/>
    <w:rsid w:val="007B5B4B"/>
    <w:rsid w:val="007B5BA0"/>
    <w:rsid w:val="007B5D85"/>
    <w:rsid w:val="007B5DC0"/>
    <w:rsid w:val="007B5E71"/>
    <w:rsid w:val="007B5F25"/>
    <w:rsid w:val="007B5F7F"/>
    <w:rsid w:val="007B5FC5"/>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960"/>
    <w:rsid w:val="007C19DA"/>
    <w:rsid w:val="007C1ACB"/>
    <w:rsid w:val="007C1BAE"/>
    <w:rsid w:val="007C1CB7"/>
    <w:rsid w:val="007C1CC2"/>
    <w:rsid w:val="007C1E13"/>
    <w:rsid w:val="007C1E18"/>
    <w:rsid w:val="007C1E24"/>
    <w:rsid w:val="007C1E4C"/>
    <w:rsid w:val="007C1FEC"/>
    <w:rsid w:val="007C211A"/>
    <w:rsid w:val="007C2223"/>
    <w:rsid w:val="007C2394"/>
    <w:rsid w:val="007C23B7"/>
    <w:rsid w:val="007C2423"/>
    <w:rsid w:val="007C243D"/>
    <w:rsid w:val="007C245D"/>
    <w:rsid w:val="007C24CD"/>
    <w:rsid w:val="007C2623"/>
    <w:rsid w:val="007C2630"/>
    <w:rsid w:val="007C26AF"/>
    <w:rsid w:val="007C283D"/>
    <w:rsid w:val="007C2980"/>
    <w:rsid w:val="007C2994"/>
    <w:rsid w:val="007C29C3"/>
    <w:rsid w:val="007C2A78"/>
    <w:rsid w:val="007C2B0F"/>
    <w:rsid w:val="007C2BF1"/>
    <w:rsid w:val="007C2C81"/>
    <w:rsid w:val="007C2C91"/>
    <w:rsid w:val="007C2D20"/>
    <w:rsid w:val="007C2E39"/>
    <w:rsid w:val="007C2E96"/>
    <w:rsid w:val="007C2ECD"/>
    <w:rsid w:val="007C2EDA"/>
    <w:rsid w:val="007C3039"/>
    <w:rsid w:val="007C30F8"/>
    <w:rsid w:val="007C3203"/>
    <w:rsid w:val="007C355C"/>
    <w:rsid w:val="007C361C"/>
    <w:rsid w:val="007C3839"/>
    <w:rsid w:val="007C383B"/>
    <w:rsid w:val="007C3A64"/>
    <w:rsid w:val="007C3A8B"/>
    <w:rsid w:val="007C3BA3"/>
    <w:rsid w:val="007C3BFE"/>
    <w:rsid w:val="007C3D62"/>
    <w:rsid w:val="007C3D79"/>
    <w:rsid w:val="007C3E70"/>
    <w:rsid w:val="007C3E7E"/>
    <w:rsid w:val="007C3EC7"/>
    <w:rsid w:val="007C4011"/>
    <w:rsid w:val="007C43CF"/>
    <w:rsid w:val="007C48BF"/>
    <w:rsid w:val="007C48CD"/>
    <w:rsid w:val="007C4914"/>
    <w:rsid w:val="007C4AE1"/>
    <w:rsid w:val="007C4B8A"/>
    <w:rsid w:val="007C4C05"/>
    <w:rsid w:val="007C4C29"/>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C4"/>
    <w:rsid w:val="007C560D"/>
    <w:rsid w:val="007C5638"/>
    <w:rsid w:val="007C5996"/>
    <w:rsid w:val="007C5AE1"/>
    <w:rsid w:val="007C5C21"/>
    <w:rsid w:val="007C5CD1"/>
    <w:rsid w:val="007C5DC1"/>
    <w:rsid w:val="007C60C9"/>
    <w:rsid w:val="007C6254"/>
    <w:rsid w:val="007C64A9"/>
    <w:rsid w:val="007C659D"/>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7035"/>
    <w:rsid w:val="007C7110"/>
    <w:rsid w:val="007C71AD"/>
    <w:rsid w:val="007C71ED"/>
    <w:rsid w:val="007C726A"/>
    <w:rsid w:val="007C7354"/>
    <w:rsid w:val="007C73D1"/>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E7B"/>
    <w:rsid w:val="007D100F"/>
    <w:rsid w:val="007D116F"/>
    <w:rsid w:val="007D1347"/>
    <w:rsid w:val="007D1360"/>
    <w:rsid w:val="007D1427"/>
    <w:rsid w:val="007D142D"/>
    <w:rsid w:val="007D1535"/>
    <w:rsid w:val="007D1692"/>
    <w:rsid w:val="007D1A20"/>
    <w:rsid w:val="007D1BF9"/>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491"/>
    <w:rsid w:val="007D35DD"/>
    <w:rsid w:val="007D361E"/>
    <w:rsid w:val="007D3691"/>
    <w:rsid w:val="007D3ED4"/>
    <w:rsid w:val="007D3F2C"/>
    <w:rsid w:val="007D3F99"/>
    <w:rsid w:val="007D400C"/>
    <w:rsid w:val="007D4169"/>
    <w:rsid w:val="007D42C8"/>
    <w:rsid w:val="007D43EA"/>
    <w:rsid w:val="007D4400"/>
    <w:rsid w:val="007D4464"/>
    <w:rsid w:val="007D4480"/>
    <w:rsid w:val="007D45C4"/>
    <w:rsid w:val="007D460C"/>
    <w:rsid w:val="007D47FB"/>
    <w:rsid w:val="007D484A"/>
    <w:rsid w:val="007D489D"/>
    <w:rsid w:val="007D4920"/>
    <w:rsid w:val="007D49F0"/>
    <w:rsid w:val="007D4E43"/>
    <w:rsid w:val="007D506E"/>
    <w:rsid w:val="007D508B"/>
    <w:rsid w:val="007D50A0"/>
    <w:rsid w:val="007D51FC"/>
    <w:rsid w:val="007D5216"/>
    <w:rsid w:val="007D5393"/>
    <w:rsid w:val="007D5479"/>
    <w:rsid w:val="007D554A"/>
    <w:rsid w:val="007D5668"/>
    <w:rsid w:val="007D5699"/>
    <w:rsid w:val="007D56E1"/>
    <w:rsid w:val="007D578F"/>
    <w:rsid w:val="007D5792"/>
    <w:rsid w:val="007D59F3"/>
    <w:rsid w:val="007D5B6C"/>
    <w:rsid w:val="007D5BFE"/>
    <w:rsid w:val="007D603E"/>
    <w:rsid w:val="007D6276"/>
    <w:rsid w:val="007D632E"/>
    <w:rsid w:val="007D63B7"/>
    <w:rsid w:val="007D63D3"/>
    <w:rsid w:val="007D6587"/>
    <w:rsid w:val="007D6605"/>
    <w:rsid w:val="007D665F"/>
    <w:rsid w:val="007D6A3F"/>
    <w:rsid w:val="007D6C2C"/>
    <w:rsid w:val="007D6C89"/>
    <w:rsid w:val="007D6C9D"/>
    <w:rsid w:val="007D6D24"/>
    <w:rsid w:val="007D6D99"/>
    <w:rsid w:val="007D6F0F"/>
    <w:rsid w:val="007D6F88"/>
    <w:rsid w:val="007D70DD"/>
    <w:rsid w:val="007D7131"/>
    <w:rsid w:val="007D7202"/>
    <w:rsid w:val="007D7393"/>
    <w:rsid w:val="007D7489"/>
    <w:rsid w:val="007D760D"/>
    <w:rsid w:val="007D78AC"/>
    <w:rsid w:val="007D78FC"/>
    <w:rsid w:val="007D7B6A"/>
    <w:rsid w:val="007D7BE3"/>
    <w:rsid w:val="007D7C9C"/>
    <w:rsid w:val="007E00C4"/>
    <w:rsid w:val="007E00D4"/>
    <w:rsid w:val="007E01FB"/>
    <w:rsid w:val="007E0330"/>
    <w:rsid w:val="007E03DE"/>
    <w:rsid w:val="007E05EC"/>
    <w:rsid w:val="007E0631"/>
    <w:rsid w:val="007E094D"/>
    <w:rsid w:val="007E09BA"/>
    <w:rsid w:val="007E0A7D"/>
    <w:rsid w:val="007E0B3D"/>
    <w:rsid w:val="007E0D06"/>
    <w:rsid w:val="007E0D36"/>
    <w:rsid w:val="007E0F83"/>
    <w:rsid w:val="007E132E"/>
    <w:rsid w:val="007E15E8"/>
    <w:rsid w:val="007E1698"/>
    <w:rsid w:val="007E1723"/>
    <w:rsid w:val="007E192D"/>
    <w:rsid w:val="007E1930"/>
    <w:rsid w:val="007E19C7"/>
    <w:rsid w:val="007E1BA7"/>
    <w:rsid w:val="007E1D5A"/>
    <w:rsid w:val="007E1E4D"/>
    <w:rsid w:val="007E1E59"/>
    <w:rsid w:val="007E1EFE"/>
    <w:rsid w:val="007E1FD4"/>
    <w:rsid w:val="007E2105"/>
    <w:rsid w:val="007E2159"/>
    <w:rsid w:val="007E21D2"/>
    <w:rsid w:val="007E221F"/>
    <w:rsid w:val="007E2303"/>
    <w:rsid w:val="007E230D"/>
    <w:rsid w:val="007E233A"/>
    <w:rsid w:val="007E2345"/>
    <w:rsid w:val="007E264B"/>
    <w:rsid w:val="007E266C"/>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22B"/>
    <w:rsid w:val="007E42CF"/>
    <w:rsid w:val="007E4349"/>
    <w:rsid w:val="007E4475"/>
    <w:rsid w:val="007E466B"/>
    <w:rsid w:val="007E4939"/>
    <w:rsid w:val="007E4BAE"/>
    <w:rsid w:val="007E4BDB"/>
    <w:rsid w:val="007E4CDB"/>
    <w:rsid w:val="007E4CE6"/>
    <w:rsid w:val="007E4D3D"/>
    <w:rsid w:val="007E4D65"/>
    <w:rsid w:val="007E4EBE"/>
    <w:rsid w:val="007E4F00"/>
    <w:rsid w:val="007E5032"/>
    <w:rsid w:val="007E505C"/>
    <w:rsid w:val="007E51FA"/>
    <w:rsid w:val="007E548F"/>
    <w:rsid w:val="007E54B2"/>
    <w:rsid w:val="007E55A6"/>
    <w:rsid w:val="007E56FF"/>
    <w:rsid w:val="007E573E"/>
    <w:rsid w:val="007E57B6"/>
    <w:rsid w:val="007E57C7"/>
    <w:rsid w:val="007E5A7B"/>
    <w:rsid w:val="007E5ADD"/>
    <w:rsid w:val="007E5AED"/>
    <w:rsid w:val="007E5AFF"/>
    <w:rsid w:val="007E5C5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95"/>
    <w:rsid w:val="007E6AEF"/>
    <w:rsid w:val="007E6B6B"/>
    <w:rsid w:val="007E6DC9"/>
    <w:rsid w:val="007E6DF6"/>
    <w:rsid w:val="007E6E11"/>
    <w:rsid w:val="007E6EC7"/>
    <w:rsid w:val="007E715B"/>
    <w:rsid w:val="007E7176"/>
    <w:rsid w:val="007E7248"/>
    <w:rsid w:val="007E7512"/>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0EDE"/>
    <w:rsid w:val="007F1168"/>
    <w:rsid w:val="007F12D0"/>
    <w:rsid w:val="007F139D"/>
    <w:rsid w:val="007F140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98"/>
    <w:rsid w:val="007F3296"/>
    <w:rsid w:val="007F3728"/>
    <w:rsid w:val="007F39F4"/>
    <w:rsid w:val="007F3A48"/>
    <w:rsid w:val="007F3A4B"/>
    <w:rsid w:val="007F3A7E"/>
    <w:rsid w:val="007F3AC6"/>
    <w:rsid w:val="007F3B05"/>
    <w:rsid w:val="007F3B1A"/>
    <w:rsid w:val="007F3C77"/>
    <w:rsid w:val="007F3DE1"/>
    <w:rsid w:val="007F3E0D"/>
    <w:rsid w:val="007F4018"/>
    <w:rsid w:val="007F4269"/>
    <w:rsid w:val="007F428D"/>
    <w:rsid w:val="007F42BC"/>
    <w:rsid w:val="007F42D2"/>
    <w:rsid w:val="007F4342"/>
    <w:rsid w:val="007F434A"/>
    <w:rsid w:val="007F45C3"/>
    <w:rsid w:val="007F48F5"/>
    <w:rsid w:val="007F4D51"/>
    <w:rsid w:val="007F4E1F"/>
    <w:rsid w:val="007F4ED0"/>
    <w:rsid w:val="007F4F21"/>
    <w:rsid w:val="007F5195"/>
    <w:rsid w:val="007F5350"/>
    <w:rsid w:val="007F53AB"/>
    <w:rsid w:val="007F53CF"/>
    <w:rsid w:val="007F54FF"/>
    <w:rsid w:val="007F55B0"/>
    <w:rsid w:val="007F5678"/>
    <w:rsid w:val="007F57A5"/>
    <w:rsid w:val="007F5B6A"/>
    <w:rsid w:val="007F5BD6"/>
    <w:rsid w:val="007F5F35"/>
    <w:rsid w:val="007F5F48"/>
    <w:rsid w:val="007F602B"/>
    <w:rsid w:val="007F602F"/>
    <w:rsid w:val="007F60FA"/>
    <w:rsid w:val="007F610C"/>
    <w:rsid w:val="007F623D"/>
    <w:rsid w:val="007F63AE"/>
    <w:rsid w:val="007F6445"/>
    <w:rsid w:val="007F6511"/>
    <w:rsid w:val="007F656E"/>
    <w:rsid w:val="007F683A"/>
    <w:rsid w:val="007F6887"/>
    <w:rsid w:val="007F6900"/>
    <w:rsid w:val="007F6C12"/>
    <w:rsid w:val="007F6D94"/>
    <w:rsid w:val="007F6E23"/>
    <w:rsid w:val="007F6EDB"/>
    <w:rsid w:val="007F7041"/>
    <w:rsid w:val="007F71C7"/>
    <w:rsid w:val="007F73FE"/>
    <w:rsid w:val="007F74E3"/>
    <w:rsid w:val="007F7655"/>
    <w:rsid w:val="007F766F"/>
    <w:rsid w:val="007F77B4"/>
    <w:rsid w:val="007F795B"/>
    <w:rsid w:val="007F7AA2"/>
    <w:rsid w:val="007F7E37"/>
    <w:rsid w:val="007F7EF6"/>
    <w:rsid w:val="0080007F"/>
    <w:rsid w:val="008002B1"/>
    <w:rsid w:val="00800394"/>
    <w:rsid w:val="0080043B"/>
    <w:rsid w:val="00800472"/>
    <w:rsid w:val="008006CD"/>
    <w:rsid w:val="008007F1"/>
    <w:rsid w:val="00800A0C"/>
    <w:rsid w:val="00800A48"/>
    <w:rsid w:val="00800E56"/>
    <w:rsid w:val="00800E74"/>
    <w:rsid w:val="00800F9C"/>
    <w:rsid w:val="008010C3"/>
    <w:rsid w:val="0080150F"/>
    <w:rsid w:val="00801541"/>
    <w:rsid w:val="00801858"/>
    <w:rsid w:val="0080191A"/>
    <w:rsid w:val="00801ACF"/>
    <w:rsid w:val="00801B87"/>
    <w:rsid w:val="00801BE7"/>
    <w:rsid w:val="00801C5E"/>
    <w:rsid w:val="00801DAD"/>
    <w:rsid w:val="00801EEF"/>
    <w:rsid w:val="00801FFF"/>
    <w:rsid w:val="0080219A"/>
    <w:rsid w:val="008021E3"/>
    <w:rsid w:val="00802241"/>
    <w:rsid w:val="00802366"/>
    <w:rsid w:val="0080280E"/>
    <w:rsid w:val="0080286B"/>
    <w:rsid w:val="00802A2E"/>
    <w:rsid w:val="00802ACF"/>
    <w:rsid w:val="00802B40"/>
    <w:rsid w:val="00802BB0"/>
    <w:rsid w:val="00802C03"/>
    <w:rsid w:val="00802D52"/>
    <w:rsid w:val="00802E55"/>
    <w:rsid w:val="00802E95"/>
    <w:rsid w:val="00802F6B"/>
    <w:rsid w:val="0080300E"/>
    <w:rsid w:val="008034C1"/>
    <w:rsid w:val="00803566"/>
    <w:rsid w:val="008036F1"/>
    <w:rsid w:val="008037D3"/>
    <w:rsid w:val="00803902"/>
    <w:rsid w:val="008039D8"/>
    <w:rsid w:val="008039E7"/>
    <w:rsid w:val="00803A05"/>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D9D"/>
    <w:rsid w:val="00805165"/>
    <w:rsid w:val="008052A0"/>
    <w:rsid w:val="008052D0"/>
    <w:rsid w:val="00805970"/>
    <w:rsid w:val="0080599B"/>
    <w:rsid w:val="008059A7"/>
    <w:rsid w:val="008059D2"/>
    <w:rsid w:val="008059DF"/>
    <w:rsid w:val="00805BA5"/>
    <w:rsid w:val="00805BE6"/>
    <w:rsid w:val="00805CA6"/>
    <w:rsid w:val="00805E22"/>
    <w:rsid w:val="00805EA1"/>
    <w:rsid w:val="00805F14"/>
    <w:rsid w:val="00805F1C"/>
    <w:rsid w:val="00805F5A"/>
    <w:rsid w:val="00806005"/>
    <w:rsid w:val="00806209"/>
    <w:rsid w:val="008064A0"/>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791"/>
    <w:rsid w:val="0081087F"/>
    <w:rsid w:val="00810957"/>
    <w:rsid w:val="008109D9"/>
    <w:rsid w:val="00810A04"/>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209F"/>
    <w:rsid w:val="0081211C"/>
    <w:rsid w:val="008123B4"/>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229"/>
    <w:rsid w:val="008154A7"/>
    <w:rsid w:val="00815617"/>
    <w:rsid w:val="008156FF"/>
    <w:rsid w:val="0081575F"/>
    <w:rsid w:val="008159FB"/>
    <w:rsid w:val="00815B61"/>
    <w:rsid w:val="00815C61"/>
    <w:rsid w:val="00815CC1"/>
    <w:rsid w:val="00815D9A"/>
    <w:rsid w:val="00815E95"/>
    <w:rsid w:val="00815F4E"/>
    <w:rsid w:val="00816079"/>
    <w:rsid w:val="008161BE"/>
    <w:rsid w:val="00816252"/>
    <w:rsid w:val="00816830"/>
    <w:rsid w:val="00816AF7"/>
    <w:rsid w:val="00816C5F"/>
    <w:rsid w:val="00816E9D"/>
    <w:rsid w:val="00817032"/>
    <w:rsid w:val="008170F9"/>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D6"/>
    <w:rsid w:val="00817DE6"/>
    <w:rsid w:val="00817FD4"/>
    <w:rsid w:val="00820085"/>
    <w:rsid w:val="0082011B"/>
    <w:rsid w:val="00820353"/>
    <w:rsid w:val="008205EB"/>
    <w:rsid w:val="00820637"/>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54C"/>
    <w:rsid w:val="0082358E"/>
    <w:rsid w:val="0082364F"/>
    <w:rsid w:val="008236B2"/>
    <w:rsid w:val="00823827"/>
    <w:rsid w:val="0082395D"/>
    <w:rsid w:val="00823A0A"/>
    <w:rsid w:val="00823AA8"/>
    <w:rsid w:val="00823BF0"/>
    <w:rsid w:val="00823C65"/>
    <w:rsid w:val="00823C66"/>
    <w:rsid w:val="00823E5F"/>
    <w:rsid w:val="00823F2A"/>
    <w:rsid w:val="00823F3D"/>
    <w:rsid w:val="00824063"/>
    <w:rsid w:val="00824102"/>
    <w:rsid w:val="00824151"/>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2BC"/>
    <w:rsid w:val="0082530F"/>
    <w:rsid w:val="00825671"/>
    <w:rsid w:val="00825D3E"/>
    <w:rsid w:val="00825DAF"/>
    <w:rsid w:val="00825DE2"/>
    <w:rsid w:val="00825DF3"/>
    <w:rsid w:val="008261E6"/>
    <w:rsid w:val="008263A1"/>
    <w:rsid w:val="00826473"/>
    <w:rsid w:val="00826539"/>
    <w:rsid w:val="00826590"/>
    <w:rsid w:val="008266AD"/>
    <w:rsid w:val="008268A0"/>
    <w:rsid w:val="00826959"/>
    <w:rsid w:val="00826A1D"/>
    <w:rsid w:val="00826BE0"/>
    <w:rsid w:val="00826E5B"/>
    <w:rsid w:val="00826F17"/>
    <w:rsid w:val="00826FF6"/>
    <w:rsid w:val="0082701B"/>
    <w:rsid w:val="00827043"/>
    <w:rsid w:val="00827257"/>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14D"/>
    <w:rsid w:val="0083028E"/>
    <w:rsid w:val="008302CB"/>
    <w:rsid w:val="00830343"/>
    <w:rsid w:val="008304D9"/>
    <w:rsid w:val="008305A7"/>
    <w:rsid w:val="008306A2"/>
    <w:rsid w:val="0083079A"/>
    <w:rsid w:val="008309C9"/>
    <w:rsid w:val="00830DAF"/>
    <w:rsid w:val="00830ECC"/>
    <w:rsid w:val="0083110D"/>
    <w:rsid w:val="0083122D"/>
    <w:rsid w:val="008312A5"/>
    <w:rsid w:val="00831307"/>
    <w:rsid w:val="008314A4"/>
    <w:rsid w:val="0083172A"/>
    <w:rsid w:val="0083176F"/>
    <w:rsid w:val="0083179C"/>
    <w:rsid w:val="008317A2"/>
    <w:rsid w:val="008317D4"/>
    <w:rsid w:val="008317ED"/>
    <w:rsid w:val="00831847"/>
    <w:rsid w:val="00831857"/>
    <w:rsid w:val="00831871"/>
    <w:rsid w:val="00831AF1"/>
    <w:rsid w:val="00831B24"/>
    <w:rsid w:val="00831B80"/>
    <w:rsid w:val="00831B81"/>
    <w:rsid w:val="00831D44"/>
    <w:rsid w:val="00831E10"/>
    <w:rsid w:val="00832237"/>
    <w:rsid w:val="00832437"/>
    <w:rsid w:val="0083250E"/>
    <w:rsid w:val="0083257F"/>
    <w:rsid w:val="00832646"/>
    <w:rsid w:val="00832665"/>
    <w:rsid w:val="008327ED"/>
    <w:rsid w:val="0083284E"/>
    <w:rsid w:val="008328F0"/>
    <w:rsid w:val="0083293F"/>
    <w:rsid w:val="00832A05"/>
    <w:rsid w:val="00832ABB"/>
    <w:rsid w:val="00832C70"/>
    <w:rsid w:val="00832E0D"/>
    <w:rsid w:val="00832E4C"/>
    <w:rsid w:val="00832EAB"/>
    <w:rsid w:val="00832EE9"/>
    <w:rsid w:val="00832F27"/>
    <w:rsid w:val="0083314E"/>
    <w:rsid w:val="0083319C"/>
    <w:rsid w:val="008331D2"/>
    <w:rsid w:val="008334DA"/>
    <w:rsid w:val="008334F7"/>
    <w:rsid w:val="00833539"/>
    <w:rsid w:val="00833574"/>
    <w:rsid w:val="00833656"/>
    <w:rsid w:val="00833701"/>
    <w:rsid w:val="00833768"/>
    <w:rsid w:val="0083376A"/>
    <w:rsid w:val="00833E20"/>
    <w:rsid w:val="00833F0A"/>
    <w:rsid w:val="00833F88"/>
    <w:rsid w:val="00834084"/>
    <w:rsid w:val="008341CE"/>
    <w:rsid w:val="00834222"/>
    <w:rsid w:val="0083423C"/>
    <w:rsid w:val="0083438D"/>
    <w:rsid w:val="008346EA"/>
    <w:rsid w:val="0083488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5BA"/>
    <w:rsid w:val="00836663"/>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668"/>
    <w:rsid w:val="0084075C"/>
    <w:rsid w:val="0084098D"/>
    <w:rsid w:val="00840D5B"/>
    <w:rsid w:val="00840DE4"/>
    <w:rsid w:val="00840E5B"/>
    <w:rsid w:val="00840F1E"/>
    <w:rsid w:val="0084101E"/>
    <w:rsid w:val="00841355"/>
    <w:rsid w:val="00841358"/>
    <w:rsid w:val="00841448"/>
    <w:rsid w:val="0084149E"/>
    <w:rsid w:val="008414B0"/>
    <w:rsid w:val="00841554"/>
    <w:rsid w:val="0084157E"/>
    <w:rsid w:val="008416C6"/>
    <w:rsid w:val="008419B5"/>
    <w:rsid w:val="00841A21"/>
    <w:rsid w:val="00841B55"/>
    <w:rsid w:val="00841B90"/>
    <w:rsid w:val="00841C94"/>
    <w:rsid w:val="00841E2F"/>
    <w:rsid w:val="0084208A"/>
    <w:rsid w:val="00842113"/>
    <w:rsid w:val="00842117"/>
    <w:rsid w:val="00842129"/>
    <w:rsid w:val="0084228F"/>
    <w:rsid w:val="008424A4"/>
    <w:rsid w:val="008425B7"/>
    <w:rsid w:val="00842624"/>
    <w:rsid w:val="00842753"/>
    <w:rsid w:val="008427BD"/>
    <w:rsid w:val="00842812"/>
    <w:rsid w:val="008428C1"/>
    <w:rsid w:val="008428FD"/>
    <w:rsid w:val="008429C3"/>
    <w:rsid w:val="00842AF4"/>
    <w:rsid w:val="00842C10"/>
    <w:rsid w:val="00842CC9"/>
    <w:rsid w:val="00842DB9"/>
    <w:rsid w:val="00842F5F"/>
    <w:rsid w:val="00842F9D"/>
    <w:rsid w:val="00843138"/>
    <w:rsid w:val="008431A1"/>
    <w:rsid w:val="0084326E"/>
    <w:rsid w:val="0084346C"/>
    <w:rsid w:val="008434C3"/>
    <w:rsid w:val="0084358D"/>
    <w:rsid w:val="00843812"/>
    <w:rsid w:val="00843858"/>
    <w:rsid w:val="00843955"/>
    <w:rsid w:val="00843B80"/>
    <w:rsid w:val="00843D77"/>
    <w:rsid w:val="00843DA2"/>
    <w:rsid w:val="00843E09"/>
    <w:rsid w:val="00843F1E"/>
    <w:rsid w:val="00843FFE"/>
    <w:rsid w:val="00844071"/>
    <w:rsid w:val="008441A7"/>
    <w:rsid w:val="008442A4"/>
    <w:rsid w:val="008442C2"/>
    <w:rsid w:val="00844327"/>
    <w:rsid w:val="008443A5"/>
    <w:rsid w:val="008443BA"/>
    <w:rsid w:val="0084457E"/>
    <w:rsid w:val="008445E7"/>
    <w:rsid w:val="00844682"/>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0BE"/>
    <w:rsid w:val="00850142"/>
    <w:rsid w:val="00850157"/>
    <w:rsid w:val="008501DD"/>
    <w:rsid w:val="00850262"/>
    <w:rsid w:val="0085037E"/>
    <w:rsid w:val="008505E8"/>
    <w:rsid w:val="0085067E"/>
    <w:rsid w:val="00850AAF"/>
    <w:rsid w:val="00850B62"/>
    <w:rsid w:val="00850E5B"/>
    <w:rsid w:val="008511B3"/>
    <w:rsid w:val="008512B3"/>
    <w:rsid w:val="00851318"/>
    <w:rsid w:val="0085152D"/>
    <w:rsid w:val="00851546"/>
    <w:rsid w:val="00851618"/>
    <w:rsid w:val="0085197F"/>
    <w:rsid w:val="00851AED"/>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3E"/>
    <w:rsid w:val="0085395E"/>
    <w:rsid w:val="0085397B"/>
    <w:rsid w:val="00853D06"/>
    <w:rsid w:val="00853D6D"/>
    <w:rsid w:val="00853D84"/>
    <w:rsid w:val="00853DCA"/>
    <w:rsid w:val="00853F28"/>
    <w:rsid w:val="00853FBC"/>
    <w:rsid w:val="0085429C"/>
    <w:rsid w:val="008542B5"/>
    <w:rsid w:val="0085434C"/>
    <w:rsid w:val="008544D5"/>
    <w:rsid w:val="008544E6"/>
    <w:rsid w:val="0085463E"/>
    <w:rsid w:val="0085467B"/>
    <w:rsid w:val="008546A9"/>
    <w:rsid w:val="008547F0"/>
    <w:rsid w:val="008548D3"/>
    <w:rsid w:val="00854ABA"/>
    <w:rsid w:val="00854CED"/>
    <w:rsid w:val="00855086"/>
    <w:rsid w:val="0085514C"/>
    <w:rsid w:val="0085520A"/>
    <w:rsid w:val="0085522B"/>
    <w:rsid w:val="0085526A"/>
    <w:rsid w:val="00855376"/>
    <w:rsid w:val="008553A0"/>
    <w:rsid w:val="00855597"/>
    <w:rsid w:val="0085561F"/>
    <w:rsid w:val="0085569A"/>
    <w:rsid w:val="008557FD"/>
    <w:rsid w:val="0085589C"/>
    <w:rsid w:val="00855993"/>
    <w:rsid w:val="00855A2D"/>
    <w:rsid w:val="00855BB8"/>
    <w:rsid w:val="00855C4F"/>
    <w:rsid w:val="00855CAF"/>
    <w:rsid w:val="00855D55"/>
    <w:rsid w:val="008561F3"/>
    <w:rsid w:val="00856437"/>
    <w:rsid w:val="00856446"/>
    <w:rsid w:val="008564E7"/>
    <w:rsid w:val="0085661B"/>
    <w:rsid w:val="00856647"/>
    <w:rsid w:val="00856A6F"/>
    <w:rsid w:val="00856A79"/>
    <w:rsid w:val="00856B37"/>
    <w:rsid w:val="00856D0C"/>
    <w:rsid w:val="00856D8D"/>
    <w:rsid w:val="00856DC9"/>
    <w:rsid w:val="00857097"/>
    <w:rsid w:val="008570B6"/>
    <w:rsid w:val="0085739E"/>
    <w:rsid w:val="0085744E"/>
    <w:rsid w:val="00857471"/>
    <w:rsid w:val="00857530"/>
    <w:rsid w:val="00857575"/>
    <w:rsid w:val="008575D0"/>
    <w:rsid w:val="00857713"/>
    <w:rsid w:val="00857774"/>
    <w:rsid w:val="00857872"/>
    <w:rsid w:val="008578C6"/>
    <w:rsid w:val="00857924"/>
    <w:rsid w:val="0085799E"/>
    <w:rsid w:val="00857B18"/>
    <w:rsid w:val="00857B86"/>
    <w:rsid w:val="00857B89"/>
    <w:rsid w:val="00857C57"/>
    <w:rsid w:val="00857D9F"/>
    <w:rsid w:val="00857E15"/>
    <w:rsid w:val="00857EBB"/>
    <w:rsid w:val="008605A0"/>
    <w:rsid w:val="00860922"/>
    <w:rsid w:val="0086097F"/>
    <w:rsid w:val="008609B1"/>
    <w:rsid w:val="008609CB"/>
    <w:rsid w:val="00860AC9"/>
    <w:rsid w:val="00860B8B"/>
    <w:rsid w:val="00860E73"/>
    <w:rsid w:val="00860EF8"/>
    <w:rsid w:val="00861036"/>
    <w:rsid w:val="0086109F"/>
    <w:rsid w:val="008611E2"/>
    <w:rsid w:val="00861202"/>
    <w:rsid w:val="00861231"/>
    <w:rsid w:val="00861375"/>
    <w:rsid w:val="00861459"/>
    <w:rsid w:val="0086164A"/>
    <w:rsid w:val="00861700"/>
    <w:rsid w:val="00861798"/>
    <w:rsid w:val="008618B5"/>
    <w:rsid w:val="008619EC"/>
    <w:rsid w:val="00861ACD"/>
    <w:rsid w:val="00861BDB"/>
    <w:rsid w:val="00861D53"/>
    <w:rsid w:val="00861E48"/>
    <w:rsid w:val="00861F61"/>
    <w:rsid w:val="008621C5"/>
    <w:rsid w:val="008621D8"/>
    <w:rsid w:val="0086278A"/>
    <w:rsid w:val="00862B82"/>
    <w:rsid w:val="00862C1F"/>
    <w:rsid w:val="00862C25"/>
    <w:rsid w:val="00862D15"/>
    <w:rsid w:val="00862E31"/>
    <w:rsid w:val="00862F7E"/>
    <w:rsid w:val="00862FBD"/>
    <w:rsid w:val="008630C8"/>
    <w:rsid w:val="008630E9"/>
    <w:rsid w:val="0086326E"/>
    <w:rsid w:val="008633CD"/>
    <w:rsid w:val="008634AD"/>
    <w:rsid w:val="008635B6"/>
    <w:rsid w:val="0086363A"/>
    <w:rsid w:val="00863670"/>
    <w:rsid w:val="00863854"/>
    <w:rsid w:val="00863AC5"/>
    <w:rsid w:val="00863B41"/>
    <w:rsid w:val="00863D82"/>
    <w:rsid w:val="00863E36"/>
    <w:rsid w:val="00864103"/>
    <w:rsid w:val="0086427D"/>
    <w:rsid w:val="008643DC"/>
    <w:rsid w:val="008643FA"/>
    <w:rsid w:val="0086470A"/>
    <w:rsid w:val="00864898"/>
    <w:rsid w:val="00864A97"/>
    <w:rsid w:val="00864B2B"/>
    <w:rsid w:val="00864B7C"/>
    <w:rsid w:val="00864DB7"/>
    <w:rsid w:val="00864E4C"/>
    <w:rsid w:val="00865041"/>
    <w:rsid w:val="0086510A"/>
    <w:rsid w:val="008651EE"/>
    <w:rsid w:val="008651F8"/>
    <w:rsid w:val="008653CB"/>
    <w:rsid w:val="00865443"/>
    <w:rsid w:val="00865518"/>
    <w:rsid w:val="00865714"/>
    <w:rsid w:val="008659FC"/>
    <w:rsid w:val="00865A10"/>
    <w:rsid w:val="00865BB1"/>
    <w:rsid w:val="00865C4D"/>
    <w:rsid w:val="00865DB3"/>
    <w:rsid w:val="00866221"/>
    <w:rsid w:val="00866354"/>
    <w:rsid w:val="0086658F"/>
    <w:rsid w:val="00866815"/>
    <w:rsid w:val="0086698D"/>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DE6"/>
    <w:rsid w:val="00871EA1"/>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BBA"/>
    <w:rsid w:val="00872C42"/>
    <w:rsid w:val="00872E9F"/>
    <w:rsid w:val="00872FB0"/>
    <w:rsid w:val="00873079"/>
    <w:rsid w:val="008730C4"/>
    <w:rsid w:val="0087311D"/>
    <w:rsid w:val="008734DE"/>
    <w:rsid w:val="008737A9"/>
    <w:rsid w:val="0087380C"/>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B9"/>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0B"/>
    <w:rsid w:val="00875AAD"/>
    <w:rsid w:val="00875AEA"/>
    <w:rsid w:val="00875B0C"/>
    <w:rsid w:val="00875CF4"/>
    <w:rsid w:val="00876020"/>
    <w:rsid w:val="0087617A"/>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1D9E"/>
    <w:rsid w:val="00882000"/>
    <w:rsid w:val="008820A4"/>
    <w:rsid w:val="0088213B"/>
    <w:rsid w:val="00882209"/>
    <w:rsid w:val="008823B5"/>
    <w:rsid w:val="008823F5"/>
    <w:rsid w:val="00882451"/>
    <w:rsid w:val="00882490"/>
    <w:rsid w:val="00882502"/>
    <w:rsid w:val="008825F6"/>
    <w:rsid w:val="008826E7"/>
    <w:rsid w:val="008828D9"/>
    <w:rsid w:val="00882D77"/>
    <w:rsid w:val="00882E29"/>
    <w:rsid w:val="0088312C"/>
    <w:rsid w:val="008831BB"/>
    <w:rsid w:val="0088329C"/>
    <w:rsid w:val="0088335D"/>
    <w:rsid w:val="008835C4"/>
    <w:rsid w:val="008836AE"/>
    <w:rsid w:val="008838A7"/>
    <w:rsid w:val="008838EB"/>
    <w:rsid w:val="00883917"/>
    <w:rsid w:val="008839E4"/>
    <w:rsid w:val="00883A36"/>
    <w:rsid w:val="00883B5B"/>
    <w:rsid w:val="00883C1D"/>
    <w:rsid w:val="00883C59"/>
    <w:rsid w:val="00883DAC"/>
    <w:rsid w:val="00883DC3"/>
    <w:rsid w:val="00884279"/>
    <w:rsid w:val="00884319"/>
    <w:rsid w:val="00884393"/>
    <w:rsid w:val="008847B1"/>
    <w:rsid w:val="00884982"/>
    <w:rsid w:val="00884BEE"/>
    <w:rsid w:val="00884C11"/>
    <w:rsid w:val="00884CAC"/>
    <w:rsid w:val="00884D8E"/>
    <w:rsid w:val="00884DF2"/>
    <w:rsid w:val="008850F8"/>
    <w:rsid w:val="008851A0"/>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6081"/>
    <w:rsid w:val="00886292"/>
    <w:rsid w:val="008866F5"/>
    <w:rsid w:val="00886738"/>
    <w:rsid w:val="00886838"/>
    <w:rsid w:val="008869CB"/>
    <w:rsid w:val="00886B80"/>
    <w:rsid w:val="00886BB7"/>
    <w:rsid w:val="00886BF1"/>
    <w:rsid w:val="00886C06"/>
    <w:rsid w:val="00886C30"/>
    <w:rsid w:val="00886D4D"/>
    <w:rsid w:val="00886EB9"/>
    <w:rsid w:val="00886F4F"/>
    <w:rsid w:val="00886F8E"/>
    <w:rsid w:val="00886FB5"/>
    <w:rsid w:val="00887281"/>
    <w:rsid w:val="008872D9"/>
    <w:rsid w:val="008873BB"/>
    <w:rsid w:val="00887552"/>
    <w:rsid w:val="008875C5"/>
    <w:rsid w:val="008876C1"/>
    <w:rsid w:val="008878C9"/>
    <w:rsid w:val="00887949"/>
    <w:rsid w:val="00887A7C"/>
    <w:rsid w:val="00887C26"/>
    <w:rsid w:val="00887C6C"/>
    <w:rsid w:val="00887D9E"/>
    <w:rsid w:val="0089020E"/>
    <w:rsid w:val="008905CC"/>
    <w:rsid w:val="00890999"/>
    <w:rsid w:val="00890CD8"/>
    <w:rsid w:val="00890E5D"/>
    <w:rsid w:val="00890EB6"/>
    <w:rsid w:val="00890F1D"/>
    <w:rsid w:val="00890FB9"/>
    <w:rsid w:val="008912B2"/>
    <w:rsid w:val="008912E5"/>
    <w:rsid w:val="00891635"/>
    <w:rsid w:val="0089165B"/>
    <w:rsid w:val="00891982"/>
    <w:rsid w:val="00891C38"/>
    <w:rsid w:val="00891E70"/>
    <w:rsid w:val="00891FA5"/>
    <w:rsid w:val="008920EB"/>
    <w:rsid w:val="008920EC"/>
    <w:rsid w:val="008922F3"/>
    <w:rsid w:val="0089231D"/>
    <w:rsid w:val="0089232D"/>
    <w:rsid w:val="00892383"/>
    <w:rsid w:val="008923BE"/>
    <w:rsid w:val="008924D8"/>
    <w:rsid w:val="00892631"/>
    <w:rsid w:val="00892637"/>
    <w:rsid w:val="0089266A"/>
    <w:rsid w:val="00892802"/>
    <w:rsid w:val="0089280E"/>
    <w:rsid w:val="008929D2"/>
    <w:rsid w:val="00892D6D"/>
    <w:rsid w:val="00892F85"/>
    <w:rsid w:val="00892FAA"/>
    <w:rsid w:val="00892FEA"/>
    <w:rsid w:val="00893097"/>
    <w:rsid w:val="00893169"/>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C43"/>
    <w:rsid w:val="00894D3C"/>
    <w:rsid w:val="00894DDF"/>
    <w:rsid w:val="00894E24"/>
    <w:rsid w:val="00894E5F"/>
    <w:rsid w:val="00894F5F"/>
    <w:rsid w:val="0089509D"/>
    <w:rsid w:val="008952D1"/>
    <w:rsid w:val="00895335"/>
    <w:rsid w:val="0089546A"/>
    <w:rsid w:val="00895643"/>
    <w:rsid w:val="00895739"/>
    <w:rsid w:val="00895879"/>
    <w:rsid w:val="0089587F"/>
    <w:rsid w:val="00895A95"/>
    <w:rsid w:val="00895D59"/>
    <w:rsid w:val="008960FC"/>
    <w:rsid w:val="0089617D"/>
    <w:rsid w:val="008961C1"/>
    <w:rsid w:val="008963D9"/>
    <w:rsid w:val="008965E2"/>
    <w:rsid w:val="0089672E"/>
    <w:rsid w:val="0089675E"/>
    <w:rsid w:val="008968C0"/>
    <w:rsid w:val="00896A32"/>
    <w:rsid w:val="00896AAF"/>
    <w:rsid w:val="00896B51"/>
    <w:rsid w:val="00896FE2"/>
    <w:rsid w:val="0089709A"/>
    <w:rsid w:val="0089754E"/>
    <w:rsid w:val="00897619"/>
    <w:rsid w:val="008976AB"/>
    <w:rsid w:val="00897934"/>
    <w:rsid w:val="00897975"/>
    <w:rsid w:val="00897A5B"/>
    <w:rsid w:val="00897B8A"/>
    <w:rsid w:val="00897D11"/>
    <w:rsid w:val="008A0054"/>
    <w:rsid w:val="008A023F"/>
    <w:rsid w:val="008A02BA"/>
    <w:rsid w:val="008A0398"/>
    <w:rsid w:val="008A04A6"/>
    <w:rsid w:val="008A04E4"/>
    <w:rsid w:val="008A0529"/>
    <w:rsid w:val="008A0695"/>
    <w:rsid w:val="008A0767"/>
    <w:rsid w:val="008A0858"/>
    <w:rsid w:val="008A0C01"/>
    <w:rsid w:val="008A0C1D"/>
    <w:rsid w:val="008A0C1F"/>
    <w:rsid w:val="008A0DF0"/>
    <w:rsid w:val="008A0E60"/>
    <w:rsid w:val="008A0E8E"/>
    <w:rsid w:val="008A0F6D"/>
    <w:rsid w:val="008A157A"/>
    <w:rsid w:val="008A18F4"/>
    <w:rsid w:val="008A1A39"/>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CD2"/>
    <w:rsid w:val="008A2D0E"/>
    <w:rsid w:val="008A312D"/>
    <w:rsid w:val="008A31E1"/>
    <w:rsid w:val="008A3368"/>
    <w:rsid w:val="008A350C"/>
    <w:rsid w:val="008A35FE"/>
    <w:rsid w:val="008A36CF"/>
    <w:rsid w:val="008A381D"/>
    <w:rsid w:val="008A394C"/>
    <w:rsid w:val="008A39D3"/>
    <w:rsid w:val="008A3A03"/>
    <w:rsid w:val="008A3A0D"/>
    <w:rsid w:val="008A3A82"/>
    <w:rsid w:val="008A3B92"/>
    <w:rsid w:val="008A3C6E"/>
    <w:rsid w:val="008A3DCE"/>
    <w:rsid w:val="008A3EAA"/>
    <w:rsid w:val="008A3FF1"/>
    <w:rsid w:val="008A4015"/>
    <w:rsid w:val="008A4045"/>
    <w:rsid w:val="008A41F0"/>
    <w:rsid w:val="008A4248"/>
    <w:rsid w:val="008A441A"/>
    <w:rsid w:val="008A4500"/>
    <w:rsid w:val="008A4898"/>
    <w:rsid w:val="008A4997"/>
    <w:rsid w:val="008A49A3"/>
    <w:rsid w:val="008A4AB7"/>
    <w:rsid w:val="008A4B59"/>
    <w:rsid w:val="008A4CEB"/>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DAC"/>
    <w:rsid w:val="008B02B7"/>
    <w:rsid w:val="008B0399"/>
    <w:rsid w:val="008B04A0"/>
    <w:rsid w:val="008B0973"/>
    <w:rsid w:val="008B0C25"/>
    <w:rsid w:val="008B0DB9"/>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DD"/>
    <w:rsid w:val="008B2CAE"/>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A0"/>
    <w:rsid w:val="008B49C2"/>
    <w:rsid w:val="008B4B20"/>
    <w:rsid w:val="008B4C65"/>
    <w:rsid w:val="008B4D30"/>
    <w:rsid w:val="008B4DCF"/>
    <w:rsid w:val="008B4F09"/>
    <w:rsid w:val="008B4F7B"/>
    <w:rsid w:val="008B4FE0"/>
    <w:rsid w:val="008B502C"/>
    <w:rsid w:val="008B50B2"/>
    <w:rsid w:val="008B51BB"/>
    <w:rsid w:val="008B522A"/>
    <w:rsid w:val="008B541F"/>
    <w:rsid w:val="008B54A0"/>
    <w:rsid w:val="008B5632"/>
    <w:rsid w:val="008B5647"/>
    <w:rsid w:val="008B5663"/>
    <w:rsid w:val="008B568F"/>
    <w:rsid w:val="008B579B"/>
    <w:rsid w:val="008B57B1"/>
    <w:rsid w:val="008B5BBD"/>
    <w:rsid w:val="008B5F77"/>
    <w:rsid w:val="008B619F"/>
    <w:rsid w:val="008B61BC"/>
    <w:rsid w:val="008B637D"/>
    <w:rsid w:val="008B6446"/>
    <w:rsid w:val="008B6560"/>
    <w:rsid w:val="008B6868"/>
    <w:rsid w:val="008B69B3"/>
    <w:rsid w:val="008B6C1A"/>
    <w:rsid w:val="008B6D09"/>
    <w:rsid w:val="008B6EA2"/>
    <w:rsid w:val="008B6F35"/>
    <w:rsid w:val="008B7044"/>
    <w:rsid w:val="008B70F7"/>
    <w:rsid w:val="008B75DE"/>
    <w:rsid w:val="008B7716"/>
    <w:rsid w:val="008B77D6"/>
    <w:rsid w:val="008B7832"/>
    <w:rsid w:val="008B789E"/>
    <w:rsid w:val="008B79A5"/>
    <w:rsid w:val="008B79C4"/>
    <w:rsid w:val="008B7C66"/>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7"/>
    <w:rsid w:val="008C1FE7"/>
    <w:rsid w:val="008C2019"/>
    <w:rsid w:val="008C2022"/>
    <w:rsid w:val="008C2047"/>
    <w:rsid w:val="008C22A4"/>
    <w:rsid w:val="008C2390"/>
    <w:rsid w:val="008C23AD"/>
    <w:rsid w:val="008C23ED"/>
    <w:rsid w:val="008C2424"/>
    <w:rsid w:val="008C245F"/>
    <w:rsid w:val="008C294E"/>
    <w:rsid w:val="008C29C2"/>
    <w:rsid w:val="008C29EB"/>
    <w:rsid w:val="008C29EC"/>
    <w:rsid w:val="008C2AAF"/>
    <w:rsid w:val="008C2D17"/>
    <w:rsid w:val="008C2D80"/>
    <w:rsid w:val="008C2E73"/>
    <w:rsid w:val="008C2E75"/>
    <w:rsid w:val="008C2F96"/>
    <w:rsid w:val="008C2FE8"/>
    <w:rsid w:val="008C30C2"/>
    <w:rsid w:val="008C313B"/>
    <w:rsid w:val="008C314C"/>
    <w:rsid w:val="008C31CA"/>
    <w:rsid w:val="008C3421"/>
    <w:rsid w:val="008C35B2"/>
    <w:rsid w:val="008C3617"/>
    <w:rsid w:val="008C38D4"/>
    <w:rsid w:val="008C38FA"/>
    <w:rsid w:val="008C3B28"/>
    <w:rsid w:val="008C3BB2"/>
    <w:rsid w:val="008C3CA6"/>
    <w:rsid w:val="008C3DEB"/>
    <w:rsid w:val="008C4001"/>
    <w:rsid w:val="008C401B"/>
    <w:rsid w:val="008C401F"/>
    <w:rsid w:val="008C4024"/>
    <w:rsid w:val="008C422B"/>
    <w:rsid w:val="008C4670"/>
    <w:rsid w:val="008C47B8"/>
    <w:rsid w:val="008C4C75"/>
    <w:rsid w:val="008C4D16"/>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666"/>
    <w:rsid w:val="008D085D"/>
    <w:rsid w:val="008D0869"/>
    <w:rsid w:val="008D0C93"/>
    <w:rsid w:val="008D0E83"/>
    <w:rsid w:val="008D1105"/>
    <w:rsid w:val="008D1176"/>
    <w:rsid w:val="008D130E"/>
    <w:rsid w:val="008D142C"/>
    <w:rsid w:val="008D159B"/>
    <w:rsid w:val="008D16FB"/>
    <w:rsid w:val="008D170A"/>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867"/>
    <w:rsid w:val="008D3C12"/>
    <w:rsid w:val="008D3CC9"/>
    <w:rsid w:val="008D3D59"/>
    <w:rsid w:val="008D3E78"/>
    <w:rsid w:val="008D40E4"/>
    <w:rsid w:val="008D4150"/>
    <w:rsid w:val="008D41CB"/>
    <w:rsid w:val="008D4488"/>
    <w:rsid w:val="008D457A"/>
    <w:rsid w:val="008D466F"/>
    <w:rsid w:val="008D4768"/>
    <w:rsid w:val="008D4812"/>
    <w:rsid w:val="008D4830"/>
    <w:rsid w:val="008D4927"/>
    <w:rsid w:val="008D4A0E"/>
    <w:rsid w:val="008D4A8A"/>
    <w:rsid w:val="008D4B46"/>
    <w:rsid w:val="008D4B9A"/>
    <w:rsid w:val="008D4C8F"/>
    <w:rsid w:val="008D4D6D"/>
    <w:rsid w:val="008D5050"/>
    <w:rsid w:val="008D523F"/>
    <w:rsid w:val="008D5370"/>
    <w:rsid w:val="008D5374"/>
    <w:rsid w:val="008D55C5"/>
    <w:rsid w:val="008D5652"/>
    <w:rsid w:val="008D569B"/>
    <w:rsid w:val="008D573C"/>
    <w:rsid w:val="008D5789"/>
    <w:rsid w:val="008D58FB"/>
    <w:rsid w:val="008D5A7B"/>
    <w:rsid w:val="008D5A8F"/>
    <w:rsid w:val="008D5B3D"/>
    <w:rsid w:val="008D5E0A"/>
    <w:rsid w:val="008D5E6E"/>
    <w:rsid w:val="008D5E99"/>
    <w:rsid w:val="008D621B"/>
    <w:rsid w:val="008D624B"/>
    <w:rsid w:val="008D6523"/>
    <w:rsid w:val="008D65D2"/>
    <w:rsid w:val="008D68F2"/>
    <w:rsid w:val="008D6A5B"/>
    <w:rsid w:val="008D6B2C"/>
    <w:rsid w:val="008D6DF9"/>
    <w:rsid w:val="008D7073"/>
    <w:rsid w:val="008D714F"/>
    <w:rsid w:val="008D759F"/>
    <w:rsid w:val="008D75D1"/>
    <w:rsid w:val="008D76B3"/>
    <w:rsid w:val="008D7811"/>
    <w:rsid w:val="008D7852"/>
    <w:rsid w:val="008D78E0"/>
    <w:rsid w:val="008D7BF6"/>
    <w:rsid w:val="008D7EF6"/>
    <w:rsid w:val="008D7F6C"/>
    <w:rsid w:val="008D7FBB"/>
    <w:rsid w:val="008E05E1"/>
    <w:rsid w:val="008E0660"/>
    <w:rsid w:val="008E0964"/>
    <w:rsid w:val="008E0C34"/>
    <w:rsid w:val="008E0F89"/>
    <w:rsid w:val="008E1175"/>
    <w:rsid w:val="008E1304"/>
    <w:rsid w:val="008E134E"/>
    <w:rsid w:val="008E142D"/>
    <w:rsid w:val="008E155F"/>
    <w:rsid w:val="008E174A"/>
    <w:rsid w:val="008E174D"/>
    <w:rsid w:val="008E17B7"/>
    <w:rsid w:val="008E17BB"/>
    <w:rsid w:val="008E185F"/>
    <w:rsid w:val="008E19E0"/>
    <w:rsid w:val="008E1A13"/>
    <w:rsid w:val="008E1A4A"/>
    <w:rsid w:val="008E1C62"/>
    <w:rsid w:val="008E1C72"/>
    <w:rsid w:val="008E1E5F"/>
    <w:rsid w:val="008E1E7F"/>
    <w:rsid w:val="008E2000"/>
    <w:rsid w:val="008E2085"/>
    <w:rsid w:val="008E2160"/>
    <w:rsid w:val="008E2252"/>
    <w:rsid w:val="008E2361"/>
    <w:rsid w:val="008E23A5"/>
    <w:rsid w:val="008E248A"/>
    <w:rsid w:val="008E2568"/>
    <w:rsid w:val="008E259C"/>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122"/>
    <w:rsid w:val="008E421F"/>
    <w:rsid w:val="008E43CE"/>
    <w:rsid w:val="008E4452"/>
    <w:rsid w:val="008E4476"/>
    <w:rsid w:val="008E4817"/>
    <w:rsid w:val="008E49D2"/>
    <w:rsid w:val="008E49F3"/>
    <w:rsid w:val="008E4A57"/>
    <w:rsid w:val="008E4B2D"/>
    <w:rsid w:val="008E4DB5"/>
    <w:rsid w:val="008E4DE6"/>
    <w:rsid w:val="008E4E2E"/>
    <w:rsid w:val="008E4F05"/>
    <w:rsid w:val="008E5300"/>
    <w:rsid w:val="008E55C4"/>
    <w:rsid w:val="008E55DD"/>
    <w:rsid w:val="008E57DE"/>
    <w:rsid w:val="008E5B65"/>
    <w:rsid w:val="008E5CB0"/>
    <w:rsid w:val="008E5CC1"/>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2B"/>
    <w:rsid w:val="008F0C7E"/>
    <w:rsid w:val="008F0EDB"/>
    <w:rsid w:val="008F0F51"/>
    <w:rsid w:val="008F0F5C"/>
    <w:rsid w:val="008F108C"/>
    <w:rsid w:val="008F14D4"/>
    <w:rsid w:val="008F14D6"/>
    <w:rsid w:val="008F15B0"/>
    <w:rsid w:val="008F1682"/>
    <w:rsid w:val="008F16E7"/>
    <w:rsid w:val="008F182D"/>
    <w:rsid w:val="008F18D1"/>
    <w:rsid w:val="008F194B"/>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B51"/>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AB4"/>
    <w:rsid w:val="008F5B9D"/>
    <w:rsid w:val="008F5D55"/>
    <w:rsid w:val="008F5D66"/>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EFB"/>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1153"/>
    <w:rsid w:val="009013DA"/>
    <w:rsid w:val="00901551"/>
    <w:rsid w:val="0090169A"/>
    <w:rsid w:val="00901774"/>
    <w:rsid w:val="009017F4"/>
    <w:rsid w:val="009019E8"/>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4B"/>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62B"/>
    <w:rsid w:val="00906AA4"/>
    <w:rsid w:val="00906B02"/>
    <w:rsid w:val="00906C52"/>
    <w:rsid w:val="00906C7D"/>
    <w:rsid w:val="00906CA1"/>
    <w:rsid w:val="00906E04"/>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CD9"/>
    <w:rsid w:val="009101E7"/>
    <w:rsid w:val="00910240"/>
    <w:rsid w:val="009102F9"/>
    <w:rsid w:val="00910395"/>
    <w:rsid w:val="00910551"/>
    <w:rsid w:val="00910913"/>
    <w:rsid w:val="0091091D"/>
    <w:rsid w:val="00910A4D"/>
    <w:rsid w:val="00910BAD"/>
    <w:rsid w:val="00910C88"/>
    <w:rsid w:val="00910CB8"/>
    <w:rsid w:val="00910D19"/>
    <w:rsid w:val="00910F01"/>
    <w:rsid w:val="00910F4A"/>
    <w:rsid w:val="00910FF0"/>
    <w:rsid w:val="009110FE"/>
    <w:rsid w:val="00911147"/>
    <w:rsid w:val="009111C7"/>
    <w:rsid w:val="00911538"/>
    <w:rsid w:val="0091158C"/>
    <w:rsid w:val="00911593"/>
    <w:rsid w:val="009115EA"/>
    <w:rsid w:val="00911694"/>
    <w:rsid w:val="00911749"/>
    <w:rsid w:val="009117E2"/>
    <w:rsid w:val="009119ED"/>
    <w:rsid w:val="009119F3"/>
    <w:rsid w:val="00911A89"/>
    <w:rsid w:val="00911B06"/>
    <w:rsid w:val="00911B2C"/>
    <w:rsid w:val="00911BD6"/>
    <w:rsid w:val="00911D7B"/>
    <w:rsid w:val="00911E64"/>
    <w:rsid w:val="00911F73"/>
    <w:rsid w:val="0091206E"/>
    <w:rsid w:val="0091212B"/>
    <w:rsid w:val="00912222"/>
    <w:rsid w:val="009122C7"/>
    <w:rsid w:val="009122F8"/>
    <w:rsid w:val="00912367"/>
    <w:rsid w:val="009123DC"/>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92E"/>
    <w:rsid w:val="00915936"/>
    <w:rsid w:val="00915961"/>
    <w:rsid w:val="00915A83"/>
    <w:rsid w:val="00915B5A"/>
    <w:rsid w:val="00915B65"/>
    <w:rsid w:val="00915D96"/>
    <w:rsid w:val="00915FF1"/>
    <w:rsid w:val="009160FA"/>
    <w:rsid w:val="0091619A"/>
    <w:rsid w:val="0091658A"/>
    <w:rsid w:val="0091662C"/>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C8E"/>
    <w:rsid w:val="00920EA6"/>
    <w:rsid w:val="0092104C"/>
    <w:rsid w:val="00921161"/>
    <w:rsid w:val="009211C9"/>
    <w:rsid w:val="00921262"/>
    <w:rsid w:val="009213F0"/>
    <w:rsid w:val="009213FE"/>
    <w:rsid w:val="009215CA"/>
    <w:rsid w:val="009216D4"/>
    <w:rsid w:val="009216D9"/>
    <w:rsid w:val="009219B1"/>
    <w:rsid w:val="009219BE"/>
    <w:rsid w:val="00921A3C"/>
    <w:rsid w:val="00921AA2"/>
    <w:rsid w:val="00921AAA"/>
    <w:rsid w:val="00921C0E"/>
    <w:rsid w:val="009221EA"/>
    <w:rsid w:val="0092226E"/>
    <w:rsid w:val="00922356"/>
    <w:rsid w:val="0092238C"/>
    <w:rsid w:val="009224C4"/>
    <w:rsid w:val="0092260F"/>
    <w:rsid w:val="0092266E"/>
    <w:rsid w:val="00922938"/>
    <w:rsid w:val="00922968"/>
    <w:rsid w:val="00922C14"/>
    <w:rsid w:val="00922E6A"/>
    <w:rsid w:val="00922F7C"/>
    <w:rsid w:val="009230EC"/>
    <w:rsid w:val="00923177"/>
    <w:rsid w:val="00923228"/>
    <w:rsid w:val="0092351F"/>
    <w:rsid w:val="009238AB"/>
    <w:rsid w:val="0092398A"/>
    <w:rsid w:val="00923A95"/>
    <w:rsid w:val="00923AC0"/>
    <w:rsid w:val="00923CFF"/>
    <w:rsid w:val="00924245"/>
    <w:rsid w:val="00924407"/>
    <w:rsid w:val="00924464"/>
    <w:rsid w:val="009245CC"/>
    <w:rsid w:val="009248E2"/>
    <w:rsid w:val="00924908"/>
    <w:rsid w:val="00924A1A"/>
    <w:rsid w:val="00924B6B"/>
    <w:rsid w:val="00924DD8"/>
    <w:rsid w:val="00924ED0"/>
    <w:rsid w:val="00924F1B"/>
    <w:rsid w:val="009252E5"/>
    <w:rsid w:val="0092538B"/>
    <w:rsid w:val="009253CF"/>
    <w:rsid w:val="00925530"/>
    <w:rsid w:val="00925664"/>
    <w:rsid w:val="009256A7"/>
    <w:rsid w:val="009258EA"/>
    <w:rsid w:val="00925A12"/>
    <w:rsid w:val="00925A97"/>
    <w:rsid w:val="00925AFD"/>
    <w:rsid w:val="00925C8A"/>
    <w:rsid w:val="00925D1B"/>
    <w:rsid w:val="00925D7C"/>
    <w:rsid w:val="00925E23"/>
    <w:rsid w:val="00925E54"/>
    <w:rsid w:val="00925E5A"/>
    <w:rsid w:val="00925E6D"/>
    <w:rsid w:val="00925F3C"/>
    <w:rsid w:val="0092642E"/>
    <w:rsid w:val="00926589"/>
    <w:rsid w:val="0092669A"/>
    <w:rsid w:val="009266D4"/>
    <w:rsid w:val="009268B2"/>
    <w:rsid w:val="00926951"/>
    <w:rsid w:val="0092698F"/>
    <w:rsid w:val="00926DC4"/>
    <w:rsid w:val="00926E0E"/>
    <w:rsid w:val="00926F0B"/>
    <w:rsid w:val="0092706C"/>
    <w:rsid w:val="00927403"/>
    <w:rsid w:val="00927430"/>
    <w:rsid w:val="0092748B"/>
    <w:rsid w:val="00927549"/>
    <w:rsid w:val="00927584"/>
    <w:rsid w:val="00927769"/>
    <w:rsid w:val="00927824"/>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DB7"/>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E6"/>
    <w:rsid w:val="00932DE8"/>
    <w:rsid w:val="00932F06"/>
    <w:rsid w:val="00932F42"/>
    <w:rsid w:val="00932FB7"/>
    <w:rsid w:val="00932FB9"/>
    <w:rsid w:val="00932FC3"/>
    <w:rsid w:val="0093316B"/>
    <w:rsid w:val="009331C7"/>
    <w:rsid w:val="009331EA"/>
    <w:rsid w:val="0093341C"/>
    <w:rsid w:val="009334C9"/>
    <w:rsid w:val="00933502"/>
    <w:rsid w:val="0093365D"/>
    <w:rsid w:val="009336BD"/>
    <w:rsid w:val="009336E4"/>
    <w:rsid w:val="009336EA"/>
    <w:rsid w:val="009337F0"/>
    <w:rsid w:val="00933843"/>
    <w:rsid w:val="00933A73"/>
    <w:rsid w:val="00933EBE"/>
    <w:rsid w:val="00933FA6"/>
    <w:rsid w:val="00934093"/>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127"/>
    <w:rsid w:val="009351D7"/>
    <w:rsid w:val="009351F7"/>
    <w:rsid w:val="00935218"/>
    <w:rsid w:val="0093526E"/>
    <w:rsid w:val="009352CB"/>
    <w:rsid w:val="00935397"/>
    <w:rsid w:val="0093552F"/>
    <w:rsid w:val="009356C3"/>
    <w:rsid w:val="009356C8"/>
    <w:rsid w:val="009357B1"/>
    <w:rsid w:val="009358B1"/>
    <w:rsid w:val="00935A2C"/>
    <w:rsid w:val="00935C60"/>
    <w:rsid w:val="00935EFA"/>
    <w:rsid w:val="00935F1D"/>
    <w:rsid w:val="00936005"/>
    <w:rsid w:val="009360B3"/>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3036"/>
    <w:rsid w:val="009430F5"/>
    <w:rsid w:val="0094333B"/>
    <w:rsid w:val="0094338D"/>
    <w:rsid w:val="009434A8"/>
    <w:rsid w:val="009436B8"/>
    <w:rsid w:val="00943B17"/>
    <w:rsid w:val="00943BA4"/>
    <w:rsid w:val="00943BD3"/>
    <w:rsid w:val="00943DC2"/>
    <w:rsid w:val="00943DCD"/>
    <w:rsid w:val="00943DEC"/>
    <w:rsid w:val="00943E30"/>
    <w:rsid w:val="00943E6B"/>
    <w:rsid w:val="009440CC"/>
    <w:rsid w:val="009440CE"/>
    <w:rsid w:val="009440EF"/>
    <w:rsid w:val="0094427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739"/>
    <w:rsid w:val="009458AE"/>
    <w:rsid w:val="00945967"/>
    <w:rsid w:val="00945A22"/>
    <w:rsid w:val="00945DC5"/>
    <w:rsid w:val="00946030"/>
    <w:rsid w:val="0094611A"/>
    <w:rsid w:val="00946143"/>
    <w:rsid w:val="0094616F"/>
    <w:rsid w:val="009461A3"/>
    <w:rsid w:val="009462C6"/>
    <w:rsid w:val="009463F7"/>
    <w:rsid w:val="00946662"/>
    <w:rsid w:val="00946770"/>
    <w:rsid w:val="0094695B"/>
    <w:rsid w:val="009469D0"/>
    <w:rsid w:val="00946D1B"/>
    <w:rsid w:val="00946D32"/>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24"/>
    <w:rsid w:val="00947E74"/>
    <w:rsid w:val="00950122"/>
    <w:rsid w:val="009501E7"/>
    <w:rsid w:val="009503EA"/>
    <w:rsid w:val="00950413"/>
    <w:rsid w:val="009504FA"/>
    <w:rsid w:val="00950580"/>
    <w:rsid w:val="009505AD"/>
    <w:rsid w:val="009505B1"/>
    <w:rsid w:val="00950659"/>
    <w:rsid w:val="0095088C"/>
    <w:rsid w:val="00950983"/>
    <w:rsid w:val="00950AF2"/>
    <w:rsid w:val="00950C00"/>
    <w:rsid w:val="00950E05"/>
    <w:rsid w:val="00950ED1"/>
    <w:rsid w:val="00950FEE"/>
    <w:rsid w:val="009510A2"/>
    <w:rsid w:val="00951536"/>
    <w:rsid w:val="00951619"/>
    <w:rsid w:val="00951670"/>
    <w:rsid w:val="009517B1"/>
    <w:rsid w:val="0095184E"/>
    <w:rsid w:val="00951A4B"/>
    <w:rsid w:val="00951B11"/>
    <w:rsid w:val="00951C56"/>
    <w:rsid w:val="00951CAD"/>
    <w:rsid w:val="00951ED4"/>
    <w:rsid w:val="009522E0"/>
    <w:rsid w:val="009523E9"/>
    <w:rsid w:val="0095250C"/>
    <w:rsid w:val="00952524"/>
    <w:rsid w:val="009527F7"/>
    <w:rsid w:val="00952A38"/>
    <w:rsid w:val="00952A5B"/>
    <w:rsid w:val="00952BC0"/>
    <w:rsid w:val="00952CAF"/>
    <w:rsid w:val="00952D17"/>
    <w:rsid w:val="00952D4C"/>
    <w:rsid w:val="00952D54"/>
    <w:rsid w:val="00952E83"/>
    <w:rsid w:val="009531D3"/>
    <w:rsid w:val="00953494"/>
    <w:rsid w:val="0095353E"/>
    <w:rsid w:val="00953662"/>
    <w:rsid w:val="009537B0"/>
    <w:rsid w:val="009537B7"/>
    <w:rsid w:val="009537FF"/>
    <w:rsid w:val="0095398A"/>
    <w:rsid w:val="00953D40"/>
    <w:rsid w:val="00953E0D"/>
    <w:rsid w:val="009540DD"/>
    <w:rsid w:val="009542CF"/>
    <w:rsid w:val="009542EB"/>
    <w:rsid w:val="009542ED"/>
    <w:rsid w:val="00954348"/>
    <w:rsid w:val="009543CE"/>
    <w:rsid w:val="009543D1"/>
    <w:rsid w:val="00954407"/>
    <w:rsid w:val="0095451C"/>
    <w:rsid w:val="009546D2"/>
    <w:rsid w:val="00954ABC"/>
    <w:rsid w:val="00954E4B"/>
    <w:rsid w:val="00954E72"/>
    <w:rsid w:val="00954EF9"/>
    <w:rsid w:val="00955088"/>
    <w:rsid w:val="00955315"/>
    <w:rsid w:val="00955509"/>
    <w:rsid w:val="0095570A"/>
    <w:rsid w:val="00955727"/>
    <w:rsid w:val="009557E2"/>
    <w:rsid w:val="0095591F"/>
    <w:rsid w:val="009559ED"/>
    <w:rsid w:val="00955E15"/>
    <w:rsid w:val="00955EDD"/>
    <w:rsid w:val="00956391"/>
    <w:rsid w:val="009564A7"/>
    <w:rsid w:val="00956576"/>
    <w:rsid w:val="00956647"/>
    <w:rsid w:val="0095666E"/>
    <w:rsid w:val="009566F9"/>
    <w:rsid w:val="00956718"/>
    <w:rsid w:val="009568FD"/>
    <w:rsid w:val="00956B72"/>
    <w:rsid w:val="00956DCC"/>
    <w:rsid w:val="00956E69"/>
    <w:rsid w:val="0095711F"/>
    <w:rsid w:val="00957264"/>
    <w:rsid w:val="00957291"/>
    <w:rsid w:val="009572D0"/>
    <w:rsid w:val="009572DB"/>
    <w:rsid w:val="00957403"/>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42"/>
    <w:rsid w:val="009603BF"/>
    <w:rsid w:val="009603D1"/>
    <w:rsid w:val="009604CE"/>
    <w:rsid w:val="0096052A"/>
    <w:rsid w:val="0096053B"/>
    <w:rsid w:val="00960591"/>
    <w:rsid w:val="00960650"/>
    <w:rsid w:val="00960661"/>
    <w:rsid w:val="00960694"/>
    <w:rsid w:val="009606AF"/>
    <w:rsid w:val="009607DB"/>
    <w:rsid w:val="00960898"/>
    <w:rsid w:val="00960995"/>
    <w:rsid w:val="00960B3B"/>
    <w:rsid w:val="00960D1B"/>
    <w:rsid w:val="00960DC7"/>
    <w:rsid w:val="00960F6E"/>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6F8"/>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42C"/>
    <w:rsid w:val="0096589C"/>
    <w:rsid w:val="0096596B"/>
    <w:rsid w:val="00965CAF"/>
    <w:rsid w:val="00965D97"/>
    <w:rsid w:val="00965E34"/>
    <w:rsid w:val="00965F4D"/>
    <w:rsid w:val="009660F4"/>
    <w:rsid w:val="00966249"/>
    <w:rsid w:val="0096637A"/>
    <w:rsid w:val="009663A2"/>
    <w:rsid w:val="00966663"/>
    <w:rsid w:val="0096666E"/>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A18"/>
    <w:rsid w:val="00971A1A"/>
    <w:rsid w:val="00971A8C"/>
    <w:rsid w:val="00971A9B"/>
    <w:rsid w:val="00971AFA"/>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9C"/>
    <w:rsid w:val="00973268"/>
    <w:rsid w:val="0097357A"/>
    <w:rsid w:val="00973779"/>
    <w:rsid w:val="00973872"/>
    <w:rsid w:val="00973884"/>
    <w:rsid w:val="009738F8"/>
    <w:rsid w:val="00973A0E"/>
    <w:rsid w:val="00973A40"/>
    <w:rsid w:val="00973BAD"/>
    <w:rsid w:val="00973BCC"/>
    <w:rsid w:val="00973C57"/>
    <w:rsid w:val="00973DAD"/>
    <w:rsid w:val="00973E02"/>
    <w:rsid w:val="0097404A"/>
    <w:rsid w:val="009740B4"/>
    <w:rsid w:val="009740B8"/>
    <w:rsid w:val="009740C2"/>
    <w:rsid w:val="00974301"/>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37"/>
    <w:rsid w:val="00975546"/>
    <w:rsid w:val="0097559C"/>
    <w:rsid w:val="009755DA"/>
    <w:rsid w:val="00975778"/>
    <w:rsid w:val="00975883"/>
    <w:rsid w:val="009759EA"/>
    <w:rsid w:val="00975DD2"/>
    <w:rsid w:val="00975F3B"/>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2F6"/>
    <w:rsid w:val="00977386"/>
    <w:rsid w:val="009773FB"/>
    <w:rsid w:val="00977421"/>
    <w:rsid w:val="00977591"/>
    <w:rsid w:val="009775EF"/>
    <w:rsid w:val="009776F2"/>
    <w:rsid w:val="00977722"/>
    <w:rsid w:val="00977785"/>
    <w:rsid w:val="0097778C"/>
    <w:rsid w:val="009777FB"/>
    <w:rsid w:val="00977A05"/>
    <w:rsid w:val="00977A7E"/>
    <w:rsid w:val="00977B66"/>
    <w:rsid w:val="00977C46"/>
    <w:rsid w:val="00977EBF"/>
    <w:rsid w:val="00980029"/>
    <w:rsid w:val="0098007D"/>
    <w:rsid w:val="0098010B"/>
    <w:rsid w:val="0098014B"/>
    <w:rsid w:val="009801D3"/>
    <w:rsid w:val="009803D6"/>
    <w:rsid w:val="0098040B"/>
    <w:rsid w:val="009805D2"/>
    <w:rsid w:val="009807E6"/>
    <w:rsid w:val="009807E8"/>
    <w:rsid w:val="0098097A"/>
    <w:rsid w:val="00980A27"/>
    <w:rsid w:val="00980B8F"/>
    <w:rsid w:val="00980BB8"/>
    <w:rsid w:val="00980C1E"/>
    <w:rsid w:val="00980C9D"/>
    <w:rsid w:val="00980E92"/>
    <w:rsid w:val="00981238"/>
    <w:rsid w:val="009812C6"/>
    <w:rsid w:val="00981366"/>
    <w:rsid w:val="009813E5"/>
    <w:rsid w:val="009814ED"/>
    <w:rsid w:val="009816EA"/>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89"/>
    <w:rsid w:val="0098321F"/>
    <w:rsid w:val="00983623"/>
    <w:rsid w:val="009837EA"/>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6C1"/>
    <w:rsid w:val="00985761"/>
    <w:rsid w:val="00985B58"/>
    <w:rsid w:val="00985C8E"/>
    <w:rsid w:val="00985CCD"/>
    <w:rsid w:val="00985F61"/>
    <w:rsid w:val="009860CB"/>
    <w:rsid w:val="00986120"/>
    <w:rsid w:val="00986177"/>
    <w:rsid w:val="00986295"/>
    <w:rsid w:val="00986408"/>
    <w:rsid w:val="00986430"/>
    <w:rsid w:val="009865BD"/>
    <w:rsid w:val="009867AE"/>
    <w:rsid w:val="00986919"/>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4FC"/>
    <w:rsid w:val="00990623"/>
    <w:rsid w:val="0099063F"/>
    <w:rsid w:val="00990700"/>
    <w:rsid w:val="00990A84"/>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37A"/>
    <w:rsid w:val="0099242F"/>
    <w:rsid w:val="009924CE"/>
    <w:rsid w:val="00992606"/>
    <w:rsid w:val="0099262C"/>
    <w:rsid w:val="009926F2"/>
    <w:rsid w:val="00992817"/>
    <w:rsid w:val="009928B2"/>
    <w:rsid w:val="00992A7A"/>
    <w:rsid w:val="00992C95"/>
    <w:rsid w:val="00992E21"/>
    <w:rsid w:val="00992E82"/>
    <w:rsid w:val="00992F70"/>
    <w:rsid w:val="0099300B"/>
    <w:rsid w:val="0099311F"/>
    <w:rsid w:val="0099329E"/>
    <w:rsid w:val="009932FA"/>
    <w:rsid w:val="009934B9"/>
    <w:rsid w:val="0099356E"/>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4FE1"/>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29"/>
    <w:rsid w:val="009966B4"/>
    <w:rsid w:val="0099672E"/>
    <w:rsid w:val="00996814"/>
    <w:rsid w:val="00996901"/>
    <w:rsid w:val="00996999"/>
    <w:rsid w:val="00996CE6"/>
    <w:rsid w:val="00996E54"/>
    <w:rsid w:val="009971CD"/>
    <w:rsid w:val="00997247"/>
    <w:rsid w:val="009972D0"/>
    <w:rsid w:val="00997358"/>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B0"/>
    <w:rsid w:val="009A0434"/>
    <w:rsid w:val="009A0552"/>
    <w:rsid w:val="009A063C"/>
    <w:rsid w:val="009A0BFC"/>
    <w:rsid w:val="009A0E82"/>
    <w:rsid w:val="009A0F04"/>
    <w:rsid w:val="009A0FC6"/>
    <w:rsid w:val="009A1101"/>
    <w:rsid w:val="009A11CA"/>
    <w:rsid w:val="009A1328"/>
    <w:rsid w:val="009A14B8"/>
    <w:rsid w:val="009A177E"/>
    <w:rsid w:val="009A19C8"/>
    <w:rsid w:val="009A1A84"/>
    <w:rsid w:val="009A1C12"/>
    <w:rsid w:val="009A1D21"/>
    <w:rsid w:val="009A1D49"/>
    <w:rsid w:val="009A20E6"/>
    <w:rsid w:val="009A22C5"/>
    <w:rsid w:val="009A2437"/>
    <w:rsid w:val="009A24CB"/>
    <w:rsid w:val="009A2515"/>
    <w:rsid w:val="009A2642"/>
    <w:rsid w:val="009A26AB"/>
    <w:rsid w:val="009A2776"/>
    <w:rsid w:val="009A286B"/>
    <w:rsid w:val="009A28C0"/>
    <w:rsid w:val="009A294D"/>
    <w:rsid w:val="009A29F8"/>
    <w:rsid w:val="009A29FD"/>
    <w:rsid w:val="009A2E61"/>
    <w:rsid w:val="009A2E93"/>
    <w:rsid w:val="009A317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13"/>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BBE"/>
    <w:rsid w:val="009A7E2E"/>
    <w:rsid w:val="009A7F3A"/>
    <w:rsid w:val="009B02CB"/>
    <w:rsid w:val="009B038D"/>
    <w:rsid w:val="009B0424"/>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33F"/>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D32"/>
    <w:rsid w:val="009B2D97"/>
    <w:rsid w:val="009B2E1A"/>
    <w:rsid w:val="009B3119"/>
    <w:rsid w:val="009B3244"/>
    <w:rsid w:val="009B3364"/>
    <w:rsid w:val="009B3847"/>
    <w:rsid w:val="009B3973"/>
    <w:rsid w:val="009B399B"/>
    <w:rsid w:val="009B3BC0"/>
    <w:rsid w:val="009B3BFA"/>
    <w:rsid w:val="009B3BFD"/>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CF9"/>
    <w:rsid w:val="009B4D3E"/>
    <w:rsid w:val="009B500D"/>
    <w:rsid w:val="009B51DE"/>
    <w:rsid w:val="009B532D"/>
    <w:rsid w:val="009B5545"/>
    <w:rsid w:val="009B560E"/>
    <w:rsid w:val="009B5640"/>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E3"/>
    <w:rsid w:val="009B791F"/>
    <w:rsid w:val="009B79C2"/>
    <w:rsid w:val="009B7AE1"/>
    <w:rsid w:val="009B7DEC"/>
    <w:rsid w:val="009C0145"/>
    <w:rsid w:val="009C0452"/>
    <w:rsid w:val="009C05A1"/>
    <w:rsid w:val="009C05FD"/>
    <w:rsid w:val="009C0602"/>
    <w:rsid w:val="009C0A9F"/>
    <w:rsid w:val="009C0B68"/>
    <w:rsid w:val="009C0DAD"/>
    <w:rsid w:val="009C0DBC"/>
    <w:rsid w:val="009C0E64"/>
    <w:rsid w:val="009C0E73"/>
    <w:rsid w:val="009C0EC4"/>
    <w:rsid w:val="009C0FA5"/>
    <w:rsid w:val="009C112F"/>
    <w:rsid w:val="009C1148"/>
    <w:rsid w:val="009C122B"/>
    <w:rsid w:val="009C16DB"/>
    <w:rsid w:val="009C17AD"/>
    <w:rsid w:val="009C191D"/>
    <w:rsid w:val="009C1BA6"/>
    <w:rsid w:val="009C1EBC"/>
    <w:rsid w:val="009C20C9"/>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4E"/>
    <w:rsid w:val="009C328B"/>
    <w:rsid w:val="009C32A4"/>
    <w:rsid w:val="009C32E0"/>
    <w:rsid w:val="009C3561"/>
    <w:rsid w:val="009C37B5"/>
    <w:rsid w:val="009C37B8"/>
    <w:rsid w:val="009C3BCD"/>
    <w:rsid w:val="009C3C23"/>
    <w:rsid w:val="009C3F84"/>
    <w:rsid w:val="009C4005"/>
    <w:rsid w:val="009C4090"/>
    <w:rsid w:val="009C40D0"/>
    <w:rsid w:val="009C4129"/>
    <w:rsid w:val="009C41D4"/>
    <w:rsid w:val="009C41FC"/>
    <w:rsid w:val="009C4285"/>
    <w:rsid w:val="009C4469"/>
    <w:rsid w:val="009C44A2"/>
    <w:rsid w:val="009C45C6"/>
    <w:rsid w:val="009C470E"/>
    <w:rsid w:val="009C484A"/>
    <w:rsid w:val="009C48CF"/>
    <w:rsid w:val="009C49EF"/>
    <w:rsid w:val="009C4CF2"/>
    <w:rsid w:val="009C4DFB"/>
    <w:rsid w:val="009C4E09"/>
    <w:rsid w:val="009C4EA0"/>
    <w:rsid w:val="009C4EED"/>
    <w:rsid w:val="009C50DC"/>
    <w:rsid w:val="009C536C"/>
    <w:rsid w:val="009C547A"/>
    <w:rsid w:val="009C55FB"/>
    <w:rsid w:val="009C5BE3"/>
    <w:rsid w:val="009C5D13"/>
    <w:rsid w:val="009C5DB9"/>
    <w:rsid w:val="009C5E02"/>
    <w:rsid w:val="009C5E35"/>
    <w:rsid w:val="009C5E72"/>
    <w:rsid w:val="009C5E77"/>
    <w:rsid w:val="009C6167"/>
    <w:rsid w:val="009C6206"/>
    <w:rsid w:val="009C6247"/>
    <w:rsid w:val="009C6256"/>
    <w:rsid w:val="009C62CA"/>
    <w:rsid w:val="009C6369"/>
    <w:rsid w:val="009C6378"/>
    <w:rsid w:val="009C6405"/>
    <w:rsid w:val="009C65E0"/>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6DA"/>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B3"/>
    <w:rsid w:val="009D1C96"/>
    <w:rsid w:val="009D1CA5"/>
    <w:rsid w:val="009D1FC5"/>
    <w:rsid w:val="009D2126"/>
    <w:rsid w:val="009D235A"/>
    <w:rsid w:val="009D2375"/>
    <w:rsid w:val="009D2421"/>
    <w:rsid w:val="009D24B7"/>
    <w:rsid w:val="009D27CE"/>
    <w:rsid w:val="009D27DD"/>
    <w:rsid w:val="009D2823"/>
    <w:rsid w:val="009D290F"/>
    <w:rsid w:val="009D2B8B"/>
    <w:rsid w:val="009D2BDB"/>
    <w:rsid w:val="009D2CE5"/>
    <w:rsid w:val="009D2DB1"/>
    <w:rsid w:val="009D2EBB"/>
    <w:rsid w:val="009D2ECC"/>
    <w:rsid w:val="009D2F34"/>
    <w:rsid w:val="009D301C"/>
    <w:rsid w:val="009D305D"/>
    <w:rsid w:val="009D30DA"/>
    <w:rsid w:val="009D31AE"/>
    <w:rsid w:val="009D320F"/>
    <w:rsid w:val="009D3421"/>
    <w:rsid w:val="009D3574"/>
    <w:rsid w:val="009D35B2"/>
    <w:rsid w:val="009D36DB"/>
    <w:rsid w:val="009D379C"/>
    <w:rsid w:val="009D379E"/>
    <w:rsid w:val="009D37AB"/>
    <w:rsid w:val="009D382A"/>
    <w:rsid w:val="009D3938"/>
    <w:rsid w:val="009D398B"/>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B72"/>
    <w:rsid w:val="009D4C5D"/>
    <w:rsid w:val="009D4E40"/>
    <w:rsid w:val="009D4E8D"/>
    <w:rsid w:val="009D4ECD"/>
    <w:rsid w:val="009D4F83"/>
    <w:rsid w:val="009D4F9D"/>
    <w:rsid w:val="009D531C"/>
    <w:rsid w:val="009D5381"/>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4A2"/>
    <w:rsid w:val="009D658A"/>
    <w:rsid w:val="009D665D"/>
    <w:rsid w:val="009D66C5"/>
    <w:rsid w:val="009D66F3"/>
    <w:rsid w:val="009D6A23"/>
    <w:rsid w:val="009D6A32"/>
    <w:rsid w:val="009D6A98"/>
    <w:rsid w:val="009D6AC6"/>
    <w:rsid w:val="009D6CAE"/>
    <w:rsid w:val="009D6CCC"/>
    <w:rsid w:val="009D6D2B"/>
    <w:rsid w:val="009D6D39"/>
    <w:rsid w:val="009D6F0E"/>
    <w:rsid w:val="009D700B"/>
    <w:rsid w:val="009D7456"/>
    <w:rsid w:val="009D7666"/>
    <w:rsid w:val="009D76B0"/>
    <w:rsid w:val="009D783E"/>
    <w:rsid w:val="009D7875"/>
    <w:rsid w:val="009D79A9"/>
    <w:rsid w:val="009D79BB"/>
    <w:rsid w:val="009D7AD3"/>
    <w:rsid w:val="009D7B22"/>
    <w:rsid w:val="009D7C0E"/>
    <w:rsid w:val="009D7C8F"/>
    <w:rsid w:val="009D7CEA"/>
    <w:rsid w:val="009D7EAB"/>
    <w:rsid w:val="009D7EF9"/>
    <w:rsid w:val="009E014C"/>
    <w:rsid w:val="009E016A"/>
    <w:rsid w:val="009E0173"/>
    <w:rsid w:val="009E01BE"/>
    <w:rsid w:val="009E01F2"/>
    <w:rsid w:val="009E068D"/>
    <w:rsid w:val="009E06F8"/>
    <w:rsid w:val="009E08FE"/>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62D"/>
    <w:rsid w:val="009E1AAC"/>
    <w:rsid w:val="009E1AFC"/>
    <w:rsid w:val="009E1FCA"/>
    <w:rsid w:val="009E215C"/>
    <w:rsid w:val="009E2220"/>
    <w:rsid w:val="009E22DD"/>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458"/>
    <w:rsid w:val="009E357C"/>
    <w:rsid w:val="009E384E"/>
    <w:rsid w:val="009E3A85"/>
    <w:rsid w:val="009E3BAD"/>
    <w:rsid w:val="009E3CA4"/>
    <w:rsid w:val="009E3E36"/>
    <w:rsid w:val="009E4037"/>
    <w:rsid w:val="009E4078"/>
    <w:rsid w:val="009E40F5"/>
    <w:rsid w:val="009E413B"/>
    <w:rsid w:val="009E4212"/>
    <w:rsid w:val="009E424B"/>
    <w:rsid w:val="009E43DC"/>
    <w:rsid w:val="009E4607"/>
    <w:rsid w:val="009E4707"/>
    <w:rsid w:val="009E488B"/>
    <w:rsid w:val="009E4B9D"/>
    <w:rsid w:val="009E4D54"/>
    <w:rsid w:val="009E4EA5"/>
    <w:rsid w:val="009E4FBA"/>
    <w:rsid w:val="009E502A"/>
    <w:rsid w:val="009E50A4"/>
    <w:rsid w:val="009E516A"/>
    <w:rsid w:val="009E5194"/>
    <w:rsid w:val="009E529B"/>
    <w:rsid w:val="009E52EA"/>
    <w:rsid w:val="009E56D5"/>
    <w:rsid w:val="009E583F"/>
    <w:rsid w:val="009E5AF6"/>
    <w:rsid w:val="009E5D0B"/>
    <w:rsid w:val="009E6110"/>
    <w:rsid w:val="009E660C"/>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69"/>
    <w:rsid w:val="009F0490"/>
    <w:rsid w:val="009F04AB"/>
    <w:rsid w:val="009F04B0"/>
    <w:rsid w:val="009F0512"/>
    <w:rsid w:val="009F06E8"/>
    <w:rsid w:val="009F0741"/>
    <w:rsid w:val="009F0784"/>
    <w:rsid w:val="009F07B9"/>
    <w:rsid w:val="009F090E"/>
    <w:rsid w:val="009F0931"/>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36"/>
    <w:rsid w:val="009F6AF6"/>
    <w:rsid w:val="009F6C26"/>
    <w:rsid w:val="009F6CEB"/>
    <w:rsid w:val="009F6CF6"/>
    <w:rsid w:val="009F6E8E"/>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C3"/>
    <w:rsid w:val="00A014F6"/>
    <w:rsid w:val="00A0151E"/>
    <w:rsid w:val="00A01529"/>
    <w:rsid w:val="00A0157A"/>
    <w:rsid w:val="00A015AC"/>
    <w:rsid w:val="00A0186A"/>
    <w:rsid w:val="00A01DCA"/>
    <w:rsid w:val="00A01DCE"/>
    <w:rsid w:val="00A01F60"/>
    <w:rsid w:val="00A02012"/>
    <w:rsid w:val="00A02027"/>
    <w:rsid w:val="00A02122"/>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F1B"/>
    <w:rsid w:val="00A03F8F"/>
    <w:rsid w:val="00A03FDA"/>
    <w:rsid w:val="00A0408B"/>
    <w:rsid w:val="00A043F4"/>
    <w:rsid w:val="00A046BF"/>
    <w:rsid w:val="00A047DC"/>
    <w:rsid w:val="00A0485A"/>
    <w:rsid w:val="00A04AE4"/>
    <w:rsid w:val="00A04B2C"/>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7CE"/>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D62"/>
    <w:rsid w:val="00A06D64"/>
    <w:rsid w:val="00A06DCA"/>
    <w:rsid w:val="00A06E7D"/>
    <w:rsid w:val="00A06F02"/>
    <w:rsid w:val="00A06F50"/>
    <w:rsid w:val="00A0701D"/>
    <w:rsid w:val="00A071AD"/>
    <w:rsid w:val="00A0739E"/>
    <w:rsid w:val="00A0741E"/>
    <w:rsid w:val="00A074C5"/>
    <w:rsid w:val="00A0760F"/>
    <w:rsid w:val="00A07630"/>
    <w:rsid w:val="00A07890"/>
    <w:rsid w:val="00A07938"/>
    <w:rsid w:val="00A07C7C"/>
    <w:rsid w:val="00A07DF1"/>
    <w:rsid w:val="00A07E23"/>
    <w:rsid w:val="00A07F5B"/>
    <w:rsid w:val="00A100E1"/>
    <w:rsid w:val="00A1013C"/>
    <w:rsid w:val="00A102EF"/>
    <w:rsid w:val="00A10370"/>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10DA"/>
    <w:rsid w:val="00A111EA"/>
    <w:rsid w:val="00A11438"/>
    <w:rsid w:val="00A11491"/>
    <w:rsid w:val="00A115C0"/>
    <w:rsid w:val="00A11696"/>
    <w:rsid w:val="00A11805"/>
    <w:rsid w:val="00A11954"/>
    <w:rsid w:val="00A119D1"/>
    <w:rsid w:val="00A11BDC"/>
    <w:rsid w:val="00A11CFF"/>
    <w:rsid w:val="00A11DE3"/>
    <w:rsid w:val="00A11E1E"/>
    <w:rsid w:val="00A11F21"/>
    <w:rsid w:val="00A11F28"/>
    <w:rsid w:val="00A1207F"/>
    <w:rsid w:val="00A1239E"/>
    <w:rsid w:val="00A123FC"/>
    <w:rsid w:val="00A1247A"/>
    <w:rsid w:val="00A1257C"/>
    <w:rsid w:val="00A125FD"/>
    <w:rsid w:val="00A126D3"/>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958"/>
    <w:rsid w:val="00A1397B"/>
    <w:rsid w:val="00A13C12"/>
    <w:rsid w:val="00A13C95"/>
    <w:rsid w:val="00A13E14"/>
    <w:rsid w:val="00A140DF"/>
    <w:rsid w:val="00A14197"/>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0BA"/>
    <w:rsid w:val="00A1510F"/>
    <w:rsid w:val="00A151D9"/>
    <w:rsid w:val="00A15454"/>
    <w:rsid w:val="00A15538"/>
    <w:rsid w:val="00A1554F"/>
    <w:rsid w:val="00A1560D"/>
    <w:rsid w:val="00A1578D"/>
    <w:rsid w:val="00A157D5"/>
    <w:rsid w:val="00A15A19"/>
    <w:rsid w:val="00A15B8B"/>
    <w:rsid w:val="00A15BD1"/>
    <w:rsid w:val="00A15D8D"/>
    <w:rsid w:val="00A160B7"/>
    <w:rsid w:val="00A1638D"/>
    <w:rsid w:val="00A163D2"/>
    <w:rsid w:val="00A165E7"/>
    <w:rsid w:val="00A1670D"/>
    <w:rsid w:val="00A16A09"/>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3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B4"/>
    <w:rsid w:val="00A24F63"/>
    <w:rsid w:val="00A24FF7"/>
    <w:rsid w:val="00A2526C"/>
    <w:rsid w:val="00A252B0"/>
    <w:rsid w:val="00A25477"/>
    <w:rsid w:val="00A254CF"/>
    <w:rsid w:val="00A256C1"/>
    <w:rsid w:val="00A257ED"/>
    <w:rsid w:val="00A25BB3"/>
    <w:rsid w:val="00A25BC7"/>
    <w:rsid w:val="00A25C59"/>
    <w:rsid w:val="00A25C91"/>
    <w:rsid w:val="00A25E3E"/>
    <w:rsid w:val="00A25EDD"/>
    <w:rsid w:val="00A2606D"/>
    <w:rsid w:val="00A2617E"/>
    <w:rsid w:val="00A262E0"/>
    <w:rsid w:val="00A26302"/>
    <w:rsid w:val="00A264E8"/>
    <w:rsid w:val="00A264EB"/>
    <w:rsid w:val="00A264FB"/>
    <w:rsid w:val="00A2653D"/>
    <w:rsid w:val="00A2657B"/>
    <w:rsid w:val="00A2658A"/>
    <w:rsid w:val="00A26626"/>
    <w:rsid w:val="00A26631"/>
    <w:rsid w:val="00A26DF4"/>
    <w:rsid w:val="00A26E73"/>
    <w:rsid w:val="00A26EFA"/>
    <w:rsid w:val="00A26F9D"/>
    <w:rsid w:val="00A27080"/>
    <w:rsid w:val="00A271B1"/>
    <w:rsid w:val="00A271DE"/>
    <w:rsid w:val="00A27292"/>
    <w:rsid w:val="00A27446"/>
    <w:rsid w:val="00A274DC"/>
    <w:rsid w:val="00A275C3"/>
    <w:rsid w:val="00A276A4"/>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A2"/>
    <w:rsid w:val="00A30C80"/>
    <w:rsid w:val="00A30CD5"/>
    <w:rsid w:val="00A30F68"/>
    <w:rsid w:val="00A3101B"/>
    <w:rsid w:val="00A3109C"/>
    <w:rsid w:val="00A31153"/>
    <w:rsid w:val="00A31170"/>
    <w:rsid w:val="00A311C4"/>
    <w:rsid w:val="00A311EC"/>
    <w:rsid w:val="00A31266"/>
    <w:rsid w:val="00A313A5"/>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EF"/>
    <w:rsid w:val="00A32CEB"/>
    <w:rsid w:val="00A32DC8"/>
    <w:rsid w:val="00A32F76"/>
    <w:rsid w:val="00A32F80"/>
    <w:rsid w:val="00A33095"/>
    <w:rsid w:val="00A330A5"/>
    <w:rsid w:val="00A33224"/>
    <w:rsid w:val="00A33269"/>
    <w:rsid w:val="00A33443"/>
    <w:rsid w:val="00A3368A"/>
    <w:rsid w:val="00A3391F"/>
    <w:rsid w:val="00A33A35"/>
    <w:rsid w:val="00A33A82"/>
    <w:rsid w:val="00A33AB5"/>
    <w:rsid w:val="00A33BFA"/>
    <w:rsid w:val="00A33C3E"/>
    <w:rsid w:val="00A33E6C"/>
    <w:rsid w:val="00A33EB7"/>
    <w:rsid w:val="00A33F90"/>
    <w:rsid w:val="00A342CB"/>
    <w:rsid w:val="00A342E1"/>
    <w:rsid w:val="00A34435"/>
    <w:rsid w:val="00A34611"/>
    <w:rsid w:val="00A34AE7"/>
    <w:rsid w:val="00A34BE4"/>
    <w:rsid w:val="00A34C71"/>
    <w:rsid w:val="00A34CFE"/>
    <w:rsid w:val="00A3507F"/>
    <w:rsid w:val="00A35099"/>
    <w:rsid w:val="00A350BA"/>
    <w:rsid w:val="00A3523C"/>
    <w:rsid w:val="00A352A8"/>
    <w:rsid w:val="00A35352"/>
    <w:rsid w:val="00A35386"/>
    <w:rsid w:val="00A3538B"/>
    <w:rsid w:val="00A353F4"/>
    <w:rsid w:val="00A35590"/>
    <w:rsid w:val="00A35A03"/>
    <w:rsid w:val="00A35A6B"/>
    <w:rsid w:val="00A35F9A"/>
    <w:rsid w:val="00A36136"/>
    <w:rsid w:val="00A36261"/>
    <w:rsid w:val="00A3677E"/>
    <w:rsid w:val="00A3683B"/>
    <w:rsid w:val="00A36951"/>
    <w:rsid w:val="00A36AA8"/>
    <w:rsid w:val="00A36BD7"/>
    <w:rsid w:val="00A36C3E"/>
    <w:rsid w:val="00A36CA0"/>
    <w:rsid w:val="00A36CC4"/>
    <w:rsid w:val="00A36D73"/>
    <w:rsid w:val="00A36E65"/>
    <w:rsid w:val="00A36FF4"/>
    <w:rsid w:val="00A37314"/>
    <w:rsid w:val="00A37448"/>
    <w:rsid w:val="00A3770F"/>
    <w:rsid w:val="00A3777E"/>
    <w:rsid w:val="00A377E0"/>
    <w:rsid w:val="00A3796B"/>
    <w:rsid w:val="00A37A1D"/>
    <w:rsid w:val="00A37B96"/>
    <w:rsid w:val="00A37BDC"/>
    <w:rsid w:val="00A37C36"/>
    <w:rsid w:val="00A37D2E"/>
    <w:rsid w:val="00A37E4C"/>
    <w:rsid w:val="00A37F0E"/>
    <w:rsid w:val="00A37FF1"/>
    <w:rsid w:val="00A401A4"/>
    <w:rsid w:val="00A401DE"/>
    <w:rsid w:val="00A40256"/>
    <w:rsid w:val="00A403FC"/>
    <w:rsid w:val="00A4043D"/>
    <w:rsid w:val="00A4059B"/>
    <w:rsid w:val="00A405A9"/>
    <w:rsid w:val="00A406F5"/>
    <w:rsid w:val="00A40806"/>
    <w:rsid w:val="00A40888"/>
    <w:rsid w:val="00A40AB8"/>
    <w:rsid w:val="00A40B11"/>
    <w:rsid w:val="00A40DD0"/>
    <w:rsid w:val="00A40E6C"/>
    <w:rsid w:val="00A412F1"/>
    <w:rsid w:val="00A4132C"/>
    <w:rsid w:val="00A4137E"/>
    <w:rsid w:val="00A41387"/>
    <w:rsid w:val="00A416FA"/>
    <w:rsid w:val="00A41958"/>
    <w:rsid w:val="00A419B3"/>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4E0"/>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50"/>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7280"/>
    <w:rsid w:val="00A474BE"/>
    <w:rsid w:val="00A476E6"/>
    <w:rsid w:val="00A477BA"/>
    <w:rsid w:val="00A47821"/>
    <w:rsid w:val="00A4788C"/>
    <w:rsid w:val="00A479B8"/>
    <w:rsid w:val="00A47BC5"/>
    <w:rsid w:val="00A47C3A"/>
    <w:rsid w:val="00A47CB9"/>
    <w:rsid w:val="00A47CCE"/>
    <w:rsid w:val="00A47EBF"/>
    <w:rsid w:val="00A47EF3"/>
    <w:rsid w:val="00A47FC3"/>
    <w:rsid w:val="00A47FF6"/>
    <w:rsid w:val="00A5014B"/>
    <w:rsid w:val="00A501CA"/>
    <w:rsid w:val="00A5030E"/>
    <w:rsid w:val="00A5044D"/>
    <w:rsid w:val="00A50733"/>
    <w:rsid w:val="00A508EE"/>
    <w:rsid w:val="00A50BBF"/>
    <w:rsid w:val="00A50BDC"/>
    <w:rsid w:val="00A50EB3"/>
    <w:rsid w:val="00A50FA1"/>
    <w:rsid w:val="00A50FF7"/>
    <w:rsid w:val="00A51122"/>
    <w:rsid w:val="00A511C2"/>
    <w:rsid w:val="00A512B8"/>
    <w:rsid w:val="00A51389"/>
    <w:rsid w:val="00A51401"/>
    <w:rsid w:val="00A51447"/>
    <w:rsid w:val="00A5154C"/>
    <w:rsid w:val="00A51595"/>
    <w:rsid w:val="00A517BC"/>
    <w:rsid w:val="00A51D57"/>
    <w:rsid w:val="00A51E2C"/>
    <w:rsid w:val="00A51FD0"/>
    <w:rsid w:val="00A522A1"/>
    <w:rsid w:val="00A524AF"/>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2"/>
    <w:rsid w:val="00A53AD4"/>
    <w:rsid w:val="00A53C07"/>
    <w:rsid w:val="00A53D1F"/>
    <w:rsid w:val="00A53F73"/>
    <w:rsid w:val="00A54027"/>
    <w:rsid w:val="00A5415F"/>
    <w:rsid w:val="00A542A5"/>
    <w:rsid w:val="00A54372"/>
    <w:rsid w:val="00A544BA"/>
    <w:rsid w:val="00A54520"/>
    <w:rsid w:val="00A5457D"/>
    <w:rsid w:val="00A545B3"/>
    <w:rsid w:val="00A545D5"/>
    <w:rsid w:val="00A546B0"/>
    <w:rsid w:val="00A5486B"/>
    <w:rsid w:val="00A548A5"/>
    <w:rsid w:val="00A54ABB"/>
    <w:rsid w:val="00A550F1"/>
    <w:rsid w:val="00A55304"/>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57F50"/>
    <w:rsid w:val="00A600A2"/>
    <w:rsid w:val="00A600C1"/>
    <w:rsid w:val="00A601BE"/>
    <w:rsid w:val="00A60626"/>
    <w:rsid w:val="00A60B72"/>
    <w:rsid w:val="00A60CBA"/>
    <w:rsid w:val="00A60CD2"/>
    <w:rsid w:val="00A60CF1"/>
    <w:rsid w:val="00A60D78"/>
    <w:rsid w:val="00A60E72"/>
    <w:rsid w:val="00A61223"/>
    <w:rsid w:val="00A6132F"/>
    <w:rsid w:val="00A613A0"/>
    <w:rsid w:val="00A613AC"/>
    <w:rsid w:val="00A6167D"/>
    <w:rsid w:val="00A61786"/>
    <w:rsid w:val="00A61B17"/>
    <w:rsid w:val="00A61B27"/>
    <w:rsid w:val="00A61BD0"/>
    <w:rsid w:val="00A61BD7"/>
    <w:rsid w:val="00A61C0D"/>
    <w:rsid w:val="00A61C26"/>
    <w:rsid w:val="00A61CF4"/>
    <w:rsid w:val="00A61F4F"/>
    <w:rsid w:val="00A6216D"/>
    <w:rsid w:val="00A625C7"/>
    <w:rsid w:val="00A62737"/>
    <w:rsid w:val="00A6291F"/>
    <w:rsid w:val="00A6292D"/>
    <w:rsid w:val="00A6293E"/>
    <w:rsid w:val="00A62DFE"/>
    <w:rsid w:val="00A62F3D"/>
    <w:rsid w:val="00A62F93"/>
    <w:rsid w:val="00A630FE"/>
    <w:rsid w:val="00A6323E"/>
    <w:rsid w:val="00A63297"/>
    <w:rsid w:val="00A632A5"/>
    <w:rsid w:val="00A6341A"/>
    <w:rsid w:val="00A635DE"/>
    <w:rsid w:val="00A63A59"/>
    <w:rsid w:val="00A63D85"/>
    <w:rsid w:val="00A63ECA"/>
    <w:rsid w:val="00A63EF7"/>
    <w:rsid w:val="00A64290"/>
    <w:rsid w:val="00A64586"/>
    <w:rsid w:val="00A645DF"/>
    <w:rsid w:val="00A64677"/>
    <w:rsid w:val="00A64AC9"/>
    <w:rsid w:val="00A64BC3"/>
    <w:rsid w:val="00A64C52"/>
    <w:rsid w:val="00A64D83"/>
    <w:rsid w:val="00A64E49"/>
    <w:rsid w:val="00A6503D"/>
    <w:rsid w:val="00A65293"/>
    <w:rsid w:val="00A654BC"/>
    <w:rsid w:val="00A6558E"/>
    <w:rsid w:val="00A65650"/>
    <w:rsid w:val="00A6568A"/>
    <w:rsid w:val="00A65814"/>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2D2"/>
    <w:rsid w:val="00A67412"/>
    <w:rsid w:val="00A67538"/>
    <w:rsid w:val="00A67586"/>
    <w:rsid w:val="00A6760E"/>
    <w:rsid w:val="00A67611"/>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51A"/>
    <w:rsid w:val="00A71D90"/>
    <w:rsid w:val="00A71E28"/>
    <w:rsid w:val="00A71EA4"/>
    <w:rsid w:val="00A72076"/>
    <w:rsid w:val="00A7225D"/>
    <w:rsid w:val="00A722B6"/>
    <w:rsid w:val="00A722FA"/>
    <w:rsid w:val="00A7242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3C"/>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4E99"/>
    <w:rsid w:val="00A750E5"/>
    <w:rsid w:val="00A751E5"/>
    <w:rsid w:val="00A7541A"/>
    <w:rsid w:val="00A75496"/>
    <w:rsid w:val="00A7554A"/>
    <w:rsid w:val="00A756A4"/>
    <w:rsid w:val="00A7571E"/>
    <w:rsid w:val="00A757C0"/>
    <w:rsid w:val="00A75881"/>
    <w:rsid w:val="00A75910"/>
    <w:rsid w:val="00A759FE"/>
    <w:rsid w:val="00A75E2F"/>
    <w:rsid w:val="00A75E7F"/>
    <w:rsid w:val="00A7606B"/>
    <w:rsid w:val="00A7607D"/>
    <w:rsid w:val="00A76105"/>
    <w:rsid w:val="00A7615B"/>
    <w:rsid w:val="00A761BB"/>
    <w:rsid w:val="00A7642F"/>
    <w:rsid w:val="00A76642"/>
    <w:rsid w:val="00A76852"/>
    <w:rsid w:val="00A76946"/>
    <w:rsid w:val="00A77245"/>
    <w:rsid w:val="00A7760F"/>
    <w:rsid w:val="00A7776B"/>
    <w:rsid w:val="00A7778C"/>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2DB"/>
    <w:rsid w:val="00A81330"/>
    <w:rsid w:val="00A81442"/>
    <w:rsid w:val="00A8149B"/>
    <w:rsid w:val="00A814C0"/>
    <w:rsid w:val="00A814E3"/>
    <w:rsid w:val="00A815F4"/>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9E"/>
    <w:rsid w:val="00A83548"/>
    <w:rsid w:val="00A836D8"/>
    <w:rsid w:val="00A838B3"/>
    <w:rsid w:val="00A83938"/>
    <w:rsid w:val="00A83A6B"/>
    <w:rsid w:val="00A83B15"/>
    <w:rsid w:val="00A83B37"/>
    <w:rsid w:val="00A83B40"/>
    <w:rsid w:val="00A83DC2"/>
    <w:rsid w:val="00A844A0"/>
    <w:rsid w:val="00A845E1"/>
    <w:rsid w:val="00A8474C"/>
    <w:rsid w:val="00A847D6"/>
    <w:rsid w:val="00A84834"/>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844"/>
    <w:rsid w:val="00A8586D"/>
    <w:rsid w:val="00A85931"/>
    <w:rsid w:val="00A8598A"/>
    <w:rsid w:val="00A85B13"/>
    <w:rsid w:val="00A85BAD"/>
    <w:rsid w:val="00A85DD2"/>
    <w:rsid w:val="00A85FF5"/>
    <w:rsid w:val="00A8615A"/>
    <w:rsid w:val="00A8646C"/>
    <w:rsid w:val="00A86538"/>
    <w:rsid w:val="00A869D7"/>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9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1E6"/>
    <w:rsid w:val="00A912BC"/>
    <w:rsid w:val="00A91388"/>
    <w:rsid w:val="00A91469"/>
    <w:rsid w:val="00A915BC"/>
    <w:rsid w:val="00A91679"/>
    <w:rsid w:val="00A91741"/>
    <w:rsid w:val="00A9174A"/>
    <w:rsid w:val="00A91881"/>
    <w:rsid w:val="00A91963"/>
    <w:rsid w:val="00A919A7"/>
    <w:rsid w:val="00A91C77"/>
    <w:rsid w:val="00A91C99"/>
    <w:rsid w:val="00A91EFD"/>
    <w:rsid w:val="00A920D6"/>
    <w:rsid w:val="00A92102"/>
    <w:rsid w:val="00A92109"/>
    <w:rsid w:val="00A92221"/>
    <w:rsid w:val="00A923BA"/>
    <w:rsid w:val="00A923FB"/>
    <w:rsid w:val="00A928B1"/>
    <w:rsid w:val="00A92958"/>
    <w:rsid w:val="00A929D7"/>
    <w:rsid w:val="00A92B36"/>
    <w:rsid w:val="00A92B68"/>
    <w:rsid w:val="00A92BAE"/>
    <w:rsid w:val="00A92DB0"/>
    <w:rsid w:val="00A92FC4"/>
    <w:rsid w:val="00A92FFB"/>
    <w:rsid w:val="00A9301B"/>
    <w:rsid w:val="00A93028"/>
    <w:rsid w:val="00A93077"/>
    <w:rsid w:val="00A9348D"/>
    <w:rsid w:val="00A93630"/>
    <w:rsid w:val="00A9375F"/>
    <w:rsid w:val="00A93858"/>
    <w:rsid w:val="00A9388B"/>
    <w:rsid w:val="00A93A96"/>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A7"/>
    <w:rsid w:val="00A95DF0"/>
    <w:rsid w:val="00A95ED8"/>
    <w:rsid w:val="00A95F4B"/>
    <w:rsid w:val="00A9611F"/>
    <w:rsid w:val="00A96136"/>
    <w:rsid w:val="00A9624B"/>
    <w:rsid w:val="00A963B7"/>
    <w:rsid w:val="00A965B2"/>
    <w:rsid w:val="00A967CF"/>
    <w:rsid w:val="00A96987"/>
    <w:rsid w:val="00A969D1"/>
    <w:rsid w:val="00A96AF7"/>
    <w:rsid w:val="00A96B01"/>
    <w:rsid w:val="00A96B8C"/>
    <w:rsid w:val="00A96C3B"/>
    <w:rsid w:val="00A96E0D"/>
    <w:rsid w:val="00A97360"/>
    <w:rsid w:val="00A973F2"/>
    <w:rsid w:val="00A9773A"/>
    <w:rsid w:val="00A97745"/>
    <w:rsid w:val="00A9778F"/>
    <w:rsid w:val="00A977B5"/>
    <w:rsid w:val="00A97939"/>
    <w:rsid w:val="00A97A43"/>
    <w:rsid w:val="00A97A56"/>
    <w:rsid w:val="00A97B0C"/>
    <w:rsid w:val="00A97BEF"/>
    <w:rsid w:val="00A97CFB"/>
    <w:rsid w:val="00A97F0B"/>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F5"/>
    <w:rsid w:val="00AA210B"/>
    <w:rsid w:val="00AA237D"/>
    <w:rsid w:val="00AA2695"/>
    <w:rsid w:val="00AA272F"/>
    <w:rsid w:val="00AA2B3C"/>
    <w:rsid w:val="00AA2B55"/>
    <w:rsid w:val="00AA2C4F"/>
    <w:rsid w:val="00AA2D3F"/>
    <w:rsid w:val="00AA2E21"/>
    <w:rsid w:val="00AA2F76"/>
    <w:rsid w:val="00AA2F93"/>
    <w:rsid w:val="00AA2FAB"/>
    <w:rsid w:val="00AA301E"/>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2D5"/>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E7E"/>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3B"/>
    <w:rsid w:val="00AB194B"/>
    <w:rsid w:val="00AB1B2E"/>
    <w:rsid w:val="00AB1B98"/>
    <w:rsid w:val="00AB1CE2"/>
    <w:rsid w:val="00AB1D1D"/>
    <w:rsid w:val="00AB1FCC"/>
    <w:rsid w:val="00AB2276"/>
    <w:rsid w:val="00AB22C9"/>
    <w:rsid w:val="00AB23DE"/>
    <w:rsid w:val="00AB250A"/>
    <w:rsid w:val="00AB2654"/>
    <w:rsid w:val="00AB268E"/>
    <w:rsid w:val="00AB26F3"/>
    <w:rsid w:val="00AB26F5"/>
    <w:rsid w:val="00AB27C0"/>
    <w:rsid w:val="00AB290F"/>
    <w:rsid w:val="00AB29AC"/>
    <w:rsid w:val="00AB29DD"/>
    <w:rsid w:val="00AB2B6E"/>
    <w:rsid w:val="00AB2BE1"/>
    <w:rsid w:val="00AB2C92"/>
    <w:rsid w:val="00AB2FE7"/>
    <w:rsid w:val="00AB32C6"/>
    <w:rsid w:val="00AB36AF"/>
    <w:rsid w:val="00AB3777"/>
    <w:rsid w:val="00AB389A"/>
    <w:rsid w:val="00AB39D9"/>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E1E"/>
    <w:rsid w:val="00AB6E47"/>
    <w:rsid w:val="00AB7003"/>
    <w:rsid w:val="00AB7039"/>
    <w:rsid w:val="00AB708C"/>
    <w:rsid w:val="00AB71E9"/>
    <w:rsid w:val="00AB71EA"/>
    <w:rsid w:val="00AB7241"/>
    <w:rsid w:val="00AB7402"/>
    <w:rsid w:val="00AB7521"/>
    <w:rsid w:val="00AB779E"/>
    <w:rsid w:val="00AB78B8"/>
    <w:rsid w:val="00AB78E3"/>
    <w:rsid w:val="00AB795C"/>
    <w:rsid w:val="00AB7BA5"/>
    <w:rsid w:val="00AB7C3E"/>
    <w:rsid w:val="00AB7C73"/>
    <w:rsid w:val="00AB7CD7"/>
    <w:rsid w:val="00AB7EB3"/>
    <w:rsid w:val="00AC005A"/>
    <w:rsid w:val="00AC00FB"/>
    <w:rsid w:val="00AC0144"/>
    <w:rsid w:val="00AC0208"/>
    <w:rsid w:val="00AC0257"/>
    <w:rsid w:val="00AC040B"/>
    <w:rsid w:val="00AC043A"/>
    <w:rsid w:val="00AC051B"/>
    <w:rsid w:val="00AC0522"/>
    <w:rsid w:val="00AC0716"/>
    <w:rsid w:val="00AC08E5"/>
    <w:rsid w:val="00AC097B"/>
    <w:rsid w:val="00AC0A5A"/>
    <w:rsid w:val="00AC0C35"/>
    <w:rsid w:val="00AC0C79"/>
    <w:rsid w:val="00AC1555"/>
    <w:rsid w:val="00AC1652"/>
    <w:rsid w:val="00AC180A"/>
    <w:rsid w:val="00AC18A0"/>
    <w:rsid w:val="00AC191C"/>
    <w:rsid w:val="00AC1A8F"/>
    <w:rsid w:val="00AC1BE1"/>
    <w:rsid w:val="00AC1BF4"/>
    <w:rsid w:val="00AC1CAD"/>
    <w:rsid w:val="00AC1D27"/>
    <w:rsid w:val="00AC1E89"/>
    <w:rsid w:val="00AC2023"/>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AC7"/>
    <w:rsid w:val="00AC4B77"/>
    <w:rsid w:val="00AC4C26"/>
    <w:rsid w:val="00AC5082"/>
    <w:rsid w:val="00AC50B9"/>
    <w:rsid w:val="00AC555F"/>
    <w:rsid w:val="00AC562F"/>
    <w:rsid w:val="00AC589C"/>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AB"/>
    <w:rsid w:val="00AC724B"/>
    <w:rsid w:val="00AC725F"/>
    <w:rsid w:val="00AC7764"/>
    <w:rsid w:val="00AC7819"/>
    <w:rsid w:val="00AC7901"/>
    <w:rsid w:val="00AC7954"/>
    <w:rsid w:val="00AC79E9"/>
    <w:rsid w:val="00AC7A9E"/>
    <w:rsid w:val="00AC7B2D"/>
    <w:rsid w:val="00AC7BBC"/>
    <w:rsid w:val="00AC7C01"/>
    <w:rsid w:val="00AC7CC0"/>
    <w:rsid w:val="00AC7D51"/>
    <w:rsid w:val="00AC7EAC"/>
    <w:rsid w:val="00AC7EC1"/>
    <w:rsid w:val="00AD0174"/>
    <w:rsid w:val="00AD0262"/>
    <w:rsid w:val="00AD034C"/>
    <w:rsid w:val="00AD0492"/>
    <w:rsid w:val="00AD04F4"/>
    <w:rsid w:val="00AD075F"/>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95C"/>
    <w:rsid w:val="00AD2A71"/>
    <w:rsid w:val="00AD2AAC"/>
    <w:rsid w:val="00AD2AB3"/>
    <w:rsid w:val="00AD2ACC"/>
    <w:rsid w:val="00AD2B59"/>
    <w:rsid w:val="00AD2D21"/>
    <w:rsid w:val="00AD2E36"/>
    <w:rsid w:val="00AD2E69"/>
    <w:rsid w:val="00AD321E"/>
    <w:rsid w:val="00AD3395"/>
    <w:rsid w:val="00AD3428"/>
    <w:rsid w:val="00AD372D"/>
    <w:rsid w:val="00AD37DB"/>
    <w:rsid w:val="00AD3971"/>
    <w:rsid w:val="00AD3A1B"/>
    <w:rsid w:val="00AD3A4E"/>
    <w:rsid w:val="00AD3A91"/>
    <w:rsid w:val="00AD3C2B"/>
    <w:rsid w:val="00AD3CF8"/>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68A"/>
    <w:rsid w:val="00AD67FE"/>
    <w:rsid w:val="00AD6872"/>
    <w:rsid w:val="00AD68E1"/>
    <w:rsid w:val="00AD6B41"/>
    <w:rsid w:val="00AD6C47"/>
    <w:rsid w:val="00AD6C5E"/>
    <w:rsid w:val="00AD6D16"/>
    <w:rsid w:val="00AD6DA9"/>
    <w:rsid w:val="00AD6DFA"/>
    <w:rsid w:val="00AD6E20"/>
    <w:rsid w:val="00AD6F2C"/>
    <w:rsid w:val="00AD702A"/>
    <w:rsid w:val="00AD70C2"/>
    <w:rsid w:val="00AD7122"/>
    <w:rsid w:val="00AD73D1"/>
    <w:rsid w:val="00AD749E"/>
    <w:rsid w:val="00AD773B"/>
    <w:rsid w:val="00AD774E"/>
    <w:rsid w:val="00AD774F"/>
    <w:rsid w:val="00AD7989"/>
    <w:rsid w:val="00AD7997"/>
    <w:rsid w:val="00AD7A4D"/>
    <w:rsid w:val="00AD7BCB"/>
    <w:rsid w:val="00AE021F"/>
    <w:rsid w:val="00AE027B"/>
    <w:rsid w:val="00AE0360"/>
    <w:rsid w:val="00AE03FA"/>
    <w:rsid w:val="00AE043D"/>
    <w:rsid w:val="00AE044B"/>
    <w:rsid w:val="00AE0503"/>
    <w:rsid w:val="00AE0507"/>
    <w:rsid w:val="00AE055B"/>
    <w:rsid w:val="00AE05AC"/>
    <w:rsid w:val="00AE069B"/>
    <w:rsid w:val="00AE078F"/>
    <w:rsid w:val="00AE0873"/>
    <w:rsid w:val="00AE091E"/>
    <w:rsid w:val="00AE0C52"/>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B5F"/>
    <w:rsid w:val="00AE1C14"/>
    <w:rsid w:val="00AE1DFB"/>
    <w:rsid w:val="00AE1F38"/>
    <w:rsid w:val="00AE20D7"/>
    <w:rsid w:val="00AE2267"/>
    <w:rsid w:val="00AE23BF"/>
    <w:rsid w:val="00AE28C1"/>
    <w:rsid w:val="00AE28CC"/>
    <w:rsid w:val="00AE2AEA"/>
    <w:rsid w:val="00AE2E26"/>
    <w:rsid w:val="00AE2F81"/>
    <w:rsid w:val="00AE31CC"/>
    <w:rsid w:val="00AE322D"/>
    <w:rsid w:val="00AE3371"/>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6A"/>
    <w:rsid w:val="00AE44D9"/>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927"/>
    <w:rsid w:val="00AE6B87"/>
    <w:rsid w:val="00AE6BB4"/>
    <w:rsid w:val="00AE6BDF"/>
    <w:rsid w:val="00AE6C03"/>
    <w:rsid w:val="00AE6D7E"/>
    <w:rsid w:val="00AE6F52"/>
    <w:rsid w:val="00AE707C"/>
    <w:rsid w:val="00AE70DE"/>
    <w:rsid w:val="00AE70ED"/>
    <w:rsid w:val="00AE7291"/>
    <w:rsid w:val="00AE75C4"/>
    <w:rsid w:val="00AE763F"/>
    <w:rsid w:val="00AE765C"/>
    <w:rsid w:val="00AE7701"/>
    <w:rsid w:val="00AE77F1"/>
    <w:rsid w:val="00AE7894"/>
    <w:rsid w:val="00AE78ED"/>
    <w:rsid w:val="00AE7BC4"/>
    <w:rsid w:val="00AE7C07"/>
    <w:rsid w:val="00AE7DB9"/>
    <w:rsid w:val="00AE7EB5"/>
    <w:rsid w:val="00AF00BD"/>
    <w:rsid w:val="00AF013D"/>
    <w:rsid w:val="00AF01C7"/>
    <w:rsid w:val="00AF0232"/>
    <w:rsid w:val="00AF02FE"/>
    <w:rsid w:val="00AF030A"/>
    <w:rsid w:val="00AF0362"/>
    <w:rsid w:val="00AF03C6"/>
    <w:rsid w:val="00AF0633"/>
    <w:rsid w:val="00AF074C"/>
    <w:rsid w:val="00AF08A5"/>
    <w:rsid w:val="00AF08BA"/>
    <w:rsid w:val="00AF09ED"/>
    <w:rsid w:val="00AF0B23"/>
    <w:rsid w:val="00AF0B63"/>
    <w:rsid w:val="00AF0C1E"/>
    <w:rsid w:val="00AF0C4A"/>
    <w:rsid w:val="00AF0D07"/>
    <w:rsid w:val="00AF0DE0"/>
    <w:rsid w:val="00AF0F15"/>
    <w:rsid w:val="00AF100E"/>
    <w:rsid w:val="00AF1031"/>
    <w:rsid w:val="00AF1140"/>
    <w:rsid w:val="00AF124C"/>
    <w:rsid w:val="00AF1266"/>
    <w:rsid w:val="00AF16F6"/>
    <w:rsid w:val="00AF1734"/>
    <w:rsid w:val="00AF1844"/>
    <w:rsid w:val="00AF1900"/>
    <w:rsid w:val="00AF1B87"/>
    <w:rsid w:val="00AF1C6F"/>
    <w:rsid w:val="00AF1EE5"/>
    <w:rsid w:val="00AF1EF6"/>
    <w:rsid w:val="00AF2104"/>
    <w:rsid w:val="00AF2242"/>
    <w:rsid w:val="00AF249B"/>
    <w:rsid w:val="00AF27FA"/>
    <w:rsid w:val="00AF28CA"/>
    <w:rsid w:val="00AF2A29"/>
    <w:rsid w:val="00AF2AE9"/>
    <w:rsid w:val="00AF2D8B"/>
    <w:rsid w:val="00AF2E5F"/>
    <w:rsid w:val="00AF309D"/>
    <w:rsid w:val="00AF30F8"/>
    <w:rsid w:val="00AF326B"/>
    <w:rsid w:val="00AF32B2"/>
    <w:rsid w:val="00AF3368"/>
    <w:rsid w:val="00AF33C2"/>
    <w:rsid w:val="00AF36B7"/>
    <w:rsid w:val="00AF38AC"/>
    <w:rsid w:val="00AF39A7"/>
    <w:rsid w:val="00AF39DC"/>
    <w:rsid w:val="00AF3AFF"/>
    <w:rsid w:val="00AF3D0D"/>
    <w:rsid w:val="00AF3D83"/>
    <w:rsid w:val="00AF3F2A"/>
    <w:rsid w:val="00AF4072"/>
    <w:rsid w:val="00AF44E0"/>
    <w:rsid w:val="00AF452E"/>
    <w:rsid w:val="00AF4625"/>
    <w:rsid w:val="00AF4626"/>
    <w:rsid w:val="00AF475C"/>
    <w:rsid w:val="00AF47DA"/>
    <w:rsid w:val="00AF4932"/>
    <w:rsid w:val="00AF4A11"/>
    <w:rsid w:val="00AF4A1C"/>
    <w:rsid w:val="00AF4C11"/>
    <w:rsid w:val="00AF4CF3"/>
    <w:rsid w:val="00AF4F2B"/>
    <w:rsid w:val="00AF5000"/>
    <w:rsid w:val="00AF5009"/>
    <w:rsid w:val="00AF50E9"/>
    <w:rsid w:val="00AF50F6"/>
    <w:rsid w:val="00AF51D3"/>
    <w:rsid w:val="00AF52F5"/>
    <w:rsid w:val="00AF533C"/>
    <w:rsid w:val="00AF5355"/>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5D4"/>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420"/>
    <w:rsid w:val="00B005AB"/>
    <w:rsid w:val="00B00616"/>
    <w:rsid w:val="00B00664"/>
    <w:rsid w:val="00B0068E"/>
    <w:rsid w:val="00B0076B"/>
    <w:rsid w:val="00B00812"/>
    <w:rsid w:val="00B00822"/>
    <w:rsid w:val="00B00931"/>
    <w:rsid w:val="00B00BAE"/>
    <w:rsid w:val="00B00BBC"/>
    <w:rsid w:val="00B00C2B"/>
    <w:rsid w:val="00B00E1B"/>
    <w:rsid w:val="00B00F75"/>
    <w:rsid w:val="00B01442"/>
    <w:rsid w:val="00B0151A"/>
    <w:rsid w:val="00B01585"/>
    <w:rsid w:val="00B0166E"/>
    <w:rsid w:val="00B016AA"/>
    <w:rsid w:val="00B01887"/>
    <w:rsid w:val="00B018D3"/>
    <w:rsid w:val="00B01921"/>
    <w:rsid w:val="00B019A5"/>
    <w:rsid w:val="00B019EC"/>
    <w:rsid w:val="00B02475"/>
    <w:rsid w:val="00B025E6"/>
    <w:rsid w:val="00B026E4"/>
    <w:rsid w:val="00B02716"/>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3F2A"/>
    <w:rsid w:val="00B03FE4"/>
    <w:rsid w:val="00B04216"/>
    <w:rsid w:val="00B0445A"/>
    <w:rsid w:val="00B04488"/>
    <w:rsid w:val="00B044AE"/>
    <w:rsid w:val="00B04583"/>
    <w:rsid w:val="00B04773"/>
    <w:rsid w:val="00B047EC"/>
    <w:rsid w:val="00B04901"/>
    <w:rsid w:val="00B04902"/>
    <w:rsid w:val="00B04A53"/>
    <w:rsid w:val="00B04AF0"/>
    <w:rsid w:val="00B04E6A"/>
    <w:rsid w:val="00B05080"/>
    <w:rsid w:val="00B052CD"/>
    <w:rsid w:val="00B0540D"/>
    <w:rsid w:val="00B05536"/>
    <w:rsid w:val="00B05576"/>
    <w:rsid w:val="00B056BB"/>
    <w:rsid w:val="00B0578C"/>
    <w:rsid w:val="00B057D8"/>
    <w:rsid w:val="00B05A79"/>
    <w:rsid w:val="00B05AD6"/>
    <w:rsid w:val="00B05DA1"/>
    <w:rsid w:val="00B05E5C"/>
    <w:rsid w:val="00B05F54"/>
    <w:rsid w:val="00B05F81"/>
    <w:rsid w:val="00B05FA7"/>
    <w:rsid w:val="00B060BF"/>
    <w:rsid w:val="00B064BF"/>
    <w:rsid w:val="00B0671D"/>
    <w:rsid w:val="00B0675B"/>
    <w:rsid w:val="00B0680A"/>
    <w:rsid w:val="00B069F9"/>
    <w:rsid w:val="00B06B5A"/>
    <w:rsid w:val="00B06CED"/>
    <w:rsid w:val="00B06D35"/>
    <w:rsid w:val="00B06D7D"/>
    <w:rsid w:val="00B070A1"/>
    <w:rsid w:val="00B070A2"/>
    <w:rsid w:val="00B070DF"/>
    <w:rsid w:val="00B07224"/>
    <w:rsid w:val="00B07301"/>
    <w:rsid w:val="00B073A6"/>
    <w:rsid w:val="00B0742C"/>
    <w:rsid w:val="00B0747C"/>
    <w:rsid w:val="00B0754A"/>
    <w:rsid w:val="00B075C2"/>
    <w:rsid w:val="00B0778D"/>
    <w:rsid w:val="00B07899"/>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18E"/>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1F"/>
    <w:rsid w:val="00B13CC1"/>
    <w:rsid w:val="00B13CF6"/>
    <w:rsid w:val="00B13D69"/>
    <w:rsid w:val="00B13E3C"/>
    <w:rsid w:val="00B13EA7"/>
    <w:rsid w:val="00B140DE"/>
    <w:rsid w:val="00B14389"/>
    <w:rsid w:val="00B14509"/>
    <w:rsid w:val="00B145A5"/>
    <w:rsid w:val="00B145AA"/>
    <w:rsid w:val="00B14773"/>
    <w:rsid w:val="00B147AF"/>
    <w:rsid w:val="00B149DA"/>
    <w:rsid w:val="00B14ADF"/>
    <w:rsid w:val="00B14B5A"/>
    <w:rsid w:val="00B14B67"/>
    <w:rsid w:val="00B14C6F"/>
    <w:rsid w:val="00B14EAB"/>
    <w:rsid w:val="00B14F65"/>
    <w:rsid w:val="00B14F80"/>
    <w:rsid w:val="00B14FA8"/>
    <w:rsid w:val="00B14FD6"/>
    <w:rsid w:val="00B150E8"/>
    <w:rsid w:val="00B15298"/>
    <w:rsid w:val="00B1532F"/>
    <w:rsid w:val="00B15553"/>
    <w:rsid w:val="00B15605"/>
    <w:rsid w:val="00B1580B"/>
    <w:rsid w:val="00B1587D"/>
    <w:rsid w:val="00B15AD4"/>
    <w:rsid w:val="00B15B33"/>
    <w:rsid w:val="00B15BC1"/>
    <w:rsid w:val="00B15C28"/>
    <w:rsid w:val="00B15D9A"/>
    <w:rsid w:val="00B15FCD"/>
    <w:rsid w:val="00B16129"/>
    <w:rsid w:val="00B162CC"/>
    <w:rsid w:val="00B16498"/>
    <w:rsid w:val="00B16A91"/>
    <w:rsid w:val="00B16AAB"/>
    <w:rsid w:val="00B16C38"/>
    <w:rsid w:val="00B16C51"/>
    <w:rsid w:val="00B16EC6"/>
    <w:rsid w:val="00B1700F"/>
    <w:rsid w:val="00B17011"/>
    <w:rsid w:val="00B1725C"/>
    <w:rsid w:val="00B172CE"/>
    <w:rsid w:val="00B1732B"/>
    <w:rsid w:val="00B17356"/>
    <w:rsid w:val="00B17445"/>
    <w:rsid w:val="00B174E8"/>
    <w:rsid w:val="00B175D2"/>
    <w:rsid w:val="00B17731"/>
    <w:rsid w:val="00B17778"/>
    <w:rsid w:val="00B17999"/>
    <w:rsid w:val="00B17A35"/>
    <w:rsid w:val="00B17C26"/>
    <w:rsid w:val="00B17C4B"/>
    <w:rsid w:val="00B17E40"/>
    <w:rsid w:val="00B17FE6"/>
    <w:rsid w:val="00B201AF"/>
    <w:rsid w:val="00B2036D"/>
    <w:rsid w:val="00B2047E"/>
    <w:rsid w:val="00B2050B"/>
    <w:rsid w:val="00B205BE"/>
    <w:rsid w:val="00B205BF"/>
    <w:rsid w:val="00B205EF"/>
    <w:rsid w:val="00B2072A"/>
    <w:rsid w:val="00B2072C"/>
    <w:rsid w:val="00B208E5"/>
    <w:rsid w:val="00B20A7E"/>
    <w:rsid w:val="00B20BCB"/>
    <w:rsid w:val="00B20E8F"/>
    <w:rsid w:val="00B2107B"/>
    <w:rsid w:val="00B21345"/>
    <w:rsid w:val="00B214DF"/>
    <w:rsid w:val="00B2150D"/>
    <w:rsid w:val="00B215D2"/>
    <w:rsid w:val="00B215E5"/>
    <w:rsid w:val="00B219F9"/>
    <w:rsid w:val="00B21A0C"/>
    <w:rsid w:val="00B21A18"/>
    <w:rsid w:val="00B21C09"/>
    <w:rsid w:val="00B21ECE"/>
    <w:rsid w:val="00B21F5B"/>
    <w:rsid w:val="00B21F75"/>
    <w:rsid w:val="00B22090"/>
    <w:rsid w:val="00B2211F"/>
    <w:rsid w:val="00B22186"/>
    <w:rsid w:val="00B221F0"/>
    <w:rsid w:val="00B2228F"/>
    <w:rsid w:val="00B22296"/>
    <w:rsid w:val="00B2229A"/>
    <w:rsid w:val="00B22378"/>
    <w:rsid w:val="00B223AD"/>
    <w:rsid w:val="00B22664"/>
    <w:rsid w:val="00B22747"/>
    <w:rsid w:val="00B2280D"/>
    <w:rsid w:val="00B2282A"/>
    <w:rsid w:val="00B228C8"/>
    <w:rsid w:val="00B22B07"/>
    <w:rsid w:val="00B22BE3"/>
    <w:rsid w:val="00B22E1B"/>
    <w:rsid w:val="00B22E71"/>
    <w:rsid w:val="00B22F0A"/>
    <w:rsid w:val="00B22FAB"/>
    <w:rsid w:val="00B22FE3"/>
    <w:rsid w:val="00B2305F"/>
    <w:rsid w:val="00B23146"/>
    <w:rsid w:val="00B231DF"/>
    <w:rsid w:val="00B233A8"/>
    <w:rsid w:val="00B237F8"/>
    <w:rsid w:val="00B23859"/>
    <w:rsid w:val="00B23920"/>
    <w:rsid w:val="00B23937"/>
    <w:rsid w:val="00B23B20"/>
    <w:rsid w:val="00B23C75"/>
    <w:rsid w:val="00B23DC6"/>
    <w:rsid w:val="00B23E5A"/>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9A1"/>
    <w:rsid w:val="00B27A4F"/>
    <w:rsid w:val="00B27CFA"/>
    <w:rsid w:val="00B27D13"/>
    <w:rsid w:val="00B27D45"/>
    <w:rsid w:val="00B27E70"/>
    <w:rsid w:val="00B27FF7"/>
    <w:rsid w:val="00B30005"/>
    <w:rsid w:val="00B300AA"/>
    <w:rsid w:val="00B3023C"/>
    <w:rsid w:val="00B3025B"/>
    <w:rsid w:val="00B30267"/>
    <w:rsid w:val="00B304FB"/>
    <w:rsid w:val="00B30572"/>
    <w:rsid w:val="00B305D9"/>
    <w:rsid w:val="00B306B7"/>
    <w:rsid w:val="00B306E5"/>
    <w:rsid w:val="00B30732"/>
    <w:rsid w:val="00B30801"/>
    <w:rsid w:val="00B3087A"/>
    <w:rsid w:val="00B30A34"/>
    <w:rsid w:val="00B30C96"/>
    <w:rsid w:val="00B30E4C"/>
    <w:rsid w:val="00B30F2F"/>
    <w:rsid w:val="00B31123"/>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058"/>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460"/>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521"/>
    <w:rsid w:val="00B377AF"/>
    <w:rsid w:val="00B37836"/>
    <w:rsid w:val="00B378B8"/>
    <w:rsid w:val="00B37935"/>
    <w:rsid w:val="00B37936"/>
    <w:rsid w:val="00B37987"/>
    <w:rsid w:val="00B37A3E"/>
    <w:rsid w:val="00B37AA0"/>
    <w:rsid w:val="00B37AEF"/>
    <w:rsid w:val="00B37BAA"/>
    <w:rsid w:val="00B37C43"/>
    <w:rsid w:val="00B37D20"/>
    <w:rsid w:val="00B37D48"/>
    <w:rsid w:val="00B37EAB"/>
    <w:rsid w:val="00B37EE5"/>
    <w:rsid w:val="00B401BB"/>
    <w:rsid w:val="00B4026C"/>
    <w:rsid w:val="00B40328"/>
    <w:rsid w:val="00B4041B"/>
    <w:rsid w:val="00B40485"/>
    <w:rsid w:val="00B4058E"/>
    <w:rsid w:val="00B40675"/>
    <w:rsid w:val="00B406DF"/>
    <w:rsid w:val="00B40733"/>
    <w:rsid w:val="00B40779"/>
    <w:rsid w:val="00B409F0"/>
    <w:rsid w:val="00B40A45"/>
    <w:rsid w:val="00B40A52"/>
    <w:rsid w:val="00B40A6A"/>
    <w:rsid w:val="00B40C20"/>
    <w:rsid w:val="00B40CD9"/>
    <w:rsid w:val="00B40D67"/>
    <w:rsid w:val="00B40EA1"/>
    <w:rsid w:val="00B40EA7"/>
    <w:rsid w:val="00B4100B"/>
    <w:rsid w:val="00B413A5"/>
    <w:rsid w:val="00B415C8"/>
    <w:rsid w:val="00B41788"/>
    <w:rsid w:val="00B41B75"/>
    <w:rsid w:val="00B41B8B"/>
    <w:rsid w:val="00B41BA5"/>
    <w:rsid w:val="00B41BF7"/>
    <w:rsid w:val="00B41C26"/>
    <w:rsid w:val="00B41D6A"/>
    <w:rsid w:val="00B41E5E"/>
    <w:rsid w:val="00B41E7C"/>
    <w:rsid w:val="00B420D1"/>
    <w:rsid w:val="00B420E8"/>
    <w:rsid w:val="00B421F6"/>
    <w:rsid w:val="00B4221A"/>
    <w:rsid w:val="00B42229"/>
    <w:rsid w:val="00B422B9"/>
    <w:rsid w:val="00B42463"/>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897"/>
    <w:rsid w:val="00B43B46"/>
    <w:rsid w:val="00B43B66"/>
    <w:rsid w:val="00B43BC7"/>
    <w:rsid w:val="00B43BE7"/>
    <w:rsid w:val="00B43C13"/>
    <w:rsid w:val="00B43C40"/>
    <w:rsid w:val="00B43DC9"/>
    <w:rsid w:val="00B43EC6"/>
    <w:rsid w:val="00B43EF4"/>
    <w:rsid w:val="00B43F6F"/>
    <w:rsid w:val="00B44001"/>
    <w:rsid w:val="00B4416E"/>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D16"/>
    <w:rsid w:val="00B45F59"/>
    <w:rsid w:val="00B46094"/>
    <w:rsid w:val="00B46102"/>
    <w:rsid w:val="00B461F0"/>
    <w:rsid w:val="00B462B0"/>
    <w:rsid w:val="00B4647D"/>
    <w:rsid w:val="00B465B4"/>
    <w:rsid w:val="00B465BA"/>
    <w:rsid w:val="00B46653"/>
    <w:rsid w:val="00B4668F"/>
    <w:rsid w:val="00B4693A"/>
    <w:rsid w:val="00B469EB"/>
    <w:rsid w:val="00B46AB1"/>
    <w:rsid w:val="00B46B32"/>
    <w:rsid w:val="00B46B75"/>
    <w:rsid w:val="00B46B99"/>
    <w:rsid w:val="00B46C1F"/>
    <w:rsid w:val="00B46CDF"/>
    <w:rsid w:val="00B46D30"/>
    <w:rsid w:val="00B46F15"/>
    <w:rsid w:val="00B46F5A"/>
    <w:rsid w:val="00B46F67"/>
    <w:rsid w:val="00B470E5"/>
    <w:rsid w:val="00B47103"/>
    <w:rsid w:val="00B4732C"/>
    <w:rsid w:val="00B473BD"/>
    <w:rsid w:val="00B47502"/>
    <w:rsid w:val="00B47503"/>
    <w:rsid w:val="00B47550"/>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0FD4"/>
    <w:rsid w:val="00B510DB"/>
    <w:rsid w:val="00B511ED"/>
    <w:rsid w:val="00B5125D"/>
    <w:rsid w:val="00B51344"/>
    <w:rsid w:val="00B51596"/>
    <w:rsid w:val="00B51696"/>
    <w:rsid w:val="00B517BA"/>
    <w:rsid w:val="00B517DA"/>
    <w:rsid w:val="00B51872"/>
    <w:rsid w:val="00B518C1"/>
    <w:rsid w:val="00B51A2E"/>
    <w:rsid w:val="00B51A4F"/>
    <w:rsid w:val="00B51A9C"/>
    <w:rsid w:val="00B51E2C"/>
    <w:rsid w:val="00B51E4D"/>
    <w:rsid w:val="00B520B6"/>
    <w:rsid w:val="00B521EC"/>
    <w:rsid w:val="00B52485"/>
    <w:rsid w:val="00B5266C"/>
    <w:rsid w:val="00B52848"/>
    <w:rsid w:val="00B52A57"/>
    <w:rsid w:val="00B52B18"/>
    <w:rsid w:val="00B52CCC"/>
    <w:rsid w:val="00B52D86"/>
    <w:rsid w:val="00B52DF5"/>
    <w:rsid w:val="00B52EBA"/>
    <w:rsid w:val="00B52F6D"/>
    <w:rsid w:val="00B5302E"/>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B00"/>
    <w:rsid w:val="00B54B0F"/>
    <w:rsid w:val="00B54D72"/>
    <w:rsid w:val="00B54F2B"/>
    <w:rsid w:val="00B5501B"/>
    <w:rsid w:val="00B5525C"/>
    <w:rsid w:val="00B552ED"/>
    <w:rsid w:val="00B55348"/>
    <w:rsid w:val="00B55416"/>
    <w:rsid w:val="00B554F2"/>
    <w:rsid w:val="00B5571B"/>
    <w:rsid w:val="00B557A4"/>
    <w:rsid w:val="00B55B2E"/>
    <w:rsid w:val="00B55C2D"/>
    <w:rsid w:val="00B55F74"/>
    <w:rsid w:val="00B561CD"/>
    <w:rsid w:val="00B561DF"/>
    <w:rsid w:val="00B56359"/>
    <w:rsid w:val="00B5637E"/>
    <w:rsid w:val="00B563CB"/>
    <w:rsid w:val="00B56443"/>
    <w:rsid w:val="00B56467"/>
    <w:rsid w:val="00B564B7"/>
    <w:rsid w:val="00B564DA"/>
    <w:rsid w:val="00B565C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57E"/>
    <w:rsid w:val="00B607F2"/>
    <w:rsid w:val="00B60B22"/>
    <w:rsid w:val="00B60C8E"/>
    <w:rsid w:val="00B60ECD"/>
    <w:rsid w:val="00B60EFA"/>
    <w:rsid w:val="00B61005"/>
    <w:rsid w:val="00B61048"/>
    <w:rsid w:val="00B6105C"/>
    <w:rsid w:val="00B611BD"/>
    <w:rsid w:val="00B61308"/>
    <w:rsid w:val="00B61357"/>
    <w:rsid w:val="00B61365"/>
    <w:rsid w:val="00B613E2"/>
    <w:rsid w:val="00B61718"/>
    <w:rsid w:val="00B6171B"/>
    <w:rsid w:val="00B61EBE"/>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53"/>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682"/>
    <w:rsid w:val="00B6474B"/>
    <w:rsid w:val="00B64795"/>
    <w:rsid w:val="00B647E5"/>
    <w:rsid w:val="00B648E7"/>
    <w:rsid w:val="00B648EF"/>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445"/>
    <w:rsid w:val="00B66481"/>
    <w:rsid w:val="00B66576"/>
    <w:rsid w:val="00B667F7"/>
    <w:rsid w:val="00B66807"/>
    <w:rsid w:val="00B66AFF"/>
    <w:rsid w:val="00B66B5F"/>
    <w:rsid w:val="00B66B71"/>
    <w:rsid w:val="00B66B82"/>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8EF"/>
    <w:rsid w:val="00B70902"/>
    <w:rsid w:val="00B7097D"/>
    <w:rsid w:val="00B70AFC"/>
    <w:rsid w:val="00B70BEE"/>
    <w:rsid w:val="00B70DAD"/>
    <w:rsid w:val="00B70E12"/>
    <w:rsid w:val="00B710BC"/>
    <w:rsid w:val="00B711A1"/>
    <w:rsid w:val="00B7161F"/>
    <w:rsid w:val="00B7189D"/>
    <w:rsid w:val="00B718BE"/>
    <w:rsid w:val="00B7198F"/>
    <w:rsid w:val="00B71AB9"/>
    <w:rsid w:val="00B72104"/>
    <w:rsid w:val="00B72131"/>
    <w:rsid w:val="00B72313"/>
    <w:rsid w:val="00B72457"/>
    <w:rsid w:val="00B724E4"/>
    <w:rsid w:val="00B72515"/>
    <w:rsid w:val="00B7269A"/>
    <w:rsid w:val="00B7270B"/>
    <w:rsid w:val="00B72A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3C36"/>
    <w:rsid w:val="00B74231"/>
    <w:rsid w:val="00B74270"/>
    <w:rsid w:val="00B74284"/>
    <w:rsid w:val="00B742BB"/>
    <w:rsid w:val="00B742FB"/>
    <w:rsid w:val="00B744AF"/>
    <w:rsid w:val="00B744D2"/>
    <w:rsid w:val="00B7455F"/>
    <w:rsid w:val="00B7464C"/>
    <w:rsid w:val="00B749D5"/>
    <w:rsid w:val="00B74AD3"/>
    <w:rsid w:val="00B74C32"/>
    <w:rsid w:val="00B74C4D"/>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8DC"/>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2A6"/>
    <w:rsid w:val="00B832E8"/>
    <w:rsid w:val="00B83375"/>
    <w:rsid w:val="00B83492"/>
    <w:rsid w:val="00B834D9"/>
    <w:rsid w:val="00B83AF7"/>
    <w:rsid w:val="00B83BA2"/>
    <w:rsid w:val="00B83CD4"/>
    <w:rsid w:val="00B83E2A"/>
    <w:rsid w:val="00B841E2"/>
    <w:rsid w:val="00B84299"/>
    <w:rsid w:val="00B8429F"/>
    <w:rsid w:val="00B8434C"/>
    <w:rsid w:val="00B84380"/>
    <w:rsid w:val="00B844EA"/>
    <w:rsid w:val="00B8454F"/>
    <w:rsid w:val="00B84727"/>
    <w:rsid w:val="00B84786"/>
    <w:rsid w:val="00B84860"/>
    <w:rsid w:val="00B84A16"/>
    <w:rsid w:val="00B84BED"/>
    <w:rsid w:val="00B84C03"/>
    <w:rsid w:val="00B84FB9"/>
    <w:rsid w:val="00B85097"/>
    <w:rsid w:val="00B850EF"/>
    <w:rsid w:val="00B853E1"/>
    <w:rsid w:val="00B853ED"/>
    <w:rsid w:val="00B8554B"/>
    <w:rsid w:val="00B857F0"/>
    <w:rsid w:val="00B85A82"/>
    <w:rsid w:val="00B85AAC"/>
    <w:rsid w:val="00B85B9C"/>
    <w:rsid w:val="00B85E71"/>
    <w:rsid w:val="00B85F5A"/>
    <w:rsid w:val="00B85F6F"/>
    <w:rsid w:val="00B8622E"/>
    <w:rsid w:val="00B86488"/>
    <w:rsid w:val="00B866C7"/>
    <w:rsid w:val="00B86727"/>
    <w:rsid w:val="00B8684F"/>
    <w:rsid w:val="00B8689A"/>
    <w:rsid w:val="00B8692E"/>
    <w:rsid w:val="00B86971"/>
    <w:rsid w:val="00B86ADF"/>
    <w:rsid w:val="00B86C43"/>
    <w:rsid w:val="00B86C7D"/>
    <w:rsid w:val="00B86CBE"/>
    <w:rsid w:val="00B870EF"/>
    <w:rsid w:val="00B870FF"/>
    <w:rsid w:val="00B872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5B"/>
    <w:rsid w:val="00B90A90"/>
    <w:rsid w:val="00B90C80"/>
    <w:rsid w:val="00B90CCA"/>
    <w:rsid w:val="00B90CD5"/>
    <w:rsid w:val="00B90CE9"/>
    <w:rsid w:val="00B90D9F"/>
    <w:rsid w:val="00B90DF4"/>
    <w:rsid w:val="00B90F2A"/>
    <w:rsid w:val="00B90FA8"/>
    <w:rsid w:val="00B91145"/>
    <w:rsid w:val="00B91267"/>
    <w:rsid w:val="00B9129F"/>
    <w:rsid w:val="00B913FD"/>
    <w:rsid w:val="00B915D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42E"/>
    <w:rsid w:val="00B925D6"/>
    <w:rsid w:val="00B92728"/>
    <w:rsid w:val="00B9278C"/>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7E"/>
    <w:rsid w:val="00B935C1"/>
    <w:rsid w:val="00B93639"/>
    <w:rsid w:val="00B936B3"/>
    <w:rsid w:val="00B936C5"/>
    <w:rsid w:val="00B93AC7"/>
    <w:rsid w:val="00B93BFA"/>
    <w:rsid w:val="00B93C35"/>
    <w:rsid w:val="00B94139"/>
    <w:rsid w:val="00B94226"/>
    <w:rsid w:val="00B94370"/>
    <w:rsid w:val="00B943E5"/>
    <w:rsid w:val="00B9446F"/>
    <w:rsid w:val="00B944C5"/>
    <w:rsid w:val="00B94552"/>
    <w:rsid w:val="00B9457E"/>
    <w:rsid w:val="00B945DA"/>
    <w:rsid w:val="00B949C2"/>
    <w:rsid w:val="00B94A33"/>
    <w:rsid w:val="00B94B56"/>
    <w:rsid w:val="00B94D79"/>
    <w:rsid w:val="00B94E44"/>
    <w:rsid w:val="00B94FAC"/>
    <w:rsid w:val="00B94FF6"/>
    <w:rsid w:val="00B950A4"/>
    <w:rsid w:val="00B9529D"/>
    <w:rsid w:val="00B9530E"/>
    <w:rsid w:val="00B95645"/>
    <w:rsid w:val="00B956A5"/>
    <w:rsid w:val="00B957B3"/>
    <w:rsid w:val="00B957CD"/>
    <w:rsid w:val="00B95878"/>
    <w:rsid w:val="00B95A2C"/>
    <w:rsid w:val="00B95CB0"/>
    <w:rsid w:val="00B95CD3"/>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8A4"/>
    <w:rsid w:val="00B97FB6"/>
    <w:rsid w:val="00B97FC4"/>
    <w:rsid w:val="00BA003F"/>
    <w:rsid w:val="00BA007B"/>
    <w:rsid w:val="00BA04B0"/>
    <w:rsid w:val="00BA05B3"/>
    <w:rsid w:val="00BA07C1"/>
    <w:rsid w:val="00BA081A"/>
    <w:rsid w:val="00BA0B30"/>
    <w:rsid w:val="00BA0D7D"/>
    <w:rsid w:val="00BA1002"/>
    <w:rsid w:val="00BA100B"/>
    <w:rsid w:val="00BA1073"/>
    <w:rsid w:val="00BA144E"/>
    <w:rsid w:val="00BA156A"/>
    <w:rsid w:val="00BA161E"/>
    <w:rsid w:val="00BA176B"/>
    <w:rsid w:val="00BA17F9"/>
    <w:rsid w:val="00BA1812"/>
    <w:rsid w:val="00BA192E"/>
    <w:rsid w:val="00BA1A5D"/>
    <w:rsid w:val="00BA1A89"/>
    <w:rsid w:val="00BA1B67"/>
    <w:rsid w:val="00BA1C9F"/>
    <w:rsid w:val="00BA1D15"/>
    <w:rsid w:val="00BA1D48"/>
    <w:rsid w:val="00BA1FDC"/>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168"/>
    <w:rsid w:val="00BA3330"/>
    <w:rsid w:val="00BA35C9"/>
    <w:rsid w:val="00BA3752"/>
    <w:rsid w:val="00BA388C"/>
    <w:rsid w:val="00BA3A09"/>
    <w:rsid w:val="00BA3ABD"/>
    <w:rsid w:val="00BA3B0B"/>
    <w:rsid w:val="00BA3C48"/>
    <w:rsid w:val="00BA3CF7"/>
    <w:rsid w:val="00BA3D59"/>
    <w:rsid w:val="00BA3E77"/>
    <w:rsid w:val="00BA3EF9"/>
    <w:rsid w:val="00BA403C"/>
    <w:rsid w:val="00BA4103"/>
    <w:rsid w:val="00BA4320"/>
    <w:rsid w:val="00BA43CB"/>
    <w:rsid w:val="00BA444C"/>
    <w:rsid w:val="00BA44DA"/>
    <w:rsid w:val="00BA456D"/>
    <w:rsid w:val="00BA45FE"/>
    <w:rsid w:val="00BA4646"/>
    <w:rsid w:val="00BA4689"/>
    <w:rsid w:val="00BA46A6"/>
    <w:rsid w:val="00BA46E6"/>
    <w:rsid w:val="00BA4AA3"/>
    <w:rsid w:val="00BA51B2"/>
    <w:rsid w:val="00BA53B4"/>
    <w:rsid w:val="00BA5487"/>
    <w:rsid w:val="00BA54C3"/>
    <w:rsid w:val="00BA551F"/>
    <w:rsid w:val="00BA57A3"/>
    <w:rsid w:val="00BA58CF"/>
    <w:rsid w:val="00BA58F9"/>
    <w:rsid w:val="00BA59CB"/>
    <w:rsid w:val="00BA5D8B"/>
    <w:rsid w:val="00BA5E38"/>
    <w:rsid w:val="00BA5F33"/>
    <w:rsid w:val="00BA60BA"/>
    <w:rsid w:val="00BA61AD"/>
    <w:rsid w:val="00BA61DE"/>
    <w:rsid w:val="00BA621C"/>
    <w:rsid w:val="00BA6272"/>
    <w:rsid w:val="00BA62B5"/>
    <w:rsid w:val="00BA641D"/>
    <w:rsid w:val="00BA647E"/>
    <w:rsid w:val="00BA64AD"/>
    <w:rsid w:val="00BA6589"/>
    <w:rsid w:val="00BA6596"/>
    <w:rsid w:val="00BA6721"/>
    <w:rsid w:val="00BA6954"/>
    <w:rsid w:val="00BA6A2C"/>
    <w:rsid w:val="00BA6B9C"/>
    <w:rsid w:val="00BA6BE9"/>
    <w:rsid w:val="00BA6C90"/>
    <w:rsid w:val="00BA6D6F"/>
    <w:rsid w:val="00BA6D9C"/>
    <w:rsid w:val="00BA6DBC"/>
    <w:rsid w:val="00BA6F2A"/>
    <w:rsid w:val="00BA7261"/>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B57"/>
    <w:rsid w:val="00BB1C3D"/>
    <w:rsid w:val="00BB1D14"/>
    <w:rsid w:val="00BB1D25"/>
    <w:rsid w:val="00BB1D95"/>
    <w:rsid w:val="00BB1D98"/>
    <w:rsid w:val="00BB1E48"/>
    <w:rsid w:val="00BB1EC5"/>
    <w:rsid w:val="00BB20B4"/>
    <w:rsid w:val="00BB20D8"/>
    <w:rsid w:val="00BB21AF"/>
    <w:rsid w:val="00BB2434"/>
    <w:rsid w:val="00BB24BA"/>
    <w:rsid w:val="00BB2636"/>
    <w:rsid w:val="00BB2686"/>
    <w:rsid w:val="00BB272D"/>
    <w:rsid w:val="00BB281C"/>
    <w:rsid w:val="00BB2C47"/>
    <w:rsid w:val="00BB2CC4"/>
    <w:rsid w:val="00BB2CF6"/>
    <w:rsid w:val="00BB2D6C"/>
    <w:rsid w:val="00BB2EB0"/>
    <w:rsid w:val="00BB2F2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6"/>
    <w:rsid w:val="00BB3C0D"/>
    <w:rsid w:val="00BB3C28"/>
    <w:rsid w:val="00BB3CE6"/>
    <w:rsid w:val="00BB3CEC"/>
    <w:rsid w:val="00BB3D93"/>
    <w:rsid w:val="00BB3E3C"/>
    <w:rsid w:val="00BB41FE"/>
    <w:rsid w:val="00BB42F0"/>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B1D"/>
    <w:rsid w:val="00BB7C29"/>
    <w:rsid w:val="00BB7D2E"/>
    <w:rsid w:val="00BB7E60"/>
    <w:rsid w:val="00BC00F1"/>
    <w:rsid w:val="00BC0164"/>
    <w:rsid w:val="00BC0382"/>
    <w:rsid w:val="00BC0383"/>
    <w:rsid w:val="00BC03A3"/>
    <w:rsid w:val="00BC03D5"/>
    <w:rsid w:val="00BC05F8"/>
    <w:rsid w:val="00BC0778"/>
    <w:rsid w:val="00BC0932"/>
    <w:rsid w:val="00BC0937"/>
    <w:rsid w:val="00BC095C"/>
    <w:rsid w:val="00BC0AB0"/>
    <w:rsid w:val="00BC0BC1"/>
    <w:rsid w:val="00BC0F28"/>
    <w:rsid w:val="00BC0F91"/>
    <w:rsid w:val="00BC1027"/>
    <w:rsid w:val="00BC1091"/>
    <w:rsid w:val="00BC1131"/>
    <w:rsid w:val="00BC1152"/>
    <w:rsid w:val="00BC1167"/>
    <w:rsid w:val="00BC11B3"/>
    <w:rsid w:val="00BC13A2"/>
    <w:rsid w:val="00BC18E4"/>
    <w:rsid w:val="00BC1902"/>
    <w:rsid w:val="00BC19A2"/>
    <w:rsid w:val="00BC19D6"/>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FC"/>
    <w:rsid w:val="00BC2C22"/>
    <w:rsid w:val="00BC2D1D"/>
    <w:rsid w:val="00BC2F72"/>
    <w:rsid w:val="00BC32C5"/>
    <w:rsid w:val="00BC335B"/>
    <w:rsid w:val="00BC3404"/>
    <w:rsid w:val="00BC368C"/>
    <w:rsid w:val="00BC395C"/>
    <w:rsid w:val="00BC3A6D"/>
    <w:rsid w:val="00BC3B59"/>
    <w:rsid w:val="00BC3F68"/>
    <w:rsid w:val="00BC41C8"/>
    <w:rsid w:val="00BC43C2"/>
    <w:rsid w:val="00BC448E"/>
    <w:rsid w:val="00BC44B3"/>
    <w:rsid w:val="00BC4561"/>
    <w:rsid w:val="00BC456A"/>
    <w:rsid w:val="00BC45C8"/>
    <w:rsid w:val="00BC4751"/>
    <w:rsid w:val="00BC47B1"/>
    <w:rsid w:val="00BC492D"/>
    <w:rsid w:val="00BC49E6"/>
    <w:rsid w:val="00BC4B44"/>
    <w:rsid w:val="00BC4E37"/>
    <w:rsid w:val="00BC4EA2"/>
    <w:rsid w:val="00BC4EEA"/>
    <w:rsid w:val="00BC4FDC"/>
    <w:rsid w:val="00BC509C"/>
    <w:rsid w:val="00BC50BF"/>
    <w:rsid w:val="00BC5354"/>
    <w:rsid w:val="00BC56CA"/>
    <w:rsid w:val="00BC5732"/>
    <w:rsid w:val="00BC573D"/>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148"/>
    <w:rsid w:val="00BC6217"/>
    <w:rsid w:val="00BC6279"/>
    <w:rsid w:val="00BC640B"/>
    <w:rsid w:val="00BC6585"/>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7C6"/>
    <w:rsid w:val="00BD0855"/>
    <w:rsid w:val="00BD089A"/>
    <w:rsid w:val="00BD0946"/>
    <w:rsid w:val="00BD0EF7"/>
    <w:rsid w:val="00BD0F44"/>
    <w:rsid w:val="00BD0FCF"/>
    <w:rsid w:val="00BD14CE"/>
    <w:rsid w:val="00BD1D9E"/>
    <w:rsid w:val="00BD1F96"/>
    <w:rsid w:val="00BD2483"/>
    <w:rsid w:val="00BD252A"/>
    <w:rsid w:val="00BD2677"/>
    <w:rsid w:val="00BD26D8"/>
    <w:rsid w:val="00BD28AD"/>
    <w:rsid w:val="00BD2A4C"/>
    <w:rsid w:val="00BD2D52"/>
    <w:rsid w:val="00BD2E83"/>
    <w:rsid w:val="00BD2F65"/>
    <w:rsid w:val="00BD3007"/>
    <w:rsid w:val="00BD3019"/>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7C5"/>
    <w:rsid w:val="00BD47D2"/>
    <w:rsid w:val="00BD47E0"/>
    <w:rsid w:val="00BD4982"/>
    <w:rsid w:val="00BD4BD5"/>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5F66"/>
    <w:rsid w:val="00BD6398"/>
    <w:rsid w:val="00BD6446"/>
    <w:rsid w:val="00BD65F3"/>
    <w:rsid w:val="00BD665B"/>
    <w:rsid w:val="00BD66D9"/>
    <w:rsid w:val="00BD67D0"/>
    <w:rsid w:val="00BD6C36"/>
    <w:rsid w:val="00BD6F24"/>
    <w:rsid w:val="00BD7044"/>
    <w:rsid w:val="00BD7066"/>
    <w:rsid w:val="00BD7182"/>
    <w:rsid w:val="00BD72A1"/>
    <w:rsid w:val="00BD72FE"/>
    <w:rsid w:val="00BD740A"/>
    <w:rsid w:val="00BD77C4"/>
    <w:rsid w:val="00BD786B"/>
    <w:rsid w:val="00BD79C0"/>
    <w:rsid w:val="00BD7AF4"/>
    <w:rsid w:val="00BD7C67"/>
    <w:rsid w:val="00BD7C68"/>
    <w:rsid w:val="00BE00FF"/>
    <w:rsid w:val="00BE0686"/>
    <w:rsid w:val="00BE06B0"/>
    <w:rsid w:val="00BE0981"/>
    <w:rsid w:val="00BE09D3"/>
    <w:rsid w:val="00BE0A02"/>
    <w:rsid w:val="00BE0AC6"/>
    <w:rsid w:val="00BE0B7E"/>
    <w:rsid w:val="00BE0BD7"/>
    <w:rsid w:val="00BE0C54"/>
    <w:rsid w:val="00BE0C7F"/>
    <w:rsid w:val="00BE0CCB"/>
    <w:rsid w:val="00BE0D3D"/>
    <w:rsid w:val="00BE0DAD"/>
    <w:rsid w:val="00BE0E87"/>
    <w:rsid w:val="00BE1074"/>
    <w:rsid w:val="00BE122D"/>
    <w:rsid w:val="00BE1468"/>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4098"/>
    <w:rsid w:val="00BE44E2"/>
    <w:rsid w:val="00BE4562"/>
    <w:rsid w:val="00BE45E5"/>
    <w:rsid w:val="00BE4702"/>
    <w:rsid w:val="00BE493E"/>
    <w:rsid w:val="00BE4C8F"/>
    <w:rsid w:val="00BE4E68"/>
    <w:rsid w:val="00BE4F25"/>
    <w:rsid w:val="00BE501B"/>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F94"/>
    <w:rsid w:val="00BE7046"/>
    <w:rsid w:val="00BE71AE"/>
    <w:rsid w:val="00BE73E3"/>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34"/>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8D"/>
    <w:rsid w:val="00BF27C4"/>
    <w:rsid w:val="00BF280D"/>
    <w:rsid w:val="00BF2901"/>
    <w:rsid w:val="00BF2C80"/>
    <w:rsid w:val="00BF2D18"/>
    <w:rsid w:val="00BF2DE2"/>
    <w:rsid w:val="00BF2DF0"/>
    <w:rsid w:val="00BF2EB2"/>
    <w:rsid w:val="00BF2FBD"/>
    <w:rsid w:val="00BF3385"/>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00"/>
    <w:rsid w:val="00BF5096"/>
    <w:rsid w:val="00BF5223"/>
    <w:rsid w:val="00BF53BE"/>
    <w:rsid w:val="00BF53F7"/>
    <w:rsid w:val="00BF5443"/>
    <w:rsid w:val="00BF550C"/>
    <w:rsid w:val="00BF566E"/>
    <w:rsid w:val="00BF570A"/>
    <w:rsid w:val="00BF588C"/>
    <w:rsid w:val="00BF5A0D"/>
    <w:rsid w:val="00BF5BF3"/>
    <w:rsid w:val="00BF5C31"/>
    <w:rsid w:val="00BF5C3B"/>
    <w:rsid w:val="00BF5D08"/>
    <w:rsid w:val="00BF5D99"/>
    <w:rsid w:val="00BF62DC"/>
    <w:rsid w:val="00BF6334"/>
    <w:rsid w:val="00BF6400"/>
    <w:rsid w:val="00BF642D"/>
    <w:rsid w:val="00BF64F3"/>
    <w:rsid w:val="00BF651D"/>
    <w:rsid w:val="00BF6520"/>
    <w:rsid w:val="00BF683B"/>
    <w:rsid w:val="00BF684B"/>
    <w:rsid w:val="00BF68C0"/>
    <w:rsid w:val="00BF6904"/>
    <w:rsid w:val="00BF69F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4B"/>
    <w:rsid w:val="00C00AB6"/>
    <w:rsid w:val="00C00B87"/>
    <w:rsid w:val="00C00C07"/>
    <w:rsid w:val="00C00CBC"/>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1CFB"/>
    <w:rsid w:val="00C02208"/>
    <w:rsid w:val="00C02487"/>
    <w:rsid w:val="00C02502"/>
    <w:rsid w:val="00C0258F"/>
    <w:rsid w:val="00C02A04"/>
    <w:rsid w:val="00C02B56"/>
    <w:rsid w:val="00C02BA4"/>
    <w:rsid w:val="00C02BF8"/>
    <w:rsid w:val="00C02C16"/>
    <w:rsid w:val="00C02E2C"/>
    <w:rsid w:val="00C02F16"/>
    <w:rsid w:val="00C02F5B"/>
    <w:rsid w:val="00C03001"/>
    <w:rsid w:val="00C030D7"/>
    <w:rsid w:val="00C03276"/>
    <w:rsid w:val="00C033F2"/>
    <w:rsid w:val="00C03495"/>
    <w:rsid w:val="00C037AD"/>
    <w:rsid w:val="00C0383E"/>
    <w:rsid w:val="00C038CB"/>
    <w:rsid w:val="00C03A9A"/>
    <w:rsid w:val="00C03AD1"/>
    <w:rsid w:val="00C03D35"/>
    <w:rsid w:val="00C03EFC"/>
    <w:rsid w:val="00C03F03"/>
    <w:rsid w:val="00C0402E"/>
    <w:rsid w:val="00C0424F"/>
    <w:rsid w:val="00C042A1"/>
    <w:rsid w:val="00C04412"/>
    <w:rsid w:val="00C04921"/>
    <w:rsid w:val="00C04A0A"/>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F1"/>
    <w:rsid w:val="00C06453"/>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FFA"/>
    <w:rsid w:val="00C10242"/>
    <w:rsid w:val="00C102B5"/>
    <w:rsid w:val="00C104B1"/>
    <w:rsid w:val="00C1079C"/>
    <w:rsid w:val="00C1082D"/>
    <w:rsid w:val="00C109D6"/>
    <w:rsid w:val="00C10A10"/>
    <w:rsid w:val="00C10B9B"/>
    <w:rsid w:val="00C10F41"/>
    <w:rsid w:val="00C10F55"/>
    <w:rsid w:val="00C11205"/>
    <w:rsid w:val="00C1134D"/>
    <w:rsid w:val="00C115BD"/>
    <w:rsid w:val="00C116F1"/>
    <w:rsid w:val="00C1187E"/>
    <w:rsid w:val="00C11943"/>
    <w:rsid w:val="00C11A70"/>
    <w:rsid w:val="00C11AB0"/>
    <w:rsid w:val="00C11ADA"/>
    <w:rsid w:val="00C11BA9"/>
    <w:rsid w:val="00C11DA1"/>
    <w:rsid w:val="00C11E4C"/>
    <w:rsid w:val="00C12033"/>
    <w:rsid w:val="00C12095"/>
    <w:rsid w:val="00C121CD"/>
    <w:rsid w:val="00C1223E"/>
    <w:rsid w:val="00C12261"/>
    <w:rsid w:val="00C12302"/>
    <w:rsid w:val="00C124A9"/>
    <w:rsid w:val="00C124CB"/>
    <w:rsid w:val="00C124F7"/>
    <w:rsid w:val="00C125CE"/>
    <w:rsid w:val="00C12760"/>
    <w:rsid w:val="00C127FD"/>
    <w:rsid w:val="00C12806"/>
    <w:rsid w:val="00C1284F"/>
    <w:rsid w:val="00C1298A"/>
    <w:rsid w:val="00C12A7C"/>
    <w:rsid w:val="00C12ABD"/>
    <w:rsid w:val="00C12ACE"/>
    <w:rsid w:val="00C12B3E"/>
    <w:rsid w:val="00C12B97"/>
    <w:rsid w:val="00C12BA3"/>
    <w:rsid w:val="00C12C36"/>
    <w:rsid w:val="00C12C9E"/>
    <w:rsid w:val="00C12CFB"/>
    <w:rsid w:val="00C12D14"/>
    <w:rsid w:val="00C1301D"/>
    <w:rsid w:val="00C13038"/>
    <w:rsid w:val="00C13142"/>
    <w:rsid w:val="00C1317E"/>
    <w:rsid w:val="00C13215"/>
    <w:rsid w:val="00C13316"/>
    <w:rsid w:val="00C1345A"/>
    <w:rsid w:val="00C1366C"/>
    <w:rsid w:val="00C136E6"/>
    <w:rsid w:val="00C1382E"/>
    <w:rsid w:val="00C13B4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32F"/>
    <w:rsid w:val="00C164C2"/>
    <w:rsid w:val="00C1664F"/>
    <w:rsid w:val="00C166D6"/>
    <w:rsid w:val="00C16A19"/>
    <w:rsid w:val="00C16A28"/>
    <w:rsid w:val="00C16A79"/>
    <w:rsid w:val="00C16A83"/>
    <w:rsid w:val="00C16C33"/>
    <w:rsid w:val="00C16C37"/>
    <w:rsid w:val="00C16D15"/>
    <w:rsid w:val="00C16D98"/>
    <w:rsid w:val="00C16F08"/>
    <w:rsid w:val="00C16FB6"/>
    <w:rsid w:val="00C1724C"/>
    <w:rsid w:val="00C17253"/>
    <w:rsid w:val="00C173C4"/>
    <w:rsid w:val="00C17411"/>
    <w:rsid w:val="00C1757E"/>
    <w:rsid w:val="00C17618"/>
    <w:rsid w:val="00C17D9F"/>
    <w:rsid w:val="00C17E2D"/>
    <w:rsid w:val="00C2009B"/>
    <w:rsid w:val="00C200C7"/>
    <w:rsid w:val="00C20147"/>
    <w:rsid w:val="00C20240"/>
    <w:rsid w:val="00C202D7"/>
    <w:rsid w:val="00C20733"/>
    <w:rsid w:val="00C2092C"/>
    <w:rsid w:val="00C20A94"/>
    <w:rsid w:val="00C20A96"/>
    <w:rsid w:val="00C20B69"/>
    <w:rsid w:val="00C20C8A"/>
    <w:rsid w:val="00C20CBB"/>
    <w:rsid w:val="00C20D40"/>
    <w:rsid w:val="00C20EB0"/>
    <w:rsid w:val="00C20F1D"/>
    <w:rsid w:val="00C20FC3"/>
    <w:rsid w:val="00C21000"/>
    <w:rsid w:val="00C210F8"/>
    <w:rsid w:val="00C213E2"/>
    <w:rsid w:val="00C218A9"/>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B58"/>
    <w:rsid w:val="00C23B90"/>
    <w:rsid w:val="00C23DA3"/>
    <w:rsid w:val="00C23DEA"/>
    <w:rsid w:val="00C23EE7"/>
    <w:rsid w:val="00C23F01"/>
    <w:rsid w:val="00C23F5D"/>
    <w:rsid w:val="00C240BA"/>
    <w:rsid w:val="00C24153"/>
    <w:rsid w:val="00C24154"/>
    <w:rsid w:val="00C2419B"/>
    <w:rsid w:val="00C24205"/>
    <w:rsid w:val="00C24450"/>
    <w:rsid w:val="00C24491"/>
    <w:rsid w:val="00C245A1"/>
    <w:rsid w:val="00C2471E"/>
    <w:rsid w:val="00C24785"/>
    <w:rsid w:val="00C24910"/>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C20"/>
    <w:rsid w:val="00C25D26"/>
    <w:rsid w:val="00C25D64"/>
    <w:rsid w:val="00C25E0A"/>
    <w:rsid w:val="00C25ECF"/>
    <w:rsid w:val="00C25ED0"/>
    <w:rsid w:val="00C25F8F"/>
    <w:rsid w:val="00C25FB5"/>
    <w:rsid w:val="00C2609C"/>
    <w:rsid w:val="00C260D9"/>
    <w:rsid w:val="00C26113"/>
    <w:rsid w:val="00C261BE"/>
    <w:rsid w:val="00C26404"/>
    <w:rsid w:val="00C265CA"/>
    <w:rsid w:val="00C2661C"/>
    <w:rsid w:val="00C26675"/>
    <w:rsid w:val="00C2678E"/>
    <w:rsid w:val="00C268E6"/>
    <w:rsid w:val="00C26A72"/>
    <w:rsid w:val="00C26AA8"/>
    <w:rsid w:val="00C26B82"/>
    <w:rsid w:val="00C26CFF"/>
    <w:rsid w:val="00C26DDA"/>
    <w:rsid w:val="00C26DE9"/>
    <w:rsid w:val="00C27077"/>
    <w:rsid w:val="00C2714B"/>
    <w:rsid w:val="00C273C6"/>
    <w:rsid w:val="00C275B6"/>
    <w:rsid w:val="00C276E3"/>
    <w:rsid w:val="00C27728"/>
    <w:rsid w:val="00C2788E"/>
    <w:rsid w:val="00C278F5"/>
    <w:rsid w:val="00C27916"/>
    <w:rsid w:val="00C27B38"/>
    <w:rsid w:val="00C27CD8"/>
    <w:rsid w:val="00C27D08"/>
    <w:rsid w:val="00C27EC3"/>
    <w:rsid w:val="00C27F66"/>
    <w:rsid w:val="00C27FBC"/>
    <w:rsid w:val="00C30061"/>
    <w:rsid w:val="00C301E1"/>
    <w:rsid w:val="00C3062C"/>
    <w:rsid w:val="00C308D0"/>
    <w:rsid w:val="00C309F5"/>
    <w:rsid w:val="00C30AEA"/>
    <w:rsid w:val="00C30D08"/>
    <w:rsid w:val="00C30E04"/>
    <w:rsid w:val="00C30F4A"/>
    <w:rsid w:val="00C3114B"/>
    <w:rsid w:val="00C314E4"/>
    <w:rsid w:val="00C31592"/>
    <w:rsid w:val="00C315DE"/>
    <w:rsid w:val="00C31857"/>
    <w:rsid w:val="00C31913"/>
    <w:rsid w:val="00C31B6C"/>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C2"/>
    <w:rsid w:val="00C333C9"/>
    <w:rsid w:val="00C333F6"/>
    <w:rsid w:val="00C334B1"/>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457"/>
    <w:rsid w:val="00C3546A"/>
    <w:rsid w:val="00C356FF"/>
    <w:rsid w:val="00C35782"/>
    <w:rsid w:val="00C35791"/>
    <w:rsid w:val="00C359DF"/>
    <w:rsid w:val="00C35A27"/>
    <w:rsid w:val="00C35C9E"/>
    <w:rsid w:val="00C35CEA"/>
    <w:rsid w:val="00C35DB2"/>
    <w:rsid w:val="00C35DC0"/>
    <w:rsid w:val="00C35E6C"/>
    <w:rsid w:val="00C35F63"/>
    <w:rsid w:val="00C35FAD"/>
    <w:rsid w:val="00C36016"/>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28"/>
    <w:rsid w:val="00C40F50"/>
    <w:rsid w:val="00C40FAD"/>
    <w:rsid w:val="00C41167"/>
    <w:rsid w:val="00C41208"/>
    <w:rsid w:val="00C41300"/>
    <w:rsid w:val="00C413CE"/>
    <w:rsid w:val="00C413DF"/>
    <w:rsid w:val="00C415C2"/>
    <w:rsid w:val="00C416D6"/>
    <w:rsid w:val="00C4173E"/>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87D"/>
    <w:rsid w:val="00C42943"/>
    <w:rsid w:val="00C42AE9"/>
    <w:rsid w:val="00C42B62"/>
    <w:rsid w:val="00C42C50"/>
    <w:rsid w:val="00C42CB3"/>
    <w:rsid w:val="00C42DF6"/>
    <w:rsid w:val="00C42E39"/>
    <w:rsid w:val="00C42EC0"/>
    <w:rsid w:val="00C42F39"/>
    <w:rsid w:val="00C42F77"/>
    <w:rsid w:val="00C4301B"/>
    <w:rsid w:val="00C43250"/>
    <w:rsid w:val="00C4336F"/>
    <w:rsid w:val="00C4338E"/>
    <w:rsid w:val="00C433EB"/>
    <w:rsid w:val="00C43435"/>
    <w:rsid w:val="00C43481"/>
    <w:rsid w:val="00C4349B"/>
    <w:rsid w:val="00C434CB"/>
    <w:rsid w:val="00C43528"/>
    <w:rsid w:val="00C4354D"/>
    <w:rsid w:val="00C43627"/>
    <w:rsid w:val="00C4364E"/>
    <w:rsid w:val="00C43665"/>
    <w:rsid w:val="00C4367F"/>
    <w:rsid w:val="00C43C0E"/>
    <w:rsid w:val="00C43D65"/>
    <w:rsid w:val="00C43D95"/>
    <w:rsid w:val="00C43DAA"/>
    <w:rsid w:val="00C43E33"/>
    <w:rsid w:val="00C440E2"/>
    <w:rsid w:val="00C4414B"/>
    <w:rsid w:val="00C4417B"/>
    <w:rsid w:val="00C441DC"/>
    <w:rsid w:val="00C44309"/>
    <w:rsid w:val="00C443F4"/>
    <w:rsid w:val="00C445E5"/>
    <w:rsid w:val="00C445FF"/>
    <w:rsid w:val="00C44675"/>
    <w:rsid w:val="00C446B5"/>
    <w:rsid w:val="00C44747"/>
    <w:rsid w:val="00C448CE"/>
    <w:rsid w:val="00C448F6"/>
    <w:rsid w:val="00C44D2F"/>
    <w:rsid w:val="00C44E4B"/>
    <w:rsid w:val="00C44FC9"/>
    <w:rsid w:val="00C45133"/>
    <w:rsid w:val="00C453FB"/>
    <w:rsid w:val="00C453FF"/>
    <w:rsid w:val="00C45453"/>
    <w:rsid w:val="00C454E2"/>
    <w:rsid w:val="00C455D8"/>
    <w:rsid w:val="00C457FC"/>
    <w:rsid w:val="00C45853"/>
    <w:rsid w:val="00C4587C"/>
    <w:rsid w:val="00C45B5E"/>
    <w:rsid w:val="00C45C5D"/>
    <w:rsid w:val="00C45EA1"/>
    <w:rsid w:val="00C45ED4"/>
    <w:rsid w:val="00C45FAC"/>
    <w:rsid w:val="00C46260"/>
    <w:rsid w:val="00C46404"/>
    <w:rsid w:val="00C4642C"/>
    <w:rsid w:val="00C4652D"/>
    <w:rsid w:val="00C467C9"/>
    <w:rsid w:val="00C468A7"/>
    <w:rsid w:val="00C468EC"/>
    <w:rsid w:val="00C469CF"/>
    <w:rsid w:val="00C46A9B"/>
    <w:rsid w:val="00C46B85"/>
    <w:rsid w:val="00C46D25"/>
    <w:rsid w:val="00C46D36"/>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B6D"/>
    <w:rsid w:val="00C50C54"/>
    <w:rsid w:val="00C50CC8"/>
    <w:rsid w:val="00C50FE7"/>
    <w:rsid w:val="00C50FF3"/>
    <w:rsid w:val="00C5108C"/>
    <w:rsid w:val="00C51318"/>
    <w:rsid w:val="00C513E6"/>
    <w:rsid w:val="00C51445"/>
    <w:rsid w:val="00C5145A"/>
    <w:rsid w:val="00C514FD"/>
    <w:rsid w:val="00C517D8"/>
    <w:rsid w:val="00C519A6"/>
    <w:rsid w:val="00C51AA6"/>
    <w:rsid w:val="00C51F98"/>
    <w:rsid w:val="00C52048"/>
    <w:rsid w:val="00C5224D"/>
    <w:rsid w:val="00C5231B"/>
    <w:rsid w:val="00C523D1"/>
    <w:rsid w:val="00C523EF"/>
    <w:rsid w:val="00C52428"/>
    <w:rsid w:val="00C52465"/>
    <w:rsid w:val="00C52942"/>
    <w:rsid w:val="00C52ACC"/>
    <w:rsid w:val="00C52C8F"/>
    <w:rsid w:val="00C52CC3"/>
    <w:rsid w:val="00C52D41"/>
    <w:rsid w:val="00C52F33"/>
    <w:rsid w:val="00C52FC2"/>
    <w:rsid w:val="00C5300F"/>
    <w:rsid w:val="00C53113"/>
    <w:rsid w:val="00C53150"/>
    <w:rsid w:val="00C53A03"/>
    <w:rsid w:val="00C53AE3"/>
    <w:rsid w:val="00C53B02"/>
    <w:rsid w:val="00C53B0E"/>
    <w:rsid w:val="00C53DF3"/>
    <w:rsid w:val="00C541E6"/>
    <w:rsid w:val="00C542C9"/>
    <w:rsid w:val="00C545B3"/>
    <w:rsid w:val="00C54737"/>
    <w:rsid w:val="00C54AAD"/>
    <w:rsid w:val="00C54BD0"/>
    <w:rsid w:val="00C54C73"/>
    <w:rsid w:val="00C54F4B"/>
    <w:rsid w:val="00C54FB6"/>
    <w:rsid w:val="00C55138"/>
    <w:rsid w:val="00C551E9"/>
    <w:rsid w:val="00C55229"/>
    <w:rsid w:val="00C552E3"/>
    <w:rsid w:val="00C552FB"/>
    <w:rsid w:val="00C55416"/>
    <w:rsid w:val="00C55483"/>
    <w:rsid w:val="00C557DA"/>
    <w:rsid w:val="00C558C7"/>
    <w:rsid w:val="00C5596B"/>
    <w:rsid w:val="00C55A6A"/>
    <w:rsid w:val="00C55BF6"/>
    <w:rsid w:val="00C55C05"/>
    <w:rsid w:val="00C55D5A"/>
    <w:rsid w:val="00C55D77"/>
    <w:rsid w:val="00C560A2"/>
    <w:rsid w:val="00C56121"/>
    <w:rsid w:val="00C5627C"/>
    <w:rsid w:val="00C564C5"/>
    <w:rsid w:val="00C565C1"/>
    <w:rsid w:val="00C56609"/>
    <w:rsid w:val="00C5665A"/>
    <w:rsid w:val="00C566DE"/>
    <w:rsid w:val="00C569E4"/>
    <w:rsid w:val="00C56BE1"/>
    <w:rsid w:val="00C56C67"/>
    <w:rsid w:val="00C57032"/>
    <w:rsid w:val="00C57079"/>
    <w:rsid w:val="00C570E8"/>
    <w:rsid w:val="00C571E8"/>
    <w:rsid w:val="00C57537"/>
    <w:rsid w:val="00C575BF"/>
    <w:rsid w:val="00C575C1"/>
    <w:rsid w:val="00C57762"/>
    <w:rsid w:val="00C578D0"/>
    <w:rsid w:val="00C578E7"/>
    <w:rsid w:val="00C579C5"/>
    <w:rsid w:val="00C57A31"/>
    <w:rsid w:val="00C57B95"/>
    <w:rsid w:val="00C57D46"/>
    <w:rsid w:val="00C6005B"/>
    <w:rsid w:val="00C6036C"/>
    <w:rsid w:val="00C603CA"/>
    <w:rsid w:val="00C603ED"/>
    <w:rsid w:val="00C606DA"/>
    <w:rsid w:val="00C6089B"/>
    <w:rsid w:val="00C60971"/>
    <w:rsid w:val="00C60B69"/>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CA"/>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6009"/>
    <w:rsid w:val="00C6612C"/>
    <w:rsid w:val="00C663E1"/>
    <w:rsid w:val="00C664CE"/>
    <w:rsid w:val="00C6652F"/>
    <w:rsid w:val="00C66725"/>
    <w:rsid w:val="00C6677B"/>
    <w:rsid w:val="00C66F60"/>
    <w:rsid w:val="00C67194"/>
    <w:rsid w:val="00C671F4"/>
    <w:rsid w:val="00C6728C"/>
    <w:rsid w:val="00C6750B"/>
    <w:rsid w:val="00C6755D"/>
    <w:rsid w:val="00C67579"/>
    <w:rsid w:val="00C675B8"/>
    <w:rsid w:val="00C67820"/>
    <w:rsid w:val="00C67891"/>
    <w:rsid w:val="00C67BDC"/>
    <w:rsid w:val="00C67BEA"/>
    <w:rsid w:val="00C67C78"/>
    <w:rsid w:val="00C67D42"/>
    <w:rsid w:val="00C67E36"/>
    <w:rsid w:val="00C67E84"/>
    <w:rsid w:val="00C67EBF"/>
    <w:rsid w:val="00C67F01"/>
    <w:rsid w:val="00C67FEC"/>
    <w:rsid w:val="00C70064"/>
    <w:rsid w:val="00C70159"/>
    <w:rsid w:val="00C70268"/>
    <w:rsid w:val="00C7032C"/>
    <w:rsid w:val="00C70738"/>
    <w:rsid w:val="00C707DD"/>
    <w:rsid w:val="00C70999"/>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90D"/>
    <w:rsid w:val="00C71A9D"/>
    <w:rsid w:val="00C71AA2"/>
    <w:rsid w:val="00C71B21"/>
    <w:rsid w:val="00C71BBF"/>
    <w:rsid w:val="00C71BCE"/>
    <w:rsid w:val="00C71D75"/>
    <w:rsid w:val="00C71E7C"/>
    <w:rsid w:val="00C71F41"/>
    <w:rsid w:val="00C72443"/>
    <w:rsid w:val="00C72554"/>
    <w:rsid w:val="00C726F0"/>
    <w:rsid w:val="00C72C30"/>
    <w:rsid w:val="00C72C98"/>
    <w:rsid w:val="00C72E68"/>
    <w:rsid w:val="00C72E87"/>
    <w:rsid w:val="00C72EC2"/>
    <w:rsid w:val="00C72EF7"/>
    <w:rsid w:val="00C73024"/>
    <w:rsid w:val="00C73062"/>
    <w:rsid w:val="00C731D2"/>
    <w:rsid w:val="00C731E1"/>
    <w:rsid w:val="00C73209"/>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3E"/>
    <w:rsid w:val="00C74B4B"/>
    <w:rsid w:val="00C74B97"/>
    <w:rsid w:val="00C74CC8"/>
    <w:rsid w:val="00C74DE2"/>
    <w:rsid w:val="00C74E17"/>
    <w:rsid w:val="00C74F05"/>
    <w:rsid w:val="00C74F12"/>
    <w:rsid w:val="00C750C0"/>
    <w:rsid w:val="00C75299"/>
    <w:rsid w:val="00C755C4"/>
    <w:rsid w:val="00C75B11"/>
    <w:rsid w:val="00C75C68"/>
    <w:rsid w:val="00C7611B"/>
    <w:rsid w:val="00C765A3"/>
    <w:rsid w:val="00C765DA"/>
    <w:rsid w:val="00C766BC"/>
    <w:rsid w:val="00C766C4"/>
    <w:rsid w:val="00C76732"/>
    <w:rsid w:val="00C768BD"/>
    <w:rsid w:val="00C76A7E"/>
    <w:rsid w:val="00C76A8D"/>
    <w:rsid w:val="00C76AC8"/>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AE"/>
    <w:rsid w:val="00C77D2D"/>
    <w:rsid w:val="00C77E19"/>
    <w:rsid w:val="00C77F1E"/>
    <w:rsid w:val="00C77FEB"/>
    <w:rsid w:val="00C801D9"/>
    <w:rsid w:val="00C80348"/>
    <w:rsid w:val="00C8059A"/>
    <w:rsid w:val="00C80612"/>
    <w:rsid w:val="00C80689"/>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29"/>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61B"/>
    <w:rsid w:val="00C846B2"/>
    <w:rsid w:val="00C846E7"/>
    <w:rsid w:val="00C847B2"/>
    <w:rsid w:val="00C847CC"/>
    <w:rsid w:val="00C84830"/>
    <w:rsid w:val="00C84B52"/>
    <w:rsid w:val="00C84B76"/>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9D0"/>
    <w:rsid w:val="00C879DD"/>
    <w:rsid w:val="00C87A05"/>
    <w:rsid w:val="00C87A3F"/>
    <w:rsid w:val="00C87BC0"/>
    <w:rsid w:val="00C87DE8"/>
    <w:rsid w:val="00C87EF2"/>
    <w:rsid w:val="00C9042B"/>
    <w:rsid w:val="00C904EA"/>
    <w:rsid w:val="00C9050B"/>
    <w:rsid w:val="00C90570"/>
    <w:rsid w:val="00C906B5"/>
    <w:rsid w:val="00C906CF"/>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9FF"/>
    <w:rsid w:val="00C91C75"/>
    <w:rsid w:val="00C91DAC"/>
    <w:rsid w:val="00C91DB9"/>
    <w:rsid w:val="00C91F55"/>
    <w:rsid w:val="00C91F77"/>
    <w:rsid w:val="00C92121"/>
    <w:rsid w:val="00C921C2"/>
    <w:rsid w:val="00C922D4"/>
    <w:rsid w:val="00C92344"/>
    <w:rsid w:val="00C923FE"/>
    <w:rsid w:val="00C92477"/>
    <w:rsid w:val="00C92559"/>
    <w:rsid w:val="00C92799"/>
    <w:rsid w:val="00C928D4"/>
    <w:rsid w:val="00C92CF0"/>
    <w:rsid w:val="00C92E4E"/>
    <w:rsid w:val="00C92FB4"/>
    <w:rsid w:val="00C92FC0"/>
    <w:rsid w:val="00C9303C"/>
    <w:rsid w:val="00C93068"/>
    <w:rsid w:val="00C931CF"/>
    <w:rsid w:val="00C93290"/>
    <w:rsid w:val="00C93370"/>
    <w:rsid w:val="00C93445"/>
    <w:rsid w:val="00C9350C"/>
    <w:rsid w:val="00C9367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349"/>
    <w:rsid w:val="00C95526"/>
    <w:rsid w:val="00C955D0"/>
    <w:rsid w:val="00C955FB"/>
    <w:rsid w:val="00C95645"/>
    <w:rsid w:val="00C956DE"/>
    <w:rsid w:val="00C958AE"/>
    <w:rsid w:val="00C95927"/>
    <w:rsid w:val="00C9599E"/>
    <w:rsid w:val="00C95BDA"/>
    <w:rsid w:val="00C95C47"/>
    <w:rsid w:val="00C95E20"/>
    <w:rsid w:val="00C9603F"/>
    <w:rsid w:val="00C9609B"/>
    <w:rsid w:val="00C96170"/>
    <w:rsid w:val="00C9627F"/>
    <w:rsid w:val="00C962A3"/>
    <w:rsid w:val="00C96364"/>
    <w:rsid w:val="00C96466"/>
    <w:rsid w:val="00C96614"/>
    <w:rsid w:val="00C96633"/>
    <w:rsid w:val="00C96759"/>
    <w:rsid w:val="00C96770"/>
    <w:rsid w:val="00C96954"/>
    <w:rsid w:val="00C96C8F"/>
    <w:rsid w:val="00C96D3F"/>
    <w:rsid w:val="00C96D7D"/>
    <w:rsid w:val="00C96E2C"/>
    <w:rsid w:val="00C96F51"/>
    <w:rsid w:val="00C96F57"/>
    <w:rsid w:val="00C96F60"/>
    <w:rsid w:val="00C97123"/>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30"/>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40D9"/>
    <w:rsid w:val="00CA4183"/>
    <w:rsid w:val="00CA41D1"/>
    <w:rsid w:val="00CA42BA"/>
    <w:rsid w:val="00CA4325"/>
    <w:rsid w:val="00CA4396"/>
    <w:rsid w:val="00CA44E5"/>
    <w:rsid w:val="00CA4564"/>
    <w:rsid w:val="00CA472E"/>
    <w:rsid w:val="00CA498F"/>
    <w:rsid w:val="00CA49EA"/>
    <w:rsid w:val="00CA4BB7"/>
    <w:rsid w:val="00CA4C32"/>
    <w:rsid w:val="00CA4CF3"/>
    <w:rsid w:val="00CA4F20"/>
    <w:rsid w:val="00CA5141"/>
    <w:rsid w:val="00CA5192"/>
    <w:rsid w:val="00CA51A6"/>
    <w:rsid w:val="00CA527A"/>
    <w:rsid w:val="00CA54F9"/>
    <w:rsid w:val="00CA562F"/>
    <w:rsid w:val="00CA56E4"/>
    <w:rsid w:val="00CA5730"/>
    <w:rsid w:val="00CA574D"/>
    <w:rsid w:val="00CA5CFE"/>
    <w:rsid w:val="00CA5EFE"/>
    <w:rsid w:val="00CA605B"/>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4F1"/>
    <w:rsid w:val="00CA763F"/>
    <w:rsid w:val="00CA79ED"/>
    <w:rsid w:val="00CA7B0E"/>
    <w:rsid w:val="00CA7B71"/>
    <w:rsid w:val="00CA7DF4"/>
    <w:rsid w:val="00CA7E1B"/>
    <w:rsid w:val="00CB000B"/>
    <w:rsid w:val="00CB0109"/>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3050"/>
    <w:rsid w:val="00CB308E"/>
    <w:rsid w:val="00CB34EB"/>
    <w:rsid w:val="00CB363C"/>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54"/>
    <w:rsid w:val="00CB4D8A"/>
    <w:rsid w:val="00CB4DBC"/>
    <w:rsid w:val="00CB522E"/>
    <w:rsid w:val="00CB5352"/>
    <w:rsid w:val="00CB556A"/>
    <w:rsid w:val="00CB568B"/>
    <w:rsid w:val="00CB5773"/>
    <w:rsid w:val="00CB5778"/>
    <w:rsid w:val="00CB58EF"/>
    <w:rsid w:val="00CB59D8"/>
    <w:rsid w:val="00CB5A5A"/>
    <w:rsid w:val="00CB5C54"/>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4BB"/>
    <w:rsid w:val="00CB7529"/>
    <w:rsid w:val="00CB75ED"/>
    <w:rsid w:val="00CB765B"/>
    <w:rsid w:val="00CB76B2"/>
    <w:rsid w:val="00CB77AB"/>
    <w:rsid w:val="00CB7BB2"/>
    <w:rsid w:val="00CB7D50"/>
    <w:rsid w:val="00CB7E45"/>
    <w:rsid w:val="00CC0040"/>
    <w:rsid w:val="00CC008F"/>
    <w:rsid w:val="00CC0483"/>
    <w:rsid w:val="00CC0505"/>
    <w:rsid w:val="00CC06C2"/>
    <w:rsid w:val="00CC079C"/>
    <w:rsid w:val="00CC07AE"/>
    <w:rsid w:val="00CC082F"/>
    <w:rsid w:val="00CC0841"/>
    <w:rsid w:val="00CC09EB"/>
    <w:rsid w:val="00CC0A94"/>
    <w:rsid w:val="00CC0B10"/>
    <w:rsid w:val="00CC0C2C"/>
    <w:rsid w:val="00CC0D2E"/>
    <w:rsid w:val="00CC0EF1"/>
    <w:rsid w:val="00CC0F27"/>
    <w:rsid w:val="00CC115D"/>
    <w:rsid w:val="00CC11EB"/>
    <w:rsid w:val="00CC12C8"/>
    <w:rsid w:val="00CC1684"/>
    <w:rsid w:val="00CC182A"/>
    <w:rsid w:val="00CC183A"/>
    <w:rsid w:val="00CC191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71"/>
    <w:rsid w:val="00CC3ECE"/>
    <w:rsid w:val="00CC3FC4"/>
    <w:rsid w:val="00CC41FB"/>
    <w:rsid w:val="00CC42DF"/>
    <w:rsid w:val="00CC44A8"/>
    <w:rsid w:val="00CC478F"/>
    <w:rsid w:val="00CC479B"/>
    <w:rsid w:val="00CC4889"/>
    <w:rsid w:val="00CC48CE"/>
    <w:rsid w:val="00CC48F1"/>
    <w:rsid w:val="00CC49AF"/>
    <w:rsid w:val="00CC4B2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8A"/>
    <w:rsid w:val="00CC5EC1"/>
    <w:rsid w:val="00CC5F6B"/>
    <w:rsid w:val="00CC615B"/>
    <w:rsid w:val="00CC629C"/>
    <w:rsid w:val="00CC6759"/>
    <w:rsid w:val="00CC6763"/>
    <w:rsid w:val="00CC677F"/>
    <w:rsid w:val="00CC692E"/>
    <w:rsid w:val="00CC6E7E"/>
    <w:rsid w:val="00CC6E9A"/>
    <w:rsid w:val="00CC6F2A"/>
    <w:rsid w:val="00CC6FA9"/>
    <w:rsid w:val="00CC71B8"/>
    <w:rsid w:val="00CC7202"/>
    <w:rsid w:val="00CC72CD"/>
    <w:rsid w:val="00CC7428"/>
    <w:rsid w:val="00CC75B9"/>
    <w:rsid w:val="00CC77C5"/>
    <w:rsid w:val="00CC783D"/>
    <w:rsid w:val="00CC7879"/>
    <w:rsid w:val="00CC78C9"/>
    <w:rsid w:val="00CC79AC"/>
    <w:rsid w:val="00CC7A3E"/>
    <w:rsid w:val="00CC7A6B"/>
    <w:rsid w:val="00CC7AD4"/>
    <w:rsid w:val="00CC7BF7"/>
    <w:rsid w:val="00CC7C72"/>
    <w:rsid w:val="00CC7D4C"/>
    <w:rsid w:val="00CC7DD7"/>
    <w:rsid w:val="00CD0000"/>
    <w:rsid w:val="00CD00FD"/>
    <w:rsid w:val="00CD02BD"/>
    <w:rsid w:val="00CD031C"/>
    <w:rsid w:val="00CD079B"/>
    <w:rsid w:val="00CD079F"/>
    <w:rsid w:val="00CD08EB"/>
    <w:rsid w:val="00CD0A6A"/>
    <w:rsid w:val="00CD0B9B"/>
    <w:rsid w:val="00CD0DD3"/>
    <w:rsid w:val="00CD0F67"/>
    <w:rsid w:val="00CD0F72"/>
    <w:rsid w:val="00CD10C2"/>
    <w:rsid w:val="00CD10EA"/>
    <w:rsid w:val="00CD12DA"/>
    <w:rsid w:val="00CD14EF"/>
    <w:rsid w:val="00CD160E"/>
    <w:rsid w:val="00CD1650"/>
    <w:rsid w:val="00CD16BE"/>
    <w:rsid w:val="00CD1743"/>
    <w:rsid w:val="00CD17AB"/>
    <w:rsid w:val="00CD1A48"/>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B9"/>
    <w:rsid w:val="00CD33AC"/>
    <w:rsid w:val="00CD34FC"/>
    <w:rsid w:val="00CD3652"/>
    <w:rsid w:val="00CD389E"/>
    <w:rsid w:val="00CD3900"/>
    <w:rsid w:val="00CD39A7"/>
    <w:rsid w:val="00CD3A2F"/>
    <w:rsid w:val="00CD3A5A"/>
    <w:rsid w:val="00CD3BA4"/>
    <w:rsid w:val="00CD3CA8"/>
    <w:rsid w:val="00CD3D5C"/>
    <w:rsid w:val="00CD3EB7"/>
    <w:rsid w:val="00CD3F61"/>
    <w:rsid w:val="00CD415C"/>
    <w:rsid w:val="00CD42FA"/>
    <w:rsid w:val="00CD4313"/>
    <w:rsid w:val="00CD44E3"/>
    <w:rsid w:val="00CD45AE"/>
    <w:rsid w:val="00CD46BE"/>
    <w:rsid w:val="00CD4719"/>
    <w:rsid w:val="00CD4834"/>
    <w:rsid w:val="00CD483E"/>
    <w:rsid w:val="00CD4D4A"/>
    <w:rsid w:val="00CD4DE2"/>
    <w:rsid w:val="00CD5130"/>
    <w:rsid w:val="00CD52B1"/>
    <w:rsid w:val="00CD55FF"/>
    <w:rsid w:val="00CD566C"/>
    <w:rsid w:val="00CD57ED"/>
    <w:rsid w:val="00CD599B"/>
    <w:rsid w:val="00CD5AD9"/>
    <w:rsid w:val="00CD5BF5"/>
    <w:rsid w:val="00CD5C07"/>
    <w:rsid w:val="00CD5C88"/>
    <w:rsid w:val="00CD5C8D"/>
    <w:rsid w:val="00CD5CEA"/>
    <w:rsid w:val="00CD5DC8"/>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2D8"/>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2D"/>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C64"/>
    <w:rsid w:val="00CE1DF2"/>
    <w:rsid w:val="00CE20B3"/>
    <w:rsid w:val="00CE2569"/>
    <w:rsid w:val="00CE27D7"/>
    <w:rsid w:val="00CE27E8"/>
    <w:rsid w:val="00CE296F"/>
    <w:rsid w:val="00CE2A9D"/>
    <w:rsid w:val="00CE2B2F"/>
    <w:rsid w:val="00CE2C4E"/>
    <w:rsid w:val="00CE2D9D"/>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EF8"/>
    <w:rsid w:val="00CE5F2E"/>
    <w:rsid w:val="00CE629A"/>
    <w:rsid w:val="00CE6483"/>
    <w:rsid w:val="00CE670B"/>
    <w:rsid w:val="00CE68CF"/>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F0292"/>
    <w:rsid w:val="00CF0385"/>
    <w:rsid w:val="00CF0444"/>
    <w:rsid w:val="00CF0504"/>
    <w:rsid w:val="00CF065E"/>
    <w:rsid w:val="00CF06F9"/>
    <w:rsid w:val="00CF073E"/>
    <w:rsid w:val="00CF077F"/>
    <w:rsid w:val="00CF097C"/>
    <w:rsid w:val="00CF0A91"/>
    <w:rsid w:val="00CF0BD4"/>
    <w:rsid w:val="00CF0CDF"/>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DBB"/>
    <w:rsid w:val="00CF4E04"/>
    <w:rsid w:val="00CF4F58"/>
    <w:rsid w:val="00CF4FC5"/>
    <w:rsid w:val="00CF501C"/>
    <w:rsid w:val="00CF50B9"/>
    <w:rsid w:val="00CF5123"/>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57"/>
    <w:rsid w:val="00CF77B4"/>
    <w:rsid w:val="00CF785E"/>
    <w:rsid w:val="00CF78BB"/>
    <w:rsid w:val="00CF7A11"/>
    <w:rsid w:val="00CF7A9E"/>
    <w:rsid w:val="00CF7B0E"/>
    <w:rsid w:val="00CF7B0F"/>
    <w:rsid w:val="00CF7B4D"/>
    <w:rsid w:val="00CF7BD8"/>
    <w:rsid w:val="00CF7C04"/>
    <w:rsid w:val="00CF7DE2"/>
    <w:rsid w:val="00CF7E1E"/>
    <w:rsid w:val="00CF7E39"/>
    <w:rsid w:val="00CF7E83"/>
    <w:rsid w:val="00CF7EEA"/>
    <w:rsid w:val="00D0007A"/>
    <w:rsid w:val="00D001C6"/>
    <w:rsid w:val="00D0030B"/>
    <w:rsid w:val="00D00367"/>
    <w:rsid w:val="00D00378"/>
    <w:rsid w:val="00D0045C"/>
    <w:rsid w:val="00D0046D"/>
    <w:rsid w:val="00D006E5"/>
    <w:rsid w:val="00D00877"/>
    <w:rsid w:val="00D009CB"/>
    <w:rsid w:val="00D00A1B"/>
    <w:rsid w:val="00D00BFB"/>
    <w:rsid w:val="00D00C9D"/>
    <w:rsid w:val="00D00D80"/>
    <w:rsid w:val="00D00DFE"/>
    <w:rsid w:val="00D00F09"/>
    <w:rsid w:val="00D00F39"/>
    <w:rsid w:val="00D0109A"/>
    <w:rsid w:val="00D011E4"/>
    <w:rsid w:val="00D01381"/>
    <w:rsid w:val="00D0138D"/>
    <w:rsid w:val="00D01401"/>
    <w:rsid w:val="00D01557"/>
    <w:rsid w:val="00D015D4"/>
    <w:rsid w:val="00D01731"/>
    <w:rsid w:val="00D01746"/>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095"/>
    <w:rsid w:val="00D0329F"/>
    <w:rsid w:val="00D032F1"/>
    <w:rsid w:val="00D03423"/>
    <w:rsid w:val="00D03579"/>
    <w:rsid w:val="00D03718"/>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F62"/>
    <w:rsid w:val="00D06110"/>
    <w:rsid w:val="00D061A1"/>
    <w:rsid w:val="00D06230"/>
    <w:rsid w:val="00D062F2"/>
    <w:rsid w:val="00D0635D"/>
    <w:rsid w:val="00D0657A"/>
    <w:rsid w:val="00D065C0"/>
    <w:rsid w:val="00D066B7"/>
    <w:rsid w:val="00D06800"/>
    <w:rsid w:val="00D06B58"/>
    <w:rsid w:val="00D06B95"/>
    <w:rsid w:val="00D06B9A"/>
    <w:rsid w:val="00D06B9D"/>
    <w:rsid w:val="00D07012"/>
    <w:rsid w:val="00D071E0"/>
    <w:rsid w:val="00D07433"/>
    <w:rsid w:val="00D075A7"/>
    <w:rsid w:val="00D0770E"/>
    <w:rsid w:val="00D077AF"/>
    <w:rsid w:val="00D07830"/>
    <w:rsid w:val="00D0783B"/>
    <w:rsid w:val="00D078F5"/>
    <w:rsid w:val="00D07AD4"/>
    <w:rsid w:val="00D07AE9"/>
    <w:rsid w:val="00D07B16"/>
    <w:rsid w:val="00D10035"/>
    <w:rsid w:val="00D1033C"/>
    <w:rsid w:val="00D1046B"/>
    <w:rsid w:val="00D1061C"/>
    <w:rsid w:val="00D107BF"/>
    <w:rsid w:val="00D10857"/>
    <w:rsid w:val="00D10960"/>
    <w:rsid w:val="00D11063"/>
    <w:rsid w:val="00D110E2"/>
    <w:rsid w:val="00D112C4"/>
    <w:rsid w:val="00D112CD"/>
    <w:rsid w:val="00D113A1"/>
    <w:rsid w:val="00D11674"/>
    <w:rsid w:val="00D1193D"/>
    <w:rsid w:val="00D11C16"/>
    <w:rsid w:val="00D11C81"/>
    <w:rsid w:val="00D11DD3"/>
    <w:rsid w:val="00D11E09"/>
    <w:rsid w:val="00D11E5E"/>
    <w:rsid w:val="00D11FFD"/>
    <w:rsid w:val="00D120E0"/>
    <w:rsid w:val="00D1211C"/>
    <w:rsid w:val="00D121F6"/>
    <w:rsid w:val="00D122B4"/>
    <w:rsid w:val="00D12397"/>
    <w:rsid w:val="00D124CA"/>
    <w:rsid w:val="00D12541"/>
    <w:rsid w:val="00D12713"/>
    <w:rsid w:val="00D12744"/>
    <w:rsid w:val="00D128DC"/>
    <w:rsid w:val="00D12A84"/>
    <w:rsid w:val="00D12AA9"/>
    <w:rsid w:val="00D12AD0"/>
    <w:rsid w:val="00D12B34"/>
    <w:rsid w:val="00D12C59"/>
    <w:rsid w:val="00D12EEA"/>
    <w:rsid w:val="00D12F61"/>
    <w:rsid w:val="00D130EF"/>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84E"/>
    <w:rsid w:val="00D16893"/>
    <w:rsid w:val="00D16899"/>
    <w:rsid w:val="00D16A65"/>
    <w:rsid w:val="00D16AA7"/>
    <w:rsid w:val="00D16B63"/>
    <w:rsid w:val="00D16C7B"/>
    <w:rsid w:val="00D16D3A"/>
    <w:rsid w:val="00D16D83"/>
    <w:rsid w:val="00D16E27"/>
    <w:rsid w:val="00D16E5A"/>
    <w:rsid w:val="00D172E1"/>
    <w:rsid w:val="00D1746A"/>
    <w:rsid w:val="00D17569"/>
    <w:rsid w:val="00D17617"/>
    <w:rsid w:val="00D176EC"/>
    <w:rsid w:val="00D1777E"/>
    <w:rsid w:val="00D177B2"/>
    <w:rsid w:val="00D17863"/>
    <w:rsid w:val="00D17A7D"/>
    <w:rsid w:val="00D17A86"/>
    <w:rsid w:val="00D17A8D"/>
    <w:rsid w:val="00D17CD5"/>
    <w:rsid w:val="00D17CE1"/>
    <w:rsid w:val="00D17F71"/>
    <w:rsid w:val="00D203C8"/>
    <w:rsid w:val="00D203D5"/>
    <w:rsid w:val="00D20439"/>
    <w:rsid w:val="00D205AB"/>
    <w:rsid w:val="00D20941"/>
    <w:rsid w:val="00D20A31"/>
    <w:rsid w:val="00D20B07"/>
    <w:rsid w:val="00D20B7A"/>
    <w:rsid w:val="00D20C53"/>
    <w:rsid w:val="00D20CB7"/>
    <w:rsid w:val="00D20EA0"/>
    <w:rsid w:val="00D20F50"/>
    <w:rsid w:val="00D21165"/>
    <w:rsid w:val="00D2145C"/>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4000"/>
    <w:rsid w:val="00D242AE"/>
    <w:rsid w:val="00D242E3"/>
    <w:rsid w:val="00D24464"/>
    <w:rsid w:val="00D244AA"/>
    <w:rsid w:val="00D244C9"/>
    <w:rsid w:val="00D24867"/>
    <w:rsid w:val="00D24951"/>
    <w:rsid w:val="00D249EB"/>
    <w:rsid w:val="00D24AA5"/>
    <w:rsid w:val="00D24BD5"/>
    <w:rsid w:val="00D24BEE"/>
    <w:rsid w:val="00D24D35"/>
    <w:rsid w:val="00D24F34"/>
    <w:rsid w:val="00D250E8"/>
    <w:rsid w:val="00D253A4"/>
    <w:rsid w:val="00D253D4"/>
    <w:rsid w:val="00D255C1"/>
    <w:rsid w:val="00D25745"/>
    <w:rsid w:val="00D258FB"/>
    <w:rsid w:val="00D2597E"/>
    <w:rsid w:val="00D25C4E"/>
    <w:rsid w:val="00D25D4C"/>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6E52"/>
    <w:rsid w:val="00D26FDB"/>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E6D"/>
    <w:rsid w:val="00D3220F"/>
    <w:rsid w:val="00D3227E"/>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86"/>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9F7"/>
    <w:rsid w:val="00D35A44"/>
    <w:rsid w:val="00D35BD6"/>
    <w:rsid w:val="00D35C05"/>
    <w:rsid w:val="00D35D39"/>
    <w:rsid w:val="00D35D3F"/>
    <w:rsid w:val="00D35FD9"/>
    <w:rsid w:val="00D3604D"/>
    <w:rsid w:val="00D360EE"/>
    <w:rsid w:val="00D36105"/>
    <w:rsid w:val="00D363A4"/>
    <w:rsid w:val="00D36768"/>
    <w:rsid w:val="00D36925"/>
    <w:rsid w:val="00D36AB4"/>
    <w:rsid w:val="00D36F30"/>
    <w:rsid w:val="00D36F40"/>
    <w:rsid w:val="00D36F99"/>
    <w:rsid w:val="00D37063"/>
    <w:rsid w:val="00D37220"/>
    <w:rsid w:val="00D373B0"/>
    <w:rsid w:val="00D3749E"/>
    <w:rsid w:val="00D3756E"/>
    <w:rsid w:val="00D377A8"/>
    <w:rsid w:val="00D37824"/>
    <w:rsid w:val="00D37882"/>
    <w:rsid w:val="00D37A98"/>
    <w:rsid w:val="00D37B33"/>
    <w:rsid w:val="00D37BF3"/>
    <w:rsid w:val="00D37CD3"/>
    <w:rsid w:val="00D37CD9"/>
    <w:rsid w:val="00D37E08"/>
    <w:rsid w:val="00D37F9C"/>
    <w:rsid w:val="00D4015D"/>
    <w:rsid w:val="00D402ED"/>
    <w:rsid w:val="00D40339"/>
    <w:rsid w:val="00D4043D"/>
    <w:rsid w:val="00D40643"/>
    <w:rsid w:val="00D4079C"/>
    <w:rsid w:val="00D407A3"/>
    <w:rsid w:val="00D407E5"/>
    <w:rsid w:val="00D40967"/>
    <w:rsid w:val="00D40A8D"/>
    <w:rsid w:val="00D40A91"/>
    <w:rsid w:val="00D40B2D"/>
    <w:rsid w:val="00D40B98"/>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BA1"/>
    <w:rsid w:val="00D44D50"/>
    <w:rsid w:val="00D44DFF"/>
    <w:rsid w:val="00D44F2F"/>
    <w:rsid w:val="00D4504B"/>
    <w:rsid w:val="00D4506A"/>
    <w:rsid w:val="00D450F2"/>
    <w:rsid w:val="00D45185"/>
    <w:rsid w:val="00D45374"/>
    <w:rsid w:val="00D45398"/>
    <w:rsid w:val="00D453CB"/>
    <w:rsid w:val="00D4545C"/>
    <w:rsid w:val="00D454DD"/>
    <w:rsid w:val="00D455C1"/>
    <w:rsid w:val="00D45695"/>
    <w:rsid w:val="00D456BD"/>
    <w:rsid w:val="00D45703"/>
    <w:rsid w:val="00D457AF"/>
    <w:rsid w:val="00D45807"/>
    <w:rsid w:val="00D45824"/>
    <w:rsid w:val="00D45916"/>
    <w:rsid w:val="00D45C4D"/>
    <w:rsid w:val="00D4600B"/>
    <w:rsid w:val="00D46077"/>
    <w:rsid w:val="00D46089"/>
    <w:rsid w:val="00D460E4"/>
    <w:rsid w:val="00D462F9"/>
    <w:rsid w:val="00D4631A"/>
    <w:rsid w:val="00D46327"/>
    <w:rsid w:val="00D46767"/>
    <w:rsid w:val="00D4677C"/>
    <w:rsid w:val="00D469F0"/>
    <w:rsid w:val="00D46A8A"/>
    <w:rsid w:val="00D46B48"/>
    <w:rsid w:val="00D46C3B"/>
    <w:rsid w:val="00D46F71"/>
    <w:rsid w:val="00D47016"/>
    <w:rsid w:val="00D4701D"/>
    <w:rsid w:val="00D4718C"/>
    <w:rsid w:val="00D473A3"/>
    <w:rsid w:val="00D475C7"/>
    <w:rsid w:val="00D475D5"/>
    <w:rsid w:val="00D47667"/>
    <w:rsid w:val="00D47696"/>
    <w:rsid w:val="00D479DD"/>
    <w:rsid w:val="00D47BA9"/>
    <w:rsid w:val="00D47BE9"/>
    <w:rsid w:val="00D47C3E"/>
    <w:rsid w:val="00D47D77"/>
    <w:rsid w:val="00D47E9E"/>
    <w:rsid w:val="00D47EC8"/>
    <w:rsid w:val="00D50126"/>
    <w:rsid w:val="00D502A1"/>
    <w:rsid w:val="00D50325"/>
    <w:rsid w:val="00D50401"/>
    <w:rsid w:val="00D5045B"/>
    <w:rsid w:val="00D504BB"/>
    <w:rsid w:val="00D504EA"/>
    <w:rsid w:val="00D50607"/>
    <w:rsid w:val="00D50729"/>
    <w:rsid w:val="00D509D8"/>
    <w:rsid w:val="00D509F2"/>
    <w:rsid w:val="00D509FA"/>
    <w:rsid w:val="00D50B3F"/>
    <w:rsid w:val="00D50CC4"/>
    <w:rsid w:val="00D50E3E"/>
    <w:rsid w:val="00D50F61"/>
    <w:rsid w:val="00D50F72"/>
    <w:rsid w:val="00D50FB4"/>
    <w:rsid w:val="00D50FCC"/>
    <w:rsid w:val="00D51105"/>
    <w:rsid w:val="00D51196"/>
    <w:rsid w:val="00D5144B"/>
    <w:rsid w:val="00D51583"/>
    <w:rsid w:val="00D5161A"/>
    <w:rsid w:val="00D5169C"/>
    <w:rsid w:val="00D51917"/>
    <w:rsid w:val="00D51AC5"/>
    <w:rsid w:val="00D51B33"/>
    <w:rsid w:val="00D51C74"/>
    <w:rsid w:val="00D51C93"/>
    <w:rsid w:val="00D51D42"/>
    <w:rsid w:val="00D51D47"/>
    <w:rsid w:val="00D51D57"/>
    <w:rsid w:val="00D51F2F"/>
    <w:rsid w:val="00D51F35"/>
    <w:rsid w:val="00D51F5F"/>
    <w:rsid w:val="00D52053"/>
    <w:rsid w:val="00D522A8"/>
    <w:rsid w:val="00D522CC"/>
    <w:rsid w:val="00D52319"/>
    <w:rsid w:val="00D5243D"/>
    <w:rsid w:val="00D524CB"/>
    <w:rsid w:val="00D5284D"/>
    <w:rsid w:val="00D529B7"/>
    <w:rsid w:val="00D52A32"/>
    <w:rsid w:val="00D52B43"/>
    <w:rsid w:val="00D52BF9"/>
    <w:rsid w:val="00D52D06"/>
    <w:rsid w:val="00D52E01"/>
    <w:rsid w:val="00D52F32"/>
    <w:rsid w:val="00D52FBC"/>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62D"/>
    <w:rsid w:val="00D5482A"/>
    <w:rsid w:val="00D5495C"/>
    <w:rsid w:val="00D54A1B"/>
    <w:rsid w:val="00D54C89"/>
    <w:rsid w:val="00D54E79"/>
    <w:rsid w:val="00D54E91"/>
    <w:rsid w:val="00D54EB2"/>
    <w:rsid w:val="00D54FEA"/>
    <w:rsid w:val="00D5504E"/>
    <w:rsid w:val="00D5533B"/>
    <w:rsid w:val="00D5537A"/>
    <w:rsid w:val="00D5584E"/>
    <w:rsid w:val="00D5595D"/>
    <w:rsid w:val="00D55B32"/>
    <w:rsid w:val="00D55B3E"/>
    <w:rsid w:val="00D55B6D"/>
    <w:rsid w:val="00D55C5B"/>
    <w:rsid w:val="00D55D87"/>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66"/>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458"/>
    <w:rsid w:val="00D635F0"/>
    <w:rsid w:val="00D63859"/>
    <w:rsid w:val="00D6388C"/>
    <w:rsid w:val="00D638C0"/>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1A"/>
    <w:rsid w:val="00D659CE"/>
    <w:rsid w:val="00D659F8"/>
    <w:rsid w:val="00D65BC9"/>
    <w:rsid w:val="00D65CAA"/>
    <w:rsid w:val="00D65FB0"/>
    <w:rsid w:val="00D65FF1"/>
    <w:rsid w:val="00D6606A"/>
    <w:rsid w:val="00D66219"/>
    <w:rsid w:val="00D664EB"/>
    <w:rsid w:val="00D66504"/>
    <w:rsid w:val="00D66538"/>
    <w:rsid w:val="00D66589"/>
    <w:rsid w:val="00D6659C"/>
    <w:rsid w:val="00D6666D"/>
    <w:rsid w:val="00D667BE"/>
    <w:rsid w:val="00D6681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EDB"/>
    <w:rsid w:val="00D67F8F"/>
    <w:rsid w:val="00D67FDD"/>
    <w:rsid w:val="00D70171"/>
    <w:rsid w:val="00D702D2"/>
    <w:rsid w:val="00D702E7"/>
    <w:rsid w:val="00D7033F"/>
    <w:rsid w:val="00D70621"/>
    <w:rsid w:val="00D70786"/>
    <w:rsid w:val="00D70B19"/>
    <w:rsid w:val="00D70B2E"/>
    <w:rsid w:val="00D70DF2"/>
    <w:rsid w:val="00D70E19"/>
    <w:rsid w:val="00D70E73"/>
    <w:rsid w:val="00D70EFA"/>
    <w:rsid w:val="00D70FAD"/>
    <w:rsid w:val="00D71045"/>
    <w:rsid w:val="00D71051"/>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9EA"/>
    <w:rsid w:val="00D72AA7"/>
    <w:rsid w:val="00D72C76"/>
    <w:rsid w:val="00D72CF6"/>
    <w:rsid w:val="00D72E0D"/>
    <w:rsid w:val="00D73024"/>
    <w:rsid w:val="00D731E2"/>
    <w:rsid w:val="00D73221"/>
    <w:rsid w:val="00D732CD"/>
    <w:rsid w:val="00D7361C"/>
    <w:rsid w:val="00D736E0"/>
    <w:rsid w:val="00D73835"/>
    <w:rsid w:val="00D7384B"/>
    <w:rsid w:val="00D738EF"/>
    <w:rsid w:val="00D73B07"/>
    <w:rsid w:val="00D73CEF"/>
    <w:rsid w:val="00D73E46"/>
    <w:rsid w:val="00D73FE8"/>
    <w:rsid w:val="00D73FF3"/>
    <w:rsid w:val="00D7406E"/>
    <w:rsid w:val="00D74231"/>
    <w:rsid w:val="00D74481"/>
    <w:rsid w:val="00D74581"/>
    <w:rsid w:val="00D7485B"/>
    <w:rsid w:val="00D7487E"/>
    <w:rsid w:val="00D7489F"/>
    <w:rsid w:val="00D74910"/>
    <w:rsid w:val="00D74B14"/>
    <w:rsid w:val="00D74DF9"/>
    <w:rsid w:val="00D74F05"/>
    <w:rsid w:val="00D753B0"/>
    <w:rsid w:val="00D753C8"/>
    <w:rsid w:val="00D754C7"/>
    <w:rsid w:val="00D75533"/>
    <w:rsid w:val="00D75689"/>
    <w:rsid w:val="00D7579B"/>
    <w:rsid w:val="00D757F7"/>
    <w:rsid w:val="00D7584F"/>
    <w:rsid w:val="00D75ACF"/>
    <w:rsid w:val="00D75B21"/>
    <w:rsid w:val="00D75B4C"/>
    <w:rsid w:val="00D75C53"/>
    <w:rsid w:val="00D75D31"/>
    <w:rsid w:val="00D75DE5"/>
    <w:rsid w:val="00D75E5B"/>
    <w:rsid w:val="00D75EC2"/>
    <w:rsid w:val="00D75F76"/>
    <w:rsid w:val="00D75FFD"/>
    <w:rsid w:val="00D76127"/>
    <w:rsid w:val="00D7618D"/>
    <w:rsid w:val="00D762EB"/>
    <w:rsid w:val="00D763B6"/>
    <w:rsid w:val="00D76505"/>
    <w:rsid w:val="00D765A3"/>
    <w:rsid w:val="00D76603"/>
    <w:rsid w:val="00D7684D"/>
    <w:rsid w:val="00D7685F"/>
    <w:rsid w:val="00D768D3"/>
    <w:rsid w:val="00D76974"/>
    <w:rsid w:val="00D76A79"/>
    <w:rsid w:val="00D76E81"/>
    <w:rsid w:val="00D76F08"/>
    <w:rsid w:val="00D770F9"/>
    <w:rsid w:val="00D7711F"/>
    <w:rsid w:val="00D77167"/>
    <w:rsid w:val="00D7725D"/>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1"/>
    <w:rsid w:val="00D77E4D"/>
    <w:rsid w:val="00D77E84"/>
    <w:rsid w:val="00D77F5E"/>
    <w:rsid w:val="00D77FFA"/>
    <w:rsid w:val="00D80119"/>
    <w:rsid w:val="00D80156"/>
    <w:rsid w:val="00D801C9"/>
    <w:rsid w:val="00D80286"/>
    <w:rsid w:val="00D802A2"/>
    <w:rsid w:val="00D80311"/>
    <w:rsid w:val="00D8032C"/>
    <w:rsid w:val="00D803F5"/>
    <w:rsid w:val="00D8058C"/>
    <w:rsid w:val="00D80721"/>
    <w:rsid w:val="00D80870"/>
    <w:rsid w:val="00D8089F"/>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1FDA"/>
    <w:rsid w:val="00D8209E"/>
    <w:rsid w:val="00D821A2"/>
    <w:rsid w:val="00D8256C"/>
    <w:rsid w:val="00D8259A"/>
    <w:rsid w:val="00D82835"/>
    <w:rsid w:val="00D828A6"/>
    <w:rsid w:val="00D82A86"/>
    <w:rsid w:val="00D82B3F"/>
    <w:rsid w:val="00D82B47"/>
    <w:rsid w:val="00D82B4A"/>
    <w:rsid w:val="00D82BA3"/>
    <w:rsid w:val="00D82C70"/>
    <w:rsid w:val="00D830EB"/>
    <w:rsid w:val="00D83137"/>
    <w:rsid w:val="00D833BF"/>
    <w:rsid w:val="00D834D2"/>
    <w:rsid w:val="00D83602"/>
    <w:rsid w:val="00D836C1"/>
    <w:rsid w:val="00D8382A"/>
    <w:rsid w:val="00D83ADF"/>
    <w:rsid w:val="00D83B29"/>
    <w:rsid w:val="00D83B33"/>
    <w:rsid w:val="00D83CD8"/>
    <w:rsid w:val="00D83DB7"/>
    <w:rsid w:val="00D83DF7"/>
    <w:rsid w:val="00D83F26"/>
    <w:rsid w:val="00D84030"/>
    <w:rsid w:val="00D84201"/>
    <w:rsid w:val="00D84214"/>
    <w:rsid w:val="00D842C4"/>
    <w:rsid w:val="00D843B1"/>
    <w:rsid w:val="00D8443F"/>
    <w:rsid w:val="00D849BB"/>
    <w:rsid w:val="00D84A07"/>
    <w:rsid w:val="00D84A8D"/>
    <w:rsid w:val="00D84D16"/>
    <w:rsid w:val="00D84DF2"/>
    <w:rsid w:val="00D84FB6"/>
    <w:rsid w:val="00D8504D"/>
    <w:rsid w:val="00D850A8"/>
    <w:rsid w:val="00D850C0"/>
    <w:rsid w:val="00D8515B"/>
    <w:rsid w:val="00D85328"/>
    <w:rsid w:val="00D853AA"/>
    <w:rsid w:val="00D85469"/>
    <w:rsid w:val="00D85677"/>
    <w:rsid w:val="00D85715"/>
    <w:rsid w:val="00D85BCB"/>
    <w:rsid w:val="00D85D8D"/>
    <w:rsid w:val="00D85D9D"/>
    <w:rsid w:val="00D85F5C"/>
    <w:rsid w:val="00D85F8E"/>
    <w:rsid w:val="00D8603C"/>
    <w:rsid w:val="00D8608B"/>
    <w:rsid w:val="00D861F8"/>
    <w:rsid w:val="00D863D7"/>
    <w:rsid w:val="00D865F4"/>
    <w:rsid w:val="00D867A0"/>
    <w:rsid w:val="00D869A7"/>
    <w:rsid w:val="00D86B65"/>
    <w:rsid w:val="00D86CF8"/>
    <w:rsid w:val="00D86D87"/>
    <w:rsid w:val="00D86EBA"/>
    <w:rsid w:val="00D872B7"/>
    <w:rsid w:val="00D87478"/>
    <w:rsid w:val="00D87511"/>
    <w:rsid w:val="00D875E3"/>
    <w:rsid w:val="00D876A6"/>
    <w:rsid w:val="00D876C2"/>
    <w:rsid w:val="00D878AB"/>
    <w:rsid w:val="00D87A6A"/>
    <w:rsid w:val="00D87AE6"/>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78E"/>
    <w:rsid w:val="00D91874"/>
    <w:rsid w:val="00D91886"/>
    <w:rsid w:val="00D918C4"/>
    <w:rsid w:val="00D918E7"/>
    <w:rsid w:val="00D91AC1"/>
    <w:rsid w:val="00D91D28"/>
    <w:rsid w:val="00D91DFF"/>
    <w:rsid w:val="00D91EE8"/>
    <w:rsid w:val="00D91F41"/>
    <w:rsid w:val="00D91F70"/>
    <w:rsid w:val="00D92290"/>
    <w:rsid w:val="00D922F8"/>
    <w:rsid w:val="00D92557"/>
    <w:rsid w:val="00D92617"/>
    <w:rsid w:val="00D92631"/>
    <w:rsid w:val="00D9270F"/>
    <w:rsid w:val="00D9276F"/>
    <w:rsid w:val="00D92A5E"/>
    <w:rsid w:val="00D92AA4"/>
    <w:rsid w:val="00D92B13"/>
    <w:rsid w:val="00D92B6E"/>
    <w:rsid w:val="00D92CAB"/>
    <w:rsid w:val="00D92E27"/>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EE"/>
    <w:rsid w:val="00D94325"/>
    <w:rsid w:val="00D9433B"/>
    <w:rsid w:val="00D94399"/>
    <w:rsid w:val="00D943DE"/>
    <w:rsid w:val="00D94477"/>
    <w:rsid w:val="00D94576"/>
    <w:rsid w:val="00D945DD"/>
    <w:rsid w:val="00D94644"/>
    <w:rsid w:val="00D9474D"/>
    <w:rsid w:val="00D94997"/>
    <w:rsid w:val="00D94AB0"/>
    <w:rsid w:val="00D94C9F"/>
    <w:rsid w:val="00D951AC"/>
    <w:rsid w:val="00D9544D"/>
    <w:rsid w:val="00D95549"/>
    <w:rsid w:val="00D95694"/>
    <w:rsid w:val="00D9588B"/>
    <w:rsid w:val="00D9595A"/>
    <w:rsid w:val="00D95A08"/>
    <w:rsid w:val="00D95AE1"/>
    <w:rsid w:val="00D95B73"/>
    <w:rsid w:val="00D95B81"/>
    <w:rsid w:val="00D95CCC"/>
    <w:rsid w:val="00D95CF8"/>
    <w:rsid w:val="00D95D2C"/>
    <w:rsid w:val="00D95DF2"/>
    <w:rsid w:val="00D95F72"/>
    <w:rsid w:val="00D96021"/>
    <w:rsid w:val="00D96047"/>
    <w:rsid w:val="00D9610E"/>
    <w:rsid w:val="00D9614B"/>
    <w:rsid w:val="00D96244"/>
    <w:rsid w:val="00D965AF"/>
    <w:rsid w:val="00D9663F"/>
    <w:rsid w:val="00D96766"/>
    <w:rsid w:val="00D9699C"/>
    <w:rsid w:val="00D969C8"/>
    <w:rsid w:val="00D969E7"/>
    <w:rsid w:val="00D96A40"/>
    <w:rsid w:val="00D96A5B"/>
    <w:rsid w:val="00D96AC9"/>
    <w:rsid w:val="00D96B26"/>
    <w:rsid w:val="00D96EE3"/>
    <w:rsid w:val="00D96FCC"/>
    <w:rsid w:val="00D970DA"/>
    <w:rsid w:val="00D97106"/>
    <w:rsid w:val="00D9715D"/>
    <w:rsid w:val="00D97269"/>
    <w:rsid w:val="00D973E2"/>
    <w:rsid w:val="00D97635"/>
    <w:rsid w:val="00D9770D"/>
    <w:rsid w:val="00D977D7"/>
    <w:rsid w:val="00D978F9"/>
    <w:rsid w:val="00D97954"/>
    <w:rsid w:val="00D979AE"/>
    <w:rsid w:val="00D97B27"/>
    <w:rsid w:val="00D97B60"/>
    <w:rsid w:val="00D97D6C"/>
    <w:rsid w:val="00D97F63"/>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10"/>
    <w:rsid w:val="00DA289B"/>
    <w:rsid w:val="00DA28D8"/>
    <w:rsid w:val="00DA29D9"/>
    <w:rsid w:val="00DA2AA3"/>
    <w:rsid w:val="00DA2AEA"/>
    <w:rsid w:val="00DA2C16"/>
    <w:rsid w:val="00DA2DCB"/>
    <w:rsid w:val="00DA318D"/>
    <w:rsid w:val="00DA3210"/>
    <w:rsid w:val="00DA33FB"/>
    <w:rsid w:val="00DA36B6"/>
    <w:rsid w:val="00DA36D8"/>
    <w:rsid w:val="00DA37A5"/>
    <w:rsid w:val="00DA3857"/>
    <w:rsid w:val="00DA3898"/>
    <w:rsid w:val="00DA39EC"/>
    <w:rsid w:val="00DA3B6D"/>
    <w:rsid w:val="00DA3EA9"/>
    <w:rsid w:val="00DA3F17"/>
    <w:rsid w:val="00DA3FBB"/>
    <w:rsid w:val="00DA45D2"/>
    <w:rsid w:val="00DA462B"/>
    <w:rsid w:val="00DA4851"/>
    <w:rsid w:val="00DA48CE"/>
    <w:rsid w:val="00DA4AC5"/>
    <w:rsid w:val="00DA4AF9"/>
    <w:rsid w:val="00DA4C82"/>
    <w:rsid w:val="00DA4D9E"/>
    <w:rsid w:val="00DA4E3D"/>
    <w:rsid w:val="00DA4E58"/>
    <w:rsid w:val="00DA4F2E"/>
    <w:rsid w:val="00DA54E0"/>
    <w:rsid w:val="00DA54FE"/>
    <w:rsid w:val="00DA55B1"/>
    <w:rsid w:val="00DA566E"/>
    <w:rsid w:val="00DA57E2"/>
    <w:rsid w:val="00DA57E9"/>
    <w:rsid w:val="00DA59BA"/>
    <w:rsid w:val="00DA5AF5"/>
    <w:rsid w:val="00DA5B5E"/>
    <w:rsid w:val="00DA5CBB"/>
    <w:rsid w:val="00DA5CDB"/>
    <w:rsid w:val="00DA5D30"/>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3DA"/>
    <w:rsid w:val="00DA767F"/>
    <w:rsid w:val="00DA771E"/>
    <w:rsid w:val="00DA77BE"/>
    <w:rsid w:val="00DA7911"/>
    <w:rsid w:val="00DA791F"/>
    <w:rsid w:val="00DA79AB"/>
    <w:rsid w:val="00DA79C8"/>
    <w:rsid w:val="00DA7B0B"/>
    <w:rsid w:val="00DA7D68"/>
    <w:rsid w:val="00DA7FA4"/>
    <w:rsid w:val="00DA7FA7"/>
    <w:rsid w:val="00DB01BD"/>
    <w:rsid w:val="00DB0509"/>
    <w:rsid w:val="00DB0624"/>
    <w:rsid w:val="00DB0697"/>
    <w:rsid w:val="00DB06BE"/>
    <w:rsid w:val="00DB0770"/>
    <w:rsid w:val="00DB08CC"/>
    <w:rsid w:val="00DB0D96"/>
    <w:rsid w:val="00DB0DC5"/>
    <w:rsid w:val="00DB0E7A"/>
    <w:rsid w:val="00DB0F3C"/>
    <w:rsid w:val="00DB0F74"/>
    <w:rsid w:val="00DB10B9"/>
    <w:rsid w:val="00DB11F3"/>
    <w:rsid w:val="00DB12F3"/>
    <w:rsid w:val="00DB14C6"/>
    <w:rsid w:val="00DB15C2"/>
    <w:rsid w:val="00DB16CD"/>
    <w:rsid w:val="00DB1894"/>
    <w:rsid w:val="00DB1939"/>
    <w:rsid w:val="00DB1A3C"/>
    <w:rsid w:val="00DB1B2B"/>
    <w:rsid w:val="00DB1B5C"/>
    <w:rsid w:val="00DB1BB9"/>
    <w:rsid w:val="00DB1D08"/>
    <w:rsid w:val="00DB1D1C"/>
    <w:rsid w:val="00DB1D46"/>
    <w:rsid w:val="00DB1E74"/>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2F7"/>
    <w:rsid w:val="00DB4460"/>
    <w:rsid w:val="00DB44DD"/>
    <w:rsid w:val="00DB44FA"/>
    <w:rsid w:val="00DB45C9"/>
    <w:rsid w:val="00DB45F3"/>
    <w:rsid w:val="00DB4771"/>
    <w:rsid w:val="00DB4A03"/>
    <w:rsid w:val="00DB4AFB"/>
    <w:rsid w:val="00DB4B2F"/>
    <w:rsid w:val="00DB4C70"/>
    <w:rsid w:val="00DB4D1F"/>
    <w:rsid w:val="00DB4E20"/>
    <w:rsid w:val="00DB4E6B"/>
    <w:rsid w:val="00DB4F29"/>
    <w:rsid w:val="00DB4FD1"/>
    <w:rsid w:val="00DB5466"/>
    <w:rsid w:val="00DB565F"/>
    <w:rsid w:val="00DB566B"/>
    <w:rsid w:val="00DB5703"/>
    <w:rsid w:val="00DB57CF"/>
    <w:rsid w:val="00DB585E"/>
    <w:rsid w:val="00DB587D"/>
    <w:rsid w:val="00DB588B"/>
    <w:rsid w:val="00DB5DDC"/>
    <w:rsid w:val="00DB5E67"/>
    <w:rsid w:val="00DB5EE8"/>
    <w:rsid w:val="00DB5FCD"/>
    <w:rsid w:val="00DB6123"/>
    <w:rsid w:val="00DB613F"/>
    <w:rsid w:val="00DB624D"/>
    <w:rsid w:val="00DB64F1"/>
    <w:rsid w:val="00DB653D"/>
    <w:rsid w:val="00DB65C4"/>
    <w:rsid w:val="00DB66FD"/>
    <w:rsid w:val="00DB6F2F"/>
    <w:rsid w:val="00DB7267"/>
    <w:rsid w:val="00DB72E1"/>
    <w:rsid w:val="00DB7315"/>
    <w:rsid w:val="00DB75CB"/>
    <w:rsid w:val="00DB793D"/>
    <w:rsid w:val="00DB7AC5"/>
    <w:rsid w:val="00DC0057"/>
    <w:rsid w:val="00DC039D"/>
    <w:rsid w:val="00DC0436"/>
    <w:rsid w:val="00DC04A2"/>
    <w:rsid w:val="00DC055E"/>
    <w:rsid w:val="00DC05A5"/>
    <w:rsid w:val="00DC076F"/>
    <w:rsid w:val="00DC0864"/>
    <w:rsid w:val="00DC08D6"/>
    <w:rsid w:val="00DC0941"/>
    <w:rsid w:val="00DC09F3"/>
    <w:rsid w:val="00DC0BB3"/>
    <w:rsid w:val="00DC0FC6"/>
    <w:rsid w:val="00DC116A"/>
    <w:rsid w:val="00DC1432"/>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B9"/>
    <w:rsid w:val="00DC26C0"/>
    <w:rsid w:val="00DC2826"/>
    <w:rsid w:val="00DC28B4"/>
    <w:rsid w:val="00DC2A10"/>
    <w:rsid w:val="00DC2A2F"/>
    <w:rsid w:val="00DC2B32"/>
    <w:rsid w:val="00DC2D47"/>
    <w:rsid w:val="00DC2D55"/>
    <w:rsid w:val="00DC2EC9"/>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D5C"/>
    <w:rsid w:val="00DC4D67"/>
    <w:rsid w:val="00DC4D76"/>
    <w:rsid w:val="00DC4E64"/>
    <w:rsid w:val="00DC4EAE"/>
    <w:rsid w:val="00DC4EDA"/>
    <w:rsid w:val="00DC4F27"/>
    <w:rsid w:val="00DC4F38"/>
    <w:rsid w:val="00DC51AF"/>
    <w:rsid w:val="00DC51B7"/>
    <w:rsid w:val="00DC53FB"/>
    <w:rsid w:val="00DC54EB"/>
    <w:rsid w:val="00DC54F7"/>
    <w:rsid w:val="00DC58E9"/>
    <w:rsid w:val="00DC5EFA"/>
    <w:rsid w:val="00DC5F53"/>
    <w:rsid w:val="00DC5F7B"/>
    <w:rsid w:val="00DC61C3"/>
    <w:rsid w:val="00DC626E"/>
    <w:rsid w:val="00DC6330"/>
    <w:rsid w:val="00DC6337"/>
    <w:rsid w:val="00DC639E"/>
    <w:rsid w:val="00DC6400"/>
    <w:rsid w:val="00DC64C1"/>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99C"/>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61"/>
    <w:rsid w:val="00DD1BC7"/>
    <w:rsid w:val="00DD1C15"/>
    <w:rsid w:val="00DD1C55"/>
    <w:rsid w:val="00DD1CE8"/>
    <w:rsid w:val="00DD1F0C"/>
    <w:rsid w:val="00DD1F58"/>
    <w:rsid w:val="00DD1F75"/>
    <w:rsid w:val="00DD1F85"/>
    <w:rsid w:val="00DD1FD4"/>
    <w:rsid w:val="00DD21EC"/>
    <w:rsid w:val="00DD222C"/>
    <w:rsid w:val="00DD2353"/>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66"/>
    <w:rsid w:val="00DD3A25"/>
    <w:rsid w:val="00DD3A40"/>
    <w:rsid w:val="00DD3AB3"/>
    <w:rsid w:val="00DD3ACB"/>
    <w:rsid w:val="00DD3BDD"/>
    <w:rsid w:val="00DD3BE3"/>
    <w:rsid w:val="00DD3C52"/>
    <w:rsid w:val="00DD3D35"/>
    <w:rsid w:val="00DD3FD8"/>
    <w:rsid w:val="00DD40CA"/>
    <w:rsid w:val="00DD4375"/>
    <w:rsid w:val="00DD43AA"/>
    <w:rsid w:val="00DD43C5"/>
    <w:rsid w:val="00DD4508"/>
    <w:rsid w:val="00DD482E"/>
    <w:rsid w:val="00DD4A24"/>
    <w:rsid w:val="00DD4A53"/>
    <w:rsid w:val="00DD4A8B"/>
    <w:rsid w:val="00DD4CA3"/>
    <w:rsid w:val="00DD4DF8"/>
    <w:rsid w:val="00DD4E75"/>
    <w:rsid w:val="00DD5025"/>
    <w:rsid w:val="00DD5029"/>
    <w:rsid w:val="00DD51EF"/>
    <w:rsid w:val="00DD51F3"/>
    <w:rsid w:val="00DD5539"/>
    <w:rsid w:val="00DD5930"/>
    <w:rsid w:val="00DD5BFE"/>
    <w:rsid w:val="00DD5D5A"/>
    <w:rsid w:val="00DD5D5B"/>
    <w:rsid w:val="00DD5E44"/>
    <w:rsid w:val="00DD5E96"/>
    <w:rsid w:val="00DD5ECB"/>
    <w:rsid w:val="00DD5ED8"/>
    <w:rsid w:val="00DD5EFC"/>
    <w:rsid w:val="00DD5F30"/>
    <w:rsid w:val="00DD5F68"/>
    <w:rsid w:val="00DD5FE7"/>
    <w:rsid w:val="00DD6013"/>
    <w:rsid w:val="00DD60D8"/>
    <w:rsid w:val="00DD62EF"/>
    <w:rsid w:val="00DD6577"/>
    <w:rsid w:val="00DD65E0"/>
    <w:rsid w:val="00DD662B"/>
    <w:rsid w:val="00DD66AA"/>
    <w:rsid w:val="00DD66DC"/>
    <w:rsid w:val="00DD6893"/>
    <w:rsid w:val="00DD68AB"/>
    <w:rsid w:val="00DD6D75"/>
    <w:rsid w:val="00DD6D96"/>
    <w:rsid w:val="00DD6F3E"/>
    <w:rsid w:val="00DD728E"/>
    <w:rsid w:val="00DD72B2"/>
    <w:rsid w:val="00DD73EF"/>
    <w:rsid w:val="00DD7467"/>
    <w:rsid w:val="00DD7567"/>
    <w:rsid w:val="00DD7605"/>
    <w:rsid w:val="00DD76AB"/>
    <w:rsid w:val="00DD7740"/>
    <w:rsid w:val="00DD7912"/>
    <w:rsid w:val="00DD7935"/>
    <w:rsid w:val="00DD7A85"/>
    <w:rsid w:val="00DD7A95"/>
    <w:rsid w:val="00DD7B43"/>
    <w:rsid w:val="00DD7BC1"/>
    <w:rsid w:val="00DD7CBD"/>
    <w:rsid w:val="00DD7E63"/>
    <w:rsid w:val="00DE00AB"/>
    <w:rsid w:val="00DE04A8"/>
    <w:rsid w:val="00DE05DE"/>
    <w:rsid w:val="00DE076D"/>
    <w:rsid w:val="00DE083A"/>
    <w:rsid w:val="00DE083B"/>
    <w:rsid w:val="00DE0AA3"/>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CE"/>
    <w:rsid w:val="00DE48D0"/>
    <w:rsid w:val="00DE48F8"/>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D45"/>
    <w:rsid w:val="00DE6E2E"/>
    <w:rsid w:val="00DE6E69"/>
    <w:rsid w:val="00DE7026"/>
    <w:rsid w:val="00DE70CA"/>
    <w:rsid w:val="00DE71DA"/>
    <w:rsid w:val="00DE7254"/>
    <w:rsid w:val="00DE74DF"/>
    <w:rsid w:val="00DE76FA"/>
    <w:rsid w:val="00DE78A2"/>
    <w:rsid w:val="00DE797F"/>
    <w:rsid w:val="00DE7A29"/>
    <w:rsid w:val="00DE7B36"/>
    <w:rsid w:val="00DE7BDE"/>
    <w:rsid w:val="00DE7C0E"/>
    <w:rsid w:val="00DE7CCE"/>
    <w:rsid w:val="00DF001E"/>
    <w:rsid w:val="00DF02D6"/>
    <w:rsid w:val="00DF03BE"/>
    <w:rsid w:val="00DF055E"/>
    <w:rsid w:val="00DF064A"/>
    <w:rsid w:val="00DF0741"/>
    <w:rsid w:val="00DF07F9"/>
    <w:rsid w:val="00DF09D2"/>
    <w:rsid w:val="00DF0A3D"/>
    <w:rsid w:val="00DF0A90"/>
    <w:rsid w:val="00DF0D1D"/>
    <w:rsid w:val="00DF0DAA"/>
    <w:rsid w:val="00DF0F03"/>
    <w:rsid w:val="00DF1141"/>
    <w:rsid w:val="00DF1255"/>
    <w:rsid w:val="00DF133B"/>
    <w:rsid w:val="00DF1344"/>
    <w:rsid w:val="00DF136A"/>
    <w:rsid w:val="00DF14A6"/>
    <w:rsid w:val="00DF14C2"/>
    <w:rsid w:val="00DF150A"/>
    <w:rsid w:val="00DF155A"/>
    <w:rsid w:val="00DF1580"/>
    <w:rsid w:val="00DF16E4"/>
    <w:rsid w:val="00DF1AC3"/>
    <w:rsid w:val="00DF1C10"/>
    <w:rsid w:val="00DF1D1F"/>
    <w:rsid w:val="00DF1D80"/>
    <w:rsid w:val="00DF1E28"/>
    <w:rsid w:val="00DF217A"/>
    <w:rsid w:val="00DF2224"/>
    <w:rsid w:val="00DF2238"/>
    <w:rsid w:val="00DF22F3"/>
    <w:rsid w:val="00DF2409"/>
    <w:rsid w:val="00DF2538"/>
    <w:rsid w:val="00DF280B"/>
    <w:rsid w:val="00DF29E5"/>
    <w:rsid w:val="00DF2A44"/>
    <w:rsid w:val="00DF2BC2"/>
    <w:rsid w:val="00DF2D4F"/>
    <w:rsid w:val="00DF2F07"/>
    <w:rsid w:val="00DF2FFA"/>
    <w:rsid w:val="00DF329F"/>
    <w:rsid w:val="00DF32E8"/>
    <w:rsid w:val="00DF34B3"/>
    <w:rsid w:val="00DF3557"/>
    <w:rsid w:val="00DF3574"/>
    <w:rsid w:val="00DF35A1"/>
    <w:rsid w:val="00DF363E"/>
    <w:rsid w:val="00DF3744"/>
    <w:rsid w:val="00DF3949"/>
    <w:rsid w:val="00DF3969"/>
    <w:rsid w:val="00DF3A86"/>
    <w:rsid w:val="00DF3AAC"/>
    <w:rsid w:val="00DF3D29"/>
    <w:rsid w:val="00DF3EA2"/>
    <w:rsid w:val="00DF3F77"/>
    <w:rsid w:val="00DF4067"/>
    <w:rsid w:val="00DF40EB"/>
    <w:rsid w:val="00DF43FF"/>
    <w:rsid w:val="00DF451C"/>
    <w:rsid w:val="00DF459C"/>
    <w:rsid w:val="00DF45DF"/>
    <w:rsid w:val="00DF469E"/>
    <w:rsid w:val="00DF4767"/>
    <w:rsid w:val="00DF47DB"/>
    <w:rsid w:val="00DF482B"/>
    <w:rsid w:val="00DF4926"/>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528"/>
    <w:rsid w:val="00DF669D"/>
    <w:rsid w:val="00DF66CA"/>
    <w:rsid w:val="00DF66EF"/>
    <w:rsid w:val="00DF6914"/>
    <w:rsid w:val="00DF6A2B"/>
    <w:rsid w:val="00DF6A5E"/>
    <w:rsid w:val="00DF6E79"/>
    <w:rsid w:val="00DF6FEF"/>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CBF"/>
    <w:rsid w:val="00E00D2E"/>
    <w:rsid w:val="00E00D8C"/>
    <w:rsid w:val="00E00E23"/>
    <w:rsid w:val="00E00FB7"/>
    <w:rsid w:val="00E010A6"/>
    <w:rsid w:val="00E01122"/>
    <w:rsid w:val="00E0115C"/>
    <w:rsid w:val="00E011A9"/>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A2"/>
    <w:rsid w:val="00E04023"/>
    <w:rsid w:val="00E04098"/>
    <w:rsid w:val="00E04125"/>
    <w:rsid w:val="00E04179"/>
    <w:rsid w:val="00E04332"/>
    <w:rsid w:val="00E04517"/>
    <w:rsid w:val="00E0470C"/>
    <w:rsid w:val="00E047F7"/>
    <w:rsid w:val="00E0484D"/>
    <w:rsid w:val="00E049F0"/>
    <w:rsid w:val="00E04B94"/>
    <w:rsid w:val="00E04C2E"/>
    <w:rsid w:val="00E04D08"/>
    <w:rsid w:val="00E04EA9"/>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A16"/>
    <w:rsid w:val="00E06A7E"/>
    <w:rsid w:val="00E06AC6"/>
    <w:rsid w:val="00E06B07"/>
    <w:rsid w:val="00E06F21"/>
    <w:rsid w:val="00E07011"/>
    <w:rsid w:val="00E07176"/>
    <w:rsid w:val="00E073E6"/>
    <w:rsid w:val="00E07458"/>
    <w:rsid w:val="00E0747A"/>
    <w:rsid w:val="00E07517"/>
    <w:rsid w:val="00E07538"/>
    <w:rsid w:val="00E075B1"/>
    <w:rsid w:val="00E075E8"/>
    <w:rsid w:val="00E0762F"/>
    <w:rsid w:val="00E0785F"/>
    <w:rsid w:val="00E0791D"/>
    <w:rsid w:val="00E0797F"/>
    <w:rsid w:val="00E07982"/>
    <w:rsid w:val="00E0799E"/>
    <w:rsid w:val="00E07AE1"/>
    <w:rsid w:val="00E07B23"/>
    <w:rsid w:val="00E07B6B"/>
    <w:rsid w:val="00E07C0B"/>
    <w:rsid w:val="00E07D77"/>
    <w:rsid w:val="00E1004B"/>
    <w:rsid w:val="00E102F6"/>
    <w:rsid w:val="00E104DF"/>
    <w:rsid w:val="00E10803"/>
    <w:rsid w:val="00E1086D"/>
    <w:rsid w:val="00E1098E"/>
    <w:rsid w:val="00E10C88"/>
    <w:rsid w:val="00E10E35"/>
    <w:rsid w:val="00E10EFA"/>
    <w:rsid w:val="00E10F1C"/>
    <w:rsid w:val="00E11340"/>
    <w:rsid w:val="00E11545"/>
    <w:rsid w:val="00E11547"/>
    <w:rsid w:val="00E1154C"/>
    <w:rsid w:val="00E115EA"/>
    <w:rsid w:val="00E1188A"/>
    <w:rsid w:val="00E11AC5"/>
    <w:rsid w:val="00E11B3F"/>
    <w:rsid w:val="00E11C99"/>
    <w:rsid w:val="00E11DE0"/>
    <w:rsid w:val="00E12177"/>
    <w:rsid w:val="00E1224C"/>
    <w:rsid w:val="00E12332"/>
    <w:rsid w:val="00E12347"/>
    <w:rsid w:val="00E124DA"/>
    <w:rsid w:val="00E124F2"/>
    <w:rsid w:val="00E12616"/>
    <w:rsid w:val="00E127FA"/>
    <w:rsid w:val="00E12893"/>
    <w:rsid w:val="00E128F4"/>
    <w:rsid w:val="00E12945"/>
    <w:rsid w:val="00E12B5E"/>
    <w:rsid w:val="00E12B9F"/>
    <w:rsid w:val="00E12BFF"/>
    <w:rsid w:val="00E12DAA"/>
    <w:rsid w:val="00E13250"/>
    <w:rsid w:val="00E133EC"/>
    <w:rsid w:val="00E13431"/>
    <w:rsid w:val="00E13460"/>
    <w:rsid w:val="00E135BD"/>
    <w:rsid w:val="00E135D8"/>
    <w:rsid w:val="00E135E9"/>
    <w:rsid w:val="00E13604"/>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919"/>
    <w:rsid w:val="00E15A65"/>
    <w:rsid w:val="00E15A8F"/>
    <w:rsid w:val="00E15B1A"/>
    <w:rsid w:val="00E15B26"/>
    <w:rsid w:val="00E15E01"/>
    <w:rsid w:val="00E15E3F"/>
    <w:rsid w:val="00E1608A"/>
    <w:rsid w:val="00E161F1"/>
    <w:rsid w:val="00E16251"/>
    <w:rsid w:val="00E16253"/>
    <w:rsid w:val="00E16375"/>
    <w:rsid w:val="00E163AA"/>
    <w:rsid w:val="00E163ED"/>
    <w:rsid w:val="00E165B4"/>
    <w:rsid w:val="00E1669E"/>
    <w:rsid w:val="00E16A97"/>
    <w:rsid w:val="00E16CD7"/>
    <w:rsid w:val="00E16D35"/>
    <w:rsid w:val="00E16DDE"/>
    <w:rsid w:val="00E16EE6"/>
    <w:rsid w:val="00E16F1F"/>
    <w:rsid w:val="00E1709F"/>
    <w:rsid w:val="00E170DC"/>
    <w:rsid w:val="00E17278"/>
    <w:rsid w:val="00E1738A"/>
    <w:rsid w:val="00E17793"/>
    <w:rsid w:val="00E17A90"/>
    <w:rsid w:val="00E17B58"/>
    <w:rsid w:val="00E17C6D"/>
    <w:rsid w:val="00E17C9A"/>
    <w:rsid w:val="00E17D19"/>
    <w:rsid w:val="00E17D3E"/>
    <w:rsid w:val="00E17F7E"/>
    <w:rsid w:val="00E20224"/>
    <w:rsid w:val="00E202E3"/>
    <w:rsid w:val="00E2032B"/>
    <w:rsid w:val="00E2033F"/>
    <w:rsid w:val="00E203F2"/>
    <w:rsid w:val="00E20616"/>
    <w:rsid w:val="00E2071E"/>
    <w:rsid w:val="00E20897"/>
    <w:rsid w:val="00E209A3"/>
    <w:rsid w:val="00E209E0"/>
    <w:rsid w:val="00E20B0D"/>
    <w:rsid w:val="00E20DC2"/>
    <w:rsid w:val="00E20EE5"/>
    <w:rsid w:val="00E21037"/>
    <w:rsid w:val="00E21082"/>
    <w:rsid w:val="00E2125F"/>
    <w:rsid w:val="00E21301"/>
    <w:rsid w:val="00E21345"/>
    <w:rsid w:val="00E213DF"/>
    <w:rsid w:val="00E214BA"/>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6D"/>
    <w:rsid w:val="00E22C05"/>
    <w:rsid w:val="00E22DD4"/>
    <w:rsid w:val="00E22EB4"/>
    <w:rsid w:val="00E22FE4"/>
    <w:rsid w:val="00E231DF"/>
    <w:rsid w:val="00E2324A"/>
    <w:rsid w:val="00E232F7"/>
    <w:rsid w:val="00E2332B"/>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9C"/>
    <w:rsid w:val="00E24AEE"/>
    <w:rsid w:val="00E24B06"/>
    <w:rsid w:val="00E24C67"/>
    <w:rsid w:val="00E24C79"/>
    <w:rsid w:val="00E24D0E"/>
    <w:rsid w:val="00E2539A"/>
    <w:rsid w:val="00E25494"/>
    <w:rsid w:val="00E2557B"/>
    <w:rsid w:val="00E25710"/>
    <w:rsid w:val="00E2576E"/>
    <w:rsid w:val="00E25839"/>
    <w:rsid w:val="00E258F1"/>
    <w:rsid w:val="00E259AF"/>
    <w:rsid w:val="00E25AAC"/>
    <w:rsid w:val="00E25ABF"/>
    <w:rsid w:val="00E25DEC"/>
    <w:rsid w:val="00E25E0E"/>
    <w:rsid w:val="00E25F63"/>
    <w:rsid w:val="00E26103"/>
    <w:rsid w:val="00E261B9"/>
    <w:rsid w:val="00E26338"/>
    <w:rsid w:val="00E263D4"/>
    <w:rsid w:val="00E264A3"/>
    <w:rsid w:val="00E265BC"/>
    <w:rsid w:val="00E26614"/>
    <w:rsid w:val="00E26674"/>
    <w:rsid w:val="00E268A9"/>
    <w:rsid w:val="00E26AD0"/>
    <w:rsid w:val="00E26B12"/>
    <w:rsid w:val="00E26B20"/>
    <w:rsid w:val="00E26B4F"/>
    <w:rsid w:val="00E26B8B"/>
    <w:rsid w:val="00E26C28"/>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DF1"/>
    <w:rsid w:val="00E27E31"/>
    <w:rsid w:val="00E27EE3"/>
    <w:rsid w:val="00E30175"/>
    <w:rsid w:val="00E30249"/>
    <w:rsid w:val="00E30352"/>
    <w:rsid w:val="00E3035C"/>
    <w:rsid w:val="00E303BE"/>
    <w:rsid w:val="00E30486"/>
    <w:rsid w:val="00E30500"/>
    <w:rsid w:val="00E30642"/>
    <w:rsid w:val="00E30681"/>
    <w:rsid w:val="00E30BB9"/>
    <w:rsid w:val="00E30BEA"/>
    <w:rsid w:val="00E30E1B"/>
    <w:rsid w:val="00E3101F"/>
    <w:rsid w:val="00E3134D"/>
    <w:rsid w:val="00E3138D"/>
    <w:rsid w:val="00E315F0"/>
    <w:rsid w:val="00E31626"/>
    <w:rsid w:val="00E31909"/>
    <w:rsid w:val="00E31A95"/>
    <w:rsid w:val="00E31B00"/>
    <w:rsid w:val="00E31B6C"/>
    <w:rsid w:val="00E31CB1"/>
    <w:rsid w:val="00E32028"/>
    <w:rsid w:val="00E32126"/>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4C9"/>
    <w:rsid w:val="00E3363D"/>
    <w:rsid w:val="00E336C1"/>
    <w:rsid w:val="00E336D8"/>
    <w:rsid w:val="00E33888"/>
    <w:rsid w:val="00E33998"/>
    <w:rsid w:val="00E33A92"/>
    <w:rsid w:val="00E33AED"/>
    <w:rsid w:val="00E3408D"/>
    <w:rsid w:val="00E34356"/>
    <w:rsid w:val="00E34416"/>
    <w:rsid w:val="00E34562"/>
    <w:rsid w:val="00E34568"/>
    <w:rsid w:val="00E34587"/>
    <w:rsid w:val="00E34603"/>
    <w:rsid w:val="00E3476F"/>
    <w:rsid w:val="00E34902"/>
    <w:rsid w:val="00E34B31"/>
    <w:rsid w:val="00E34BE9"/>
    <w:rsid w:val="00E34C0E"/>
    <w:rsid w:val="00E34D59"/>
    <w:rsid w:val="00E34EE1"/>
    <w:rsid w:val="00E34FFE"/>
    <w:rsid w:val="00E35189"/>
    <w:rsid w:val="00E353B3"/>
    <w:rsid w:val="00E355E6"/>
    <w:rsid w:val="00E356D6"/>
    <w:rsid w:val="00E359E7"/>
    <w:rsid w:val="00E35AA3"/>
    <w:rsid w:val="00E35B3D"/>
    <w:rsid w:val="00E35C6C"/>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AD9"/>
    <w:rsid w:val="00E36B07"/>
    <w:rsid w:val="00E36B10"/>
    <w:rsid w:val="00E36B6A"/>
    <w:rsid w:val="00E36BF1"/>
    <w:rsid w:val="00E36EAC"/>
    <w:rsid w:val="00E36FB0"/>
    <w:rsid w:val="00E37283"/>
    <w:rsid w:val="00E37325"/>
    <w:rsid w:val="00E375F1"/>
    <w:rsid w:val="00E37653"/>
    <w:rsid w:val="00E376C5"/>
    <w:rsid w:val="00E3771F"/>
    <w:rsid w:val="00E37A83"/>
    <w:rsid w:val="00E37B60"/>
    <w:rsid w:val="00E37BF9"/>
    <w:rsid w:val="00E37CB5"/>
    <w:rsid w:val="00E37F6C"/>
    <w:rsid w:val="00E37FB0"/>
    <w:rsid w:val="00E40043"/>
    <w:rsid w:val="00E400F3"/>
    <w:rsid w:val="00E40156"/>
    <w:rsid w:val="00E40293"/>
    <w:rsid w:val="00E40380"/>
    <w:rsid w:val="00E40388"/>
    <w:rsid w:val="00E40552"/>
    <w:rsid w:val="00E405E5"/>
    <w:rsid w:val="00E40658"/>
    <w:rsid w:val="00E40680"/>
    <w:rsid w:val="00E4068F"/>
    <w:rsid w:val="00E406D8"/>
    <w:rsid w:val="00E40764"/>
    <w:rsid w:val="00E4091E"/>
    <w:rsid w:val="00E409C4"/>
    <w:rsid w:val="00E409FD"/>
    <w:rsid w:val="00E40B69"/>
    <w:rsid w:val="00E40C43"/>
    <w:rsid w:val="00E40F03"/>
    <w:rsid w:val="00E40F6A"/>
    <w:rsid w:val="00E410CE"/>
    <w:rsid w:val="00E412FB"/>
    <w:rsid w:val="00E41697"/>
    <w:rsid w:val="00E41788"/>
    <w:rsid w:val="00E417C0"/>
    <w:rsid w:val="00E4195C"/>
    <w:rsid w:val="00E41A9F"/>
    <w:rsid w:val="00E41B9A"/>
    <w:rsid w:val="00E41EF0"/>
    <w:rsid w:val="00E42059"/>
    <w:rsid w:val="00E4209B"/>
    <w:rsid w:val="00E4218E"/>
    <w:rsid w:val="00E42399"/>
    <w:rsid w:val="00E428FC"/>
    <w:rsid w:val="00E42BFB"/>
    <w:rsid w:val="00E42C37"/>
    <w:rsid w:val="00E42CC6"/>
    <w:rsid w:val="00E42D98"/>
    <w:rsid w:val="00E42E45"/>
    <w:rsid w:val="00E42FA6"/>
    <w:rsid w:val="00E431DD"/>
    <w:rsid w:val="00E43243"/>
    <w:rsid w:val="00E4336C"/>
    <w:rsid w:val="00E433E9"/>
    <w:rsid w:val="00E43444"/>
    <w:rsid w:val="00E43491"/>
    <w:rsid w:val="00E43575"/>
    <w:rsid w:val="00E43952"/>
    <w:rsid w:val="00E43BBE"/>
    <w:rsid w:val="00E43BEE"/>
    <w:rsid w:val="00E43E24"/>
    <w:rsid w:val="00E43ECF"/>
    <w:rsid w:val="00E43F5A"/>
    <w:rsid w:val="00E43F64"/>
    <w:rsid w:val="00E4408E"/>
    <w:rsid w:val="00E44091"/>
    <w:rsid w:val="00E441F6"/>
    <w:rsid w:val="00E441FB"/>
    <w:rsid w:val="00E442D5"/>
    <w:rsid w:val="00E44358"/>
    <w:rsid w:val="00E446A6"/>
    <w:rsid w:val="00E449B8"/>
    <w:rsid w:val="00E44BD5"/>
    <w:rsid w:val="00E44CED"/>
    <w:rsid w:val="00E450C8"/>
    <w:rsid w:val="00E4517E"/>
    <w:rsid w:val="00E4522D"/>
    <w:rsid w:val="00E45314"/>
    <w:rsid w:val="00E45356"/>
    <w:rsid w:val="00E4551B"/>
    <w:rsid w:val="00E4555D"/>
    <w:rsid w:val="00E455DB"/>
    <w:rsid w:val="00E4568B"/>
    <w:rsid w:val="00E456F0"/>
    <w:rsid w:val="00E4572E"/>
    <w:rsid w:val="00E45890"/>
    <w:rsid w:val="00E45A44"/>
    <w:rsid w:val="00E45B96"/>
    <w:rsid w:val="00E45C75"/>
    <w:rsid w:val="00E45DA2"/>
    <w:rsid w:val="00E45F7A"/>
    <w:rsid w:val="00E45FAD"/>
    <w:rsid w:val="00E46036"/>
    <w:rsid w:val="00E46042"/>
    <w:rsid w:val="00E46222"/>
    <w:rsid w:val="00E4626A"/>
    <w:rsid w:val="00E46286"/>
    <w:rsid w:val="00E462AF"/>
    <w:rsid w:val="00E4650C"/>
    <w:rsid w:val="00E4653F"/>
    <w:rsid w:val="00E46634"/>
    <w:rsid w:val="00E46669"/>
    <w:rsid w:val="00E466A7"/>
    <w:rsid w:val="00E46733"/>
    <w:rsid w:val="00E46957"/>
    <w:rsid w:val="00E46B54"/>
    <w:rsid w:val="00E46BAF"/>
    <w:rsid w:val="00E46D1B"/>
    <w:rsid w:val="00E46DF9"/>
    <w:rsid w:val="00E46FB6"/>
    <w:rsid w:val="00E4712B"/>
    <w:rsid w:val="00E471CC"/>
    <w:rsid w:val="00E4721A"/>
    <w:rsid w:val="00E4727A"/>
    <w:rsid w:val="00E47501"/>
    <w:rsid w:val="00E4761E"/>
    <w:rsid w:val="00E47675"/>
    <w:rsid w:val="00E476DC"/>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9EA"/>
    <w:rsid w:val="00E50B84"/>
    <w:rsid w:val="00E50BB2"/>
    <w:rsid w:val="00E50C4F"/>
    <w:rsid w:val="00E50ED5"/>
    <w:rsid w:val="00E51078"/>
    <w:rsid w:val="00E512F4"/>
    <w:rsid w:val="00E517D7"/>
    <w:rsid w:val="00E5182F"/>
    <w:rsid w:val="00E51878"/>
    <w:rsid w:val="00E519B9"/>
    <w:rsid w:val="00E51C72"/>
    <w:rsid w:val="00E51C95"/>
    <w:rsid w:val="00E51F38"/>
    <w:rsid w:val="00E51FF9"/>
    <w:rsid w:val="00E5206C"/>
    <w:rsid w:val="00E52085"/>
    <w:rsid w:val="00E5242F"/>
    <w:rsid w:val="00E524B2"/>
    <w:rsid w:val="00E52548"/>
    <w:rsid w:val="00E526C1"/>
    <w:rsid w:val="00E52705"/>
    <w:rsid w:val="00E52CF8"/>
    <w:rsid w:val="00E52F5D"/>
    <w:rsid w:val="00E530D1"/>
    <w:rsid w:val="00E53466"/>
    <w:rsid w:val="00E5366C"/>
    <w:rsid w:val="00E53748"/>
    <w:rsid w:val="00E53805"/>
    <w:rsid w:val="00E53969"/>
    <w:rsid w:val="00E539DF"/>
    <w:rsid w:val="00E539E4"/>
    <w:rsid w:val="00E53B2F"/>
    <w:rsid w:val="00E53B68"/>
    <w:rsid w:val="00E53BEA"/>
    <w:rsid w:val="00E53C69"/>
    <w:rsid w:val="00E53D44"/>
    <w:rsid w:val="00E53EF7"/>
    <w:rsid w:val="00E53F09"/>
    <w:rsid w:val="00E53F2F"/>
    <w:rsid w:val="00E540D2"/>
    <w:rsid w:val="00E5441C"/>
    <w:rsid w:val="00E545D6"/>
    <w:rsid w:val="00E54701"/>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405"/>
    <w:rsid w:val="00E55575"/>
    <w:rsid w:val="00E5558E"/>
    <w:rsid w:val="00E555BE"/>
    <w:rsid w:val="00E556A8"/>
    <w:rsid w:val="00E55887"/>
    <w:rsid w:val="00E558F7"/>
    <w:rsid w:val="00E5594C"/>
    <w:rsid w:val="00E559E2"/>
    <w:rsid w:val="00E55A7D"/>
    <w:rsid w:val="00E55B20"/>
    <w:rsid w:val="00E55C0F"/>
    <w:rsid w:val="00E55C33"/>
    <w:rsid w:val="00E55CEE"/>
    <w:rsid w:val="00E55DED"/>
    <w:rsid w:val="00E55E16"/>
    <w:rsid w:val="00E55E44"/>
    <w:rsid w:val="00E55E8B"/>
    <w:rsid w:val="00E55F88"/>
    <w:rsid w:val="00E56356"/>
    <w:rsid w:val="00E56700"/>
    <w:rsid w:val="00E567CA"/>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3C0"/>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56B"/>
    <w:rsid w:val="00E6160C"/>
    <w:rsid w:val="00E61657"/>
    <w:rsid w:val="00E616DD"/>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034"/>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01A"/>
    <w:rsid w:val="00E64133"/>
    <w:rsid w:val="00E6429A"/>
    <w:rsid w:val="00E645F0"/>
    <w:rsid w:val="00E64707"/>
    <w:rsid w:val="00E647A6"/>
    <w:rsid w:val="00E64854"/>
    <w:rsid w:val="00E6499B"/>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42"/>
    <w:rsid w:val="00E672A3"/>
    <w:rsid w:val="00E673BE"/>
    <w:rsid w:val="00E67597"/>
    <w:rsid w:val="00E67663"/>
    <w:rsid w:val="00E676E6"/>
    <w:rsid w:val="00E67872"/>
    <w:rsid w:val="00E678CA"/>
    <w:rsid w:val="00E67976"/>
    <w:rsid w:val="00E67981"/>
    <w:rsid w:val="00E67A47"/>
    <w:rsid w:val="00E67A8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D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986"/>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729"/>
    <w:rsid w:val="00E74929"/>
    <w:rsid w:val="00E749BC"/>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02"/>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6C5"/>
    <w:rsid w:val="00E7778D"/>
    <w:rsid w:val="00E777EA"/>
    <w:rsid w:val="00E77853"/>
    <w:rsid w:val="00E77992"/>
    <w:rsid w:val="00E77A02"/>
    <w:rsid w:val="00E77A11"/>
    <w:rsid w:val="00E77B9C"/>
    <w:rsid w:val="00E77BE6"/>
    <w:rsid w:val="00E77BF2"/>
    <w:rsid w:val="00E77CA2"/>
    <w:rsid w:val="00E77D0B"/>
    <w:rsid w:val="00E77D2C"/>
    <w:rsid w:val="00E77DDF"/>
    <w:rsid w:val="00E77F02"/>
    <w:rsid w:val="00E77F7A"/>
    <w:rsid w:val="00E800C1"/>
    <w:rsid w:val="00E800DB"/>
    <w:rsid w:val="00E80236"/>
    <w:rsid w:val="00E80278"/>
    <w:rsid w:val="00E805D1"/>
    <w:rsid w:val="00E80676"/>
    <w:rsid w:val="00E80805"/>
    <w:rsid w:val="00E8082F"/>
    <w:rsid w:val="00E80980"/>
    <w:rsid w:val="00E80DA1"/>
    <w:rsid w:val="00E80E83"/>
    <w:rsid w:val="00E81091"/>
    <w:rsid w:val="00E811B3"/>
    <w:rsid w:val="00E81449"/>
    <w:rsid w:val="00E81C55"/>
    <w:rsid w:val="00E81C5D"/>
    <w:rsid w:val="00E81C90"/>
    <w:rsid w:val="00E81D8A"/>
    <w:rsid w:val="00E81E47"/>
    <w:rsid w:val="00E81E73"/>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2C0"/>
    <w:rsid w:val="00E86345"/>
    <w:rsid w:val="00E864A7"/>
    <w:rsid w:val="00E864E9"/>
    <w:rsid w:val="00E86687"/>
    <w:rsid w:val="00E866A9"/>
    <w:rsid w:val="00E8671F"/>
    <w:rsid w:val="00E86882"/>
    <w:rsid w:val="00E86940"/>
    <w:rsid w:val="00E86CC5"/>
    <w:rsid w:val="00E86E71"/>
    <w:rsid w:val="00E86FB6"/>
    <w:rsid w:val="00E870BC"/>
    <w:rsid w:val="00E87133"/>
    <w:rsid w:val="00E871F3"/>
    <w:rsid w:val="00E871FD"/>
    <w:rsid w:val="00E87315"/>
    <w:rsid w:val="00E873D6"/>
    <w:rsid w:val="00E873DF"/>
    <w:rsid w:val="00E87589"/>
    <w:rsid w:val="00E875E5"/>
    <w:rsid w:val="00E87626"/>
    <w:rsid w:val="00E87649"/>
    <w:rsid w:val="00E877FC"/>
    <w:rsid w:val="00E87ACA"/>
    <w:rsid w:val="00E87C63"/>
    <w:rsid w:val="00E87EEC"/>
    <w:rsid w:val="00E87F3C"/>
    <w:rsid w:val="00E87FB6"/>
    <w:rsid w:val="00E90003"/>
    <w:rsid w:val="00E9001A"/>
    <w:rsid w:val="00E9022B"/>
    <w:rsid w:val="00E9036E"/>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B4"/>
    <w:rsid w:val="00E921C7"/>
    <w:rsid w:val="00E92281"/>
    <w:rsid w:val="00E922B1"/>
    <w:rsid w:val="00E922C7"/>
    <w:rsid w:val="00E92600"/>
    <w:rsid w:val="00E92679"/>
    <w:rsid w:val="00E92736"/>
    <w:rsid w:val="00E92834"/>
    <w:rsid w:val="00E92914"/>
    <w:rsid w:val="00E929D8"/>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E0"/>
    <w:rsid w:val="00E936F9"/>
    <w:rsid w:val="00E936FC"/>
    <w:rsid w:val="00E93704"/>
    <w:rsid w:val="00E9371C"/>
    <w:rsid w:val="00E93724"/>
    <w:rsid w:val="00E9373F"/>
    <w:rsid w:val="00E93789"/>
    <w:rsid w:val="00E937EE"/>
    <w:rsid w:val="00E9383F"/>
    <w:rsid w:val="00E93861"/>
    <w:rsid w:val="00E93877"/>
    <w:rsid w:val="00E938C9"/>
    <w:rsid w:val="00E93967"/>
    <w:rsid w:val="00E93A2D"/>
    <w:rsid w:val="00E93ABB"/>
    <w:rsid w:val="00E93B1D"/>
    <w:rsid w:val="00E93CA5"/>
    <w:rsid w:val="00E93CA8"/>
    <w:rsid w:val="00E93DD0"/>
    <w:rsid w:val="00E93F30"/>
    <w:rsid w:val="00E94115"/>
    <w:rsid w:val="00E944C9"/>
    <w:rsid w:val="00E94541"/>
    <w:rsid w:val="00E94660"/>
    <w:rsid w:val="00E946EF"/>
    <w:rsid w:val="00E94BCD"/>
    <w:rsid w:val="00E94D24"/>
    <w:rsid w:val="00E94DA3"/>
    <w:rsid w:val="00E94DA5"/>
    <w:rsid w:val="00E94E5F"/>
    <w:rsid w:val="00E94E9D"/>
    <w:rsid w:val="00E94EB3"/>
    <w:rsid w:val="00E94EC9"/>
    <w:rsid w:val="00E94F95"/>
    <w:rsid w:val="00E950D5"/>
    <w:rsid w:val="00E950E8"/>
    <w:rsid w:val="00E9517D"/>
    <w:rsid w:val="00E95299"/>
    <w:rsid w:val="00E952EC"/>
    <w:rsid w:val="00E95696"/>
    <w:rsid w:val="00E956BD"/>
    <w:rsid w:val="00E959D2"/>
    <w:rsid w:val="00E959E3"/>
    <w:rsid w:val="00E959EA"/>
    <w:rsid w:val="00E959F9"/>
    <w:rsid w:val="00E95A0D"/>
    <w:rsid w:val="00E95A83"/>
    <w:rsid w:val="00E95A94"/>
    <w:rsid w:val="00E95AAF"/>
    <w:rsid w:val="00E95AC9"/>
    <w:rsid w:val="00E95AFA"/>
    <w:rsid w:val="00E95B4B"/>
    <w:rsid w:val="00E95BAE"/>
    <w:rsid w:val="00E95D05"/>
    <w:rsid w:val="00E95E4B"/>
    <w:rsid w:val="00E95FFD"/>
    <w:rsid w:val="00E96173"/>
    <w:rsid w:val="00E96220"/>
    <w:rsid w:val="00E962BF"/>
    <w:rsid w:val="00E96339"/>
    <w:rsid w:val="00E9637A"/>
    <w:rsid w:val="00E96460"/>
    <w:rsid w:val="00E9691F"/>
    <w:rsid w:val="00E96A44"/>
    <w:rsid w:val="00E96A56"/>
    <w:rsid w:val="00E96B51"/>
    <w:rsid w:val="00E96B93"/>
    <w:rsid w:val="00E96CA8"/>
    <w:rsid w:val="00E96CB0"/>
    <w:rsid w:val="00E96EFA"/>
    <w:rsid w:val="00E97052"/>
    <w:rsid w:val="00E971BB"/>
    <w:rsid w:val="00E97297"/>
    <w:rsid w:val="00E9743A"/>
    <w:rsid w:val="00E975C0"/>
    <w:rsid w:val="00E9774C"/>
    <w:rsid w:val="00E97ABD"/>
    <w:rsid w:val="00E97B4C"/>
    <w:rsid w:val="00E97BC2"/>
    <w:rsid w:val="00E97DFB"/>
    <w:rsid w:val="00EA008D"/>
    <w:rsid w:val="00EA00C1"/>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B2"/>
    <w:rsid w:val="00EA29FC"/>
    <w:rsid w:val="00EA2BB3"/>
    <w:rsid w:val="00EA2C10"/>
    <w:rsid w:val="00EA2DD7"/>
    <w:rsid w:val="00EA2E01"/>
    <w:rsid w:val="00EA2E25"/>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66A"/>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37E"/>
    <w:rsid w:val="00EA68B5"/>
    <w:rsid w:val="00EA6A13"/>
    <w:rsid w:val="00EA6ABE"/>
    <w:rsid w:val="00EA6CA6"/>
    <w:rsid w:val="00EA6E01"/>
    <w:rsid w:val="00EA72CC"/>
    <w:rsid w:val="00EA733B"/>
    <w:rsid w:val="00EA7498"/>
    <w:rsid w:val="00EA74F7"/>
    <w:rsid w:val="00EA7572"/>
    <w:rsid w:val="00EA75D0"/>
    <w:rsid w:val="00EA75F0"/>
    <w:rsid w:val="00EA768E"/>
    <w:rsid w:val="00EA76CA"/>
    <w:rsid w:val="00EA76E5"/>
    <w:rsid w:val="00EA79BC"/>
    <w:rsid w:val="00EA7AA3"/>
    <w:rsid w:val="00EA7B43"/>
    <w:rsid w:val="00EA7B81"/>
    <w:rsid w:val="00EA7BCA"/>
    <w:rsid w:val="00EA7BE8"/>
    <w:rsid w:val="00EA7E32"/>
    <w:rsid w:val="00EA7E88"/>
    <w:rsid w:val="00EA7FF6"/>
    <w:rsid w:val="00EB0057"/>
    <w:rsid w:val="00EB0280"/>
    <w:rsid w:val="00EB02D9"/>
    <w:rsid w:val="00EB0332"/>
    <w:rsid w:val="00EB042D"/>
    <w:rsid w:val="00EB0459"/>
    <w:rsid w:val="00EB112C"/>
    <w:rsid w:val="00EB1458"/>
    <w:rsid w:val="00EB14B5"/>
    <w:rsid w:val="00EB150C"/>
    <w:rsid w:val="00EB169C"/>
    <w:rsid w:val="00EB16ED"/>
    <w:rsid w:val="00EB16F7"/>
    <w:rsid w:val="00EB1880"/>
    <w:rsid w:val="00EB1A3E"/>
    <w:rsid w:val="00EB1B3F"/>
    <w:rsid w:val="00EB1C95"/>
    <w:rsid w:val="00EB1E16"/>
    <w:rsid w:val="00EB1E6A"/>
    <w:rsid w:val="00EB207D"/>
    <w:rsid w:val="00EB209C"/>
    <w:rsid w:val="00EB2107"/>
    <w:rsid w:val="00EB22E7"/>
    <w:rsid w:val="00EB253F"/>
    <w:rsid w:val="00EB2691"/>
    <w:rsid w:val="00EB26BE"/>
    <w:rsid w:val="00EB29C7"/>
    <w:rsid w:val="00EB2A61"/>
    <w:rsid w:val="00EB2E51"/>
    <w:rsid w:val="00EB2E8E"/>
    <w:rsid w:val="00EB368D"/>
    <w:rsid w:val="00EB3706"/>
    <w:rsid w:val="00EB388D"/>
    <w:rsid w:val="00EB3980"/>
    <w:rsid w:val="00EB3AF4"/>
    <w:rsid w:val="00EB3BBD"/>
    <w:rsid w:val="00EB3C04"/>
    <w:rsid w:val="00EB3C4E"/>
    <w:rsid w:val="00EB3D9B"/>
    <w:rsid w:val="00EB3DB8"/>
    <w:rsid w:val="00EB3EA4"/>
    <w:rsid w:val="00EB3ECF"/>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82A"/>
    <w:rsid w:val="00EB59BB"/>
    <w:rsid w:val="00EB5B2F"/>
    <w:rsid w:val="00EB5D29"/>
    <w:rsid w:val="00EB5D67"/>
    <w:rsid w:val="00EB5D97"/>
    <w:rsid w:val="00EB5E84"/>
    <w:rsid w:val="00EB5FF0"/>
    <w:rsid w:val="00EB6288"/>
    <w:rsid w:val="00EB647E"/>
    <w:rsid w:val="00EB653A"/>
    <w:rsid w:val="00EB6651"/>
    <w:rsid w:val="00EB6701"/>
    <w:rsid w:val="00EB686E"/>
    <w:rsid w:val="00EB6B41"/>
    <w:rsid w:val="00EB6BA7"/>
    <w:rsid w:val="00EB6BF0"/>
    <w:rsid w:val="00EB6C27"/>
    <w:rsid w:val="00EB6DAC"/>
    <w:rsid w:val="00EB6DF4"/>
    <w:rsid w:val="00EB6F68"/>
    <w:rsid w:val="00EB7139"/>
    <w:rsid w:val="00EB719D"/>
    <w:rsid w:val="00EB71CC"/>
    <w:rsid w:val="00EB7406"/>
    <w:rsid w:val="00EB74BD"/>
    <w:rsid w:val="00EB7577"/>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678"/>
    <w:rsid w:val="00EC088E"/>
    <w:rsid w:val="00EC0A41"/>
    <w:rsid w:val="00EC0BF4"/>
    <w:rsid w:val="00EC0CC6"/>
    <w:rsid w:val="00EC0EE3"/>
    <w:rsid w:val="00EC11C3"/>
    <w:rsid w:val="00EC1275"/>
    <w:rsid w:val="00EC1288"/>
    <w:rsid w:val="00EC1519"/>
    <w:rsid w:val="00EC153C"/>
    <w:rsid w:val="00EC1586"/>
    <w:rsid w:val="00EC16DE"/>
    <w:rsid w:val="00EC1A0E"/>
    <w:rsid w:val="00EC1A75"/>
    <w:rsid w:val="00EC1C54"/>
    <w:rsid w:val="00EC1D24"/>
    <w:rsid w:val="00EC1E6D"/>
    <w:rsid w:val="00EC1F1E"/>
    <w:rsid w:val="00EC1F34"/>
    <w:rsid w:val="00EC1FFC"/>
    <w:rsid w:val="00EC22E7"/>
    <w:rsid w:val="00EC2389"/>
    <w:rsid w:val="00EC23F6"/>
    <w:rsid w:val="00EC256D"/>
    <w:rsid w:val="00EC296E"/>
    <w:rsid w:val="00EC2985"/>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3E9"/>
    <w:rsid w:val="00EC54F8"/>
    <w:rsid w:val="00EC5585"/>
    <w:rsid w:val="00EC5780"/>
    <w:rsid w:val="00EC583D"/>
    <w:rsid w:val="00EC58E5"/>
    <w:rsid w:val="00EC5C79"/>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3D1"/>
    <w:rsid w:val="00ED1490"/>
    <w:rsid w:val="00ED1512"/>
    <w:rsid w:val="00ED16C4"/>
    <w:rsid w:val="00ED16D7"/>
    <w:rsid w:val="00ED1711"/>
    <w:rsid w:val="00ED184F"/>
    <w:rsid w:val="00ED1C81"/>
    <w:rsid w:val="00ED1D13"/>
    <w:rsid w:val="00ED1D66"/>
    <w:rsid w:val="00ED1D6C"/>
    <w:rsid w:val="00ED1E09"/>
    <w:rsid w:val="00ED1FEF"/>
    <w:rsid w:val="00ED2326"/>
    <w:rsid w:val="00ED246F"/>
    <w:rsid w:val="00ED2587"/>
    <w:rsid w:val="00ED265B"/>
    <w:rsid w:val="00ED276D"/>
    <w:rsid w:val="00ED27B8"/>
    <w:rsid w:val="00ED28E3"/>
    <w:rsid w:val="00ED2A2A"/>
    <w:rsid w:val="00ED2A85"/>
    <w:rsid w:val="00ED2ADB"/>
    <w:rsid w:val="00ED2BE7"/>
    <w:rsid w:val="00ED3013"/>
    <w:rsid w:val="00ED3101"/>
    <w:rsid w:val="00ED31CA"/>
    <w:rsid w:val="00ED3490"/>
    <w:rsid w:val="00ED37DE"/>
    <w:rsid w:val="00ED3C0C"/>
    <w:rsid w:val="00ED3EA8"/>
    <w:rsid w:val="00ED3EDF"/>
    <w:rsid w:val="00ED4021"/>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1EE"/>
    <w:rsid w:val="00ED527C"/>
    <w:rsid w:val="00ED5308"/>
    <w:rsid w:val="00ED565B"/>
    <w:rsid w:val="00ED5672"/>
    <w:rsid w:val="00ED56DC"/>
    <w:rsid w:val="00ED5732"/>
    <w:rsid w:val="00ED575B"/>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329"/>
    <w:rsid w:val="00ED7596"/>
    <w:rsid w:val="00ED75BF"/>
    <w:rsid w:val="00ED7626"/>
    <w:rsid w:val="00ED7705"/>
    <w:rsid w:val="00ED772D"/>
    <w:rsid w:val="00ED7940"/>
    <w:rsid w:val="00ED79B2"/>
    <w:rsid w:val="00ED7BB2"/>
    <w:rsid w:val="00ED7EB1"/>
    <w:rsid w:val="00ED7F08"/>
    <w:rsid w:val="00EE018B"/>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3AA"/>
    <w:rsid w:val="00EE141E"/>
    <w:rsid w:val="00EE1C3B"/>
    <w:rsid w:val="00EE1C40"/>
    <w:rsid w:val="00EE1C4B"/>
    <w:rsid w:val="00EE1C9A"/>
    <w:rsid w:val="00EE1F75"/>
    <w:rsid w:val="00EE1F80"/>
    <w:rsid w:val="00EE2475"/>
    <w:rsid w:val="00EE2958"/>
    <w:rsid w:val="00EE2B4B"/>
    <w:rsid w:val="00EE2BFC"/>
    <w:rsid w:val="00EE2D1F"/>
    <w:rsid w:val="00EE2D6F"/>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CF"/>
    <w:rsid w:val="00EE47E8"/>
    <w:rsid w:val="00EE4ABF"/>
    <w:rsid w:val="00EE4D52"/>
    <w:rsid w:val="00EE4E61"/>
    <w:rsid w:val="00EE5039"/>
    <w:rsid w:val="00EE5181"/>
    <w:rsid w:val="00EE5231"/>
    <w:rsid w:val="00EE5279"/>
    <w:rsid w:val="00EE54A1"/>
    <w:rsid w:val="00EE55CA"/>
    <w:rsid w:val="00EE568E"/>
    <w:rsid w:val="00EE5811"/>
    <w:rsid w:val="00EE586B"/>
    <w:rsid w:val="00EE58E1"/>
    <w:rsid w:val="00EE59B9"/>
    <w:rsid w:val="00EE5A6B"/>
    <w:rsid w:val="00EE5B46"/>
    <w:rsid w:val="00EE5C85"/>
    <w:rsid w:val="00EE5DF1"/>
    <w:rsid w:val="00EE5DFC"/>
    <w:rsid w:val="00EE5E97"/>
    <w:rsid w:val="00EE5E9D"/>
    <w:rsid w:val="00EE5F59"/>
    <w:rsid w:val="00EE5F92"/>
    <w:rsid w:val="00EE5FF0"/>
    <w:rsid w:val="00EE6027"/>
    <w:rsid w:val="00EE6080"/>
    <w:rsid w:val="00EE624C"/>
    <w:rsid w:val="00EE6362"/>
    <w:rsid w:val="00EE64F0"/>
    <w:rsid w:val="00EE6516"/>
    <w:rsid w:val="00EE6590"/>
    <w:rsid w:val="00EE65F1"/>
    <w:rsid w:val="00EE664A"/>
    <w:rsid w:val="00EE66EF"/>
    <w:rsid w:val="00EE6B38"/>
    <w:rsid w:val="00EE6B70"/>
    <w:rsid w:val="00EE6C84"/>
    <w:rsid w:val="00EE6F7D"/>
    <w:rsid w:val="00EE7209"/>
    <w:rsid w:val="00EE72C5"/>
    <w:rsid w:val="00EE7369"/>
    <w:rsid w:val="00EE737B"/>
    <w:rsid w:val="00EE73A1"/>
    <w:rsid w:val="00EE741F"/>
    <w:rsid w:val="00EE7A17"/>
    <w:rsid w:val="00EE7D5A"/>
    <w:rsid w:val="00EE7D78"/>
    <w:rsid w:val="00EE7E8C"/>
    <w:rsid w:val="00EF0051"/>
    <w:rsid w:val="00EF0208"/>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2096"/>
    <w:rsid w:val="00EF20B6"/>
    <w:rsid w:val="00EF20FD"/>
    <w:rsid w:val="00EF2190"/>
    <w:rsid w:val="00EF22E0"/>
    <w:rsid w:val="00EF2428"/>
    <w:rsid w:val="00EF251D"/>
    <w:rsid w:val="00EF2626"/>
    <w:rsid w:val="00EF265F"/>
    <w:rsid w:val="00EF2679"/>
    <w:rsid w:val="00EF269A"/>
    <w:rsid w:val="00EF29C4"/>
    <w:rsid w:val="00EF2A4A"/>
    <w:rsid w:val="00EF2AC0"/>
    <w:rsid w:val="00EF2BBF"/>
    <w:rsid w:val="00EF2C26"/>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3DD"/>
    <w:rsid w:val="00EF54B2"/>
    <w:rsid w:val="00EF5896"/>
    <w:rsid w:val="00EF5968"/>
    <w:rsid w:val="00EF5A46"/>
    <w:rsid w:val="00EF5A66"/>
    <w:rsid w:val="00EF5AB9"/>
    <w:rsid w:val="00EF5ADE"/>
    <w:rsid w:val="00EF5C7B"/>
    <w:rsid w:val="00EF5F2C"/>
    <w:rsid w:val="00EF5FAC"/>
    <w:rsid w:val="00EF6018"/>
    <w:rsid w:val="00EF6454"/>
    <w:rsid w:val="00EF6517"/>
    <w:rsid w:val="00EF6589"/>
    <w:rsid w:val="00EF6684"/>
    <w:rsid w:val="00EF67F7"/>
    <w:rsid w:val="00EF6830"/>
    <w:rsid w:val="00EF686E"/>
    <w:rsid w:val="00EF6965"/>
    <w:rsid w:val="00EF6A5C"/>
    <w:rsid w:val="00EF6DAD"/>
    <w:rsid w:val="00EF6FBA"/>
    <w:rsid w:val="00EF6FEB"/>
    <w:rsid w:val="00EF7065"/>
    <w:rsid w:val="00EF70CB"/>
    <w:rsid w:val="00EF748F"/>
    <w:rsid w:val="00EF74F0"/>
    <w:rsid w:val="00EF753E"/>
    <w:rsid w:val="00EF775A"/>
    <w:rsid w:val="00EF77A0"/>
    <w:rsid w:val="00EF7904"/>
    <w:rsid w:val="00EF7A16"/>
    <w:rsid w:val="00EF7A8E"/>
    <w:rsid w:val="00EF7E0E"/>
    <w:rsid w:val="00EF7E41"/>
    <w:rsid w:val="00EF7ECB"/>
    <w:rsid w:val="00F00135"/>
    <w:rsid w:val="00F00389"/>
    <w:rsid w:val="00F003A4"/>
    <w:rsid w:val="00F0040E"/>
    <w:rsid w:val="00F00436"/>
    <w:rsid w:val="00F0044A"/>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DC"/>
    <w:rsid w:val="00F02CD4"/>
    <w:rsid w:val="00F02E3B"/>
    <w:rsid w:val="00F02F10"/>
    <w:rsid w:val="00F02FB9"/>
    <w:rsid w:val="00F032BF"/>
    <w:rsid w:val="00F0336D"/>
    <w:rsid w:val="00F03620"/>
    <w:rsid w:val="00F03B14"/>
    <w:rsid w:val="00F03BD0"/>
    <w:rsid w:val="00F03BE1"/>
    <w:rsid w:val="00F03DBA"/>
    <w:rsid w:val="00F03E61"/>
    <w:rsid w:val="00F03E9A"/>
    <w:rsid w:val="00F03FB0"/>
    <w:rsid w:val="00F040B7"/>
    <w:rsid w:val="00F040F2"/>
    <w:rsid w:val="00F04205"/>
    <w:rsid w:val="00F0425C"/>
    <w:rsid w:val="00F0439C"/>
    <w:rsid w:val="00F043D6"/>
    <w:rsid w:val="00F04583"/>
    <w:rsid w:val="00F0458E"/>
    <w:rsid w:val="00F045D4"/>
    <w:rsid w:val="00F0460C"/>
    <w:rsid w:val="00F04639"/>
    <w:rsid w:val="00F048A6"/>
    <w:rsid w:val="00F04ADA"/>
    <w:rsid w:val="00F04BD0"/>
    <w:rsid w:val="00F04C0A"/>
    <w:rsid w:val="00F04C63"/>
    <w:rsid w:val="00F04E08"/>
    <w:rsid w:val="00F04EFB"/>
    <w:rsid w:val="00F04F7B"/>
    <w:rsid w:val="00F0503B"/>
    <w:rsid w:val="00F052E9"/>
    <w:rsid w:val="00F05553"/>
    <w:rsid w:val="00F056E0"/>
    <w:rsid w:val="00F0584A"/>
    <w:rsid w:val="00F0599D"/>
    <w:rsid w:val="00F05A1C"/>
    <w:rsid w:val="00F05AC9"/>
    <w:rsid w:val="00F05C18"/>
    <w:rsid w:val="00F05C6B"/>
    <w:rsid w:val="00F05D13"/>
    <w:rsid w:val="00F05DE1"/>
    <w:rsid w:val="00F05F30"/>
    <w:rsid w:val="00F06298"/>
    <w:rsid w:val="00F0629E"/>
    <w:rsid w:val="00F06428"/>
    <w:rsid w:val="00F06492"/>
    <w:rsid w:val="00F06500"/>
    <w:rsid w:val="00F0675E"/>
    <w:rsid w:val="00F06817"/>
    <w:rsid w:val="00F0687F"/>
    <w:rsid w:val="00F068D7"/>
    <w:rsid w:val="00F06943"/>
    <w:rsid w:val="00F06949"/>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AC"/>
    <w:rsid w:val="00F1060E"/>
    <w:rsid w:val="00F10699"/>
    <w:rsid w:val="00F106EF"/>
    <w:rsid w:val="00F10884"/>
    <w:rsid w:val="00F109CD"/>
    <w:rsid w:val="00F10CE5"/>
    <w:rsid w:val="00F10D50"/>
    <w:rsid w:val="00F10F86"/>
    <w:rsid w:val="00F11134"/>
    <w:rsid w:val="00F112F9"/>
    <w:rsid w:val="00F11487"/>
    <w:rsid w:val="00F116AB"/>
    <w:rsid w:val="00F116D9"/>
    <w:rsid w:val="00F1170F"/>
    <w:rsid w:val="00F11A92"/>
    <w:rsid w:val="00F11AAA"/>
    <w:rsid w:val="00F11B02"/>
    <w:rsid w:val="00F11B04"/>
    <w:rsid w:val="00F11C5B"/>
    <w:rsid w:val="00F11D67"/>
    <w:rsid w:val="00F11DAF"/>
    <w:rsid w:val="00F11E22"/>
    <w:rsid w:val="00F11EE0"/>
    <w:rsid w:val="00F11F75"/>
    <w:rsid w:val="00F12081"/>
    <w:rsid w:val="00F12207"/>
    <w:rsid w:val="00F12323"/>
    <w:rsid w:val="00F124CC"/>
    <w:rsid w:val="00F12514"/>
    <w:rsid w:val="00F12679"/>
    <w:rsid w:val="00F128C1"/>
    <w:rsid w:val="00F129FF"/>
    <w:rsid w:val="00F12AFF"/>
    <w:rsid w:val="00F12B80"/>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6DE"/>
    <w:rsid w:val="00F14712"/>
    <w:rsid w:val="00F14763"/>
    <w:rsid w:val="00F149A3"/>
    <w:rsid w:val="00F14A43"/>
    <w:rsid w:val="00F14B11"/>
    <w:rsid w:val="00F14B4F"/>
    <w:rsid w:val="00F14B6E"/>
    <w:rsid w:val="00F14B80"/>
    <w:rsid w:val="00F14C53"/>
    <w:rsid w:val="00F14EC4"/>
    <w:rsid w:val="00F14ED9"/>
    <w:rsid w:val="00F14F7A"/>
    <w:rsid w:val="00F15056"/>
    <w:rsid w:val="00F152AE"/>
    <w:rsid w:val="00F1552D"/>
    <w:rsid w:val="00F155BD"/>
    <w:rsid w:val="00F15612"/>
    <w:rsid w:val="00F15695"/>
    <w:rsid w:val="00F156C6"/>
    <w:rsid w:val="00F15781"/>
    <w:rsid w:val="00F1582D"/>
    <w:rsid w:val="00F158A4"/>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C61"/>
    <w:rsid w:val="00F17D7F"/>
    <w:rsid w:val="00F17E9D"/>
    <w:rsid w:val="00F17EAE"/>
    <w:rsid w:val="00F17EBF"/>
    <w:rsid w:val="00F20016"/>
    <w:rsid w:val="00F200C9"/>
    <w:rsid w:val="00F2012D"/>
    <w:rsid w:val="00F201BD"/>
    <w:rsid w:val="00F20289"/>
    <w:rsid w:val="00F20302"/>
    <w:rsid w:val="00F20313"/>
    <w:rsid w:val="00F20392"/>
    <w:rsid w:val="00F207C6"/>
    <w:rsid w:val="00F20859"/>
    <w:rsid w:val="00F209A4"/>
    <w:rsid w:val="00F20B23"/>
    <w:rsid w:val="00F20C85"/>
    <w:rsid w:val="00F20DEA"/>
    <w:rsid w:val="00F20E2D"/>
    <w:rsid w:val="00F21127"/>
    <w:rsid w:val="00F21186"/>
    <w:rsid w:val="00F211E9"/>
    <w:rsid w:val="00F21388"/>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CC"/>
    <w:rsid w:val="00F22770"/>
    <w:rsid w:val="00F227F4"/>
    <w:rsid w:val="00F22990"/>
    <w:rsid w:val="00F229C0"/>
    <w:rsid w:val="00F22A0A"/>
    <w:rsid w:val="00F22A4E"/>
    <w:rsid w:val="00F22A89"/>
    <w:rsid w:val="00F22B1C"/>
    <w:rsid w:val="00F22F86"/>
    <w:rsid w:val="00F233F1"/>
    <w:rsid w:val="00F234B5"/>
    <w:rsid w:val="00F2361D"/>
    <w:rsid w:val="00F2365D"/>
    <w:rsid w:val="00F23730"/>
    <w:rsid w:val="00F238C4"/>
    <w:rsid w:val="00F239DE"/>
    <w:rsid w:val="00F23A94"/>
    <w:rsid w:val="00F23C91"/>
    <w:rsid w:val="00F23CBF"/>
    <w:rsid w:val="00F23DA7"/>
    <w:rsid w:val="00F23E14"/>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3F"/>
    <w:rsid w:val="00F25859"/>
    <w:rsid w:val="00F258E9"/>
    <w:rsid w:val="00F25A2A"/>
    <w:rsid w:val="00F25A36"/>
    <w:rsid w:val="00F25B48"/>
    <w:rsid w:val="00F25C06"/>
    <w:rsid w:val="00F25C7C"/>
    <w:rsid w:val="00F25C89"/>
    <w:rsid w:val="00F25D7A"/>
    <w:rsid w:val="00F25DF2"/>
    <w:rsid w:val="00F25ED4"/>
    <w:rsid w:val="00F25FE0"/>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6B6"/>
    <w:rsid w:val="00F30787"/>
    <w:rsid w:val="00F3088F"/>
    <w:rsid w:val="00F309C5"/>
    <w:rsid w:val="00F30AFB"/>
    <w:rsid w:val="00F30B33"/>
    <w:rsid w:val="00F30C2E"/>
    <w:rsid w:val="00F30EC8"/>
    <w:rsid w:val="00F310F3"/>
    <w:rsid w:val="00F31106"/>
    <w:rsid w:val="00F31150"/>
    <w:rsid w:val="00F31363"/>
    <w:rsid w:val="00F31788"/>
    <w:rsid w:val="00F3184B"/>
    <w:rsid w:val="00F3189E"/>
    <w:rsid w:val="00F31B96"/>
    <w:rsid w:val="00F31BEF"/>
    <w:rsid w:val="00F31E17"/>
    <w:rsid w:val="00F320B9"/>
    <w:rsid w:val="00F321C2"/>
    <w:rsid w:val="00F3230D"/>
    <w:rsid w:val="00F3254F"/>
    <w:rsid w:val="00F326D9"/>
    <w:rsid w:val="00F326EB"/>
    <w:rsid w:val="00F32732"/>
    <w:rsid w:val="00F32778"/>
    <w:rsid w:val="00F32978"/>
    <w:rsid w:val="00F32A58"/>
    <w:rsid w:val="00F32BF8"/>
    <w:rsid w:val="00F32C46"/>
    <w:rsid w:val="00F32C79"/>
    <w:rsid w:val="00F32C9B"/>
    <w:rsid w:val="00F32DDB"/>
    <w:rsid w:val="00F32E4B"/>
    <w:rsid w:val="00F32F90"/>
    <w:rsid w:val="00F330F6"/>
    <w:rsid w:val="00F331C5"/>
    <w:rsid w:val="00F33335"/>
    <w:rsid w:val="00F33518"/>
    <w:rsid w:val="00F33526"/>
    <w:rsid w:val="00F3358A"/>
    <w:rsid w:val="00F338B3"/>
    <w:rsid w:val="00F338B4"/>
    <w:rsid w:val="00F339B3"/>
    <w:rsid w:val="00F33BD2"/>
    <w:rsid w:val="00F33BD9"/>
    <w:rsid w:val="00F33C69"/>
    <w:rsid w:val="00F33D42"/>
    <w:rsid w:val="00F33E58"/>
    <w:rsid w:val="00F33EAF"/>
    <w:rsid w:val="00F340A1"/>
    <w:rsid w:val="00F340CF"/>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973"/>
    <w:rsid w:val="00F35AD2"/>
    <w:rsid w:val="00F35CE0"/>
    <w:rsid w:val="00F35E38"/>
    <w:rsid w:val="00F361E5"/>
    <w:rsid w:val="00F362A0"/>
    <w:rsid w:val="00F3639C"/>
    <w:rsid w:val="00F3654D"/>
    <w:rsid w:val="00F36606"/>
    <w:rsid w:val="00F36721"/>
    <w:rsid w:val="00F36892"/>
    <w:rsid w:val="00F368B3"/>
    <w:rsid w:val="00F368E3"/>
    <w:rsid w:val="00F3692E"/>
    <w:rsid w:val="00F369EB"/>
    <w:rsid w:val="00F36B0C"/>
    <w:rsid w:val="00F36B2F"/>
    <w:rsid w:val="00F36BF4"/>
    <w:rsid w:val="00F36CCC"/>
    <w:rsid w:val="00F36F78"/>
    <w:rsid w:val="00F36FAD"/>
    <w:rsid w:val="00F370EF"/>
    <w:rsid w:val="00F37301"/>
    <w:rsid w:val="00F3732F"/>
    <w:rsid w:val="00F374AD"/>
    <w:rsid w:val="00F374D1"/>
    <w:rsid w:val="00F3773F"/>
    <w:rsid w:val="00F37824"/>
    <w:rsid w:val="00F37965"/>
    <w:rsid w:val="00F3798C"/>
    <w:rsid w:val="00F37A0C"/>
    <w:rsid w:val="00F37A28"/>
    <w:rsid w:val="00F37ABA"/>
    <w:rsid w:val="00F37B95"/>
    <w:rsid w:val="00F37D46"/>
    <w:rsid w:val="00F37EE1"/>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672"/>
    <w:rsid w:val="00F41741"/>
    <w:rsid w:val="00F4191A"/>
    <w:rsid w:val="00F41974"/>
    <w:rsid w:val="00F41BBE"/>
    <w:rsid w:val="00F41EEE"/>
    <w:rsid w:val="00F41F47"/>
    <w:rsid w:val="00F42065"/>
    <w:rsid w:val="00F4228C"/>
    <w:rsid w:val="00F4237B"/>
    <w:rsid w:val="00F4244A"/>
    <w:rsid w:val="00F42606"/>
    <w:rsid w:val="00F426EF"/>
    <w:rsid w:val="00F42739"/>
    <w:rsid w:val="00F4273F"/>
    <w:rsid w:val="00F4293F"/>
    <w:rsid w:val="00F42D18"/>
    <w:rsid w:val="00F42E04"/>
    <w:rsid w:val="00F42F6B"/>
    <w:rsid w:val="00F43073"/>
    <w:rsid w:val="00F4336E"/>
    <w:rsid w:val="00F43403"/>
    <w:rsid w:val="00F4344F"/>
    <w:rsid w:val="00F435DF"/>
    <w:rsid w:val="00F43613"/>
    <w:rsid w:val="00F43A4F"/>
    <w:rsid w:val="00F43BF8"/>
    <w:rsid w:val="00F43E9D"/>
    <w:rsid w:val="00F43EEF"/>
    <w:rsid w:val="00F440B2"/>
    <w:rsid w:val="00F440E4"/>
    <w:rsid w:val="00F44388"/>
    <w:rsid w:val="00F443ED"/>
    <w:rsid w:val="00F444FB"/>
    <w:rsid w:val="00F44671"/>
    <w:rsid w:val="00F4467D"/>
    <w:rsid w:val="00F44878"/>
    <w:rsid w:val="00F448B1"/>
    <w:rsid w:val="00F44B86"/>
    <w:rsid w:val="00F44D58"/>
    <w:rsid w:val="00F44DC6"/>
    <w:rsid w:val="00F44E34"/>
    <w:rsid w:val="00F44F01"/>
    <w:rsid w:val="00F44F7C"/>
    <w:rsid w:val="00F4500D"/>
    <w:rsid w:val="00F4508A"/>
    <w:rsid w:val="00F45189"/>
    <w:rsid w:val="00F453EA"/>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7D6"/>
    <w:rsid w:val="00F479BC"/>
    <w:rsid w:val="00F47A2E"/>
    <w:rsid w:val="00F47A5C"/>
    <w:rsid w:val="00F47B1A"/>
    <w:rsid w:val="00F47C3B"/>
    <w:rsid w:val="00F47CAA"/>
    <w:rsid w:val="00F47ED9"/>
    <w:rsid w:val="00F5011B"/>
    <w:rsid w:val="00F50153"/>
    <w:rsid w:val="00F501AB"/>
    <w:rsid w:val="00F5029B"/>
    <w:rsid w:val="00F502D2"/>
    <w:rsid w:val="00F50442"/>
    <w:rsid w:val="00F50479"/>
    <w:rsid w:val="00F504D9"/>
    <w:rsid w:val="00F50553"/>
    <w:rsid w:val="00F50591"/>
    <w:rsid w:val="00F505DF"/>
    <w:rsid w:val="00F50665"/>
    <w:rsid w:val="00F506D5"/>
    <w:rsid w:val="00F50833"/>
    <w:rsid w:val="00F508D4"/>
    <w:rsid w:val="00F50928"/>
    <w:rsid w:val="00F50BAD"/>
    <w:rsid w:val="00F50BE4"/>
    <w:rsid w:val="00F50E92"/>
    <w:rsid w:val="00F50F5E"/>
    <w:rsid w:val="00F51027"/>
    <w:rsid w:val="00F5109C"/>
    <w:rsid w:val="00F510B3"/>
    <w:rsid w:val="00F510EA"/>
    <w:rsid w:val="00F51100"/>
    <w:rsid w:val="00F51120"/>
    <w:rsid w:val="00F512E0"/>
    <w:rsid w:val="00F5150C"/>
    <w:rsid w:val="00F515BE"/>
    <w:rsid w:val="00F51615"/>
    <w:rsid w:val="00F51723"/>
    <w:rsid w:val="00F5175E"/>
    <w:rsid w:val="00F517B4"/>
    <w:rsid w:val="00F517C9"/>
    <w:rsid w:val="00F51BBB"/>
    <w:rsid w:val="00F5204E"/>
    <w:rsid w:val="00F52185"/>
    <w:rsid w:val="00F521F6"/>
    <w:rsid w:val="00F5235C"/>
    <w:rsid w:val="00F526F3"/>
    <w:rsid w:val="00F52880"/>
    <w:rsid w:val="00F528A7"/>
    <w:rsid w:val="00F52AD2"/>
    <w:rsid w:val="00F52BB6"/>
    <w:rsid w:val="00F52BCB"/>
    <w:rsid w:val="00F52D3F"/>
    <w:rsid w:val="00F52FBA"/>
    <w:rsid w:val="00F5308D"/>
    <w:rsid w:val="00F530C2"/>
    <w:rsid w:val="00F53135"/>
    <w:rsid w:val="00F5317D"/>
    <w:rsid w:val="00F531A9"/>
    <w:rsid w:val="00F53218"/>
    <w:rsid w:val="00F53344"/>
    <w:rsid w:val="00F533BE"/>
    <w:rsid w:val="00F533C2"/>
    <w:rsid w:val="00F5375D"/>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CD0"/>
    <w:rsid w:val="00F54D13"/>
    <w:rsid w:val="00F54F12"/>
    <w:rsid w:val="00F5509A"/>
    <w:rsid w:val="00F550AE"/>
    <w:rsid w:val="00F551AD"/>
    <w:rsid w:val="00F5520E"/>
    <w:rsid w:val="00F553B2"/>
    <w:rsid w:val="00F5558A"/>
    <w:rsid w:val="00F557B0"/>
    <w:rsid w:val="00F55952"/>
    <w:rsid w:val="00F55A6C"/>
    <w:rsid w:val="00F55CDD"/>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66E"/>
    <w:rsid w:val="00F5777C"/>
    <w:rsid w:val="00F57A80"/>
    <w:rsid w:val="00F57D4A"/>
    <w:rsid w:val="00F57DA5"/>
    <w:rsid w:val="00F57F10"/>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9E4"/>
    <w:rsid w:val="00F61A6B"/>
    <w:rsid w:val="00F61B93"/>
    <w:rsid w:val="00F61C8E"/>
    <w:rsid w:val="00F6201A"/>
    <w:rsid w:val="00F620CD"/>
    <w:rsid w:val="00F620F6"/>
    <w:rsid w:val="00F623E7"/>
    <w:rsid w:val="00F624CA"/>
    <w:rsid w:val="00F62518"/>
    <w:rsid w:val="00F625E8"/>
    <w:rsid w:val="00F626A9"/>
    <w:rsid w:val="00F6279F"/>
    <w:rsid w:val="00F62B95"/>
    <w:rsid w:val="00F62CAE"/>
    <w:rsid w:val="00F62CD8"/>
    <w:rsid w:val="00F62DE8"/>
    <w:rsid w:val="00F62F0F"/>
    <w:rsid w:val="00F63027"/>
    <w:rsid w:val="00F630A7"/>
    <w:rsid w:val="00F632E8"/>
    <w:rsid w:val="00F63453"/>
    <w:rsid w:val="00F634B1"/>
    <w:rsid w:val="00F635A5"/>
    <w:rsid w:val="00F636CF"/>
    <w:rsid w:val="00F638D7"/>
    <w:rsid w:val="00F63A8C"/>
    <w:rsid w:val="00F63AEE"/>
    <w:rsid w:val="00F63B3A"/>
    <w:rsid w:val="00F63B99"/>
    <w:rsid w:val="00F63BC1"/>
    <w:rsid w:val="00F63F62"/>
    <w:rsid w:val="00F64170"/>
    <w:rsid w:val="00F6421A"/>
    <w:rsid w:val="00F64394"/>
    <w:rsid w:val="00F643BE"/>
    <w:rsid w:val="00F64404"/>
    <w:rsid w:val="00F64620"/>
    <w:rsid w:val="00F646F1"/>
    <w:rsid w:val="00F64813"/>
    <w:rsid w:val="00F6498A"/>
    <w:rsid w:val="00F64B65"/>
    <w:rsid w:val="00F65345"/>
    <w:rsid w:val="00F65561"/>
    <w:rsid w:val="00F657DB"/>
    <w:rsid w:val="00F65919"/>
    <w:rsid w:val="00F6598F"/>
    <w:rsid w:val="00F65B5A"/>
    <w:rsid w:val="00F65BF5"/>
    <w:rsid w:val="00F65E3F"/>
    <w:rsid w:val="00F6621C"/>
    <w:rsid w:val="00F66364"/>
    <w:rsid w:val="00F664BF"/>
    <w:rsid w:val="00F66616"/>
    <w:rsid w:val="00F66750"/>
    <w:rsid w:val="00F667C8"/>
    <w:rsid w:val="00F66A8E"/>
    <w:rsid w:val="00F66B77"/>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E"/>
    <w:rsid w:val="00F70CF9"/>
    <w:rsid w:val="00F70D58"/>
    <w:rsid w:val="00F70D89"/>
    <w:rsid w:val="00F71187"/>
    <w:rsid w:val="00F71530"/>
    <w:rsid w:val="00F71536"/>
    <w:rsid w:val="00F7170F"/>
    <w:rsid w:val="00F717A6"/>
    <w:rsid w:val="00F7189F"/>
    <w:rsid w:val="00F71981"/>
    <w:rsid w:val="00F719FD"/>
    <w:rsid w:val="00F71A24"/>
    <w:rsid w:val="00F71AD3"/>
    <w:rsid w:val="00F71DE2"/>
    <w:rsid w:val="00F71FEC"/>
    <w:rsid w:val="00F72189"/>
    <w:rsid w:val="00F7229C"/>
    <w:rsid w:val="00F722D7"/>
    <w:rsid w:val="00F723D4"/>
    <w:rsid w:val="00F725E8"/>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3F"/>
    <w:rsid w:val="00F73241"/>
    <w:rsid w:val="00F7348E"/>
    <w:rsid w:val="00F7356B"/>
    <w:rsid w:val="00F73619"/>
    <w:rsid w:val="00F737D2"/>
    <w:rsid w:val="00F73A21"/>
    <w:rsid w:val="00F73A80"/>
    <w:rsid w:val="00F73ADC"/>
    <w:rsid w:val="00F73C1E"/>
    <w:rsid w:val="00F73CC3"/>
    <w:rsid w:val="00F73D7F"/>
    <w:rsid w:val="00F74121"/>
    <w:rsid w:val="00F74154"/>
    <w:rsid w:val="00F7418C"/>
    <w:rsid w:val="00F74378"/>
    <w:rsid w:val="00F743FF"/>
    <w:rsid w:val="00F7454B"/>
    <w:rsid w:val="00F74823"/>
    <w:rsid w:val="00F748D1"/>
    <w:rsid w:val="00F74D79"/>
    <w:rsid w:val="00F74D7C"/>
    <w:rsid w:val="00F74F79"/>
    <w:rsid w:val="00F75065"/>
    <w:rsid w:val="00F750D3"/>
    <w:rsid w:val="00F7530A"/>
    <w:rsid w:val="00F754C3"/>
    <w:rsid w:val="00F7554D"/>
    <w:rsid w:val="00F7555C"/>
    <w:rsid w:val="00F7570F"/>
    <w:rsid w:val="00F75799"/>
    <w:rsid w:val="00F75CD8"/>
    <w:rsid w:val="00F75DBC"/>
    <w:rsid w:val="00F75DDE"/>
    <w:rsid w:val="00F75FBF"/>
    <w:rsid w:val="00F75FD3"/>
    <w:rsid w:val="00F7601F"/>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36"/>
    <w:rsid w:val="00F7724B"/>
    <w:rsid w:val="00F7725A"/>
    <w:rsid w:val="00F7733C"/>
    <w:rsid w:val="00F77568"/>
    <w:rsid w:val="00F77672"/>
    <w:rsid w:val="00F777EB"/>
    <w:rsid w:val="00F778A7"/>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5F"/>
    <w:rsid w:val="00F818CD"/>
    <w:rsid w:val="00F81951"/>
    <w:rsid w:val="00F81A47"/>
    <w:rsid w:val="00F81C0F"/>
    <w:rsid w:val="00F81DAC"/>
    <w:rsid w:val="00F81F64"/>
    <w:rsid w:val="00F82095"/>
    <w:rsid w:val="00F82303"/>
    <w:rsid w:val="00F82676"/>
    <w:rsid w:val="00F8277E"/>
    <w:rsid w:val="00F82873"/>
    <w:rsid w:val="00F828C5"/>
    <w:rsid w:val="00F82B98"/>
    <w:rsid w:val="00F82D24"/>
    <w:rsid w:val="00F82D9D"/>
    <w:rsid w:val="00F82E3A"/>
    <w:rsid w:val="00F82E5D"/>
    <w:rsid w:val="00F82F6E"/>
    <w:rsid w:val="00F830E3"/>
    <w:rsid w:val="00F83130"/>
    <w:rsid w:val="00F8329C"/>
    <w:rsid w:val="00F83455"/>
    <w:rsid w:val="00F83499"/>
    <w:rsid w:val="00F8356E"/>
    <w:rsid w:val="00F8358E"/>
    <w:rsid w:val="00F838BD"/>
    <w:rsid w:val="00F838F3"/>
    <w:rsid w:val="00F83B60"/>
    <w:rsid w:val="00F83D48"/>
    <w:rsid w:val="00F83EC1"/>
    <w:rsid w:val="00F83F43"/>
    <w:rsid w:val="00F83FD6"/>
    <w:rsid w:val="00F840AD"/>
    <w:rsid w:val="00F84240"/>
    <w:rsid w:val="00F8425A"/>
    <w:rsid w:val="00F842D5"/>
    <w:rsid w:val="00F843B6"/>
    <w:rsid w:val="00F845EC"/>
    <w:rsid w:val="00F84892"/>
    <w:rsid w:val="00F84D9A"/>
    <w:rsid w:val="00F84E60"/>
    <w:rsid w:val="00F850B9"/>
    <w:rsid w:val="00F850C8"/>
    <w:rsid w:val="00F850E5"/>
    <w:rsid w:val="00F8512B"/>
    <w:rsid w:val="00F85376"/>
    <w:rsid w:val="00F85510"/>
    <w:rsid w:val="00F855DE"/>
    <w:rsid w:val="00F85795"/>
    <w:rsid w:val="00F85945"/>
    <w:rsid w:val="00F85DC1"/>
    <w:rsid w:val="00F85E42"/>
    <w:rsid w:val="00F85F63"/>
    <w:rsid w:val="00F860DB"/>
    <w:rsid w:val="00F86201"/>
    <w:rsid w:val="00F86257"/>
    <w:rsid w:val="00F86376"/>
    <w:rsid w:val="00F86520"/>
    <w:rsid w:val="00F869AA"/>
    <w:rsid w:val="00F86A8B"/>
    <w:rsid w:val="00F86AB6"/>
    <w:rsid w:val="00F86D24"/>
    <w:rsid w:val="00F86E13"/>
    <w:rsid w:val="00F86FC6"/>
    <w:rsid w:val="00F871E7"/>
    <w:rsid w:val="00F871E8"/>
    <w:rsid w:val="00F87283"/>
    <w:rsid w:val="00F875B2"/>
    <w:rsid w:val="00F8776C"/>
    <w:rsid w:val="00F8795D"/>
    <w:rsid w:val="00F87966"/>
    <w:rsid w:val="00F87EDF"/>
    <w:rsid w:val="00F90068"/>
    <w:rsid w:val="00F90481"/>
    <w:rsid w:val="00F9054D"/>
    <w:rsid w:val="00F9071E"/>
    <w:rsid w:val="00F908C0"/>
    <w:rsid w:val="00F908C1"/>
    <w:rsid w:val="00F90982"/>
    <w:rsid w:val="00F90C6C"/>
    <w:rsid w:val="00F90D8C"/>
    <w:rsid w:val="00F90DBF"/>
    <w:rsid w:val="00F90EB4"/>
    <w:rsid w:val="00F91124"/>
    <w:rsid w:val="00F9113F"/>
    <w:rsid w:val="00F911B5"/>
    <w:rsid w:val="00F9122F"/>
    <w:rsid w:val="00F9127C"/>
    <w:rsid w:val="00F91566"/>
    <w:rsid w:val="00F91599"/>
    <w:rsid w:val="00F91658"/>
    <w:rsid w:val="00F917D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176"/>
    <w:rsid w:val="00F951F1"/>
    <w:rsid w:val="00F9523B"/>
    <w:rsid w:val="00F95331"/>
    <w:rsid w:val="00F9539D"/>
    <w:rsid w:val="00F95439"/>
    <w:rsid w:val="00F95893"/>
    <w:rsid w:val="00F9594C"/>
    <w:rsid w:val="00F95A93"/>
    <w:rsid w:val="00F95BB0"/>
    <w:rsid w:val="00F95BB1"/>
    <w:rsid w:val="00F95CA3"/>
    <w:rsid w:val="00F95EA4"/>
    <w:rsid w:val="00F95F48"/>
    <w:rsid w:val="00F9606C"/>
    <w:rsid w:val="00F96103"/>
    <w:rsid w:val="00F9611E"/>
    <w:rsid w:val="00F96131"/>
    <w:rsid w:val="00F96243"/>
    <w:rsid w:val="00F96457"/>
    <w:rsid w:val="00F966FB"/>
    <w:rsid w:val="00F96A74"/>
    <w:rsid w:val="00F96AAB"/>
    <w:rsid w:val="00F96B90"/>
    <w:rsid w:val="00F96C21"/>
    <w:rsid w:val="00F96CB7"/>
    <w:rsid w:val="00F96D84"/>
    <w:rsid w:val="00F96EF0"/>
    <w:rsid w:val="00F96F14"/>
    <w:rsid w:val="00F9752D"/>
    <w:rsid w:val="00F977F2"/>
    <w:rsid w:val="00F97849"/>
    <w:rsid w:val="00F9785B"/>
    <w:rsid w:val="00F978B0"/>
    <w:rsid w:val="00F979D6"/>
    <w:rsid w:val="00F97AA5"/>
    <w:rsid w:val="00F97BB7"/>
    <w:rsid w:val="00F97F1B"/>
    <w:rsid w:val="00FA0246"/>
    <w:rsid w:val="00FA024B"/>
    <w:rsid w:val="00FA033C"/>
    <w:rsid w:val="00FA0440"/>
    <w:rsid w:val="00FA047F"/>
    <w:rsid w:val="00FA04AB"/>
    <w:rsid w:val="00FA058F"/>
    <w:rsid w:val="00FA073A"/>
    <w:rsid w:val="00FA07F0"/>
    <w:rsid w:val="00FA080B"/>
    <w:rsid w:val="00FA09BA"/>
    <w:rsid w:val="00FA0A10"/>
    <w:rsid w:val="00FA0A2A"/>
    <w:rsid w:val="00FA0A82"/>
    <w:rsid w:val="00FA0B18"/>
    <w:rsid w:val="00FA0DE8"/>
    <w:rsid w:val="00FA0EAC"/>
    <w:rsid w:val="00FA0FD1"/>
    <w:rsid w:val="00FA10CB"/>
    <w:rsid w:val="00FA115F"/>
    <w:rsid w:val="00FA1258"/>
    <w:rsid w:val="00FA1507"/>
    <w:rsid w:val="00FA1539"/>
    <w:rsid w:val="00FA1615"/>
    <w:rsid w:val="00FA1822"/>
    <w:rsid w:val="00FA1893"/>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237"/>
    <w:rsid w:val="00FA324B"/>
    <w:rsid w:val="00FA32B0"/>
    <w:rsid w:val="00FA34DC"/>
    <w:rsid w:val="00FA3A8A"/>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2B"/>
    <w:rsid w:val="00FA5EE4"/>
    <w:rsid w:val="00FA5EF5"/>
    <w:rsid w:val="00FA5F82"/>
    <w:rsid w:val="00FA6006"/>
    <w:rsid w:val="00FA61B7"/>
    <w:rsid w:val="00FA6248"/>
    <w:rsid w:val="00FA6413"/>
    <w:rsid w:val="00FA6491"/>
    <w:rsid w:val="00FA64C1"/>
    <w:rsid w:val="00FA64D2"/>
    <w:rsid w:val="00FA65BC"/>
    <w:rsid w:val="00FA670F"/>
    <w:rsid w:val="00FA6804"/>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42C"/>
    <w:rsid w:val="00FB04F0"/>
    <w:rsid w:val="00FB06C5"/>
    <w:rsid w:val="00FB078C"/>
    <w:rsid w:val="00FB083C"/>
    <w:rsid w:val="00FB0871"/>
    <w:rsid w:val="00FB08B0"/>
    <w:rsid w:val="00FB0921"/>
    <w:rsid w:val="00FB09E2"/>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D3F"/>
    <w:rsid w:val="00FB1D64"/>
    <w:rsid w:val="00FB1DB0"/>
    <w:rsid w:val="00FB1E5A"/>
    <w:rsid w:val="00FB1EC8"/>
    <w:rsid w:val="00FB1F59"/>
    <w:rsid w:val="00FB206B"/>
    <w:rsid w:val="00FB2325"/>
    <w:rsid w:val="00FB2386"/>
    <w:rsid w:val="00FB23CF"/>
    <w:rsid w:val="00FB26BD"/>
    <w:rsid w:val="00FB297D"/>
    <w:rsid w:val="00FB29AE"/>
    <w:rsid w:val="00FB2A0C"/>
    <w:rsid w:val="00FB2C8D"/>
    <w:rsid w:val="00FB2D49"/>
    <w:rsid w:val="00FB2E36"/>
    <w:rsid w:val="00FB2FF7"/>
    <w:rsid w:val="00FB304C"/>
    <w:rsid w:val="00FB30BA"/>
    <w:rsid w:val="00FB3105"/>
    <w:rsid w:val="00FB31B9"/>
    <w:rsid w:val="00FB32A1"/>
    <w:rsid w:val="00FB32BC"/>
    <w:rsid w:val="00FB334E"/>
    <w:rsid w:val="00FB3714"/>
    <w:rsid w:val="00FB37E2"/>
    <w:rsid w:val="00FB387D"/>
    <w:rsid w:val="00FB3A33"/>
    <w:rsid w:val="00FB3B3D"/>
    <w:rsid w:val="00FB3B77"/>
    <w:rsid w:val="00FB3BB6"/>
    <w:rsid w:val="00FB3DF0"/>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B5A"/>
    <w:rsid w:val="00FB5E67"/>
    <w:rsid w:val="00FB5FDA"/>
    <w:rsid w:val="00FB62CD"/>
    <w:rsid w:val="00FB63A9"/>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D67"/>
    <w:rsid w:val="00FB7E97"/>
    <w:rsid w:val="00FC0166"/>
    <w:rsid w:val="00FC0497"/>
    <w:rsid w:val="00FC04AC"/>
    <w:rsid w:val="00FC05A0"/>
    <w:rsid w:val="00FC0661"/>
    <w:rsid w:val="00FC09AF"/>
    <w:rsid w:val="00FC09E0"/>
    <w:rsid w:val="00FC0AA9"/>
    <w:rsid w:val="00FC0CC6"/>
    <w:rsid w:val="00FC0D12"/>
    <w:rsid w:val="00FC0D47"/>
    <w:rsid w:val="00FC0FEE"/>
    <w:rsid w:val="00FC0FFA"/>
    <w:rsid w:val="00FC1307"/>
    <w:rsid w:val="00FC13C1"/>
    <w:rsid w:val="00FC16CB"/>
    <w:rsid w:val="00FC18D5"/>
    <w:rsid w:val="00FC1972"/>
    <w:rsid w:val="00FC1AD5"/>
    <w:rsid w:val="00FC1AD6"/>
    <w:rsid w:val="00FC1C07"/>
    <w:rsid w:val="00FC1E8D"/>
    <w:rsid w:val="00FC1F17"/>
    <w:rsid w:val="00FC1F38"/>
    <w:rsid w:val="00FC2062"/>
    <w:rsid w:val="00FC20F3"/>
    <w:rsid w:val="00FC229F"/>
    <w:rsid w:val="00FC23B5"/>
    <w:rsid w:val="00FC250F"/>
    <w:rsid w:val="00FC2525"/>
    <w:rsid w:val="00FC2528"/>
    <w:rsid w:val="00FC2739"/>
    <w:rsid w:val="00FC275A"/>
    <w:rsid w:val="00FC290D"/>
    <w:rsid w:val="00FC294F"/>
    <w:rsid w:val="00FC2A14"/>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12A"/>
    <w:rsid w:val="00FC4288"/>
    <w:rsid w:val="00FC4458"/>
    <w:rsid w:val="00FC4606"/>
    <w:rsid w:val="00FC48B1"/>
    <w:rsid w:val="00FC491F"/>
    <w:rsid w:val="00FC49E6"/>
    <w:rsid w:val="00FC49EF"/>
    <w:rsid w:val="00FC4AE0"/>
    <w:rsid w:val="00FC4DC4"/>
    <w:rsid w:val="00FC4E7B"/>
    <w:rsid w:val="00FC5068"/>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05"/>
    <w:rsid w:val="00FC7419"/>
    <w:rsid w:val="00FC7460"/>
    <w:rsid w:val="00FC74B3"/>
    <w:rsid w:val="00FC760B"/>
    <w:rsid w:val="00FC769D"/>
    <w:rsid w:val="00FC782A"/>
    <w:rsid w:val="00FC78B9"/>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1F"/>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430"/>
    <w:rsid w:val="00FD244D"/>
    <w:rsid w:val="00FD2473"/>
    <w:rsid w:val="00FD283B"/>
    <w:rsid w:val="00FD286B"/>
    <w:rsid w:val="00FD2BAE"/>
    <w:rsid w:val="00FD2C6B"/>
    <w:rsid w:val="00FD2DAB"/>
    <w:rsid w:val="00FD2DC7"/>
    <w:rsid w:val="00FD2E0B"/>
    <w:rsid w:val="00FD2EE5"/>
    <w:rsid w:val="00FD2F75"/>
    <w:rsid w:val="00FD2FCB"/>
    <w:rsid w:val="00FD3068"/>
    <w:rsid w:val="00FD3101"/>
    <w:rsid w:val="00FD330E"/>
    <w:rsid w:val="00FD3894"/>
    <w:rsid w:val="00FD38AE"/>
    <w:rsid w:val="00FD3BBB"/>
    <w:rsid w:val="00FD3C50"/>
    <w:rsid w:val="00FD3DAF"/>
    <w:rsid w:val="00FD3E1C"/>
    <w:rsid w:val="00FD3FF1"/>
    <w:rsid w:val="00FD4075"/>
    <w:rsid w:val="00FD41C2"/>
    <w:rsid w:val="00FD4245"/>
    <w:rsid w:val="00FD42C9"/>
    <w:rsid w:val="00FD4395"/>
    <w:rsid w:val="00FD4412"/>
    <w:rsid w:val="00FD441A"/>
    <w:rsid w:val="00FD4479"/>
    <w:rsid w:val="00FD44DD"/>
    <w:rsid w:val="00FD44DE"/>
    <w:rsid w:val="00FD4868"/>
    <w:rsid w:val="00FD4880"/>
    <w:rsid w:val="00FD4A3C"/>
    <w:rsid w:val="00FD4AEA"/>
    <w:rsid w:val="00FD4C87"/>
    <w:rsid w:val="00FD4CEB"/>
    <w:rsid w:val="00FD4EB4"/>
    <w:rsid w:val="00FD4F60"/>
    <w:rsid w:val="00FD5155"/>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590"/>
    <w:rsid w:val="00FD6775"/>
    <w:rsid w:val="00FD6A22"/>
    <w:rsid w:val="00FD6AF7"/>
    <w:rsid w:val="00FD6C0B"/>
    <w:rsid w:val="00FD6D00"/>
    <w:rsid w:val="00FD6D1C"/>
    <w:rsid w:val="00FD6D2A"/>
    <w:rsid w:val="00FD6E2B"/>
    <w:rsid w:val="00FD70C1"/>
    <w:rsid w:val="00FD71AA"/>
    <w:rsid w:val="00FD71CA"/>
    <w:rsid w:val="00FD71EF"/>
    <w:rsid w:val="00FD720E"/>
    <w:rsid w:val="00FD72B7"/>
    <w:rsid w:val="00FD72E5"/>
    <w:rsid w:val="00FD7386"/>
    <w:rsid w:val="00FD75A6"/>
    <w:rsid w:val="00FD7875"/>
    <w:rsid w:val="00FD7ABE"/>
    <w:rsid w:val="00FD7B86"/>
    <w:rsid w:val="00FD7BA2"/>
    <w:rsid w:val="00FD7C7C"/>
    <w:rsid w:val="00FD7D89"/>
    <w:rsid w:val="00FD7E15"/>
    <w:rsid w:val="00FD7EBE"/>
    <w:rsid w:val="00FD7F3A"/>
    <w:rsid w:val="00FD7FA8"/>
    <w:rsid w:val="00FE0072"/>
    <w:rsid w:val="00FE018A"/>
    <w:rsid w:val="00FE02A0"/>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B31"/>
    <w:rsid w:val="00FE3C11"/>
    <w:rsid w:val="00FE3C96"/>
    <w:rsid w:val="00FE3D2A"/>
    <w:rsid w:val="00FE3E3F"/>
    <w:rsid w:val="00FE40FC"/>
    <w:rsid w:val="00FE41CD"/>
    <w:rsid w:val="00FE420B"/>
    <w:rsid w:val="00FE4235"/>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90"/>
    <w:rsid w:val="00FE74D0"/>
    <w:rsid w:val="00FE7A21"/>
    <w:rsid w:val="00FE7C7F"/>
    <w:rsid w:val="00FE7D10"/>
    <w:rsid w:val="00FE7D67"/>
    <w:rsid w:val="00FE7EFA"/>
    <w:rsid w:val="00FF01CA"/>
    <w:rsid w:val="00FF01CD"/>
    <w:rsid w:val="00FF0303"/>
    <w:rsid w:val="00FF0393"/>
    <w:rsid w:val="00FF0410"/>
    <w:rsid w:val="00FF0852"/>
    <w:rsid w:val="00FF08E4"/>
    <w:rsid w:val="00FF0B6E"/>
    <w:rsid w:val="00FF0D1C"/>
    <w:rsid w:val="00FF0DF7"/>
    <w:rsid w:val="00FF0E7D"/>
    <w:rsid w:val="00FF0EDF"/>
    <w:rsid w:val="00FF0EE7"/>
    <w:rsid w:val="00FF102B"/>
    <w:rsid w:val="00FF138A"/>
    <w:rsid w:val="00FF174F"/>
    <w:rsid w:val="00FF1762"/>
    <w:rsid w:val="00FF19CA"/>
    <w:rsid w:val="00FF1B2E"/>
    <w:rsid w:val="00FF1B4D"/>
    <w:rsid w:val="00FF1CEF"/>
    <w:rsid w:val="00FF1E00"/>
    <w:rsid w:val="00FF202E"/>
    <w:rsid w:val="00FF2085"/>
    <w:rsid w:val="00FF21E1"/>
    <w:rsid w:val="00FF220C"/>
    <w:rsid w:val="00FF220F"/>
    <w:rsid w:val="00FF255F"/>
    <w:rsid w:val="00FF25F0"/>
    <w:rsid w:val="00FF26CF"/>
    <w:rsid w:val="00FF26DD"/>
    <w:rsid w:val="00FF276A"/>
    <w:rsid w:val="00FF287B"/>
    <w:rsid w:val="00FF28AE"/>
    <w:rsid w:val="00FF28D6"/>
    <w:rsid w:val="00FF2A14"/>
    <w:rsid w:val="00FF2B6E"/>
    <w:rsid w:val="00FF2B9B"/>
    <w:rsid w:val="00FF2B9C"/>
    <w:rsid w:val="00FF2CB6"/>
    <w:rsid w:val="00FF2EBE"/>
    <w:rsid w:val="00FF2EE9"/>
    <w:rsid w:val="00FF2F57"/>
    <w:rsid w:val="00FF3284"/>
    <w:rsid w:val="00FF331D"/>
    <w:rsid w:val="00FF379B"/>
    <w:rsid w:val="00FF379C"/>
    <w:rsid w:val="00FF3984"/>
    <w:rsid w:val="00FF3AF0"/>
    <w:rsid w:val="00FF3BEB"/>
    <w:rsid w:val="00FF3C43"/>
    <w:rsid w:val="00FF3CD0"/>
    <w:rsid w:val="00FF3CD5"/>
    <w:rsid w:val="00FF407F"/>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F91"/>
    <w:rsid w:val="00FF601F"/>
    <w:rsid w:val="00FF60D0"/>
    <w:rsid w:val="00FF60E0"/>
    <w:rsid w:val="00FF6303"/>
    <w:rsid w:val="00FF6433"/>
    <w:rsid w:val="00FF6471"/>
    <w:rsid w:val="00FF6591"/>
    <w:rsid w:val="00FF6713"/>
    <w:rsid w:val="00FF677A"/>
    <w:rsid w:val="00FF67A1"/>
    <w:rsid w:val="00FF67D3"/>
    <w:rsid w:val="00FF68CB"/>
    <w:rsid w:val="00FF6908"/>
    <w:rsid w:val="00FF6A00"/>
    <w:rsid w:val="00FF6A99"/>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53761EF1"/>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9FC"/>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34"/>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city.org/meeting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11358</Words>
  <Characters>59862</Characters>
  <Application>Microsoft Office Word</Application>
  <DocSecurity>0</DocSecurity>
  <Lines>498</Lines>
  <Paragraphs>142</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71078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10</cp:revision>
  <cp:lastPrinted>2023-07-18T17:17:00Z</cp:lastPrinted>
  <dcterms:created xsi:type="dcterms:W3CDTF">2023-07-18T17:18:00Z</dcterms:created>
  <dcterms:modified xsi:type="dcterms:W3CDTF">2023-07-18T17:25:00Z</dcterms:modified>
</cp:coreProperties>
</file>