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 w:val="0"/>
        <w:spacing w:line="360" w:lineRule="auto"/>
        <w:jc w:val="center"/>
        <w:rPr>
          <w:rFonts w:ascii="Times" w:hAnsi="Times" w:eastAsia="Times" w:cs="Times"/>
          <w:b/>
          <w:sz w:val="32"/>
          <w:szCs w:val="32"/>
          <w:rtl w:val="0"/>
        </w:rPr>
      </w:pPr>
      <w:r>
        <w:rPr>
          <w:color w:val="FFFFFF" w:themeColor="background1"/>
          <w:highlight w:val="black"/>
          <w14:textFill>
            <w14:solidFill>
              <w14:schemeClr w14:val="bg1"/>
            </w14:solidFill>
          </w14:textFill>
        </w:rPr>
        <w:drawing>
          <wp:inline distT="0" distB="0" distL="114300" distR="114300">
            <wp:extent cx="1783080" cy="767715"/>
            <wp:effectExtent l="0" t="0" r="0" b="0"/>
            <wp:docPr id="270" name="Google Shape;270;p2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0" name="Google Shape;270;p23"/>
                    <pic:cNvPicPr preferRelativeResize="0"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783080" cy="7680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 w:val="0"/>
        <w:spacing w:line="360" w:lineRule="auto"/>
        <w:jc w:val="center"/>
        <w:rPr>
          <w:rFonts w:ascii="Times" w:hAnsi="Times" w:eastAsia="Times" w:cs="Times"/>
          <w:b/>
          <w:sz w:val="32"/>
          <w:szCs w:val="32"/>
        </w:rPr>
      </w:pPr>
      <w:r>
        <w:rPr>
          <w:rFonts w:ascii="Times" w:hAnsi="Times" w:eastAsia="Times" w:cs="Times"/>
          <w:b/>
          <w:sz w:val="32"/>
          <w:szCs w:val="32"/>
          <w:rtl w:val="0"/>
        </w:rPr>
        <w:t>Carbon Community Economic Development Board</w:t>
      </w:r>
    </w:p>
    <w:p>
      <w:pPr>
        <w:widowControl w:val="0"/>
        <w:spacing w:line="360" w:lineRule="auto"/>
        <w:jc w:val="center"/>
        <w:rPr>
          <w:rFonts w:ascii="Times" w:hAnsi="Times" w:eastAsia="Times" w:cs="Times"/>
          <w:b/>
          <w:color w:val="FFFFFF" w:themeColor="background1"/>
          <w:sz w:val="28"/>
          <w:szCs w:val="28"/>
          <w:highlight w:val="black"/>
          <w:rtl w:val="0"/>
          <w14:textFill>
            <w14:solidFill>
              <w14:schemeClr w14:val="bg1"/>
            </w14:solidFill>
          </w14:textFill>
        </w:rPr>
      </w:pPr>
      <w:r>
        <w:rPr>
          <w:rFonts w:ascii="Times" w:hAnsi="Times" w:eastAsia="Times" w:cs="Times"/>
          <w:b/>
          <w:sz w:val="32"/>
          <w:szCs w:val="32"/>
          <w:rtl w:val="0"/>
        </w:rPr>
        <w:t xml:space="preserve">Regular Meeting </w:t>
      </w:r>
      <w:r>
        <w:rPr>
          <w:rFonts w:ascii="Times" w:hAnsi="Times" w:eastAsia="Times" w:cs="Times"/>
          <w:b/>
          <w:sz w:val="28"/>
          <w:szCs w:val="28"/>
          <w:rtl w:val="0"/>
        </w:rPr>
        <w:t xml:space="preserve"> </w:t>
      </w:r>
    </w:p>
    <w:p>
      <w:pPr>
        <w:widowControl w:val="0"/>
        <w:spacing w:before="40" w:line="240" w:lineRule="auto"/>
        <w:ind w:left="-90" w:firstLine="0"/>
        <w:jc w:val="center"/>
        <w:rPr>
          <w:rFonts w:ascii="Times" w:hAnsi="Times" w:eastAsia="Times" w:cs="Times"/>
          <w:sz w:val="26"/>
          <w:szCs w:val="26"/>
        </w:rPr>
      </w:pPr>
      <w:r>
        <w:rPr>
          <w:rFonts w:hint="default" w:ascii="Times" w:hAnsi="Times" w:eastAsia="Times" w:cs="Times"/>
          <w:sz w:val="26"/>
          <w:szCs w:val="26"/>
          <w:rtl w:val="0"/>
          <w:lang w:val="en-US"/>
        </w:rPr>
        <w:t>July 20, 2023</w:t>
      </w:r>
      <w:r>
        <w:rPr>
          <w:rFonts w:ascii="Times" w:hAnsi="Times" w:eastAsia="Times" w:cs="Times"/>
          <w:sz w:val="26"/>
          <w:szCs w:val="26"/>
          <w:rtl w:val="0"/>
        </w:rPr>
        <w:t xml:space="preserve"> - </w:t>
      </w:r>
      <w:r>
        <w:rPr>
          <w:rFonts w:hint="default" w:ascii="Times" w:hAnsi="Times" w:eastAsia="Times" w:cs="Times"/>
          <w:sz w:val="26"/>
          <w:szCs w:val="26"/>
          <w:rtl w:val="0"/>
          <w:lang w:val="en-US"/>
        </w:rPr>
        <w:t>3</w:t>
      </w:r>
      <w:r>
        <w:rPr>
          <w:rFonts w:ascii="Times" w:hAnsi="Times" w:eastAsia="Times" w:cs="Times"/>
          <w:sz w:val="26"/>
          <w:szCs w:val="26"/>
          <w:rtl w:val="0"/>
        </w:rPr>
        <w:t xml:space="preserve">:00 p.m. </w:t>
      </w:r>
    </w:p>
    <w:p>
      <w:pPr>
        <w:widowControl w:val="0"/>
        <w:spacing w:line="240" w:lineRule="auto"/>
        <w:ind w:left="-90" w:firstLine="0"/>
        <w:jc w:val="center"/>
        <w:rPr>
          <w:rFonts w:ascii="Times" w:hAnsi="Times" w:eastAsia="Times" w:cs="Times"/>
          <w:sz w:val="26"/>
          <w:szCs w:val="26"/>
        </w:rPr>
      </w:pPr>
      <w:r>
        <w:rPr>
          <w:rFonts w:ascii="Times" w:hAnsi="Times" w:eastAsia="Times" w:cs="Times"/>
          <w:sz w:val="26"/>
          <w:szCs w:val="26"/>
          <w:rtl w:val="0"/>
        </w:rPr>
        <w:t xml:space="preserve">751 East 100 North Suite #2700 Price, UT 84501 </w:t>
      </w:r>
    </w:p>
    <w:p>
      <w:pPr>
        <w:widowControl w:val="0"/>
        <w:spacing w:line="240" w:lineRule="auto"/>
        <w:ind w:left="-90" w:firstLine="0"/>
        <w:jc w:val="center"/>
        <w:rPr>
          <w:rFonts w:ascii="Times" w:hAnsi="Times" w:eastAsia="Times" w:cs="Times"/>
          <w:sz w:val="26"/>
          <w:szCs w:val="26"/>
        </w:rPr>
      </w:pPr>
      <w:r>
        <w:rPr>
          <w:rFonts w:ascii="Times" w:hAnsi="Times" w:eastAsia="Times" w:cs="Times"/>
          <w:sz w:val="26"/>
          <w:szCs w:val="26"/>
          <w:rtl w:val="0"/>
        </w:rPr>
        <w:t xml:space="preserve">(Commission Conference Room) </w:t>
      </w:r>
    </w:p>
    <w:p>
      <w:pPr>
        <w:widowControl w:val="0"/>
        <w:spacing w:before="586" w:line="240" w:lineRule="auto"/>
        <w:jc w:val="center"/>
        <w:rPr>
          <w:rFonts w:ascii="Times" w:hAnsi="Times" w:eastAsia="Times" w:cs="Times"/>
          <w:b/>
          <w:sz w:val="26"/>
          <w:szCs w:val="26"/>
        </w:rPr>
      </w:pPr>
      <w:r>
        <w:rPr>
          <w:rFonts w:ascii="Times" w:hAnsi="Times" w:eastAsia="Times" w:cs="Times"/>
          <w:b/>
          <w:sz w:val="26"/>
          <w:szCs w:val="26"/>
          <w:u w:val="single"/>
          <w:rtl w:val="0"/>
        </w:rPr>
        <w:t>AGENDA</w:t>
      </w:r>
      <w:r>
        <w:rPr>
          <w:rFonts w:ascii="Times" w:hAnsi="Times" w:eastAsia="Times" w:cs="Times"/>
          <w:b/>
          <w:sz w:val="26"/>
          <w:szCs w:val="26"/>
          <w:rtl w:val="0"/>
        </w:rPr>
        <w:t xml:space="preserve"> </w:t>
      </w:r>
    </w:p>
    <w:p>
      <w:pPr>
        <w:widowControl w:val="0"/>
        <w:numPr>
          <w:ilvl w:val="0"/>
          <w:numId w:val="1"/>
        </w:numPr>
        <w:spacing w:before="283" w:line="240" w:lineRule="auto"/>
        <w:ind w:left="720" w:hanging="360"/>
        <w:rPr>
          <w:rFonts w:ascii="Times" w:hAnsi="Times" w:eastAsia="Times" w:cs="Times"/>
          <w:sz w:val="24"/>
          <w:szCs w:val="24"/>
        </w:rPr>
      </w:pPr>
      <w:r>
        <w:rPr>
          <w:rFonts w:ascii="Times" w:hAnsi="Times" w:eastAsia="Times" w:cs="Times"/>
          <w:sz w:val="24"/>
          <w:szCs w:val="24"/>
          <w:rtl w:val="0"/>
        </w:rPr>
        <w:t>Welcome and roll call</w:t>
      </w:r>
      <w:r>
        <w:rPr>
          <w:rFonts w:hint="default" w:ascii="Times" w:hAnsi="Times" w:eastAsia="Times" w:cs="Times"/>
          <w:sz w:val="24"/>
          <w:szCs w:val="24"/>
          <w:rtl w:val="0"/>
          <w:lang w:val="en-US"/>
        </w:rPr>
        <w:t xml:space="preserve"> - Layne Miller</w:t>
      </w:r>
      <w:r>
        <w:rPr>
          <w:rFonts w:ascii="Times" w:hAnsi="Times" w:eastAsia="Times" w:cs="Times"/>
          <w:sz w:val="24"/>
          <w:szCs w:val="24"/>
          <w:rtl w:val="0"/>
        </w:rPr>
        <w:t xml:space="preserve"> </w:t>
      </w:r>
    </w:p>
    <w:p>
      <w:pPr>
        <w:widowControl w:val="0"/>
        <w:numPr>
          <w:ilvl w:val="0"/>
          <w:numId w:val="1"/>
        </w:numPr>
        <w:spacing w:before="283" w:line="240" w:lineRule="auto"/>
        <w:ind w:left="720" w:hanging="360"/>
        <w:rPr>
          <w:rFonts w:ascii="Times" w:hAnsi="Times" w:eastAsia="Times" w:cs="Times"/>
          <w:sz w:val="24"/>
          <w:szCs w:val="24"/>
        </w:rPr>
      </w:pPr>
      <w:r>
        <w:rPr>
          <w:rFonts w:ascii="Times" w:hAnsi="Times" w:eastAsia="Times" w:cs="Times"/>
          <w:sz w:val="24"/>
          <w:szCs w:val="24"/>
          <w:rtl w:val="0"/>
        </w:rPr>
        <w:t xml:space="preserve">Review, discuss, and approve previous meeting minutes from </w:t>
      </w:r>
      <w:r>
        <w:rPr>
          <w:rFonts w:hint="default" w:ascii="Times" w:hAnsi="Times" w:eastAsia="Times" w:cs="Times"/>
          <w:sz w:val="24"/>
          <w:szCs w:val="24"/>
          <w:rtl w:val="0"/>
          <w:lang w:val="en-US"/>
        </w:rPr>
        <w:t>June 15,</w:t>
      </w:r>
      <w:r>
        <w:rPr>
          <w:rFonts w:ascii="Times" w:hAnsi="Times" w:eastAsia="Times" w:cs="Times"/>
          <w:sz w:val="24"/>
          <w:szCs w:val="24"/>
          <w:rtl w:val="0"/>
        </w:rPr>
        <w:t xml:space="preserve"> 202</w:t>
      </w:r>
      <w:r>
        <w:rPr>
          <w:rFonts w:hint="default" w:ascii="Times" w:hAnsi="Times" w:eastAsia="Times" w:cs="Times"/>
          <w:sz w:val="24"/>
          <w:szCs w:val="24"/>
          <w:rtl w:val="0"/>
          <w:lang w:val="en-US"/>
        </w:rPr>
        <w:t>3 - Layne Miller</w:t>
      </w:r>
    </w:p>
    <w:p>
      <w:pPr>
        <w:widowControl w:val="0"/>
        <w:numPr>
          <w:ilvl w:val="0"/>
          <w:numId w:val="1"/>
        </w:numPr>
        <w:spacing w:before="283" w:line="240" w:lineRule="auto"/>
        <w:ind w:left="720" w:hanging="360"/>
        <w:rPr>
          <w:rFonts w:ascii="Times" w:hAnsi="Times" w:eastAsia="Times" w:cs="Times"/>
          <w:sz w:val="24"/>
          <w:szCs w:val="24"/>
        </w:rPr>
      </w:pPr>
      <w:r>
        <w:rPr>
          <w:rFonts w:hint="default" w:ascii="Times" w:hAnsi="Times" w:eastAsia="Times" w:cs="Times"/>
          <w:sz w:val="24"/>
          <w:szCs w:val="24"/>
          <w:lang w:val="en-US"/>
        </w:rPr>
        <w:t>Rural County Grant recipient report(s) - Intermark Steel</w:t>
      </w:r>
    </w:p>
    <w:p>
      <w:pPr>
        <w:widowControl w:val="0"/>
        <w:numPr>
          <w:ilvl w:val="0"/>
          <w:numId w:val="1"/>
        </w:numPr>
        <w:spacing w:before="283" w:line="240" w:lineRule="auto"/>
        <w:ind w:left="720" w:hanging="360"/>
        <w:rPr>
          <w:rFonts w:ascii="Times" w:hAnsi="Times" w:eastAsia="Times" w:cs="Times"/>
          <w:sz w:val="24"/>
          <w:szCs w:val="24"/>
        </w:rPr>
      </w:pPr>
      <w:r>
        <w:rPr>
          <w:rFonts w:hint="default" w:ascii="Times" w:hAnsi="Times" w:eastAsia="Times" w:cs="Times"/>
          <w:sz w:val="24"/>
          <w:szCs w:val="24"/>
          <w:rtl w:val="0"/>
          <w:lang w:val="en-US"/>
        </w:rPr>
        <w:t xml:space="preserve">Update on Rural County Grant 2023 County report - Shanny </w:t>
      </w:r>
    </w:p>
    <w:p>
      <w:pPr>
        <w:widowControl w:val="0"/>
        <w:numPr>
          <w:ilvl w:val="0"/>
          <w:numId w:val="1"/>
        </w:numPr>
        <w:spacing w:before="283" w:line="240" w:lineRule="auto"/>
        <w:ind w:left="720" w:hanging="360"/>
        <w:rPr>
          <w:rFonts w:ascii="Times" w:hAnsi="Times" w:eastAsia="Times" w:cs="Times"/>
          <w:sz w:val="24"/>
          <w:szCs w:val="24"/>
          <w:u w:val="none"/>
        </w:rPr>
      </w:pPr>
      <w:r>
        <w:rPr>
          <w:rFonts w:hint="default" w:ascii="Times" w:hAnsi="Times" w:eastAsia="Times" w:cs="Times"/>
          <w:sz w:val="24"/>
          <w:szCs w:val="24"/>
          <w:rtl w:val="0"/>
          <w:lang w:val="en-US"/>
        </w:rPr>
        <w:t xml:space="preserve">Continue conversation on </w:t>
      </w:r>
      <w:r>
        <w:rPr>
          <w:rFonts w:ascii="Times" w:hAnsi="Times" w:eastAsia="Times" w:cs="Times"/>
          <w:sz w:val="24"/>
          <w:szCs w:val="24"/>
          <w:rtl w:val="0"/>
        </w:rPr>
        <w:t xml:space="preserve">Rural </w:t>
      </w:r>
      <w:r>
        <w:rPr>
          <w:rFonts w:hint="default" w:ascii="Times" w:hAnsi="Times" w:eastAsia="Times" w:cs="Times"/>
          <w:sz w:val="24"/>
          <w:szCs w:val="24"/>
          <w:rtl w:val="0"/>
          <w:lang w:val="en-US"/>
        </w:rPr>
        <w:t xml:space="preserve">County </w:t>
      </w:r>
      <w:r>
        <w:rPr>
          <w:rFonts w:ascii="Times" w:hAnsi="Times" w:eastAsia="Times" w:cs="Times"/>
          <w:sz w:val="24"/>
          <w:szCs w:val="24"/>
          <w:rtl w:val="0"/>
        </w:rPr>
        <w:t>Grant</w:t>
      </w:r>
      <w:r>
        <w:rPr>
          <w:rFonts w:hint="default" w:ascii="Times" w:hAnsi="Times" w:eastAsia="Times" w:cs="Times"/>
          <w:sz w:val="24"/>
          <w:szCs w:val="24"/>
          <w:rtl w:val="0"/>
          <w:lang w:val="en-US"/>
        </w:rPr>
        <w:t xml:space="preserve"> process moving forward - Board</w:t>
      </w:r>
    </w:p>
    <w:p>
      <w:pPr>
        <w:widowControl w:val="0"/>
        <w:numPr>
          <w:ilvl w:val="0"/>
          <w:numId w:val="1"/>
        </w:numPr>
        <w:spacing w:before="283" w:line="240" w:lineRule="auto"/>
        <w:ind w:left="720" w:hanging="360"/>
        <w:rPr>
          <w:rFonts w:ascii="Times" w:hAnsi="Times" w:eastAsia="Times" w:cs="Times"/>
          <w:sz w:val="24"/>
          <w:szCs w:val="24"/>
          <w:u w:val="none"/>
        </w:rPr>
      </w:pPr>
      <w:r>
        <w:rPr>
          <w:rFonts w:ascii="Times" w:hAnsi="Times" w:eastAsia="Times" w:cs="Times"/>
          <w:sz w:val="24"/>
          <w:szCs w:val="24"/>
          <w:rtl w:val="0"/>
        </w:rPr>
        <w:t>Economic update</w:t>
      </w:r>
      <w:r>
        <w:rPr>
          <w:rFonts w:hint="default" w:ascii="Times" w:hAnsi="Times" w:eastAsia="Times" w:cs="Times"/>
          <w:sz w:val="24"/>
          <w:szCs w:val="24"/>
          <w:rtl w:val="0"/>
          <w:lang w:val="en-US"/>
        </w:rPr>
        <w:t xml:space="preserve"> -</w:t>
      </w:r>
      <w:r>
        <w:rPr>
          <w:rFonts w:ascii="Times" w:hAnsi="Times" w:eastAsia="Times" w:cs="Times"/>
          <w:sz w:val="24"/>
          <w:szCs w:val="24"/>
          <w:rtl w:val="0"/>
        </w:rPr>
        <w:t xml:space="preserve"> Larry</w:t>
      </w:r>
    </w:p>
    <w:p>
      <w:pPr>
        <w:widowControl w:val="0"/>
        <w:numPr>
          <w:ilvl w:val="0"/>
          <w:numId w:val="1"/>
        </w:numPr>
        <w:spacing w:before="283" w:line="240" w:lineRule="auto"/>
        <w:ind w:left="720" w:hanging="360"/>
        <w:rPr>
          <w:rFonts w:ascii="Times" w:hAnsi="Times" w:eastAsia="Times" w:cs="Times"/>
          <w:sz w:val="24"/>
          <w:szCs w:val="24"/>
        </w:rPr>
      </w:pPr>
      <w:r>
        <w:rPr>
          <w:rFonts w:ascii="Times" w:hAnsi="Times" w:eastAsia="Times" w:cs="Times"/>
          <w:sz w:val="24"/>
          <w:szCs w:val="24"/>
          <w:rtl w:val="0"/>
        </w:rPr>
        <w:t>Other business</w:t>
      </w:r>
      <w:r>
        <w:rPr>
          <w:rFonts w:hint="default" w:ascii="Times" w:hAnsi="Times" w:eastAsia="Times" w:cs="Times"/>
          <w:sz w:val="24"/>
          <w:szCs w:val="24"/>
          <w:rtl w:val="0"/>
          <w:lang w:val="en-US"/>
        </w:rPr>
        <w:t xml:space="preserve">? </w:t>
      </w:r>
      <w:bookmarkStart w:id="0" w:name="_GoBack"/>
      <w:bookmarkEnd w:id="0"/>
    </w:p>
    <w:p>
      <w:pPr>
        <w:widowControl w:val="0"/>
        <w:numPr>
          <w:ilvl w:val="0"/>
          <w:numId w:val="1"/>
        </w:numPr>
        <w:spacing w:before="283" w:line="240" w:lineRule="auto"/>
        <w:ind w:left="720" w:hanging="360"/>
        <w:rPr>
          <w:rFonts w:ascii="Times" w:hAnsi="Times" w:eastAsia="Times" w:cs="Times"/>
          <w:sz w:val="24"/>
          <w:szCs w:val="24"/>
        </w:rPr>
      </w:pPr>
      <w:r>
        <w:rPr>
          <w:rFonts w:ascii="Times" w:hAnsi="Times" w:eastAsia="Times" w:cs="Times"/>
          <w:sz w:val="24"/>
          <w:szCs w:val="24"/>
          <w:rtl w:val="0"/>
        </w:rPr>
        <w:t xml:space="preserve">Adjourn  </w:t>
      </w:r>
    </w:p>
    <w:p>
      <w:pPr>
        <w:widowControl w:val="0"/>
        <w:spacing w:before="283" w:line="240" w:lineRule="auto"/>
        <w:rPr>
          <w:rFonts w:ascii="Times" w:hAnsi="Times" w:eastAsia="Times" w:cs="Times"/>
          <w:sz w:val="24"/>
          <w:szCs w:val="24"/>
        </w:rPr>
      </w:pPr>
    </w:p>
    <w:p>
      <w:pPr>
        <w:widowControl w:val="0"/>
        <w:spacing w:before="55" w:line="240" w:lineRule="auto"/>
        <w:rPr>
          <w:rFonts w:ascii="Times" w:hAnsi="Times" w:eastAsia="Times" w:cs="Times"/>
          <w:sz w:val="24"/>
          <w:szCs w:val="24"/>
        </w:rPr>
      </w:pPr>
    </w:p>
    <w:p>
      <w:pPr>
        <w:widowControl w:val="0"/>
        <w:spacing w:before="55" w:line="240" w:lineRule="auto"/>
        <w:rPr>
          <w:sz w:val="24"/>
          <w:szCs w:val="24"/>
        </w:rPr>
      </w:pPr>
      <w:r>
        <w:rPr>
          <w:rFonts w:ascii="Times" w:hAnsi="Times" w:eastAsia="Times" w:cs="Times"/>
          <w:sz w:val="24"/>
          <w:szCs w:val="24"/>
          <w:rtl w:val="0"/>
        </w:rPr>
        <w:t>In compliance with the Americans with Disabilities Act, persons needing auxiliary services for these meetings should call the Carbon County Commission Office at 435-636-3226 at least 24 hours prior to meeting.</w:t>
      </w:r>
    </w:p>
    <w:sectPr>
      <w:pgSz w:w="12240" w:h="15840"/>
      <w:pgMar w:top="1296" w:right="1296" w:bottom="1296" w:left="1296" w:header="720" w:footer="720" w:gutter="0"/>
      <w:pgNumType w:start="1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86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imes">
    <w:altName w:val="Times New Roman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76" w:lineRule="auto"/>
      </w:pPr>
      <w:r>
        <w:separator/>
      </w:r>
    </w:p>
  </w:footnote>
  <w:footnote w:type="continuationSeparator" w:id="1">
    <w:p>
      <w:pPr>
        <w:spacing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53208E"/>
    <w:multiLevelType w:val="multilevel"/>
    <w:tmpl w:val="0053208E"/>
    <w:lvl w:ilvl="0" w:tentative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 w:tentative="0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 w:tentative="0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 w:tentative="0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 w:tentative="0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 w:tentative="0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 w:tentative="0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 w:tentative="0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 w:tentative="0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ocumentProtection w:enforcement="0"/>
  <w:defaultTabStop w:val="720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</w:compat>
  <w:rsids>
    <w:rsidRoot w:val="00000000"/>
    <w:rsid w:val="021B3DA2"/>
    <w:rsid w:val="04BD6AB1"/>
    <w:rsid w:val="0984205E"/>
    <w:rsid w:val="0C3374F7"/>
    <w:rsid w:val="0CFC22C1"/>
    <w:rsid w:val="0DFD5E26"/>
    <w:rsid w:val="111D4E9A"/>
    <w:rsid w:val="133414D9"/>
    <w:rsid w:val="1BB53D11"/>
    <w:rsid w:val="1E977011"/>
    <w:rsid w:val="275B3A63"/>
    <w:rsid w:val="27800F96"/>
    <w:rsid w:val="27914C31"/>
    <w:rsid w:val="27DF7BD8"/>
    <w:rsid w:val="2BCF47F2"/>
    <w:rsid w:val="2C83613E"/>
    <w:rsid w:val="31F81FF4"/>
    <w:rsid w:val="344E31C3"/>
    <w:rsid w:val="3A4D1790"/>
    <w:rsid w:val="3CEF1B26"/>
    <w:rsid w:val="3CF55380"/>
    <w:rsid w:val="3D304EF4"/>
    <w:rsid w:val="3D8A63A1"/>
    <w:rsid w:val="3DC9381B"/>
    <w:rsid w:val="40320B88"/>
    <w:rsid w:val="44CD605B"/>
    <w:rsid w:val="466706BF"/>
    <w:rsid w:val="4FB07082"/>
    <w:rsid w:val="500F128A"/>
    <w:rsid w:val="52A8725A"/>
    <w:rsid w:val="536B7006"/>
    <w:rsid w:val="553C50F1"/>
    <w:rsid w:val="61F02B4E"/>
    <w:rsid w:val="63DB0ECF"/>
    <w:rsid w:val="64D70C37"/>
    <w:rsid w:val="6539671E"/>
    <w:rsid w:val="6BAB41DF"/>
    <w:rsid w:val="6F720255"/>
    <w:rsid w:val="701967B8"/>
    <w:rsid w:val="76A1752D"/>
    <w:rsid w:val="7770434C"/>
    <w:rsid w:val="78FF45C8"/>
    <w:rsid w:val="7A8A31F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line="276" w:lineRule="auto"/>
    </w:pPr>
    <w:rPr>
      <w:rFonts w:ascii="Arial" w:hAnsi="Arial" w:eastAsia="Arial" w:cs="Arial"/>
      <w:sz w:val="22"/>
      <w:szCs w:val="22"/>
      <w:lang w:val="en"/>
    </w:rPr>
  </w:style>
  <w:style w:type="paragraph" w:styleId="2">
    <w:name w:val="heading 1"/>
    <w:basedOn w:val="1"/>
    <w:next w:val="1"/>
    <w:qFormat/>
    <w:uiPriority w:val="0"/>
    <w:pPr>
      <w:keepNext/>
      <w:keepLines/>
      <w:pageBreakBefore w:val="0"/>
      <w:spacing w:before="400" w:after="120"/>
    </w:pPr>
    <w:rPr>
      <w:sz w:val="40"/>
      <w:szCs w:val="40"/>
    </w:rPr>
  </w:style>
  <w:style w:type="paragraph" w:styleId="3">
    <w:name w:val="heading 2"/>
    <w:basedOn w:val="1"/>
    <w:next w:val="1"/>
    <w:qFormat/>
    <w:uiPriority w:val="0"/>
    <w:pPr>
      <w:keepNext/>
      <w:keepLines/>
      <w:pageBreakBefore w:val="0"/>
      <w:spacing w:before="360" w:after="120"/>
    </w:pPr>
    <w:rPr>
      <w:sz w:val="32"/>
      <w:szCs w:val="32"/>
    </w:rPr>
  </w:style>
  <w:style w:type="paragraph" w:styleId="4">
    <w:name w:val="heading 3"/>
    <w:basedOn w:val="1"/>
    <w:next w:val="1"/>
    <w:qFormat/>
    <w:uiPriority w:val="0"/>
    <w:pPr>
      <w:keepNext/>
      <w:keepLines/>
      <w:pageBreakBefore w:val="0"/>
      <w:spacing w:before="320" w:after="80"/>
    </w:pPr>
    <w:rPr>
      <w:color w:val="434343"/>
      <w:sz w:val="28"/>
      <w:szCs w:val="28"/>
    </w:rPr>
  </w:style>
  <w:style w:type="paragraph" w:styleId="5">
    <w:name w:val="heading 4"/>
    <w:basedOn w:val="1"/>
    <w:next w:val="1"/>
    <w:qFormat/>
    <w:uiPriority w:val="0"/>
    <w:pPr>
      <w:keepNext/>
      <w:keepLines/>
      <w:pageBreakBefore w:val="0"/>
      <w:spacing w:before="280" w:after="80"/>
    </w:pPr>
    <w:rPr>
      <w:color w:val="666666"/>
      <w:sz w:val="24"/>
      <w:szCs w:val="24"/>
    </w:rPr>
  </w:style>
  <w:style w:type="paragraph" w:styleId="6">
    <w:name w:val="heading 5"/>
    <w:basedOn w:val="1"/>
    <w:next w:val="1"/>
    <w:qFormat/>
    <w:uiPriority w:val="0"/>
    <w:pPr>
      <w:keepNext/>
      <w:keepLines/>
      <w:pageBreakBefore w:val="0"/>
      <w:spacing w:before="240" w:after="80"/>
    </w:pPr>
    <w:rPr>
      <w:color w:val="666666"/>
      <w:sz w:val="22"/>
      <w:szCs w:val="22"/>
    </w:rPr>
  </w:style>
  <w:style w:type="paragraph" w:styleId="7">
    <w:name w:val="heading 6"/>
    <w:basedOn w:val="1"/>
    <w:next w:val="1"/>
    <w:qFormat/>
    <w:uiPriority w:val="0"/>
    <w:pPr>
      <w:keepNext/>
      <w:keepLines/>
      <w:pageBreakBefore w:val="0"/>
      <w:spacing w:before="240" w:after="80"/>
    </w:pPr>
    <w:rPr>
      <w:i/>
      <w:color w:val="666666"/>
      <w:sz w:val="22"/>
      <w:szCs w:val="22"/>
    </w:rPr>
  </w:style>
  <w:style w:type="character" w:default="1" w:styleId="8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0">
    <w:name w:val="Subtitle"/>
    <w:basedOn w:val="1"/>
    <w:next w:val="1"/>
    <w:qFormat/>
    <w:uiPriority w:val="0"/>
    <w:pPr>
      <w:keepNext/>
      <w:keepLines/>
      <w:pageBreakBefore w:val="0"/>
      <w:spacing w:before="0" w:after="320"/>
    </w:pPr>
    <w:rPr>
      <w:rFonts w:ascii="Arial" w:hAnsi="Arial" w:eastAsia="Arial" w:cs="Arial"/>
      <w:color w:val="666666"/>
      <w:sz w:val="30"/>
      <w:szCs w:val="30"/>
    </w:rPr>
  </w:style>
  <w:style w:type="paragraph" w:styleId="11">
    <w:name w:val="Title"/>
    <w:basedOn w:val="1"/>
    <w:next w:val="1"/>
    <w:qFormat/>
    <w:uiPriority w:val="0"/>
    <w:pPr>
      <w:keepNext/>
      <w:keepLines/>
      <w:pageBreakBefore w:val="0"/>
      <w:spacing w:before="0" w:after="60"/>
    </w:pPr>
    <w:rPr>
      <w:sz w:val="52"/>
      <w:szCs w:val="52"/>
    </w:rPr>
  </w:style>
  <w:style w:type="table" w:customStyle="1" w:styleId="12">
    <w:name w:val="Table Normal1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>
  <TotalTime>369</TotalTime>
  <ScaleCrop>false</ScaleCrop>
  <LinksUpToDate>false</LinksUpToDate>
  <Application>WPS Office_12.2.0.13082_F1E327BC-269C-435d-A152-05C5408002CA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2022-08-16T20:29:00Z</dcterms:created>
  <dc:creator>swilson</dc:creator>
  <cp:lastModifiedBy>Shanny Wilson</cp:lastModifiedBy>
  <cp:lastPrinted>2023-06-13T21:29:00Z</cp:lastPrinted>
  <dcterms:modified xsi:type="dcterms:W3CDTF">2023-07-18T17:31:27Z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1033-12.2.0.13082</vt:lpwstr>
  </property>
  <property fmtid="{D5CDD505-2E9C-101B-9397-08002B2CF9AE}" pid="3" name="ICV">
    <vt:lpwstr>7DB8D47E7F0141C1AD872906E86D3F77</vt:lpwstr>
  </property>
</Properties>
</file>