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9FF8A" w14:textId="77777777" w:rsidR="003A760E" w:rsidRDefault="00FE6DA3">
      <w:r>
        <w:t>June 20, 2023</w:t>
      </w:r>
    </w:p>
    <w:p w14:paraId="7F0D403F" w14:textId="77777777" w:rsidR="00FE6DA3" w:rsidRDefault="00FE6DA3">
      <w:r>
        <w:t>Corinne City Council</w:t>
      </w:r>
    </w:p>
    <w:p w14:paraId="3A66BF67" w14:textId="77777777" w:rsidR="00FE6DA3" w:rsidRDefault="00FE6DA3">
      <w:r>
        <w:t>Regular Session/Public Hearing</w:t>
      </w:r>
    </w:p>
    <w:p w14:paraId="12C9987B" w14:textId="77777777" w:rsidR="00FE6DA3" w:rsidRDefault="00FE6DA3"/>
    <w:p w14:paraId="5AEB53CA" w14:textId="77777777" w:rsidR="00FE6DA3" w:rsidRDefault="00FE6DA3">
      <w:r>
        <w:t xml:space="preserve">Mayor Shane Baton called the meeting to order. Present were Mayor Shen Baton Council Members Greg Harris, Ann Whitaker, Kelly Donovan, Karen Caldwell, Irene Jensen and Recorder Kendra Norman. </w:t>
      </w:r>
    </w:p>
    <w:p w14:paraId="10FA5390" w14:textId="77777777" w:rsidR="00FE6DA3" w:rsidRDefault="00FE6DA3"/>
    <w:p w14:paraId="6E64735B" w14:textId="77777777" w:rsidR="00FE6DA3" w:rsidRDefault="00FE6DA3">
      <w:r>
        <w:t xml:space="preserve">Greg H. led the group in the Pledge of Allegiance. </w:t>
      </w:r>
    </w:p>
    <w:p w14:paraId="1EAA652B" w14:textId="77777777" w:rsidR="00FE6DA3" w:rsidRDefault="00FE6DA3"/>
    <w:p w14:paraId="09F7E6E2" w14:textId="77777777" w:rsidR="00FE6DA3" w:rsidRDefault="00FE6DA3">
      <w:r>
        <w:t xml:space="preserve">Mayor Baton called for a moment of silence. </w:t>
      </w:r>
    </w:p>
    <w:p w14:paraId="066131CA" w14:textId="77777777" w:rsidR="00FE6DA3" w:rsidRDefault="00FE6DA3"/>
    <w:p w14:paraId="59BFC303" w14:textId="77777777" w:rsidR="00FE6DA3" w:rsidRDefault="00FE6DA3">
      <w:r>
        <w:t>PUBLIC HEARING:</w:t>
      </w:r>
    </w:p>
    <w:p w14:paraId="2CA91F82" w14:textId="77777777" w:rsidR="00FE6DA3" w:rsidRDefault="00FE6DA3">
      <w:r>
        <w:t xml:space="preserve">Mayor Baton declared the public hearing open to discuss the current budget adjustments at 7:02pm. </w:t>
      </w:r>
    </w:p>
    <w:p w14:paraId="6F2A9AC3" w14:textId="77777777" w:rsidR="00FE6DA3" w:rsidRDefault="00FE6DA3">
      <w:r>
        <w:t>There was no public comment.</w:t>
      </w:r>
    </w:p>
    <w:p w14:paraId="50801131" w14:textId="77777777" w:rsidR="00FE6DA3" w:rsidRDefault="00FE6DA3">
      <w:r>
        <w:t>Mayor Baton declared the public hearing closed at 7:02pm.</w:t>
      </w:r>
    </w:p>
    <w:p w14:paraId="5C20636F" w14:textId="77777777" w:rsidR="00FE6DA3" w:rsidRDefault="00FE6DA3"/>
    <w:p w14:paraId="619382F9" w14:textId="77777777" w:rsidR="00FE6DA3" w:rsidRDefault="00FE6DA3">
      <w:r>
        <w:t>Mayor Baton declared the public hearing open for the Fiscal Year 2024 budget at 7:03pm.</w:t>
      </w:r>
    </w:p>
    <w:p w14:paraId="731468A4" w14:textId="77777777" w:rsidR="00FE6DA3" w:rsidRDefault="00FE6DA3">
      <w:r>
        <w:t>There was no public comment.</w:t>
      </w:r>
    </w:p>
    <w:p w14:paraId="70FF41C7" w14:textId="77777777" w:rsidR="00FE6DA3" w:rsidRDefault="00FE6DA3">
      <w:r>
        <w:t>Mayor Baton declared the public hearing closed at 7:03pm.</w:t>
      </w:r>
    </w:p>
    <w:p w14:paraId="0B8B6635" w14:textId="77777777" w:rsidR="00FE6DA3" w:rsidRDefault="00FE6DA3"/>
    <w:p w14:paraId="7DDCBCEB" w14:textId="77777777" w:rsidR="00FE6DA3" w:rsidRDefault="00FE6DA3">
      <w:r>
        <w:t>PLANNING COMMISSION REPORT:</w:t>
      </w:r>
    </w:p>
    <w:p w14:paraId="18487005" w14:textId="77777777" w:rsidR="00FE6DA3" w:rsidRDefault="00FE6DA3">
      <w:r>
        <w:t xml:space="preserve">They met but the appointment was unable to attend. </w:t>
      </w:r>
    </w:p>
    <w:p w14:paraId="2DFE31FB" w14:textId="77777777" w:rsidR="00FE6DA3" w:rsidRDefault="00FE6DA3"/>
    <w:p w14:paraId="0BD02C93" w14:textId="77777777" w:rsidR="00FE6DA3" w:rsidRDefault="00FE6DA3">
      <w:r>
        <w:t>APPROVAL OF PREVIOUS MINUTES:</w:t>
      </w:r>
    </w:p>
    <w:p w14:paraId="4C4AB455" w14:textId="77777777" w:rsidR="00FE6DA3" w:rsidRDefault="00FE6DA3">
      <w:pPr>
        <w:rPr>
          <w:b/>
          <w:bCs/>
          <w:u w:val="single"/>
        </w:rPr>
      </w:pPr>
      <w:r>
        <w:rPr>
          <w:b/>
          <w:bCs/>
          <w:u w:val="single"/>
        </w:rPr>
        <w:t>Karen C. motioned to approve the minutes of June 6</w:t>
      </w:r>
      <w:r w:rsidRPr="00FE6DA3">
        <w:rPr>
          <w:b/>
          <w:bCs/>
          <w:u w:val="single"/>
          <w:vertAlign w:val="superscript"/>
        </w:rPr>
        <w:t>th</w:t>
      </w:r>
      <w:r>
        <w:rPr>
          <w:b/>
          <w:bCs/>
          <w:u w:val="single"/>
        </w:rPr>
        <w:t xml:space="preserve"> as written. Ann W. seconded the motion. Motion carried with Greg H. for, Ann W. for, Kelly D. for, Karen C. for and Irene J. for. </w:t>
      </w:r>
    </w:p>
    <w:p w14:paraId="68F4EBCE" w14:textId="77777777" w:rsidR="00FE6DA3" w:rsidRDefault="00FE6DA3">
      <w:pPr>
        <w:rPr>
          <w:b/>
          <w:bCs/>
          <w:u w:val="single"/>
        </w:rPr>
      </w:pPr>
    </w:p>
    <w:p w14:paraId="17073041" w14:textId="77777777" w:rsidR="00FE6DA3" w:rsidRDefault="00FE6DA3">
      <w:r>
        <w:t>MAYOR/COUNCIL BUSINESS:</w:t>
      </w:r>
    </w:p>
    <w:p w14:paraId="09D2EF1B" w14:textId="77777777" w:rsidR="00FE6DA3" w:rsidRDefault="00FE6DA3" w:rsidP="00FE6DA3">
      <w:r>
        <w:tab/>
        <w:t xml:space="preserve">A. Current Year Budget Adjustments – The Council had no further discussion regarding the proposed budget adjustments to the Fiscal Year 2023 budget. </w:t>
      </w:r>
    </w:p>
    <w:p w14:paraId="7C2B88D7" w14:textId="77777777" w:rsidR="00FE6DA3" w:rsidRDefault="00FE6DA3" w:rsidP="00FE6DA3">
      <w:pPr>
        <w:rPr>
          <w:b/>
          <w:bCs/>
          <w:u w:val="single"/>
        </w:rPr>
      </w:pPr>
      <w:r>
        <w:rPr>
          <w:b/>
          <w:bCs/>
          <w:u w:val="single"/>
        </w:rPr>
        <w:t xml:space="preserve">Ann W. motioned to approve the budget adjustments as presented. Kelly D. seconded the motion. Motion carried with Greg H. for, Ann W. for, Kelly D. for, Karen C. for and Irene J. for. </w:t>
      </w:r>
    </w:p>
    <w:p w14:paraId="2D2D9C7D" w14:textId="77777777" w:rsidR="00FE6DA3" w:rsidRDefault="00FE6DA3" w:rsidP="00FE6DA3">
      <w:pPr>
        <w:rPr>
          <w:b/>
          <w:bCs/>
          <w:u w:val="single"/>
        </w:rPr>
      </w:pPr>
    </w:p>
    <w:p w14:paraId="49D92EF7" w14:textId="77777777" w:rsidR="00FE6DA3" w:rsidRDefault="00FE6DA3" w:rsidP="00FE6DA3">
      <w:r>
        <w:tab/>
        <w:t xml:space="preserve">B. FY 2024 Budget – The Council reviewed the proposed budget. Irrigation will need to be addressed as the year progresses. </w:t>
      </w:r>
    </w:p>
    <w:p w14:paraId="2BEBA57B" w14:textId="77777777" w:rsidR="00FE6DA3" w:rsidRDefault="00FE6DA3" w:rsidP="00FE6DA3">
      <w:pPr>
        <w:rPr>
          <w:b/>
          <w:bCs/>
          <w:u w:val="single"/>
        </w:rPr>
      </w:pPr>
      <w:r>
        <w:rPr>
          <w:b/>
          <w:bCs/>
          <w:u w:val="single"/>
        </w:rPr>
        <w:t xml:space="preserve">Kelly D. motioned to approve the budget as presented. </w:t>
      </w:r>
      <w:r w:rsidR="000F681F">
        <w:rPr>
          <w:b/>
          <w:bCs/>
          <w:u w:val="single"/>
        </w:rPr>
        <w:t xml:space="preserve">Ann W. seconded the motion. Motion carried with Greg H. for, Ann W. for, Kelly D. for, Karen C. for and Irene J. for. </w:t>
      </w:r>
    </w:p>
    <w:p w14:paraId="0A381ACE" w14:textId="77777777" w:rsidR="000F681F" w:rsidRDefault="000F681F" w:rsidP="00FE6DA3">
      <w:pPr>
        <w:rPr>
          <w:b/>
          <w:bCs/>
          <w:u w:val="single"/>
        </w:rPr>
      </w:pPr>
    </w:p>
    <w:p w14:paraId="25691061" w14:textId="77777777" w:rsidR="000F681F" w:rsidRDefault="000F681F" w:rsidP="00FE6DA3">
      <w:r>
        <w:tab/>
        <w:t>C. 4</w:t>
      </w:r>
      <w:r w:rsidRPr="000F681F">
        <w:rPr>
          <w:vertAlign w:val="superscript"/>
        </w:rPr>
        <w:t>th</w:t>
      </w:r>
      <w:r>
        <w:t xml:space="preserve"> of July – The Council reviewed the list of activities. Fireworks will be on Monday night at the Flack Park and the rest of the celebration will take place at the City Park on Tuesday July 4</w:t>
      </w:r>
      <w:r w:rsidRPr="000F681F">
        <w:rPr>
          <w:vertAlign w:val="superscript"/>
        </w:rPr>
        <w:t>th</w:t>
      </w:r>
      <w:r>
        <w:t>.</w:t>
      </w:r>
    </w:p>
    <w:p w14:paraId="4AA60DEA" w14:textId="77777777" w:rsidR="000F681F" w:rsidRDefault="000F681F" w:rsidP="00FE6DA3"/>
    <w:p w14:paraId="5F709815" w14:textId="77777777" w:rsidR="000F681F" w:rsidRDefault="000F681F" w:rsidP="00FE6DA3">
      <w:r>
        <w:tab/>
        <w:t>D. 9-11 Day of Service – Mayor Baton stated this will take place on Saturday September 16</w:t>
      </w:r>
      <w:r w:rsidRPr="000F681F">
        <w:rPr>
          <w:vertAlign w:val="superscript"/>
        </w:rPr>
        <w:t>th</w:t>
      </w:r>
      <w:r>
        <w:t>. The project this year will be painting fire hydrants in the city. Further discussion will take place a</w:t>
      </w:r>
      <w:r w:rsidR="00202AFC">
        <w:t>s</w:t>
      </w:r>
      <w:r>
        <w:t xml:space="preserve"> the day get closer. </w:t>
      </w:r>
    </w:p>
    <w:p w14:paraId="7D8741CE" w14:textId="77777777" w:rsidR="00202AFC" w:rsidRDefault="00202AFC" w:rsidP="00FE6DA3">
      <w:r>
        <w:lastRenderedPageBreak/>
        <w:t>ORDINANCES/RESOLUTIONS:</w:t>
      </w:r>
    </w:p>
    <w:p w14:paraId="48F4766B" w14:textId="43B72A95" w:rsidR="00202AFC" w:rsidRDefault="005A0DD8" w:rsidP="005A0DD8">
      <w:r>
        <w:tab/>
        <w:t xml:space="preserve">A. </w:t>
      </w:r>
      <w:r w:rsidR="00202AFC">
        <w:t xml:space="preserve">Resolution 23-01 Adopting the Fiscal Year 2024 Budget </w:t>
      </w:r>
      <w:r>
        <w:t>–</w:t>
      </w:r>
      <w:r w:rsidR="00202AFC">
        <w:t xml:space="preserve"> </w:t>
      </w:r>
      <w:r>
        <w:t xml:space="preserve">The Council had no further discussion regarding the resolution. </w:t>
      </w:r>
    </w:p>
    <w:p w14:paraId="2415B40E" w14:textId="192EC1E5" w:rsidR="005A0DD8" w:rsidRDefault="005A0DD8" w:rsidP="005A0DD8">
      <w:pPr>
        <w:rPr>
          <w:b/>
          <w:bCs/>
          <w:u w:val="single"/>
        </w:rPr>
      </w:pPr>
      <w:r>
        <w:rPr>
          <w:b/>
          <w:bCs/>
          <w:u w:val="single"/>
        </w:rPr>
        <w:t>Ann W. mo</w:t>
      </w:r>
      <w:r w:rsidR="00EC4DC5">
        <w:rPr>
          <w:b/>
          <w:bCs/>
          <w:u w:val="single"/>
        </w:rPr>
        <w:t xml:space="preserve">tioned to approve </w:t>
      </w:r>
      <w:r w:rsidR="006E3259">
        <w:rPr>
          <w:b/>
          <w:bCs/>
          <w:u w:val="single"/>
        </w:rPr>
        <w:t xml:space="preserve">Resolution 23-01 Adopting the Fiscal Year 2024 Budget. Karen C. seconded the motion. Motion carried with Greg H. for, Ann W. for, Kelly D. for, Karen C. for and Irene J. for. </w:t>
      </w:r>
    </w:p>
    <w:p w14:paraId="151C7D6B" w14:textId="77777777" w:rsidR="008B2F1C" w:rsidRDefault="008B2F1C" w:rsidP="005A0DD8">
      <w:pPr>
        <w:rPr>
          <w:b/>
          <w:bCs/>
          <w:u w:val="single"/>
        </w:rPr>
      </w:pPr>
    </w:p>
    <w:p w14:paraId="1ABCEF1B" w14:textId="7F7F52BF" w:rsidR="008B2F1C" w:rsidRDefault="008B2F1C" w:rsidP="005A0DD8">
      <w:r>
        <w:t>NEW BUSINESS:</w:t>
      </w:r>
    </w:p>
    <w:p w14:paraId="6EA87FAC" w14:textId="45995DDC" w:rsidR="008B2F1C" w:rsidRDefault="002073BD" w:rsidP="005A0DD8">
      <w:r>
        <w:t xml:space="preserve">Irene J. </w:t>
      </w:r>
      <w:r w:rsidR="00C97AFE">
        <w:t xml:space="preserve">asked if the quote accepted at the last meeting for snowguards, gutter repair and Flack bowery soffit and facia was really needed? She also asked what is happening with the trees? Maintenance was trimming them last week and she has never seen this happen before. Irene J. had suggestions on how to make the ball tournament better for next year and suggested holding it more often. </w:t>
      </w:r>
    </w:p>
    <w:p w14:paraId="094423E3" w14:textId="77777777" w:rsidR="00C97AFE" w:rsidRDefault="00C97AFE" w:rsidP="005A0DD8"/>
    <w:p w14:paraId="1C4DBDDB" w14:textId="2831EC7F" w:rsidR="00C97AFE" w:rsidRDefault="00C97AFE" w:rsidP="005A0DD8">
      <w:r>
        <w:t xml:space="preserve">Mayor Baton reported that the city bought a new to us dump truck. The invoice will be approved tonight. The good news is there is a demand for these kinds of trucks so we should be able to sell our old one. </w:t>
      </w:r>
    </w:p>
    <w:p w14:paraId="42D69E7B" w14:textId="77777777" w:rsidR="00920301" w:rsidRDefault="00920301" w:rsidP="005A0DD8"/>
    <w:p w14:paraId="69619BD5" w14:textId="6599B63D" w:rsidR="00920301" w:rsidRDefault="00920301" w:rsidP="005A0DD8">
      <w:r>
        <w:t xml:space="preserve">Karen C. reported on the ball tournament and felt it was a success. They would like to get better prizes and make it more fair in the future. She also asked if the noise ordinance was now in effect? Mayor Baton stated it went into effect as soon as it was passed. </w:t>
      </w:r>
    </w:p>
    <w:p w14:paraId="437DDEA2" w14:textId="77777777" w:rsidR="00920301" w:rsidRDefault="00920301" w:rsidP="005A0DD8"/>
    <w:p w14:paraId="67421619" w14:textId="54C6C603" w:rsidR="00920301" w:rsidRDefault="00920301" w:rsidP="005A0DD8">
      <w:r>
        <w:t xml:space="preserve">Von Sorenson, Assistant Chief, discussed the need to replace the existing tender truck for the </w:t>
      </w:r>
      <w:r w:rsidR="00EA2874">
        <w:t>F</w:t>
      </w:r>
      <w:r>
        <w:t xml:space="preserve">ire </w:t>
      </w:r>
      <w:r w:rsidR="00EA2874">
        <w:t>D</w:t>
      </w:r>
      <w:r>
        <w:t xml:space="preserve">epartment. The tender truck is used when water is not closely available. The county rents it from the city for wildfires. We also have a mutual aid agreement with other departments in our county to assist on fires, one example of when tender was used, was car fire on the freeway. The tender also helps with the city ISO rating for insurance. It is a great resource for the city. There was discussion regarding the current tender and the need for a replacement. </w:t>
      </w:r>
    </w:p>
    <w:p w14:paraId="3135C763" w14:textId="77777777" w:rsidR="00920301" w:rsidRDefault="00920301" w:rsidP="005A0DD8"/>
    <w:p w14:paraId="6EBB8C73" w14:textId="77777777" w:rsidR="00920301" w:rsidRDefault="00920301" w:rsidP="005A0DD8">
      <w:r>
        <w:t xml:space="preserve">Mayor Baton stated that the city has an obligation for public safety, things wear out and need to be replaced. </w:t>
      </w:r>
    </w:p>
    <w:p w14:paraId="4D2B0E54" w14:textId="77777777" w:rsidR="00920301" w:rsidRDefault="00920301" w:rsidP="005A0DD8"/>
    <w:p w14:paraId="6FE8D17C" w14:textId="77777777" w:rsidR="00EA2874" w:rsidRDefault="00920301" w:rsidP="005A0DD8">
      <w:r>
        <w:t>Ann W. stated that the area the city cleaned up for our service project last year is on need of spraying</w:t>
      </w:r>
      <w:r w:rsidR="00EA2874">
        <w:t xml:space="preserve"> and the tree needs to be removed. </w:t>
      </w:r>
    </w:p>
    <w:p w14:paraId="516E0989" w14:textId="77777777" w:rsidR="00EA2874" w:rsidRDefault="00EA2874" w:rsidP="005A0DD8"/>
    <w:p w14:paraId="084DF845" w14:textId="5725A6F6" w:rsidR="00920301" w:rsidRDefault="00EA2874" w:rsidP="005A0DD8">
      <w:r>
        <w:t xml:space="preserve">Irene J. stated that the trees in the irrigation ditch have still not been removed. </w:t>
      </w:r>
      <w:r w:rsidR="00920301">
        <w:t xml:space="preserve"> </w:t>
      </w:r>
    </w:p>
    <w:p w14:paraId="406B5A37" w14:textId="77777777" w:rsidR="00EA2874" w:rsidRDefault="00EA2874" w:rsidP="005A0DD8"/>
    <w:p w14:paraId="53D8CA4A" w14:textId="77777777" w:rsidR="00EA2874" w:rsidRDefault="00EA2874" w:rsidP="005A0DD8">
      <w:r>
        <w:t xml:space="preserve">Von S. thanked the Council for what they do to support the Fire Department. The Councils backing is a huge help. </w:t>
      </w:r>
    </w:p>
    <w:p w14:paraId="1BF830AC" w14:textId="77777777" w:rsidR="00EA2874" w:rsidRDefault="00EA2874" w:rsidP="005A0DD8"/>
    <w:p w14:paraId="3A01AAE9" w14:textId="77777777" w:rsidR="00EA2874" w:rsidRDefault="00EA2874" w:rsidP="005A0DD8">
      <w:r>
        <w:t>APPROVAL OF CHECKS:</w:t>
      </w:r>
    </w:p>
    <w:p w14:paraId="2B024B9F" w14:textId="77777777" w:rsidR="00EA2874" w:rsidRDefault="00EA2874" w:rsidP="005A0DD8"/>
    <w:p w14:paraId="00A358F6" w14:textId="77777777" w:rsidR="00EA2874" w:rsidRDefault="00EA2874" w:rsidP="005A0DD8">
      <w:r>
        <w:t>ADJOURNMENT:</w:t>
      </w:r>
    </w:p>
    <w:p w14:paraId="754EF431" w14:textId="77777777" w:rsidR="00EA2874" w:rsidRDefault="00EA2874" w:rsidP="005A0DD8">
      <w:pPr>
        <w:rPr>
          <w:b/>
          <w:bCs/>
          <w:u w:val="single"/>
        </w:rPr>
      </w:pPr>
      <w:r>
        <w:rPr>
          <w:b/>
          <w:bCs/>
          <w:u w:val="single"/>
        </w:rPr>
        <w:t xml:space="preserve">Karen C. motioned to adjourn the meeting. Kelly D. seconded the motion. Motion carried with Greg H. for, Ann W. for, Kelly D. for, Karen C. for and Irene J. for. </w:t>
      </w:r>
    </w:p>
    <w:p w14:paraId="2496BB02" w14:textId="77777777" w:rsidR="00EA2874" w:rsidRDefault="00EA2874" w:rsidP="005A0DD8">
      <w:r>
        <w:lastRenderedPageBreak/>
        <w:t xml:space="preserve">I certify these minutes to be true and accurate to the best of my knowledge. </w:t>
      </w:r>
    </w:p>
    <w:p w14:paraId="66B0C15E" w14:textId="77777777" w:rsidR="00EA2874" w:rsidRDefault="00EA2874" w:rsidP="005A0DD8"/>
    <w:p w14:paraId="126F2F70" w14:textId="77777777" w:rsidR="00EA2874" w:rsidRDefault="00EA2874" w:rsidP="005A0DD8"/>
    <w:p w14:paraId="7674E150" w14:textId="77777777" w:rsidR="00EA2874" w:rsidRDefault="00EA2874" w:rsidP="005A0DD8"/>
    <w:p w14:paraId="384A6524" w14:textId="77777777" w:rsidR="00EA2874" w:rsidRDefault="00EA2874" w:rsidP="005A0DD8">
      <w:r>
        <w:t>Kendra Norman</w:t>
      </w:r>
    </w:p>
    <w:p w14:paraId="1D8F181C" w14:textId="77777777" w:rsidR="00EA2874" w:rsidRDefault="00EA2874" w:rsidP="005A0DD8"/>
    <w:p w14:paraId="36108731" w14:textId="77777777" w:rsidR="00EA2874" w:rsidRDefault="00EA2874" w:rsidP="005A0DD8"/>
    <w:p w14:paraId="4DD3EEDD" w14:textId="77777777" w:rsidR="00EA2874" w:rsidRDefault="00EA2874" w:rsidP="005A0DD8"/>
    <w:p w14:paraId="1524C63E" w14:textId="77777777" w:rsidR="00EA2874" w:rsidRDefault="00EA2874" w:rsidP="005A0DD8">
      <w:r>
        <w:t>______________________________________________</w:t>
      </w:r>
      <w:r>
        <w:tab/>
      </w:r>
      <w:r>
        <w:tab/>
        <w:t>_________________________</w:t>
      </w:r>
    </w:p>
    <w:p w14:paraId="0F883417" w14:textId="177EB78B" w:rsidR="00EA2874" w:rsidRPr="008B2F1C" w:rsidRDefault="00EA2874" w:rsidP="005A0DD8">
      <w:r>
        <w:t>Mayor Shane Baton</w:t>
      </w:r>
      <w:r>
        <w:tab/>
      </w:r>
      <w:r>
        <w:tab/>
      </w:r>
      <w:r>
        <w:tab/>
      </w:r>
      <w:r>
        <w:tab/>
      </w:r>
      <w:r>
        <w:tab/>
      </w:r>
      <w:r>
        <w:tab/>
      </w:r>
      <w:r>
        <w:tab/>
        <w:t xml:space="preserve">Date </w:t>
      </w:r>
    </w:p>
    <w:p w14:paraId="3DF45B14" w14:textId="77777777" w:rsidR="006E3259" w:rsidRDefault="006E3259" w:rsidP="005A0DD8">
      <w:pPr>
        <w:rPr>
          <w:b/>
          <w:bCs/>
          <w:u w:val="single"/>
        </w:rPr>
      </w:pPr>
    </w:p>
    <w:p w14:paraId="3C2FB8AD" w14:textId="77777777" w:rsidR="006E3259" w:rsidRPr="006E3259" w:rsidRDefault="006E3259" w:rsidP="005A0DD8"/>
    <w:sectPr w:rsidR="006E3259" w:rsidRPr="006E325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5DD0" w14:textId="77777777" w:rsidR="00EA2874" w:rsidRDefault="00EA2874" w:rsidP="00EA2874">
      <w:pPr>
        <w:spacing w:line="240" w:lineRule="auto"/>
      </w:pPr>
      <w:r>
        <w:separator/>
      </w:r>
    </w:p>
  </w:endnote>
  <w:endnote w:type="continuationSeparator" w:id="0">
    <w:p w14:paraId="236850A1" w14:textId="77777777" w:rsidR="00EA2874" w:rsidRDefault="00EA2874" w:rsidP="00EA28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458810"/>
      <w:docPartObj>
        <w:docPartGallery w:val="Page Numbers (Bottom of Page)"/>
        <w:docPartUnique/>
      </w:docPartObj>
    </w:sdtPr>
    <w:sdtEndPr>
      <w:rPr>
        <w:noProof/>
      </w:rPr>
    </w:sdtEndPr>
    <w:sdtContent>
      <w:p w14:paraId="0234E394" w14:textId="2D54749C" w:rsidR="00EA2874" w:rsidRDefault="00EA2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56E329" w14:textId="77777777" w:rsidR="00EA2874" w:rsidRDefault="00EA2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2ED64" w14:textId="77777777" w:rsidR="00EA2874" w:rsidRDefault="00EA2874" w:rsidP="00EA2874">
      <w:pPr>
        <w:spacing w:line="240" w:lineRule="auto"/>
      </w:pPr>
      <w:r>
        <w:separator/>
      </w:r>
    </w:p>
  </w:footnote>
  <w:footnote w:type="continuationSeparator" w:id="0">
    <w:p w14:paraId="5F1D52B8" w14:textId="77777777" w:rsidR="00EA2874" w:rsidRDefault="00EA2874" w:rsidP="00EA28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C7071"/>
    <w:multiLevelType w:val="hybridMultilevel"/>
    <w:tmpl w:val="8F041974"/>
    <w:lvl w:ilvl="0" w:tplc="0316B8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932C41"/>
    <w:multiLevelType w:val="hybridMultilevel"/>
    <w:tmpl w:val="F23CA01E"/>
    <w:lvl w:ilvl="0" w:tplc="91A634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3133ED"/>
    <w:multiLevelType w:val="hybridMultilevel"/>
    <w:tmpl w:val="22E405D2"/>
    <w:lvl w:ilvl="0" w:tplc="F78ECE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33718F"/>
    <w:multiLevelType w:val="hybridMultilevel"/>
    <w:tmpl w:val="6B341B40"/>
    <w:lvl w:ilvl="0" w:tplc="6F70A2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1027853">
    <w:abstractNumId w:val="1"/>
  </w:num>
  <w:num w:numId="2" w16cid:durableId="1746489459">
    <w:abstractNumId w:val="0"/>
  </w:num>
  <w:num w:numId="3" w16cid:durableId="1308168147">
    <w:abstractNumId w:val="3"/>
  </w:num>
  <w:num w:numId="4" w16cid:durableId="1775781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A3"/>
    <w:rsid w:val="000F681F"/>
    <w:rsid w:val="00202AFC"/>
    <w:rsid w:val="002073BD"/>
    <w:rsid w:val="003A760E"/>
    <w:rsid w:val="00580CAA"/>
    <w:rsid w:val="005A0DD8"/>
    <w:rsid w:val="006861A4"/>
    <w:rsid w:val="006E3259"/>
    <w:rsid w:val="008B2F1C"/>
    <w:rsid w:val="00920301"/>
    <w:rsid w:val="00C97AFE"/>
    <w:rsid w:val="00E41715"/>
    <w:rsid w:val="00EA2874"/>
    <w:rsid w:val="00EC4DC5"/>
    <w:rsid w:val="00FE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4CEE"/>
  <w15:chartTrackingRefBased/>
  <w15:docId w15:val="{6E3A4EB2-2E82-4193-A7C8-C59E52E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DA3"/>
    <w:pPr>
      <w:ind w:left="720"/>
      <w:contextualSpacing/>
    </w:pPr>
  </w:style>
  <w:style w:type="paragraph" w:styleId="Header">
    <w:name w:val="header"/>
    <w:basedOn w:val="Normal"/>
    <w:link w:val="HeaderChar"/>
    <w:uiPriority w:val="99"/>
    <w:unhideWhenUsed/>
    <w:rsid w:val="00EA2874"/>
    <w:pPr>
      <w:tabs>
        <w:tab w:val="center" w:pos="4680"/>
        <w:tab w:val="right" w:pos="9360"/>
      </w:tabs>
      <w:spacing w:line="240" w:lineRule="auto"/>
    </w:pPr>
  </w:style>
  <w:style w:type="character" w:customStyle="1" w:styleId="HeaderChar">
    <w:name w:val="Header Char"/>
    <w:basedOn w:val="DefaultParagraphFont"/>
    <w:link w:val="Header"/>
    <w:uiPriority w:val="99"/>
    <w:rsid w:val="00EA2874"/>
  </w:style>
  <w:style w:type="paragraph" w:styleId="Footer">
    <w:name w:val="footer"/>
    <w:basedOn w:val="Normal"/>
    <w:link w:val="FooterChar"/>
    <w:uiPriority w:val="99"/>
    <w:unhideWhenUsed/>
    <w:rsid w:val="00EA2874"/>
    <w:pPr>
      <w:tabs>
        <w:tab w:val="center" w:pos="4680"/>
        <w:tab w:val="right" w:pos="9360"/>
      </w:tabs>
      <w:spacing w:line="240" w:lineRule="auto"/>
    </w:pPr>
  </w:style>
  <w:style w:type="character" w:customStyle="1" w:styleId="FooterChar">
    <w:name w:val="Footer Char"/>
    <w:basedOn w:val="DefaultParagraphFont"/>
    <w:link w:val="Footer"/>
    <w:uiPriority w:val="99"/>
    <w:rsid w:val="00EA2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dc:creator>
  <cp:keywords/>
  <dc:description/>
  <cp:lastModifiedBy>Kendra</cp:lastModifiedBy>
  <cp:revision>5</cp:revision>
  <dcterms:created xsi:type="dcterms:W3CDTF">2023-06-21T02:29:00Z</dcterms:created>
  <dcterms:modified xsi:type="dcterms:W3CDTF">2023-06-29T16:08:00Z</dcterms:modified>
</cp:coreProperties>
</file>