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2FB" w:rsidRPr="003C57CC" w:rsidRDefault="002662FB">
      <w:pPr>
        <w:spacing w:line="196" w:lineRule="auto"/>
        <w:rPr>
          <w:rFonts w:ascii="Calibri" w:hAnsi="Calibri"/>
          <w:sz w:val="21"/>
          <w:szCs w:val="21"/>
        </w:rPr>
      </w:pPr>
      <w:r w:rsidRPr="003C57CC">
        <w:rPr>
          <w:rFonts w:ascii="Calibri" w:hAnsi="Calibri"/>
          <w:sz w:val="21"/>
          <w:szCs w:val="21"/>
        </w:rPr>
        <w:tab/>
      </w:r>
      <w:r w:rsidRPr="003C57CC">
        <w:rPr>
          <w:rFonts w:ascii="Calibri" w:hAnsi="Calibri"/>
          <w:sz w:val="21"/>
          <w:szCs w:val="21"/>
        </w:rPr>
        <w:tab/>
      </w:r>
      <w:r w:rsidRPr="003C57CC">
        <w:rPr>
          <w:rFonts w:ascii="Calibri" w:hAnsi="Calibri"/>
          <w:sz w:val="21"/>
          <w:szCs w:val="21"/>
        </w:rPr>
        <w:tab/>
      </w:r>
      <w:r w:rsidRPr="003C57CC">
        <w:rPr>
          <w:rFonts w:ascii="Calibri" w:hAnsi="Calibri"/>
          <w:sz w:val="21"/>
          <w:szCs w:val="21"/>
        </w:rPr>
        <w:tab/>
      </w:r>
      <w:r w:rsidRPr="003C57CC">
        <w:rPr>
          <w:rFonts w:ascii="Calibri" w:hAnsi="Calibri"/>
          <w:sz w:val="21"/>
          <w:szCs w:val="21"/>
        </w:rPr>
        <w:tab/>
      </w:r>
    </w:p>
    <w:p w:rsidR="002662FB" w:rsidRPr="003C57CC" w:rsidRDefault="002662FB">
      <w:pPr>
        <w:spacing w:line="196" w:lineRule="auto"/>
        <w:rPr>
          <w:rFonts w:ascii="Calibri" w:hAnsi="Calibri"/>
          <w:sz w:val="21"/>
          <w:szCs w:val="21"/>
        </w:rPr>
      </w:pPr>
    </w:p>
    <w:p w:rsidR="002662FB" w:rsidRPr="003C57CC" w:rsidRDefault="003268D0" w:rsidP="004F7B39">
      <w:pPr>
        <w:tabs>
          <w:tab w:val="right" w:pos="11106"/>
        </w:tabs>
        <w:spacing w:line="196" w:lineRule="auto"/>
        <w:jc w:val="center"/>
        <w:rPr>
          <w:rFonts w:ascii="Calibri" w:hAnsi="Calibri"/>
          <w:sz w:val="21"/>
          <w:szCs w:val="21"/>
        </w:rPr>
      </w:pPr>
      <w:r>
        <w:rPr>
          <w:rFonts w:ascii="Calibri" w:hAnsi="Calibri"/>
          <w:noProof/>
          <w:sz w:val="21"/>
          <w:szCs w:val="21"/>
        </w:rPr>
        <w:drawing>
          <wp:inline distT="0" distB="0" distL="0" distR="0">
            <wp:extent cx="2256155" cy="1041400"/>
            <wp:effectExtent l="0" t="0" r="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155" cy="1041400"/>
                    </a:xfrm>
                    <a:prstGeom prst="rect">
                      <a:avLst/>
                    </a:prstGeom>
                    <a:noFill/>
                    <a:ln>
                      <a:noFill/>
                    </a:ln>
                  </pic:spPr>
                </pic:pic>
              </a:graphicData>
            </a:graphic>
          </wp:inline>
        </w:drawing>
      </w:r>
    </w:p>
    <w:p w:rsidR="002662FB" w:rsidRPr="003C57CC" w:rsidRDefault="002662FB">
      <w:pPr>
        <w:spacing w:line="196" w:lineRule="auto"/>
        <w:jc w:val="center"/>
        <w:rPr>
          <w:rFonts w:ascii="Calibri" w:hAnsi="Calibri"/>
          <w:b/>
          <w:sz w:val="21"/>
          <w:szCs w:val="21"/>
        </w:rPr>
      </w:pPr>
      <w:r w:rsidRPr="003C57CC">
        <w:rPr>
          <w:rFonts w:ascii="Calibri" w:hAnsi="Calibri"/>
          <w:b/>
          <w:sz w:val="21"/>
          <w:szCs w:val="21"/>
        </w:rPr>
        <w:t>AGENDA</w:t>
      </w:r>
    </w:p>
    <w:p w:rsidR="002662FB" w:rsidRPr="003C57CC" w:rsidRDefault="00266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96" w:lineRule="auto"/>
        <w:jc w:val="center"/>
        <w:rPr>
          <w:rFonts w:ascii="Calibri" w:hAnsi="Calibri"/>
          <w:b/>
          <w:sz w:val="21"/>
          <w:szCs w:val="21"/>
        </w:rPr>
      </w:pPr>
    </w:p>
    <w:p w:rsidR="002662FB" w:rsidRPr="003C57CC" w:rsidRDefault="00266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96" w:lineRule="auto"/>
        <w:jc w:val="center"/>
        <w:rPr>
          <w:rFonts w:ascii="Calibri" w:hAnsi="Calibri"/>
          <w:b/>
          <w:sz w:val="21"/>
          <w:szCs w:val="21"/>
        </w:rPr>
      </w:pPr>
      <w:smartTag w:uri="urn:schemas-microsoft-com:office:smarttags" w:element="PlaceName">
        <w:smartTag w:uri="urn:schemas-microsoft-com:office:smarttags" w:element="place">
          <w:smartTag w:uri="urn:schemas-microsoft-com:office:smarttags" w:element="PlaceName">
            <w:r w:rsidRPr="003C57CC">
              <w:rPr>
                <w:rFonts w:ascii="Calibri" w:hAnsi="Calibri"/>
                <w:b/>
                <w:sz w:val="21"/>
                <w:szCs w:val="21"/>
              </w:rPr>
              <w:t>BLUFFDALE</w:t>
            </w:r>
          </w:smartTag>
          <w:r w:rsidRPr="003C57CC">
            <w:rPr>
              <w:rFonts w:ascii="Calibri" w:hAnsi="Calibri"/>
              <w:b/>
              <w:sz w:val="21"/>
              <w:szCs w:val="21"/>
            </w:rPr>
            <w:t xml:space="preserve"> </w:t>
          </w:r>
          <w:smartTag w:uri="urn:schemas-microsoft-com:office:smarttags" w:element="PlaceType">
            <w:r w:rsidRPr="003C57CC">
              <w:rPr>
                <w:rFonts w:ascii="Calibri" w:hAnsi="Calibri"/>
                <w:b/>
                <w:sz w:val="21"/>
                <w:szCs w:val="21"/>
              </w:rPr>
              <w:t>CITY</w:t>
            </w:r>
          </w:smartTag>
        </w:smartTag>
      </w:smartTag>
      <w:r w:rsidRPr="003C57CC">
        <w:rPr>
          <w:rFonts w:ascii="Calibri" w:hAnsi="Calibri"/>
          <w:b/>
          <w:sz w:val="21"/>
          <w:szCs w:val="21"/>
        </w:rPr>
        <w:t xml:space="preserve"> PLANNING COMMISSION </w:t>
      </w:r>
    </w:p>
    <w:p w:rsidR="002662FB" w:rsidRPr="003C57CC" w:rsidRDefault="002662FB">
      <w:pPr>
        <w:spacing w:line="196" w:lineRule="auto"/>
        <w:jc w:val="center"/>
        <w:rPr>
          <w:rFonts w:ascii="Calibri" w:hAnsi="Calibri"/>
          <w:b/>
          <w:sz w:val="21"/>
          <w:szCs w:val="21"/>
        </w:rPr>
      </w:pPr>
    </w:p>
    <w:p w:rsidR="002662FB" w:rsidRPr="003C57CC" w:rsidRDefault="000F21F4">
      <w:pPr>
        <w:tabs>
          <w:tab w:val="center" w:pos="4860"/>
        </w:tabs>
        <w:spacing w:line="196" w:lineRule="auto"/>
        <w:jc w:val="center"/>
        <w:rPr>
          <w:rFonts w:ascii="Calibri" w:hAnsi="Calibri"/>
          <w:b/>
          <w:sz w:val="21"/>
          <w:szCs w:val="21"/>
        </w:rPr>
      </w:pPr>
      <w:r>
        <w:rPr>
          <w:rFonts w:ascii="Calibri" w:hAnsi="Calibri"/>
          <w:b/>
          <w:sz w:val="21"/>
          <w:szCs w:val="21"/>
        </w:rPr>
        <w:t>August 20</w:t>
      </w:r>
      <w:r w:rsidR="00FE32EF">
        <w:rPr>
          <w:rFonts w:ascii="Calibri" w:hAnsi="Calibri"/>
          <w:b/>
          <w:sz w:val="21"/>
          <w:szCs w:val="21"/>
        </w:rPr>
        <w:t>, 2013</w:t>
      </w:r>
    </w:p>
    <w:p w:rsidR="002662FB" w:rsidRPr="003C57CC" w:rsidRDefault="002662FB">
      <w:pPr>
        <w:spacing w:line="196" w:lineRule="auto"/>
        <w:rPr>
          <w:rFonts w:ascii="Calibri" w:hAnsi="Calibri"/>
          <w:sz w:val="21"/>
          <w:szCs w:val="21"/>
        </w:rPr>
      </w:pPr>
    </w:p>
    <w:p w:rsidR="002662FB" w:rsidRPr="003C57CC" w:rsidRDefault="002662FB">
      <w:pPr>
        <w:spacing w:line="196" w:lineRule="auto"/>
        <w:rPr>
          <w:rFonts w:ascii="Calibri" w:hAnsi="Calibri"/>
          <w:sz w:val="21"/>
          <w:szCs w:val="21"/>
        </w:rPr>
      </w:pPr>
      <w:r w:rsidRPr="003C57CC">
        <w:rPr>
          <w:rFonts w:ascii="Calibri" w:hAnsi="Calibri"/>
          <w:sz w:val="21"/>
          <w:szCs w:val="21"/>
        </w:rPr>
        <w:t xml:space="preserve">Notice is hereby given that the Bluffdale City Planning Commission will hold a public meeting </w:t>
      </w:r>
      <w:r w:rsidRPr="003C57CC">
        <w:rPr>
          <w:rFonts w:ascii="Calibri" w:hAnsi="Calibri"/>
          <w:b/>
          <w:sz w:val="21"/>
          <w:szCs w:val="21"/>
        </w:rPr>
        <w:t xml:space="preserve">Tuesday, </w:t>
      </w:r>
      <w:r w:rsidR="000F21F4">
        <w:rPr>
          <w:rFonts w:ascii="Calibri" w:hAnsi="Calibri"/>
          <w:b/>
          <w:sz w:val="21"/>
          <w:szCs w:val="21"/>
        </w:rPr>
        <w:t>August 20</w:t>
      </w:r>
      <w:r w:rsidR="00FE32EF">
        <w:rPr>
          <w:rFonts w:ascii="Calibri" w:hAnsi="Calibri"/>
          <w:b/>
          <w:sz w:val="21"/>
          <w:szCs w:val="21"/>
        </w:rPr>
        <w:t>, 2013</w:t>
      </w:r>
      <w:r w:rsidRPr="003C57CC">
        <w:rPr>
          <w:rFonts w:ascii="Calibri" w:hAnsi="Calibri"/>
          <w:b/>
          <w:sz w:val="21"/>
          <w:szCs w:val="21"/>
        </w:rPr>
        <w:t xml:space="preserve">, </w:t>
      </w:r>
      <w:r w:rsidRPr="008B6342">
        <w:rPr>
          <w:rFonts w:ascii="Calibri" w:hAnsi="Calibri"/>
          <w:sz w:val="21"/>
          <w:szCs w:val="21"/>
        </w:rPr>
        <w:t xml:space="preserve">at the </w:t>
      </w:r>
      <w:r w:rsidR="005C345E" w:rsidRPr="008B6342">
        <w:rPr>
          <w:rFonts w:ascii="Calibri" w:hAnsi="Calibri"/>
          <w:sz w:val="21"/>
          <w:szCs w:val="21"/>
        </w:rPr>
        <w:t>Bluffdale City Fire Station</w:t>
      </w:r>
      <w:r w:rsidRPr="008B6342">
        <w:rPr>
          <w:rFonts w:ascii="Calibri" w:hAnsi="Calibri"/>
          <w:sz w:val="21"/>
          <w:szCs w:val="21"/>
        </w:rPr>
        <w:t>,</w:t>
      </w:r>
      <w:r w:rsidR="005C345E" w:rsidRPr="008B6342">
        <w:rPr>
          <w:rFonts w:ascii="Calibri" w:hAnsi="Calibri"/>
          <w:sz w:val="21"/>
          <w:szCs w:val="21"/>
        </w:rPr>
        <w:t xml:space="preserve"> 14350 South 2200 West,</w:t>
      </w:r>
      <w:r w:rsidRPr="008B6342">
        <w:rPr>
          <w:rFonts w:ascii="Calibri" w:hAnsi="Calibri"/>
          <w:sz w:val="21"/>
          <w:szCs w:val="21"/>
        </w:rPr>
        <w:t xml:space="preserve"> Bluffdale, Utah</w:t>
      </w:r>
      <w:r w:rsidRPr="003C57CC">
        <w:rPr>
          <w:rFonts w:ascii="Calibri" w:hAnsi="Calibri"/>
          <w:sz w:val="21"/>
          <w:szCs w:val="21"/>
        </w:rPr>
        <w:t xml:space="preserve">.  </w:t>
      </w:r>
      <w:bookmarkStart w:id="0" w:name="OLE_LINK3"/>
      <w:r w:rsidRPr="003C57CC">
        <w:rPr>
          <w:rFonts w:ascii="Calibri" w:hAnsi="Calibri"/>
          <w:sz w:val="21"/>
          <w:szCs w:val="21"/>
        </w:rPr>
        <w:t>Notice is further given that access to this meeting by Planning Commissioners may be by electronic means by telephonic conference call.</w:t>
      </w:r>
      <w:bookmarkEnd w:id="0"/>
      <w:r w:rsidRPr="003C57CC">
        <w:rPr>
          <w:rFonts w:ascii="Calibri" w:hAnsi="Calibri"/>
          <w:sz w:val="21"/>
          <w:szCs w:val="21"/>
        </w:rPr>
        <w:t xml:space="preserve">  The Agenda will be as follows.  Please note that all times listed on the Agenda are provided as a courtesy and are approximate and subject to change.</w:t>
      </w:r>
    </w:p>
    <w:p w:rsidR="002662FB" w:rsidRPr="003C57CC" w:rsidRDefault="002662FB">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96" w:lineRule="auto"/>
        <w:jc w:val="both"/>
        <w:rPr>
          <w:rFonts w:ascii="Calibri" w:hAnsi="Calibri"/>
          <w:b/>
          <w:sz w:val="21"/>
          <w:szCs w:val="21"/>
          <w:u w:val="single"/>
        </w:rPr>
      </w:pPr>
    </w:p>
    <w:p w:rsidR="002662FB" w:rsidRDefault="002662FB">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96" w:lineRule="auto"/>
        <w:jc w:val="both"/>
        <w:rPr>
          <w:rFonts w:ascii="Calibri" w:hAnsi="Calibri"/>
          <w:b/>
          <w:sz w:val="21"/>
          <w:szCs w:val="21"/>
        </w:rPr>
      </w:pPr>
      <w:r w:rsidRPr="003C57CC">
        <w:rPr>
          <w:rFonts w:ascii="Calibri" w:hAnsi="Calibri"/>
          <w:b/>
          <w:sz w:val="21"/>
          <w:szCs w:val="21"/>
          <w:u w:val="single"/>
        </w:rPr>
        <w:t>PLANNING COMMISSION BUSINESS MEETING (</w:t>
      </w:r>
      <w:r>
        <w:rPr>
          <w:rFonts w:ascii="Calibri" w:hAnsi="Calibri"/>
          <w:b/>
          <w:sz w:val="21"/>
          <w:szCs w:val="21"/>
          <w:u w:val="single"/>
        </w:rPr>
        <w:t>7:00</w:t>
      </w:r>
      <w:r w:rsidRPr="003C57CC">
        <w:rPr>
          <w:rFonts w:ascii="Calibri" w:hAnsi="Calibri"/>
          <w:b/>
          <w:sz w:val="21"/>
          <w:szCs w:val="21"/>
          <w:u w:val="single"/>
        </w:rPr>
        <w:t xml:space="preserve"> p.m.)</w:t>
      </w:r>
      <w:r w:rsidRPr="003C57CC">
        <w:rPr>
          <w:rFonts w:ascii="Calibri" w:hAnsi="Calibri"/>
          <w:b/>
          <w:sz w:val="21"/>
          <w:szCs w:val="21"/>
        </w:rPr>
        <w:t xml:space="preserve">:  </w:t>
      </w:r>
    </w:p>
    <w:p w:rsidR="000103A1" w:rsidRDefault="000103A1">
      <w:pPr>
        <w:pStyle w:val="Level10"/>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96" w:lineRule="auto"/>
        <w:jc w:val="both"/>
        <w:rPr>
          <w:rFonts w:ascii="Calibri" w:hAnsi="Calibri"/>
          <w:b/>
          <w:sz w:val="21"/>
          <w:szCs w:val="21"/>
        </w:rPr>
      </w:pPr>
    </w:p>
    <w:p w:rsidR="000103A1" w:rsidRPr="000103A1" w:rsidRDefault="000103A1" w:rsidP="00A90716">
      <w:pPr>
        <w:pStyle w:val="Level10"/>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97" w:lineRule="auto"/>
        <w:ind w:left="1166" w:hanging="806"/>
        <w:rPr>
          <w:rFonts w:ascii="Calibri" w:hAnsi="Calibri"/>
          <w:sz w:val="21"/>
          <w:szCs w:val="21"/>
        </w:rPr>
      </w:pPr>
      <w:r w:rsidRPr="000103A1">
        <w:rPr>
          <w:rFonts w:ascii="Calibri" w:hAnsi="Calibri"/>
          <w:sz w:val="21"/>
          <w:szCs w:val="21"/>
        </w:rPr>
        <w:t>Roll Call, Invocation and Pledge.*</w:t>
      </w:r>
    </w:p>
    <w:p w:rsidR="003F22F9" w:rsidRDefault="003F22F9" w:rsidP="003F22F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sz w:val="21"/>
          <w:szCs w:val="21"/>
        </w:rPr>
      </w:pPr>
    </w:p>
    <w:p w:rsidR="00487F5B" w:rsidRPr="003F22F9" w:rsidRDefault="002662FB" w:rsidP="003F22F9">
      <w:pPr>
        <w:widowControl w:val="0"/>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sz w:val="21"/>
          <w:szCs w:val="21"/>
        </w:rPr>
      </w:pPr>
      <w:r w:rsidRPr="003C57CC">
        <w:rPr>
          <w:rFonts w:ascii="Calibri" w:hAnsi="Calibri"/>
          <w:sz w:val="21"/>
          <w:szCs w:val="21"/>
        </w:rPr>
        <w:t>Public comment (for non-public hearing items).</w:t>
      </w:r>
    </w:p>
    <w:p w:rsidR="002662FB" w:rsidRDefault="002662FB" w:rsidP="0023647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sz w:val="21"/>
          <w:szCs w:val="21"/>
        </w:rPr>
      </w:pPr>
    </w:p>
    <w:p w:rsidR="002662FB" w:rsidRDefault="002662FB" w:rsidP="006C532B">
      <w:pPr>
        <w:widowControl w:val="0"/>
        <w:numPr>
          <w:ilvl w:val="0"/>
          <w:numId w:val="3"/>
        </w:numPr>
        <w:tabs>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sz w:val="21"/>
          <w:szCs w:val="21"/>
        </w:rPr>
      </w:pPr>
      <w:r w:rsidRPr="00FB7B4D">
        <w:rPr>
          <w:rFonts w:ascii="Calibri" w:hAnsi="Calibri"/>
          <w:sz w:val="21"/>
          <w:szCs w:val="21"/>
        </w:rPr>
        <w:t>Approval of minutes from the</w:t>
      </w:r>
      <w:r>
        <w:rPr>
          <w:rFonts w:ascii="Calibri" w:hAnsi="Calibri"/>
          <w:sz w:val="21"/>
          <w:szCs w:val="21"/>
        </w:rPr>
        <w:t xml:space="preserve"> </w:t>
      </w:r>
      <w:r w:rsidR="000F21F4">
        <w:rPr>
          <w:rFonts w:ascii="Calibri" w:hAnsi="Calibri"/>
          <w:sz w:val="21"/>
          <w:szCs w:val="21"/>
        </w:rPr>
        <w:t>July 9</w:t>
      </w:r>
      <w:r w:rsidR="00CC39DC">
        <w:rPr>
          <w:rFonts w:ascii="Calibri" w:hAnsi="Calibri"/>
          <w:sz w:val="21"/>
          <w:szCs w:val="21"/>
        </w:rPr>
        <w:t>, 2013</w:t>
      </w:r>
      <w:r>
        <w:rPr>
          <w:rFonts w:ascii="Calibri" w:hAnsi="Calibri"/>
          <w:sz w:val="21"/>
          <w:szCs w:val="21"/>
        </w:rPr>
        <w:t xml:space="preserve">, </w:t>
      </w:r>
      <w:r w:rsidRPr="00FB7B4D">
        <w:rPr>
          <w:rFonts w:ascii="Calibri" w:hAnsi="Calibri"/>
          <w:sz w:val="21"/>
          <w:szCs w:val="21"/>
        </w:rPr>
        <w:t>meeting of the Planning Commission.</w:t>
      </w:r>
    </w:p>
    <w:p w:rsidR="00260B24" w:rsidRPr="00260B24" w:rsidRDefault="00260B24" w:rsidP="00260B24">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1"/>
          <w:szCs w:val="21"/>
        </w:rPr>
      </w:pPr>
    </w:p>
    <w:p w:rsidR="00044151" w:rsidRPr="00BB6DA5" w:rsidRDefault="00044151" w:rsidP="00310249">
      <w:pPr>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b/>
          <w:sz w:val="21"/>
          <w:szCs w:val="21"/>
        </w:rPr>
      </w:pPr>
      <w:r>
        <w:rPr>
          <w:rFonts w:ascii="Calibri" w:hAnsi="Calibri"/>
          <w:b/>
          <w:sz w:val="21"/>
          <w:szCs w:val="21"/>
        </w:rPr>
        <w:t xml:space="preserve">PUBLIC HEARING/CONSIDERATION/VOTE </w:t>
      </w:r>
      <w:r>
        <w:rPr>
          <w:rFonts w:ascii="Calibri" w:hAnsi="Calibri"/>
          <w:sz w:val="21"/>
          <w:szCs w:val="21"/>
        </w:rPr>
        <w:t>on a</w:t>
      </w:r>
      <w:r w:rsidR="00BB6DA5">
        <w:rPr>
          <w:rFonts w:ascii="Calibri" w:hAnsi="Calibri"/>
          <w:sz w:val="21"/>
          <w:szCs w:val="21"/>
        </w:rPr>
        <w:t xml:space="preserve"> request for a Conditional Use Permit for a proposed horse arena and stable to be located at 14005 South </w:t>
      </w:r>
      <w:proofErr w:type="spellStart"/>
      <w:r w:rsidR="00BB6DA5">
        <w:rPr>
          <w:rFonts w:ascii="Calibri" w:hAnsi="Calibri"/>
          <w:sz w:val="21"/>
          <w:szCs w:val="21"/>
        </w:rPr>
        <w:t>Loumis</w:t>
      </w:r>
      <w:proofErr w:type="spellEnd"/>
      <w:r w:rsidR="00BB6DA5">
        <w:rPr>
          <w:rFonts w:ascii="Calibri" w:hAnsi="Calibri"/>
          <w:sz w:val="21"/>
          <w:szCs w:val="21"/>
        </w:rPr>
        <w:t xml:space="preserve"> Pkwy.  Michelle Palmer, applicant.</w:t>
      </w:r>
    </w:p>
    <w:p w:rsidR="00BB6DA5" w:rsidRDefault="00BB6DA5" w:rsidP="00BB6DA5">
      <w:pPr>
        <w:pStyle w:val="ListParagraph"/>
        <w:rPr>
          <w:rFonts w:ascii="Calibri" w:hAnsi="Calibri"/>
          <w:b/>
          <w:sz w:val="21"/>
          <w:szCs w:val="21"/>
        </w:rPr>
      </w:pPr>
    </w:p>
    <w:p w:rsidR="00BB6DA5" w:rsidRPr="00C978AD" w:rsidRDefault="00BB6DA5" w:rsidP="00310249">
      <w:pPr>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b/>
          <w:sz w:val="21"/>
          <w:szCs w:val="21"/>
        </w:rPr>
      </w:pPr>
      <w:r>
        <w:rPr>
          <w:rFonts w:ascii="Calibri" w:hAnsi="Calibri"/>
          <w:b/>
          <w:sz w:val="21"/>
          <w:szCs w:val="21"/>
        </w:rPr>
        <w:t xml:space="preserve">PUBLIC HEARING/CONSIDERATION/VOTE </w:t>
      </w:r>
      <w:r>
        <w:rPr>
          <w:rFonts w:ascii="Calibri" w:hAnsi="Calibri"/>
          <w:sz w:val="21"/>
          <w:szCs w:val="21"/>
        </w:rPr>
        <w:t xml:space="preserve">on a request for a Conditional Use Permit to allow the sale of agricultural products (produce, eggs, and honey) at 14075 South 2700 West. Brian Barnett, applicant. </w:t>
      </w:r>
    </w:p>
    <w:p w:rsidR="00C978AD" w:rsidRDefault="00C978AD" w:rsidP="00C978AD">
      <w:pPr>
        <w:pStyle w:val="ListParagraph"/>
        <w:rPr>
          <w:rFonts w:ascii="Calibri" w:hAnsi="Calibri"/>
          <w:b/>
          <w:sz w:val="21"/>
          <w:szCs w:val="21"/>
        </w:rPr>
      </w:pPr>
    </w:p>
    <w:p w:rsidR="00C978AD" w:rsidRPr="00C978AD" w:rsidRDefault="00C978AD" w:rsidP="00C978AD">
      <w:pPr>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b/>
          <w:sz w:val="21"/>
          <w:szCs w:val="21"/>
        </w:rPr>
      </w:pPr>
      <w:r>
        <w:rPr>
          <w:rFonts w:ascii="Calibri" w:hAnsi="Calibri"/>
          <w:b/>
          <w:sz w:val="21"/>
          <w:szCs w:val="21"/>
        </w:rPr>
        <w:t xml:space="preserve">CONSIDERATION/VOTE </w:t>
      </w:r>
      <w:r>
        <w:rPr>
          <w:rFonts w:ascii="Calibri" w:hAnsi="Calibri"/>
          <w:sz w:val="21"/>
          <w:szCs w:val="21"/>
        </w:rPr>
        <w:t>on a</w:t>
      </w:r>
      <w:r>
        <w:rPr>
          <w:rFonts w:ascii="Calibri" w:hAnsi="Calibri"/>
          <w:sz w:val="21"/>
          <w:szCs w:val="21"/>
        </w:rPr>
        <w:t xml:space="preserve"> proposed Final Plat for Palisade Acres, a residential subdivision consisting of 32 lots located at approximately 13800 South 3600 West. Ivory Development, applicant.</w:t>
      </w:r>
      <w:bookmarkStart w:id="1" w:name="_GoBack"/>
      <w:bookmarkEnd w:id="1"/>
    </w:p>
    <w:p w:rsidR="001D76BF" w:rsidRDefault="001D76BF" w:rsidP="001D76BF">
      <w:pPr>
        <w:pStyle w:val="ListParagraph"/>
        <w:rPr>
          <w:rFonts w:ascii="Calibri" w:hAnsi="Calibri"/>
          <w:b/>
          <w:sz w:val="21"/>
          <w:szCs w:val="21"/>
        </w:rPr>
      </w:pPr>
    </w:p>
    <w:p w:rsidR="001D76BF" w:rsidRPr="00044151" w:rsidRDefault="001D76BF" w:rsidP="00310249">
      <w:pPr>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b/>
          <w:sz w:val="21"/>
          <w:szCs w:val="21"/>
        </w:rPr>
      </w:pPr>
      <w:r>
        <w:rPr>
          <w:rFonts w:ascii="Calibri" w:hAnsi="Calibri"/>
          <w:b/>
          <w:sz w:val="21"/>
          <w:szCs w:val="21"/>
        </w:rPr>
        <w:t>PUBLIC HEARING/CONSIDERATION/VOTE</w:t>
      </w:r>
      <w:r>
        <w:rPr>
          <w:rFonts w:ascii="Calibri" w:hAnsi="Calibri"/>
          <w:b/>
          <w:sz w:val="21"/>
          <w:szCs w:val="21"/>
        </w:rPr>
        <w:t xml:space="preserve"> </w:t>
      </w:r>
      <w:r>
        <w:rPr>
          <w:rFonts w:ascii="Calibri" w:hAnsi="Calibri"/>
          <w:sz w:val="21"/>
          <w:szCs w:val="21"/>
        </w:rPr>
        <w:t xml:space="preserve">on </w:t>
      </w:r>
      <w:r w:rsidR="00D0536D">
        <w:rPr>
          <w:rFonts w:ascii="Calibri" w:hAnsi="Calibri"/>
          <w:sz w:val="21"/>
          <w:szCs w:val="21"/>
        </w:rPr>
        <w:t xml:space="preserve">various </w:t>
      </w:r>
      <w:r>
        <w:rPr>
          <w:rFonts w:ascii="Calibri" w:hAnsi="Calibri"/>
          <w:sz w:val="21"/>
          <w:szCs w:val="21"/>
        </w:rPr>
        <w:t>amendments to the City of Bluffdale Land Use and Subdivision Ordinances</w:t>
      </w:r>
      <w:r w:rsidR="00D0536D">
        <w:rPr>
          <w:rFonts w:ascii="Calibri" w:hAnsi="Calibri"/>
          <w:sz w:val="21"/>
          <w:szCs w:val="21"/>
        </w:rPr>
        <w:t xml:space="preserve"> pertaining to Planned Residential Developments and Clustered Residential Developments. City of Bluffdale, applicant.</w:t>
      </w:r>
    </w:p>
    <w:p w:rsidR="00044151" w:rsidRDefault="00044151" w:rsidP="00044151">
      <w:pPr>
        <w:pStyle w:val="ListParagraph"/>
        <w:rPr>
          <w:rFonts w:ascii="Calibri" w:hAnsi="Calibri"/>
          <w:b/>
          <w:sz w:val="21"/>
          <w:szCs w:val="21"/>
        </w:rPr>
      </w:pPr>
    </w:p>
    <w:p w:rsidR="00044151" w:rsidRPr="00044151" w:rsidRDefault="00044151" w:rsidP="00310249">
      <w:pPr>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b/>
          <w:sz w:val="21"/>
          <w:szCs w:val="21"/>
        </w:rPr>
      </w:pPr>
      <w:r>
        <w:rPr>
          <w:rFonts w:ascii="Calibri" w:hAnsi="Calibri"/>
          <w:b/>
          <w:sz w:val="21"/>
          <w:szCs w:val="21"/>
        </w:rPr>
        <w:t xml:space="preserve">PUBLIC HEARING/CONSIDERATION/VOTE </w:t>
      </w:r>
      <w:r>
        <w:rPr>
          <w:rFonts w:ascii="Calibri" w:hAnsi="Calibri"/>
          <w:sz w:val="21"/>
          <w:szCs w:val="21"/>
        </w:rPr>
        <w:t xml:space="preserve">on a proposed site plan for </w:t>
      </w:r>
      <w:r w:rsidR="00CD4593">
        <w:rPr>
          <w:rFonts w:ascii="Calibri" w:hAnsi="Calibri"/>
          <w:sz w:val="21"/>
          <w:szCs w:val="21"/>
        </w:rPr>
        <w:t>Summit Academy K-8 Charter Scho</w:t>
      </w:r>
      <w:r w:rsidR="00D2297E">
        <w:rPr>
          <w:rFonts w:ascii="Calibri" w:hAnsi="Calibri"/>
          <w:sz w:val="21"/>
          <w:szCs w:val="21"/>
        </w:rPr>
        <w:t>o</w:t>
      </w:r>
      <w:r w:rsidR="00CD4593">
        <w:rPr>
          <w:rFonts w:ascii="Calibri" w:hAnsi="Calibri"/>
          <w:sz w:val="21"/>
          <w:szCs w:val="21"/>
        </w:rPr>
        <w:t xml:space="preserve">l located at approximately 1000 West Heritage Crest Way (Lot 1 of Plat H-1) </w:t>
      </w:r>
      <w:r w:rsidR="00D2297E">
        <w:rPr>
          <w:rFonts w:ascii="Calibri" w:hAnsi="Calibri"/>
          <w:sz w:val="21"/>
          <w:szCs w:val="21"/>
        </w:rPr>
        <w:t>within the Independence Master P</w:t>
      </w:r>
      <w:r w:rsidR="00CD4593">
        <w:rPr>
          <w:rFonts w:ascii="Calibri" w:hAnsi="Calibri"/>
          <w:sz w:val="21"/>
          <w:szCs w:val="21"/>
        </w:rPr>
        <w:t xml:space="preserve">lanned Community, Summit Academy K-8, </w:t>
      </w:r>
      <w:r w:rsidR="00BB6DA5">
        <w:rPr>
          <w:rFonts w:ascii="Calibri" w:hAnsi="Calibri"/>
          <w:sz w:val="21"/>
          <w:szCs w:val="21"/>
        </w:rPr>
        <w:t>applicant</w:t>
      </w:r>
      <w:r w:rsidR="00CD4593">
        <w:rPr>
          <w:rFonts w:ascii="Calibri" w:hAnsi="Calibri"/>
          <w:sz w:val="21"/>
          <w:szCs w:val="21"/>
        </w:rPr>
        <w:t>.</w:t>
      </w:r>
    </w:p>
    <w:p w:rsidR="00044151" w:rsidRDefault="00044151" w:rsidP="00044151">
      <w:pPr>
        <w:pStyle w:val="ListParagraph"/>
        <w:rPr>
          <w:rFonts w:ascii="Calibri" w:hAnsi="Calibri"/>
          <w:b/>
          <w:sz w:val="21"/>
          <w:szCs w:val="21"/>
        </w:rPr>
      </w:pPr>
    </w:p>
    <w:p w:rsidR="00044151" w:rsidRPr="00044151" w:rsidRDefault="00CD4593" w:rsidP="00310249">
      <w:pPr>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b/>
          <w:sz w:val="21"/>
          <w:szCs w:val="21"/>
        </w:rPr>
      </w:pPr>
      <w:r>
        <w:rPr>
          <w:rFonts w:ascii="Calibri" w:hAnsi="Calibri"/>
          <w:b/>
          <w:sz w:val="21"/>
          <w:szCs w:val="21"/>
        </w:rPr>
        <w:t>PUBLIC HEARING /</w:t>
      </w:r>
      <w:r w:rsidR="00044151">
        <w:rPr>
          <w:rFonts w:ascii="Calibri" w:hAnsi="Calibri"/>
          <w:b/>
          <w:sz w:val="21"/>
          <w:szCs w:val="21"/>
        </w:rPr>
        <w:t xml:space="preserve">CONSIDERATION/VOTE </w:t>
      </w:r>
      <w:r w:rsidR="00044151">
        <w:rPr>
          <w:rFonts w:ascii="Calibri" w:hAnsi="Calibri"/>
          <w:sz w:val="21"/>
          <w:szCs w:val="21"/>
        </w:rPr>
        <w:t xml:space="preserve">on proposed </w:t>
      </w:r>
      <w:r w:rsidR="00D2297E">
        <w:rPr>
          <w:rFonts w:ascii="Calibri" w:hAnsi="Calibri"/>
          <w:sz w:val="21"/>
          <w:szCs w:val="21"/>
        </w:rPr>
        <w:t>site plan for</w:t>
      </w:r>
      <w:r>
        <w:rPr>
          <w:rFonts w:ascii="Calibri" w:hAnsi="Calibri"/>
          <w:sz w:val="21"/>
          <w:szCs w:val="21"/>
        </w:rPr>
        <w:t xml:space="preserve"> 32 Townhomes including common areas, landscape plan, building elevations and associated streets located at approximately 15000 South Broad Strip</w:t>
      </w:r>
      <w:r w:rsidR="00D2297E">
        <w:rPr>
          <w:rFonts w:ascii="Calibri" w:hAnsi="Calibri"/>
          <w:sz w:val="21"/>
          <w:szCs w:val="21"/>
        </w:rPr>
        <w:t>e</w:t>
      </w:r>
      <w:r>
        <w:rPr>
          <w:rFonts w:ascii="Calibri" w:hAnsi="Calibri"/>
          <w:sz w:val="21"/>
          <w:szCs w:val="21"/>
        </w:rPr>
        <w:t xml:space="preserve">s Drive </w:t>
      </w:r>
      <w:r w:rsidR="00D2297E">
        <w:rPr>
          <w:rFonts w:ascii="Calibri" w:hAnsi="Calibri"/>
          <w:sz w:val="21"/>
          <w:szCs w:val="21"/>
        </w:rPr>
        <w:t>within the Independence Master P</w:t>
      </w:r>
      <w:r>
        <w:rPr>
          <w:rFonts w:ascii="Calibri" w:hAnsi="Calibri"/>
          <w:sz w:val="21"/>
          <w:szCs w:val="21"/>
        </w:rPr>
        <w:t>lanned Community, D.R. Horton and 4 Independence, LLC, applicant.</w:t>
      </w:r>
    </w:p>
    <w:p w:rsidR="00044151" w:rsidRDefault="00044151" w:rsidP="00044151">
      <w:pPr>
        <w:pStyle w:val="ListParagraph"/>
        <w:rPr>
          <w:rFonts w:ascii="Calibri" w:hAnsi="Calibri"/>
          <w:b/>
          <w:sz w:val="21"/>
          <w:szCs w:val="21"/>
        </w:rPr>
      </w:pPr>
    </w:p>
    <w:p w:rsidR="00310249" w:rsidRPr="00CD4593" w:rsidRDefault="00044151" w:rsidP="00E910C9">
      <w:pPr>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b/>
          <w:sz w:val="21"/>
          <w:szCs w:val="21"/>
        </w:rPr>
      </w:pPr>
      <w:r w:rsidRPr="00CD4593">
        <w:rPr>
          <w:rFonts w:ascii="Calibri" w:hAnsi="Calibri"/>
          <w:b/>
          <w:sz w:val="21"/>
          <w:szCs w:val="21"/>
        </w:rPr>
        <w:t xml:space="preserve">PUBLIC HEARING/CONSIDERATION/VOTE </w:t>
      </w:r>
      <w:r w:rsidRPr="00CD4593">
        <w:rPr>
          <w:rFonts w:ascii="Calibri" w:hAnsi="Calibri"/>
          <w:sz w:val="21"/>
          <w:szCs w:val="21"/>
        </w:rPr>
        <w:t>regarding a Preliminary/Final Subdivision Plat applic</w:t>
      </w:r>
      <w:r w:rsidR="000F21F4" w:rsidRPr="00CD4593">
        <w:rPr>
          <w:rFonts w:ascii="Calibri" w:hAnsi="Calibri"/>
          <w:sz w:val="21"/>
          <w:szCs w:val="21"/>
        </w:rPr>
        <w:t>ation for Plat E-3</w:t>
      </w:r>
      <w:r w:rsidRPr="00CD4593">
        <w:rPr>
          <w:rFonts w:ascii="Calibri" w:hAnsi="Calibri"/>
          <w:sz w:val="21"/>
          <w:szCs w:val="21"/>
        </w:rPr>
        <w:t xml:space="preserve"> for</w:t>
      </w:r>
      <w:r w:rsidR="00CD4593">
        <w:rPr>
          <w:rFonts w:ascii="Calibri" w:hAnsi="Calibri"/>
          <w:sz w:val="21"/>
          <w:szCs w:val="21"/>
        </w:rPr>
        <w:t xml:space="preserve"> 33</w:t>
      </w:r>
      <w:r w:rsidR="000F21F4" w:rsidRPr="00CD4593">
        <w:rPr>
          <w:rFonts w:ascii="Calibri" w:hAnsi="Calibri"/>
          <w:sz w:val="21"/>
          <w:szCs w:val="21"/>
        </w:rPr>
        <w:t xml:space="preserve"> townhomes including common areas and associated streets located at approximately 15000 S</w:t>
      </w:r>
      <w:r w:rsidR="00CD4593" w:rsidRPr="00CD4593">
        <w:rPr>
          <w:rFonts w:ascii="Calibri" w:hAnsi="Calibri"/>
          <w:sz w:val="21"/>
          <w:szCs w:val="21"/>
        </w:rPr>
        <w:t>outh</w:t>
      </w:r>
      <w:r w:rsidR="000F21F4" w:rsidRPr="00CD4593">
        <w:rPr>
          <w:rFonts w:ascii="Calibri" w:hAnsi="Calibri"/>
          <w:sz w:val="21"/>
          <w:szCs w:val="21"/>
        </w:rPr>
        <w:t xml:space="preserve"> Broad Strip</w:t>
      </w:r>
      <w:r w:rsidR="00D2297E">
        <w:rPr>
          <w:rFonts w:ascii="Calibri" w:hAnsi="Calibri"/>
          <w:sz w:val="21"/>
          <w:szCs w:val="21"/>
        </w:rPr>
        <w:t>e</w:t>
      </w:r>
      <w:r w:rsidR="000F21F4" w:rsidRPr="00CD4593">
        <w:rPr>
          <w:rFonts w:ascii="Calibri" w:hAnsi="Calibri"/>
          <w:sz w:val="21"/>
          <w:szCs w:val="21"/>
        </w:rPr>
        <w:t>s Dr. and Plat G-3 for 29 Residential lots and associated streets at approximately 15200 South Allegiance Dr. within the Independence Master Planned Community</w:t>
      </w:r>
      <w:r w:rsidR="00CD4593" w:rsidRPr="00CD4593">
        <w:rPr>
          <w:rFonts w:ascii="Calibri" w:hAnsi="Calibri"/>
          <w:sz w:val="21"/>
          <w:szCs w:val="21"/>
        </w:rPr>
        <w:t>,</w:t>
      </w:r>
      <w:r w:rsidR="00E910C9" w:rsidRPr="00CD4593">
        <w:rPr>
          <w:rFonts w:ascii="Calibri" w:hAnsi="Calibri"/>
          <w:sz w:val="21"/>
          <w:szCs w:val="21"/>
        </w:rPr>
        <w:t>4 Independence, LLC, applicant.</w:t>
      </w:r>
      <w:r w:rsidRPr="00CD4593">
        <w:rPr>
          <w:rFonts w:ascii="Calibri" w:hAnsi="Calibri"/>
          <w:b/>
          <w:sz w:val="21"/>
          <w:szCs w:val="21"/>
        </w:rPr>
        <w:tab/>
        <w:t xml:space="preserve"> </w:t>
      </w:r>
    </w:p>
    <w:p w:rsidR="00483B4C" w:rsidRPr="00310249" w:rsidRDefault="00483B4C" w:rsidP="00310249">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sz w:val="21"/>
          <w:szCs w:val="21"/>
        </w:rPr>
      </w:pPr>
    </w:p>
    <w:p w:rsidR="002662FB" w:rsidRPr="00FB7B4D" w:rsidRDefault="002662FB" w:rsidP="005F7BA0">
      <w:pPr>
        <w:widowControl w:val="0"/>
        <w:numPr>
          <w:ilvl w:val="0"/>
          <w:numId w:val="3"/>
        </w:numPr>
        <w:tabs>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sz w:val="21"/>
          <w:szCs w:val="21"/>
        </w:rPr>
      </w:pPr>
      <w:r>
        <w:rPr>
          <w:rFonts w:ascii="Calibri" w:hAnsi="Calibri"/>
          <w:sz w:val="21"/>
          <w:szCs w:val="21"/>
        </w:rPr>
        <w:t>City Council report.</w:t>
      </w:r>
    </w:p>
    <w:p w:rsidR="002662FB" w:rsidRDefault="002662FB" w:rsidP="00B5569E">
      <w:pPr>
        <w:pStyle w:val="ListParagraph"/>
        <w:rPr>
          <w:rFonts w:ascii="Calibri" w:hAnsi="Calibri"/>
          <w:b/>
          <w:sz w:val="21"/>
          <w:szCs w:val="21"/>
        </w:rPr>
      </w:pPr>
    </w:p>
    <w:p w:rsidR="002662FB" w:rsidRPr="003C57CC" w:rsidRDefault="002662FB" w:rsidP="00704E07">
      <w:pPr>
        <w:numPr>
          <w:ilvl w:val="0"/>
          <w:numId w:val="3"/>
        </w:numPr>
        <w:tabs>
          <w:tab w:val="num" w:pos="720"/>
        </w:tabs>
        <w:ind w:left="720" w:hanging="360"/>
        <w:rPr>
          <w:rFonts w:ascii="Calibri" w:hAnsi="Calibri"/>
          <w:sz w:val="21"/>
          <w:szCs w:val="21"/>
        </w:rPr>
      </w:pPr>
      <w:r>
        <w:rPr>
          <w:rFonts w:ascii="Calibri" w:hAnsi="Calibri"/>
          <w:sz w:val="21"/>
          <w:szCs w:val="21"/>
        </w:rPr>
        <w:t>Planning Commission</w:t>
      </w:r>
      <w:r w:rsidRPr="003C57CC">
        <w:rPr>
          <w:rFonts w:ascii="Calibri" w:hAnsi="Calibri"/>
          <w:sz w:val="21"/>
          <w:szCs w:val="21"/>
        </w:rPr>
        <w:t xml:space="preserve"> business (planning session for upcoming items, follow up, etc.).</w:t>
      </w:r>
    </w:p>
    <w:p w:rsidR="002662FB" w:rsidRPr="003C57CC" w:rsidRDefault="002662FB" w:rsidP="00704E07">
      <w:pPr>
        <w:rPr>
          <w:rFonts w:ascii="Calibri" w:hAnsi="Calibri"/>
          <w:sz w:val="21"/>
          <w:szCs w:val="21"/>
        </w:rPr>
      </w:pPr>
    </w:p>
    <w:p w:rsidR="002662FB" w:rsidRPr="003C57CC" w:rsidRDefault="002662FB" w:rsidP="00EA5F8C">
      <w:pPr>
        <w:widowControl w:val="0"/>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sz w:val="21"/>
          <w:szCs w:val="21"/>
        </w:rPr>
      </w:pPr>
      <w:r w:rsidRPr="003C57CC">
        <w:rPr>
          <w:rFonts w:ascii="Calibri" w:hAnsi="Calibri"/>
          <w:sz w:val="21"/>
          <w:szCs w:val="21"/>
        </w:rPr>
        <w:t>Adjournment.</w:t>
      </w:r>
    </w:p>
    <w:p w:rsidR="002662FB" w:rsidRPr="003C57CC" w:rsidRDefault="002662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96" w:lineRule="auto"/>
        <w:ind w:left="5040" w:hanging="6480"/>
        <w:jc w:val="right"/>
        <w:rPr>
          <w:rFonts w:ascii="Calibri" w:hAnsi="Calibri"/>
          <w:b/>
          <w:i/>
          <w:sz w:val="21"/>
          <w:szCs w:val="21"/>
        </w:rPr>
      </w:pPr>
    </w:p>
    <w:p w:rsidR="00D450BE" w:rsidRDefault="002662FB" w:rsidP="000A0C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96" w:lineRule="auto"/>
        <w:ind w:left="5040" w:hanging="6480"/>
        <w:rPr>
          <w:rFonts w:ascii="Calibri" w:hAnsi="Calibri"/>
          <w:b/>
          <w:sz w:val="21"/>
          <w:szCs w:val="21"/>
        </w:rPr>
      </w:pPr>
      <w:r w:rsidRPr="003C57CC">
        <w:rPr>
          <w:rFonts w:ascii="Calibri" w:hAnsi="Calibri"/>
          <w:b/>
          <w:i/>
          <w:sz w:val="21"/>
          <w:szCs w:val="21"/>
        </w:rPr>
        <w:tab/>
      </w:r>
      <w:r w:rsidRPr="003C57CC">
        <w:rPr>
          <w:rFonts w:ascii="Calibri" w:hAnsi="Calibri"/>
          <w:b/>
          <w:i/>
          <w:sz w:val="21"/>
          <w:szCs w:val="21"/>
        </w:rPr>
        <w:tab/>
      </w:r>
      <w:r w:rsidRPr="003C57CC">
        <w:rPr>
          <w:rFonts w:ascii="Calibri" w:hAnsi="Calibri"/>
          <w:b/>
          <w:i/>
          <w:sz w:val="21"/>
          <w:szCs w:val="21"/>
        </w:rPr>
        <w:tab/>
      </w:r>
      <w:r w:rsidRPr="003C57CC">
        <w:rPr>
          <w:rFonts w:ascii="Calibri" w:hAnsi="Calibri"/>
          <w:b/>
          <w:i/>
          <w:sz w:val="21"/>
          <w:szCs w:val="21"/>
        </w:rPr>
        <w:tab/>
      </w:r>
      <w:r w:rsidRPr="003C57CC">
        <w:rPr>
          <w:rFonts w:ascii="Calibri" w:hAnsi="Calibri"/>
          <w:b/>
          <w:i/>
          <w:sz w:val="21"/>
          <w:szCs w:val="21"/>
        </w:rPr>
        <w:tab/>
      </w:r>
      <w:r w:rsidRPr="003C57CC">
        <w:rPr>
          <w:rFonts w:ascii="Calibri" w:hAnsi="Calibri"/>
          <w:b/>
          <w:i/>
          <w:sz w:val="21"/>
          <w:szCs w:val="21"/>
        </w:rPr>
        <w:tab/>
      </w:r>
      <w:r w:rsidRPr="003C57CC">
        <w:rPr>
          <w:rFonts w:ascii="Calibri" w:hAnsi="Calibri"/>
          <w:b/>
          <w:sz w:val="21"/>
          <w:szCs w:val="21"/>
        </w:rPr>
        <w:tab/>
      </w:r>
    </w:p>
    <w:p w:rsidR="002662FB" w:rsidRPr="003C57CC" w:rsidRDefault="00D450BE" w:rsidP="00D450B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96" w:lineRule="auto"/>
        <w:ind w:left="5040" w:hanging="6480"/>
        <w:jc w:val="center"/>
        <w:rPr>
          <w:rFonts w:ascii="Calibri" w:hAnsi="Calibri"/>
          <w:sz w:val="21"/>
          <w:szCs w:val="21"/>
        </w:rPr>
      </w:pPr>
      <w:r>
        <w:rPr>
          <w:rFonts w:ascii="Calibri" w:hAnsi="Calibri"/>
          <w:b/>
          <w:sz w:val="21"/>
          <w:szCs w:val="21"/>
        </w:rPr>
        <w:lastRenderedPageBreak/>
        <w:tab/>
      </w:r>
      <w:r w:rsidR="002662FB" w:rsidRPr="003C57CC">
        <w:rPr>
          <w:rFonts w:ascii="Calibri" w:hAnsi="Calibri"/>
          <w:b/>
          <w:sz w:val="21"/>
          <w:szCs w:val="21"/>
        </w:rPr>
        <w:t xml:space="preserve">Dated: </w:t>
      </w:r>
      <w:r w:rsidR="00BB6DA5">
        <w:rPr>
          <w:rFonts w:ascii="Calibri" w:hAnsi="Calibri"/>
          <w:b/>
          <w:sz w:val="21"/>
          <w:szCs w:val="21"/>
        </w:rPr>
        <w:t>August 16</w:t>
      </w:r>
      <w:r w:rsidR="00B92D40">
        <w:rPr>
          <w:rFonts w:ascii="Calibri" w:hAnsi="Calibri"/>
          <w:b/>
          <w:sz w:val="21"/>
          <w:szCs w:val="21"/>
        </w:rPr>
        <w:t>, 2013</w:t>
      </w:r>
    </w:p>
    <w:p w:rsidR="002662FB" w:rsidRDefault="001A3A07" w:rsidP="00841733">
      <w:pPr>
        <w:widowControl w:val="0"/>
        <w:tabs>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spacing w:line="197" w:lineRule="auto"/>
        <w:ind w:left="6480" w:hanging="2160"/>
        <w:jc w:val="both"/>
        <w:rPr>
          <w:rFonts w:ascii="Calibri" w:hAnsi="Calibri"/>
          <w:noProof/>
          <w:sz w:val="21"/>
          <w:szCs w:val="21"/>
        </w:rPr>
      </w:pPr>
      <w:r>
        <w:rPr>
          <w:rFonts w:ascii="Calibri" w:hAnsi="Calibri"/>
          <w:noProof/>
          <w:sz w:val="21"/>
          <w:szCs w:val="21"/>
        </w:rPr>
        <w:drawing>
          <wp:inline distT="0" distB="0" distL="0" distR="0" wp14:anchorId="36C96365" wp14:editId="66F6E777">
            <wp:extent cx="1519428" cy="702564"/>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_Blue_1.tif"/>
                    <pic:cNvPicPr/>
                  </pic:nvPicPr>
                  <pic:blipFill>
                    <a:blip r:embed="rId9">
                      <a:extLst>
                        <a:ext uri="{28A0092B-C50C-407E-A947-70E740481C1C}">
                          <a14:useLocalDpi xmlns:a14="http://schemas.microsoft.com/office/drawing/2010/main" val="0"/>
                        </a:ext>
                      </a:extLst>
                    </a:blip>
                    <a:stretch>
                      <a:fillRect/>
                    </a:stretch>
                  </pic:blipFill>
                  <pic:spPr>
                    <a:xfrm>
                      <a:off x="0" y="0"/>
                      <a:ext cx="1519428" cy="702564"/>
                    </a:xfrm>
                    <a:prstGeom prst="rect">
                      <a:avLst/>
                    </a:prstGeom>
                  </pic:spPr>
                </pic:pic>
              </a:graphicData>
            </a:graphic>
          </wp:inline>
        </w:drawing>
      </w:r>
    </w:p>
    <w:p w:rsidR="002662FB" w:rsidRDefault="001A3A07" w:rsidP="001A3A07">
      <w:pPr>
        <w:widowControl w:val="0"/>
        <w:tabs>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spacing w:line="197" w:lineRule="auto"/>
        <w:jc w:val="both"/>
        <w:rPr>
          <w:rFonts w:ascii="Calibri" w:hAnsi="Calibri"/>
          <w:sz w:val="21"/>
          <w:szCs w:val="21"/>
        </w:rPr>
      </w:pPr>
      <w:r>
        <w:rPr>
          <w:rFonts w:ascii="Calibri" w:hAnsi="Calibri"/>
          <w:noProof/>
          <w:sz w:val="21"/>
          <w:szCs w:val="21"/>
        </w:rPr>
        <w:tab/>
      </w:r>
      <w:r>
        <w:rPr>
          <w:rFonts w:ascii="Calibri" w:hAnsi="Calibri"/>
          <w:noProof/>
          <w:sz w:val="21"/>
          <w:szCs w:val="21"/>
        </w:rPr>
        <w:tab/>
      </w:r>
      <w:r>
        <w:rPr>
          <w:rFonts w:ascii="Calibri" w:hAnsi="Calibri"/>
          <w:noProof/>
          <w:sz w:val="21"/>
          <w:szCs w:val="21"/>
        </w:rPr>
        <w:tab/>
      </w:r>
      <w:r>
        <w:rPr>
          <w:rFonts w:ascii="Calibri" w:hAnsi="Calibri"/>
          <w:noProof/>
          <w:sz w:val="21"/>
          <w:szCs w:val="21"/>
        </w:rPr>
        <w:tab/>
      </w:r>
      <w:r>
        <w:rPr>
          <w:rFonts w:ascii="Calibri" w:hAnsi="Calibri"/>
          <w:noProof/>
          <w:sz w:val="21"/>
          <w:szCs w:val="21"/>
        </w:rPr>
        <w:tab/>
      </w:r>
      <w:r>
        <w:rPr>
          <w:rFonts w:ascii="Calibri" w:hAnsi="Calibri"/>
          <w:noProof/>
          <w:sz w:val="21"/>
          <w:szCs w:val="21"/>
        </w:rPr>
        <w:tab/>
      </w:r>
      <w:r w:rsidR="002662FB">
        <w:rPr>
          <w:rFonts w:ascii="Calibri" w:hAnsi="Calibri"/>
          <w:sz w:val="21"/>
          <w:szCs w:val="21"/>
        </w:rPr>
        <w:t>Grant Crowell, AICP</w:t>
      </w:r>
    </w:p>
    <w:p w:rsidR="002662FB" w:rsidRDefault="002662FB" w:rsidP="009170A6">
      <w:pPr>
        <w:widowControl w:val="0"/>
        <w:tabs>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spacing w:line="197" w:lineRule="auto"/>
        <w:ind w:left="6480" w:hanging="6480"/>
        <w:jc w:val="both"/>
        <w:rPr>
          <w:rFonts w:ascii="Calibri" w:hAnsi="Calibri"/>
          <w:sz w:val="21"/>
          <w:szCs w:val="21"/>
        </w:rPr>
      </w:pP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t>City Planner/Economic Development Director</w:t>
      </w:r>
    </w:p>
    <w:p w:rsidR="002662FB" w:rsidRPr="003C57CC" w:rsidRDefault="002662FB" w:rsidP="009170A6">
      <w:pPr>
        <w:widowControl w:val="0"/>
        <w:tabs>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spacing w:line="197" w:lineRule="auto"/>
        <w:ind w:left="6480" w:hanging="6480"/>
        <w:jc w:val="both"/>
        <w:rPr>
          <w:rFonts w:ascii="Calibri" w:hAnsi="Calibri"/>
          <w:sz w:val="21"/>
          <w:szCs w:val="21"/>
        </w:rPr>
      </w:pPr>
    </w:p>
    <w:p w:rsidR="00D450BE" w:rsidRDefault="00D450BE">
      <w:pPr>
        <w:widowControl w:val="0"/>
        <w:rPr>
          <w:rFonts w:ascii="Calibri" w:hAnsi="Calibri"/>
          <w:sz w:val="16"/>
          <w:szCs w:val="16"/>
        </w:rPr>
      </w:pPr>
      <w:bookmarkStart w:id="2" w:name="OLE_LINK2"/>
    </w:p>
    <w:p w:rsidR="00D450BE" w:rsidRDefault="00D450BE">
      <w:pPr>
        <w:widowControl w:val="0"/>
        <w:rPr>
          <w:rFonts w:ascii="Calibri" w:hAnsi="Calibri"/>
          <w:sz w:val="16"/>
          <w:szCs w:val="16"/>
        </w:rPr>
      </w:pPr>
    </w:p>
    <w:p w:rsidR="00D450BE" w:rsidRDefault="00D450BE">
      <w:pPr>
        <w:widowControl w:val="0"/>
        <w:rPr>
          <w:rFonts w:ascii="Calibri" w:hAnsi="Calibri"/>
          <w:sz w:val="16"/>
          <w:szCs w:val="16"/>
        </w:rPr>
      </w:pPr>
    </w:p>
    <w:p w:rsidR="002662FB" w:rsidRDefault="002662FB">
      <w:pPr>
        <w:widowControl w:val="0"/>
        <w:rPr>
          <w:rFonts w:ascii="Calibri" w:hAnsi="Calibri"/>
          <w:sz w:val="20"/>
        </w:rPr>
      </w:pPr>
      <w:r w:rsidRPr="00D450BE">
        <w:rPr>
          <w:rFonts w:ascii="Calibri" w:hAnsi="Calibri"/>
          <w:sz w:val="20"/>
        </w:rPr>
        <w:t>In compliance with the American Disabilities Act, individuals needing assistance or other services or accommodation for this meeting should contact Bluffdale City at least 24 hours in advance of this meeting at (801)254-2200.</w:t>
      </w:r>
      <w:bookmarkEnd w:id="2"/>
      <w:r w:rsidRPr="00D450BE">
        <w:rPr>
          <w:rFonts w:ascii="Calibri" w:hAnsi="Calibri"/>
          <w:sz w:val="20"/>
        </w:rPr>
        <w:t xml:space="preserve"> TTY 7-1-1.</w:t>
      </w:r>
    </w:p>
    <w:p w:rsidR="00310249" w:rsidRPr="00D450BE" w:rsidRDefault="00310249">
      <w:pPr>
        <w:widowControl w:val="0"/>
        <w:rPr>
          <w:rFonts w:ascii="Calibri" w:hAnsi="Calibri"/>
          <w:sz w:val="20"/>
        </w:rPr>
      </w:pPr>
      <w:r>
        <w:rPr>
          <w:rFonts w:ascii="Calibri" w:hAnsi="Calibri"/>
          <w:sz w:val="20"/>
        </w:rPr>
        <w:t>*Contact Gai Herbert if you desire to give the Invocation.</w:t>
      </w:r>
    </w:p>
    <w:sectPr w:rsidR="00310249" w:rsidRPr="00D450BE" w:rsidSect="009248CD">
      <w:footnotePr>
        <w:numFmt w:val="lowerLetter"/>
      </w:footnotePr>
      <w:endnotePr>
        <w:numFmt w:val="lowerLetter"/>
      </w:endnotePr>
      <w:type w:val="continuous"/>
      <w:pgSz w:w="12240" w:h="15840"/>
      <w:pgMar w:top="547" w:right="1080" w:bottom="360" w:left="720" w:header="907"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46F" w:rsidRDefault="00AD246F">
      <w:r>
        <w:separator/>
      </w:r>
    </w:p>
  </w:endnote>
  <w:endnote w:type="continuationSeparator" w:id="0">
    <w:p w:rsidR="00AD246F" w:rsidRDefault="00AD2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46F" w:rsidRDefault="00AD246F">
      <w:r>
        <w:separator/>
      </w:r>
    </w:p>
  </w:footnote>
  <w:footnote w:type="continuationSeparator" w:id="0">
    <w:p w:rsidR="00AD246F" w:rsidRDefault="00AD24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D3902C"/>
    <w:multiLevelType w:val="hybridMultilevel"/>
    <w:tmpl w:val="BD4B049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1"/>
    <w:multiLevelType w:val="multilevel"/>
    <w:tmpl w:val="00000001"/>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2">
    <w:nsid w:val="076D1BCC"/>
    <w:multiLevelType w:val="hybridMultilevel"/>
    <w:tmpl w:val="58902546"/>
    <w:lvl w:ilvl="0" w:tplc="5E3237BA">
      <w:numFmt w:val="bullet"/>
      <w:lvlText w:val="-"/>
      <w:lvlJc w:val="left"/>
      <w:pPr>
        <w:tabs>
          <w:tab w:val="num" w:pos="1575"/>
        </w:tabs>
        <w:ind w:left="1575" w:hanging="855"/>
      </w:pPr>
      <w:rPr>
        <w:rFonts w:ascii="Garamond" w:eastAsia="Times New Roman" w:hAnsi="Garamond"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060A2B"/>
    <w:multiLevelType w:val="hybridMultilevel"/>
    <w:tmpl w:val="A3907C3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3386D9E"/>
    <w:multiLevelType w:val="hybridMultilevel"/>
    <w:tmpl w:val="08CCBDA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49A589F"/>
    <w:multiLevelType w:val="multilevel"/>
    <w:tmpl w:val="5002E444"/>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6">
    <w:nsid w:val="26415133"/>
    <w:multiLevelType w:val="hybridMultilevel"/>
    <w:tmpl w:val="A9AA83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33A6F86"/>
    <w:multiLevelType w:val="multilevel"/>
    <w:tmpl w:val="6070072E"/>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369F21EC"/>
    <w:multiLevelType w:val="hybridMultilevel"/>
    <w:tmpl w:val="0F64EAB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3A6F7F2A"/>
    <w:multiLevelType w:val="hybridMultilevel"/>
    <w:tmpl w:val="66B6D8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CAB2E8E"/>
    <w:multiLevelType w:val="hybridMultilevel"/>
    <w:tmpl w:val="5002E444"/>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nsid w:val="454C4560"/>
    <w:multiLevelType w:val="multilevel"/>
    <w:tmpl w:val="0C2A1E40"/>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75F4740"/>
    <w:multiLevelType w:val="hybridMultilevel"/>
    <w:tmpl w:val="29225B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9E93E7B"/>
    <w:multiLevelType w:val="hybridMultilevel"/>
    <w:tmpl w:val="7B9A2A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CC13C57"/>
    <w:multiLevelType w:val="hybridMultilevel"/>
    <w:tmpl w:val="5530683C"/>
    <w:lvl w:ilvl="0" w:tplc="69763BA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44360C8"/>
    <w:multiLevelType w:val="hybridMultilevel"/>
    <w:tmpl w:val="528C22E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9FE3FDC"/>
    <w:multiLevelType w:val="hybridMultilevel"/>
    <w:tmpl w:val="28D2741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5CB60D11"/>
    <w:multiLevelType w:val="hybridMultilevel"/>
    <w:tmpl w:val="03040F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697D28"/>
    <w:multiLevelType w:val="multilevel"/>
    <w:tmpl w:val="F1E6AA08"/>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69622C4B"/>
    <w:multiLevelType w:val="hybridMultilevel"/>
    <w:tmpl w:val="07E05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B270795"/>
    <w:multiLevelType w:val="hybridMultilevel"/>
    <w:tmpl w:val="DE6454E2"/>
    <w:lvl w:ilvl="0" w:tplc="E4B80BA4">
      <w:start w:val="1"/>
      <w:numFmt w:val="bullet"/>
      <w:lvlText w:val="-"/>
      <w:lvlJc w:val="left"/>
      <w:pPr>
        <w:tabs>
          <w:tab w:val="num" w:pos="1575"/>
        </w:tabs>
        <w:ind w:left="1575" w:hanging="855"/>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D4964AF"/>
    <w:multiLevelType w:val="hybridMultilevel"/>
    <w:tmpl w:val="D550FE1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702172CF"/>
    <w:multiLevelType w:val="hybridMultilevel"/>
    <w:tmpl w:val="571C3468"/>
    <w:lvl w:ilvl="0" w:tplc="46382972">
      <w:numFmt w:val="bullet"/>
      <w:lvlText w:val="-"/>
      <w:lvlJc w:val="left"/>
      <w:pPr>
        <w:tabs>
          <w:tab w:val="num" w:pos="1575"/>
        </w:tabs>
        <w:ind w:left="1575" w:hanging="855"/>
      </w:pPr>
      <w:rPr>
        <w:rFonts w:ascii="Garamond" w:eastAsia="Times New Roman" w:hAnsi="Garamond"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1E6637E"/>
    <w:multiLevelType w:val="hybridMultilevel"/>
    <w:tmpl w:val="D1846FB6"/>
    <w:lvl w:ilvl="0" w:tplc="513615D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3C23BC3"/>
    <w:multiLevelType w:val="hybridMultilevel"/>
    <w:tmpl w:val="78E6726C"/>
    <w:lvl w:ilvl="0" w:tplc="0C3A762E">
      <w:start w:val="1"/>
      <w:numFmt w:val="decimal"/>
      <w:lvlText w:val="%1."/>
      <w:lvlJc w:val="left"/>
      <w:pPr>
        <w:tabs>
          <w:tab w:val="num" w:pos="1170"/>
        </w:tabs>
        <w:ind w:left="1170" w:hanging="720"/>
      </w:pPr>
      <w:rPr>
        <w:rFonts w:cs="Times New Roman" w:hint="default"/>
        <w:b w:val="0"/>
      </w:rPr>
    </w:lvl>
    <w:lvl w:ilvl="1" w:tplc="04090019">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25">
    <w:nsid w:val="79FFBD87"/>
    <w:multiLevelType w:val="hybridMultilevel"/>
    <w:tmpl w:val="813EC86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6"/>
  </w:num>
  <w:num w:numId="3">
    <w:abstractNumId w:val="24"/>
  </w:num>
  <w:num w:numId="4">
    <w:abstractNumId w:val="18"/>
  </w:num>
  <w:num w:numId="5">
    <w:abstractNumId w:val="7"/>
  </w:num>
  <w:num w:numId="6">
    <w:abstractNumId w:val="10"/>
  </w:num>
  <w:num w:numId="7">
    <w:abstractNumId w:val="5"/>
  </w:num>
  <w:num w:numId="8">
    <w:abstractNumId w:val="11"/>
  </w:num>
  <w:num w:numId="9">
    <w:abstractNumId w:val="15"/>
  </w:num>
  <w:num w:numId="10">
    <w:abstractNumId w:val="9"/>
  </w:num>
  <w:num w:numId="11">
    <w:abstractNumId w:val="8"/>
  </w:num>
  <w:num w:numId="12">
    <w:abstractNumId w:val="12"/>
  </w:num>
  <w:num w:numId="13">
    <w:abstractNumId w:val="19"/>
  </w:num>
  <w:num w:numId="14">
    <w:abstractNumId w:val="4"/>
  </w:num>
  <w:num w:numId="15">
    <w:abstractNumId w:val="16"/>
  </w:num>
  <w:num w:numId="16">
    <w:abstractNumId w:val="21"/>
  </w:num>
  <w:num w:numId="17">
    <w:abstractNumId w:val="13"/>
  </w:num>
  <w:num w:numId="18">
    <w:abstractNumId w:val="25"/>
  </w:num>
  <w:num w:numId="19">
    <w:abstractNumId w:val="2"/>
  </w:num>
  <w:num w:numId="20">
    <w:abstractNumId w:val="0"/>
  </w:num>
  <w:num w:numId="21">
    <w:abstractNumId w:val="14"/>
  </w:num>
  <w:num w:numId="22">
    <w:abstractNumId w:val="23"/>
  </w:num>
  <w:num w:numId="23">
    <w:abstractNumId w:val="22"/>
  </w:num>
  <w:num w:numId="24">
    <w:abstractNumId w:val="20"/>
  </w:num>
  <w:num w:numId="25">
    <w:abstractNumId w:val="17"/>
  </w:num>
  <w:num w:numId="26">
    <w:abstractNumId w:val="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19B"/>
    <w:rsid w:val="00003A66"/>
    <w:rsid w:val="000103A1"/>
    <w:rsid w:val="00013987"/>
    <w:rsid w:val="00013F28"/>
    <w:rsid w:val="00015CDD"/>
    <w:rsid w:val="00017084"/>
    <w:rsid w:val="00024BE9"/>
    <w:rsid w:val="000251AC"/>
    <w:rsid w:val="000277E2"/>
    <w:rsid w:val="00027B1C"/>
    <w:rsid w:val="00030166"/>
    <w:rsid w:val="00031E95"/>
    <w:rsid w:val="000321A2"/>
    <w:rsid w:val="00035FF1"/>
    <w:rsid w:val="00042450"/>
    <w:rsid w:val="00044151"/>
    <w:rsid w:val="00051155"/>
    <w:rsid w:val="000561B0"/>
    <w:rsid w:val="00060492"/>
    <w:rsid w:val="000617D5"/>
    <w:rsid w:val="00063C19"/>
    <w:rsid w:val="00072836"/>
    <w:rsid w:val="000770A1"/>
    <w:rsid w:val="00080B85"/>
    <w:rsid w:val="000818FA"/>
    <w:rsid w:val="00082D50"/>
    <w:rsid w:val="00083775"/>
    <w:rsid w:val="0008407F"/>
    <w:rsid w:val="00084B5F"/>
    <w:rsid w:val="00095E01"/>
    <w:rsid w:val="000A0C58"/>
    <w:rsid w:val="000A13E8"/>
    <w:rsid w:val="000A1938"/>
    <w:rsid w:val="000A3CC7"/>
    <w:rsid w:val="000A40A5"/>
    <w:rsid w:val="000A4141"/>
    <w:rsid w:val="000B2077"/>
    <w:rsid w:val="000B28D6"/>
    <w:rsid w:val="000C2E81"/>
    <w:rsid w:val="000C3C34"/>
    <w:rsid w:val="000E15DE"/>
    <w:rsid w:val="000E5E2A"/>
    <w:rsid w:val="000E7057"/>
    <w:rsid w:val="000F21F4"/>
    <w:rsid w:val="000F5B9B"/>
    <w:rsid w:val="000F6E1C"/>
    <w:rsid w:val="00100EF6"/>
    <w:rsid w:val="001013BB"/>
    <w:rsid w:val="00104872"/>
    <w:rsid w:val="00107BF1"/>
    <w:rsid w:val="00113CE9"/>
    <w:rsid w:val="00123154"/>
    <w:rsid w:val="00135CA5"/>
    <w:rsid w:val="00142054"/>
    <w:rsid w:val="00142D73"/>
    <w:rsid w:val="00150279"/>
    <w:rsid w:val="00152163"/>
    <w:rsid w:val="00154D48"/>
    <w:rsid w:val="00155DDD"/>
    <w:rsid w:val="00160C7D"/>
    <w:rsid w:val="0016181A"/>
    <w:rsid w:val="00161DA9"/>
    <w:rsid w:val="001737C7"/>
    <w:rsid w:val="00174340"/>
    <w:rsid w:val="001760AB"/>
    <w:rsid w:val="00176633"/>
    <w:rsid w:val="00183C27"/>
    <w:rsid w:val="00187A99"/>
    <w:rsid w:val="00193FFC"/>
    <w:rsid w:val="0019462D"/>
    <w:rsid w:val="00195A66"/>
    <w:rsid w:val="001976DC"/>
    <w:rsid w:val="00197C9D"/>
    <w:rsid w:val="001A3A07"/>
    <w:rsid w:val="001A3A9E"/>
    <w:rsid w:val="001A6A30"/>
    <w:rsid w:val="001A76F6"/>
    <w:rsid w:val="001B3DE4"/>
    <w:rsid w:val="001B6980"/>
    <w:rsid w:val="001C2309"/>
    <w:rsid w:val="001C32F4"/>
    <w:rsid w:val="001C3C04"/>
    <w:rsid w:val="001C61A9"/>
    <w:rsid w:val="001D06E2"/>
    <w:rsid w:val="001D2BF2"/>
    <w:rsid w:val="001D4BE9"/>
    <w:rsid w:val="001D6B3B"/>
    <w:rsid w:val="001D76BF"/>
    <w:rsid w:val="001E65A7"/>
    <w:rsid w:val="001F2B3B"/>
    <w:rsid w:val="001F3669"/>
    <w:rsid w:val="001F41D6"/>
    <w:rsid w:val="002051D3"/>
    <w:rsid w:val="00205A4E"/>
    <w:rsid w:val="002115DB"/>
    <w:rsid w:val="00224A73"/>
    <w:rsid w:val="00231A0D"/>
    <w:rsid w:val="002324BA"/>
    <w:rsid w:val="0023570E"/>
    <w:rsid w:val="0023647D"/>
    <w:rsid w:val="00236B1C"/>
    <w:rsid w:val="002423A4"/>
    <w:rsid w:val="00246AA4"/>
    <w:rsid w:val="0025001A"/>
    <w:rsid w:val="00252F73"/>
    <w:rsid w:val="00255FC6"/>
    <w:rsid w:val="002564FF"/>
    <w:rsid w:val="00257BC3"/>
    <w:rsid w:val="00260B24"/>
    <w:rsid w:val="00260D32"/>
    <w:rsid w:val="00261198"/>
    <w:rsid w:val="00264440"/>
    <w:rsid w:val="00264D51"/>
    <w:rsid w:val="00265182"/>
    <w:rsid w:val="00265FB8"/>
    <w:rsid w:val="002662FB"/>
    <w:rsid w:val="00266380"/>
    <w:rsid w:val="00270BDE"/>
    <w:rsid w:val="00275A90"/>
    <w:rsid w:val="00275D8C"/>
    <w:rsid w:val="0028446E"/>
    <w:rsid w:val="00285555"/>
    <w:rsid w:val="00286AD7"/>
    <w:rsid w:val="0029444B"/>
    <w:rsid w:val="00295409"/>
    <w:rsid w:val="002A0635"/>
    <w:rsid w:val="002A067D"/>
    <w:rsid w:val="002A0B0D"/>
    <w:rsid w:val="002A692B"/>
    <w:rsid w:val="002A6E01"/>
    <w:rsid w:val="002B2184"/>
    <w:rsid w:val="002B3FCF"/>
    <w:rsid w:val="002B4104"/>
    <w:rsid w:val="002B5524"/>
    <w:rsid w:val="002B5B9F"/>
    <w:rsid w:val="002B65EB"/>
    <w:rsid w:val="002D191B"/>
    <w:rsid w:val="002E3428"/>
    <w:rsid w:val="002E3EA6"/>
    <w:rsid w:val="002E4282"/>
    <w:rsid w:val="002F28C0"/>
    <w:rsid w:val="002F2BF1"/>
    <w:rsid w:val="002F5766"/>
    <w:rsid w:val="002F57FB"/>
    <w:rsid w:val="00300DBF"/>
    <w:rsid w:val="003017C6"/>
    <w:rsid w:val="00305C58"/>
    <w:rsid w:val="00306122"/>
    <w:rsid w:val="00306879"/>
    <w:rsid w:val="0031014F"/>
    <w:rsid w:val="00310249"/>
    <w:rsid w:val="00310B02"/>
    <w:rsid w:val="00311775"/>
    <w:rsid w:val="00314770"/>
    <w:rsid w:val="003164FF"/>
    <w:rsid w:val="003218B3"/>
    <w:rsid w:val="00324A08"/>
    <w:rsid w:val="00324B28"/>
    <w:rsid w:val="003268D0"/>
    <w:rsid w:val="003269DD"/>
    <w:rsid w:val="00327B0E"/>
    <w:rsid w:val="003348C1"/>
    <w:rsid w:val="003519F4"/>
    <w:rsid w:val="00351C81"/>
    <w:rsid w:val="003531BD"/>
    <w:rsid w:val="00354A9C"/>
    <w:rsid w:val="0035591C"/>
    <w:rsid w:val="00364D82"/>
    <w:rsid w:val="00373FB5"/>
    <w:rsid w:val="0037426A"/>
    <w:rsid w:val="00375BF9"/>
    <w:rsid w:val="00377876"/>
    <w:rsid w:val="00391996"/>
    <w:rsid w:val="00391DE2"/>
    <w:rsid w:val="00395E93"/>
    <w:rsid w:val="003970E5"/>
    <w:rsid w:val="00397619"/>
    <w:rsid w:val="003A24CB"/>
    <w:rsid w:val="003A4857"/>
    <w:rsid w:val="003A62D2"/>
    <w:rsid w:val="003B0BC9"/>
    <w:rsid w:val="003B2038"/>
    <w:rsid w:val="003B748F"/>
    <w:rsid w:val="003B758A"/>
    <w:rsid w:val="003C1B48"/>
    <w:rsid w:val="003C34F3"/>
    <w:rsid w:val="003C57CC"/>
    <w:rsid w:val="003D1120"/>
    <w:rsid w:val="003E194E"/>
    <w:rsid w:val="003E1B2C"/>
    <w:rsid w:val="003E2BD7"/>
    <w:rsid w:val="003E409A"/>
    <w:rsid w:val="003F0CA3"/>
    <w:rsid w:val="003F1AF1"/>
    <w:rsid w:val="003F22F9"/>
    <w:rsid w:val="003F2874"/>
    <w:rsid w:val="003F4AD1"/>
    <w:rsid w:val="004030D5"/>
    <w:rsid w:val="00410E68"/>
    <w:rsid w:val="004220F9"/>
    <w:rsid w:val="004277C1"/>
    <w:rsid w:val="00431A97"/>
    <w:rsid w:val="00431FC5"/>
    <w:rsid w:val="004360A8"/>
    <w:rsid w:val="00436CFD"/>
    <w:rsid w:val="00442B47"/>
    <w:rsid w:val="00446688"/>
    <w:rsid w:val="0044796C"/>
    <w:rsid w:val="004500EE"/>
    <w:rsid w:val="00450826"/>
    <w:rsid w:val="00453735"/>
    <w:rsid w:val="00454269"/>
    <w:rsid w:val="004547FA"/>
    <w:rsid w:val="00464DB0"/>
    <w:rsid w:val="00467311"/>
    <w:rsid w:val="004735F0"/>
    <w:rsid w:val="00482187"/>
    <w:rsid w:val="00483B4C"/>
    <w:rsid w:val="004844F1"/>
    <w:rsid w:val="004846F3"/>
    <w:rsid w:val="00484D23"/>
    <w:rsid w:val="00484E09"/>
    <w:rsid w:val="00487F5B"/>
    <w:rsid w:val="0049504D"/>
    <w:rsid w:val="004A0111"/>
    <w:rsid w:val="004A3037"/>
    <w:rsid w:val="004A335B"/>
    <w:rsid w:val="004A34F1"/>
    <w:rsid w:val="004A7A08"/>
    <w:rsid w:val="004B1488"/>
    <w:rsid w:val="004B3C42"/>
    <w:rsid w:val="004B4432"/>
    <w:rsid w:val="004B7DA1"/>
    <w:rsid w:val="004C274F"/>
    <w:rsid w:val="004C334C"/>
    <w:rsid w:val="004C668F"/>
    <w:rsid w:val="004D3DAB"/>
    <w:rsid w:val="004D52DA"/>
    <w:rsid w:val="004D5A22"/>
    <w:rsid w:val="004D5C70"/>
    <w:rsid w:val="004E61AC"/>
    <w:rsid w:val="004F17D4"/>
    <w:rsid w:val="004F5925"/>
    <w:rsid w:val="004F7B39"/>
    <w:rsid w:val="0050196B"/>
    <w:rsid w:val="00507DB0"/>
    <w:rsid w:val="005131AC"/>
    <w:rsid w:val="0052261D"/>
    <w:rsid w:val="005256EA"/>
    <w:rsid w:val="00526D92"/>
    <w:rsid w:val="00527611"/>
    <w:rsid w:val="00533CC1"/>
    <w:rsid w:val="00536895"/>
    <w:rsid w:val="005369DC"/>
    <w:rsid w:val="0054076C"/>
    <w:rsid w:val="00543130"/>
    <w:rsid w:val="00546799"/>
    <w:rsid w:val="005469C6"/>
    <w:rsid w:val="00554B4B"/>
    <w:rsid w:val="00556376"/>
    <w:rsid w:val="005565AB"/>
    <w:rsid w:val="005570F5"/>
    <w:rsid w:val="00557A22"/>
    <w:rsid w:val="00560BF8"/>
    <w:rsid w:val="005618D7"/>
    <w:rsid w:val="0056431D"/>
    <w:rsid w:val="005656AF"/>
    <w:rsid w:val="0057247E"/>
    <w:rsid w:val="005771FA"/>
    <w:rsid w:val="00582CC9"/>
    <w:rsid w:val="00584141"/>
    <w:rsid w:val="00586AA7"/>
    <w:rsid w:val="00586BAC"/>
    <w:rsid w:val="00594B26"/>
    <w:rsid w:val="005971BA"/>
    <w:rsid w:val="005B53BF"/>
    <w:rsid w:val="005B664C"/>
    <w:rsid w:val="005B72CE"/>
    <w:rsid w:val="005C1802"/>
    <w:rsid w:val="005C345E"/>
    <w:rsid w:val="005C413F"/>
    <w:rsid w:val="005C5026"/>
    <w:rsid w:val="005C5503"/>
    <w:rsid w:val="005C573D"/>
    <w:rsid w:val="005C68CE"/>
    <w:rsid w:val="005D2693"/>
    <w:rsid w:val="005D5F2F"/>
    <w:rsid w:val="005D67E0"/>
    <w:rsid w:val="005E0D12"/>
    <w:rsid w:val="005E258C"/>
    <w:rsid w:val="005E513C"/>
    <w:rsid w:val="005E53A9"/>
    <w:rsid w:val="005F025A"/>
    <w:rsid w:val="005F3055"/>
    <w:rsid w:val="005F6031"/>
    <w:rsid w:val="005F7432"/>
    <w:rsid w:val="005F7BA0"/>
    <w:rsid w:val="00601285"/>
    <w:rsid w:val="00612016"/>
    <w:rsid w:val="00612FB8"/>
    <w:rsid w:val="006133F6"/>
    <w:rsid w:val="00622C2B"/>
    <w:rsid w:val="00630CBD"/>
    <w:rsid w:val="006359F3"/>
    <w:rsid w:val="00636AE3"/>
    <w:rsid w:val="00640926"/>
    <w:rsid w:val="006433CA"/>
    <w:rsid w:val="00643CC7"/>
    <w:rsid w:val="00643D9E"/>
    <w:rsid w:val="00643E53"/>
    <w:rsid w:val="00647D8B"/>
    <w:rsid w:val="006668AE"/>
    <w:rsid w:val="00680DCC"/>
    <w:rsid w:val="00685630"/>
    <w:rsid w:val="0069084E"/>
    <w:rsid w:val="0069365B"/>
    <w:rsid w:val="006944B7"/>
    <w:rsid w:val="00695F5E"/>
    <w:rsid w:val="006973E8"/>
    <w:rsid w:val="006A1CD0"/>
    <w:rsid w:val="006A2EDC"/>
    <w:rsid w:val="006A3FF8"/>
    <w:rsid w:val="006B4934"/>
    <w:rsid w:val="006B6402"/>
    <w:rsid w:val="006C10A3"/>
    <w:rsid w:val="006C532B"/>
    <w:rsid w:val="006C66DE"/>
    <w:rsid w:val="006C6D40"/>
    <w:rsid w:val="006D0D95"/>
    <w:rsid w:val="006D141A"/>
    <w:rsid w:val="006D51F1"/>
    <w:rsid w:val="006D5EC4"/>
    <w:rsid w:val="006D6859"/>
    <w:rsid w:val="006D7B59"/>
    <w:rsid w:val="006D7D8E"/>
    <w:rsid w:val="006E02C9"/>
    <w:rsid w:val="006E27A1"/>
    <w:rsid w:val="006E5663"/>
    <w:rsid w:val="006E5766"/>
    <w:rsid w:val="006F0CBB"/>
    <w:rsid w:val="006F5767"/>
    <w:rsid w:val="006F5F72"/>
    <w:rsid w:val="006F5FAC"/>
    <w:rsid w:val="00700865"/>
    <w:rsid w:val="007022E1"/>
    <w:rsid w:val="0070277F"/>
    <w:rsid w:val="007047FE"/>
    <w:rsid w:val="00704E07"/>
    <w:rsid w:val="00705888"/>
    <w:rsid w:val="00707E8C"/>
    <w:rsid w:val="00710F26"/>
    <w:rsid w:val="0071155E"/>
    <w:rsid w:val="00713F82"/>
    <w:rsid w:val="007148E0"/>
    <w:rsid w:val="007160E7"/>
    <w:rsid w:val="007221EF"/>
    <w:rsid w:val="00722791"/>
    <w:rsid w:val="00725713"/>
    <w:rsid w:val="00725B48"/>
    <w:rsid w:val="00726632"/>
    <w:rsid w:val="007267F7"/>
    <w:rsid w:val="007313F1"/>
    <w:rsid w:val="00731DA8"/>
    <w:rsid w:val="0073365A"/>
    <w:rsid w:val="00740C0F"/>
    <w:rsid w:val="00741582"/>
    <w:rsid w:val="00741750"/>
    <w:rsid w:val="0074652D"/>
    <w:rsid w:val="007501A5"/>
    <w:rsid w:val="00753428"/>
    <w:rsid w:val="00770795"/>
    <w:rsid w:val="007729EB"/>
    <w:rsid w:val="00773AF8"/>
    <w:rsid w:val="00773BB0"/>
    <w:rsid w:val="00773F2B"/>
    <w:rsid w:val="007748AA"/>
    <w:rsid w:val="00774BC5"/>
    <w:rsid w:val="0079397A"/>
    <w:rsid w:val="007A28A3"/>
    <w:rsid w:val="007A738E"/>
    <w:rsid w:val="007B17EF"/>
    <w:rsid w:val="007B1827"/>
    <w:rsid w:val="007B1F82"/>
    <w:rsid w:val="007B2037"/>
    <w:rsid w:val="007B6BE1"/>
    <w:rsid w:val="007C1A65"/>
    <w:rsid w:val="007C4394"/>
    <w:rsid w:val="007C4A4B"/>
    <w:rsid w:val="007C6984"/>
    <w:rsid w:val="007D0E4F"/>
    <w:rsid w:val="007D2921"/>
    <w:rsid w:val="007D5EBF"/>
    <w:rsid w:val="007E2E8B"/>
    <w:rsid w:val="007E3EAE"/>
    <w:rsid w:val="007E563F"/>
    <w:rsid w:val="007E7B9E"/>
    <w:rsid w:val="007F17D1"/>
    <w:rsid w:val="007F26E5"/>
    <w:rsid w:val="007F2A58"/>
    <w:rsid w:val="008029F5"/>
    <w:rsid w:val="00803D4F"/>
    <w:rsid w:val="0081265D"/>
    <w:rsid w:val="0081357E"/>
    <w:rsid w:val="00813616"/>
    <w:rsid w:val="00817533"/>
    <w:rsid w:val="00823C75"/>
    <w:rsid w:val="008277C7"/>
    <w:rsid w:val="00830917"/>
    <w:rsid w:val="00832791"/>
    <w:rsid w:val="00833532"/>
    <w:rsid w:val="00834D4B"/>
    <w:rsid w:val="00835B27"/>
    <w:rsid w:val="0083764A"/>
    <w:rsid w:val="00841733"/>
    <w:rsid w:val="00842AD8"/>
    <w:rsid w:val="00843D98"/>
    <w:rsid w:val="00844C43"/>
    <w:rsid w:val="008506D5"/>
    <w:rsid w:val="00860ECC"/>
    <w:rsid w:val="00861102"/>
    <w:rsid w:val="00864D85"/>
    <w:rsid w:val="00874D8C"/>
    <w:rsid w:val="00875DDD"/>
    <w:rsid w:val="0088059D"/>
    <w:rsid w:val="008A2A9B"/>
    <w:rsid w:val="008A2D18"/>
    <w:rsid w:val="008A47F1"/>
    <w:rsid w:val="008A74CF"/>
    <w:rsid w:val="008B53B0"/>
    <w:rsid w:val="008B6342"/>
    <w:rsid w:val="008B6AFE"/>
    <w:rsid w:val="008B7973"/>
    <w:rsid w:val="008C2F4E"/>
    <w:rsid w:val="008C703D"/>
    <w:rsid w:val="008C78CE"/>
    <w:rsid w:val="008D0997"/>
    <w:rsid w:val="008D466B"/>
    <w:rsid w:val="008D55F6"/>
    <w:rsid w:val="008D57AF"/>
    <w:rsid w:val="008D66A6"/>
    <w:rsid w:val="008E0003"/>
    <w:rsid w:val="008E56C3"/>
    <w:rsid w:val="008E6737"/>
    <w:rsid w:val="008E7B55"/>
    <w:rsid w:val="008E7E88"/>
    <w:rsid w:val="008F14B8"/>
    <w:rsid w:val="008F2729"/>
    <w:rsid w:val="008F452E"/>
    <w:rsid w:val="008F679C"/>
    <w:rsid w:val="00901B5C"/>
    <w:rsid w:val="00907A43"/>
    <w:rsid w:val="009170A6"/>
    <w:rsid w:val="009207DB"/>
    <w:rsid w:val="009211ED"/>
    <w:rsid w:val="00923F91"/>
    <w:rsid w:val="009248CD"/>
    <w:rsid w:val="009347A9"/>
    <w:rsid w:val="009371B9"/>
    <w:rsid w:val="009455B0"/>
    <w:rsid w:val="009464D4"/>
    <w:rsid w:val="00946F03"/>
    <w:rsid w:val="009516E0"/>
    <w:rsid w:val="00951C7A"/>
    <w:rsid w:val="00952C69"/>
    <w:rsid w:val="00954D15"/>
    <w:rsid w:val="0096239A"/>
    <w:rsid w:val="0096429C"/>
    <w:rsid w:val="00964401"/>
    <w:rsid w:val="00964FE5"/>
    <w:rsid w:val="00965815"/>
    <w:rsid w:val="00966731"/>
    <w:rsid w:val="00967525"/>
    <w:rsid w:val="00970BC2"/>
    <w:rsid w:val="00972E89"/>
    <w:rsid w:val="00976117"/>
    <w:rsid w:val="00980FAD"/>
    <w:rsid w:val="00981112"/>
    <w:rsid w:val="0098544C"/>
    <w:rsid w:val="009862DE"/>
    <w:rsid w:val="00996BDC"/>
    <w:rsid w:val="009A047A"/>
    <w:rsid w:val="009A0F8C"/>
    <w:rsid w:val="009A32E8"/>
    <w:rsid w:val="009A41E1"/>
    <w:rsid w:val="009C5706"/>
    <w:rsid w:val="009E3A00"/>
    <w:rsid w:val="009E3A55"/>
    <w:rsid w:val="009E5C55"/>
    <w:rsid w:val="009F1999"/>
    <w:rsid w:val="009F30A8"/>
    <w:rsid w:val="009F563D"/>
    <w:rsid w:val="00A027B7"/>
    <w:rsid w:val="00A16656"/>
    <w:rsid w:val="00A217C4"/>
    <w:rsid w:val="00A32372"/>
    <w:rsid w:val="00A3299A"/>
    <w:rsid w:val="00A34D27"/>
    <w:rsid w:val="00A352AC"/>
    <w:rsid w:val="00A552FE"/>
    <w:rsid w:val="00A56E7B"/>
    <w:rsid w:val="00A65151"/>
    <w:rsid w:val="00A65235"/>
    <w:rsid w:val="00A65FD4"/>
    <w:rsid w:val="00A676FB"/>
    <w:rsid w:val="00A71F63"/>
    <w:rsid w:val="00A72CEF"/>
    <w:rsid w:val="00A74080"/>
    <w:rsid w:val="00A84EA7"/>
    <w:rsid w:val="00A86BB6"/>
    <w:rsid w:val="00A90716"/>
    <w:rsid w:val="00A9328B"/>
    <w:rsid w:val="00A93543"/>
    <w:rsid w:val="00A95EFD"/>
    <w:rsid w:val="00A96143"/>
    <w:rsid w:val="00AA0552"/>
    <w:rsid w:val="00AA31DA"/>
    <w:rsid w:val="00AA467E"/>
    <w:rsid w:val="00AC62F1"/>
    <w:rsid w:val="00AC7B11"/>
    <w:rsid w:val="00AD246F"/>
    <w:rsid w:val="00AE03ED"/>
    <w:rsid w:val="00AE0FE4"/>
    <w:rsid w:val="00AE1811"/>
    <w:rsid w:val="00AE2180"/>
    <w:rsid w:val="00AE2F08"/>
    <w:rsid w:val="00AE5E20"/>
    <w:rsid w:val="00AE7F58"/>
    <w:rsid w:val="00AF2C4B"/>
    <w:rsid w:val="00AF3CB9"/>
    <w:rsid w:val="00AF7586"/>
    <w:rsid w:val="00B02426"/>
    <w:rsid w:val="00B046F2"/>
    <w:rsid w:val="00B0786F"/>
    <w:rsid w:val="00B10E27"/>
    <w:rsid w:val="00B14926"/>
    <w:rsid w:val="00B14C71"/>
    <w:rsid w:val="00B14FC5"/>
    <w:rsid w:val="00B23863"/>
    <w:rsid w:val="00B2390F"/>
    <w:rsid w:val="00B26446"/>
    <w:rsid w:val="00B268A7"/>
    <w:rsid w:val="00B46762"/>
    <w:rsid w:val="00B47749"/>
    <w:rsid w:val="00B54C7B"/>
    <w:rsid w:val="00B5569E"/>
    <w:rsid w:val="00B62B86"/>
    <w:rsid w:val="00B665E2"/>
    <w:rsid w:val="00B7091E"/>
    <w:rsid w:val="00B72997"/>
    <w:rsid w:val="00B77F9B"/>
    <w:rsid w:val="00B77FE6"/>
    <w:rsid w:val="00B80260"/>
    <w:rsid w:val="00B822B1"/>
    <w:rsid w:val="00B834F4"/>
    <w:rsid w:val="00B87567"/>
    <w:rsid w:val="00B92D40"/>
    <w:rsid w:val="00B975FC"/>
    <w:rsid w:val="00B97943"/>
    <w:rsid w:val="00BA2B7D"/>
    <w:rsid w:val="00BA4A00"/>
    <w:rsid w:val="00BB2B36"/>
    <w:rsid w:val="00BB6DA5"/>
    <w:rsid w:val="00BC66AF"/>
    <w:rsid w:val="00BD01BB"/>
    <w:rsid w:val="00BD682E"/>
    <w:rsid w:val="00BE0167"/>
    <w:rsid w:val="00BF15F6"/>
    <w:rsid w:val="00BF1802"/>
    <w:rsid w:val="00BF4F5C"/>
    <w:rsid w:val="00BF58BA"/>
    <w:rsid w:val="00BF5CD8"/>
    <w:rsid w:val="00BF641D"/>
    <w:rsid w:val="00C02446"/>
    <w:rsid w:val="00C038BE"/>
    <w:rsid w:val="00C04BA1"/>
    <w:rsid w:val="00C16447"/>
    <w:rsid w:val="00C234C2"/>
    <w:rsid w:val="00C27634"/>
    <w:rsid w:val="00C31D4B"/>
    <w:rsid w:val="00C3254D"/>
    <w:rsid w:val="00C339B0"/>
    <w:rsid w:val="00C350E0"/>
    <w:rsid w:val="00C372A6"/>
    <w:rsid w:val="00C41A14"/>
    <w:rsid w:val="00C45B08"/>
    <w:rsid w:val="00C50A8D"/>
    <w:rsid w:val="00C54D3D"/>
    <w:rsid w:val="00C6250D"/>
    <w:rsid w:val="00C63A11"/>
    <w:rsid w:val="00C63F20"/>
    <w:rsid w:val="00C64F45"/>
    <w:rsid w:val="00C67BAD"/>
    <w:rsid w:val="00C760BE"/>
    <w:rsid w:val="00C80E1C"/>
    <w:rsid w:val="00C83FD7"/>
    <w:rsid w:val="00C84680"/>
    <w:rsid w:val="00C85B1C"/>
    <w:rsid w:val="00C90564"/>
    <w:rsid w:val="00C95296"/>
    <w:rsid w:val="00C953E2"/>
    <w:rsid w:val="00C95A58"/>
    <w:rsid w:val="00C978AD"/>
    <w:rsid w:val="00CA1014"/>
    <w:rsid w:val="00CA3318"/>
    <w:rsid w:val="00CA6A4C"/>
    <w:rsid w:val="00CB0040"/>
    <w:rsid w:val="00CB0EE9"/>
    <w:rsid w:val="00CB16F7"/>
    <w:rsid w:val="00CB2545"/>
    <w:rsid w:val="00CB2D1B"/>
    <w:rsid w:val="00CB5774"/>
    <w:rsid w:val="00CC140B"/>
    <w:rsid w:val="00CC21E2"/>
    <w:rsid w:val="00CC39DC"/>
    <w:rsid w:val="00CC3F4D"/>
    <w:rsid w:val="00CC4F6D"/>
    <w:rsid w:val="00CD4593"/>
    <w:rsid w:val="00CE4C81"/>
    <w:rsid w:val="00CF0511"/>
    <w:rsid w:val="00CF1EB9"/>
    <w:rsid w:val="00D01EAA"/>
    <w:rsid w:val="00D0536D"/>
    <w:rsid w:val="00D10D3B"/>
    <w:rsid w:val="00D13D80"/>
    <w:rsid w:val="00D16F52"/>
    <w:rsid w:val="00D20E02"/>
    <w:rsid w:val="00D2297E"/>
    <w:rsid w:val="00D23B93"/>
    <w:rsid w:val="00D23D3A"/>
    <w:rsid w:val="00D27D88"/>
    <w:rsid w:val="00D30843"/>
    <w:rsid w:val="00D32826"/>
    <w:rsid w:val="00D33956"/>
    <w:rsid w:val="00D33FA6"/>
    <w:rsid w:val="00D35F4C"/>
    <w:rsid w:val="00D40E41"/>
    <w:rsid w:val="00D450BE"/>
    <w:rsid w:val="00D4731A"/>
    <w:rsid w:val="00D4773B"/>
    <w:rsid w:val="00D4793D"/>
    <w:rsid w:val="00D50B45"/>
    <w:rsid w:val="00D51A26"/>
    <w:rsid w:val="00D53A3D"/>
    <w:rsid w:val="00D53F4B"/>
    <w:rsid w:val="00D5496D"/>
    <w:rsid w:val="00D61C36"/>
    <w:rsid w:val="00D77B0C"/>
    <w:rsid w:val="00D83BA2"/>
    <w:rsid w:val="00D842F5"/>
    <w:rsid w:val="00D86169"/>
    <w:rsid w:val="00D86AD6"/>
    <w:rsid w:val="00D91096"/>
    <w:rsid w:val="00D91189"/>
    <w:rsid w:val="00D91288"/>
    <w:rsid w:val="00D91927"/>
    <w:rsid w:val="00D95921"/>
    <w:rsid w:val="00D95FB4"/>
    <w:rsid w:val="00DA0250"/>
    <w:rsid w:val="00DB02FD"/>
    <w:rsid w:val="00DB0B19"/>
    <w:rsid w:val="00DB3B66"/>
    <w:rsid w:val="00DB4DF3"/>
    <w:rsid w:val="00DB5AAC"/>
    <w:rsid w:val="00DC0924"/>
    <w:rsid w:val="00DC0E03"/>
    <w:rsid w:val="00DC2756"/>
    <w:rsid w:val="00DC52FB"/>
    <w:rsid w:val="00DD0BED"/>
    <w:rsid w:val="00DD2812"/>
    <w:rsid w:val="00DD3F09"/>
    <w:rsid w:val="00DD424F"/>
    <w:rsid w:val="00DD51F0"/>
    <w:rsid w:val="00DE0813"/>
    <w:rsid w:val="00DE33C8"/>
    <w:rsid w:val="00DF2128"/>
    <w:rsid w:val="00DF459F"/>
    <w:rsid w:val="00E00668"/>
    <w:rsid w:val="00E00EDF"/>
    <w:rsid w:val="00E011D3"/>
    <w:rsid w:val="00E025B6"/>
    <w:rsid w:val="00E03DF2"/>
    <w:rsid w:val="00E1069F"/>
    <w:rsid w:val="00E135E3"/>
    <w:rsid w:val="00E1602F"/>
    <w:rsid w:val="00E16E87"/>
    <w:rsid w:val="00E206A2"/>
    <w:rsid w:val="00E22EBD"/>
    <w:rsid w:val="00E2387B"/>
    <w:rsid w:val="00E26DBD"/>
    <w:rsid w:val="00E32754"/>
    <w:rsid w:val="00E4120B"/>
    <w:rsid w:val="00E44810"/>
    <w:rsid w:val="00E4506A"/>
    <w:rsid w:val="00E518AC"/>
    <w:rsid w:val="00E5251D"/>
    <w:rsid w:val="00E703BA"/>
    <w:rsid w:val="00E70A62"/>
    <w:rsid w:val="00E8070C"/>
    <w:rsid w:val="00E82B4A"/>
    <w:rsid w:val="00E90DBE"/>
    <w:rsid w:val="00E910C9"/>
    <w:rsid w:val="00E93F57"/>
    <w:rsid w:val="00E94ADA"/>
    <w:rsid w:val="00E95239"/>
    <w:rsid w:val="00E95E68"/>
    <w:rsid w:val="00EA07C7"/>
    <w:rsid w:val="00EA5F8C"/>
    <w:rsid w:val="00EB3000"/>
    <w:rsid w:val="00EB525E"/>
    <w:rsid w:val="00EB5BC1"/>
    <w:rsid w:val="00EB6C97"/>
    <w:rsid w:val="00ED7124"/>
    <w:rsid w:val="00ED7CC4"/>
    <w:rsid w:val="00EE269B"/>
    <w:rsid w:val="00EE5E1E"/>
    <w:rsid w:val="00EF26C1"/>
    <w:rsid w:val="00EF31EC"/>
    <w:rsid w:val="00EF604C"/>
    <w:rsid w:val="00EF75C0"/>
    <w:rsid w:val="00EF7C80"/>
    <w:rsid w:val="00F063A2"/>
    <w:rsid w:val="00F06881"/>
    <w:rsid w:val="00F07D7F"/>
    <w:rsid w:val="00F108FC"/>
    <w:rsid w:val="00F10A79"/>
    <w:rsid w:val="00F11B79"/>
    <w:rsid w:val="00F13F2F"/>
    <w:rsid w:val="00F229C4"/>
    <w:rsid w:val="00F3009B"/>
    <w:rsid w:val="00F30A38"/>
    <w:rsid w:val="00F36C7B"/>
    <w:rsid w:val="00F40AC1"/>
    <w:rsid w:val="00F412B6"/>
    <w:rsid w:val="00F43BDF"/>
    <w:rsid w:val="00F44509"/>
    <w:rsid w:val="00F47E09"/>
    <w:rsid w:val="00F50358"/>
    <w:rsid w:val="00F5310B"/>
    <w:rsid w:val="00F54589"/>
    <w:rsid w:val="00F5535C"/>
    <w:rsid w:val="00F57B17"/>
    <w:rsid w:val="00F626D1"/>
    <w:rsid w:val="00F64DF4"/>
    <w:rsid w:val="00F66A8D"/>
    <w:rsid w:val="00F67343"/>
    <w:rsid w:val="00F6767B"/>
    <w:rsid w:val="00F80D9C"/>
    <w:rsid w:val="00F81E40"/>
    <w:rsid w:val="00F8519B"/>
    <w:rsid w:val="00F87F66"/>
    <w:rsid w:val="00F938E7"/>
    <w:rsid w:val="00FB139E"/>
    <w:rsid w:val="00FB5E41"/>
    <w:rsid w:val="00FB7B4D"/>
    <w:rsid w:val="00FC2D8F"/>
    <w:rsid w:val="00FC5177"/>
    <w:rsid w:val="00FD0C3E"/>
    <w:rsid w:val="00FD55E1"/>
    <w:rsid w:val="00FE29DB"/>
    <w:rsid w:val="00FE32EF"/>
    <w:rsid w:val="00FE592E"/>
    <w:rsid w:val="00FE6043"/>
    <w:rsid w:val="00FF04D0"/>
    <w:rsid w:val="00FF2D18"/>
    <w:rsid w:val="00FF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C6"/>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469C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customStyle="1" w:styleId="level1">
    <w:name w:val="_level1"/>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style>
  <w:style w:type="paragraph" w:customStyle="1" w:styleId="level2">
    <w:name w:val="_level2"/>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evel3">
    <w:name w:val="_level3"/>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style>
  <w:style w:type="paragraph" w:customStyle="1" w:styleId="level4">
    <w:name w:val="_level4"/>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evel5">
    <w:name w:val="_level5"/>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style>
  <w:style w:type="paragraph" w:customStyle="1" w:styleId="level6">
    <w:name w:val="_level6"/>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evel7">
    <w:name w:val="_level7"/>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style>
  <w:style w:type="paragraph" w:customStyle="1" w:styleId="level8">
    <w:name w:val="_level8"/>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evel9">
    <w:name w:val="_level9"/>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style>
  <w:style w:type="paragraph" w:customStyle="1" w:styleId="levsl1">
    <w:name w:val="_levsl1"/>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style>
  <w:style w:type="paragraph" w:customStyle="1" w:styleId="levsl2">
    <w:name w:val="_levsl2"/>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evsl3">
    <w:name w:val="_levsl3"/>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style>
  <w:style w:type="paragraph" w:customStyle="1" w:styleId="levsl4">
    <w:name w:val="_levsl4"/>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evsl5">
    <w:name w:val="_levsl5"/>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style>
  <w:style w:type="paragraph" w:customStyle="1" w:styleId="levsl6">
    <w:name w:val="_levsl6"/>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evsl7">
    <w:name w:val="_levsl7"/>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style>
  <w:style w:type="paragraph" w:customStyle="1" w:styleId="levsl8">
    <w:name w:val="_levsl8"/>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evsl9">
    <w:name w:val="_levsl9"/>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style>
  <w:style w:type="paragraph" w:customStyle="1" w:styleId="levnl1">
    <w:name w:val="_levnl1"/>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style>
  <w:style w:type="paragraph" w:customStyle="1" w:styleId="levnl2">
    <w:name w:val="_levnl2"/>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evnl3">
    <w:name w:val="_levnl3"/>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style>
  <w:style w:type="paragraph" w:customStyle="1" w:styleId="levnl4">
    <w:name w:val="_levnl4"/>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evnl5">
    <w:name w:val="_levnl5"/>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style>
  <w:style w:type="paragraph" w:customStyle="1" w:styleId="levnl6">
    <w:name w:val="_levnl6"/>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evnl7">
    <w:name w:val="_levnl7"/>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style>
  <w:style w:type="paragraph" w:customStyle="1" w:styleId="levnl8">
    <w:name w:val="_levnl8"/>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evnl9">
    <w:name w:val="_levnl9"/>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style>
  <w:style w:type="character" w:customStyle="1" w:styleId="DefaultPara">
    <w:name w:val="Default Para"/>
    <w:uiPriority w:val="99"/>
    <w:rsid w:val="005469C6"/>
    <w:rPr>
      <w:sz w:val="20"/>
    </w:rPr>
  </w:style>
  <w:style w:type="paragraph" w:customStyle="1" w:styleId="BodyTextIn">
    <w:name w:val="Body Text In"/>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 w:val="22"/>
    </w:rPr>
  </w:style>
  <w:style w:type="paragraph" w:customStyle="1" w:styleId="Level10">
    <w:name w:val="Level 1"/>
    <w:basedOn w:val="Normal"/>
    <w:uiPriority w:val="99"/>
    <w:rsid w:val="005469C6"/>
    <w:pPr>
      <w:widowControl w:val="0"/>
    </w:pPr>
  </w:style>
  <w:style w:type="paragraph" w:styleId="Header">
    <w:name w:val="header"/>
    <w:basedOn w:val="Normal"/>
    <w:link w:val="HeaderChar"/>
    <w:uiPriority w:val="99"/>
    <w:rsid w:val="005469C6"/>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0"/>
      <w:szCs w:val="20"/>
    </w:rPr>
  </w:style>
  <w:style w:type="paragraph" w:styleId="Footer">
    <w:name w:val="footer"/>
    <w:basedOn w:val="Normal"/>
    <w:link w:val="FooterChar"/>
    <w:uiPriority w:val="99"/>
    <w:rsid w:val="005469C6"/>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0"/>
      <w:szCs w:val="20"/>
    </w:rPr>
  </w:style>
  <w:style w:type="character" w:styleId="FollowedHyperlink">
    <w:name w:val="FollowedHyperlink"/>
    <w:basedOn w:val="DefaultParagraphFont"/>
    <w:uiPriority w:val="99"/>
    <w:rsid w:val="0081265D"/>
    <w:rPr>
      <w:rFonts w:cs="Times New Roman"/>
      <w:color w:val="800080"/>
      <w:u w:val="single"/>
    </w:rPr>
  </w:style>
  <w:style w:type="paragraph" w:customStyle="1" w:styleId="Default">
    <w:name w:val="Default"/>
    <w:uiPriority w:val="99"/>
    <w:rsid w:val="00D61C36"/>
    <w:pPr>
      <w:autoSpaceDE w:val="0"/>
      <w:autoSpaceDN w:val="0"/>
      <w:adjustRightInd w:val="0"/>
    </w:pPr>
    <w:rPr>
      <w:color w:val="000000"/>
      <w:sz w:val="24"/>
      <w:szCs w:val="24"/>
    </w:rPr>
  </w:style>
  <w:style w:type="paragraph" w:styleId="ListParagraph">
    <w:name w:val="List Paragraph"/>
    <w:basedOn w:val="Normal"/>
    <w:uiPriority w:val="99"/>
    <w:qFormat/>
    <w:rsid w:val="004A335B"/>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C6"/>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469C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customStyle="1" w:styleId="level1">
    <w:name w:val="_level1"/>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style>
  <w:style w:type="paragraph" w:customStyle="1" w:styleId="level2">
    <w:name w:val="_level2"/>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evel3">
    <w:name w:val="_level3"/>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style>
  <w:style w:type="paragraph" w:customStyle="1" w:styleId="level4">
    <w:name w:val="_level4"/>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evel5">
    <w:name w:val="_level5"/>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style>
  <w:style w:type="paragraph" w:customStyle="1" w:styleId="level6">
    <w:name w:val="_level6"/>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evel7">
    <w:name w:val="_level7"/>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style>
  <w:style w:type="paragraph" w:customStyle="1" w:styleId="level8">
    <w:name w:val="_level8"/>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evel9">
    <w:name w:val="_level9"/>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style>
  <w:style w:type="paragraph" w:customStyle="1" w:styleId="levsl1">
    <w:name w:val="_levsl1"/>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style>
  <w:style w:type="paragraph" w:customStyle="1" w:styleId="levsl2">
    <w:name w:val="_levsl2"/>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evsl3">
    <w:name w:val="_levsl3"/>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style>
  <w:style w:type="paragraph" w:customStyle="1" w:styleId="levsl4">
    <w:name w:val="_levsl4"/>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evsl5">
    <w:name w:val="_levsl5"/>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style>
  <w:style w:type="paragraph" w:customStyle="1" w:styleId="levsl6">
    <w:name w:val="_levsl6"/>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evsl7">
    <w:name w:val="_levsl7"/>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style>
  <w:style w:type="paragraph" w:customStyle="1" w:styleId="levsl8">
    <w:name w:val="_levsl8"/>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evsl9">
    <w:name w:val="_levsl9"/>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style>
  <w:style w:type="paragraph" w:customStyle="1" w:styleId="levnl1">
    <w:name w:val="_levnl1"/>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style>
  <w:style w:type="paragraph" w:customStyle="1" w:styleId="levnl2">
    <w:name w:val="_levnl2"/>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evnl3">
    <w:name w:val="_levnl3"/>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style>
  <w:style w:type="paragraph" w:customStyle="1" w:styleId="levnl4">
    <w:name w:val="_levnl4"/>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evnl5">
    <w:name w:val="_levnl5"/>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style>
  <w:style w:type="paragraph" w:customStyle="1" w:styleId="levnl6">
    <w:name w:val="_levnl6"/>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evnl7">
    <w:name w:val="_levnl7"/>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style>
  <w:style w:type="paragraph" w:customStyle="1" w:styleId="levnl8">
    <w:name w:val="_levnl8"/>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evnl9">
    <w:name w:val="_levnl9"/>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style>
  <w:style w:type="character" w:customStyle="1" w:styleId="DefaultPara">
    <w:name w:val="Default Para"/>
    <w:uiPriority w:val="99"/>
    <w:rsid w:val="005469C6"/>
    <w:rPr>
      <w:sz w:val="20"/>
    </w:rPr>
  </w:style>
  <w:style w:type="paragraph" w:customStyle="1" w:styleId="BodyTextIn">
    <w:name w:val="Body Text In"/>
    <w:basedOn w:val="Normal"/>
    <w:uiPriority w:val="99"/>
    <w:rsid w:val="005469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 w:val="22"/>
    </w:rPr>
  </w:style>
  <w:style w:type="paragraph" w:customStyle="1" w:styleId="Level10">
    <w:name w:val="Level 1"/>
    <w:basedOn w:val="Normal"/>
    <w:uiPriority w:val="99"/>
    <w:rsid w:val="005469C6"/>
    <w:pPr>
      <w:widowControl w:val="0"/>
    </w:pPr>
  </w:style>
  <w:style w:type="paragraph" w:styleId="Header">
    <w:name w:val="header"/>
    <w:basedOn w:val="Normal"/>
    <w:link w:val="HeaderChar"/>
    <w:uiPriority w:val="99"/>
    <w:rsid w:val="005469C6"/>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0"/>
      <w:szCs w:val="20"/>
    </w:rPr>
  </w:style>
  <w:style w:type="paragraph" w:styleId="Footer">
    <w:name w:val="footer"/>
    <w:basedOn w:val="Normal"/>
    <w:link w:val="FooterChar"/>
    <w:uiPriority w:val="99"/>
    <w:rsid w:val="005469C6"/>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0"/>
      <w:szCs w:val="20"/>
    </w:rPr>
  </w:style>
  <w:style w:type="character" w:styleId="FollowedHyperlink">
    <w:name w:val="FollowedHyperlink"/>
    <w:basedOn w:val="DefaultParagraphFont"/>
    <w:uiPriority w:val="99"/>
    <w:rsid w:val="0081265D"/>
    <w:rPr>
      <w:rFonts w:cs="Times New Roman"/>
      <w:color w:val="800080"/>
      <w:u w:val="single"/>
    </w:rPr>
  </w:style>
  <w:style w:type="paragraph" w:customStyle="1" w:styleId="Default">
    <w:name w:val="Default"/>
    <w:uiPriority w:val="99"/>
    <w:rsid w:val="00D61C36"/>
    <w:pPr>
      <w:autoSpaceDE w:val="0"/>
      <w:autoSpaceDN w:val="0"/>
      <w:adjustRightInd w:val="0"/>
    </w:pPr>
    <w:rPr>
      <w:color w:val="000000"/>
      <w:sz w:val="24"/>
      <w:szCs w:val="24"/>
    </w:rPr>
  </w:style>
  <w:style w:type="paragraph" w:styleId="ListParagraph">
    <w:name w:val="List Paragraph"/>
    <w:basedOn w:val="Normal"/>
    <w:uiPriority w:val="99"/>
    <w:qFormat/>
    <w:rsid w:val="004A335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4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2</Pages>
  <Words>442</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DirectPointe Premier Customer</Company>
  <LinksUpToDate>false</LinksUpToDate>
  <CharactersWithSpaces>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gherbert</dc:creator>
  <cp:lastModifiedBy>Alan Peters</cp:lastModifiedBy>
  <cp:revision>5</cp:revision>
  <cp:lastPrinted>2013-05-17T18:03:00Z</cp:lastPrinted>
  <dcterms:created xsi:type="dcterms:W3CDTF">2013-08-14T22:39:00Z</dcterms:created>
  <dcterms:modified xsi:type="dcterms:W3CDTF">2013-08-16T17:48:00Z</dcterms:modified>
</cp:coreProperties>
</file>