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99" w:rsidRPr="00314299" w:rsidRDefault="00314299">
      <w:pPr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  <w:u w:val="single"/>
        </w:rPr>
        <w:t xml:space="preserve">To be Published on or </w:t>
      </w:r>
      <w:r w:rsidRPr="00314299">
        <w:rPr>
          <w:rFonts w:ascii="Times New Roman" w:hAnsi="Times New Roman"/>
          <w:u w:val="single"/>
        </w:rPr>
        <w:t xml:space="preserve">before </w:t>
      </w:r>
      <w:r w:rsidR="00FD3C9D">
        <w:rPr>
          <w:rFonts w:ascii="Times New Roman" w:hAnsi="Times New Roman"/>
          <w:u w:val="single"/>
        </w:rPr>
        <w:t>March 17, 2013</w:t>
      </w: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314299" w:rsidRDefault="00314299">
      <w:pPr>
        <w:jc w:val="both"/>
        <w:rPr>
          <w:rFonts w:ascii="Times New Roman" w:hAnsi="Times New Roman"/>
        </w:rPr>
      </w:pPr>
      <w:r w:rsidRPr="00314299">
        <w:rPr>
          <w:rFonts w:ascii="Times New Roman" w:hAnsi="Times New Roman"/>
        </w:rPr>
        <w:t xml:space="preserve">NOTICE OF PUBLIC HEARING:  </w:t>
      </w: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CF05EB" w:rsidRDefault="00314299" w:rsidP="006D56E7">
      <w:pPr>
        <w:rPr>
          <w:rFonts w:ascii="Times New Roman" w:hAnsi="Times New Roman"/>
        </w:rPr>
      </w:pPr>
      <w:r w:rsidRPr="00314299">
        <w:rPr>
          <w:rFonts w:ascii="Times New Roman" w:hAnsi="Times New Roman"/>
        </w:rPr>
        <w:t xml:space="preserve">Notice is hereby given that Draper City will hold a public hearing before the </w:t>
      </w:r>
      <w:r w:rsidR="00B0786D">
        <w:rPr>
          <w:rFonts w:ascii="Times New Roman" w:hAnsi="Times New Roman"/>
        </w:rPr>
        <w:t>City Council</w:t>
      </w:r>
      <w:r w:rsidRPr="00314299">
        <w:rPr>
          <w:rFonts w:ascii="Times New Roman" w:hAnsi="Times New Roman"/>
        </w:rPr>
        <w:t xml:space="preserve"> on </w:t>
      </w:r>
      <w:r w:rsidR="00FD3C9D">
        <w:rPr>
          <w:rFonts w:ascii="Times New Roman" w:hAnsi="Times New Roman"/>
        </w:rPr>
        <w:t>April 2, 2013</w:t>
      </w:r>
      <w:r w:rsidRPr="00314299">
        <w:rPr>
          <w:rFonts w:ascii="Times New Roman" w:hAnsi="Times New Roman"/>
        </w:rPr>
        <w:t xml:space="preserve"> to receive</w:t>
      </w:r>
      <w:r w:rsidR="008760B6">
        <w:rPr>
          <w:rFonts w:ascii="Times New Roman" w:hAnsi="Times New Roman"/>
        </w:rPr>
        <w:t xml:space="preserve"> public comment on </w:t>
      </w:r>
      <w:r w:rsidR="00FD3C9D">
        <w:rPr>
          <w:rFonts w:ascii="Times New Roman" w:hAnsi="Times New Roman"/>
        </w:rPr>
        <w:t>the allocation of the Community Development Block Grant (CDBG) funds for fiscal year 2013-2014.</w:t>
      </w:r>
      <w:r w:rsidR="00E16089">
        <w:rPr>
          <w:rFonts w:ascii="Times New Roman" w:hAnsi="Times New Roman"/>
        </w:rPr>
        <w:t xml:space="preserve">  </w:t>
      </w:r>
    </w:p>
    <w:p w:rsidR="00314299" w:rsidRPr="00CF05EB" w:rsidRDefault="00314299">
      <w:pPr>
        <w:jc w:val="both"/>
        <w:rPr>
          <w:rFonts w:ascii="Times New Roman" w:hAnsi="Times New Roman"/>
        </w:rPr>
      </w:pPr>
    </w:p>
    <w:p w:rsidR="00314299" w:rsidRPr="00CF05EB" w:rsidRDefault="00314299" w:rsidP="00FD3C9D">
      <w:pPr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</w:rPr>
        <w:t>The hearing will be held at Draper City Hall, 1</w:t>
      </w:r>
      <w:r>
        <w:rPr>
          <w:rFonts w:ascii="Times New Roman" w:hAnsi="Times New Roman"/>
        </w:rPr>
        <w:t>020 East Pioneer Road</w:t>
      </w:r>
      <w:r w:rsidRPr="00CF05EB">
        <w:rPr>
          <w:rFonts w:ascii="Times New Roman" w:hAnsi="Times New Roman"/>
        </w:rPr>
        <w:t xml:space="preserve">, on </w:t>
      </w:r>
      <w:r w:rsidR="00FD3C9D">
        <w:rPr>
          <w:rFonts w:ascii="Times New Roman" w:hAnsi="Times New Roman"/>
        </w:rPr>
        <w:t>April 2, 2013</w:t>
      </w:r>
      <w:r w:rsidRPr="00C1681E">
        <w:rPr>
          <w:rFonts w:ascii="Times New Roman" w:hAnsi="Times New Roman"/>
        </w:rPr>
        <w:t xml:space="preserve">, at </w:t>
      </w:r>
      <w:r w:rsidR="00B0786D">
        <w:rPr>
          <w:rFonts w:ascii="Times New Roman" w:hAnsi="Times New Roman"/>
        </w:rPr>
        <w:t>7:0</w:t>
      </w:r>
      <w:r w:rsidRPr="00C1681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p.m.</w:t>
      </w:r>
      <w:r w:rsidRPr="00CF05EB">
        <w:rPr>
          <w:rFonts w:ascii="Times New Roman" w:hAnsi="Times New Roman"/>
        </w:rPr>
        <w:t xml:space="preserve">  </w:t>
      </w:r>
      <w:r w:rsidR="00FD3C9D">
        <w:rPr>
          <w:rFonts w:ascii="Times New Roman" w:hAnsi="Times New Roman"/>
        </w:rPr>
        <w:t>Draper City d</w:t>
      </w:r>
      <w:r w:rsidR="00FD3C9D" w:rsidRPr="00FD3C9D">
        <w:rPr>
          <w:rFonts w:ascii="Times New Roman" w:hAnsi="Times New Roman"/>
        </w:rPr>
        <w:t>oes not discriminate on the basis of race, color, national origin, sex, familial status, religion, or disability</w:t>
      </w:r>
      <w:r w:rsidR="00FD3C9D">
        <w:rPr>
          <w:rFonts w:ascii="Times New Roman" w:hAnsi="Times New Roman"/>
        </w:rPr>
        <w:t xml:space="preserve">. </w:t>
      </w:r>
      <w:r w:rsidR="00FD3C9D" w:rsidRPr="00FD3C9D">
        <w:rPr>
          <w:rFonts w:ascii="Times New Roman" w:hAnsi="Times New Roman"/>
        </w:rPr>
        <w:t>Reasonable accommodations for individuals with disabilities</w:t>
      </w:r>
      <w:r w:rsidR="00FD3C9D">
        <w:rPr>
          <w:rFonts w:ascii="Times New Roman" w:hAnsi="Times New Roman"/>
        </w:rPr>
        <w:t xml:space="preserve"> </w:t>
      </w:r>
      <w:r w:rsidR="00FD3C9D" w:rsidRPr="00FD3C9D">
        <w:rPr>
          <w:rFonts w:ascii="Times New Roman" w:hAnsi="Times New Roman"/>
        </w:rPr>
        <w:t xml:space="preserve">or those in need of language interpretation services can be provided if five days’ notice is given by calling </w:t>
      </w:r>
      <w:r w:rsidR="00FD3C9D">
        <w:rPr>
          <w:rFonts w:ascii="Times New Roman" w:hAnsi="Times New Roman"/>
        </w:rPr>
        <w:t xml:space="preserve">801-576-6502 </w:t>
      </w:r>
      <w:r w:rsidR="00FD3C9D" w:rsidRPr="00FD3C9D">
        <w:rPr>
          <w:rFonts w:ascii="Times New Roman" w:hAnsi="Times New Roman"/>
        </w:rPr>
        <w:t xml:space="preserve">and asking for </w:t>
      </w:r>
      <w:r w:rsidR="00FD3C9D">
        <w:rPr>
          <w:rFonts w:ascii="Times New Roman" w:hAnsi="Times New Roman"/>
        </w:rPr>
        <w:t>Tracy</w:t>
      </w:r>
      <w:r w:rsidR="00FD3C9D" w:rsidRPr="00FD3C9D">
        <w:rPr>
          <w:rFonts w:ascii="Times New Roman" w:hAnsi="Times New Roman"/>
        </w:rPr>
        <w:t xml:space="preserve">. TTY/TDD users should call 7-1-1.  </w:t>
      </w:r>
      <w:r w:rsidR="00FD3C9D">
        <w:rPr>
          <w:rFonts w:ascii="Times New Roman" w:hAnsi="Times New Roman"/>
        </w:rPr>
        <w:t>All other i</w:t>
      </w:r>
      <w:r w:rsidRPr="00CF05EB">
        <w:rPr>
          <w:rFonts w:ascii="Times New Roman" w:hAnsi="Times New Roman"/>
        </w:rPr>
        <w:t xml:space="preserve">nquiries may contact </w:t>
      </w:r>
      <w:r w:rsidR="000F76C6">
        <w:rPr>
          <w:rFonts w:ascii="Times New Roman" w:hAnsi="Times New Roman"/>
        </w:rPr>
        <w:t>Russell Fox</w:t>
      </w:r>
      <w:r w:rsidRPr="00CF05EB">
        <w:rPr>
          <w:rFonts w:ascii="Times New Roman" w:hAnsi="Times New Roman"/>
        </w:rPr>
        <w:t xml:space="preserve"> at the Draper City offices</w:t>
      </w:r>
      <w:r>
        <w:rPr>
          <w:rFonts w:ascii="Times New Roman" w:hAnsi="Times New Roman"/>
        </w:rPr>
        <w:t>, 801-576-6</w:t>
      </w:r>
      <w:r w:rsidR="000F76C6">
        <w:rPr>
          <w:rFonts w:ascii="Times New Roman" w:hAnsi="Times New Roman"/>
        </w:rPr>
        <w:t>516</w:t>
      </w:r>
      <w:r w:rsidRPr="00CF05EB">
        <w:rPr>
          <w:rFonts w:ascii="Times New Roman" w:hAnsi="Times New Roman"/>
        </w:rPr>
        <w:t>.</w:t>
      </w:r>
    </w:p>
    <w:p w:rsidR="00314299" w:rsidRPr="00BB10CF" w:rsidRDefault="00314299">
      <w:pPr>
        <w:jc w:val="both"/>
        <w:rPr>
          <w:rFonts w:ascii="Times New Roman" w:hAnsi="Times New Roman"/>
        </w:rPr>
      </w:pPr>
    </w:p>
    <w:p w:rsidR="00314299" w:rsidRPr="00BB10CF" w:rsidRDefault="00314299">
      <w:pPr>
        <w:jc w:val="both"/>
        <w:rPr>
          <w:rFonts w:ascii="Times New Roman" w:hAnsi="Times New Roman"/>
        </w:rPr>
      </w:pPr>
    </w:p>
    <w:p w:rsidR="00314299" w:rsidRPr="00DB6D38" w:rsidRDefault="00314299" w:rsidP="00BB10CF">
      <w:pPr>
        <w:jc w:val="both"/>
        <w:rPr>
          <w:rFonts w:ascii="Times New Roman" w:hAnsi="Times New Roman"/>
        </w:rPr>
      </w:pPr>
      <w:r w:rsidRPr="00DB6D38">
        <w:rPr>
          <w:rFonts w:ascii="Times New Roman" w:hAnsi="Times New Roman"/>
        </w:rPr>
        <w:t xml:space="preserve">Attest:  </w:t>
      </w:r>
      <w:r w:rsidRPr="00DB6D38">
        <w:rPr>
          <w:rFonts w:ascii="Times New Roman" w:hAnsi="Times New Roman"/>
          <w:color w:val="000000"/>
        </w:rPr>
        <w:t xml:space="preserve">Tracy B. Norr, </w:t>
      </w:r>
      <w:r w:rsidR="00E11948">
        <w:rPr>
          <w:rFonts w:ascii="Times New Roman" w:hAnsi="Times New Roman"/>
          <w:color w:val="000000"/>
        </w:rPr>
        <w:t>M</w:t>
      </w:r>
      <w:r w:rsidRPr="00DB6D38">
        <w:rPr>
          <w:rFonts w:ascii="Times New Roman" w:hAnsi="Times New Roman"/>
          <w:color w:val="000000"/>
        </w:rPr>
        <w:t>.M.C.</w:t>
      </w:r>
    </w:p>
    <w:p w:rsidR="00314299" w:rsidRPr="00BB10CF" w:rsidRDefault="00314299" w:rsidP="00BB10CF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  <w:r w:rsidRPr="00BB10CF">
        <w:rPr>
          <w:rFonts w:ascii="Times New Roman" w:hAnsi="Times New Roman"/>
        </w:rPr>
        <w:t>City Recorder</w:t>
      </w:r>
      <w:r w:rsidRPr="00BB10CF">
        <w:rPr>
          <w:rFonts w:ascii="Times New Roman" w:hAnsi="Times New Roman"/>
        </w:rPr>
        <w:tab/>
      </w:r>
      <w:r w:rsidRPr="00BB10CF">
        <w:rPr>
          <w:rFonts w:ascii="Times New Roman" w:hAnsi="Times New Roman"/>
        </w:rPr>
        <w:tab/>
      </w:r>
      <w:r w:rsidRPr="00BB10CF">
        <w:rPr>
          <w:rFonts w:ascii="Times New Roman" w:hAnsi="Times New Roman"/>
        </w:rPr>
        <w:tab/>
      </w:r>
      <w:r w:rsidRPr="00BB10CF">
        <w:rPr>
          <w:rFonts w:ascii="Times New Roman" w:hAnsi="Times New Roman"/>
        </w:rPr>
        <w:tab/>
      </w:r>
      <w:r w:rsidRPr="00BB10CF">
        <w:rPr>
          <w:rFonts w:ascii="Times New Roman" w:hAnsi="Times New Roman"/>
        </w:rPr>
        <w:tab/>
      </w:r>
    </w:p>
    <w:p w:rsidR="00314299" w:rsidRPr="00BB10CF" w:rsidRDefault="00314299">
      <w:pPr>
        <w:jc w:val="both"/>
        <w:rPr>
          <w:rFonts w:ascii="Times New Roman" w:hAnsi="Times New Roman"/>
        </w:rPr>
      </w:pPr>
    </w:p>
    <w:sectPr w:rsidR="00314299" w:rsidRPr="00BB10CF" w:rsidSect="00314299">
      <w:type w:val="continuous"/>
      <w:pgSz w:w="12240" w:h="15840"/>
      <w:pgMar w:top="144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6195"/>
    <w:rsid w:val="00033910"/>
    <w:rsid w:val="000A7C8B"/>
    <w:rsid w:val="000C11F2"/>
    <w:rsid w:val="000F5508"/>
    <w:rsid w:val="000F76C6"/>
    <w:rsid w:val="00285611"/>
    <w:rsid w:val="002949D2"/>
    <w:rsid w:val="002B522E"/>
    <w:rsid w:val="00314299"/>
    <w:rsid w:val="00325187"/>
    <w:rsid w:val="00383C0A"/>
    <w:rsid w:val="003C7E14"/>
    <w:rsid w:val="0042187F"/>
    <w:rsid w:val="00482FA2"/>
    <w:rsid w:val="00496195"/>
    <w:rsid w:val="004B2927"/>
    <w:rsid w:val="004C5EFD"/>
    <w:rsid w:val="00511F04"/>
    <w:rsid w:val="005662C4"/>
    <w:rsid w:val="00634C4E"/>
    <w:rsid w:val="00660E58"/>
    <w:rsid w:val="006811D2"/>
    <w:rsid w:val="006D56E7"/>
    <w:rsid w:val="00777D09"/>
    <w:rsid w:val="007B0F81"/>
    <w:rsid w:val="00802494"/>
    <w:rsid w:val="008760B6"/>
    <w:rsid w:val="00877E72"/>
    <w:rsid w:val="008867B3"/>
    <w:rsid w:val="008D11E7"/>
    <w:rsid w:val="008E4CFC"/>
    <w:rsid w:val="00910502"/>
    <w:rsid w:val="009762B0"/>
    <w:rsid w:val="00A87FE3"/>
    <w:rsid w:val="00AE03CB"/>
    <w:rsid w:val="00B0786D"/>
    <w:rsid w:val="00B71D51"/>
    <w:rsid w:val="00BB10CF"/>
    <w:rsid w:val="00C1681E"/>
    <w:rsid w:val="00C21110"/>
    <w:rsid w:val="00C43401"/>
    <w:rsid w:val="00C60F16"/>
    <w:rsid w:val="00C7442E"/>
    <w:rsid w:val="00C912DC"/>
    <w:rsid w:val="00C91C09"/>
    <w:rsid w:val="00CA6D0E"/>
    <w:rsid w:val="00CF05EB"/>
    <w:rsid w:val="00D01838"/>
    <w:rsid w:val="00D10073"/>
    <w:rsid w:val="00D46B6F"/>
    <w:rsid w:val="00DB6D38"/>
    <w:rsid w:val="00DD23F7"/>
    <w:rsid w:val="00E077B4"/>
    <w:rsid w:val="00E11948"/>
    <w:rsid w:val="00E16089"/>
    <w:rsid w:val="00E265DF"/>
    <w:rsid w:val="00E4409A"/>
    <w:rsid w:val="00EB2E32"/>
    <w:rsid w:val="00EC7254"/>
    <w:rsid w:val="00F64FF0"/>
    <w:rsid w:val="00F65BF8"/>
    <w:rsid w:val="00F748CE"/>
    <w:rsid w:val="00FA5C9D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F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4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Published on or before Tuesday, June 4, 2002</vt:lpstr>
    </vt:vector>
  </TitlesOfParts>
  <Company>City of Draper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Published on or before Tuesday, June 4, 2002</dc:title>
  <dc:creator>Employee 3</dc:creator>
  <cp:lastModifiedBy>Steve Alsop</cp:lastModifiedBy>
  <cp:revision>2</cp:revision>
  <dcterms:created xsi:type="dcterms:W3CDTF">2013-03-13T17:30:00Z</dcterms:created>
  <dcterms:modified xsi:type="dcterms:W3CDTF">2013-03-13T17:30:00Z</dcterms:modified>
</cp:coreProperties>
</file>