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8E265FB" w14:textId="035FA0AC" w:rsidR="00647808" w:rsidRPr="00A850EA" w:rsidRDefault="006E23BF" w:rsidP="00C06401">
      <w:pPr>
        <w:tabs>
          <w:tab w:val="left" w:pos="360"/>
          <w:tab w:val="left" w:pos="720"/>
        </w:tabs>
        <w:spacing w:line="220" w:lineRule="exact"/>
        <w:ind w:right="-274" w:firstLine="270"/>
        <w:contextualSpacing/>
        <w:jc w:val="center"/>
        <w:outlineLvl w:val="0"/>
      </w:pPr>
      <w:r w:rsidRPr="00A850EA">
        <w:rPr>
          <w:lang w:val="en-CA"/>
        </w:rPr>
        <w:fldChar w:fldCharType="begin"/>
      </w:r>
      <w:r w:rsidR="00647808" w:rsidRPr="00A850EA">
        <w:rPr>
          <w:lang w:val="en-CA"/>
        </w:rPr>
        <w:instrText xml:space="preserve"> SEQ CHAPTER \h \r 1</w:instrText>
      </w:r>
      <w:r w:rsidRPr="00A850EA">
        <w:rPr>
          <w:lang w:val="en-CA"/>
        </w:rPr>
        <w:fldChar w:fldCharType="end"/>
      </w:r>
      <w:r w:rsidR="00647808" w:rsidRPr="00A850EA">
        <w:rPr>
          <w:b/>
          <w:bCs/>
        </w:rPr>
        <w:t>MINUTES</w:t>
      </w:r>
    </w:p>
    <w:p w14:paraId="606F25EC" w14:textId="77777777" w:rsidR="00647808" w:rsidRPr="00A850EA" w:rsidRDefault="00C52986" w:rsidP="00C06401">
      <w:pPr>
        <w:tabs>
          <w:tab w:val="right" w:pos="9360"/>
        </w:tabs>
        <w:spacing w:line="220" w:lineRule="exact"/>
        <w:ind w:right="-274"/>
        <w:contextualSpacing/>
        <w:jc w:val="center"/>
        <w:outlineLvl w:val="0"/>
      </w:pPr>
      <w:r w:rsidRPr="00A850EA">
        <w:rPr>
          <w:b/>
          <w:bCs/>
        </w:rPr>
        <w:t xml:space="preserve">WEBER COUNTY </w:t>
      </w:r>
      <w:r w:rsidR="00647808" w:rsidRPr="00A850EA">
        <w:rPr>
          <w:b/>
          <w:bCs/>
        </w:rPr>
        <w:t>COMMISSION</w:t>
      </w:r>
    </w:p>
    <w:p w14:paraId="230EC37A" w14:textId="730C5092" w:rsidR="00647808" w:rsidRPr="00A850EA" w:rsidRDefault="00D168B8" w:rsidP="00C06401">
      <w:pPr>
        <w:spacing w:line="220" w:lineRule="exact"/>
        <w:ind w:right="-274"/>
        <w:contextualSpacing/>
        <w:jc w:val="center"/>
        <w:outlineLvl w:val="0"/>
      </w:pPr>
      <w:r w:rsidRPr="00A850EA">
        <w:t xml:space="preserve">Tuesday, </w:t>
      </w:r>
      <w:r w:rsidR="0081539E" w:rsidRPr="00A850EA">
        <w:t xml:space="preserve">October </w:t>
      </w:r>
      <w:r w:rsidR="00B03BF9" w:rsidRPr="00A850EA">
        <w:t>3</w:t>
      </w:r>
      <w:r w:rsidR="00B6171D" w:rsidRPr="00A850EA">
        <w:t>0</w:t>
      </w:r>
      <w:r w:rsidRPr="00A850EA">
        <w:t>, 2018</w:t>
      </w:r>
      <w:r w:rsidR="00647808" w:rsidRPr="00A850EA">
        <w:t xml:space="preserve"> - </w:t>
      </w:r>
      <w:r w:rsidR="003062F5" w:rsidRPr="00A850EA">
        <w:t>1</w:t>
      </w:r>
      <w:r w:rsidR="00376B55" w:rsidRPr="00A850EA">
        <w:t>0</w:t>
      </w:r>
      <w:r w:rsidR="00647808" w:rsidRPr="00A850EA">
        <w:t>:</w:t>
      </w:r>
      <w:r w:rsidR="003E115A" w:rsidRPr="00A850EA">
        <w:t>0</w:t>
      </w:r>
      <w:r w:rsidR="00647808" w:rsidRPr="00A850EA">
        <w:t xml:space="preserve">0 </w:t>
      </w:r>
      <w:r w:rsidR="00677B4F" w:rsidRPr="00A850EA">
        <w:t>a</w:t>
      </w:r>
      <w:r w:rsidR="00647808" w:rsidRPr="00A850EA">
        <w:t>.m.</w:t>
      </w:r>
    </w:p>
    <w:p w14:paraId="086DD2A6" w14:textId="0F204321" w:rsidR="00647808" w:rsidRPr="00A850EA" w:rsidRDefault="00FA0E8E" w:rsidP="00C06401">
      <w:pPr>
        <w:spacing w:line="220" w:lineRule="exact"/>
        <w:ind w:right="-274"/>
        <w:contextualSpacing/>
        <w:jc w:val="center"/>
        <w:outlineLvl w:val="0"/>
      </w:pPr>
      <w:r w:rsidRPr="00A850EA">
        <w:rPr>
          <w:noProof/>
          <w:highlight w:val="lightGray"/>
        </w:rPr>
        <mc:AlternateContent>
          <mc:Choice Requires="wps">
            <w:drawing>
              <wp:anchor distT="0" distB="0" distL="114300" distR="114300" simplePos="0" relativeHeight="251658240" behindDoc="0" locked="0" layoutInCell="1" allowOverlap="1" wp14:anchorId="73C9471D" wp14:editId="0DC8DDE7">
                <wp:simplePos x="0" y="0"/>
                <wp:positionH relativeFrom="margin">
                  <wp:posOffset>-128289</wp:posOffset>
                </wp:positionH>
                <wp:positionV relativeFrom="paragraph">
                  <wp:posOffset>162039</wp:posOffset>
                </wp:positionV>
                <wp:extent cx="6795770" cy="354842"/>
                <wp:effectExtent l="0" t="0" r="2413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354842"/>
                        </a:xfrm>
                        <a:prstGeom prst="rect">
                          <a:avLst/>
                        </a:prstGeom>
                        <a:solidFill>
                          <a:srgbClr val="FFFFFF"/>
                        </a:solidFill>
                        <a:ln w="9525">
                          <a:solidFill>
                            <a:srgbClr val="000000"/>
                          </a:solidFill>
                          <a:miter lim="800000"/>
                          <a:headEnd/>
                          <a:tailEnd/>
                        </a:ln>
                      </wps:spPr>
                      <wps:txbx>
                        <w:txbxContent>
                          <w:p w14:paraId="1497180C" w14:textId="77777777" w:rsidR="00975CC1" w:rsidRPr="00F63E4E" w:rsidRDefault="00975CC1" w:rsidP="005F6330">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03823418" w14:textId="77777777" w:rsidR="00975CC1" w:rsidRPr="00FA0E8E" w:rsidRDefault="00975CC1" w:rsidP="00647808">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C9471D" id="_x0000_t202" coordsize="21600,21600" o:spt="202" path="m,l,21600r21600,l21600,xe">
                <v:stroke joinstyle="miter"/>
                <v:path gradientshapeok="t" o:connecttype="rect"/>
              </v:shapetype>
              <v:shape id="Text Box 2" o:spid="_x0000_s1026" type="#_x0000_t202" style="position:absolute;left:0;text-align:left;margin-left:-10.1pt;margin-top:12.75pt;width:535.1pt;height:27.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">
                <v:textbox>
                  <w:txbxContent>
                    <w:p w14:paraId="1497180C" w14:textId="77777777" w:rsidR="00975CC1" w:rsidRPr="00F63E4E" w:rsidRDefault="00975CC1" w:rsidP="005F6330">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03823418" w14:textId="77777777" w:rsidR="00975CC1" w:rsidRPr="00FA0E8E" w:rsidRDefault="00975CC1" w:rsidP="00647808">
                      <w:pPr>
                        <w:rPr>
                          <w:sz w:val="16"/>
                          <w:szCs w:val="16"/>
                        </w:rPr>
                      </w:pPr>
                    </w:p>
                  </w:txbxContent>
                </v:textbox>
                <w10:wrap anchorx="margin"/>
              </v:shape>
            </w:pict>
          </mc:Fallback>
        </mc:AlternateContent>
      </w:r>
      <w:r w:rsidR="00647808" w:rsidRPr="00A850EA">
        <w:t>Commission Chambers, 2380 Washington Blvd., Ogden, Utah</w:t>
      </w:r>
    </w:p>
    <w:p w14:paraId="7836EE09" w14:textId="2F84A7A5" w:rsidR="00647808" w:rsidRPr="00A850EA" w:rsidRDefault="00647808" w:rsidP="008F3C35">
      <w:pPr>
        <w:spacing w:line="240" w:lineRule="exact"/>
        <w:ind w:right="-274"/>
        <w:contextualSpacing/>
        <w:jc w:val="both"/>
      </w:pPr>
    </w:p>
    <w:p w14:paraId="6E56D743" w14:textId="77777777" w:rsidR="00647808" w:rsidRPr="00A850EA" w:rsidRDefault="00647808" w:rsidP="008F3C35">
      <w:pPr>
        <w:spacing w:line="240" w:lineRule="exact"/>
        <w:ind w:right="-274"/>
        <w:contextualSpacing/>
        <w:jc w:val="both"/>
      </w:pPr>
    </w:p>
    <w:p w14:paraId="148D1942" w14:textId="77777777" w:rsidR="00647808" w:rsidRPr="00A850EA" w:rsidRDefault="00647808" w:rsidP="008F3C35">
      <w:pPr>
        <w:spacing w:line="240" w:lineRule="exact"/>
        <w:ind w:right="-274"/>
        <w:contextualSpacing/>
        <w:jc w:val="both"/>
      </w:pPr>
    </w:p>
    <w:p w14:paraId="41FAAFD0" w14:textId="15AD5D77" w:rsidR="00D56CD6" w:rsidRPr="00A850EA" w:rsidRDefault="00163069" w:rsidP="008F3C35">
      <w:pPr>
        <w:spacing w:line="240" w:lineRule="exact"/>
        <w:ind w:right="-274"/>
        <w:contextualSpacing/>
        <w:jc w:val="both"/>
        <w:outlineLvl w:val="0"/>
        <w:rPr>
          <w:bCs/>
        </w:rPr>
      </w:pPr>
      <w:r w:rsidRPr="00A850EA">
        <w:rPr>
          <w:b/>
          <w:bCs/>
          <w:smallCaps/>
        </w:rPr>
        <w:t xml:space="preserve">Weber County </w:t>
      </w:r>
      <w:r w:rsidR="00365157" w:rsidRPr="00A850EA">
        <w:rPr>
          <w:b/>
          <w:bCs/>
          <w:smallCaps/>
        </w:rPr>
        <w:t>Commissioners</w:t>
      </w:r>
      <w:r w:rsidR="007843F4" w:rsidRPr="00A850EA">
        <w:rPr>
          <w:b/>
          <w:bCs/>
        </w:rPr>
        <w:t xml:space="preserve">: </w:t>
      </w:r>
      <w:r w:rsidR="008645C3" w:rsidRPr="00A850EA">
        <w:rPr>
          <w:b/>
          <w:bCs/>
        </w:rPr>
        <w:t xml:space="preserve"> </w:t>
      </w:r>
      <w:r w:rsidR="003101CA" w:rsidRPr="00A850EA">
        <w:t xml:space="preserve">James “Jim” </w:t>
      </w:r>
      <w:r w:rsidR="00717867" w:rsidRPr="00A850EA">
        <w:t xml:space="preserve">H. </w:t>
      </w:r>
      <w:r w:rsidR="003101CA" w:rsidRPr="00A850EA">
        <w:t>Harvey</w:t>
      </w:r>
      <w:r w:rsidR="0079305A" w:rsidRPr="00A850EA">
        <w:t>, James Ebert,</w:t>
      </w:r>
      <w:r w:rsidR="005F4853" w:rsidRPr="00A850EA">
        <w:t xml:space="preserve"> and</w:t>
      </w:r>
      <w:r w:rsidR="00323C8B" w:rsidRPr="00A850EA">
        <w:t xml:space="preserve"> </w:t>
      </w:r>
      <w:r w:rsidR="00DB2E84" w:rsidRPr="00A850EA">
        <w:t>S</w:t>
      </w:r>
      <w:r w:rsidR="00373C9F" w:rsidRPr="00A850EA">
        <w:t xml:space="preserve">cott </w:t>
      </w:r>
      <w:r w:rsidR="006263EE" w:rsidRPr="00A850EA">
        <w:t xml:space="preserve">K. </w:t>
      </w:r>
      <w:r w:rsidR="00373C9F" w:rsidRPr="00A850EA">
        <w:t>Je</w:t>
      </w:r>
      <w:r w:rsidR="00DB2E84" w:rsidRPr="00A850EA">
        <w:t>nkins</w:t>
      </w:r>
      <w:r w:rsidR="008D72C7" w:rsidRPr="00A850EA">
        <w:rPr>
          <w:bCs/>
        </w:rPr>
        <w:t>.</w:t>
      </w:r>
    </w:p>
    <w:p w14:paraId="355DDC74" w14:textId="77777777" w:rsidR="003101CA" w:rsidRPr="00A850EA" w:rsidRDefault="003101CA" w:rsidP="008F3C35">
      <w:pPr>
        <w:spacing w:line="120" w:lineRule="exact"/>
        <w:ind w:right="-274"/>
        <w:contextualSpacing/>
        <w:jc w:val="both"/>
        <w:outlineLvl w:val="0"/>
        <w:rPr>
          <w:b/>
          <w:bCs/>
          <w:smallCaps/>
        </w:rPr>
      </w:pPr>
    </w:p>
    <w:p w14:paraId="493797F4" w14:textId="0E4C0203" w:rsidR="00647808" w:rsidRPr="00A850EA" w:rsidRDefault="00647808" w:rsidP="008F3C35">
      <w:pPr>
        <w:spacing w:line="220" w:lineRule="exact"/>
        <w:ind w:right="-274"/>
        <w:contextualSpacing/>
        <w:jc w:val="both"/>
        <w:outlineLvl w:val="0"/>
      </w:pPr>
      <w:r w:rsidRPr="00A850EA">
        <w:rPr>
          <w:b/>
          <w:bCs/>
          <w:smallCaps/>
        </w:rPr>
        <w:t>Other</w:t>
      </w:r>
      <w:r w:rsidR="00705BE3" w:rsidRPr="00A850EA">
        <w:rPr>
          <w:b/>
          <w:bCs/>
          <w:smallCaps/>
        </w:rPr>
        <w:t xml:space="preserve"> </w:t>
      </w:r>
      <w:r w:rsidR="0032079C" w:rsidRPr="00A850EA">
        <w:rPr>
          <w:b/>
          <w:bCs/>
          <w:smallCaps/>
        </w:rPr>
        <w:t>S</w:t>
      </w:r>
      <w:r w:rsidR="00705BE3" w:rsidRPr="00A850EA">
        <w:rPr>
          <w:b/>
          <w:bCs/>
          <w:smallCaps/>
        </w:rPr>
        <w:t>taff</w:t>
      </w:r>
      <w:r w:rsidRPr="00A850EA">
        <w:rPr>
          <w:b/>
          <w:bCs/>
          <w:smallCaps/>
        </w:rPr>
        <w:t xml:space="preserve"> Present:</w:t>
      </w:r>
      <w:r w:rsidR="004E5CB5" w:rsidRPr="00A850EA">
        <w:rPr>
          <w:b/>
          <w:bCs/>
          <w:smallCaps/>
        </w:rPr>
        <w:t xml:space="preserve">  </w:t>
      </w:r>
      <w:r w:rsidR="00887745" w:rsidRPr="00A850EA">
        <w:rPr>
          <w:bCs/>
        </w:rPr>
        <w:t>C</w:t>
      </w:r>
      <w:r w:rsidR="00A850EA" w:rsidRPr="00A850EA">
        <w:rPr>
          <w:bCs/>
        </w:rPr>
        <w:t>ou</w:t>
      </w:r>
      <w:r w:rsidR="00887745" w:rsidRPr="00A850EA">
        <w:rPr>
          <w:bCs/>
        </w:rPr>
        <w:t>r</w:t>
      </w:r>
      <w:r w:rsidR="001E326C" w:rsidRPr="00A850EA">
        <w:rPr>
          <w:bCs/>
        </w:rPr>
        <w:t>t</w:t>
      </w:r>
      <w:r w:rsidR="00A850EA" w:rsidRPr="00A850EA">
        <w:rPr>
          <w:bCs/>
        </w:rPr>
        <w:t>lan</w:t>
      </w:r>
      <w:r w:rsidR="001E326C" w:rsidRPr="00A850EA">
        <w:rPr>
          <w:bCs/>
        </w:rPr>
        <w:t xml:space="preserve"> </w:t>
      </w:r>
      <w:r w:rsidR="00A850EA" w:rsidRPr="00A850EA">
        <w:rPr>
          <w:bCs/>
        </w:rPr>
        <w:t>E</w:t>
      </w:r>
      <w:r w:rsidR="001E326C" w:rsidRPr="00A850EA">
        <w:rPr>
          <w:bCs/>
        </w:rPr>
        <w:t>r</w:t>
      </w:r>
      <w:r w:rsidR="00A850EA" w:rsidRPr="00A850EA">
        <w:rPr>
          <w:bCs/>
        </w:rPr>
        <w:t>i</w:t>
      </w:r>
      <w:r w:rsidR="001E326C" w:rsidRPr="00A850EA">
        <w:rPr>
          <w:bCs/>
        </w:rPr>
        <w:t>ck</w:t>
      </w:r>
      <w:r w:rsidR="00A850EA" w:rsidRPr="00A850EA">
        <w:rPr>
          <w:bCs/>
        </w:rPr>
        <w:t>son</w:t>
      </w:r>
      <w:r w:rsidR="00E55320" w:rsidRPr="00A850EA">
        <w:rPr>
          <w:bCs/>
        </w:rPr>
        <w:t xml:space="preserve">, </w:t>
      </w:r>
      <w:r w:rsidR="00E91C22" w:rsidRPr="00A850EA">
        <w:rPr>
          <w:bCs/>
        </w:rPr>
        <w:t xml:space="preserve">Deputy County </w:t>
      </w:r>
      <w:r w:rsidR="00E55320" w:rsidRPr="00A850EA">
        <w:rPr>
          <w:bCs/>
        </w:rPr>
        <w:t>Attorney</w:t>
      </w:r>
      <w:r w:rsidR="001B4AE4" w:rsidRPr="00A850EA">
        <w:rPr>
          <w:bCs/>
        </w:rPr>
        <w:t>;</w:t>
      </w:r>
      <w:r w:rsidR="006E050B" w:rsidRPr="00A850EA">
        <w:rPr>
          <w:bCs/>
        </w:rPr>
        <w:t xml:space="preserve"> </w:t>
      </w:r>
      <w:r w:rsidR="004E5CB5" w:rsidRPr="00A850EA">
        <w:rPr>
          <w:bCs/>
        </w:rPr>
        <w:t>Lynn Taylor, of the Clerk/Auditor’s O</w:t>
      </w:r>
      <w:r w:rsidR="001E326C" w:rsidRPr="00A850EA">
        <w:rPr>
          <w:bCs/>
        </w:rPr>
        <w:t>f</w:t>
      </w:r>
      <w:r w:rsidR="004E5CB5" w:rsidRPr="00A850EA">
        <w:rPr>
          <w:bCs/>
        </w:rPr>
        <w:t xml:space="preserve">fice; </w:t>
      </w:r>
      <w:r w:rsidR="00323D02" w:rsidRPr="00A850EA">
        <w:rPr>
          <w:bCs/>
        </w:rPr>
        <w:t>and</w:t>
      </w:r>
      <w:r w:rsidRPr="00A850EA">
        <w:rPr>
          <w:bCs/>
        </w:rPr>
        <w:t xml:space="preserve"> </w:t>
      </w:r>
      <w:r w:rsidR="00057D17" w:rsidRPr="00A850EA">
        <w:rPr>
          <w:bCs/>
        </w:rPr>
        <w:t>F</w:t>
      </w:r>
      <w:r w:rsidRPr="00A850EA">
        <w:t>átima Fernelius, of the Clerk/Auditor’s Office, who took minutes.</w:t>
      </w:r>
    </w:p>
    <w:p w14:paraId="13B3DB19" w14:textId="77777777" w:rsidR="008F3C35" w:rsidRPr="00A850EA" w:rsidRDefault="008F3C35" w:rsidP="008F3C35">
      <w:pPr>
        <w:tabs>
          <w:tab w:val="left" w:pos="360"/>
        </w:tabs>
        <w:spacing w:line="120" w:lineRule="exact"/>
        <w:ind w:right="-274"/>
        <w:jc w:val="both"/>
        <w:rPr>
          <w:b/>
        </w:rPr>
      </w:pPr>
    </w:p>
    <w:p w14:paraId="3E830CEF" w14:textId="77777777" w:rsidR="001543E0" w:rsidRPr="00A850EA" w:rsidRDefault="001543E0" w:rsidP="00D53E38">
      <w:pPr>
        <w:tabs>
          <w:tab w:val="left" w:pos="360"/>
        </w:tabs>
        <w:spacing w:line="220" w:lineRule="exact"/>
        <w:ind w:right="-360"/>
      </w:pPr>
      <w:r w:rsidRPr="00A850EA">
        <w:rPr>
          <w:b/>
        </w:rPr>
        <w:t>A.</w:t>
      </w:r>
      <w:r w:rsidRPr="00A850EA">
        <w:tab/>
      </w:r>
      <w:r w:rsidRPr="00A850EA">
        <w:rPr>
          <w:b/>
          <w:smallCaps/>
        </w:rPr>
        <w:t>Welcome</w:t>
      </w:r>
      <w:r w:rsidRPr="00A850EA">
        <w:rPr>
          <w:b/>
        </w:rPr>
        <w:t xml:space="preserve"> </w:t>
      </w:r>
      <w:r w:rsidRPr="00A850EA">
        <w:t>– Chair Harvey</w:t>
      </w:r>
    </w:p>
    <w:p w14:paraId="4493FDAC" w14:textId="77777777" w:rsidR="001543E0" w:rsidRPr="00A850EA" w:rsidRDefault="001543E0" w:rsidP="00D53E38">
      <w:pPr>
        <w:tabs>
          <w:tab w:val="left" w:pos="360"/>
        </w:tabs>
        <w:spacing w:line="220" w:lineRule="exact"/>
        <w:ind w:right="-360"/>
        <w:rPr>
          <w:b/>
        </w:rPr>
      </w:pPr>
      <w:r w:rsidRPr="00A850EA">
        <w:rPr>
          <w:b/>
        </w:rPr>
        <w:t xml:space="preserve">B. </w:t>
      </w:r>
      <w:r w:rsidRPr="00A850EA">
        <w:rPr>
          <w:b/>
        </w:rPr>
        <w:tab/>
      </w:r>
      <w:r w:rsidRPr="00A850EA">
        <w:rPr>
          <w:b/>
          <w:smallCaps/>
        </w:rPr>
        <w:t>Invocation</w:t>
      </w:r>
      <w:r w:rsidRPr="00A850EA">
        <w:rPr>
          <w:b/>
        </w:rPr>
        <w:t xml:space="preserve"> </w:t>
      </w:r>
      <w:r w:rsidRPr="00A850EA">
        <w:t>– Courtlan Erickson</w:t>
      </w:r>
    </w:p>
    <w:p w14:paraId="7C7788F2" w14:textId="77777777" w:rsidR="001543E0" w:rsidRPr="00A850EA" w:rsidRDefault="001543E0" w:rsidP="00D53E38">
      <w:pPr>
        <w:tabs>
          <w:tab w:val="left" w:pos="360"/>
        </w:tabs>
        <w:spacing w:line="220" w:lineRule="exact"/>
        <w:ind w:right="-360"/>
        <w:rPr>
          <w:b/>
        </w:rPr>
      </w:pPr>
      <w:r w:rsidRPr="00A850EA">
        <w:rPr>
          <w:b/>
        </w:rPr>
        <w:t>C.</w:t>
      </w:r>
      <w:r w:rsidRPr="00A850EA">
        <w:rPr>
          <w:b/>
        </w:rPr>
        <w:tab/>
      </w:r>
      <w:r w:rsidRPr="00A850EA">
        <w:rPr>
          <w:b/>
          <w:smallCaps/>
        </w:rPr>
        <w:t>Pledge of Allegiance</w:t>
      </w:r>
      <w:r w:rsidRPr="00A850EA">
        <w:rPr>
          <w:b/>
        </w:rPr>
        <w:t xml:space="preserve"> </w:t>
      </w:r>
      <w:r w:rsidRPr="00A850EA">
        <w:t>– Brooke Stewart</w:t>
      </w:r>
    </w:p>
    <w:p w14:paraId="10CDA779" w14:textId="77777777" w:rsidR="001543E0" w:rsidRPr="00A850EA" w:rsidRDefault="001543E0" w:rsidP="00D53E38">
      <w:pPr>
        <w:pStyle w:val="ListParagraph"/>
        <w:tabs>
          <w:tab w:val="left" w:pos="360"/>
        </w:tabs>
        <w:spacing w:line="220" w:lineRule="exact"/>
        <w:ind w:right="-360" w:hanging="720"/>
      </w:pPr>
      <w:r w:rsidRPr="00A850EA">
        <w:rPr>
          <w:b/>
        </w:rPr>
        <w:t>D.</w:t>
      </w:r>
      <w:r w:rsidRPr="00A850EA">
        <w:rPr>
          <w:b/>
        </w:rPr>
        <w:tab/>
      </w:r>
      <w:r w:rsidRPr="00A850EA">
        <w:rPr>
          <w:b/>
          <w:smallCaps/>
        </w:rPr>
        <w:t>Thought of the Day</w:t>
      </w:r>
      <w:r w:rsidRPr="00A850EA">
        <w:rPr>
          <w:b/>
        </w:rPr>
        <w:t xml:space="preserve"> – </w:t>
      </w:r>
      <w:r w:rsidRPr="00A850EA">
        <w:t>Commissioner Jenkins</w:t>
      </w:r>
    </w:p>
    <w:p w14:paraId="3C9E94AA" w14:textId="77777777" w:rsidR="001543E0" w:rsidRPr="00A850EA" w:rsidRDefault="001543E0" w:rsidP="001543E0">
      <w:pPr>
        <w:pStyle w:val="ListParagraph"/>
        <w:spacing w:line="160" w:lineRule="exact"/>
        <w:ind w:left="360" w:right="-360" w:hanging="360"/>
        <w:jc w:val="both"/>
        <w:rPr>
          <w:b/>
        </w:rPr>
      </w:pPr>
    </w:p>
    <w:p w14:paraId="690C714B" w14:textId="667094FA" w:rsidR="00D53E38" w:rsidRPr="00454AA3" w:rsidRDefault="001543E0" w:rsidP="00C06401">
      <w:pPr>
        <w:pStyle w:val="ListParagraph"/>
        <w:spacing w:line="200" w:lineRule="exact"/>
        <w:ind w:left="360" w:right="-360" w:hanging="360"/>
        <w:jc w:val="both"/>
      </w:pPr>
      <w:r w:rsidRPr="00A850EA">
        <w:rPr>
          <w:b/>
        </w:rPr>
        <w:t>E.</w:t>
      </w:r>
      <w:r w:rsidRPr="00A850EA">
        <w:t xml:space="preserve"> </w:t>
      </w:r>
      <w:r w:rsidRPr="00A850EA">
        <w:tab/>
      </w:r>
      <w:r w:rsidRPr="00A850EA">
        <w:rPr>
          <w:b/>
          <w:smallCaps/>
        </w:rPr>
        <w:t>Public Comments</w:t>
      </w:r>
      <w:r w:rsidR="00613D32">
        <w:rPr>
          <w:b/>
        </w:rPr>
        <w:t>:</w:t>
      </w:r>
    </w:p>
    <w:p w14:paraId="2ABA1114" w14:textId="097C119F" w:rsidR="001543E0" w:rsidRDefault="00FD1CB3" w:rsidP="00C5710B">
      <w:pPr>
        <w:pStyle w:val="ListParagraph"/>
        <w:spacing w:line="220" w:lineRule="exact"/>
        <w:ind w:left="360" w:right="-360"/>
        <w:jc w:val="both"/>
      </w:pPr>
      <w:r>
        <w:t>--</w:t>
      </w:r>
      <w:r w:rsidR="00D53E38" w:rsidRPr="00D53E38">
        <w:t xml:space="preserve">Bill </w:t>
      </w:r>
      <w:proofErr w:type="spellStart"/>
      <w:r w:rsidR="00D53E38" w:rsidRPr="00D53E38">
        <w:t>Gril</w:t>
      </w:r>
      <w:r w:rsidR="00454AA3">
        <w:t>z</w:t>
      </w:r>
      <w:proofErr w:type="spellEnd"/>
      <w:r w:rsidR="00454AA3">
        <w:t xml:space="preserve">, </w:t>
      </w:r>
      <w:r w:rsidR="00025AD5">
        <w:t xml:space="preserve">long time </w:t>
      </w:r>
      <w:r w:rsidR="00454AA3">
        <w:t>E</w:t>
      </w:r>
      <w:r w:rsidR="00D53E38" w:rsidRPr="00D53E38">
        <w:t>astwood Blvd</w:t>
      </w:r>
      <w:r w:rsidR="001543E0" w:rsidRPr="00D53E38">
        <w:t>.</w:t>
      </w:r>
      <w:r w:rsidR="00D53E38">
        <w:t xml:space="preserve"> </w:t>
      </w:r>
      <w:r w:rsidR="00454AA3">
        <w:t xml:space="preserve">resident, said that </w:t>
      </w:r>
      <w:r w:rsidR="00D53E38">
        <w:t xml:space="preserve">his yard </w:t>
      </w:r>
      <w:r w:rsidR="00BB087B">
        <w:t xml:space="preserve">consists of </w:t>
      </w:r>
      <w:r w:rsidR="00D53E38">
        <w:t>2/3</w:t>
      </w:r>
      <w:r w:rsidR="00454AA3">
        <w:t xml:space="preserve"> of the fie</w:t>
      </w:r>
      <w:r w:rsidR="00D53E38">
        <w:t>l</w:t>
      </w:r>
      <w:r w:rsidR="00454AA3">
        <w:t>d that is being considered for development</w:t>
      </w:r>
      <w:r w:rsidR="00BB087B">
        <w:t>,</w:t>
      </w:r>
      <w:r w:rsidR="00454AA3">
        <w:t xml:space="preserve"> and </w:t>
      </w:r>
      <w:r w:rsidR="00BB087B">
        <w:t xml:space="preserve">that he </w:t>
      </w:r>
      <w:r w:rsidR="00454AA3">
        <w:t>supports t</w:t>
      </w:r>
      <w:r w:rsidR="00025AD5">
        <w:t>he n</w:t>
      </w:r>
      <w:r w:rsidR="00D53E38">
        <w:t xml:space="preserve">ew </w:t>
      </w:r>
      <w:r w:rsidR="00BB087B">
        <w:t xml:space="preserve">development </w:t>
      </w:r>
      <w:r w:rsidR="00D53E38">
        <w:t>on Eastwood Blvd.</w:t>
      </w:r>
      <w:r w:rsidR="001543E0" w:rsidRPr="00D53E38">
        <w:tab/>
      </w:r>
    </w:p>
    <w:p w14:paraId="6BF735E9" w14:textId="2274B71D" w:rsidR="00D53E38" w:rsidRDefault="00D53E38" w:rsidP="00C5710B">
      <w:pPr>
        <w:pStyle w:val="ListParagraph"/>
        <w:spacing w:line="220" w:lineRule="exact"/>
        <w:ind w:left="360" w:right="-360"/>
        <w:jc w:val="both"/>
      </w:pPr>
      <w:r>
        <w:t>--</w:t>
      </w:r>
      <w:r w:rsidRPr="00D53E38">
        <w:t>Dave Hartman</w:t>
      </w:r>
      <w:r w:rsidR="00025AD5">
        <w:t xml:space="preserve">, representing the Bingham Family Trust for property on </w:t>
      </w:r>
      <w:r w:rsidRPr="00D53E38">
        <w:t xml:space="preserve">Combe </w:t>
      </w:r>
      <w:r w:rsidR="00025AD5">
        <w:t xml:space="preserve">Road </w:t>
      </w:r>
      <w:r w:rsidRPr="00D53E38">
        <w:t xml:space="preserve">adjacent to </w:t>
      </w:r>
      <w:r w:rsidR="00025AD5">
        <w:t xml:space="preserve">the Burton </w:t>
      </w:r>
      <w:r w:rsidRPr="00D53E38">
        <w:t>property</w:t>
      </w:r>
      <w:r w:rsidR="005639AF">
        <w:t>, st</w:t>
      </w:r>
      <w:r w:rsidR="00025AD5">
        <w:t>at</w:t>
      </w:r>
      <w:r w:rsidR="005639AF">
        <w:t>ed the</w:t>
      </w:r>
      <w:r w:rsidR="00BC5015">
        <w:t xml:space="preserve"> Trust’s</w:t>
      </w:r>
      <w:r w:rsidR="005639AF">
        <w:t xml:space="preserve"> </w:t>
      </w:r>
      <w:r w:rsidRPr="00D53E38">
        <w:t xml:space="preserve">support </w:t>
      </w:r>
      <w:r w:rsidR="005639AF">
        <w:t>for the development</w:t>
      </w:r>
      <w:r w:rsidR="004E5EFB">
        <w:t xml:space="preserve"> and rezoning</w:t>
      </w:r>
      <w:r w:rsidR="005639AF">
        <w:t>.</w:t>
      </w:r>
      <w:r w:rsidRPr="00D53E38">
        <w:t xml:space="preserve"> </w:t>
      </w:r>
    </w:p>
    <w:p w14:paraId="217FD902" w14:textId="3B08EBF9" w:rsidR="00D53E38" w:rsidRDefault="00D53E38" w:rsidP="00C5710B">
      <w:pPr>
        <w:pStyle w:val="ListParagraph"/>
        <w:spacing w:line="220" w:lineRule="exact"/>
        <w:ind w:left="360" w:right="-360"/>
        <w:jc w:val="both"/>
      </w:pPr>
      <w:r>
        <w:t>--Brent M</w:t>
      </w:r>
      <w:r w:rsidR="00E66141">
        <w:t xml:space="preserve">ilne, </w:t>
      </w:r>
      <w:r>
        <w:t>Eastwood Blvd.</w:t>
      </w:r>
      <w:r w:rsidR="00E66141">
        <w:t xml:space="preserve"> reside</w:t>
      </w:r>
      <w:r w:rsidR="0045070A">
        <w:t>s immediately</w:t>
      </w:r>
      <w:r>
        <w:t xml:space="preserve"> north of </w:t>
      </w:r>
      <w:r w:rsidR="0045070A">
        <w:t xml:space="preserve">the </w:t>
      </w:r>
      <w:r>
        <w:t xml:space="preserve">proposed </w:t>
      </w:r>
      <w:r w:rsidR="0045070A">
        <w:t xml:space="preserve">subdivision and </w:t>
      </w:r>
      <w:r>
        <w:t>support</w:t>
      </w:r>
      <w:r w:rsidR="00EB31B5">
        <w:t>s</w:t>
      </w:r>
      <w:r>
        <w:t xml:space="preserve"> </w:t>
      </w:r>
      <w:r w:rsidR="0045070A">
        <w:t>it.  H</w:t>
      </w:r>
      <w:r>
        <w:t xml:space="preserve">is concern </w:t>
      </w:r>
      <w:r w:rsidR="0045070A">
        <w:t xml:space="preserve">is that it will </w:t>
      </w:r>
      <w:r>
        <w:t>rezone a large area</w:t>
      </w:r>
      <w:r w:rsidR="0045070A">
        <w:t xml:space="preserve"> that is </w:t>
      </w:r>
      <w:r>
        <w:t>all RE-15 into R-1-10</w:t>
      </w:r>
      <w:r w:rsidR="0045070A">
        <w:t xml:space="preserve"> with</w:t>
      </w:r>
      <w:r>
        <w:t xml:space="preserve"> half o</w:t>
      </w:r>
      <w:r w:rsidR="0045070A">
        <w:t>f the lots</w:t>
      </w:r>
      <w:r>
        <w:t xml:space="preserve"> not meet</w:t>
      </w:r>
      <w:r w:rsidR="0045070A">
        <w:t>ing even the</w:t>
      </w:r>
      <w:r>
        <w:t xml:space="preserve"> minimum sq</w:t>
      </w:r>
      <w:r w:rsidR="0045070A">
        <w:t>uare</w:t>
      </w:r>
      <w:r>
        <w:t xml:space="preserve"> f</w:t>
      </w:r>
      <w:r w:rsidR="0045070A">
        <w:t>oo</w:t>
      </w:r>
      <w:r>
        <w:t>t</w:t>
      </w:r>
      <w:r w:rsidR="0045070A">
        <w:t>age</w:t>
      </w:r>
      <w:r>
        <w:t xml:space="preserve"> requirement</w:t>
      </w:r>
      <w:r w:rsidR="0045070A">
        <w:t>s for the zoning</w:t>
      </w:r>
      <w:r>
        <w:t xml:space="preserve">. </w:t>
      </w:r>
      <w:r w:rsidR="0045070A">
        <w:t xml:space="preserve"> </w:t>
      </w:r>
      <w:r w:rsidR="00C80DCE">
        <w:t xml:space="preserve">He said that </w:t>
      </w:r>
      <w:r>
        <w:t>planners of this area ha</w:t>
      </w:r>
      <w:r w:rsidR="00233CB5">
        <w:t>d</w:t>
      </w:r>
      <w:r>
        <w:t xml:space="preserve"> felt </w:t>
      </w:r>
      <w:r w:rsidR="00C80DCE">
        <w:t xml:space="preserve">that </w:t>
      </w:r>
      <w:r w:rsidR="00E244B5">
        <w:t>i</w:t>
      </w:r>
      <w:r>
        <w:t xml:space="preserve">t </w:t>
      </w:r>
      <w:r w:rsidR="00C80DCE">
        <w:t xml:space="preserve">was meant </w:t>
      </w:r>
      <w:r>
        <w:t xml:space="preserve">for 15,000 </w:t>
      </w:r>
      <w:r w:rsidR="00C80DCE">
        <w:t>sq. ft.</w:t>
      </w:r>
      <w:r w:rsidR="00233CB5">
        <w:t>+</w:t>
      </w:r>
      <w:r w:rsidR="00C80DCE">
        <w:t xml:space="preserve"> </w:t>
      </w:r>
      <w:r w:rsidR="00233CB5">
        <w:t xml:space="preserve">lot </w:t>
      </w:r>
      <w:r w:rsidR="00C80DCE">
        <w:t>sizes</w:t>
      </w:r>
      <w:r>
        <w:t xml:space="preserve">.  </w:t>
      </w:r>
      <w:r w:rsidR="003C5BCD">
        <w:t>He referred to a</w:t>
      </w:r>
      <w:r>
        <w:t xml:space="preserve">lternatives to the proposed plans </w:t>
      </w:r>
      <w:r w:rsidR="00D8311B">
        <w:t xml:space="preserve">in the staff report </w:t>
      </w:r>
      <w:r>
        <w:t>inc</w:t>
      </w:r>
      <w:r w:rsidR="003C5BCD">
        <w:t>luding</w:t>
      </w:r>
      <w:r>
        <w:t xml:space="preserve"> </w:t>
      </w:r>
      <w:r w:rsidR="00491D8F">
        <w:t xml:space="preserve">the General Plan’s </w:t>
      </w:r>
      <w:r w:rsidR="00D8311B">
        <w:t>recomme</w:t>
      </w:r>
      <w:r w:rsidR="00491D8F">
        <w:t>n</w:t>
      </w:r>
      <w:r w:rsidR="00D8311B">
        <w:t>dation</w:t>
      </w:r>
      <w:r w:rsidR="00491D8F">
        <w:t xml:space="preserve"> that the road connec</w:t>
      </w:r>
      <w:r>
        <w:t>t</w:t>
      </w:r>
      <w:r w:rsidR="00491D8F">
        <w:t xml:space="preserve"> through from the stub on 5950 onto </w:t>
      </w:r>
      <w:r>
        <w:t>Eastwood</w:t>
      </w:r>
      <w:r w:rsidR="00491D8F">
        <w:t>, which he does not support because it is close to another intersection on 2250 East and would cause traffic problems</w:t>
      </w:r>
      <w:r w:rsidR="00233CB5">
        <w:t xml:space="preserve">, utilizing the </w:t>
      </w:r>
      <w:r>
        <w:t>R</w:t>
      </w:r>
      <w:r w:rsidR="00194CB5">
        <w:t>E</w:t>
      </w:r>
      <w:r>
        <w:t>-15</w:t>
      </w:r>
      <w:r w:rsidR="006A07CC">
        <w:t>,</w:t>
      </w:r>
      <w:r>
        <w:t xml:space="preserve"> </w:t>
      </w:r>
      <w:r w:rsidR="00233CB5">
        <w:t>with a cul de sac</w:t>
      </w:r>
      <w:r w:rsidR="006A07CC">
        <w:t>,</w:t>
      </w:r>
      <w:r w:rsidR="00233CB5">
        <w:t xml:space="preserve"> connect</w:t>
      </w:r>
      <w:r w:rsidR="006A07CC">
        <w:t>ing</w:t>
      </w:r>
      <w:r w:rsidR="00233CB5">
        <w:t xml:space="preserve"> to the </w:t>
      </w:r>
      <w:r w:rsidR="006A07CC">
        <w:t xml:space="preserve">5950 stub and </w:t>
      </w:r>
      <w:r w:rsidR="00843C1D">
        <w:t>t</w:t>
      </w:r>
      <w:r w:rsidR="006A07CC">
        <w:t xml:space="preserve">o </w:t>
      </w:r>
      <w:r>
        <w:t xml:space="preserve">maintain </w:t>
      </w:r>
      <w:r w:rsidR="006A07CC">
        <w:t>the c</w:t>
      </w:r>
      <w:r>
        <w:t>urre</w:t>
      </w:r>
      <w:r w:rsidR="006A07CC">
        <w:t>n</w:t>
      </w:r>
      <w:r>
        <w:t>t zoning</w:t>
      </w:r>
      <w:r w:rsidR="006A07CC">
        <w:t xml:space="preserve">, </w:t>
      </w:r>
      <w:r w:rsidR="00A73084">
        <w:t xml:space="preserve">and </w:t>
      </w:r>
      <w:r w:rsidR="00E244B5">
        <w:t xml:space="preserve">the </w:t>
      </w:r>
      <w:r w:rsidR="006A07CC">
        <w:t xml:space="preserve">R-1-10 </w:t>
      </w:r>
      <w:r w:rsidR="00E244B5">
        <w:t xml:space="preserve">with </w:t>
      </w:r>
      <w:r w:rsidR="006A07CC">
        <w:t>the m</w:t>
      </w:r>
      <w:r>
        <w:t>in</w:t>
      </w:r>
      <w:r w:rsidR="006A07CC">
        <w:t>imum</w:t>
      </w:r>
      <w:r>
        <w:t xml:space="preserve"> 10,000 </w:t>
      </w:r>
      <w:r w:rsidR="006A07CC">
        <w:t>sq. ft. requirement</w:t>
      </w:r>
      <w:r w:rsidR="00A73084">
        <w:t xml:space="preserve">.  He </w:t>
      </w:r>
      <w:r w:rsidR="001E4898">
        <w:t xml:space="preserve">is </w:t>
      </w:r>
      <w:r w:rsidR="00A73084">
        <w:t>c</w:t>
      </w:r>
      <w:r>
        <w:t>on</w:t>
      </w:r>
      <w:r w:rsidR="00C5710B">
        <w:t>c</w:t>
      </w:r>
      <w:r>
        <w:t>ern</w:t>
      </w:r>
      <w:r w:rsidR="001E4898">
        <w:t>ed</w:t>
      </w:r>
      <w:r w:rsidR="00A73084">
        <w:t xml:space="preserve"> with </w:t>
      </w:r>
      <w:r w:rsidR="00DE4829">
        <w:t>the large</w:t>
      </w:r>
      <w:r w:rsidR="00286809">
        <w:t xml:space="preserve"> adjacent</w:t>
      </w:r>
      <w:r w:rsidR="00DE4829">
        <w:t xml:space="preserve"> </w:t>
      </w:r>
      <w:r w:rsidR="00A73084">
        <w:t xml:space="preserve">unsubdivided property because it could </w:t>
      </w:r>
      <w:r w:rsidR="00E244B5">
        <w:t xml:space="preserve">also </w:t>
      </w:r>
      <w:r>
        <w:t xml:space="preserve">easily </w:t>
      </w:r>
      <w:r w:rsidR="00A73084">
        <w:t xml:space="preserve">be </w:t>
      </w:r>
      <w:r>
        <w:t xml:space="preserve">rezoned to </w:t>
      </w:r>
      <w:r w:rsidR="00A73084">
        <w:t xml:space="preserve">R-1-10 or </w:t>
      </w:r>
      <w:r w:rsidR="00DE4829">
        <w:t xml:space="preserve">be </w:t>
      </w:r>
      <w:r w:rsidR="00A73084">
        <w:t>even more condensed.</w:t>
      </w:r>
    </w:p>
    <w:p w14:paraId="71EB9BC6" w14:textId="4DF7E5E7" w:rsidR="006F72B4" w:rsidRDefault="00D53E38" w:rsidP="006F72B4">
      <w:pPr>
        <w:pStyle w:val="ListParagraph"/>
        <w:spacing w:line="220" w:lineRule="exact"/>
        <w:ind w:left="360" w:right="-360"/>
        <w:jc w:val="both"/>
      </w:pPr>
      <w:r>
        <w:t xml:space="preserve">--Jeremy </w:t>
      </w:r>
      <w:proofErr w:type="spellStart"/>
      <w:r w:rsidR="003C5BCD">
        <w:t>J</w:t>
      </w:r>
      <w:r>
        <w:t>aggi</w:t>
      </w:r>
      <w:proofErr w:type="spellEnd"/>
      <w:r w:rsidR="00C3334B">
        <w:t xml:space="preserve"> (HCA investments/applicant)</w:t>
      </w:r>
      <w:r w:rsidR="00A73084">
        <w:t xml:space="preserve">, </w:t>
      </w:r>
      <w:r>
        <w:t xml:space="preserve">Mountain Green resident, </w:t>
      </w:r>
      <w:r w:rsidR="00DC0797">
        <w:t xml:space="preserve">said that the </w:t>
      </w:r>
      <w:r>
        <w:t>orig</w:t>
      </w:r>
      <w:r w:rsidR="00DC0797">
        <w:t>inal</w:t>
      </w:r>
      <w:r>
        <w:t xml:space="preserve"> 10-lot proposal was his error</w:t>
      </w:r>
      <w:r w:rsidR="00DC0797">
        <w:t xml:space="preserve"> because he had </w:t>
      </w:r>
      <w:r w:rsidR="00096159">
        <w:t xml:space="preserve">mistakenly looked at </w:t>
      </w:r>
      <w:r w:rsidR="00DC0797">
        <w:t>lot averag</w:t>
      </w:r>
      <w:r w:rsidR="00096159">
        <w:t xml:space="preserve">ing </w:t>
      </w:r>
      <w:r w:rsidR="00613D32">
        <w:t xml:space="preserve">for </w:t>
      </w:r>
      <w:r w:rsidR="00096159">
        <w:t xml:space="preserve">West Weber </w:t>
      </w:r>
      <w:r w:rsidR="00AF4919">
        <w:t>b</w:t>
      </w:r>
      <w:r w:rsidR="00B115E9">
        <w:t>ut</w:t>
      </w:r>
      <w:r w:rsidR="00DC0797">
        <w:t xml:space="preserve"> then submitted a revised plan </w:t>
      </w:r>
      <w:r w:rsidR="00DE4829">
        <w:t xml:space="preserve">for eight </w:t>
      </w:r>
      <w:r w:rsidR="00DC0797">
        <w:t>10,000 sq. ft. lots</w:t>
      </w:r>
      <w:r>
        <w:t xml:space="preserve">.  </w:t>
      </w:r>
      <w:r w:rsidR="00A418B8">
        <w:t>In talking with th</w:t>
      </w:r>
      <w:r w:rsidR="00B115E9">
        <w:t>at</w:t>
      </w:r>
      <w:r w:rsidR="00A418B8">
        <w:t xml:space="preserve"> community, he found that there is a need </w:t>
      </w:r>
      <w:r w:rsidR="00C5710B">
        <w:t xml:space="preserve">in </w:t>
      </w:r>
      <w:r w:rsidR="00A418B8">
        <w:t xml:space="preserve">the </w:t>
      </w:r>
      <w:r w:rsidR="00C5710B">
        <w:t>U</w:t>
      </w:r>
      <w:r w:rsidR="00A418B8">
        <w:t>i</w:t>
      </w:r>
      <w:r w:rsidR="00C5710B">
        <w:t>ntah High</w:t>
      </w:r>
      <w:r w:rsidR="00A418B8">
        <w:t>lands area for</w:t>
      </w:r>
      <w:r w:rsidR="00C5710B">
        <w:t xml:space="preserve"> new affordable housing on smaller lots because people want </w:t>
      </w:r>
      <w:r w:rsidR="00A418B8">
        <w:t xml:space="preserve">a </w:t>
      </w:r>
      <w:r w:rsidR="00C5710B">
        <w:t xml:space="preserve">smaller footprint.  </w:t>
      </w:r>
      <w:r w:rsidR="00B115E9">
        <w:t xml:space="preserve">He said that 65% of households in the Uintah Highlands area are 2-person households, </w:t>
      </w:r>
      <w:r w:rsidR="009C72F4">
        <w:t xml:space="preserve">that </w:t>
      </w:r>
      <w:r w:rsidR="00B115E9">
        <w:t xml:space="preserve">the </w:t>
      </w:r>
      <w:r w:rsidR="00C5710B">
        <w:t xml:space="preserve">community is aging and </w:t>
      </w:r>
      <w:r w:rsidR="009C72F4">
        <w:t>the community is</w:t>
      </w:r>
      <w:r w:rsidR="00C5710B">
        <w:t xml:space="preserve"> not being revitaliz</w:t>
      </w:r>
      <w:r w:rsidR="009C72F4">
        <w:t>ed</w:t>
      </w:r>
      <w:r w:rsidR="00613D32">
        <w:t xml:space="preserve">, </w:t>
      </w:r>
      <w:r w:rsidR="009C72F4">
        <w:t>that the community d</w:t>
      </w:r>
      <w:r w:rsidR="00C5710B">
        <w:t>o</w:t>
      </w:r>
      <w:r w:rsidR="009C72F4">
        <w:t>es</w:t>
      </w:r>
      <w:r w:rsidR="00613D32">
        <w:t xml:space="preserve"> </w:t>
      </w:r>
      <w:r w:rsidR="00C5710B">
        <w:t>n</w:t>
      </w:r>
      <w:r w:rsidR="00613D32">
        <w:t>o</w:t>
      </w:r>
      <w:r w:rsidR="00C5710B">
        <w:t xml:space="preserve">t want </w:t>
      </w:r>
      <w:r w:rsidR="009C72F4">
        <w:t xml:space="preserve">townhomes or apartments to come into this community.  </w:t>
      </w:r>
      <w:r w:rsidR="00A0289A">
        <w:t>He said that p</w:t>
      </w:r>
      <w:r w:rsidR="00C5710B">
        <w:t xml:space="preserve">lanners </w:t>
      </w:r>
      <w:r w:rsidR="00A0289A">
        <w:t xml:space="preserve">in the </w:t>
      </w:r>
      <w:r w:rsidR="00C5710B">
        <w:t xml:space="preserve">1970s and 1980s </w:t>
      </w:r>
      <w:r w:rsidR="00615EB0">
        <w:t>foresaw</w:t>
      </w:r>
      <w:r w:rsidR="00A0289A">
        <w:t xml:space="preserve"> dense</w:t>
      </w:r>
      <w:r w:rsidR="00615EB0">
        <w:t>r</w:t>
      </w:r>
      <w:r w:rsidR="00A0289A">
        <w:t xml:space="preserve"> ho</w:t>
      </w:r>
      <w:r w:rsidR="002B68C2">
        <w:t>u</w:t>
      </w:r>
      <w:r w:rsidR="00A0289A">
        <w:t>s</w:t>
      </w:r>
      <w:r w:rsidR="002B68C2">
        <w:t>ing</w:t>
      </w:r>
      <w:r w:rsidR="00615EB0">
        <w:t xml:space="preserve"> in the area</w:t>
      </w:r>
      <w:r w:rsidR="00A0289A">
        <w:t xml:space="preserve">.  </w:t>
      </w:r>
      <w:r w:rsidR="00615EB0">
        <w:t xml:space="preserve">He </w:t>
      </w:r>
      <w:r w:rsidR="00C5710B">
        <w:t>do</w:t>
      </w:r>
      <w:r w:rsidR="00615EB0">
        <w:t>es</w:t>
      </w:r>
      <w:r w:rsidR="003F3B43">
        <w:t xml:space="preserve"> </w:t>
      </w:r>
      <w:r w:rsidR="00C5710B">
        <w:t>n</w:t>
      </w:r>
      <w:r w:rsidR="003F3B43">
        <w:t>o</w:t>
      </w:r>
      <w:r w:rsidR="00C5710B">
        <w:t xml:space="preserve">t </w:t>
      </w:r>
      <w:r w:rsidR="00615EB0">
        <w:t xml:space="preserve">support a through </w:t>
      </w:r>
      <w:r w:rsidR="00C5710B">
        <w:t>road</w:t>
      </w:r>
      <w:r w:rsidR="00615EB0">
        <w:t xml:space="preserve">, the community does not want it, and it would create significant congestion at the “T” on Eastwood.  They received the </w:t>
      </w:r>
      <w:r w:rsidR="00C5710B">
        <w:t>geotech</w:t>
      </w:r>
      <w:r w:rsidR="00615EB0">
        <w:t>nical report and there are no</w:t>
      </w:r>
      <w:r w:rsidR="00C5710B">
        <w:t xml:space="preserve"> abnormalities</w:t>
      </w:r>
      <w:r w:rsidR="00917351">
        <w:t xml:space="preserve"> and t</w:t>
      </w:r>
      <w:r w:rsidR="00AF4919">
        <w:t>he property</w:t>
      </w:r>
      <w:r w:rsidR="00917351">
        <w:t xml:space="preserve"> is conducive to </w:t>
      </w:r>
      <w:r w:rsidR="00BF4576">
        <w:t xml:space="preserve">basement/2-story </w:t>
      </w:r>
      <w:r w:rsidR="00917351">
        <w:t>homes</w:t>
      </w:r>
      <w:r w:rsidR="003F3B43">
        <w:t>.</w:t>
      </w:r>
    </w:p>
    <w:p w14:paraId="48A6307D" w14:textId="0B5FD2AA" w:rsidR="00807B64" w:rsidRPr="006F72B4" w:rsidRDefault="00C5710B" w:rsidP="006F72B4">
      <w:pPr>
        <w:pStyle w:val="ListParagraph"/>
        <w:spacing w:line="220" w:lineRule="exact"/>
        <w:ind w:left="360" w:right="-360"/>
        <w:jc w:val="both"/>
      </w:pPr>
      <w:r w:rsidRPr="00E123F1">
        <w:t>--</w:t>
      </w:r>
      <w:r w:rsidR="00BF4576" w:rsidRPr="00E123F1">
        <w:t xml:space="preserve">Les </w:t>
      </w:r>
      <w:proofErr w:type="spellStart"/>
      <w:r w:rsidR="00BF4576" w:rsidRPr="00E123F1">
        <w:t>Greenhalgh</w:t>
      </w:r>
      <w:proofErr w:type="spellEnd"/>
      <w:r w:rsidR="00BF4576" w:rsidRPr="00E123F1">
        <w:t>,</w:t>
      </w:r>
      <w:r w:rsidRPr="00E123F1">
        <w:t xml:space="preserve"> Je</w:t>
      </w:r>
      <w:r w:rsidR="00BF4576" w:rsidRPr="00E123F1">
        <w:t>n</w:t>
      </w:r>
      <w:r w:rsidRPr="00E123F1">
        <w:t xml:space="preserve">nifer Dr. </w:t>
      </w:r>
      <w:r w:rsidR="00BF4576" w:rsidRPr="00E123F1">
        <w:t xml:space="preserve">resident, </w:t>
      </w:r>
      <w:r w:rsidRPr="00E123F1">
        <w:t xml:space="preserve">presented the commissioners </w:t>
      </w:r>
      <w:r w:rsidR="00675AA2" w:rsidRPr="00E123F1">
        <w:t xml:space="preserve">with </w:t>
      </w:r>
      <w:r w:rsidRPr="00E123F1">
        <w:t xml:space="preserve">a petition </w:t>
      </w:r>
      <w:r w:rsidR="00BF4576" w:rsidRPr="00E123F1">
        <w:t xml:space="preserve">from </w:t>
      </w:r>
      <w:r w:rsidR="002B68C2" w:rsidRPr="00E123F1">
        <w:t xml:space="preserve">25 immediate </w:t>
      </w:r>
      <w:r w:rsidR="00BF4576" w:rsidRPr="00E123F1">
        <w:t xml:space="preserve">neighbors </w:t>
      </w:r>
      <w:r w:rsidR="002B68C2" w:rsidRPr="00E123F1">
        <w:t>who could not be present and whose lots exceed the 15,000 sq. ft. per lot</w:t>
      </w:r>
      <w:r w:rsidR="00675AA2" w:rsidRPr="00E123F1">
        <w:t xml:space="preserve">.  They </w:t>
      </w:r>
      <w:r w:rsidR="002B68C2" w:rsidRPr="00E123F1">
        <w:t xml:space="preserve">do not </w:t>
      </w:r>
      <w:r w:rsidRPr="00E123F1">
        <w:t>want to sell or move</w:t>
      </w:r>
      <w:r w:rsidR="00537E90" w:rsidRPr="00E123F1">
        <w:t xml:space="preserve"> and do not want </w:t>
      </w:r>
      <w:r w:rsidR="003C14C5" w:rsidRPr="00E123F1">
        <w:t xml:space="preserve">to </w:t>
      </w:r>
      <w:r w:rsidR="00537E90" w:rsidRPr="006F72B4">
        <w:t>rezone to dense</w:t>
      </w:r>
      <w:r w:rsidR="003C14C5" w:rsidRPr="006F72B4">
        <w:t>r</w:t>
      </w:r>
      <w:r w:rsidR="00537E90" w:rsidRPr="006F72B4">
        <w:t xml:space="preserve"> housing</w:t>
      </w:r>
      <w:r w:rsidR="003F3B43">
        <w:t xml:space="preserve"> and </w:t>
      </w:r>
      <w:r w:rsidR="00675AA2" w:rsidRPr="006F72B4">
        <w:t>feel that rezoning w</w:t>
      </w:r>
      <w:r w:rsidR="003C14C5" w:rsidRPr="006F72B4">
        <w:t>ou</w:t>
      </w:r>
      <w:r w:rsidR="00675AA2" w:rsidRPr="006F72B4">
        <w:t>l</w:t>
      </w:r>
      <w:r w:rsidR="003C14C5" w:rsidRPr="006F72B4">
        <w:t>d</w:t>
      </w:r>
      <w:r w:rsidR="00675AA2" w:rsidRPr="006F72B4">
        <w:t xml:space="preserve"> have a </w:t>
      </w:r>
      <w:r w:rsidRPr="006F72B4">
        <w:t xml:space="preserve">negative impact </w:t>
      </w:r>
      <w:r w:rsidR="00675AA2" w:rsidRPr="006F72B4">
        <w:t>on their property</w:t>
      </w:r>
      <w:r w:rsidR="00537E90" w:rsidRPr="006F72B4">
        <w:t xml:space="preserve"> and </w:t>
      </w:r>
      <w:r w:rsidR="003C14C5" w:rsidRPr="006F72B4">
        <w:t>w</w:t>
      </w:r>
      <w:r w:rsidR="00537E90" w:rsidRPr="006F72B4">
        <w:t xml:space="preserve">ay of life.  He said that rezoning to R-1-10 would be </w:t>
      </w:r>
      <w:r w:rsidRPr="006F72B4">
        <w:t>setting prece</w:t>
      </w:r>
      <w:r w:rsidR="00537E90" w:rsidRPr="006F72B4">
        <w:t>dent</w:t>
      </w:r>
      <w:r w:rsidRPr="006F72B4">
        <w:t xml:space="preserve"> to </w:t>
      </w:r>
      <w:r w:rsidR="00537E90" w:rsidRPr="006F72B4">
        <w:t xml:space="preserve">the </w:t>
      </w:r>
      <w:r w:rsidRPr="006F72B4">
        <w:t>adj</w:t>
      </w:r>
      <w:r w:rsidR="00537E90" w:rsidRPr="006F72B4">
        <w:t>oining</w:t>
      </w:r>
      <w:r w:rsidRPr="006F72B4">
        <w:t xml:space="preserve"> propert</w:t>
      </w:r>
      <w:r w:rsidR="00537E90" w:rsidRPr="006F72B4">
        <w:t xml:space="preserve">y owned by </w:t>
      </w:r>
      <w:r w:rsidR="00AF6DC8">
        <w:t xml:space="preserve">Bart </w:t>
      </w:r>
      <w:r w:rsidR="00537E90" w:rsidRPr="006F72B4">
        <w:t>N</w:t>
      </w:r>
      <w:r w:rsidRPr="006F72B4">
        <w:t>e</w:t>
      </w:r>
      <w:r w:rsidR="00537E90" w:rsidRPr="006F72B4">
        <w:t>lson</w:t>
      </w:r>
      <w:r w:rsidRPr="006F72B4">
        <w:t xml:space="preserve"> to do th</w:t>
      </w:r>
      <w:r w:rsidR="003C14C5" w:rsidRPr="006F72B4">
        <w:t>is</w:t>
      </w:r>
      <w:r w:rsidRPr="006F72B4">
        <w:t xml:space="preserve"> same thing </w:t>
      </w:r>
      <w:r w:rsidR="003C14C5" w:rsidRPr="006F72B4">
        <w:t xml:space="preserve">and that </w:t>
      </w:r>
      <w:r w:rsidRPr="006F72B4">
        <w:t>involves 20+ acres</w:t>
      </w:r>
      <w:r w:rsidR="00764392" w:rsidRPr="006F72B4">
        <w:t>,</w:t>
      </w:r>
      <w:r w:rsidR="003C14C5" w:rsidRPr="006F72B4">
        <w:t xml:space="preserve"> and </w:t>
      </w:r>
      <w:r w:rsidRPr="006F72B4">
        <w:t xml:space="preserve">with dense housing </w:t>
      </w:r>
      <w:r w:rsidR="003C14C5" w:rsidRPr="006F72B4">
        <w:t xml:space="preserve">they feel </w:t>
      </w:r>
      <w:r w:rsidRPr="006F72B4">
        <w:t xml:space="preserve">comes rentals and hazards such as </w:t>
      </w:r>
      <w:r w:rsidR="003C14C5" w:rsidRPr="006F72B4">
        <w:t xml:space="preserve">the recent </w:t>
      </w:r>
      <w:r w:rsidRPr="006F72B4">
        <w:t>fire</w:t>
      </w:r>
      <w:r w:rsidR="003C14C5" w:rsidRPr="006F72B4">
        <w:t xml:space="preserve"> in their neighborhood</w:t>
      </w:r>
      <w:r w:rsidR="00764392" w:rsidRPr="006F72B4">
        <w:t>—if</w:t>
      </w:r>
      <w:r w:rsidR="003C14C5" w:rsidRPr="006F72B4">
        <w:t xml:space="preserve"> it had denser housing there would have been</w:t>
      </w:r>
      <w:r w:rsidRPr="006F72B4">
        <w:t xml:space="preserve"> more casualties.  </w:t>
      </w:r>
      <w:r w:rsidR="00764392" w:rsidRPr="006F72B4">
        <w:t xml:space="preserve">He referred to </w:t>
      </w:r>
      <w:r w:rsidR="00231075">
        <w:t xml:space="preserve">the letter from </w:t>
      </w:r>
      <w:r w:rsidRPr="006F72B4">
        <w:t>Brenda Burton</w:t>
      </w:r>
      <w:r w:rsidR="00E213F9">
        <w:t xml:space="preserve">, </w:t>
      </w:r>
      <w:r w:rsidR="00CB0CAC">
        <w:t>applicant</w:t>
      </w:r>
      <w:r w:rsidR="00286809">
        <w:t>,</w:t>
      </w:r>
      <w:r w:rsidR="00231075">
        <w:t xml:space="preserve"> </w:t>
      </w:r>
      <w:r w:rsidR="00764392" w:rsidRPr="006F72B4">
        <w:t>and s</w:t>
      </w:r>
      <w:r w:rsidR="00231877" w:rsidRPr="006F72B4">
        <w:t>t</w:t>
      </w:r>
      <w:r w:rsidR="00764392" w:rsidRPr="006F72B4">
        <w:t>a</w:t>
      </w:r>
      <w:r w:rsidR="00231877" w:rsidRPr="006F72B4">
        <w:t>te</w:t>
      </w:r>
      <w:r w:rsidR="00764392" w:rsidRPr="006F72B4">
        <w:t xml:space="preserve">d that this is a </w:t>
      </w:r>
      <w:r w:rsidRPr="006F72B4">
        <w:t>m</w:t>
      </w:r>
      <w:r w:rsidR="00764392" w:rsidRPr="006F72B4">
        <w:t>aj</w:t>
      </w:r>
      <w:r w:rsidRPr="006F72B4">
        <w:t>or change</w:t>
      </w:r>
      <w:r w:rsidR="00764392" w:rsidRPr="006F72B4">
        <w:t xml:space="preserve">, and every neighbor he spoke with does not feel that the zone is outdated.  </w:t>
      </w:r>
      <w:r w:rsidR="00F50688" w:rsidRPr="006F72B4">
        <w:t>Curren</w:t>
      </w:r>
      <w:r w:rsidRPr="006F72B4">
        <w:t>t</w:t>
      </w:r>
      <w:r w:rsidR="00F50688" w:rsidRPr="006F72B4">
        <w:t>ly there are four lot sizes that do not meet the R-1-10 requirements and there are three lots that do not meet the minimum 80 ft. width.  They are not against development but are against lo</w:t>
      </w:r>
      <w:r w:rsidRPr="006F72B4">
        <w:t xml:space="preserve">wering </w:t>
      </w:r>
      <w:r w:rsidR="00F50688" w:rsidRPr="006F72B4">
        <w:t>the 15,000</w:t>
      </w:r>
      <w:r w:rsidR="00286809">
        <w:t xml:space="preserve"> sq. ft. to </w:t>
      </w:r>
      <w:r w:rsidRPr="006F72B4">
        <w:t>10,000</w:t>
      </w:r>
      <w:r w:rsidR="00E123F1" w:rsidRPr="006F72B4">
        <w:t xml:space="preserve"> ft. and feel </w:t>
      </w:r>
      <w:r w:rsidR="00231877" w:rsidRPr="006F72B4">
        <w:t>that rezoning is inconsistent with current area zoning</w:t>
      </w:r>
      <w:r w:rsidR="00E123F1" w:rsidRPr="006F72B4">
        <w:t xml:space="preserve">.  He read </w:t>
      </w:r>
      <w:r w:rsidR="009E6DA4" w:rsidRPr="006F72B4">
        <w:t xml:space="preserve">from </w:t>
      </w:r>
      <w:r w:rsidR="00E123F1" w:rsidRPr="006F72B4">
        <w:t>County Code that</w:t>
      </w:r>
      <w:r w:rsidR="009E6DA4" w:rsidRPr="006F72B4">
        <w:t xml:space="preserve">, “no application for rezoning shall be approved unless it is demonstrated that the proposed rezoning </w:t>
      </w:r>
      <w:r w:rsidR="00E123F1" w:rsidRPr="006F72B4">
        <w:t>promotes the health, safety and welfare of the</w:t>
      </w:r>
      <w:r w:rsidR="009E6DA4" w:rsidRPr="006F72B4">
        <w:t xml:space="preserve"> county</w:t>
      </w:r>
      <w:r w:rsidR="00682490">
        <w:t>,</w:t>
      </w:r>
      <w:r w:rsidR="00571CA1" w:rsidRPr="006F72B4">
        <w:t xml:space="preserve">” </w:t>
      </w:r>
      <w:r w:rsidR="00682490">
        <w:t>and they</w:t>
      </w:r>
      <w:r w:rsidR="005A063E" w:rsidRPr="006F72B4">
        <w:t xml:space="preserve"> feel </w:t>
      </w:r>
      <w:r w:rsidR="00571CA1" w:rsidRPr="006F72B4">
        <w:t xml:space="preserve">this </w:t>
      </w:r>
      <w:r w:rsidR="00682490">
        <w:t xml:space="preserve">proposal </w:t>
      </w:r>
      <w:r w:rsidR="00571CA1" w:rsidRPr="006F72B4">
        <w:t>does not</w:t>
      </w:r>
      <w:r w:rsidR="00AF6DC8">
        <w:t xml:space="preserve"> </w:t>
      </w:r>
      <w:r w:rsidR="003F3B43">
        <w:t>fit</w:t>
      </w:r>
      <w:r w:rsidR="00571CA1" w:rsidRPr="006F72B4">
        <w:t xml:space="preserve">.  </w:t>
      </w:r>
      <w:r w:rsidR="00E16A3E" w:rsidRPr="006F72B4">
        <w:t>J</w:t>
      </w:r>
      <w:r w:rsidR="00A17E03">
        <w:t>ar</w:t>
      </w:r>
      <w:r w:rsidR="00E16A3E" w:rsidRPr="006F72B4">
        <w:t>e</w:t>
      </w:r>
      <w:r w:rsidR="00A17E03">
        <w:t>d</w:t>
      </w:r>
      <w:r w:rsidR="00E16A3E" w:rsidRPr="006F72B4">
        <w:t xml:space="preserve"> Way </w:t>
      </w:r>
      <w:r w:rsidR="00471B68">
        <w:t>would be op</w:t>
      </w:r>
      <w:r w:rsidRPr="006F72B4">
        <w:t>en</w:t>
      </w:r>
      <w:r w:rsidR="00471B68">
        <w:t>ed up</w:t>
      </w:r>
      <w:r w:rsidRPr="006F72B4">
        <w:t xml:space="preserve"> if the Nelson </w:t>
      </w:r>
      <w:r w:rsidR="00471B68">
        <w:t>property</w:t>
      </w:r>
      <w:r w:rsidR="00A17E03">
        <w:t xml:space="preserve"> </w:t>
      </w:r>
      <w:r w:rsidR="00471B68">
        <w:t>builds dense housing</w:t>
      </w:r>
      <w:r w:rsidR="003F3B43">
        <w:t xml:space="preserve">, it </w:t>
      </w:r>
      <w:r w:rsidR="00A16618">
        <w:t>stubs/</w:t>
      </w:r>
      <w:r w:rsidR="003C263E" w:rsidRPr="006F72B4">
        <w:t>dead</w:t>
      </w:r>
      <w:r w:rsidR="00682490">
        <w:t>-</w:t>
      </w:r>
      <w:r w:rsidR="003C263E" w:rsidRPr="006F72B4">
        <w:t>ends</w:t>
      </w:r>
      <w:r w:rsidR="00471B68">
        <w:t xml:space="preserve"> into Ba</w:t>
      </w:r>
      <w:r w:rsidR="003C263E" w:rsidRPr="006F72B4">
        <w:t>rt Nelson</w:t>
      </w:r>
      <w:r w:rsidR="001351BA">
        <w:t xml:space="preserve">’s property and </w:t>
      </w:r>
      <w:r w:rsidR="00A17E03">
        <w:t xml:space="preserve">Jennifer </w:t>
      </w:r>
      <w:r w:rsidR="007F1F0D">
        <w:t>Way is currently a cul de sac.</w:t>
      </w:r>
    </w:p>
    <w:p w14:paraId="07B4FF80" w14:textId="097E569F" w:rsidR="008D54B2" w:rsidRPr="00807B64" w:rsidRDefault="008D54B2" w:rsidP="008D54B2">
      <w:pPr>
        <w:pStyle w:val="Heading4"/>
        <w:shd w:val="clear" w:color="auto" w:fill="FFFFFF"/>
        <w:spacing w:before="0" w:after="90" w:line="220" w:lineRule="exact"/>
        <w:ind w:left="360" w:right="-461"/>
        <w:jc w:val="both"/>
        <w:rPr>
          <w:rFonts w:ascii="Times New Roman" w:hAnsi="Times New Roman" w:cs="Times New Roman"/>
          <w:i w:val="0"/>
          <w:color w:val="auto"/>
        </w:rPr>
      </w:pPr>
      <w:r w:rsidRPr="00807B64">
        <w:rPr>
          <w:rFonts w:ascii="Times New Roman" w:hAnsi="Times New Roman" w:cs="Times New Roman"/>
          <w:i w:val="0"/>
          <w:color w:val="auto"/>
        </w:rPr>
        <w:t>--Bruce Stratford</w:t>
      </w:r>
      <w:r w:rsidR="001C30AD">
        <w:rPr>
          <w:rFonts w:ascii="Times New Roman" w:hAnsi="Times New Roman" w:cs="Times New Roman"/>
          <w:i w:val="0"/>
          <w:color w:val="auto"/>
        </w:rPr>
        <w:t xml:space="preserve">, one of the property </w:t>
      </w:r>
      <w:r w:rsidRPr="00807B64">
        <w:rPr>
          <w:rFonts w:ascii="Times New Roman" w:hAnsi="Times New Roman" w:cs="Times New Roman"/>
          <w:i w:val="0"/>
          <w:color w:val="auto"/>
        </w:rPr>
        <w:t>owners o</w:t>
      </w:r>
      <w:r w:rsidR="00000E90">
        <w:rPr>
          <w:rFonts w:ascii="Times New Roman" w:hAnsi="Times New Roman" w:cs="Times New Roman"/>
          <w:i w:val="0"/>
          <w:color w:val="auto"/>
        </w:rPr>
        <w:t>f</w:t>
      </w:r>
      <w:r w:rsidRPr="00807B64">
        <w:rPr>
          <w:rFonts w:ascii="Times New Roman" w:hAnsi="Times New Roman" w:cs="Times New Roman"/>
          <w:i w:val="0"/>
          <w:color w:val="auto"/>
        </w:rPr>
        <w:t xml:space="preserve"> th</w:t>
      </w:r>
      <w:r w:rsidR="00F26ED0">
        <w:rPr>
          <w:rFonts w:ascii="Times New Roman" w:hAnsi="Times New Roman" w:cs="Times New Roman"/>
          <w:i w:val="0"/>
          <w:color w:val="auto"/>
        </w:rPr>
        <w:t xml:space="preserve">e subject </w:t>
      </w:r>
      <w:r w:rsidRPr="00807B64">
        <w:rPr>
          <w:rFonts w:ascii="Times New Roman" w:hAnsi="Times New Roman" w:cs="Times New Roman"/>
          <w:i w:val="0"/>
          <w:color w:val="auto"/>
        </w:rPr>
        <w:t>parcel</w:t>
      </w:r>
      <w:r w:rsidR="00682490">
        <w:rPr>
          <w:rFonts w:ascii="Times New Roman" w:hAnsi="Times New Roman" w:cs="Times New Roman"/>
          <w:i w:val="0"/>
          <w:color w:val="auto"/>
        </w:rPr>
        <w:t xml:space="preserve"> said that a</w:t>
      </w:r>
      <w:r w:rsidR="001C30AD">
        <w:rPr>
          <w:rFonts w:ascii="Times New Roman" w:hAnsi="Times New Roman" w:cs="Times New Roman"/>
          <w:i w:val="0"/>
          <w:color w:val="auto"/>
        </w:rPr>
        <w:t xml:space="preserve"> small </w:t>
      </w:r>
      <w:r w:rsidRPr="00807B64">
        <w:rPr>
          <w:rFonts w:ascii="Times New Roman" w:hAnsi="Times New Roman" w:cs="Times New Roman"/>
          <w:i w:val="0"/>
          <w:color w:val="auto"/>
        </w:rPr>
        <w:t xml:space="preserve">part of his </w:t>
      </w:r>
      <w:r w:rsidR="001C30AD">
        <w:rPr>
          <w:rFonts w:ascii="Times New Roman" w:hAnsi="Times New Roman" w:cs="Times New Roman"/>
          <w:i w:val="0"/>
          <w:color w:val="auto"/>
        </w:rPr>
        <w:t xml:space="preserve">backyard </w:t>
      </w:r>
      <w:r w:rsidRPr="00807B64">
        <w:rPr>
          <w:rFonts w:ascii="Times New Roman" w:hAnsi="Times New Roman" w:cs="Times New Roman"/>
          <w:i w:val="0"/>
          <w:color w:val="auto"/>
        </w:rPr>
        <w:t>is being con</w:t>
      </w:r>
      <w:r w:rsidR="001C30AD">
        <w:rPr>
          <w:rFonts w:ascii="Times New Roman" w:hAnsi="Times New Roman" w:cs="Times New Roman"/>
          <w:i w:val="0"/>
          <w:color w:val="auto"/>
        </w:rPr>
        <w:t>tr</w:t>
      </w:r>
      <w:r w:rsidRPr="00807B64">
        <w:rPr>
          <w:rFonts w:ascii="Times New Roman" w:hAnsi="Times New Roman" w:cs="Times New Roman"/>
          <w:i w:val="0"/>
          <w:color w:val="auto"/>
        </w:rPr>
        <w:t>i</w:t>
      </w:r>
      <w:r w:rsidR="001C30AD">
        <w:rPr>
          <w:rFonts w:ascii="Times New Roman" w:hAnsi="Times New Roman" w:cs="Times New Roman"/>
          <w:i w:val="0"/>
          <w:color w:val="auto"/>
        </w:rPr>
        <w:t>but</w:t>
      </w:r>
      <w:r w:rsidRPr="00807B64">
        <w:rPr>
          <w:rFonts w:ascii="Times New Roman" w:hAnsi="Times New Roman" w:cs="Times New Roman"/>
          <w:i w:val="0"/>
          <w:color w:val="auto"/>
        </w:rPr>
        <w:t xml:space="preserve">ed </w:t>
      </w:r>
      <w:r w:rsidR="001C30AD">
        <w:rPr>
          <w:rFonts w:ascii="Times New Roman" w:hAnsi="Times New Roman" w:cs="Times New Roman"/>
          <w:i w:val="0"/>
          <w:color w:val="auto"/>
        </w:rPr>
        <w:t>t</w:t>
      </w:r>
      <w:r w:rsidRPr="00807B64">
        <w:rPr>
          <w:rFonts w:ascii="Times New Roman" w:hAnsi="Times New Roman" w:cs="Times New Roman"/>
          <w:i w:val="0"/>
          <w:color w:val="auto"/>
        </w:rPr>
        <w:t>o this development</w:t>
      </w:r>
      <w:r w:rsidR="001C30AD">
        <w:rPr>
          <w:rFonts w:ascii="Times New Roman" w:hAnsi="Times New Roman" w:cs="Times New Roman"/>
          <w:i w:val="0"/>
          <w:color w:val="auto"/>
        </w:rPr>
        <w:t xml:space="preserve">.  </w:t>
      </w:r>
      <w:r w:rsidR="00CA6DC9">
        <w:rPr>
          <w:rFonts w:ascii="Times New Roman" w:hAnsi="Times New Roman" w:cs="Times New Roman"/>
          <w:i w:val="0"/>
          <w:color w:val="auto"/>
        </w:rPr>
        <w:t>He said that t</w:t>
      </w:r>
      <w:r w:rsidR="00000E90">
        <w:rPr>
          <w:rFonts w:ascii="Times New Roman" w:hAnsi="Times New Roman" w:cs="Times New Roman"/>
          <w:i w:val="0"/>
          <w:color w:val="auto"/>
        </w:rPr>
        <w:t>he full intention is to have the houses on smaller footprints</w:t>
      </w:r>
      <w:r w:rsidR="00CA6DC9">
        <w:rPr>
          <w:rFonts w:ascii="Times New Roman" w:hAnsi="Times New Roman" w:cs="Times New Roman"/>
          <w:i w:val="0"/>
          <w:color w:val="auto"/>
        </w:rPr>
        <w:t>.</w:t>
      </w:r>
    </w:p>
    <w:p w14:paraId="63960C83" w14:textId="77777777" w:rsidR="001543E0" w:rsidRPr="00A850EA" w:rsidRDefault="001543E0" w:rsidP="00C06401">
      <w:pPr>
        <w:pStyle w:val="ListParagraph"/>
        <w:tabs>
          <w:tab w:val="left" w:pos="360"/>
        </w:tabs>
        <w:spacing w:line="200" w:lineRule="exact"/>
        <w:ind w:right="-360" w:hanging="720"/>
        <w:jc w:val="both"/>
        <w:rPr>
          <w:b/>
        </w:rPr>
      </w:pPr>
      <w:r w:rsidRPr="00A850EA">
        <w:rPr>
          <w:b/>
        </w:rPr>
        <w:t>F.</w:t>
      </w:r>
      <w:r w:rsidRPr="00A850EA">
        <w:tab/>
      </w:r>
      <w:r w:rsidRPr="00A850EA">
        <w:rPr>
          <w:b/>
          <w:smallCaps/>
        </w:rPr>
        <w:t>Consent Items:</w:t>
      </w:r>
    </w:p>
    <w:p w14:paraId="0E6AF7F3" w14:textId="77777777" w:rsidR="001543E0" w:rsidRPr="00A850EA" w:rsidRDefault="001543E0" w:rsidP="00D53E38">
      <w:pPr>
        <w:pStyle w:val="ListParagraph"/>
        <w:tabs>
          <w:tab w:val="left" w:pos="360"/>
        </w:tabs>
        <w:spacing w:line="220" w:lineRule="exact"/>
        <w:ind w:right="-360" w:hanging="360"/>
        <w:jc w:val="both"/>
        <w:rPr>
          <w:b/>
        </w:rPr>
      </w:pPr>
      <w:r w:rsidRPr="00A850EA">
        <w:t>1.</w:t>
      </w:r>
      <w:r w:rsidRPr="00A850EA">
        <w:tab/>
        <w:t>Warrants #1585-1586 and #433368-433649 in the amount of $657,436.91.</w:t>
      </w:r>
    </w:p>
    <w:p w14:paraId="38B6F082" w14:textId="77777777" w:rsidR="001543E0" w:rsidRPr="00A850EA" w:rsidRDefault="001543E0" w:rsidP="00D53E38">
      <w:pPr>
        <w:pStyle w:val="ListParagraph"/>
        <w:tabs>
          <w:tab w:val="left" w:pos="360"/>
        </w:tabs>
        <w:spacing w:line="220" w:lineRule="exact"/>
        <w:ind w:right="-360" w:hanging="720"/>
        <w:jc w:val="both"/>
      </w:pPr>
      <w:r w:rsidRPr="00A850EA">
        <w:tab/>
        <w:t>2.</w:t>
      </w:r>
      <w:r w:rsidRPr="00A850EA">
        <w:tab/>
        <w:t>Purchase orders in the amount of $117,124.37.</w:t>
      </w:r>
    </w:p>
    <w:p w14:paraId="5D356CCA" w14:textId="77777777" w:rsidR="001543E0" w:rsidRPr="00A850EA" w:rsidRDefault="001543E0" w:rsidP="00D53E38">
      <w:pPr>
        <w:pStyle w:val="ListParagraph"/>
        <w:tabs>
          <w:tab w:val="left" w:pos="360"/>
        </w:tabs>
        <w:spacing w:line="220" w:lineRule="exact"/>
        <w:ind w:right="-360" w:hanging="360"/>
        <w:jc w:val="both"/>
      </w:pPr>
      <w:r w:rsidRPr="00A850EA">
        <w:t>3.</w:t>
      </w:r>
      <w:r w:rsidRPr="00A850EA">
        <w:tab/>
        <w:t>Minutes for the meeting held on October 23, 2018.</w:t>
      </w:r>
    </w:p>
    <w:p w14:paraId="659B58BF" w14:textId="7C6FE432" w:rsidR="001543E0" w:rsidRPr="00A850EA" w:rsidRDefault="001543E0" w:rsidP="00573EA8">
      <w:pPr>
        <w:shd w:val="clear" w:color="auto" w:fill="D9D9D9" w:themeFill="background1" w:themeFillShade="D9"/>
        <w:spacing w:line="220" w:lineRule="exact"/>
        <w:ind w:left="720" w:right="-360"/>
        <w:contextualSpacing/>
        <w:jc w:val="both"/>
      </w:pPr>
      <w:r w:rsidRPr="00A850EA">
        <w:t xml:space="preserve">Commissioner </w:t>
      </w:r>
      <w:r w:rsidR="003C263E" w:rsidRPr="00A850EA">
        <w:t xml:space="preserve">Jenkins </w:t>
      </w:r>
      <w:r w:rsidRPr="00A850EA">
        <w:t xml:space="preserve">moved to approve the consent items; Commissioner </w:t>
      </w:r>
      <w:r w:rsidR="003C263E" w:rsidRPr="00A850EA">
        <w:t xml:space="preserve">Ebert </w:t>
      </w:r>
      <w:r w:rsidRPr="00A850EA">
        <w:t>seconded.</w:t>
      </w:r>
    </w:p>
    <w:p w14:paraId="13A88FA6" w14:textId="77777777" w:rsidR="001543E0" w:rsidRPr="00A850EA" w:rsidRDefault="001543E0" w:rsidP="00573EA8">
      <w:pPr>
        <w:shd w:val="clear" w:color="auto" w:fill="D9D9D9" w:themeFill="background1" w:themeFillShade="D9"/>
        <w:spacing w:line="220" w:lineRule="exact"/>
        <w:ind w:left="720" w:right="-360"/>
        <w:contextualSpacing/>
        <w:jc w:val="both"/>
        <w:rPr>
          <w:b/>
        </w:rPr>
      </w:pPr>
      <w:r w:rsidRPr="00A850EA">
        <w:t>Commissioner Ebert – aye; Commissioner Jenkins – aye; Chair Harvey – aye</w:t>
      </w:r>
    </w:p>
    <w:p w14:paraId="34278BB7" w14:textId="77777777" w:rsidR="0038499C" w:rsidRPr="00A850EA" w:rsidRDefault="0038499C" w:rsidP="004E5CB5">
      <w:pPr>
        <w:pStyle w:val="ListParagraph"/>
        <w:spacing w:line="160" w:lineRule="exact"/>
        <w:ind w:left="360" w:right="-360" w:hanging="360"/>
        <w:jc w:val="both"/>
        <w:rPr>
          <w:b/>
        </w:rPr>
      </w:pPr>
    </w:p>
    <w:p w14:paraId="69FBA4A1" w14:textId="77777777" w:rsidR="001351BA" w:rsidRDefault="001351BA">
      <w:pPr>
        <w:autoSpaceDE/>
        <w:autoSpaceDN/>
        <w:adjustRightInd/>
        <w:spacing w:after="200" w:line="276" w:lineRule="auto"/>
        <w:rPr>
          <w:b/>
        </w:rPr>
      </w:pPr>
      <w:r>
        <w:rPr>
          <w:b/>
        </w:rPr>
        <w:br w:type="page"/>
      </w:r>
    </w:p>
    <w:p w14:paraId="449B9B3C" w14:textId="3EEB7531" w:rsidR="001543E0" w:rsidRPr="00A850EA" w:rsidRDefault="001543E0" w:rsidP="00C06401">
      <w:pPr>
        <w:pStyle w:val="ListParagraph"/>
        <w:spacing w:line="220" w:lineRule="exact"/>
        <w:ind w:left="360" w:right="-360" w:hanging="360"/>
        <w:jc w:val="both"/>
        <w:rPr>
          <w:b/>
          <w:smallCaps/>
        </w:rPr>
      </w:pPr>
      <w:r w:rsidRPr="00A850EA">
        <w:rPr>
          <w:b/>
        </w:rPr>
        <w:lastRenderedPageBreak/>
        <w:t>G.</w:t>
      </w:r>
      <w:r w:rsidRPr="00A850EA">
        <w:rPr>
          <w:b/>
        </w:rPr>
        <w:tab/>
      </w:r>
      <w:r w:rsidRPr="00A850EA">
        <w:rPr>
          <w:b/>
          <w:smallCaps/>
        </w:rPr>
        <w:t>Action Items:</w:t>
      </w:r>
    </w:p>
    <w:p w14:paraId="209F3506" w14:textId="77777777" w:rsidR="001543E0" w:rsidRPr="00A850EA" w:rsidRDefault="001543E0" w:rsidP="00B62EDC">
      <w:pPr>
        <w:pStyle w:val="ListParagraph"/>
        <w:spacing w:line="160" w:lineRule="exact"/>
        <w:ind w:left="1440" w:right="-360" w:hanging="1440"/>
        <w:jc w:val="both"/>
        <w:rPr>
          <w:b/>
        </w:rPr>
      </w:pPr>
    </w:p>
    <w:p w14:paraId="16C1F40F" w14:textId="3EF0DBBB" w:rsidR="001543E0" w:rsidRPr="00A850EA" w:rsidRDefault="001543E0" w:rsidP="00C06401">
      <w:pPr>
        <w:tabs>
          <w:tab w:val="left" w:pos="360"/>
        </w:tabs>
        <w:spacing w:line="220" w:lineRule="exact"/>
        <w:ind w:left="720" w:right="-360" w:hanging="720"/>
        <w:jc w:val="both"/>
        <w:rPr>
          <w:b/>
          <w:smallCaps/>
        </w:rPr>
      </w:pPr>
      <w:r w:rsidRPr="00A850EA">
        <w:t xml:space="preserve">   </w:t>
      </w:r>
      <w:r w:rsidRPr="00A850EA">
        <w:tab/>
        <w:t>1.</w:t>
      </w:r>
      <w:r w:rsidRPr="00A850EA">
        <w:tab/>
      </w:r>
      <w:r w:rsidRPr="00A850EA">
        <w:rPr>
          <w:b/>
          <w:smallCaps/>
        </w:rPr>
        <w:t xml:space="preserve">Resolution appointing a member to the Powder Mountain Water &amp; Sewer Improvement District – Resolution </w:t>
      </w:r>
      <w:r w:rsidR="00396756" w:rsidRPr="00A850EA">
        <w:rPr>
          <w:b/>
          <w:smallCaps/>
        </w:rPr>
        <w:t>50</w:t>
      </w:r>
      <w:r w:rsidRPr="00A850EA">
        <w:rPr>
          <w:b/>
          <w:smallCaps/>
        </w:rPr>
        <w:t>-2018.</w:t>
      </w:r>
    </w:p>
    <w:p w14:paraId="29BCA4DD" w14:textId="77777777" w:rsidR="001543E0" w:rsidRPr="00A850EA" w:rsidRDefault="001543E0" w:rsidP="002C61AC">
      <w:pPr>
        <w:tabs>
          <w:tab w:val="left" w:pos="2211"/>
          <w:tab w:val="left" w:pos="4800"/>
        </w:tabs>
        <w:spacing w:line="120" w:lineRule="exact"/>
        <w:ind w:left="360" w:right="-360" w:hanging="360"/>
        <w:jc w:val="both"/>
      </w:pPr>
      <w:r w:rsidRPr="00A850EA">
        <w:tab/>
        <w:t xml:space="preserve"> </w:t>
      </w:r>
    </w:p>
    <w:p w14:paraId="450D7BB7" w14:textId="4EA1EF2F" w:rsidR="001543E0" w:rsidRPr="00A850EA" w:rsidRDefault="001543E0" w:rsidP="001543E0">
      <w:pPr>
        <w:tabs>
          <w:tab w:val="left" w:pos="720"/>
          <w:tab w:val="left" w:pos="2211"/>
          <w:tab w:val="left" w:pos="4800"/>
        </w:tabs>
        <w:spacing w:line="240" w:lineRule="exact"/>
        <w:ind w:left="360" w:right="-360" w:hanging="360"/>
        <w:jc w:val="both"/>
      </w:pPr>
      <w:r w:rsidRPr="00A850EA">
        <w:tab/>
      </w:r>
      <w:r w:rsidRPr="00A850EA">
        <w:tab/>
        <w:t>Chair Harvey</w:t>
      </w:r>
      <w:r w:rsidR="00396756" w:rsidRPr="00A850EA">
        <w:t xml:space="preserve"> noted </w:t>
      </w:r>
      <w:r w:rsidR="003C263E">
        <w:t>that o</w:t>
      </w:r>
      <w:r w:rsidR="00396756" w:rsidRPr="00A850EA">
        <w:t>ne application was received</w:t>
      </w:r>
      <w:r w:rsidR="003C263E">
        <w:t xml:space="preserve"> for the </w:t>
      </w:r>
      <w:r w:rsidR="003C263E" w:rsidRPr="00A850EA">
        <w:t>vacancy</w:t>
      </w:r>
      <w:r w:rsidR="00396756" w:rsidRPr="00A850EA">
        <w:t>.</w:t>
      </w:r>
    </w:p>
    <w:p w14:paraId="314FF59F" w14:textId="59591CEE" w:rsidR="001543E0" w:rsidRPr="00A850EA" w:rsidRDefault="001543E0" w:rsidP="00573EA8">
      <w:pPr>
        <w:shd w:val="clear" w:color="auto" w:fill="D9D9D9" w:themeFill="background1" w:themeFillShade="D9"/>
        <w:spacing w:line="220" w:lineRule="exact"/>
        <w:ind w:left="720" w:right="-360"/>
        <w:contextualSpacing/>
        <w:jc w:val="both"/>
      </w:pPr>
      <w:r w:rsidRPr="00A850EA">
        <w:t xml:space="preserve">Commissioner </w:t>
      </w:r>
      <w:r w:rsidR="003C263E" w:rsidRPr="00A850EA">
        <w:t xml:space="preserve">Jenkins </w:t>
      </w:r>
      <w:r w:rsidRPr="00A850EA">
        <w:t xml:space="preserve">moved to adopt Resolution </w:t>
      </w:r>
      <w:r w:rsidR="00396756" w:rsidRPr="00A850EA">
        <w:t>50</w:t>
      </w:r>
      <w:r w:rsidRPr="00A850EA">
        <w:t xml:space="preserve">-2018 appointing </w:t>
      </w:r>
      <w:r w:rsidR="00396756" w:rsidRPr="00A850EA">
        <w:t>Ronald W. Wilson</w:t>
      </w:r>
      <w:r w:rsidRPr="00A850EA">
        <w:t xml:space="preserve"> to the Powder Mountain Water &amp; Sewer Improvement District</w:t>
      </w:r>
      <w:r w:rsidR="00BF0D76" w:rsidRPr="00A850EA">
        <w:t xml:space="preserve"> with an expiring term of 12/</w:t>
      </w:r>
      <w:r w:rsidR="00BF0D76" w:rsidRPr="00A850EA">
        <w:rPr>
          <w:rFonts w:eastAsia="PMingLiU"/>
        </w:rPr>
        <w:t>31/2021</w:t>
      </w:r>
      <w:r w:rsidRPr="00A850EA">
        <w:t xml:space="preserve">; Commissioner </w:t>
      </w:r>
      <w:r w:rsidR="003C263E" w:rsidRPr="00A850EA">
        <w:t xml:space="preserve">Ebert </w:t>
      </w:r>
      <w:r w:rsidRPr="00A850EA">
        <w:t>seconded.</w:t>
      </w:r>
    </w:p>
    <w:p w14:paraId="638E9BF1" w14:textId="77777777" w:rsidR="001543E0" w:rsidRPr="00A850EA" w:rsidRDefault="001543E0" w:rsidP="00573EA8">
      <w:pPr>
        <w:shd w:val="clear" w:color="auto" w:fill="D9D9D9" w:themeFill="background1" w:themeFillShade="D9"/>
        <w:spacing w:line="220" w:lineRule="exact"/>
        <w:ind w:left="720" w:right="-360"/>
        <w:contextualSpacing/>
        <w:jc w:val="both"/>
        <w:rPr>
          <w:b/>
        </w:rPr>
      </w:pPr>
      <w:r w:rsidRPr="00A850EA">
        <w:t>Commissioner Ebert – aye; Commissioner Jenkins – aye; Chair Harvey – aye</w:t>
      </w:r>
    </w:p>
    <w:p w14:paraId="71015BD1" w14:textId="77777777" w:rsidR="001543E0" w:rsidRPr="00A850EA" w:rsidRDefault="001543E0" w:rsidP="00B62EDC">
      <w:pPr>
        <w:tabs>
          <w:tab w:val="left" w:pos="2211"/>
          <w:tab w:val="left" w:pos="4800"/>
        </w:tabs>
        <w:spacing w:line="160" w:lineRule="exact"/>
        <w:ind w:left="360" w:right="-360" w:hanging="360"/>
        <w:jc w:val="both"/>
      </w:pPr>
    </w:p>
    <w:p w14:paraId="5C2C5703" w14:textId="0633F802" w:rsidR="001543E0" w:rsidRPr="00A850EA" w:rsidRDefault="00C06401" w:rsidP="00C06401">
      <w:pPr>
        <w:tabs>
          <w:tab w:val="left" w:pos="360"/>
        </w:tabs>
        <w:spacing w:line="220" w:lineRule="exact"/>
        <w:ind w:left="720" w:right="-360" w:hanging="720"/>
        <w:jc w:val="both"/>
      </w:pPr>
      <w:r w:rsidRPr="00A850EA">
        <w:tab/>
      </w:r>
      <w:r w:rsidR="001543E0" w:rsidRPr="00A850EA">
        <w:t>2.</w:t>
      </w:r>
      <w:r w:rsidR="001543E0" w:rsidRPr="00A850EA">
        <w:tab/>
      </w:r>
      <w:r w:rsidR="001543E0" w:rsidRPr="00A850EA">
        <w:rPr>
          <w:b/>
          <w:smallCaps/>
        </w:rPr>
        <w:t xml:space="preserve">Resolution appointing a Weber County representative </w:t>
      </w:r>
      <w:r w:rsidR="008D0CC3" w:rsidRPr="00A850EA">
        <w:rPr>
          <w:b/>
          <w:smallCaps/>
        </w:rPr>
        <w:t>&amp;</w:t>
      </w:r>
      <w:r w:rsidR="001543E0" w:rsidRPr="00A850EA">
        <w:rPr>
          <w:b/>
          <w:smallCaps/>
        </w:rPr>
        <w:t xml:space="preserve"> an alternate representative for the Utah Counties Indemnity Pool (UCIP) annual membership meeting – Resolution </w:t>
      </w:r>
      <w:r w:rsidR="008D0CC3" w:rsidRPr="00A850EA">
        <w:rPr>
          <w:b/>
          <w:smallCaps/>
        </w:rPr>
        <w:t>51</w:t>
      </w:r>
      <w:r w:rsidR="001543E0" w:rsidRPr="00A850EA">
        <w:rPr>
          <w:b/>
          <w:smallCaps/>
        </w:rPr>
        <w:t>-2018.</w:t>
      </w:r>
    </w:p>
    <w:p w14:paraId="2C12F21F" w14:textId="77777777" w:rsidR="001543E0" w:rsidRPr="00A850EA" w:rsidRDefault="001543E0" w:rsidP="00573EA8">
      <w:pPr>
        <w:tabs>
          <w:tab w:val="left" w:pos="720"/>
          <w:tab w:val="left" w:pos="2211"/>
          <w:tab w:val="left" w:pos="4800"/>
        </w:tabs>
        <w:spacing w:line="120" w:lineRule="exact"/>
        <w:ind w:left="720" w:right="-360" w:hanging="720"/>
        <w:jc w:val="both"/>
      </w:pPr>
    </w:p>
    <w:p w14:paraId="6DDF558B" w14:textId="0D5D1C7A" w:rsidR="001543E0" w:rsidRPr="00A850EA" w:rsidRDefault="001543E0" w:rsidP="00C3334B">
      <w:pPr>
        <w:tabs>
          <w:tab w:val="left" w:pos="720"/>
          <w:tab w:val="left" w:pos="4800"/>
        </w:tabs>
        <w:spacing w:line="220" w:lineRule="exact"/>
        <w:ind w:left="720" w:right="-360" w:hanging="360"/>
        <w:jc w:val="both"/>
      </w:pPr>
      <w:r w:rsidRPr="00A850EA">
        <w:tab/>
        <w:t xml:space="preserve">Courtlan Erickson, Deputy County Attorney, </w:t>
      </w:r>
      <w:r w:rsidR="003C263E">
        <w:t>p</w:t>
      </w:r>
      <w:r w:rsidR="00CF50DA">
        <w:t>resente</w:t>
      </w:r>
      <w:r w:rsidR="00C445EF">
        <w:t>d</w:t>
      </w:r>
      <w:r w:rsidR="00CF50DA">
        <w:t xml:space="preserve"> this </w:t>
      </w:r>
      <w:r w:rsidR="00C445EF">
        <w:t>ite</w:t>
      </w:r>
      <w:r w:rsidR="00CF50DA">
        <w:t xml:space="preserve">m.  </w:t>
      </w:r>
      <w:r w:rsidR="00362681">
        <w:t>Chair Harvey noted that the resolution appointed Commissioner Jenkins as the representative and Commissioner Ebert as the alternate.  C</w:t>
      </w:r>
      <w:r w:rsidR="003C263E">
        <w:t xml:space="preserve">ommissioner Ebert </w:t>
      </w:r>
      <w:r w:rsidR="00362681">
        <w:t xml:space="preserve">noted </w:t>
      </w:r>
      <w:r w:rsidR="00CF50DA">
        <w:t xml:space="preserve">that he will </w:t>
      </w:r>
      <w:r w:rsidR="003C263E">
        <w:t xml:space="preserve">only </w:t>
      </w:r>
      <w:r w:rsidR="00CF50DA">
        <w:t xml:space="preserve">be in office for about 46 days and requested </w:t>
      </w:r>
      <w:r w:rsidR="00362681">
        <w:t>amending the re</w:t>
      </w:r>
      <w:r w:rsidR="003C263E">
        <w:t>s</w:t>
      </w:r>
      <w:r w:rsidR="00484358">
        <w:t>o</w:t>
      </w:r>
      <w:r w:rsidR="00362681">
        <w:t>lutio</w:t>
      </w:r>
      <w:r w:rsidR="00484358">
        <w:t>n</w:t>
      </w:r>
      <w:r w:rsidR="00362681">
        <w:t>.</w:t>
      </w:r>
    </w:p>
    <w:p w14:paraId="2BE19DDF" w14:textId="5F346E4E" w:rsidR="001543E0" w:rsidRPr="00A850EA" w:rsidRDefault="001543E0" w:rsidP="00573EA8">
      <w:pPr>
        <w:shd w:val="clear" w:color="auto" w:fill="D9D9D9" w:themeFill="background1" w:themeFillShade="D9"/>
        <w:spacing w:line="220" w:lineRule="exact"/>
        <w:ind w:left="720" w:right="-360"/>
        <w:contextualSpacing/>
        <w:jc w:val="both"/>
      </w:pPr>
      <w:r w:rsidRPr="00A850EA">
        <w:t xml:space="preserve">Commissioner Ebert moved to adopt Resolution </w:t>
      </w:r>
      <w:r w:rsidR="008D0CC3" w:rsidRPr="00A850EA">
        <w:t>51</w:t>
      </w:r>
      <w:r w:rsidRPr="00A850EA">
        <w:t xml:space="preserve">-2018 appointing </w:t>
      </w:r>
      <w:r w:rsidR="003C263E">
        <w:t xml:space="preserve">Scott Jenkins </w:t>
      </w:r>
      <w:r w:rsidRPr="00A850EA">
        <w:t>a</w:t>
      </w:r>
      <w:r w:rsidR="00BF0D76" w:rsidRPr="00A850EA">
        <w:t>s the</w:t>
      </w:r>
      <w:r w:rsidRPr="00A850EA">
        <w:t xml:space="preserve"> </w:t>
      </w:r>
      <w:r w:rsidR="00362681">
        <w:t xml:space="preserve">Weber County representative and amending it to appoint Chair Harvey </w:t>
      </w:r>
      <w:r w:rsidRPr="00A850EA">
        <w:t>a</w:t>
      </w:r>
      <w:r w:rsidR="00BF0D76" w:rsidRPr="00A850EA">
        <w:t>s the</w:t>
      </w:r>
      <w:r w:rsidRPr="00A850EA">
        <w:t xml:space="preserve"> alternate for the UC</w:t>
      </w:r>
      <w:r w:rsidR="00BF0D76" w:rsidRPr="00A850EA">
        <w:t>IP</w:t>
      </w:r>
      <w:r w:rsidRPr="00A850EA">
        <w:t xml:space="preserve"> Pool annual membership meeting; Commissioner Jenkins seconded.</w:t>
      </w:r>
    </w:p>
    <w:p w14:paraId="09724EE7" w14:textId="6A29F084" w:rsidR="001543E0" w:rsidRPr="00A850EA" w:rsidRDefault="001543E0" w:rsidP="00573EA8">
      <w:pPr>
        <w:shd w:val="clear" w:color="auto" w:fill="D9D9D9" w:themeFill="background1" w:themeFillShade="D9"/>
        <w:spacing w:line="220" w:lineRule="exact"/>
        <w:ind w:left="720" w:right="-360"/>
        <w:contextualSpacing/>
        <w:jc w:val="both"/>
        <w:rPr>
          <w:b/>
        </w:rPr>
      </w:pPr>
      <w:r w:rsidRPr="00A850EA">
        <w:t xml:space="preserve">Commissioner Ebert – aye; Commissioner Jenkins – aye; Chair Harvey – </w:t>
      </w:r>
      <w:r w:rsidR="00484358">
        <w:t>n</w:t>
      </w:r>
      <w:r w:rsidRPr="00A850EA">
        <w:t>ay</w:t>
      </w:r>
    </w:p>
    <w:p w14:paraId="0149B410" w14:textId="77777777" w:rsidR="001543E0" w:rsidRPr="00A850EA" w:rsidRDefault="001543E0" w:rsidP="00B62EDC">
      <w:pPr>
        <w:tabs>
          <w:tab w:val="left" w:pos="2211"/>
          <w:tab w:val="left" w:pos="4800"/>
        </w:tabs>
        <w:spacing w:line="160" w:lineRule="exact"/>
        <w:ind w:left="720" w:right="-360" w:hanging="360"/>
        <w:jc w:val="both"/>
      </w:pPr>
    </w:p>
    <w:p w14:paraId="038D6983" w14:textId="77777777" w:rsidR="001543E0" w:rsidRPr="001209E2" w:rsidRDefault="001543E0" w:rsidP="00C06401">
      <w:pPr>
        <w:tabs>
          <w:tab w:val="left" w:pos="720"/>
          <w:tab w:val="left" w:pos="2211"/>
          <w:tab w:val="left" w:pos="4800"/>
        </w:tabs>
        <w:spacing w:line="220" w:lineRule="exact"/>
        <w:ind w:left="720" w:right="-360" w:hanging="360"/>
        <w:jc w:val="both"/>
        <w:rPr>
          <w:b/>
          <w:smallCaps/>
          <w:sz w:val="21"/>
          <w:szCs w:val="21"/>
        </w:rPr>
      </w:pPr>
      <w:r w:rsidRPr="00A850EA">
        <w:t>3.</w:t>
      </w:r>
      <w:r w:rsidRPr="00A850EA">
        <w:tab/>
      </w:r>
      <w:r w:rsidRPr="001209E2">
        <w:rPr>
          <w:b/>
          <w:smallCaps/>
          <w:sz w:val="21"/>
          <w:szCs w:val="21"/>
        </w:rPr>
        <w:t>Local Transportation Funding Agreement to establish terms for Hooper City 4700 W. project.</w:t>
      </w:r>
    </w:p>
    <w:p w14:paraId="631573B2" w14:textId="77777777" w:rsidR="001543E0" w:rsidRPr="00A850EA" w:rsidRDefault="001543E0" w:rsidP="00573EA8">
      <w:pPr>
        <w:tabs>
          <w:tab w:val="left" w:pos="2211"/>
          <w:tab w:val="left" w:pos="4800"/>
        </w:tabs>
        <w:spacing w:line="120" w:lineRule="exact"/>
        <w:ind w:left="360" w:right="-360" w:hanging="360"/>
        <w:jc w:val="both"/>
      </w:pPr>
    </w:p>
    <w:p w14:paraId="648DA9FA" w14:textId="1D049725" w:rsidR="00436137" w:rsidRDefault="001543E0" w:rsidP="00C3334B">
      <w:pPr>
        <w:spacing w:line="220" w:lineRule="exact"/>
        <w:ind w:left="720" w:right="-461"/>
        <w:jc w:val="both"/>
      </w:pPr>
      <w:r w:rsidRPr="00A850EA">
        <w:t xml:space="preserve">Brooke Stewart, with County Community Development, stated that </w:t>
      </w:r>
      <w:r w:rsidR="00436137">
        <w:t>the Commission originally approved funding for this project in 2016 to widen and install improvements along 4700 W. from 4800-5500 S.  The City submitted an amendment request in September and reported that the 2</w:t>
      </w:r>
      <w:r w:rsidR="00436137">
        <w:rPr>
          <w:vertAlign w:val="superscript"/>
        </w:rPr>
        <w:t>nd</w:t>
      </w:r>
      <w:r w:rsidR="00436137">
        <w:t xml:space="preserve"> phase of the project was nearing completion and that the intent for the original WACOG funding had been to construct full improvements along 4700 W. as far as the funding would allow. The City earmarked $125,000 of the original funding as a local match for the final federally funded phase of the project.  As the project was underway</w:t>
      </w:r>
      <w:r w:rsidR="002E6C48">
        <w:t>,</w:t>
      </w:r>
      <w:r w:rsidR="00436137">
        <w:t xml:space="preserve"> the City decided not to end the improvements at a random location </w:t>
      </w:r>
      <w:r w:rsidR="00132346">
        <w:t xml:space="preserve">and </w:t>
      </w:r>
      <w:r w:rsidR="00436137">
        <w:t>use</w:t>
      </w:r>
      <w:r w:rsidR="00132346">
        <w:t>d</w:t>
      </w:r>
      <w:r w:rsidR="00436137">
        <w:t xml:space="preserve"> a portion of the earmarked match funds to end the project at a logically stopping point at 5100 S.  The </w:t>
      </w:r>
      <w:r w:rsidR="001209E2">
        <w:t>C</w:t>
      </w:r>
      <w:r w:rsidR="00436137">
        <w:t xml:space="preserve">ity learned from WFRC that they were eligible to exchange the federal funds for </w:t>
      </w:r>
      <w:r w:rsidR="001209E2">
        <w:t>S</w:t>
      </w:r>
      <w:r w:rsidR="00436137">
        <w:t>tate funds</w:t>
      </w:r>
      <w:r w:rsidR="00C445EF">
        <w:t xml:space="preserve"> but then </w:t>
      </w:r>
      <w:r w:rsidR="00436137">
        <w:t>learned that the matching funds for the City w</w:t>
      </w:r>
      <w:r w:rsidR="00EA4EF7">
        <w:t>ou</w:t>
      </w:r>
      <w:r w:rsidR="00436137">
        <w:t>l</w:t>
      </w:r>
      <w:r w:rsidR="00EA4EF7">
        <w:t>d</w:t>
      </w:r>
      <w:r w:rsidR="00436137">
        <w:t xml:space="preserve"> be 4% higher</w:t>
      </w:r>
      <w:r w:rsidR="001209E2">
        <w:t xml:space="preserve"> and </w:t>
      </w:r>
      <w:r w:rsidR="00436137">
        <w:t>submitted an amendment request that was reviewed by the subcommittee and recommended for approval by WACOG to award an additional $156,000 dollars in sales tax funds for the local match</w:t>
      </w:r>
      <w:r w:rsidR="001209E2" w:rsidRPr="001209E2">
        <w:t xml:space="preserve"> </w:t>
      </w:r>
      <w:r w:rsidR="001209E2">
        <w:t>at the September 10</w:t>
      </w:r>
      <w:r w:rsidR="001209E2">
        <w:rPr>
          <w:vertAlign w:val="superscript"/>
        </w:rPr>
        <w:t>th</w:t>
      </w:r>
      <w:r w:rsidR="001209E2">
        <w:t xml:space="preserve"> meeting</w:t>
      </w:r>
      <w:r w:rsidR="00436137">
        <w:t>.</w:t>
      </w:r>
      <w:r w:rsidR="001209E2">
        <w:t xml:space="preserve">  The C</w:t>
      </w:r>
      <w:r w:rsidR="00436137">
        <w:t xml:space="preserve">ity is contributing $75,000 to the project as part of the local match. </w:t>
      </w:r>
    </w:p>
    <w:p w14:paraId="48D6D6B2" w14:textId="45FECC6A" w:rsidR="001543E0" w:rsidRPr="00A850EA" w:rsidRDefault="001543E0" w:rsidP="00573EA8">
      <w:pPr>
        <w:shd w:val="clear" w:color="auto" w:fill="D9D9D9" w:themeFill="background1" w:themeFillShade="D9"/>
        <w:tabs>
          <w:tab w:val="left" w:pos="720"/>
          <w:tab w:val="left" w:pos="2211"/>
          <w:tab w:val="left" w:pos="4800"/>
        </w:tabs>
        <w:spacing w:line="220" w:lineRule="exact"/>
        <w:ind w:left="720" w:right="-360"/>
        <w:jc w:val="both"/>
      </w:pPr>
      <w:r w:rsidRPr="00A850EA">
        <w:t xml:space="preserve">Commissioner </w:t>
      </w:r>
      <w:r w:rsidR="003C0168" w:rsidRPr="00A850EA">
        <w:t xml:space="preserve">Jenkins </w:t>
      </w:r>
      <w:r w:rsidRPr="00A850EA">
        <w:t>moved to approve the Local Transportation Funding Agreement establish</w:t>
      </w:r>
      <w:r w:rsidR="002E6C48">
        <w:t>ing</w:t>
      </w:r>
      <w:r w:rsidRPr="00A850EA">
        <w:t xml:space="preserve"> terms related to the Hooper City 4700 West project; Commissioner </w:t>
      </w:r>
      <w:r w:rsidR="003C0168" w:rsidRPr="00A850EA">
        <w:t xml:space="preserve">Ebert </w:t>
      </w:r>
      <w:r w:rsidRPr="00A850EA">
        <w:t>seconded.</w:t>
      </w:r>
    </w:p>
    <w:p w14:paraId="74F74241" w14:textId="77777777" w:rsidR="001543E0" w:rsidRPr="00A850EA" w:rsidRDefault="001543E0" w:rsidP="00573EA8">
      <w:pPr>
        <w:shd w:val="clear" w:color="auto" w:fill="D9D9D9" w:themeFill="background1" w:themeFillShade="D9"/>
        <w:spacing w:line="220" w:lineRule="exact"/>
        <w:ind w:left="720" w:right="-360"/>
        <w:contextualSpacing/>
        <w:jc w:val="both"/>
        <w:rPr>
          <w:b/>
        </w:rPr>
      </w:pPr>
      <w:r w:rsidRPr="00A850EA">
        <w:t>Commissioner Ebert – aye; Commissioner Jenkins – aye; Chair Harvey – aye</w:t>
      </w:r>
    </w:p>
    <w:p w14:paraId="4CB59E6A" w14:textId="77777777" w:rsidR="001543E0" w:rsidRPr="00A850EA" w:rsidRDefault="001543E0" w:rsidP="00B62EDC">
      <w:pPr>
        <w:tabs>
          <w:tab w:val="left" w:pos="2211"/>
          <w:tab w:val="left" w:pos="4800"/>
        </w:tabs>
        <w:spacing w:line="160" w:lineRule="exact"/>
        <w:ind w:left="360" w:right="-360" w:hanging="360"/>
        <w:jc w:val="both"/>
      </w:pPr>
    </w:p>
    <w:p w14:paraId="6E8B2A70" w14:textId="1F599B15" w:rsidR="001543E0" w:rsidRPr="00A850EA" w:rsidRDefault="001543E0" w:rsidP="00C06401">
      <w:pPr>
        <w:tabs>
          <w:tab w:val="left" w:pos="720"/>
          <w:tab w:val="left" w:pos="2211"/>
          <w:tab w:val="left" w:pos="4800"/>
        </w:tabs>
        <w:spacing w:line="220" w:lineRule="exact"/>
        <w:ind w:left="720" w:right="-360" w:hanging="360"/>
        <w:jc w:val="both"/>
      </w:pPr>
      <w:r w:rsidRPr="00A850EA">
        <w:t>4.</w:t>
      </w:r>
      <w:r w:rsidRPr="00A850EA">
        <w:tab/>
      </w:r>
      <w:r w:rsidRPr="00A850EA">
        <w:rPr>
          <w:b/>
          <w:smallCaps/>
        </w:rPr>
        <w:t>Amend Weber County zone map to rezone approximately 3.0 acres from RE-15 Zone to R-1-1</w:t>
      </w:r>
      <w:r w:rsidR="005173A5" w:rsidRPr="00A850EA">
        <w:rPr>
          <w:b/>
          <w:smallCaps/>
        </w:rPr>
        <w:t>0</w:t>
      </w:r>
      <w:r w:rsidRPr="00A850EA">
        <w:rPr>
          <w:b/>
          <w:smallCaps/>
        </w:rPr>
        <w:t xml:space="preserve"> at approximately 2220 E. Eastwood Boulevard – Ordinance 2018-</w:t>
      </w:r>
      <w:r w:rsidR="005173A5" w:rsidRPr="00A850EA">
        <w:rPr>
          <w:b/>
          <w:smallCaps/>
        </w:rPr>
        <w:t>19</w:t>
      </w:r>
      <w:r w:rsidRPr="00A850EA">
        <w:rPr>
          <w:b/>
          <w:smallCaps/>
        </w:rPr>
        <w:t>.</w:t>
      </w:r>
    </w:p>
    <w:p w14:paraId="6BE7F409" w14:textId="77777777" w:rsidR="001543E0" w:rsidRPr="00A850EA" w:rsidRDefault="001543E0" w:rsidP="00573EA8">
      <w:pPr>
        <w:tabs>
          <w:tab w:val="left" w:pos="2211"/>
          <w:tab w:val="left" w:pos="4800"/>
        </w:tabs>
        <w:spacing w:line="120" w:lineRule="exact"/>
        <w:ind w:left="360" w:right="-360" w:hanging="360"/>
        <w:jc w:val="both"/>
      </w:pPr>
    </w:p>
    <w:p w14:paraId="684D2B2E" w14:textId="77777777" w:rsidR="002C61AC" w:rsidRDefault="001543E0" w:rsidP="001C7D20">
      <w:pPr>
        <w:tabs>
          <w:tab w:val="left" w:pos="720"/>
          <w:tab w:val="left" w:pos="2211"/>
          <w:tab w:val="left" w:pos="4800"/>
        </w:tabs>
        <w:spacing w:line="220" w:lineRule="exact"/>
        <w:ind w:left="720" w:right="-360" w:hanging="360"/>
        <w:jc w:val="both"/>
      </w:pPr>
      <w:r w:rsidRPr="00A850EA">
        <w:tab/>
      </w:r>
      <w:r w:rsidR="007A2DD0">
        <w:t>Rick Grover</w:t>
      </w:r>
      <w:r w:rsidRPr="00A850EA">
        <w:t>, County Planning Division</w:t>
      </w:r>
      <w:r w:rsidR="007A2DD0">
        <w:t xml:space="preserve"> Director</w:t>
      </w:r>
      <w:r w:rsidRPr="00A850EA">
        <w:t xml:space="preserve">, </w:t>
      </w:r>
      <w:r w:rsidR="00090FFB">
        <w:t xml:space="preserve">gave a presentation that included area maps.  </w:t>
      </w:r>
      <w:r w:rsidR="002E6C48">
        <w:t>T</w:t>
      </w:r>
      <w:r w:rsidR="006C527E" w:rsidRPr="00A850EA">
        <w:t xml:space="preserve">he </w:t>
      </w:r>
      <w:r w:rsidR="003C0168">
        <w:t xml:space="preserve">property on the RE-15 </w:t>
      </w:r>
      <w:r w:rsidR="00887E8E">
        <w:t>(Residential Estate</w:t>
      </w:r>
      <w:r w:rsidR="00C445EF">
        <w:t>s</w:t>
      </w:r>
      <w:r w:rsidR="00887E8E">
        <w:t xml:space="preserve">) Zone </w:t>
      </w:r>
      <w:r w:rsidR="003C0168">
        <w:t xml:space="preserve">requires 15,000 sq. ft. </w:t>
      </w:r>
      <w:r w:rsidR="001843F7">
        <w:t>minimum lot area</w:t>
      </w:r>
      <w:r w:rsidR="00887E8E">
        <w:t xml:space="preserve">, is intended to be a buffer between agricultural land and residential, and allows farm animals, and the R-1-10 (Residential </w:t>
      </w:r>
      <w:r w:rsidR="00C445EF">
        <w:t>Zone</w:t>
      </w:r>
      <w:r w:rsidR="00887E8E">
        <w:t xml:space="preserve">) </w:t>
      </w:r>
      <w:r w:rsidR="00090FFB">
        <w:t>requires 10,000 sq. ft</w:t>
      </w:r>
      <w:r w:rsidR="001843F7">
        <w:t>.</w:t>
      </w:r>
      <w:r w:rsidR="00090FFB">
        <w:t xml:space="preserve"> minimum lot area, is intended for low density single family dwellings, and does not allow animals.  </w:t>
      </w:r>
      <w:r w:rsidR="001843F7">
        <w:t xml:space="preserve"> </w:t>
      </w:r>
      <w:r w:rsidR="00C857DE">
        <w:t>S</w:t>
      </w:r>
      <w:r w:rsidR="00C774A1">
        <w:t xml:space="preserve">taff </w:t>
      </w:r>
      <w:r w:rsidR="00927705">
        <w:t xml:space="preserve">looked at how Eastwood Blvd. is being </w:t>
      </w:r>
      <w:r w:rsidR="00C774A1">
        <w:t xml:space="preserve">traveled and </w:t>
      </w:r>
      <w:r w:rsidR="00927705">
        <w:t xml:space="preserve">currently </w:t>
      </w:r>
      <w:r w:rsidR="00C774A1">
        <w:t xml:space="preserve">it </w:t>
      </w:r>
      <w:r w:rsidR="00927705">
        <w:t>is considered more of a collector street and creates an edge along with Combe Road and the elementary school.  The lots west of this area</w:t>
      </w:r>
      <w:r w:rsidR="00975CC1">
        <w:t xml:space="preserve"> </w:t>
      </w:r>
      <w:r w:rsidR="00927705">
        <w:t>are either side or rear</w:t>
      </w:r>
      <w:r w:rsidR="00975CC1">
        <w:t>-facing, and to the east they are more to the side or rear-facing</w:t>
      </w:r>
      <w:r w:rsidR="00C857DE">
        <w:t xml:space="preserve"> and </w:t>
      </w:r>
      <w:r w:rsidR="00975CC1">
        <w:t>create somewhat of an edge.  Homes to the north have not been developed.  The General Plan calls for low density residential</w:t>
      </w:r>
      <w:r w:rsidR="00145355">
        <w:t xml:space="preserve"> </w:t>
      </w:r>
      <w:r w:rsidR="00C857DE">
        <w:t xml:space="preserve">between Eastwood Blvd. and Combe Road instead </w:t>
      </w:r>
      <w:r w:rsidR="00145355">
        <w:t xml:space="preserve">of very low </w:t>
      </w:r>
      <w:r w:rsidR="00E16542">
        <w:t xml:space="preserve">residential </w:t>
      </w:r>
      <w:r w:rsidR="00145355">
        <w:t xml:space="preserve">and the proposal conforms with this. </w:t>
      </w:r>
      <w:r w:rsidR="00E16542">
        <w:t xml:space="preserve"> The </w:t>
      </w:r>
      <w:r w:rsidR="006C527E" w:rsidRPr="00A850EA">
        <w:t xml:space="preserve">Planning Commission </w:t>
      </w:r>
      <w:r w:rsidR="00145355">
        <w:t xml:space="preserve">forwarded a positive </w:t>
      </w:r>
      <w:r w:rsidR="006C527E" w:rsidRPr="00A850EA">
        <w:t>recommend</w:t>
      </w:r>
      <w:r w:rsidR="00145355">
        <w:t>ation</w:t>
      </w:r>
      <w:r w:rsidR="00547719">
        <w:t xml:space="preserve"> based on timing, changing conditions, changing area trends</w:t>
      </w:r>
      <w:r w:rsidR="00302BF5" w:rsidRPr="00302BF5">
        <w:t xml:space="preserve"> </w:t>
      </w:r>
      <w:r w:rsidR="00302BF5">
        <w:t>and on compliance with the General Plan</w:t>
      </w:r>
      <w:r w:rsidR="001E326C" w:rsidRPr="00A850EA">
        <w:t>.</w:t>
      </w:r>
      <w:r w:rsidR="00145355">
        <w:t xml:space="preserve">  Staff also recommends approval of this.  Mr. Grover noted that the applicant submitted a concept subdivision plan with this application but it is not on the table at this time, only the rezone.  </w:t>
      </w:r>
      <w:r w:rsidR="005F1EB4">
        <w:t>The applicant will need to go through the subdivision process and address the requirements.</w:t>
      </w:r>
      <w:r w:rsidR="00145355">
        <w:t xml:space="preserve"> </w:t>
      </w:r>
      <w:r w:rsidR="005F1EB4">
        <w:t xml:space="preserve"> The General Plan talks about a road connection from Combe Road to Eastwood and this will need to be amended if they decide to make it a cul de sac.  </w:t>
      </w:r>
      <w:r w:rsidR="00A83F67">
        <w:t>He said that there is not a need for a connection at this point</w:t>
      </w:r>
      <w:r w:rsidR="003A3D29">
        <w:t>; both are collector streets, it does not affect the long term transportation function, t</w:t>
      </w:r>
      <w:r w:rsidR="00E16542">
        <w:t>his</w:t>
      </w:r>
      <w:r w:rsidR="003A3D29">
        <w:t xml:space="preserve"> will be looked at for subdivision, and staff has no preference.  </w:t>
      </w:r>
      <w:r w:rsidR="00302BF5">
        <w:t xml:space="preserve">Commissioner Jenkins would vote for this with a cul de sac because </w:t>
      </w:r>
      <w:r w:rsidR="00A7062A">
        <w:t xml:space="preserve">of the minimal </w:t>
      </w:r>
      <w:r w:rsidR="00302BF5">
        <w:t>impact to surrounding neighbors but would not as a through street.</w:t>
      </w:r>
      <w:r w:rsidR="00C46A35">
        <w:t xml:space="preserve">  </w:t>
      </w:r>
      <w:r w:rsidR="00E16542">
        <w:t>S</w:t>
      </w:r>
      <w:r w:rsidR="00C46A35">
        <w:t>taff’s recommendation is for the Commission to look at th</w:t>
      </w:r>
      <w:r w:rsidR="00C16CA5">
        <w:t>e approval of the rezone w</w:t>
      </w:r>
      <w:r w:rsidR="00C46A35">
        <w:t>ith</w:t>
      </w:r>
      <w:r w:rsidR="00C16CA5">
        <w:t xml:space="preserve"> encouragement for the developer and staff to work </w:t>
      </w:r>
      <w:r w:rsidR="00507E85">
        <w:t>toward</w:t>
      </w:r>
      <w:r w:rsidR="00C46A35">
        <w:t xml:space="preserve"> the eliminatio</w:t>
      </w:r>
      <w:r w:rsidR="00C16CA5">
        <w:t>n of the conn</w:t>
      </w:r>
      <w:r w:rsidR="00507E85">
        <w:t>ection</w:t>
      </w:r>
      <w:r w:rsidR="00C16CA5">
        <w:t xml:space="preserve"> between Combe Road and Eastwood.  </w:t>
      </w:r>
    </w:p>
    <w:p w14:paraId="56D9C237" w14:textId="77777777" w:rsidR="002C61AC" w:rsidRDefault="002C61AC">
      <w:pPr>
        <w:autoSpaceDE/>
        <w:autoSpaceDN/>
        <w:adjustRightInd/>
        <w:spacing w:after="200" w:line="276" w:lineRule="auto"/>
      </w:pPr>
      <w:r>
        <w:br w:type="page"/>
      </w:r>
    </w:p>
    <w:p w14:paraId="78027DC1" w14:textId="6061CEBD" w:rsidR="00547719" w:rsidRPr="00A850EA" w:rsidRDefault="002C61AC" w:rsidP="001C7D20">
      <w:pPr>
        <w:tabs>
          <w:tab w:val="left" w:pos="720"/>
          <w:tab w:val="left" w:pos="2211"/>
          <w:tab w:val="left" w:pos="4800"/>
        </w:tabs>
        <w:spacing w:line="220" w:lineRule="exact"/>
        <w:ind w:left="720" w:right="-360" w:hanging="360"/>
        <w:jc w:val="both"/>
      </w:pPr>
      <w:r>
        <w:lastRenderedPageBreak/>
        <w:tab/>
      </w:r>
      <w:r w:rsidR="00C16CA5">
        <w:t>Chair Harvey</w:t>
      </w:r>
      <w:r w:rsidR="002052EF">
        <w:t xml:space="preserve"> had spoken with the School District</w:t>
      </w:r>
      <w:r w:rsidR="004F5933">
        <w:t xml:space="preserve"> regarding this issue</w:t>
      </w:r>
      <w:r w:rsidR="002052EF">
        <w:t>.  Hi</w:t>
      </w:r>
      <w:r w:rsidR="00C16CA5">
        <w:t>s concerns regarding the connectivity of the roads ha</w:t>
      </w:r>
      <w:r w:rsidR="00A16618">
        <w:t>d</w:t>
      </w:r>
      <w:r w:rsidR="00C16CA5">
        <w:t xml:space="preserve"> been addressed</w:t>
      </w:r>
      <w:r w:rsidR="00A16618">
        <w:t xml:space="preserve">.  </w:t>
      </w:r>
      <w:r w:rsidR="00622C01">
        <w:t xml:space="preserve">He said that </w:t>
      </w:r>
      <w:r w:rsidR="00A16618">
        <w:t>connectivity between these two roads are not needed</w:t>
      </w:r>
      <w:r w:rsidR="00C16CA5">
        <w:t xml:space="preserve">.  </w:t>
      </w:r>
      <w:r w:rsidR="00622C01">
        <w:t xml:space="preserve">To protect the </w:t>
      </w:r>
      <w:r w:rsidR="00573EA8">
        <w:t xml:space="preserve">future </w:t>
      </w:r>
      <w:r w:rsidR="00622C01">
        <w:t xml:space="preserve">value for the residents, his concern lies more with the structure size that would be allowed.  </w:t>
      </w:r>
      <w:r w:rsidR="006C1C64">
        <w:t xml:space="preserve">He received </w:t>
      </w:r>
      <w:r w:rsidR="004024B8">
        <w:t xml:space="preserve">many </w:t>
      </w:r>
      <w:r w:rsidR="00CE62D7">
        <w:t>telephone calls in support of this project</w:t>
      </w:r>
      <w:r w:rsidR="004F5933">
        <w:t xml:space="preserve"> and </w:t>
      </w:r>
      <w:r w:rsidR="006B3338">
        <w:t>noted the positive recommendations from staff and the Planning Commission.  Commissioner</w:t>
      </w:r>
      <w:r w:rsidR="00547719">
        <w:t xml:space="preserve"> Ebert </w:t>
      </w:r>
      <w:r w:rsidR="006B3338">
        <w:t>a</w:t>
      </w:r>
      <w:r w:rsidR="00547719">
        <w:t>s</w:t>
      </w:r>
      <w:r w:rsidR="006B3338">
        <w:t>k</w:t>
      </w:r>
      <w:r w:rsidR="00547719">
        <w:t xml:space="preserve">ed </w:t>
      </w:r>
      <w:r w:rsidR="00BE5238">
        <w:t xml:space="preserve">the developer for </w:t>
      </w:r>
      <w:r w:rsidR="006B3338">
        <w:t xml:space="preserve">the estimated </w:t>
      </w:r>
      <w:r w:rsidR="00BE5238">
        <w:t xml:space="preserve">average </w:t>
      </w:r>
      <w:r w:rsidR="006B3338">
        <w:t xml:space="preserve">cost of the homes </w:t>
      </w:r>
      <w:r w:rsidR="00BE5238">
        <w:t xml:space="preserve">and </w:t>
      </w:r>
      <w:r w:rsidR="005269FC">
        <w:t>if they would be eventual rentals</w:t>
      </w:r>
      <w:r w:rsidR="004F5933">
        <w:t>.  M</w:t>
      </w:r>
      <w:r w:rsidR="00BE5238">
        <w:t xml:space="preserve">r. </w:t>
      </w:r>
      <w:proofErr w:type="spellStart"/>
      <w:r w:rsidR="005269FC">
        <w:t>J</w:t>
      </w:r>
      <w:r w:rsidR="00BE5238">
        <w:t>a</w:t>
      </w:r>
      <w:r w:rsidR="005269FC">
        <w:t>ggi</w:t>
      </w:r>
      <w:proofErr w:type="spellEnd"/>
      <w:r w:rsidR="00BE5238">
        <w:t xml:space="preserve"> s</w:t>
      </w:r>
      <w:r w:rsidR="004F5933">
        <w:t>ai</w:t>
      </w:r>
      <w:r w:rsidR="00BE5238">
        <w:t>d that t</w:t>
      </w:r>
      <w:r w:rsidR="005269FC">
        <w:t>he average lot price</w:t>
      </w:r>
      <w:r w:rsidR="00BE5238">
        <w:t xml:space="preserve"> s</w:t>
      </w:r>
      <w:r w:rsidR="008A1831">
        <w:t>hould be</w:t>
      </w:r>
      <w:r w:rsidR="00BE5238">
        <w:t xml:space="preserve"> </w:t>
      </w:r>
      <w:r w:rsidR="005269FC">
        <w:t>$150-$160,000</w:t>
      </w:r>
      <w:r w:rsidR="004F5933">
        <w:t xml:space="preserve"> and</w:t>
      </w:r>
      <w:r w:rsidR="008A1831">
        <w:t xml:space="preserve"> </w:t>
      </w:r>
      <w:r w:rsidR="005269FC">
        <w:t>the average home price $400,000-$500,000</w:t>
      </w:r>
      <w:r w:rsidR="00F9467D">
        <w:t xml:space="preserve"> and they would be</w:t>
      </w:r>
      <w:r w:rsidR="004F5933">
        <w:t xml:space="preserve"> </w:t>
      </w:r>
      <w:r w:rsidR="00E11237">
        <w:t xml:space="preserve">permanent residences.  The rezone allows </w:t>
      </w:r>
      <w:r w:rsidR="00096159">
        <w:t xml:space="preserve">for </w:t>
      </w:r>
      <w:r w:rsidR="00E11237">
        <w:t>two more lots.</w:t>
      </w:r>
      <w:r w:rsidR="00096159">
        <w:t xml:space="preserve">  Commissioner Jenkins asked if </w:t>
      </w:r>
      <w:r w:rsidR="00D05A09">
        <w:t xml:space="preserve">Mr. </w:t>
      </w:r>
      <w:proofErr w:type="spellStart"/>
      <w:r w:rsidR="00D05A09">
        <w:t>Jaggi</w:t>
      </w:r>
      <w:proofErr w:type="spellEnd"/>
      <w:r w:rsidR="00D05A09">
        <w:t xml:space="preserve"> </w:t>
      </w:r>
      <w:r w:rsidR="00096159">
        <w:t xml:space="preserve">opposed </w:t>
      </w:r>
      <w:r w:rsidR="00B0191A">
        <w:t>his cul de sac recommend</w:t>
      </w:r>
      <w:r w:rsidR="00096159">
        <w:t>at</w:t>
      </w:r>
      <w:r w:rsidR="00B0191A">
        <w:t xml:space="preserve">ion and Mr. </w:t>
      </w:r>
      <w:proofErr w:type="spellStart"/>
      <w:r w:rsidR="00B0191A">
        <w:t>Jaggi</w:t>
      </w:r>
      <w:proofErr w:type="spellEnd"/>
      <w:r w:rsidR="00B0191A">
        <w:t xml:space="preserve"> said that after speaking with neighbors on Eastwood and Combe and hearing the comments</w:t>
      </w:r>
      <w:r w:rsidR="00096159">
        <w:t xml:space="preserve"> </w:t>
      </w:r>
      <w:r w:rsidR="00B0191A">
        <w:t xml:space="preserve">from Mr. Milne and Mr. </w:t>
      </w:r>
      <w:proofErr w:type="spellStart"/>
      <w:r w:rsidR="00B0191A" w:rsidRPr="00E123F1">
        <w:t>Greenhalgh</w:t>
      </w:r>
      <w:proofErr w:type="spellEnd"/>
      <w:r w:rsidR="00B0191A">
        <w:t xml:space="preserve"> that </w:t>
      </w:r>
      <w:r w:rsidR="00D05A09">
        <w:t>t</w:t>
      </w:r>
      <w:r w:rsidR="00B0191A">
        <w:t>he</w:t>
      </w:r>
      <w:r w:rsidR="00D05A09">
        <w:t>y</w:t>
      </w:r>
      <w:r w:rsidR="00B0191A">
        <w:t xml:space="preserve"> are in full agreement with the cul de sac.  Commissioner Ebert noted the concern of the </w:t>
      </w:r>
      <w:r w:rsidR="00F9467D">
        <w:t xml:space="preserve">large </w:t>
      </w:r>
      <w:r w:rsidR="00B0191A">
        <w:t xml:space="preserve">potential future development </w:t>
      </w:r>
      <w:r w:rsidR="00914EAC">
        <w:t xml:space="preserve">(20-30 acres) </w:t>
      </w:r>
      <w:r w:rsidR="004D3CA2">
        <w:t xml:space="preserve">with </w:t>
      </w:r>
      <w:r w:rsidR="00B0191A">
        <w:t xml:space="preserve">more impact on Jennifer and Jared </w:t>
      </w:r>
      <w:r w:rsidR="00D05A09">
        <w:t xml:space="preserve">Way.  </w:t>
      </w:r>
      <w:r w:rsidR="00914EAC">
        <w:t xml:space="preserve">R-1-10 could add another 7-8 houses.  Mr.  Grover said that all the telephone calls </w:t>
      </w:r>
      <w:r w:rsidR="004D3CA2">
        <w:t xml:space="preserve">received by </w:t>
      </w:r>
      <w:r w:rsidR="00914EAC">
        <w:t xml:space="preserve">the County Planning Division on this </w:t>
      </w:r>
      <w:r w:rsidR="00D05A09">
        <w:t xml:space="preserve">was that </w:t>
      </w:r>
      <w:r w:rsidR="00914EAC">
        <w:t xml:space="preserve">residents </w:t>
      </w:r>
      <w:r w:rsidR="00D05A09">
        <w:t>do</w:t>
      </w:r>
      <w:r w:rsidR="00914EAC">
        <w:t xml:space="preserve"> not want the connection between Combe and Eastwood</w:t>
      </w:r>
      <w:r w:rsidR="00D05A09">
        <w:t>.  H</w:t>
      </w:r>
      <w:r w:rsidR="00154DD1">
        <w:t xml:space="preserve">e addressed Commissioner Ebert’s question stating that the majority </w:t>
      </w:r>
      <w:r w:rsidR="002A371F">
        <w:t xml:space="preserve">of the </w:t>
      </w:r>
      <w:r w:rsidR="00EF57A7">
        <w:t xml:space="preserve">area </w:t>
      </w:r>
      <w:r w:rsidR="002A371F">
        <w:t>lots are residential</w:t>
      </w:r>
      <w:r w:rsidR="00D05A09">
        <w:t>.  T</w:t>
      </w:r>
      <w:r w:rsidR="002A371F">
        <w:t xml:space="preserve">here is a little bit of agriculture </w:t>
      </w:r>
      <w:r w:rsidR="004D3CA2">
        <w:t xml:space="preserve">on </w:t>
      </w:r>
      <w:r w:rsidR="002A371F">
        <w:t xml:space="preserve">the </w:t>
      </w:r>
      <w:r w:rsidR="00EF57A7">
        <w:t>20</w:t>
      </w:r>
      <w:r w:rsidR="00D05A09" w:rsidRPr="00D05A09">
        <w:rPr>
          <w:sz w:val="20"/>
          <w:szCs w:val="20"/>
        </w:rPr>
        <w:t>+</w:t>
      </w:r>
      <w:r w:rsidR="00D05A09">
        <w:t xml:space="preserve"> </w:t>
      </w:r>
      <w:r w:rsidR="002A371F">
        <w:t>a</w:t>
      </w:r>
      <w:r w:rsidR="00EF57A7">
        <w:t>cr</w:t>
      </w:r>
      <w:r w:rsidR="002A371F">
        <w:t>e lot</w:t>
      </w:r>
      <w:r w:rsidR="00914EAC">
        <w:t>.</w:t>
      </w:r>
      <w:r w:rsidR="00154DD1">
        <w:t xml:space="preserve">  </w:t>
      </w:r>
    </w:p>
    <w:p w14:paraId="114D050F" w14:textId="5F12B63A" w:rsidR="001543E0" w:rsidRPr="00A850EA" w:rsidRDefault="001543E0" w:rsidP="00573EA8">
      <w:pPr>
        <w:shd w:val="clear" w:color="auto" w:fill="D9D9D9" w:themeFill="background1" w:themeFillShade="D9"/>
        <w:tabs>
          <w:tab w:val="left" w:pos="720"/>
          <w:tab w:val="left" w:pos="2211"/>
          <w:tab w:val="left" w:pos="4800"/>
        </w:tabs>
        <w:spacing w:line="220" w:lineRule="exact"/>
        <w:ind w:left="720" w:right="-360"/>
        <w:jc w:val="both"/>
      </w:pPr>
      <w:r w:rsidRPr="00A850EA">
        <w:t xml:space="preserve">Commissioner </w:t>
      </w:r>
      <w:r w:rsidR="00BD5F26" w:rsidRPr="00A850EA">
        <w:t xml:space="preserve">Jenkins </w:t>
      </w:r>
      <w:r w:rsidRPr="00A850EA">
        <w:t>moved to adopt Ordinance 2018-</w:t>
      </w:r>
      <w:r w:rsidR="005173A5" w:rsidRPr="00A850EA">
        <w:t>19</w:t>
      </w:r>
      <w:r w:rsidRPr="00A850EA">
        <w:t xml:space="preserve"> amending the Weber County </w:t>
      </w:r>
      <w:r w:rsidR="003C0168">
        <w:t>Z</w:t>
      </w:r>
      <w:r w:rsidRPr="00A850EA">
        <w:t>on</w:t>
      </w:r>
      <w:r w:rsidR="003C0168">
        <w:t>ing M</w:t>
      </w:r>
      <w:r w:rsidRPr="00A850EA">
        <w:t>ap to rezone approximately 3.</w:t>
      </w:r>
      <w:r w:rsidR="006C1C64">
        <w:t>0</w:t>
      </w:r>
      <w:r w:rsidRPr="00A850EA">
        <w:t xml:space="preserve"> acres from RE-15 to R-1-1</w:t>
      </w:r>
      <w:r w:rsidR="005173A5" w:rsidRPr="00A850EA">
        <w:t xml:space="preserve">0 </w:t>
      </w:r>
      <w:r w:rsidR="003C0168" w:rsidRPr="00A850EA">
        <w:t xml:space="preserve">Zone </w:t>
      </w:r>
      <w:r w:rsidRPr="00A850EA">
        <w:t>at approximately 2220 E. Eastwood Boulevard</w:t>
      </w:r>
      <w:r w:rsidR="00ED73A3">
        <w:t xml:space="preserve"> with a high recommendation for the cul de sac as discussed</w:t>
      </w:r>
      <w:r w:rsidRPr="00A850EA">
        <w:t xml:space="preserve">; Commissioner </w:t>
      </w:r>
      <w:r w:rsidR="00BD5F26" w:rsidRPr="00A850EA">
        <w:t xml:space="preserve">Ebert </w:t>
      </w:r>
      <w:r w:rsidRPr="00A850EA">
        <w:t>seconded.</w:t>
      </w:r>
    </w:p>
    <w:p w14:paraId="52C7B7DC" w14:textId="77777777" w:rsidR="001543E0" w:rsidRPr="00A850EA" w:rsidRDefault="001543E0" w:rsidP="00573EA8">
      <w:pPr>
        <w:shd w:val="clear" w:color="auto" w:fill="D9D9D9" w:themeFill="background1" w:themeFillShade="D9"/>
        <w:spacing w:line="220" w:lineRule="exact"/>
        <w:ind w:left="720" w:right="-360"/>
        <w:contextualSpacing/>
        <w:jc w:val="both"/>
        <w:rPr>
          <w:b/>
        </w:rPr>
      </w:pPr>
      <w:r w:rsidRPr="00A850EA">
        <w:t>Commissioner Ebert – aye; Commissioner Jenkins – aye; Chair Harvey – aye</w:t>
      </w:r>
    </w:p>
    <w:p w14:paraId="52E56197" w14:textId="77777777" w:rsidR="001543E0" w:rsidRPr="00A850EA" w:rsidRDefault="001543E0" w:rsidP="00B62EDC">
      <w:pPr>
        <w:tabs>
          <w:tab w:val="left" w:pos="2211"/>
        </w:tabs>
        <w:spacing w:line="160" w:lineRule="exact"/>
        <w:ind w:left="360" w:right="-360" w:hanging="360"/>
        <w:jc w:val="both"/>
      </w:pPr>
    </w:p>
    <w:p w14:paraId="44DDC28F" w14:textId="7742B590" w:rsidR="001543E0" w:rsidRPr="00A850EA" w:rsidRDefault="001543E0" w:rsidP="00000F9D">
      <w:pPr>
        <w:tabs>
          <w:tab w:val="left" w:pos="720"/>
          <w:tab w:val="left" w:pos="2211"/>
        </w:tabs>
        <w:spacing w:line="200" w:lineRule="exact"/>
        <w:ind w:left="720" w:right="-360" w:hanging="360"/>
        <w:jc w:val="both"/>
      </w:pPr>
      <w:r w:rsidRPr="00A850EA">
        <w:t>5.</w:t>
      </w:r>
      <w:r w:rsidRPr="00A850EA">
        <w:tab/>
      </w:r>
      <w:r w:rsidRPr="00A850EA">
        <w:rPr>
          <w:b/>
          <w:smallCaps/>
        </w:rPr>
        <w:t>Tentative operating and capital budget of Weber County for the 2019 calendar year.</w:t>
      </w:r>
    </w:p>
    <w:p w14:paraId="0A7DC696" w14:textId="77777777" w:rsidR="001543E0" w:rsidRPr="00A850EA" w:rsidRDefault="001543E0" w:rsidP="00573EA8">
      <w:pPr>
        <w:pStyle w:val="ListParagraph"/>
        <w:spacing w:line="120" w:lineRule="exact"/>
        <w:ind w:left="360" w:right="-360" w:hanging="360"/>
        <w:jc w:val="both"/>
      </w:pPr>
    </w:p>
    <w:p w14:paraId="16382BC8" w14:textId="2955224A" w:rsidR="001543E0" w:rsidRPr="00A850EA" w:rsidRDefault="001543E0" w:rsidP="00C3334B">
      <w:pPr>
        <w:pStyle w:val="ListParagraph"/>
        <w:spacing w:line="220" w:lineRule="exact"/>
        <w:ind w:right="-360"/>
        <w:jc w:val="both"/>
      </w:pPr>
      <w:r w:rsidRPr="00A850EA">
        <w:t xml:space="preserve">Scott Parke, County Comptroller, </w:t>
      </w:r>
      <w:r w:rsidR="0040065B">
        <w:t>noted that this process started in August 2018, which he outlined.  The</w:t>
      </w:r>
      <w:r w:rsidR="0040065B" w:rsidRPr="0040065B">
        <w:t xml:space="preserve"> </w:t>
      </w:r>
      <w:r w:rsidR="0040065B">
        <w:t xml:space="preserve">budget will be posted today on the county’s website for </w:t>
      </w:r>
      <w:r w:rsidR="00BC2339">
        <w:t xml:space="preserve">public </w:t>
      </w:r>
      <w:r w:rsidR="0040065B">
        <w:t>input.  The public hearing will be on November 27</w:t>
      </w:r>
      <w:r w:rsidR="0040065B" w:rsidRPr="0040065B">
        <w:rPr>
          <w:vertAlign w:val="superscript"/>
        </w:rPr>
        <w:t>th</w:t>
      </w:r>
      <w:r w:rsidR="00BC2339">
        <w:t>.</w:t>
      </w:r>
      <w:r w:rsidR="0040065B">
        <w:t xml:space="preserve"> </w:t>
      </w:r>
      <w:r w:rsidR="00BC2339">
        <w:t xml:space="preserve"> </w:t>
      </w:r>
      <w:r w:rsidR="00DE2763">
        <w:t>Highlights include that p</w:t>
      </w:r>
      <w:r w:rsidR="00D134B0">
        <w:t>roperty tax growth is estimated to increase by 3½%</w:t>
      </w:r>
      <w:r w:rsidR="00204682">
        <w:t xml:space="preserve"> and</w:t>
      </w:r>
      <w:r w:rsidR="00D134B0">
        <w:t xml:space="preserve"> sales tax growth </w:t>
      </w:r>
      <w:r w:rsidR="004D3CA2">
        <w:t>by</w:t>
      </w:r>
      <w:r w:rsidR="00723B42">
        <w:t xml:space="preserve"> </w:t>
      </w:r>
      <w:r w:rsidR="00D134B0">
        <w:t>4½</w:t>
      </w:r>
      <w:r w:rsidR="004D3CA2">
        <w:t xml:space="preserve">%, the latter </w:t>
      </w:r>
      <w:r w:rsidR="00723B42">
        <w:t>in light of State economists who anticipate a slow down toward the end of 2019</w:t>
      </w:r>
      <w:r w:rsidR="00204682">
        <w:t xml:space="preserve">.  </w:t>
      </w:r>
      <w:r w:rsidR="00925237">
        <w:t xml:space="preserve">Chair Harvey </w:t>
      </w:r>
      <w:r w:rsidR="00EA16CA">
        <w:t xml:space="preserve">noted that the county wanted to do a tax decrease but found that a previous </w:t>
      </w:r>
      <w:r w:rsidR="00075F03">
        <w:t xml:space="preserve">body </w:t>
      </w:r>
      <w:r w:rsidR="00EA16CA">
        <w:t xml:space="preserve">had borrowed funds that could become unsustainable if not </w:t>
      </w:r>
      <w:r w:rsidR="008C6A82">
        <w:t>add</w:t>
      </w:r>
      <w:r w:rsidR="00EA16CA">
        <w:t>re</w:t>
      </w:r>
      <w:r w:rsidR="008C6A82">
        <w:t>sse</w:t>
      </w:r>
      <w:r w:rsidR="00EA16CA">
        <w:t>d</w:t>
      </w:r>
      <w:r w:rsidR="00204682">
        <w:t>.  H</w:t>
      </w:r>
      <w:r w:rsidR="00EA16CA">
        <w:t xml:space="preserve">e is proud of this Commission </w:t>
      </w:r>
      <w:r w:rsidR="00075F03">
        <w:t xml:space="preserve">for </w:t>
      </w:r>
      <w:r w:rsidR="00EA16CA">
        <w:t>cho</w:t>
      </w:r>
      <w:r w:rsidR="00075F03">
        <w:t>osing</w:t>
      </w:r>
      <w:r w:rsidR="00EA16CA">
        <w:t xml:space="preserve"> </w:t>
      </w:r>
      <w:r w:rsidR="004D3CA2">
        <w:t>to right those funds</w:t>
      </w:r>
      <w:r w:rsidR="00204682">
        <w:t>.</w:t>
      </w:r>
      <w:r w:rsidR="00A12D0A" w:rsidRPr="00A12D0A">
        <w:t xml:space="preserve"> </w:t>
      </w:r>
      <w:r w:rsidR="00A12D0A">
        <w:t xml:space="preserve">  </w:t>
      </w:r>
    </w:p>
    <w:p w14:paraId="03F44F7B" w14:textId="21FBAF37" w:rsidR="001543E0" w:rsidRPr="00A850EA" w:rsidRDefault="001543E0" w:rsidP="00573EA8">
      <w:pPr>
        <w:shd w:val="clear" w:color="auto" w:fill="D9D9D9" w:themeFill="background1" w:themeFillShade="D9"/>
        <w:tabs>
          <w:tab w:val="left" w:pos="720"/>
          <w:tab w:val="left" w:pos="2211"/>
          <w:tab w:val="left" w:pos="4800"/>
        </w:tabs>
        <w:spacing w:line="220" w:lineRule="exact"/>
        <w:ind w:left="720" w:right="-360"/>
        <w:jc w:val="both"/>
      </w:pPr>
      <w:r w:rsidRPr="00A850EA">
        <w:t xml:space="preserve">Commissioner </w:t>
      </w:r>
      <w:r w:rsidR="00925237" w:rsidRPr="00A850EA">
        <w:t xml:space="preserve">Jenkins </w:t>
      </w:r>
      <w:r w:rsidRPr="00A850EA">
        <w:t>moved to approve the tentative operating and capital budget of Weber County for the 2019 calendar year; Commissioner</w:t>
      </w:r>
      <w:r w:rsidR="00925237" w:rsidRPr="00925237">
        <w:t xml:space="preserve"> </w:t>
      </w:r>
      <w:r w:rsidR="00925237" w:rsidRPr="00A850EA">
        <w:t>Ebert</w:t>
      </w:r>
      <w:r w:rsidRPr="00A850EA">
        <w:t xml:space="preserve"> seconded.</w:t>
      </w:r>
    </w:p>
    <w:p w14:paraId="4E99E186" w14:textId="77777777" w:rsidR="001543E0" w:rsidRPr="00A850EA" w:rsidRDefault="001543E0" w:rsidP="00573EA8">
      <w:pPr>
        <w:shd w:val="clear" w:color="auto" w:fill="D9D9D9" w:themeFill="background1" w:themeFillShade="D9"/>
        <w:spacing w:line="220" w:lineRule="exact"/>
        <w:ind w:left="720" w:right="-360"/>
        <w:contextualSpacing/>
        <w:jc w:val="both"/>
        <w:rPr>
          <w:b/>
        </w:rPr>
      </w:pPr>
      <w:r w:rsidRPr="00A850EA">
        <w:t>Commissioner Ebert – aye; Commissioner Jenkins – aye; Chair Harvey – aye</w:t>
      </w:r>
    </w:p>
    <w:p w14:paraId="5DFA46C6" w14:textId="77777777" w:rsidR="006C1C9E" w:rsidRPr="00A850EA" w:rsidRDefault="006C1C9E" w:rsidP="00624999">
      <w:pPr>
        <w:spacing w:line="160" w:lineRule="exact"/>
        <w:ind w:right="-360"/>
        <w:jc w:val="both"/>
        <w:rPr>
          <w:b/>
        </w:rPr>
      </w:pPr>
    </w:p>
    <w:p w14:paraId="08F56F07" w14:textId="13A938F2" w:rsidR="001543E0" w:rsidRPr="00A850EA" w:rsidRDefault="001543E0" w:rsidP="003C263E">
      <w:pPr>
        <w:tabs>
          <w:tab w:val="left" w:pos="360"/>
        </w:tabs>
        <w:spacing w:line="220" w:lineRule="exact"/>
        <w:ind w:right="-360"/>
        <w:jc w:val="both"/>
      </w:pPr>
      <w:r w:rsidRPr="00A850EA">
        <w:rPr>
          <w:b/>
        </w:rPr>
        <w:t>H.</w:t>
      </w:r>
      <w:r w:rsidRPr="00A850EA">
        <w:rPr>
          <w:b/>
        </w:rPr>
        <w:tab/>
      </w:r>
      <w:r w:rsidRPr="00A850EA">
        <w:rPr>
          <w:b/>
          <w:smallCaps/>
        </w:rPr>
        <w:t>Presentation of the 3</w:t>
      </w:r>
      <w:r w:rsidRPr="00A850EA">
        <w:rPr>
          <w:b/>
          <w:smallCaps/>
          <w:vertAlign w:val="superscript"/>
        </w:rPr>
        <w:t>rd</w:t>
      </w:r>
      <w:r w:rsidRPr="00A850EA">
        <w:rPr>
          <w:b/>
          <w:smallCaps/>
        </w:rPr>
        <w:t xml:space="preserve"> Quarter Financial Reports.</w:t>
      </w:r>
    </w:p>
    <w:p w14:paraId="07F9AF8F" w14:textId="543D44DE" w:rsidR="001543E0" w:rsidRDefault="001543E0" w:rsidP="00C3334B">
      <w:pPr>
        <w:pStyle w:val="ListParagraph"/>
        <w:spacing w:line="220" w:lineRule="exact"/>
        <w:ind w:right="-360" w:hanging="720"/>
        <w:jc w:val="both"/>
      </w:pPr>
      <w:r w:rsidRPr="00A850EA">
        <w:tab/>
        <w:t xml:space="preserve">Scott Parke, County Comptroller, </w:t>
      </w:r>
      <w:r w:rsidR="00657E77">
        <w:t xml:space="preserve">referred to the interim financial reports before the Commission.  </w:t>
      </w:r>
      <w:r w:rsidR="002A6587">
        <w:t xml:space="preserve">His presentation included that </w:t>
      </w:r>
      <w:r w:rsidR="00657E77">
        <w:t xml:space="preserve">revenues and expenditures </w:t>
      </w:r>
      <w:r w:rsidR="002A6587">
        <w:t>are</w:t>
      </w:r>
      <w:r w:rsidR="00657E77">
        <w:t xml:space="preserve"> right where expected at this time of year</w:t>
      </w:r>
      <w:r w:rsidR="002A6587">
        <w:t>, that t</w:t>
      </w:r>
      <w:r w:rsidR="00657E77">
        <w:t xml:space="preserve">he county originally budgeted for 4% sales tax growth but </w:t>
      </w:r>
      <w:r w:rsidR="00204682">
        <w:t xml:space="preserve">it </w:t>
      </w:r>
      <w:r w:rsidR="00657E77">
        <w:t>is at about 6½%</w:t>
      </w:r>
      <w:r w:rsidR="002A6587">
        <w:t>, that t</w:t>
      </w:r>
      <w:r w:rsidR="00D26269">
        <w:t>here has been a</w:t>
      </w:r>
      <w:r w:rsidR="00657E77">
        <w:t xml:space="preserve"> shift</w:t>
      </w:r>
      <w:r w:rsidR="00D26269">
        <w:t xml:space="preserve"> in how some revenues are classified in the Municipal Services Fund</w:t>
      </w:r>
      <w:r w:rsidR="00D338A3">
        <w:t xml:space="preserve"> and is where expected</w:t>
      </w:r>
      <w:r w:rsidR="002A6587">
        <w:t xml:space="preserve"> as is the Enterprise Fund, th</w:t>
      </w:r>
      <w:r w:rsidR="00D338A3">
        <w:t>e sales tax growth for the unincorporated area g</w:t>
      </w:r>
      <w:r w:rsidR="00657E77">
        <w:t>r</w:t>
      </w:r>
      <w:r w:rsidR="00D338A3">
        <w:t xml:space="preserve">owth is about </w:t>
      </w:r>
      <w:r w:rsidR="00657E77">
        <w:t>3.8%</w:t>
      </w:r>
      <w:r w:rsidR="00D338A3">
        <w:t>,</w:t>
      </w:r>
      <w:r w:rsidR="00657E77">
        <w:t xml:space="preserve"> </w:t>
      </w:r>
      <w:r w:rsidR="00D338A3">
        <w:t>which is also on target</w:t>
      </w:r>
      <w:r w:rsidR="002A6587">
        <w:t>, and some money was saved in the capital expenditures—a couple of projects were delayed relating to the Transfer Station</w:t>
      </w:r>
      <w:r w:rsidR="00075F03">
        <w:t>.</w:t>
      </w:r>
    </w:p>
    <w:p w14:paraId="508C42FE" w14:textId="77777777" w:rsidR="00075F03" w:rsidRPr="00A850EA" w:rsidRDefault="00075F03" w:rsidP="00624999">
      <w:pPr>
        <w:pStyle w:val="ListParagraph"/>
        <w:spacing w:line="160" w:lineRule="exact"/>
        <w:ind w:right="-360" w:hanging="720"/>
        <w:jc w:val="both"/>
      </w:pPr>
    </w:p>
    <w:p w14:paraId="33EE1104" w14:textId="77777777" w:rsidR="001543E0" w:rsidRPr="00A850EA" w:rsidRDefault="001543E0" w:rsidP="00000F9D">
      <w:pPr>
        <w:pStyle w:val="ListParagraph"/>
        <w:numPr>
          <w:ilvl w:val="0"/>
          <w:numId w:val="12"/>
        </w:numPr>
        <w:tabs>
          <w:tab w:val="left" w:pos="360"/>
          <w:tab w:val="left" w:pos="2211"/>
        </w:tabs>
        <w:autoSpaceDE/>
        <w:autoSpaceDN/>
        <w:adjustRightInd/>
        <w:spacing w:before="240" w:line="180" w:lineRule="exact"/>
        <w:ind w:right="-360" w:hanging="1080"/>
        <w:jc w:val="both"/>
        <w:rPr>
          <w:b/>
          <w:smallCaps/>
        </w:rPr>
      </w:pPr>
      <w:r w:rsidRPr="00A850EA">
        <w:rPr>
          <w:b/>
          <w:smallCaps/>
        </w:rPr>
        <w:t>Public Hearing:</w:t>
      </w:r>
    </w:p>
    <w:p w14:paraId="4F0FA743" w14:textId="77777777" w:rsidR="001543E0" w:rsidRPr="00A850EA" w:rsidRDefault="001543E0" w:rsidP="00000F9D">
      <w:pPr>
        <w:tabs>
          <w:tab w:val="left" w:pos="2211"/>
        </w:tabs>
        <w:spacing w:line="120" w:lineRule="exact"/>
        <w:ind w:left="1440" w:right="-360" w:hanging="1440"/>
        <w:jc w:val="both"/>
        <w:rPr>
          <w:b/>
        </w:rPr>
      </w:pPr>
    </w:p>
    <w:p w14:paraId="269082E4" w14:textId="1A6D0529" w:rsidR="001543E0" w:rsidRPr="00A850EA" w:rsidRDefault="001543E0" w:rsidP="001543E0">
      <w:pPr>
        <w:tabs>
          <w:tab w:val="left" w:pos="720"/>
          <w:tab w:val="left" w:pos="2211"/>
        </w:tabs>
        <w:spacing w:line="180" w:lineRule="exact"/>
        <w:ind w:left="1440" w:right="-360" w:hanging="1080"/>
        <w:jc w:val="both"/>
      </w:pPr>
      <w:r w:rsidRPr="00A850EA">
        <w:t>1.</w:t>
      </w:r>
    </w:p>
    <w:p w14:paraId="10FA3E98" w14:textId="5E5DC723" w:rsidR="001543E0" w:rsidRPr="00A850EA" w:rsidRDefault="001543E0" w:rsidP="00573EA8">
      <w:pPr>
        <w:shd w:val="clear" w:color="auto" w:fill="D9D9D9" w:themeFill="background1" w:themeFillShade="D9"/>
        <w:tabs>
          <w:tab w:val="left" w:pos="720"/>
          <w:tab w:val="left" w:pos="2211"/>
          <w:tab w:val="left" w:pos="4800"/>
        </w:tabs>
        <w:spacing w:line="220" w:lineRule="exact"/>
        <w:ind w:left="720" w:right="-360"/>
        <w:jc w:val="both"/>
      </w:pPr>
      <w:r w:rsidRPr="00A850EA">
        <w:t xml:space="preserve">Commissioner </w:t>
      </w:r>
      <w:r w:rsidR="00DA3151" w:rsidRPr="00A850EA">
        <w:t xml:space="preserve">Jenkins </w:t>
      </w:r>
      <w:r w:rsidRPr="00A850EA">
        <w:t xml:space="preserve">moved to adjourn the public meeting and convene </w:t>
      </w:r>
      <w:r w:rsidR="0086522A">
        <w:t>the</w:t>
      </w:r>
      <w:r w:rsidRPr="00A850EA">
        <w:t xml:space="preserve"> public hearing; Commissioner </w:t>
      </w:r>
      <w:r w:rsidR="00DA3151" w:rsidRPr="00A850EA">
        <w:t xml:space="preserve">Ebert </w:t>
      </w:r>
      <w:r w:rsidRPr="00A850EA">
        <w:t>seconded.</w:t>
      </w:r>
    </w:p>
    <w:p w14:paraId="6B4017EC" w14:textId="77777777" w:rsidR="001543E0" w:rsidRPr="00A850EA" w:rsidRDefault="001543E0" w:rsidP="00573EA8">
      <w:pPr>
        <w:shd w:val="clear" w:color="auto" w:fill="D9D9D9" w:themeFill="background1" w:themeFillShade="D9"/>
        <w:spacing w:line="220" w:lineRule="exact"/>
        <w:ind w:left="720" w:right="-360"/>
        <w:contextualSpacing/>
        <w:jc w:val="both"/>
        <w:rPr>
          <w:b/>
        </w:rPr>
      </w:pPr>
      <w:r w:rsidRPr="00A850EA">
        <w:t>Commissioner Ebert – aye; Commissioner Jenkins – aye; Chair Harvey – aye</w:t>
      </w:r>
    </w:p>
    <w:p w14:paraId="14E2963F" w14:textId="77777777" w:rsidR="001543E0" w:rsidRPr="00A850EA" w:rsidRDefault="001543E0" w:rsidP="00624999">
      <w:pPr>
        <w:tabs>
          <w:tab w:val="left" w:pos="2211"/>
        </w:tabs>
        <w:spacing w:line="160" w:lineRule="exact"/>
        <w:ind w:left="1440" w:right="-360" w:hanging="1440"/>
        <w:jc w:val="both"/>
      </w:pPr>
    </w:p>
    <w:p w14:paraId="53AABCBD" w14:textId="3C947CBB" w:rsidR="001543E0" w:rsidRPr="00A850EA" w:rsidRDefault="001543E0" w:rsidP="00000F9D">
      <w:pPr>
        <w:tabs>
          <w:tab w:val="left" w:pos="2211"/>
        </w:tabs>
        <w:spacing w:line="220" w:lineRule="exact"/>
        <w:ind w:left="720" w:right="-360" w:hanging="360"/>
        <w:jc w:val="both"/>
        <w:rPr>
          <w:b/>
          <w:smallCaps/>
        </w:rPr>
      </w:pPr>
      <w:r w:rsidRPr="00A850EA">
        <w:t>2.</w:t>
      </w:r>
      <w:r w:rsidRPr="00A850EA">
        <w:tab/>
      </w:r>
      <w:r w:rsidRPr="00A850EA">
        <w:rPr>
          <w:b/>
          <w:smallCaps/>
        </w:rPr>
        <w:t>Public hearing regarding amendments to the operating and capital budget of Weber County for the 2018 calendar year.</w:t>
      </w:r>
    </w:p>
    <w:p w14:paraId="58176DEF" w14:textId="77777777" w:rsidR="001543E0" w:rsidRPr="00A850EA" w:rsidRDefault="001543E0" w:rsidP="00000F9D">
      <w:pPr>
        <w:tabs>
          <w:tab w:val="left" w:pos="2211"/>
        </w:tabs>
        <w:spacing w:line="120" w:lineRule="exact"/>
        <w:ind w:left="1440" w:right="-360" w:hanging="1440"/>
        <w:jc w:val="both"/>
      </w:pPr>
      <w:r w:rsidRPr="00A850EA">
        <w:tab/>
      </w:r>
    </w:p>
    <w:p w14:paraId="15E14A69" w14:textId="63D52424" w:rsidR="001543E0" w:rsidRPr="00A850EA" w:rsidRDefault="001543E0" w:rsidP="00402F39">
      <w:pPr>
        <w:tabs>
          <w:tab w:val="left" w:pos="2211"/>
        </w:tabs>
        <w:spacing w:line="220" w:lineRule="exact"/>
        <w:ind w:left="720" w:right="-454" w:hanging="720"/>
        <w:jc w:val="both"/>
      </w:pPr>
      <w:r w:rsidRPr="00A850EA">
        <w:tab/>
        <w:t xml:space="preserve">Scott Parke, County Comptroller, </w:t>
      </w:r>
      <w:r w:rsidR="001E326C" w:rsidRPr="00A850EA">
        <w:t xml:space="preserve">stated that </w:t>
      </w:r>
      <w:r w:rsidR="00402F39">
        <w:t xml:space="preserve">this is </w:t>
      </w:r>
      <w:r w:rsidR="00803F6C">
        <w:t>mostly for various grants received during the year</w:t>
      </w:r>
      <w:r w:rsidR="00D84A9A">
        <w:t>.  H</w:t>
      </w:r>
      <w:r w:rsidR="00402F39">
        <w:t xml:space="preserve">ighlights included </w:t>
      </w:r>
      <w:r w:rsidR="00337B85">
        <w:t>accelerat</w:t>
      </w:r>
      <w:r w:rsidR="00402F39">
        <w:t>ing the purchase of radios for the Sheriff’s Office that had been budgeted for</w:t>
      </w:r>
      <w:r w:rsidR="00337B85">
        <w:t xml:space="preserve"> </w:t>
      </w:r>
      <w:r w:rsidR="00402F39">
        <w:t xml:space="preserve">next year, </w:t>
      </w:r>
      <w:r w:rsidR="00337B85">
        <w:t xml:space="preserve">various RAMP </w:t>
      </w:r>
      <w:r w:rsidR="00402F39">
        <w:t xml:space="preserve">grants </w:t>
      </w:r>
      <w:r w:rsidR="00337B85">
        <w:t xml:space="preserve">and State grants </w:t>
      </w:r>
      <w:r w:rsidR="00402F39">
        <w:t>totaling over $700,000, and a cle</w:t>
      </w:r>
      <w:r w:rsidR="00075F03">
        <w:t>rical error is hereby corrected—the sales tax revenue budget was not load</w:t>
      </w:r>
      <w:r w:rsidR="00337B85">
        <w:t xml:space="preserve">ed </w:t>
      </w:r>
      <w:r w:rsidR="00075F03">
        <w:t xml:space="preserve">in </w:t>
      </w:r>
      <w:r w:rsidR="00337B85">
        <w:t xml:space="preserve">properly </w:t>
      </w:r>
      <w:r w:rsidR="00075F03">
        <w:t xml:space="preserve">in last year’s spreadsheet, and </w:t>
      </w:r>
      <w:r w:rsidR="00337B85">
        <w:t>$250,000</w:t>
      </w:r>
      <w:r w:rsidR="00972CF1">
        <w:t xml:space="preserve"> for the Summit Mountain Road project that</w:t>
      </w:r>
      <w:r w:rsidR="00337B85">
        <w:t xml:space="preserve"> will be recouped</w:t>
      </w:r>
      <w:r w:rsidR="00972CF1">
        <w:t xml:space="preserve"> as Summit Mountain is responsible to repay the county</w:t>
      </w:r>
      <w:r w:rsidR="00337B85">
        <w:t xml:space="preserve">.  Commissioner Jenkins </w:t>
      </w:r>
      <w:r w:rsidR="004F2B55">
        <w:t xml:space="preserve">referred to the clerical error and asked if it was caught immediately and Mr. Parke responded yes and that it was corrected in the accounting system, it had not been </w:t>
      </w:r>
      <w:r w:rsidR="00E0459F">
        <w:t>referenced in the first quarter</w:t>
      </w:r>
      <w:r w:rsidR="004F2B55">
        <w:t xml:space="preserve">.  </w:t>
      </w:r>
      <w:r w:rsidR="00A136C7">
        <w:t xml:space="preserve">Commissioner Jenkins requested any future clerical errors to be </w:t>
      </w:r>
      <w:r w:rsidR="001E6AE0">
        <w:t>handl</w:t>
      </w:r>
      <w:r w:rsidR="00A136C7">
        <w:t>ed immediately</w:t>
      </w:r>
      <w:r w:rsidR="00337B85">
        <w:t>.</w:t>
      </w:r>
    </w:p>
    <w:p w14:paraId="7EF056C9" w14:textId="77777777" w:rsidR="001543E0" w:rsidRPr="00A850EA" w:rsidRDefault="001543E0" w:rsidP="001543E0">
      <w:pPr>
        <w:tabs>
          <w:tab w:val="left" w:pos="2211"/>
        </w:tabs>
        <w:spacing w:line="120" w:lineRule="exact"/>
        <w:ind w:left="1440" w:right="-360" w:hanging="1440"/>
        <w:jc w:val="both"/>
      </w:pPr>
    </w:p>
    <w:p w14:paraId="653E6982" w14:textId="77777777" w:rsidR="001543E0" w:rsidRPr="00A850EA" w:rsidRDefault="001543E0" w:rsidP="00000F9D">
      <w:pPr>
        <w:tabs>
          <w:tab w:val="left" w:pos="360"/>
          <w:tab w:val="left" w:pos="2211"/>
        </w:tabs>
        <w:spacing w:line="180" w:lineRule="exact"/>
        <w:ind w:left="720" w:right="-360" w:hanging="360"/>
        <w:jc w:val="both"/>
        <w:rPr>
          <w:i/>
        </w:rPr>
      </w:pPr>
      <w:r w:rsidRPr="00A850EA">
        <w:t>3.</w:t>
      </w:r>
      <w:r w:rsidRPr="00A850EA">
        <w:tab/>
        <w:t>Public Comments:  None.</w:t>
      </w:r>
    </w:p>
    <w:p w14:paraId="2662903F" w14:textId="77777777" w:rsidR="001543E0" w:rsidRPr="00A850EA" w:rsidRDefault="001543E0" w:rsidP="00624999">
      <w:pPr>
        <w:tabs>
          <w:tab w:val="left" w:pos="2211"/>
        </w:tabs>
        <w:spacing w:line="160" w:lineRule="exact"/>
        <w:ind w:left="1440" w:right="-360" w:hanging="1440"/>
        <w:jc w:val="both"/>
      </w:pPr>
    </w:p>
    <w:p w14:paraId="2E448992" w14:textId="77777777" w:rsidR="001543E0" w:rsidRPr="00A850EA" w:rsidRDefault="001543E0" w:rsidP="001E326C">
      <w:pPr>
        <w:tabs>
          <w:tab w:val="left" w:pos="360"/>
          <w:tab w:val="left" w:pos="720"/>
          <w:tab w:val="left" w:pos="2211"/>
        </w:tabs>
        <w:spacing w:line="180" w:lineRule="exact"/>
        <w:ind w:left="1440" w:right="-360" w:hanging="1440"/>
        <w:jc w:val="both"/>
      </w:pPr>
      <w:r w:rsidRPr="00A850EA">
        <w:rPr>
          <w:i/>
        </w:rPr>
        <w:t xml:space="preserve">      </w:t>
      </w:r>
      <w:r w:rsidRPr="00A850EA">
        <w:t>4.</w:t>
      </w:r>
      <w:r w:rsidRPr="00A850EA">
        <w:tab/>
      </w:r>
    </w:p>
    <w:p w14:paraId="165E60DC" w14:textId="3BD1A532" w:rsidR="001543E0" w:rsidRPr="00A850EA" w:rsidRDefault="001543E0" w:rsidP="00573EA8">
      <w:pPr>
        <w:shd w:val="clear" w:color="auto" w:fill="D9D9D9" w:themeFill="background1" w:themeFillShade="D9"/>
        <w:tabs>
          <w:tab w:val="left" w:pos="720"/>
          <w:tab w:val="left" w:pos="2211"/>
          <w:tab w:val="left" w:pos="4800"/>
        </w:tabs>
        <w:spacing w:line="220" w:lineRule="exact"/>
        <w:ind w:left="720" w:right="-360"/>
        <w:jc w:val="both"/>
      </w:pPr>
      <w:r w:rsidRPr="00A850EA">
        <w:t xml:space="preserve">Commissioner </w:t>
      </w:r>
      <w:r w:rsidR="00337B85" w:rsidRPr="00A850EA">
        <w:t xml:space="preserve">Jenkins </w:t>
      </w:r>
      <w:r w:rsidRPr="00A850EA">
        <w:t>moved to adjourn the public hearing and reconvene the public meeting; Commissioner</w:t>
      </w:r>
      <w:r w:rsidR="001E6AE0" w:rsidRPr="001E6AE0">
        <w:t xml:space="preserve"> </w:t>
      </w:r>
      <w:r w:rsidR="001E6AE0" w:rsidRPr="00A850EA">
        <w:t>Ebert</w:t>
      </w:r>
      <w:r w:rsidRPr="00A850EA">
        <w:t xml:space="preserve"> seconded.</w:t>
      </w:r>
    </w:p>
    <w:p w14:paraId="3DB6A1F4" w14:textId="77777777" w:rsidR="001543E0" w:rsidRPr="00A850EA" w:rsidRDefault="001543E0" w:rsidP="00573EA8">
      <w:pPr>
        <w:shd w:val="clear" w:color="auto" w:fill="D9D9D9" w:themeFill="background1" w:themeFillShade="D9"/>
        <w:spacing w:line="220" w:lineRule="exact"/>
        <w:ind w:left="720" w:right="-360"/>
        <w:contextualSpacing/>
        <w:jc w:val="both"/>
        <w:rPr>
          <w:b/>
        </w:rPr>
      </w:pPr>
      <w:r w:rsidRPr="00A850EA">
        <w:t>Commissioner Ebert – aye; Commissioner Jenkins – aye; Chair Harvey – aye</w:t>
      </w:r>
    </w:p>
    <w:p w14:paraId="226FD2CD" w14:textId="77777777" w:rsidR="001543E0" w:rsidRPr="00A850EA" w:rsidRDefault="001543E0" w:rsidP="001543E0">
      <w:pPr>
        <w:tabs>
          <w:tab w:val="left" w:pos="360"/>
          <w:tab w:val="left" w:pos="2211"/>
        </w:tabs>
        <w:spacing w:line="160" w:lineRule="exact"/>
        <w:ind w:left="1440" w:right="-360" w:hanging="1440"/>
        <w:jc w:val="both"/>
      </w:pPr>
    </w:p>
    <w:p w14:paraId="6B67EE27" w14:textId="77777777" w:rsidR="002C61AC" w:rsidRDefault="002C61AC">
      <w:pPr>
        <w:autoSpaceDE/>
        <w:autoSpaceDN/>
        <w:adjustRightInd/>
        <w:spacing w:after="200" w:line="276" w:lineRule="auto"/>
      </w:pPr>
      <w:r>
        <w:br w:type="page"/>
      </w:r>
    </w:p>
    <w:p w14:paraId="3571F1A0" w14:textId="542D5D7A" w:rsidR="001543E0" w:rsidRPr="00A850EA" w:rsidRDefault="001543E0" w:rsidP="00000F9D">
      <w:pPr>
        <w:tabs>
          <w:tab w:val="left" w:pos="360"/>
          <w:tab w:val="left" w:pos="720"/>
          <w:tab w:val="left" w:pos="2211"/>
        </w:tabs>
        <w:spacing w:line="220" w:lineRule="exact"/>
        <w:ind w:left="1440" w:right="-360" w:hanging="1080"/>
        <w:jc w:val="both"/>
      </w:pPr>
      <w:r w:rsidRPr="00A850EA">
        <w:lastRenderedPageBreak/>
        <w:t>5.</w:t>
      </w:r>
      <w:r w:rsidRPr="00A850EA">
        <w:tab/>
      </w:r>
      <w:r w:rsidRPr="00A850EA">
        <w:rPr>
          <w:b/>
          <w:smallCaps/>
        </w:rPr>
        <w:t>Action on public meeting:</w:t>
      </w:r>
    </w:p>
    <w:p w14:paraId="6FB960D0" w14:textId="77777777" w:rsidR="002C61AC" w:rsidRDefault="002C61AC" w:rsidP="00624999">
      <w:pPr>
        <w:tabs>
          <w:tab w:val="left" w:pos="360"/>
          <w:tab w:val="left" w:pos="2211"/>
        </w:tabs>
        <w:spacing w:line="160" w:lineRule="exact"/>
        <w:ind w:left="720" w:right="-360" w:hanging="720"/>
        <w:jc w:val="both"/>
      </w:pPr>
    </w:p>
    <w:p w14:paraId="6F4F6109" w14:textId="08E90D8C" w:rsidR="001543E0" w:rsidRPr="00485C3C" w:rsidRDefault="001543E0" w:rsidP="00000F9D">
      <w:pPr>
        <w:tabs>
          <w:tab w:val="left" w:pos="360"/>
          <w:tab w:val="left" w:pos="2211"/>
        </w:tabs>
        <w:spacing w:line="200" w:lineRule="exact"/>
        <w:ind w:left="720" w:right="-360" w:hanging="720"/>
        <w:jc w:val="both"/>
        <w:rPr>
          <w:b/>
          <w:smallCaps/>
          <w:spacing w:val="4"/>
          <w:sz w:val="20"/>
          <w:szCs w:val="20"/>
        </w:rPr>
      </w:pPr>
      <w:r w:rsidRPr="00A850EA">
        <w:tab/>
      </w:r>
      <w:r w:rsidRPr="00A850EA">
        <w:tab/>
      </w:r>
      <w:proofErr w:type="spellStart"/>
      <w:r w:rsidRPr="00485C3C">
        <w:rPr>
          <w:b/>
          <w:smallCaps/>
          <w:spacing w:val="4"/>
          <w:sz w:val="20"/>
          <w:szCs w:val="20"/>
        </w:rPr>
        <w:t>I.2</w:t>
      </w:r>
      <w:proofErr w:type="spellEnd"/>
      <w:r w:rsidRPr="00485C3C">
        <w:rPr>
          <w:b/>
          <w:smallCaps/>
          <w:spacing w:val="4"/>
          <w:sz w:val="20"/>
          <w:szCs w:val="20"/>
        </w:rPr>
        <w:t>-</w:t>
      </w:r>
      <w:r w:rsidR="006C1C9E" w:rsidRPr="00485C3C">
        <w:rPr>
          <w:b/>
          <w:smallCaps/>
          <w:spacing w:val="4"/>
          <w:sz w:val="20"/>
          <w:szCs w:val="20"/>
        </w:rPr>
        <w:t>A</w:t>
      </w:r>
      <w:r w:rsidRPr="00485C3C">
        <w:rPr>
          <w:b/>
          <w:smallCaps/>
          <w:spacing w:val="4"/>
          <w:sz w:val="20"/>
          <w:szCs w:val="20"/>
        </w:rPr>
        <w:t xml:space="preserve">mendments to </w:t>
      </w:r>
      <w:r w:rsidR="00485C3C" w:rsidRPr="00485C3C">
        <w:rPr>
          <w:b/>
          <w:smallCaps/>
          <w:spacing w:val="4"/>
          <w:sz w:val="20"/>
          <w:szCs w:val="20"/>
        </w:rPr>
        <w:t xml:space="preserve">County </w:t>
      </w:r>
      <w:r w:rsidRPr="00485C3C">
        <w:rPr>
          <w:b/>
          <w:smallCaps/>
          <w:spacing w:val="4"/>
          <w:sz w:val="20"/>
          <w:szCs w:val="20"/>
        </w:rPr>
        <w:t xml:space="preserve">operating </w:t>
      </w:r>
      <w:r w:rsidR="00485C3C" w:rsidRPr="00485C3C">
        <w:rPr>
          <w:b/>
          <w:smallCaps/>
          <w:spacing w:val="4"/>
          <w:sz w:val="20"/>
          <w:szCs w:val="20"/>
        </w:rPr>
        <w:t>&amp;</w:t>
      </w:r>
      <w:r w:rsidRPr="00485C3C">
        <w:rPr>
          <w:b/>
          <w:smallCaps/>
          <w:spacing w:val="4"/>
          <w:sz w:val="20"/>
          <w:szCs w:val="20"/>
        </w:rPr>
        <w:t xml:space="preserve"> capital budget for 2018 calendar year – Resolution </w:t>
      </w:r>
      <w:r w:rsidR="006C1C9E" w:rsidRPr="00485C3C">
        <w:rPr>
          <w:b/>
          <w:smallCaps/>
          <w:spacing w:val="4"/>
          <w:sz w:val="20"/>
          <w:szCs w:val="20"/>
        </w:rPr>
        <w:t>52-2018</w:t>
      </w:r>
      <w:r w:rsidRPr="00485C3C">
        <w:rPr>
          <w:b/>
          <w:smallCaps/>
          <w:spacing w:val="4"/>
          <w:sz w:val="20"/>
          <w:szCs w:val="20"/>
        </w:rPr>
        <w:t>.</w:t>
      </w:r>
    </w:p>
    <w:p w14:paraId="534A9546" w14:textId="77777777" w:rsidR="001543E0" w:rsidRPr="00A850EA" w:rsidRDefault="001543E0" w:rsidP="00000F9D">
      <w:pPr>
        <w:tabs>
          <w:tab w:val="left" w:pos="360"/>
          <w:tab w:val="left" w:pos="2211"/>
        </w:tabs>
        <w:spacing w:line="80" w:lineRule="exact"/>
        <w:ind w:left="1440" w:right="-360" w:hanging="1440"/>
        <w:jc w:val="both"/>
      </w:pPr>
      <w:r w:rsidRPr="00A850EA">
        <w:tab/>
        <w:t xml:space="preserve"> </w:t>
      </w:r>
    </w:p>
    <w:p w14:paraId="6F4D73C5" w14:textId="163D12BC" w:rsidR="001543E0" w:rsidRPr="00A850EA" w:rsidRDefault="001543E0" w:rsidP="001E326C">
      <w:pPr>
        <w:shd w:val="clear" w:color="auto" w:fill="D9D9D9" w:themeFill="background1" w:themeFillShade="D9"/>
        <w:spacing w:line="230" w:lineRule="exact"/>
        <w:ind w:left="720" w:right="-360"/>
        <w:contextualSpacing/>
        <w:jc w:val="both"/>
      </w:pPr>
      <w:r w:rsidRPr="00A850EA">
        <w:t xml:space="preserve">Commissioner </w:t>
      </w:r>
      <w:r w:rsidR="001E6AE0" w:rsidRPr="00A850EA">
        <w:t xml:space="preserve">Jenkins </w:t>
      </w:r>
      <w:r w:rsidRPr="00A850EA">
        <w:t xml:space="preserve">moved to adopt Resolution </w:t>
      </w:r>
      <w:r w:rsidR="006C1C9E" w:rsidRPr="00A850EA">
        <w:t>52</w:t>
      </w:r>
      <w:r w:rsidRPr="00A850EA">
        <w:t>-2018</w:t>
      </w:r>
      <w:r w:rsidR="006C1C9E" w:rsidRPr="00A850EA">
        <w:t>,</w:t>
      </w:r>
      <w:r w:rsidRPr="00A850EA">
        <w:t xml:space="preserve"> </w:t>
      </w:r>
      <w:r w:rsidR="006C1C9E" w:rsidRPr="00A850EA">
        <w:t>amendments to the operating and capital budget of Weber County for the 2018 calendar year</w:t>
      </w:r>
      <w:r w:rsidRPr="00A850EA">
        <w:t xml:space="preserve">; Commissioner </w:t>
      </w:r>
      <w:r w:rsidR="001E6AE0" w:rsidRPr="00A850EA">
        <w:t xml:space="preserve">Ebert </w:t>
      </w:r>
      <w:r w:rsidRPr="00A850EA">
        <w:t>seconded.</w:t>
      </w:r>
    </w:p>
    <w:p w14:paraId="095F4880" w14:textId="77777777" w:rsidR="001543E0" w:rsidRPr="00A850EA" w:rsidRDefault="001543E0" w:rsidP="001E326C">
      <w:pPr>
        <w:shd w:val="clear" w:color="auto" w:fill="D9D9D9" w:themeFill="background1" w:themeFillShade="D9"/>
        <w:spacing w:line="230" w:lineRule="exact"/>
        <w:ind w:left="720" w:right="-360"/>
        <w:contextualSpacing/>
        <w:jc w:val="both"/>
        <w:rPr>
          <w:b/>
        </w:rPr>
      </w:pPr>
      <w:r w:rsidRPr="00A850EA">
        <w:t>Commissioner Ebert – aye; Commissioner Jenkins – aye; Chair Harvey – aye</w:t>
      </w:r>
    </w:p>
    <w:p w14:paraId="276D1AC3" w14:textId="77777777" w:rsidR="001543E0" w:rsidRPr="00A850EA" w:rsidRDefault="001543E0" w:rsidP="00624999">
      <w:pPr>
        <w:tabs>
          <w:tab w:val="left" w:pos="2211"/>
        </w:tabs>
        <w:spacing w:line="160" w:lineRule="exact"/>
        <w:ind w:right="-360"/>
        <w:jc w:val="both"/>
      </w:pPr>
    </w:p>
    <w:p w14:paraId="04267F4E" w14:textId="77777777" w:rsidR="002C61AC" w:rsidRDefault="001543E0" w:rsidP="002C61AC">
      <w:pPr>
        <w:tabs>
          <w:tab w:val="left" w:pos="360"/>
        </w:tabs>
        <w:spacing w:line="220" w:lineRule="exact"/>
        <w:ind w:left="360" w:right="-360" w:hanging="360"/>
        <w:jc w:val="both"/>
      </w:pPr>
      <w:r w:rsidRPr="00A850EA">
        <w:rPr>
          <w:b/>
        </w:rPr>
        <w:t>J.</w:t>
      </w:r>
      <w:r w:rsidRPr="00A850EA">
        <w:rPr>
          <w:b/>
        </w:rPr>
        <w:tab/>
      </w:r>
      <w:r w:rsidRPr="00A850EA">
        <w:rPr>
          <w:b/>
          <w:smallCaps/>
        </w:rPr>
        <w:t>Commissioner Comments:</w:t>
      </w:r>
      <w:r w:rsidRPr="00A850EA">
        <w:t xml:space="preserve">  </w:t>
      </w:r>
    </w:p>
    <w:p w14:paraId="1FA87087" w14:textId="74FAB8F6" w:rsidR="001543E0" w:rsidRPr="00A850EA" w:rsidRDefault="002C61AC" w:rsidP="002C61AC">
      <w:pPr>
        <w:tabs>
          <w:tab w:val="left" w:pos="360"/>
        </w:tabs>
        <w:spacing w:line="220" w:lineRule="exact"/>
        <w:ind w:left="720" w:right="-360" w:hanging="360"/>
        <w:jc w:val="both"/>
      </w:pPr>
      <w:r>
        <w:tab/>
      </w:r>
      <w:r w:rsidR="00337B85">
        <w:t xml:space="preserve">Commissioner Jenkins </w:t>
      </w:r>
      <w:r w:rsidR="001E6AE0">
        <w:t xml:space="preserve">referred to the budget process that was just concluded and </w:t>
      </w:r>
      <w:r w:rsidR="00337B85">
        <w:t xml:space="preserve">expressed thanks to </w:t>
      </w:r>
      <w:r w:rsidR="0005378B">
        <w:t xml:space="preserve">the accounting </w:t>
      </w:r>
      <w:r w:rsidR="00337B85">
        <w:t>staff who d</w:t>
      </w:r>
      <w:r w:rsidR="008E12C1">
        <w:t>id</w:t>
      </w:r>
      <w:r w:rsidR="00337B85">
        <w:t xml:space="preserve"> </w:t>
      </w:r>
      <w:r w:rsidR="001E6AE0">
        <w:t xml:space="preserve">such </w:t>
      </w:r>
      <w:r w:rsidR="00337B85">
        <w:t xml:space="preserve">a great job </w:t>
      </w:r>
      <w:r w:rsidR="008E12C1">
        <w:t xml:space="preserve">in being prepared and having all the needed </w:t>
      </w:r>
      <w:r w:rsidR="00337B85">
        <w:t xml:space="preserve">information </w:t>
      </w:r>
      <w:r w:rsidR="008E12C1">
        <w:t>and resources</w:t>
      </w:r>
      <w:r w:rsidR="001543E0" w:rsidRPr="00A850EA">
        <w:t>.</w:t>
      </w:r>
      <w:r w:rsidR="00337B85">
        <w:t xml:space="preserve">  </w:t>
      </w:r>
      <w:r w:rsidR="008E12C1">
        <w:t xml:space="preserve">He is very happy that </w:t>
      </w:r>
      <w:r w:rsidR="00D830C6">
        <w:t xml:space="preserve">they </w:t>
      </w:r>
      <w:r w:rsidR="0016794F">
        <w:t>righted two funds.</w:t>
      </w:r>
    </w:p>
    <w:p w14:paraId="1BF19BAD" w14:textId="77777777" w:rsidR="001543E0" w:rsidRPr="00A850EA" w:rsidRDefault="001543E0" w:rsidP="00624999">
      <w:pPr>
        <w:tabs>
          <w:tab w:val="left" w:pos="360"/>
        </w:tabs>
        <w:spacing w:line="160" w:lineRule="exact"/>
        <w:ind w:right="-360"/>
        <w:jc w:val="both"/>
        <w:rPr>
          <w:b/>
        </w:rPr>
      </w:pPr>
    </w:p>
    <w:p w14:paraId="1EEDEAE8" w14:textId="77777777" w:rsidR="001543E0" w:rsidRPr="00A850EA" w:rsidRDefault="001543E0" w:rsidP="00C3334B">
      <w:pPr>
        <w:tabs>
          <w:tab w:val="left" w:pos="360"/>
        </w:tabs>
        <w:spacing w:line="220" w:lineRule="exact"/>
        <w:ind w:right="-360"/>
        <w:jc w:val="both"/>
      </w:pPr>
      <w:r w:rsidRPr="00A850EA">
        <w:rPr>
          <w:b/>
        </w:rPr>
        <w:t>K.</w:t>
      </w:r>
      <w:r w:rsidRPr="00A850EA">
        <w:tab/>
      </w:r>
      <w:r w:rsidRPr="00A850EA">
        <w:rPr>
          <w:b/>
          <w:smallCaps/>
        </w:rPr>
        <w:t>Closed Meeting to discuss strategy relating to imminent or ongoing litigation.</w:t>
      </w:r>
    </w:p>
    <w:p w14:paraId="28597C75" w14:textId="77777777" w:rsidR="001543E0" w:rsidRPr="00A850EA" w:rsidRDefault="001543E0" w:rsidP="001E326C">
      <w:pPr>
        <w:shd w:val="clear" w:color="auto" w:fill="D9D9D9" w:themeFill="background1" w:themeFillShade="D9"/>
        <w:tabs>
          <w:tab w:val="left" w:pos="720"/>
          <w:tab w:val="left" w:pos="2211"/>
          <w:tab w:val="left" w:pos="4800"/>
        </w:tabs>
        <w:spacing w:line="230" w:lineRule="exact"/>
        <w:ind w:left="720" w:right="-360"/>
        <w:jc w:val="both"/>
      </w:pPr>
      <w:r w:rsidRPr="00A850EA">
        <w:t>Commissioner Ebert moved to convene a closed meeting to discuss strategy relating to imminent or ongoing litigation; Commissioner Jenkins seconded.</w:t>
      </w:r>
    </w:p>
    <w:p w14:paraId="0C08547F" w14:textId="77777777" w:rsidR="001543E0" w:rsidRPr="00A850EA" w:rsidRDefault="001543E0" w:rsidP="001E326C">
      <w:pPr>
        <w:shd w:val="clear" w:color="auto" w:fill="D9D9D9" w:themeFill="background1" w:themeFillShade="D9"/>
        <w:spacing w:line="230" w:lineRule="exact"/>
        <w:ind w:left="720" w:right="-360"/>
        <w:jc w:val="both"/>
        <w:rPr>
          <w:b/>
        </w:rPr>
      </w:pPr>
      <w:r w:rsidRPr="00A850EA">
        <w:t>Commissioner Ebert – aye; Commissioner Jenkins – aye; Chair Harvey – aye</w:t>
      </w:r>
    </w:p>
    <w:p w14:paraId="369E4442" w14:textId="0515B532" w:rsidR="001543E0" w:rsidRPr="00A850EA" w:rsidRDefault="001543E0" w:rsidP="006C1C9E">
      <w:pPr>
        <w:tabs>
          <w:tab w:val="left" w:pos="720"/>
        </w:tabs>
        <w:spacing w:line="120" w:lineRule="exact"/>
        <w:ind w:left="806" w:right="-360" w:hanging="806"/>
        <w:jc w:val="both"/>
        <w:rPr>
          <w:b/>
        </w:rPr>
      </w:pPr>
    </w:p>
    <w:p w14:paraId="2CD4E6E1" w14:textId="3793DE0C" w:rsidR="006C1C9E" w:rsidRDefault="006C1C9E" w:rsidP="001543E0">
      <w:pPr>
        <w:tabs>
          <w:tab w:val="left" w:pos="720"/>
        </w:tabs>
        <w:spacing w:line="240" w:lineRule="exact"/>
        <w:ind w:left="810" w:right="-360" w:hanging="810"/>
        <w:jc w:val="both"/>
      </w:pPr>
      <w:r w:rsidRPr="00A850EA">
        <w:rPr>
          <w:b/>
        </w:rPr>
        <w:tab/>
      </w:r>
      <w:r w:rsidRPr="00A850EA">
        <w:t>There was no action on the closed meeting.</w:t>
      </w:r>
    </w:p>
    <w:p w14:paraId="2D2CA925" w14:textId="77777777" w:rsidR="006C1C9E" w:rsidRPr="00A850EA" w:rsidRDefault="006C1C9E" w:rsidP="00624999">
      <w:pPr>
        <w:tabs>
          <w:tab w:val="left" w:pos="720"/>
        </w:tabs>
        <w:spacing w:line="160" w:lineRule="exact"/>
        <w:ind w:left="806" w:right="-360" w:hanging="806"/>
        <w:jc w:val="both"/>
        <w:rPr>
          <w:b/>
        </w:rPr>
      </w:pPr>
    </w:p>
    <w:p w14:paraId="7D225F16" w14:textId="6442A6FB" w:rsidR="0080431A" w:rsidRPr="00A850EA" w:rsidRDefault="001543E0" w:rsidP="0038499C">
      <w:pPr>
        <w:tabs>
          <w:tab w:val="left" w:pos="360"/>
          <w:tab w:val="left" w:pos="720"/>
        </w:tabs>
        <w:spacing w:line="240" w:lineRule="exact"/>
        <w:ind w:left="810" w:right="-360" w:hanging="810"/>
        <w:jc w:val="both"/>
        <w:rPr>
          <w:b/>
        </w:rPr>
      </w:pPr>
      <w:r w:rsidRPr="00A850EA">
        <w:rPr>
          <w:b/>
        </w:rPr>
        <w:t>L.</w:t>
      </w:r>
      <w:r w:rsidRPr="00A850EA">
        <w:rPr>
          <w:b/>
        </w:rPr>
        <w:tab/>
      </w:r>
      <w:r w:rsidRPr="00A850EA">
        <w:rPr>
          <w:b/>
          <w:smallCaps/>
        </w:rPr>
        <w:t>Adjourn</w:t>
      </w:r>
    </w:p>
    <w:p w14:paraId="3CB0CC6E" w14:textId="6D7C1625" w:rsidR="0062736D" w:rsidRPr="00A850EA" w:rsidRDefault="00665A18" w:rsidP="001E326C">
      <w:pPr>
        <w:shd w:val="clear" w:color="auto" w:fill="D9D9D9" w:themeFill="background1" w:themeFillShade="D9"/>
        <w:spacing w:line="230" w:lineRule="exact"/>
        <w:ind w:left="720" w:right="-274"/>
        <w:contextualSpacing/>
        <w:jc w:val="both"/>
      </w:pPr>
      <w:r w:rsidRPr="00A850EA">
        <w:t xml:space="preserve">Commissioner </w:t>
      </w:r>
      <w:r w:rsidR="0013468C" w:rsidRPr="00A850EA">
        <w:t xml:space="preserve">Jenkins </w:t>
      </w:r>
      <w:r w:rsidR="0062736D" w:rsidRPr="00A850EA">
        <w:t>moved to a</w:t>
      </w:r>
      <w:r w:rsidR="000F7782" w:rsidRPr="00A850EA">
        <w:t>dj</w:t>
      </w:r>
      <w:r w:rsidR="0062736D" w:rsidRPr="00A850EA">
        <w:t>o</w:t>
      </w:r>
      <w:r w:rsidR="000F7782" w:rsidRPr="00A850EA">
        <w:t>urn</w:t>
      </w:r>
      <w:r w:rsidR="00E056CA" w:rsidRPr="00A850EA">
        <w:t xml:space="preserve"> at </w:t>
      </w:r>
      <w:r w:rsidR="00887745" w:rsidRPr="00A850EA">
        <w:t>1</w:t>
      </w:r>
      <w:r w:rsidR="00023CF8">
        <w:t>2</w:t>
      </w:r>
      <w:r w:rsidR="00253416" w:rsidRPr="00A850EA">
        <w:t>:</w:t>
      </w:r>
      <w:r w:rsidR="001E326C" w:rsidRPr="00A850EA">
        <w:t>2</w:t>
      </w:r>
      <w:r w:rsidR="00023CF8">
        <w:t>2</w:t>
      </w:r>
      <w:r w:rsidR="0034389F" w:rsidRPr="00A850EA">
        <w:t xml:space="preserve"> </w:t>
      </w:r>
      <w:r w:rsidR="00023CF8">
        <w:t>p</w:t>
      </w:r>
      <w:r w:rsidR="00E056CA" w:rsidRPr="00A850EA">
        <w:t>.m.</w:t>
      </w:r>
      <w:r w:rsidR="0062736D" w:rsidRPr="00A850EA">
        <w:t xml:space="preserve">; </w:t>
      </w:r>
      <w:r w:rsidR="00016745" w:rsidRPr="00A850EA">
        <w:t xml:space="preserve">Commissioner </w:t>
      </w:r>
      <w:r w:rsidR="0013468C" w:rsidRPr="00A850EA">
        <w:t xml:space="preserve">Ebert </w:t>
      </w:r>
      <w:r w:rsidR="00405C2F" w:rsidRPr="00A850EA">
        <w:t>s</w:t>
      </w:r>
      <w:r w:rsidR="0062736D" w:rsidRPr="00A850EA">
        <w:t>econded.</w:t>
      </w:r>
    </w:p>
    <w:p w14:paraId="6B8BEB40" w14:textId="204AFF1F" w:rsidR="00E53DCA" w:rsidRPr="00A850EA" w:rsidRDefault="00665A18" w:rsidP="001E326C">
      <w:pPr>
        <w:pStyle w:val="ListParagraph"/>
        <w:shd w:val="clear" w:color="auto" w:fill="D9D9D9" w:themeFill="background1" w:themeFillShade="D9"/>
        <w:tabs>
          <w:tab w:val="left" w:pos="180"/>
          <w:tab w:val="left" w:pos="360"/>
        </w:tabs>
        <w:spacing w:line="230" w:lineRule="exact"/>
        <w:ind w:right="-274"/>
        <w:rPr>
          <w:b/>
        </w:rPr>
      </w:pPr>
      <w:r w:rsidRPr="00A850EA">
        <w:t xml:space="preserve">Commissioner Ebert – aye; </w:t>
      </w:r>
      <w:r w:rsidR="003349EA" w:rsidRPr="00A850EA">
        <w:t>Commissioner Jenkins – aye; Chair Harvey – aye</w:t>
      </w:r>
    </w:p>
    <w:p w14:paraId="6CA0C134" w14:textId="204D23B9" w:rsidR="00E334D1" w:rsidRPr="00A850EA" w:rsidRDefault="009B0974" w:rsidP="00624999">
      <w:pPr>
        <w:pStyle w:val="ListParagraph"/>
        <w:tabs>
          <w:tab w:val="left" w:pos="1440"/>
          <w:tab w:val="left" w:pos="6649"/>
        </w:tabs>
        <w:spacing w:line="160" w:lineRule="exact"/>
        <w:ind w:right="-274" w:hanging="720"/>
        <w:jc w:val="both"/>
      </w:pPr>
      <w:r w:rsidRPr="00A850EA">
        <w:tab/>
      </w:r>
      <w:r w:rsidRPr="00A850EA">
        <w:tab/>
      </w:r>
      <w:r w:rsidR="00452934" w:rsidRPr="00A850EA">
        <w:tab/>
      </w:r>
    </w:p>
    <w:p w14:paraId="4F988B49" w14:textId="73004695" w:rsidR="001C376F" w:rsidRPr="00A850EA" w:rsidRDefault="00AD3426" w:rsidP="008F3C35">
      <w:pPr>
        <w:pStyle w:val="ListParagraph"/>
        <w:tabs>
          <w:tab w:val="left" w:pos="1440"/>
          <w:tab w:val="left" w:pos="6480"/>
          <w:tab w:val="left" w:pos="6840"/>
        </w:tabs>
        <w:spacing w:line="220" w:lineRule="exact"/>
        <w:ind w:right="-274" w:hanging="720"/>
        <w:jc w:val="both"/>
      </w:pPr>
      <w:r w:rsidRPr="00A850EA">
        <w:tab/>
      </w:r>
      <w:r w:rsidRPr="00A850EA">
        <w:tab/>
      </w:r>
      <w:r w:rsidRPr="00A850EA">
        <w:tab/>
      </w:r>
      <w:r w:rsidR="001C376F" w:rsidRPr="00A850EA">
        <w:t>Attest:</w:t>
      </w:r>
    </w:p>
    <w:p w14:paraId="350A3929" w14:textId="503AA886" w:rsidR="00016745" w:rsidRPr="00A850EA" w:rsidRDefault="00016745" w:rsidP="006F1AB9">
      <w:pPr>
        <w:pStyle w:val="ListParagraph"/>
        <w:tabs>
          <w:tab w:val="left" w:pos="1440"/>
          <w:tab w:val="left" w:pos="6480"/>
          <w:tab w:val="left" w:pos="6840"/>
        </w:tabs>
        <w:spacing w:line="160" w:lineRule="exact"/>
        <w:ind w:right="-274" w:hanging="720"/>
        <w:jc w:val="both"/>
      </w:pPr>
    </w:p>
    <w:p w14:paraId="75600C65" w14:textId="77777777" w:rsidR="00016745" w:rsidRPr="00A850EA" w:rsidRDefault="00016745" w:rsidP="006F1AB9">
      <w:pPr>
        <w:pStyle w:val="ListParagraph"/>
        <w:tabs>
          <w:tab w:val="left" w:pos="1440"/>
          <w:tab w:val="left" w:pos="6480"/>
          <w:tab w:val="left" w:pos="6840"/>
        </w:tabs>
        <w:spacing w:line="160" w:lineRule="exact"/>
        <w:ind w:right="-274" w:hanging="720"/>
        <w:jc w:val="both"/>
      </w:pPr>
    </w:p>
    <w:p w14:paraId="56F2A0BC" w14:textId="6556E2BD" w:rsidR="00016745" w:rsidRDefault="00016745" w:rsidP="006F1AB9">
      <w:pPr>
        <w:pStyle w:val="ListParagraph"/>
        <w:tabs>
          <w:tab w:val="left" w:pos="1440"/>
          <w:tab w:val="left" w:pos="6480"/>
          <w:tab w:val="left" w:pos="6840"/>
        </w:tabs>
        <w:spacing w:line="160" w:lineRule="exact"/>
        <w:ind w:left="360" w:right="-274" w:hanging="720"/>
        <w:jc w:val="both"/>
      </w:pPr>
    </w:p>
    <w:p w14:paraId="51456525" w14:textId="77777777" w:rsidR="002C61AC" w:rsidRPr="00A850EA" w:rsidRDefault="002C61AC" w:rsidP="006F1AB9">
      <w:pPr>
        <w:pStyle w:val="ListParagraph"/>
        <w:tabs>
          <w:tab w:val="left" w:pos="1440"/>
          <w:tab w:val="left" w:pos="6480"/>
          <w:tab w:val="left" w:pos="6840"/>
        </w:tabs>
        <w:spacing w:line="160" w:lineRule="exact"/>
        <w:ind w:left="360" w:right="-274" w:hanging="720"/>
        <w:jc w:val="both"/>
      </w:pPr>
    </w:p>
    <w:p w14:paraId="350D2B88" w14:textId="77777777" w:rsidR="00016745" w:rsidRPr="00A850EA" w:rsidRDefault="00016745" w:rsidP="008F3C35">
      <w:pPr>
        <w:pStyle w:val="ListParagraph"/>
        <w:tabs>
          <w:tab w:val="left" w:pos="1440"/>
          <w:tab w:val="left" w:pos="6480"/>
          <w:tab w:val="left" w:pos="6840"/>
        </w:tabs>
        <w:spacing w:line="240" w:lineRule="exact"/>
        <w:ind w:left="360" w:right="-274" w:hanging="360"/>
        <w:jc w:val="both"/>
      </w:pPr>
      <w:r w:rsidRPr="00A850EA">
        <w:tab/>
      </w:r>
      <w:r w:rsidRPr="00A850EA">
        <w:rPr>
          <w:u w:val="single"/>
        </w:rPr>
        <w:t xml:space="preserve">                                                                </w:t>
      </w:r>
      <w:r w:rsidRPr="00A850EA">
        <w:tab/>
      </w:r>
      <w:r w:rsidRPr="00A850EA">
        <w:rPr>
          <w:u w:val="single"/>
        </w:rPr>
        <w:t xml:space="preserve">                                                                </w:t>
      </w:r>
      <w:r w:rsidRPr="00A850EA">
        <w:tab/>
      </w:r>
      <w:r w:rsidRPr="00A850EA">
        <w:rPr>
          <w:u w:val="single"/>
        </w:rPr>
        <w:t xml:space="preserve">                                                                </w:t>
      </w:r>
      <w:r w:rsidRPr="00A850EA">
        <w:t>James “Jim” H. Harvey, Chair</w:t>
      </w:r>
      <w:r w:rsidRPr="00A850EA">
        <w:tab/>
        <w:t>Ricky D. Hatch, CPA</w:t>
      </w:r>
      <w:r w:rsidRPr="00A850EA">
        <w:tab/>
      </w:r>
    </w:p>
    <w:p w14:paraId="1D10E774" w14:textId="2D4E57DE" w:rsidR="00ED61CE" w:rsidRPr="00A850EA" w:rsidRDefault="00016745" w:rsidP="008F3C35">
      <w:pPr>
        <w:pStyle w:val="ListParagraph"/>
        <w:tabs>
          <w:tab w:val="left" w:pos="-840"/>
          <w:tab w:val="left" w:pos="-720"/>
          <w:tab w:val="left" w:pos="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right="-274"/>
        <w:jc w:val="both"/>
      </w:pPr>
      <w:r w:rsidRPr="00A850EA">
        <w:t>Weber County Commission</w:t>
      </w:r>
      <w:r w:rsidRPr="00A850EA">
        <w:tab/>
      </w:r>
      <w:r w:rsidRPr="00A850EA">
        <w:tab/>
      </w:r>
      <w:r w:rsidRPr="00A850EA">
        <w:tab/>
      </w:r>
      <w:r w:rsidRPr="00A850EA">
        <w:tab/>
      </w:r>
      <w:r w:rsidRPr="00A850EA">
        <w:tab/>
      </w:r>
      <w:r w:rsidRPr="00A850EA">
        <w:tab/>
      </w:r>
      <w:r w:rsidRPr="00A850EA">
        <w:tab/>
      </w:r>
      <w:r w:rsidRPr="00A850EA">
        <w:tab/>
      </w:r>
      <w:r w:rsidR="00A850EA">
        <w:tab/>
      </w:r>
      <w:r w:rsidRPr="00A850EA">
        <w:t>Weber County Clerk/Auditor</w:t>
      </w:r>
    </w:p>
    <w:sectPr w:rsidR="00ED61CE" w:rsidRPr="00A850EA" w:rsidSect="002C61AC">
      <w:footerReference w:type="default" r:id="rId8"/>
      <w:headerReference w:type="first" r:id="rId9"/>
      <w:footerReference w:type="first" r:id="rId10"/>
      <w:type w:val="continuous"/>
      <w:pgSz w:w="12240" w:h="15840" w:code="1"/>
      <w:pgMar w:top="1008" w:right="994" w:bottom="576" w:left="1080"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579F4" w14:textId="77777777" w:rsidR="00693C86" w:rsidRDefault="00693C86" w:rsidP="005B5FEE">
      <w:r>
        <w:separator/>
      </w:r>
    </w:p>
  </w:endnote>
  <w:endnote w:type="continuationSeparator" w:id="0">
    <w:p w14:paraId="628F61EE" w14:textId="77777777" w:rsidR="00693C86" w:rsidRDefault="00693C86"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4550" w14:textId="34249FF6" w:rsidR="00975CC1" w:rsidRDefault="00975CC1" w:rsidP="00F77A28">
    <w:pPr>
      <w:pStyle w:val="Footer"/>
      <w:tabs>
        <w:tab w:val="clear" w:pos="9360"/>
        <w:tab w:val="right" w:pos="10080"/>
      </w:tabs>
      <w:spacing w:line="160" w:lineRule="exact"/>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866E97">
      <w:rPr>
        <w:noProof/>
        <w:sz w:val="16"/>
        <w:szCs w:val="16"/>
      </w:rPr>
      <w:t>4</w:t>
    </w:r>
    <w:r w:rsidRPr="00D751F9">
      <w:rPr>
        <w:noProof/>
        <w:sz w:val="16"/>
        <w:szCs w:val="16"/>
      </w:rPr>
      <w:fldChar w:fldCharType="end"/>
    </w:r>
    <w:r>
      <w:rPr>
        <w:sz w:val="16"/>
        <w:szCs w:val="16"/>
      </w:rPr>
      <w:ptab w:relativeTo="margin" w:alignment="right" w:leader="none"/>
    </w:r>
  </w:p>
  <w:p w14:paraId="63EB0EA3" w14:textId="77777777" w:rsidR="00975CC1" w:rsidRDefault="00975CC1" w:rsidP="00F77A28">
    <w:pPr>
      <w:pStyle w:val="Footer"/>
      <w:tabs>
        <w:tab w:val="clear" w:pos="9360"/>
        <w:tab w:val="right" w:pos="10080"/>
      </w:tabs>
      <w:spacing w:line="160" w:lineRule="exact"/>
      <w:rPr>
        <w:sz w:val="16"/>
        <w:szCs w:val="16"/>
      </w:rPr>
    </w:pPr>
    <w:r>
      <w:rPr>
        <w:sz w:val="16"/>
        <w:szCs w:val="16"/>
      </w:rPr>
      <w:t>Weber County Commission</w:t>
    </w:r>
  </w:p>
  <w:p w14:paraId="730705B7" w14:textId="3A356CE3" w:rsidR="00975CC1" w:rsidRPr="001E16FB" w:rsidRDefault="00975CC1" w:rsidP="00333E4C">
    <w:pPr>
      <w:pStyle w:val="Footer"/>
      <w:tabs>
        <w:tab w:val="clear" w:pos="9360"/>
        <w:tab w:val="right" w:pos="10080"/>
      </w:tabs>
      <w:spacing w:line="160" w:lineRule="exact"/>
      <w:rPr>
        <w:sz w:val="16"/>
        <w:szCs w:val="16"/>
      </w:rPr>
    </w:pPr>
    <w:r>
      <w:rPr>
        <w:sz w:val="16"/>
        <w:szCs w:val="16"/>
      </w:rPr>
      <w:t>October 30, 2018</w:t>
    </w:r>
  </w:p>
  <w:p w14:paraId="5C8F79F5" w14:textId="54CFD295" w:rsidR="00975CC1" w:rsidRDefault="00975CC1" w:rsidP="002A4C97">
    <w:pPr>
      <w:pStyle w:val="Footer"/>
    </w:pPr>
    <w:r>
      <w:tab/>
    </w:r>
  </w:p>
  <w:p w14:paraId="28C48C7F" w14:textId="77777777" w:rsidR="00975CC1" w:rsidRDefault="00975CC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9C1C0" w14:textId="77777777" w:rsidR="00975CC1" w:rsidRDefault="00975CC1">
    <w:pPr>
      <w:pStyle w:val="Footer"/>
    </w:pPr>
  </w:p>
  <w:p w14:paraId="7E9AC487" w14:textId="77777777" w:rsidR="00975CC1" w:rsidRDefault="00975CC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F1D86" w14:textId="77777777" w:rsidR="00693C86" w:rsidRDefault="00693C86" w:rsidP="005B5FEE">
      <w:r>
        <w:separator/>
      </w:r>
    </w:p>
  </w:footnote>
  <w:footnote w:type="continuationSeparator" w:id="0">
    <w:p w14:paraId="4744391F" w14:textId="77777777" w:rsidR="00693C86" w:rsidRDefault="00693C86" w:rsidP="005B5F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3B76B" w14:textId="77777777" w:rsidR="00975CC1" w:rsidRDefault="00975CC1"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247E2"/>
    <w:multiLevelType w:val="hybridMultilevel"/>
    <w:tmpl w:val="91FA9EDE"/>
    <w:lvl w:ilvl="0" w:tplc="D48CB97E">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C12805"/>
    <w:multiLevelType w:val="hybridMultilevel"/>
    <w:tmpl w:val="CFF0C1B4"/>
    <w:lvl w:ilvl="0" w:tplc="31D876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5119C"/>
    <w:multiLevelType w:val="hybridMultilevel"/>
    <w:tmpl w:val="0D54C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36D29"/>
    <w:multiLevelType w:val="hybridMultilevel"/>
    <w:tmpl w:val="D36464A2"/>
    <w:lvl w:ilvl="0" w:tplc="F75C2144">
      <w:start w:val="1"/>
      <w:numFmt w:val="lowerLetter"/>
      <w:lvlText w:val="%1."/>
      <w:lvlJc w:val="left"/>
      <w:pPr>
        <w:ind w:left="3600" w:hanging="360"/>
      </w:pPr>
      <w:rPr>
        <w:b/>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4" w15:restartNumberingAfterBreak="0">
    <w:nsid w:val="3549789E"/>
    <w:multiLevelType w:val="hybridMultilevel"/>
    <w:tmpl w:val="A6D26C0C"/>
    <w:lvl w:ilvl="0" w:tplc="F6F482A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6612C"/>
    <w:multiLevelType w:val="hybridMultilevel"/>
    <w:tmpl w:val="4AC4B9F6"/>
    <w:lvl w:ilvl="0" w:tplc="E292A8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25FA2"/>
    <w:multiLevelType w:val="hybridMultilevel"/>
    <w:tmpl w:val="BF0CBFFC"/>
    <w:lvl w:ilvl="0" w:tplc="2F66E5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2A54C2"/>
    <w:multiLevelType w:val="hybridMultilevel"/>
    <w:tmpl w:val="A6A69D42"/>
    <w:lvl w:ilvl="0" w:tplc="5B24E1D0">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263221"/>
    <w:multiLevelType w:val="hybridMultilevel"/>
    <w:tmpl w:val="14567A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B20506"/>
    <w:multiLevelType w:val="hybridMultilevel"/>
    <w:tmpl w:val="17F8CD24"/>
    <w:lvl w:ilvl="0" w:tplc="99AC03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A09C3"/>
    <w:multiLevelType w:val="hybridMultilevel"/>
    <w:tmpl w:val="D384E4F2"/>
    <w:lvl w:ilvl="0" w:tplc="0DF0FE7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A74C32"/>
    <w:multiLevelType w:val="hybridMultilevel"/>
    <w:tmpl w:val="C80630A8"/>
    <w:lvl w:ilvl="0" w:tplc="52084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EA03F7"/>
    <w:multiLevelType w:val="multilevel"/>
    <w:tmpl w:val="7C1E0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11"/>
  </w:num>
  <w:num w:numId="4">
    <w:abstractNumId w:val="5"/>
  </w:num>
  <w:num w:numId="5">
    <w:abstractNumId w:val="6"/>
  </w:num>
  <w:num w:numId="6">
    <w:abstractNumId w:val="2"/>
  </w:num>
  <w:num w:numId="7">
    <w:abstractNumId w:val="8"/>
  </w:num>
  <w:num w:numId="8">
    <w:abstractNumId w:val="7"/>
  </w:num>
  <w:num w:numId="9">
    <w:abstractNumId w:val="3"/>
  </w:num>
  <w:num w:numId="10">
    <w:abstractNumId w:val="0"/>
  </w:num>
  <w:num w:numId="11">
    <w:abstractNumId w:val="10"/>
  </w:num>
  <w:num w:numId="12">
    <w:abstractNumId w:val="9"/>
  </w:num>
  <w:num w:numId="1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CA" w:vendorID="64" w:dllVersion="131078" w:nlCheck="1" w:checkStyle="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253"/>
    <w:rsid w:val="00000652"/>
    <w:rsid w:val="00000926"/>
    <w:rsid w:val="00000969"/>
    <w:rsid w:val="00000B43"/>
    <w:rsid w:val="00000E90"/>
    <w:rsid w:val="00000F9D"/>
    <w:rsid w:val="00001008"/>
    <w:rsid w:val="0000123E"/>
    <w:rsid w:val="00001263"/>
    <w:rsid w:val="00001543"/>
    <w:rsid w:val="000015C2"/>
    <w:rsid w:val="0000167A"/>
    <w:rsid w:val="0000168C"/>
    <w:rsid w:val="000016F0"/>
    <w:rsid w:val="000017ED"/>
    <w:rsid w:val="00001999"/>
    <w:rsid w:val="000019FD"/>
    <w:rsid w:val="00001A23"/>
    <w:rsid w:val="00001B02"/>
    <w:rsid w:val="00001BF6"/>
    <w:rsid w:val="00001F52"/>
    <w:rsid w:val="00002092"/>
    <w:rsid w:val="000020CA"/>
    <w:rsid w:val="00002251"/>
    <w:rsid w:val="000022B2"/>
    <w:rsid w:val="000024AC"/>
    <w:rsid w:val="00002773"/>
    <w:rsid w:val="00002A09"/>
    <w:rsid w:val="00002AE8"/>
    <w:rsid w:val="00002C5C"/>
    <w:rsid w:val="00002CDE"/>
    <w:rsid w:val="00002D39"/>
    <w:rsid w:val="00002DBA"/>
    <w:rsid w:val="00002F4D"/>
    <w:rsid w:val="000031DD"/>
    <w:rsid w:val="000031E4"/>
    <w:rsid w:val="000036EB"/>
    <w:rsid w:val="000037BB"/>
    <w:rsid w:val="0000389F"/>
    <w:rsid w:val="000039FD"/>
    <w:rsid w:val="00003A6D"/>
    <w:rsid w:val="00003A96"/>
    <w:rsid w:val="00003B65"/>
    <w:rsid w:val="00003D3A"/>
    <w:rsid w:val="00003F9C"/>
    <w:rsid w:val="000043DB"/>
    <w:rsid w:val="00004431"/>
    <w:rsid w:val="000047B7"/>
    <w:rsid w:val="00004D36"/>
    <w:rsid w:val="00004F3C"/>
    <w:rsid w:val="00005031"/>
    <w:rsid w:val="000053AF"/>
    <w:rsid w:val="00005555"/>
    <w:rsid w:val="0000567B"/>
    <w:rsid w:val="00005682"/>
    <w:rsid w:val="00005732"/>
    <w:rsid w:val="00005DE0"/>
    <w:rsid w:val="00005F8C"/>
    <w:rsid w:val="00006230"/>
    <w:rsid w:val="000063A7"/>
    <w:rsid w:val="000065C9"/>
    <w:rsid w:val="0000668A"/>
    <w:rsid w:val="00006BEB"/>
    <w:rsid w:val="00006C27"/>
    <w:rsid w:val="000071D8"/>
    <w:rsid w:val="000071EC"/>
    <w:rsid w:val="00007299"/>
    <w:rsid w:val="00007509"/>
    <w:rsid w:val="00007572"/>
    <w:rsid w:val="000076C3"/>
    <w:rsid w:val="00007791"/>
    <w:rsid w:val="00007BEF"/>
    <w:rsid w:val="0001015C"/>
    <w:rsid w:val="00010A71"/>
    <w:rsid w:val="00010B12"/>
    <w:rsid w:val="00010D37"/>
    <w:rsid w:val="00010D87"/>
    <w:rsid w:val="00010E2F"/>
    <w:rsid w:val="00010E72"/>
    <w:rsid w:val="00010F38"/>
    <w:rsid w:val="0001139D"/>
    <w:rsid w:val="000114BE"/>
    <w:rsid w:val="000114CD"/>
    <w:rsid w:val="00011A3D"/>
    <w:rsid w:val="00011B29"/>
    <w:rsid w:val="00011E92"/>
    <w:rsid w:val="00011FE1"/>
    <w:rsid w:val="00012116"/>
    <w:rsid w:val="0001211B"/>
    <w:rsid w:val="00012481"/>
    <w:rsid w:val="000125B9"/>
    <w:rsid w:val="000127EA"/>
    <w:rsid w:val="0001284D"/>
    <w:rsid w:val="000128DB"/>
    <w:rsid w:val="00012CA5"/>
    <w:rsid w:val="000130C6"/>
    <w:rsid w:val="0001327E"/>
    <w:rsid w:val="000137DC"/>
    <w:rsid w:val="000137F0"/>
    <w:rsid w:val="00013A8C"/>
    <w:rsid w:val="00013AA5"/>
    <w:rsid w:val="00013C60"/>
    <w:rsid w:val="00013ECD"/>
    <w:rsid w:val="000140C4"/>
    <w:rsid w:val="00014362"/>
    <w:rsid w:val="000144D0"/>
    <w:rsid w:val="00014511"/>
    <w:rsid w:val="000145E4"/>
    <w:rsid w:val="00014833"/>
    <w:rsid w:val="000148AA"/>
    <w:rsid w:val="00014AA7"/>
    <w:rsid w:val="00014B2C"/>
    <w:rsid w:val="00014E4F"/>
    <w:rsid w:val="00014E52"/>
    <w:rsid w:val="00014EBD"/>
    <w:rsid w:val="000151DB"/>
    <w:rsid w:val="00015201"/>
    <w:rsid w:val="0001558C"/>
    <w:rsid w:val="000156AE"/>
    <w:rsid w:val="00015726"/>
    <w:rsid w:val="00015A29"/>
    <w:rsid w:val="00015B2B"/>
    <w:rsid w:val="00015EC9"/>
    <w:rsid w:val="00015F82"/>
    <w:rsid w:val="00016017"/>
    <w:rsid w:val="00016173"/>
    <w:rsid w:val="0001635F"/>
    <w:rsid w:val="000165B8"/>
    <w:rsid w:val="00016745"/>
    <w:rsid w:val="00016853"/>
    <w:rsid w:val="00016C86"/>
    <w:rsid w:val="00016CF5"/>
    <w:rsid w:val="00016FC7"/>
    <w:rsid w:val="00017068"/>
    <w:rsid w:val="00017569"/>
    <w:rsid w:val="00017609"/>
    <w:rsid w:val="00017701"/>
    <w:rsid w:val="00017740"/>
    <w:rsid w:val="0001799B"/>
    <w:rsid w:val="00017BA8"/>
    <w:rsid w:val="00017C5C"/>
    <w:rsid w:val="00017E10"/>
    <w:rsid w:val="00017E14"/>
    <w:rsid w:val="00017F6E"/>
    <w:rsid w:val="000202D6"/>
    <w:rsid w:val="0002062D"/>
    <w:rsid w:val="00020B4D"/>
    <w:rsid w:val="00020C27"/>
    <w:rsid w:val="00020F1F"/>
    <w:rsid w:val="0002119B"/>
    <w:rsid w:val="000218B1"/>
    <w:rsid w:val="00021A95"/>
    <w:rsid w:val="00021ACE"/>
    <w:rsid w:val="00021B72"/>
    <w:rsid w:val="00021CB2"/>
    <w:rsid w:val="00021D33"/>
    <w:rsid w:val="0002208E"/>
    <w:rsid w:val="000225DA"/>
    <w:rsid w:val="0002265F"/>
    <w:rsid w:val="00022758"/>
    <w:rsid w:val="00022825"/>
    <w:rsid w:val="00022BA9"/>
    <w:rsid w:val="00022C8D"/>
    <w:rsid w:val="00022CEE"/>
    <w:rsid w:val="00022FDB"/>
    <w:rsid w:val="00023109"/>
    <w:rsid w:val="00023195"/>
    <w:rsid w:val="000236C4"/>
    <w:rsid w:val="00023751"/>
    <w:rsid w:val="00023842"/>
    <w:rsid w:val="000238D3"/>
    <w:rsid w:val="00023927"/>
    <w:rsid w:val="00023A42"/>
    <w:rsid w:val="00023A51"/>
    <w:rsid w:val="00023C28"/>
    <w:rsid w:val="00023CF8"/>
    <w:rsid w:val="00023D56"/>
    <w:rsid w:val="000244A2"/>
    <w:rsid w:val="000244B7"/>
    <w:rsid w:val="0002456A"/>
    <w:rsid w:val="00024647"/>
    <w:rsid w:val="000246FF"/>
    <w:rsid w:val="0002473B"/>
    <w:rsid w:val="00024954"/>
    <w:rsid w:val="000249F4"/>
    <w:rsid w:val="00024BAF"/>
    <w:rsid w:val="00024BDF"/>
    <w:rsid w:val="00024C05"/>
    <w:rsid w:val="00024E7A"/>
    <w:rsid w:val="00025190"/>
    <w:rsid w:val="000251FD"/>
    <w:rsid w:val="000252C4"/>
    <w:rsid w:val="000254D1"/>
    <w:rsid w:val="000256A0"/>
    <w:rsid w:val="00025725"/>
    <w:rsid w:val="00025735"/>
    <w:rsid w:val="00025827"/>
    <w:rsid w:val="00025837"/>
    <w:rsid w:val="00025924"/>
    <w:rsid w:val="00025AD5"/>
    <w:rsid w:val="00025D98"/>
    <w:rsid w:val="00025EB2"/>
    <w:rsid w:val="00025F60"/>
    <w:rsid w:val="00025FCE"/>
    <w:rsid w:val="000260B3"/>
    <w:rsid w:val="0002651D"/>
    <w:rsid w:val="00026520"/>
    <w:rsid w:val="0002659A"/>
    <w:rsid w:val="0002664B"/>
    <w:rsid w:val="00026725"/>
    <w:rsid w:val="00026EE2"/>
    <w:rsid w:val="00026F91"/>
    <w:rsid w:val="00026FD4"/>
    <w:rsid w:val="00027023"/>
    <w:rsid w:val="000270AB"/>
    <w:rsid w:val="000275ED"/>
    <w:rsid w:val="0002798D"/>
    <w:rsid w:val="00027F49"/>
    <w:rsid w:val="000303F7"/>
    <w:rsid w:val="000304EA"/>
    <w:rsid w:val="000306EA"/>
    <w:rsid w:val="0003086F"/>
    <w:rsid w:val="000308ED"/>
    <w:rsid w:val="00030916"/>
    <w:rsid w:val="00030A28"/>
    <w:rsid w:val="00030D11"/>
    <w:rsid w:val="00030E59"/>
    <w:rsid w:val="00030F54"/>
    <w:rsid w:val="00030FC4"/>
    <w:rsid w:val="000317F5"/>
    <w:rsid w:val="00031B85"/>
    <w:rsid w:val="00031C1D"/>
    <w:rsid w:val="00031C6F"/>
    <w:rsid w:val="00031D35"/>
    <w:rsid w:val="00031E9C"/>
    <w:rsid w:val="000321C8"/>
    <w:rsid w:val="000322E6"/>
    <w:rsid w:val="00032380"/>
    <w:rsid w:val="000327C4"/>
    <w:rsid w:val="000329EA"/>
    <w:rsid w:val="00032A7A"/>
    <w:rsid w:val="00032B6E"/>
    <w:rsid w:val="00032E87"/>
    <w:rsid w:val="00032FB6"/>
    <w:rsid w:val="0003313D"/>
    <w:rsid w:val="000332BE"/>
    <w:rsid w:val="00033580"/>
    <w:rsid w:val="0003375D"/>
    <w:rsid w:val="000338AE"/>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D4B"/>
    <w:rsid w:val="00035D58"/>
    <w:rsid w:val="00035F3F"/>
    <w:rsid w:val="00035F6F"/>
    <w:rsid w:val="000360B1"/>
    <w:rsid w:val="00036474"/>
    <w:rsid w:val="0003653A"/>
    <w:rsid w:val="000368BD"/>
    <w:rsid w:val="00036934"/>
    <w:rsid w:val="000372D3"/>
    <w:rsid w:val="00037336"/>
    <w:rsid w:val="0003738C"/>
    <w:rsid w:val="000373EF"/>
    <w:rsid w:val="00037679"/>
    <w:rsid w:val="00037A16"/>
    <w:rsid w:val="00037A6F"/>
    <w:rsid w:val="00037A91"/>
    <w:rsid w:val="00037C44"/>
    <w:rsid w:val="00037C66"/>
    <w:rsid w:val="00037EF3"/>
    <w:rsid w:val="00040338"/>
    <w:rsid w:val="00040417"/>
    <w:rsid w:val="000404B2"/>
    <w:rsid w:val="000404D7"/>
    <w:rsid w:val="0004063F"/>
    <w:rsid w:val="00040B55"/>
    <w:rsid w:val="00040FF0"/>
    <w:rsid w:val="0004113C"/>
    <w:rsid w:val="00041289"/>
    <w:rsid w:val="000412E7"/>
    <w:rsid w:val="00041362"/>
    <w:rsid w:val="000413B1"/>
    <w:rsid w:val="00041492"/>
    <w:rsid w:val="000416CC"/>
    <w:rsid w:val="000417D0"/>
    <w:rsid w:val="0004181F"/>
    <w:rsid w:val="00041BE8"/>
    <w:rsid w:val="00041BEC"/>
    <w:rsid w:val="00041E4B"/>
    <w:rsid w:val="0004217C"/>
    <w:rsid w:val="000421E9"/>
    <w:rsid w:val="000422FD"/>
    <w:rsid w:val="000425A0"/>
    <w:rsid w:val="000425C4"/>
    <w:rsid w:val="00042676"/>
    <w:rsid w:val="00042766"/>
    <w:rsid w:val="000427D8"/>
    <w:rsid w:val="000428A0"/>
    <w:rsid w:val="00042A01"/>
    <w:rsid w:val="00042B77"/>
    <w:rsid w:val="00043A52"/>
    <w:rsid w:val="00043A56"/>
    <w:rsid w:val="00043B1D"/>
    <w:rsid w:val="00043CBF"/>
    <w:rsid w:val="00043E59"/>
    <w:rsid w:val="0004429E"/>
    <w:rsid w:val="000443E3"/>
    <w:rsid w:val="000443E5"/>
    <w:rsid w:val="00044576"/>
    <w:rsid w:val="000446FA"/>
    <w:rsid w:val="00044A45"/>
    <w:rsid w:val="00044A9D"/>
    <w:rsid w:val="00044C41"/>
    <w:rsid w:val="00044CEB"/>
    <w:rsid w:val="00044FA7"/>
    <w:rsid w:val="0004520E"/>
    <w:rsid w:val="0004542A"/>
    <w:rsid w:val="00045858"/>
    <w:rsid w:val="00045900"/>
    <w:rsid w:val="00045A85"/>
    <w:rsid w:val="00045C24"/>
    <w:rsid w:val="00045DD7"/>
    <w:rsid w:val="00045FEA"/>
    <w:rsid w:val="00046032"/>
    <w:rsid w:val="000461E6"/>
    <w:rsid w:val="00046670"/>
    <w:rsid w:val="0004667A"/>
    <w:rsid w:val="00046A3D"/>
    <w:rsid w:val="00046E73"/>
    <w:rsid w:val="00047048"/>
    <w:rsid w:val="000470FD"/>
    <w:rsid w:val="000473C6"/>
    <w:rsid w:val="00047496"/>
    <w:rsid w:val="000479F3"/>
    <w:rsid w:val="00047A22"/>
    <w:rsid w:val="00047B70"/>
    <w:rsid w:val="00047E7F"/>
    <w:rsid w:val="000500AE"/>
    <w:rsid w:val="0005079D"/>
    <w:rsid w:val="00050858"/>
    <w:rsid w:val="000508C5"/>
    <w:rsid w:val="00050AC1"/>
    <w:rsid w:val="00050C93"/>
    <w:rsid w:val="00050ECC"/>
    <w:rsid w:val="00050ED7"/>
    <w:rsid w:val="00050EFF"/>
    <w:rsid w:val="0005122D"/>
    <w:rsid w:val="0005142C"/>
    <w:rsid w:val="0005152C"/>
    <w:rsid w:val="000516A6"/>
    <w:rsid w:val="000519DA"/>
    <w:rsid w:val="00051A71"/>
    <w:rsid w:val="000520C6"/>
    <w:rsid w:val="0005235A"/>
    <w:rsid w:val="0005236B"/>
    <w:rsid w:val="000524B4"/>
    <w:rsid w:val="00052706"/>
    <w:rsid w:val="00052D2C"/>
    <w:rsid w:val="00052E2A"/>
    <w:rsid w:val="00052EE7"/>
    <w:rsid w:val="00053187"/>
    <w:rsid w:val="00053205"/>
    <w:rsid w:val="000534CB"/>
    <w:rsid w:val="0005378B"/>
    <w:rsid w:val="00053826"/>
    <w:rsid w:val="000539C4"/>
    <w:rsid w:val="000539DC"/>
    <w:rsid w:val="00053C3D"/>
    <w:rsid w:val="00053C94"/>
    <w:rsid w:val="00054353"/>
    <w:rsid w:val="00054362"/>
    <w:rsid w:val="00054533"/>
    <w:rsid w:val="000545C7"/>
    <w:rsid w:val="00054689"/>
    <w:rsid w:val="00054C2F"/>
    <w:rsid w:val="00054CF6"/>
    <w:rsid w:val="00054D60"/>
    <w:rsid w:val="000551A2"/>
    <w:rsid w:val="00055275"/>
    <w:rsid w:val="000553E8"/>
    <w:rsid w:val="000556DA"/>
    <w:rsid w:val="00055CBA"/>
    <w:rsid w:val="00055DA4"/>
    <w:rsid w:val="00055DE5"/>
    <w:rsid w:val="00055EE0"/>
    <w:rsid w:val="0005656F"/>
    <w:rsid w:val="0005669E"/>
    <w:rsid w:val="000569B1"/>
    <w:rsid w:val="00056A52"/>
    <w:rsid w:val="00056A53"/>
    <w:rsid w:val="00056B72"/>
    <w:rsid w:val="00056CFC"/>
    <w:rsid w:val="0005701D"/>
    <w:rsid w:val="000570CE"/>
    <w:rsid w:val="00057146"/>
    <w:rsid w:val="000573EE"/>
    <w:rsid w:val="00057434"/>
    <w:rsid w:val="0005767A"/>
    <w:rsid w:val="000577CA"/>
    <w:rsid w:val="00057917"/>
    <w:rsid w:val="00057A82"/>
    <w:rsid w:val="00057CB5"/>
    <w:rsid w:val="00057D17"/>
    <w:rsid w:val="00057D34"/>
    <w:rsid w:val="0006051F"/>
    <w:rsid w:val="0006059C"/>
    <w:rsid w:val="00060770"/>
    <w:rsid w:val="000607CE"/>
    <w:rsid w:val="00060834"/>
    <w:rsid w:val="0006090C"/>
    <w:rsid w:val="0006090D"/>
    <w:rsid w:val="00060B23"/>
    <w:rsid w:val="00060C2D"/>
    <w:rsid w:val="00060C4B"/>
    <w:rsid w:val="00060C6C"/>
    <w:rsid w:val="00060C95"/>
    <w:rsid w:val="00061163"/>
    <w:rsid w:val="000612C6"/>
    <w:rsid w:val="00061695"/>
    <w:rsid w:val="00061A8F"/>
    <w:rsid w:val="00061B29"/>
    <w:rsid w:val="00061D93"/>
    <w:rsid w:val="00061E45"/>
    <w:rsid w:val="00062584"/>
    <w:rsid w:val="0006270F"/>
    <w:rsid w:val="00062B0A"/>
    <w:rsid w:val="00062FEB"/>
    <w:rsid w:val="00063257"/>
    <w:rsid w:val="00063476"/>
    <w:rsid w:val="000635DC"/>
    <w:rsid w:val="00063825"/>
    <w:rsid w:val="000638D1"/>
    <w:rsid w:val="000639E6"/>
    <w:rsid w:val="00063A35"/>
    <w:rsid w:val="00063B33"/>
    <w:rsid w:val="00063D3B"/>
    <w:rsid w:val="00063F29"/>
    <w:rsid w:val="000643B9"/>
    <w:rsid w:val="000644D3"/>
    <w:rsid w:val="0006450B"/>
    <w:rsid w:val="000647D6"/>
    <w:rsid w:val="00064935"/>
    <w:rsid w:val="00064AF5"/>
    <w:rsid w:val="00064D0E"/>
    <w:rsid w:val="00064E38"/>
    <w:rsid w:val="0006500D"/>
    <w:rsid w:val="0006533A"/>
    <w:rsid w:val="000653FD"/>
    <w:rsid w:val="000658A6"/>
    <w:rsid w:val="000659BF"/>
    <w:rsid w:val="00065D67"/>
    <w:rsid w:val="00065E5D"/>
    <w:rsid w:val="00066137"/>
    <w:rsid w:val="00066202"/>
    <w:rsid w:val="00066659"/>
    <w:rsid w:val="0006670E"/>
    <w:rsid w:val="000669DA"/>
    <w:rsid w:val="00066A2D"/>
    <w:rsid w:val="00066A69"/>
    <w:rsid w:val="00066BB8"/>
    <w:rsid w:val="00066E93"/>
    <w:rsid w:val="00066ED2"/>
    <w:rsid w:val="000670BE"/>
    <w:rsid w:val="000670C2"/>
    <w:rsid w:val="000673F8"/>
    <w:rsid w:val="000674DC"/>
    <w:rsid w:val="000678B1"/>
    <w:rsid w:val="000679FE"/>
    <w:rsid w:val="00067A5B"/>
    <w:rsid w:val="00067A82"/>
    <w:rsid w:val="00067ADD"/>
    <w:rsid w:val="00067C27"/>
    <w:rsid w:val="00067E27"/>
    <w:rsid w:val="000700C2"/>
    <w:rsid w:val="00070226"/>
    <w:rsid w:val="000705E0"/>
    <w:rsid w:val="00070635"/>
    <w:rsid w:val="00070AE0"/>
    <w:rsid w:val="00070FC3"/>
    <w:rsid w:val="00070FEB"/>
    <w:rsid w:val="000712E3"/>
    <w:rsid w:val="000712F8"/>
    <w:rsid w:val="000716F6"/>
    <w:rsid w:val="000718CB"/>
    <w:rsid w:val="00071A60"/>
    <w:rsid w:val="00071B17"/>
    <w:rsid w:val="00071C7D"/>
    <w:rsid w:val="00071D99"/>
    <w:rsid w:val="00071DA8"/>
    <w:rsid w:val="00071E53"/>
    <w:rsid w:val="00072044"/>
    <w:rsid w:val="00072134"/>
    <w:rsid w:val="000725EB"/>
    <w:rsid w:val="00072854"/>
    <w:rsid w:val="0007289F"/>
    <w:rsid w:val="00072947"/>
    <w:rsid w:val="00072B17"/>
    <w:rsid w:val="00072C5C"/>
    <w:rsid w:val="000733AD"/>
    <w:rsid w:val="00073405"/>
    <w:rsid w:val="0007347B"/>
    <w:rsid w:val="000735E2"/>
    <w:rsid w:val="00073887"/>
    <w:rsid w:val="000738C9"/>
    <w:rsid w:val="000739BB"/>
    <w:rsid w:val="00073FD1"/>
    <w:rsid w:val="000740F3"/>
    <w:rsid w:val="0007425C"/>
    <w:rsid w:val="000744BC"/>
    <w:rsid w:val="0007480D"/>
    <w:rsid w:val="0007498E"/>
    <w:rsid w:val="00074A3D"/>
    <w:rsid w:val="00074AAE"/>
    <w:rsid w:val="00075245"/>
    <w:rsid w:val="000754C6"/>
    <w:rsid w:val="00075550"/>
    <w:rsid w:val="000756EA"/>
    <w:rsid w:val="00075712"/>
    <w:rsid w:val="0007592F"/>
    <w:rsid w:val="00075942"/>
    <w:rsid w:val="00075B26"/>
    <w:rsid w:val="00075BFA"/>
    <w:rsid w:val="00075C99"/>
    <w:rsid w:val="00075DCC"/>
    <w:rsid w:val="00075E99"/>
    <w:rsid w:val="00075ED9"/>
    <w:rsid w:val="00075EFE"/>
    <w:rsid w:val="00075F03"/>
    <w:rsid w:val="00076059"/>
    <w:rsid w:val="0007627E"/>
    <w:rsid w:val="000762EB"/>
    <w:rsid w:val="0007630B"/>
    <w:rsid w:val="000764BF"/>
    <w:rsid w:val="00076799"/>
    <w:rsid w:val="000767A4"/>
    <w:rsid w:val="00076AA4"/>
    <w:rsid w:val="00076AD0"/>
    <w:rsid w:val="00076CC6"/>
    <w:rsid w:val="00076D33"/>
    <w:rsid w:val="00076DAE"/>
    <w:rsid w:val="00077069"/>
    <w:rsid w:val="000772F0"/>
    <w:rsid w:val="000773C4"/>
    <w:rsid w:val="00077496"/>
    <w:rsid w:val="0007756E"/>
    <w:rsid w:val="00077738"/>
    <w:rsid w:val="00077D9C"/>
    <w:rsid w:val="000804FD"/>
    <w:rsid w:val="00080546"/>
    <w:rsid w:val="00080633"/>
    <w:rsid w:val="000809A1"/>
    <w:rsid w:val="000809A4"/>
    <w:rsid w:val="00080B02"/>
    <w:rsid w:val="0008102A"/>
    <w:rsid w:val="000812CF"/>
    <w:rsid w:val="000812F7"/>
    <w:rsid w:val="00081827"/>
    <w:rsid w:val="00081D85"/>
    <w:rsid w:val="00081E69"/>
    <w:rsid w:val="000822BB"/>
    <w:rsid w:val="000822D9"/>
    <w:rsid w:val="000823C6"/>
    <w:rsid w:val="000827EF"/>
    <w:rsid w:val="00082890"/>
    <w:rsid w:val="00082BB9"/>
    <w:rsid w:val="00082D14"/>
    <w:rsid w:val="00082DF4"/>
    <w:rsid w:val="00083260"/>
    <w:rsid w:val="0008359C"/>
    <w:rsid w:val="0008384A"/>
    <w:rsid w:val="00083951"/>
    <w:rsid w:val="00083A0C"/>
    <w:rsid w:val="000841A3"/>
    <w:rsid w:val="0008428E"/>
    <w:rsid w:val="000842F3"/>
    <w:rsid w:val="0008473F"/>
    <w:rsid w:val="00084AD3"/>
    <w:rsid w:val="00084C74"/>
    <w:rsid w:val="00084CCF"/>
    <w:rsid w:val="00084D55"/>
    <w:rsid w:val="00085340"/>
    <w:rsid w:val="000853A5"/>
    <w:rsid w:val="00085419"/>
    <w:rsid w:val="000854F1"/>
    <w:rsid w:val="000857FC"/>
    <w:rsid w:val="00085AFB"/>
    <w:rsid w:val="00085B37"/>
    <w:rsid w:val="00085B82"/>
    <w:rsid w:val="00085FEB"/>
    <w:rsid w:val="0008609D"/>
    <w:rsid w:val="000860ED"/>
    <w:rsid w:val="0008616B"/>
    <w:rsid w:val="000863F0"/>
    <w:rsid w:val="000863FE"/>
    <w:rsid w:val="00086447"/>
    <w:rsid w:val="0008660A"/>
    <w:rsid w:val="0008668F"/>
    <w:rsid w:val="0008669B"/>
    <w:rsid w:val="00086833"/>
    <w:rsid w:val="000868AA"/>
    <w:rsid w:val="00086EEB"/>
    <w:rsid w:val="00086F3F"/>
    <w:rsid w:val="000871E9"/>
    <w:rsid w:val="00087303"/>
    <w:rsid w:val="0008767E"/>
    <w:rsid w:val="0008799D"/>
    <w:rsid w:val="00087AB0"/>
    <w:rsid w:val="00087B7B"/>
    <w:rsid w:val="00087E26"/>
    <w:rsid w:val="00087E97"/>
    <w:rsid w:val="00087FF8"/>
    <w:rsid w:val="00090190"/>
    <w:rsid w:val="00090268"/>
    <w:rsid w:val="00090305"/>
    <w:rsid w:val="0009037E"/>
    <w:rsid w:val="000903A2"/>
    <w:rsid w:val="000904E6"/>
    <w:rsid w:val="000905D6"/>
    <w:rsid w:val="00090A2E"/>
    <w:rsid w:val="00090ACF"/>
    <w:rsid w:val="00090AD8"/>
    <w:rsid w:val="00090CE6"/>
    <w:rsid w:val="00090EDE"/>
    <w:rsid w:val="00090FFB"/>
    <w:rsid w:val="00091243"/>
    <w:rsid w:val="00091302"/>
    <w:rsid w:val="000914A5"/>
    <w:rsid w:val="000917AC"/>
    <w:rsid w:val="0009196A"/>
    <w:rsid w:val="00091A28"/>
    <w:rsid w:val="00091A79"/>
    <w:rsid w:val="00091AB9"/>
    <w:rsid w:val="00091AED"/>
    <w:rsid w:val="00091B3F"/>
    <w:rsid w:val="00091BB1"/>
    <w:rsid w:val="00091BCE"/>
    <w:rsid w:val="00092003"/>
    <w:rsid w:val="00092216"/>
    <w:rsid w:val="000923D3"/>
    <w:rsid w:val="00092711"/>
    <w:rsid w:val="00092987"/>
    <w:rsid w:val="00092B77"/>
    <w:rsid w:val="00092CC4"/>
    <w:rsid w:val="000931E7"/>
    <w:rsid w:val="00093773"/>
    <w:rsid w:val="00093A0C"/>
    <w:rsid w:val="00093A88"/>
    <w:rsid w:val="00093C75"/>
    <w:rsid w:val="00093D00"/>
    <w:rsid w:val="00093D1E"/>
    <w:rsid w:val="00093F0C"/>
    <w:rsid w:val="000945CF"/>
    <w:rsid w:val="00094653"/>
    <w:rsid w:val="0009475F"/>
    <w:rsid w:val="00094786"/>
    <w:rsid w:val="000948F8"/>
    <w:rsid w:val="00094AB8"/>
    <w:rsid w:val="00094B01"/>
    <w:rsid w:val="00094B29"/>
    <w:rsid w:val="00094B3F"/>
    <w:rsid w:val="00094D21"/>
    <w:rsid w:val="00094E0E"/>
    <w:rsid w:val="00094F3E"/>
    <w:rsid w:val="000953E9"/>
    <w:rsid w:val="00095A69"/>
    <w:rsid w:val="00095D23"/>
    <w:rsid w:val="00095E26"/>
    <w:rsid w:val="000960D3"/>
    <w:rsid w:val="00096159"/>
    <w:rsid w:val="0009616B"/>
    <w:rsid w:val="000961B2"/>
    <w:rsid w:val="0009672B"/>
    <w:rsid w:val="00096AF2"/>
    <w:rsid w:val="00096AFB"/>
    <w:rsid w:val="00096BD7"/>
    <w:rsid w:val="00096C6A"/>
    <w:rsid w:val="00096C95"/>
    <w:rsid w:val="00096CBC"/>
    <w:rsid w:val="000971A1"/>
    <w:rsid w:val="00097319"/>
    <w:rsid w:val="00097778"/>
    <w:rsid w:val="00097BE6"/>
    <w:rsid w:val="00097C60"/>
    <w:rsid w:val="00097E1D"/>
    <w:rsid w:val="000A05F4"/>
    <w:rsid w:val="000A06E3"/>
    <w:rsid w:val="000A0837"/>
    <w:rsid w:val="000A087B"/>
    <w:rsid w:val="000A089A"/>
    <w:rsid w:val="000A0A36"/>
    <w:rsid w:val="000A0A7D"/>
    <w:rsid w:val="000A0BD2"/>
    <w:rsid w:val="000A108F"/>
    <w:rsid w:val="000A1303"/>
    <w:rsid w:val="000A14E2"/>
    <w:rsid w:val="000A166D"/>
    <w:rsid w:val="000A1924"/>
    <w:rsid w:val="000A1934"/>
    <w:rsid w:val="000A1C63"/>
    <w:rsid w:val="000A1E4D"/>
    <w:rsid w:val="000A1EF7"/>
    <w:rsid w:val="000A1F31"/>
    <w:rsid w:val="000A20A7"/>
    <w:rsid w:val="000A20FD"/>
    <w:rsid w:val="000A2382"/>
    <w:rsid w:val="000A2533"/>
    <w:rsid w:val="000A2587"/>
    <w:rsid w:val="000A2632"/>
    <w:rsid w:val="000A2729"/>
    <w:rsid w:val="000A27A9"/>
    <w:rsid w:val="000A285D"/>
    <w:rsid w:val="000A28A2"/>
    <w:rsid w:val="000A28E9"/>
    <w:rsid w:val="000A2BD3"/>
    <w:rsid w:val="000A2C80"/>
    <w:rsid w:val="000A2DD9"/>
    <w:rsid w:val="000A2F12"/>
    <w:rsid w:val="000A3BEB"/>
    <w:rsid w:val="000A3D6A"/>
    <w:rsid w:val="000A3EA9"/>
    <w:rsid w:val="000A3EBB"/>
    <w:rsid w:val="000A3F8F"/>
    <w:rsid w:val="000A3FB9"/>
    <w:rsid w:val="000A4050"/>
    <w:rsid w:val="000A40A9"/>
    <w:rsid w:val="000A41BD"/>
    <w:rsid w:val="000A4500"/>
    <w:rsid w:val="000A4B85"/>
    <w:rsid w:val="000A4DB1"/>
    <w:rsid w:val="000A4EB0"/>
    <w:rsid w:val="000A4EC4"/>
    <w:rsid w:val="000A5068"/>
    <w:rsid w:val="000A511D"/>
    <w:rsid w:val="000A5232"/>
    <w:rsid w:val="000A5933"/>
    <w:rsid w:val="000A5AC6"/>
    <w:rsid w:val="000A61EC"/>
    <w:rsid w:val="000A64EE"/>
    <w:rsid w:val="000A6556"/>
    <w:rsid w:val="000A6655"/>
    <w:rsid w:val="000A6825"/>
    <w:rsid w:val="000A6962"/>
    <w:rsid w:val="000A697A"/>
    <w:rsid w:val="000A6B57"/>
    <w:rsid w:val="000A6B63"/>
    <w:rsid w:val="000A6C61"/>
    <w:rsid w:val="000A7209"/>
    <w:rsid w:val="000A72B2"/>
    <w:rsid w:val="000A7354"/>
    <w:rsid w:val="000A74E9"/>
    <w:rsid w:val="000A771D"/>
    <w:rsid w:val="000A77DB"/>
    <w:rsid w:val="000A7939"/>
    <w:rsid w:val="000A7C1F"/>
    <w:rsid w:val="000A7CE4"/>
    <w:rsid w:val="000B0064"/>
    <w:rsid w:val="000B00A3"/>
    <w:rsid w:val="000B00F5"/>
    <w:rsid w:val="000B045F"/>
    <w:rsid w:val="000B0508"/>
    <w:rsid w:val="000B0566"/>
    <w:rsid w:val="000B0757"/>
    <w:rsid w:val="000B0900"/>
    <w:rsid w:val="000B092D"/>
    <w:rsid w:val="000B0934"/>
    <w:rsid w:val="000B0A07"/>
    <w:rsid w:val="000B0BB5"/>
    <w:rsid w:val="000B0CCA"/>
    <w:rsid w:val="000B0DF7"/>
    <w:rsid w:val="000B0E67"/>
    <w:rsid w:val="000B1242"/>
    <w:rsid w:val="000B1461"/>
    <w:rsid w:val="000B1579"/>
    <w:rsid w:val="000B19B8"/>
    <w:rsid w:val="000B1F4A"/>
    <w:rsid w:val="000B2104"/>
    <w:rsid w:val="000B2157"/>
    <w:rsid w:val="000B226C"/>
    <w:rsid w:val="000B2464"/>
    <w:rsid w:val="000B24FD"/>
    <w:rsid w:val="000B26F5"/>
    <w:rsid w:val="000B28DC"/>
    <w:rsid w:val="000B2D15"/>
    <w:rsid w:val="000B2D33"/>
    <w:rsid w:val="000B3086"/>
    <w:rsid w:val="000B309D"/>
    <w:rsid w:val="000B32AF"/>
    <w:rsid w:val="000B34DB"/>
    <w:rsid w:val="000B37C5"/>
    <w:rsid w:val="000B3A64"/>
    <w:rsid w:val="000B3D0C"/>
    <w:rsid w:val="000B40F7"/>
    <w:rsid w:val="000B4103"/>
    <w:rsid w:val="000B474B"/>
    <w:rsid w:val="000B4E1F"/>
    <w:rsid w:val="000B522F"/>
    <w:rsid w:val="000B523D"/>
    <w:rsid w:val="000B548A"/>
    <w:rsid w:val="000B578A"/>
    <w:rsid w:val="000B5970"/>
    <w:rsid w:val="000B5AEC"/>
    <w:rsid w:val="000B5C2A"/>
    <w:rsid w:val="000B5EFB"/>
    <w:rsid w:val="000B63AA"/>
    <w:rsid w:val="000B64CA"/>
    <w:rsid w:val="000B66E5"/>
    <w:rsid w:val="000B687E"/>
    <w:rsid w:val="000B6D6E"/>
    <w:rsid w:val="000B6D9D"/>
    <w:rsid w:val="000B6EC7"/>
    <w:rsid w:val="000B70AD"/>
    <w:rsid w:val="000B71E0"/>
    <w:rsid w:val="000B7254"/>
    <w:rsid w:val="000B73E1"/>
    <w:rsid w:val="000B73F5"/>
    <w:rsid w:val="000B7E90"/>
    <w:rsid w:val="000B7EF3"/>
    <w:rsid w:val="000B7F3F"/>
    <w:rsid w:val="000B7FB0"/>
    <w:rsid w:val="000C0000"/>
    <w:rsid w:val="000C0104"/>
    <w:rsid w:val="000C0315"/>
    <w:rsid w:val="000C039D"/>
    <w:rsid w:val="000C04AE"/>
    <w:rsid w:val="000C0692"/>
    <w:rsid w:val="000C0DAF"/>
    <w:rsid w:val="000C0DB6"/>
    <w:rsid w:val="000C10B7"/>
    <w:rsid w:val="000C184A"/>
    <w:rsid w:val="000C1A20"/>
    <w:rsid w:val="000C1DAF"/>
    <w:rsid w:val="000C1E78"/>
    <w:rsid w:val="000C1EDD"/>
    <w:rsid w:val="000C225B"/>
    <w:rsid w:val="000C233A"/>
    <w:rsid w:val="000C265E"/>
    <w:rsid w:val="000C291C"/>
    <w:rsid w:val="000C2AE3"/>
    <w:rsid w:val="000C2B28"/>
    <w:rsid w:val="000C3202"/>
    <w:rsid w:val="000C327A"/>
    <w:rsid w:val="000C34AD"/>
    <w:rsid w:val="000C35FF"/>
    <w:rsid w:val="000C373D"/>
    <w:rsid w:val="000C39A8"/>
    <w:rsid w:val="000C3E11"/>
    <w:rsid w:val="000C430F"/>
    <w:rsid w:val="000C43D2"/>
    <w:rsid w:val="000C445F"/>
    <w:rsid w:val="000C48E6"/>
    <w:rsid w:val="000C4FAF"/>
    <w:rsid w:val="000C5144"/>
    <w:rsid w:val="000C535B"/>
    <w:rsid w:val="000C5461"/>
    <w:rsid w:val="000C56F0"/>
    <w:rsid w:val="000C576F"/>
    <w:rsid w:val="000C595C"/>
    <w:rsid w:val="000C5AEE"/>
    <w:rsid w:val="000C5B2E"/>
    <w:rsid w:val="000C5BDF"/>
    <w:rsid w:val="000C5C7F"/>
    <w:rsid w:val="000C5DFF"/>
    <w:rsid w:val="000C5E19"/>
    <w:rsid w:val="000C5F1B"/>
    <w:rsid w:val="000C5F59"/>
    <w:rsid w:val="000C61DC"/>
    <w:rsid w:val="000C6B2B"/>
    <w:rsid w:val="000C6C20"/>
    <w:rsid w:val="000C6E19"/>
    <w:rsid w:val="000C7143"/>
    <w:rsid w:val="000C7218"/>
    <w:rsid w:val="000C76C7"/>
    <w:rsid w:val="000C77D1"/>
    <w:rsid w:val="000C7917"/>
    <w:rsid w:val="000C7A09"/>
    <w:rsid w:val="000C7CE0"/>
    <w:rsid w:val="000C7DB0"/>
    <w:rsid w:val="000C7FEF"/>
    <w:rsid w:val="000D0298"/>
    <w:rsid w:val="000D0628"/>
    <w:rsid w:val="000D08FD"/>
    <w:rsid w:val="000D0A6E"/>
    <w:rsid w:val="000D0CF4"/>
    <w:rsid w:val="000D0FF3"/>
    <w:rsid w:val="000D109E"/>
    <w:rsid w:val="000D10F5"/>
    <w:rsid w:val="000D1137"/>
    <w:rsid w:val="000D1397"/>
    <w:rsid w:val="000D13E2"/>
    <w:rsid w:val="000D1514"/>
    <w:rsid w:val="000D16F2"/>
    <w:rsid w:val="000D1D03"/>
    <w:rsid w:val="000D1F8D"/>
    <w:rsid w:val="000D259B"/>
    <w:rsid w:val="000D26B8"/>
    <w:rsid w:val="000D26E1"/>
    <w:rsid w:val="000D2A38"/>
    <w:rsid w:val="000D2A4B"/>
    <w:rsid w:val="000D2AA6"/>
    <w:rsid w:val="000D2BAA"/>
    <w:rsid w:val="000D2BEA"/>
    <w:rsid w:val="000D2C87"/>
    <w:rsid w:val="000D2DA2"/>
    <w:rsid w:val="000D2EC3"/>
    <w:rsid w:val="000D3B99"/>
    <w:rsid w:val="000D3C49"/>
    <w:rsid w:val="000D3DF9"/>
    <w:rsid w:val="000D3EA8"/>
    <w:rsid w:val="000D3F47"/>
    <w:rsid w:val="000D3FBD"/>
    <w:rsid w:val="000D4002"/>
    <w:rsid w:val="000D4564"/>
    <w:rsid w:val="000D4617"/>
    <w:rsid w:val="000D4B2F"/>
    <w:rsid w:val="000D4DCB"/>
    <w:rsid w:val="000D4DF8"/>
    <w:rsid w:val="000D4EA8"/>
    <w:rsid w:val="000D4EEA"/>
    <w:rsid w:val="000D4F42"/>
    <w:rsid w:val="000D4F82"/>
    <w:rsid w:val="000D4FBE"/>
    <w:rsid w:val="000D50F6"/>
    <w:rsid w:val="000D5453"/>
    <w:rsid w:val="000D546C"/>
    <w:rsid w:val="000D559C"/>
    <w:rsid w:val="000D5667"/>
    <w:rsid w:val="000D5823"/>
    <w:rsid w:val="000D591F"/>
    <w:rsid w:val="000D6350"/>
    <w:rsid w:val="000D6366"/>
    <w:rsid w:val="000D6472"/>
    <w:rsid w:val="000D66D7"/>
    <w:rsid w:val="000D6963"/>
    <w:rsid w:val="000D6ADC"/>
    <w:rsid w:val="000D6E70"/>
    <w:rsid w:val="000D6EAB"/>
    <w:rsid w:val="000D723E"/>
    <w:rsid w:val="000D7348"/>
    <w:rsid w:val="000D75B8"/>
    <w:rsid w:val="000D765A"/>
    <w:rsid w:val="000D7B99"/>
    <w:rsid w:val="000D7C49"/>
    <w:rsid w:val="000D7DCD"/>
    <w:rsid w:val="000E00B2"/>
    <w:rsid w:val="000E0109"/>
    <w:rsid w:val="000E0126"/>
    <w:rsid w:val="000E0161"/>
    <w:rsid w:val="000E03F1"/>
    <w:rsid w:val="000E0A5F"/>
    <w:rsid w:val="000E0AD4"/>
    <w:rsid w:val="000E0AFA"/>
    <w:rsid w:val="000E0D24"/>
    <w:rsid w:val="000E0E12"/>
    <w:rsid w:val="000E14E3"/>
    <w:rsid w:val="000E16D9"/>
    <w:rsid w:val="000E1700"/>
    <w:rsid w:val="000E174D"/>
    <w:rsid w:val="000E17DB"/>
    <w:rsid w:val="000E1CC4"/>
    <w:rsid w:val="000E1D7D"/>
    <w:rsid w:val="000E1F54"/>
    <w:rsid w:val="000E214C"/>
    <w:rsid w:val="000E2196"/>
    <w:rsid w:val="000E27CF"/>
    <w:rsid w:val="000E2E05"/>
    <w:rsid w:val="000E2F78"/>
    <w:rsid w:val="000E2F9D"/>
    <w:rsid w:val="000E320F"/>
    <w:rsid w:val="000E357D"/>
    <w:rsid w:val="000E388F"/>
    <w:rsid w:val="000E3A88"/>
    <w:rsid w:val="000E3F3C"/>
    <w:rsid w:val="000E3F57"/>
    <w:rsid w:val="000E4210"/>
    <w:rsid w:val="000E4302"/>
    <w:rsid w:val="000E4348"/>
    <w:rsid w:val="000E4474"/>
    <w:rsid w:val="000E4482"/>
    <w:rsid w:val="000E4618"/>
    <w:rsid w:val="000E4626"/>
    <w:rsid w:val="000E46B7"/>
    <w:rsid w:val="000E4771"/>
    <w:rsid w:val="000E47C3"/>
    <w:rsid w:val="000E4B0C"/>
    <w:rsid w:val="000E4DA7"/>
    <w:rsid w:val="000E4E31"/>
    <w:rsid w:val="000E4ECE"/>
    <w:rsid w:val="000E5034"/>
    <w:rsid w:val="000E5056"/>
    <w:rsid w:val="000E53DB"/>
    <w:rsid w:val="000E5416"/>
    <w:rsid w:val="000E54AF"/>
    <w:rsid w:val="000E56AE"/>
    <w:rsid w:val="000E586A"/>
    <w:rsid w:val="000E5BC7"/>
    <w:rsid w:val="000E5E21"/>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74E"/>
    <w:rsid w:val="000F087C"/>
    <w:rsid w:val="000F0993"/>
    <w:rsid w:val="000F0AB7"/>
    <w:rsid w:val="000F0D3D"/>
    <w:rsid w:val="000F0DB6"/>
    <w:rsid w:val="000F0EDE"/>
    <w:rsid w:val="000F0FA6"/>
    <w:rsid w:val="000F11B3"/>
    <w:rsid w:val="000F1250"/>
    <w:rsid w:val="000F1285"/>
    <w:rsid w:val="000F12DB"/>
    <w:rsid w:val="000F1447"/>
    <w:rsid w:val="000F15D7"/>
    <w:rsid w:val="000F169E"/>
    <w:rsid w:val="000F1774"/>
    <w:rsid w:val="000F1A9D"/>
    <w:rsid w:val="000F1CCF"/>
    <w:rsid w:val="000F1DC4"/>
    <w:rsid w:val="000F2166"/>
    <w:rsid w:val="000F21FF"/>
    <w:rsid w:val="000F2991"/>
    <w:rsid w:val="000F29D3"/>
    <w:rsid w:val="000F2C06"/>
    <w:rsid w:val="000F2EF0"/>
    <w:rsid w:val="000F2FD2"/>
    <w:rsid w:val="000F31AC"/>
    <w:rsid w:val="000F342E"/>
    <w:rsid w:val="000F361D"/>
    <w:rsid w:val="000F3657"/>
    <w:rsid w:val="000F374A"/>
    <w:rsid w:val="000F379D"/>
    <w:rsid w:val="000F3873"/>
    <w:rsid w:val="000F3B68"/>
    <w:rsid w:val="000F3CAE"/>
    <w:rsid w:val="000F3E66"/>
    <w:rsid w:val="000F402F"/>
    <w:rsid w:val="000F4176"/>
    <w:rsid w:val="000F4608"/>
    <w:rsid w:val="000F4794"/>
    <w:rsid w:val="000F480C"/>
    <w:rsid w:val="000F482B"/>
    <w:rsid w:val="000F4A68"/>
    <w:rsid w:val="000F4B4A"/>
    <w:rsid w:val="000F4E07"/>
    <w:rsid w:val="000F4FA3"/>
    <w:rsid w:val="000F51C6"/>
    <w:rsid w:val="000F52F7"/>
    <w:rsid w:val="000F5818"/>
    <w:rsid w:val="000F5963"/>
    <w:rsid w:val="000F5D06"/>
    <w:rsid w:val="000F5FEB"/>
    <w:rsid w:val="000F6276"/>
    <w:rsid w:val="000F641A"/>
    <w:rsid w:val="000F6AAD"/>
    <w:rsid w:val="000F6EA7"/>
    <w:rsid w:val="000F6F7C"/>
    <w:rsid w:val="000F711B"/>
    <w:rsid w:val="000F7206"/>
    <w:rsid w:val="000F72F9"/>
    <w:rsid w:val="000F72FF"/>
    <w:rsid w:val="000F738E"/>
    <w:rsid w:val="000F7585"/>
    <w:rsid w:val="000F7782"/>
    <w:rsid w:val="000F7820"/>
    <w:rsid w:val="000F7A72"/>
    <w:rsid w:val="000F7B62"/>
    <w:rsid w:val="000F7CD1"/>
    <w:rsid w:val="000F7D01"/>
    <w:rsid w:val="000F7DE0"/>
    <w:rsid w:val="0010011E"/>
    <w:rsid w:val="0010024A"/>
    <w:rsid w:val="00100468"/>
    <w:rsid w:val="00100634"/>
    <w:rsid w:val="00100718"/>
    <w:rsid w:val="001007A5"/>
    <w:rsid w:val="00100A15"/>
    <w:rsid w:val="00100CAA"/>
    <w:rsid w:val="00100DB2"/>
    <w:rsid w:val="00100DDE"/>
    <w:rsid w:val="00100EBE"/>
    <w:rsid w:val="001010DD"/>
    <w:rsid w:val="001010DE"/>
    <w:rsid w:val="00101192"/>
    <w:rsid w:val="0010186D"/>
    <w:rsid w:val="00101CE4"/>
    <w:rsid w:val="00101E0A"/>
    <w:rsid w:val="0010218C"/>
    <w:rsid w:val="0010224F"/>
    <w:rsid w:val="001023F0"/>
    <w:rsid w:val="00102501"/>
    <w:rsid w:val="00102845"/>
    <w:rsid w:val="001028DA"/>
    <w:rsid w:val="00102AC5"/>
    <w:rsid w:val="00102B56"/>
    <w:rsid w:val="00102BD6"/>
    <w:rsid w:val="00102C9D"/>
    <w:rsid w:val="00102CC3"/>
    <w:rsid w:val="00102F98"/>
    <w:rsid w:val="00103321"/>
    <w:rsid w:val="00103390"/>
    <w:rsid w:val="001038AD"/>
    <w:rsid w:val="00103E7C"/>
    <w:rsid w:val="00103EC3"/>
    <w:rsid w:val="00103F84"/>
    <w:rsid w:val="0010426D"/>
    <w:rsid w:val="0010476C"/>
    <w:rsid w:val="00104822"/>
    <w:rsid w:val="001048DA"/>
    <w:rsid w:val="00104A11"/>
    <w:rsid w:val="00104A63"/>
    <w:rsid w:val="00104ABF"/>
    <w:rsid w:val="00104CB7"/>
    <w:rsid w:val="00104D32"/>
    <w:rsid w:val="00105325"/>
    <w:rsid w:val="00105576"/>
    <w:rsid w:val="001056BE"/>
    <w:rsid w:val="0010578D"/>
    <w:rsid w:val="0010595E"/>
    <w:rsid w:val="00105A91"/>
    <w:rsid w:val="00105C3B"/>
    <w:rsid w:val="00105F5F"/>
    <w:rsid w:val="00106533"/>
    <w:rsid w:val="0010658A"/>
    <w:rsid w:val="0010678F"/>
    <w:rsid w:val="00106887"/>
    <w:rsid w:val="001068B3"/>
    <w:rsid w:val="00106935"/>
    <w:rsid w:val="00106B3D"/>
    <w:rsid w:val="00106D1B"/>
    <w:rsid w:val="00106F0A"/>
    <w:rsid w:val="00106F69"/>
    <w:rsid w:val="00107063"/>
    <w:rsid w:val="00107107"/>
    <w:rsid w:val="00107290"/>
    <w:rsid w:val="00107375"/>
    <w:rsid w:val="001074F8"/>
    <w:rsid w:val="001075E1"/>
    <w:rsid w:val="00107635"/>
    <w:rsid w:val="001077A6"/>
    <w:rsid w:val="0010799C"/>
    <w:rsid w:val="00107BA8"/>
    <w:rsid w:val="00107EA3"/>
    <w:rsid w:val="00110335"/>
    <w:rsid w:val="00110673"/>
    <w:rsid w:val="0011082A"/>
    <w:rsid w:val="001108A7"/>
    <w:rsid w:val="001108EA"/>
    <w:rsid w:val="00110A06"/>
    <w:rsid w:val="00110A67"/>
    <w:rsid w:val="00110B7E"/>
    <w:rsid w:val="00110CD6"/>
    <w:rsid w:val="00110E74"/>
    <w:rsid w:val="00111263"/>
    <w:rsid w:val="001113D7"/>
    <w:rsid w:val="001114F5"/>
    <w:rsid w:val="00111512"/>
    <w:rsid w:val="001116EB"/>
    <w:rsid w:val="00111918"/>
    <w:rsid w:val="00111A39"/>
    <w:rsid w:val="00111D00"/>
    <w:rsid w:val="00111DA4"/>
    <w:rsid w:val="00111DCE"/>
    <w:rsid w:val="00111E54"/>
    <w:rsid w:val="00111E75"/>
    <w:rsid w:val="00111F09"/>
    <w:rsid w:val="001120A5"/>
    <w:rsid w:val="0011243B"/>
    <w:rsid w:val="00112668"/>
    <w:rsid w:val="00112B95"/>
    <w:rsid w:val="00112B9B"/>
    <w:rsid w:val="00112F55"/>
    <w:rsid w:val="00113225"/>
    <w:rsid w:val="00113371"/>
    <w:rsid w:val="001134FA"/>
    <w:rsid w:val="00113635"/>
    <w:rsid w:val="0011377C"/>
    <w:rsid w:val="001139EA"/>
    <w:rsid w:val="00113ABA"/>
    <w:rsid w:val="00113B5F"/>
    <w:rsid w:val="00113DFD"/>
    <w:rsid w:val="00113F96"/>
    <w:rsid w:val="0011402F"/>
    <w:rsid w:val="00114DFF"/>
    <w:rsid w:val="00114E09"/>
    <w:rsid w:val="00114E3C"/>
    <w:rsid w:val="00114F11"/>
    <w:rsid w:val="00114FB4"/>
    <w:rsid w:val="00115103"/>
    <w:rsid w:val="0011511E"/>
    <w:rsid w:val="001153CD"/>
    <w:rsid w:val="0011574B"/>
    <w:rsid w:val="001159B3"/>
    <w:rsid w:val="001159E9"/>
    <w:rsid w:val="00115AFE"/>
    <w:rsid w:val="00115B6C"/>
    <w:rsid w:val="00115BED"/>
    <w:rsid w:val="00115C4F"/>
    <w:rsid w:val="00115D4D"/>
    <w:rsid w:val="00115D86"/>
    <w:rsid w:val="00115E3D"/>
    <w:rsid w:val="00115F99"/>
    <w:rsid w:val="00116250"/>
    <w:rsid w:val="001162DA"/>
    <w:rsid w:val="0011645F"/>
    <w:rsid w:val="00116484"/>
    <w:rsid w:val="0011652D"/>
    <w:rsid w:val="001166DB"/>
    <w:rsid w:val="001167FD"/>
    <w:rsid w:val="0011681A"/>
    <w:rsid w:val="0011685E"/>
    <w:rsid w:val="0011689F"/>
    <w:rsid w:val="00116B73"/>
    <w:rsid w:val="00116B84"/>
    <w:rsid w:val="00116D87"/>
    <w:rsid w:val="00117022"/>
    <w:rsid w:val="0011707A"/>
    <w:rsid w:val="0011727E"/>
    <w:rsid w:val="00117388"/>
    <w:rsid w:val="00117437"/>
    <w:rsid w:val="00117443"/>
    <w:rsid w:val="00117497"/>
    <w:rsid w:val="0011757B"/>
    <w:rsid w:val="00117A4A"/>
    <w:rsid w:val="00117AC2"/>
    <w:rsid w:val="001201E2"/>
    <w:rsid w:val="0012028E"/>
    <w:rsid w:val="001202F4"/>
    <w:rsid w:val="0012035F"/>
    <w:rsid w:val="0012050A"/>
    <w:rsid w:val="0012073C"/>
    <w:rsid w:val="0012079B"/>
    <w:rsid w:val="001209C1"/>
    <w:rsid w:val="001209E2"/>
    <w:rsid w:val="00120AD6"/>
    <w:rsid w:val="00120B37"/>
    <w:rsid w:val="00120E6A"/>
    <w:rsid w:val="0012126D"/>
    <w:rsid w:val="001212F8"/>
    <w:rsid w:val="00121612"/>
    <w:rsid w:val="00121653"/>
    <w:rsid w:val="001219B1"/>
    <w:rsid w:val="0012215F"/>
    <w:rsid w:val="00122316"/>
    <w:rsid w:val="00122336"/>
    <w:rsid w:val="00122654"/>
    <w:rsid w:val="001226A1"/>
    <w:rsid w:val="0012283A"/>
    <w:rsid w:val="00122A64"/>
    <w:rsid w:val="00122AF5"/>
    <w:rsid w:val="00122B2F"/>
    <w:rsid w:val="00122B3B"/>
    <w:rsid w:val="00122BBB"/>
    <w:rsid w:val="00122D35"/>
    <w:rsid w:val="00122D81"/>
    <w:rsid w:val="00122F04"/>
    <w:rsid w:val="001230F7"/>
    <w:rsid w:val="00123492"/>
    <w:rsid w:val="00123553"/>
    <w:rsid w:val="001237A0"/>
    <w:rsid w:val="0012395C"/>
    <w:rsid w:val="00123C25"/>
    <w:rsid w:val="00123E28"/>
    <w:rsid w:val="0012405D"/>
    <w:rsid w:val="0012418C"/>
    <w:rsid w:val="0012467C"/>
    <w:rsid w:val="001246F6"/>
    <w:rsid w:val="001249B7"/>
    <w:rsid w:val="00124A8B"/>
    <w:rsid w:val="00124CDE"/>
    <w:rsid w:val="00124EE0"/>
    <w:rsid w:val="00124FF0"/>
    <w:rsid w:val="001250FD"/>
    <w:rsid w:val="001252B4"/>
    <w:rsid w:val="0012543B"/>
    <w:rsid w:val="00125754"/>
    <w:rsid w:val="00125848"/>
    <w:rsid w:val="001258D7"/>
    <w:rsid w:val="00125BE9"/>
    <w:rsid w:val="00125C66"/>
    <w:rsid w:val="00125EAA"/>
    <w:rsid w:val="00125F6F"/>
    <w:rsid w:val="00125FDF"/>
    <w:rsid w:val="0012617B"/>
    <w:rsid w:val="001261B0"/>
    <w:rsid w:val="00126255"/>
    <w:rsid w:val="00126533"/>
    <w:rsid w:val="001266C3"/>
    <w:rsid w:val="001266DD"/>
    <w:rsid w:val="00126783"/>
    <w:rsid w:val="001267F3"/>
    <w:rsid w:val="00126936"/>
    <w:rsid w:val="00126938"/>
    <w:rsid w:val="0012698F"/>
    <w:rsid w:val="00126A49"/>
    <w:rsid w:val="00126BA4"/>
    <w:rsid w:val="00126BF5"/>
    <w:rsid w:val="00126EA6"/>
    <w:rsid w:val="00127180"/>
    <w:rsid w:val="0012732C"/>
    <w:rsid w:val="00127429"/>
    <w:rsid w:val="001275C8"/>
    <w:rsid w:val="0012774C"/>
    <w:rsid w:val="001279BD"/>
    <w:rsid w:val="00127AAC"/>
    <w:rsid w:val="00127E21"/>
    <w:rsid w:val="001301B4"/>
    <w:rsid w:val="001301F4"/>
    <w:rsid w:val="0013022E"/>
    <w:rsid w:val="001306B4"/>
    <w:rsid w:val="0013088A"/>
    <w:rsid w:val="00130A44"/>
    <w:rsid w:val="00130B9F"/>
    <w:rsid w:val="00130E9E"/>
    <w:rsid w:val="001310C3"/>
    <w:rsid w:val="00131198"/>
    <w:rsid w:val="00131357"/>
    <w:rsid w:val="00131376"/>
    <w:rsid w:val="001317CA"/>
    <w:rsid w:val="00131886"/>
    <w:rsid w:val="0013197A"/>
    <w:rsid w:val="00131CC3"/>
    <w:rsid w:val="00131DDA"/>
    <w:rsid w:val="00131DDF"/>
    <w:rsid w:val="00132346"/>
    <w:rsid w:val="0013251A"/>
    <w:rsid w:val="0013293C"/>
    <w:rsid w:val="00132AFE"/>
    <w:rsid w:val="00132D4B"/>
    <w:rsid w:val="00132EFC"/>
    <w:rsid w:val="00132F1F"/>
    <w:rsid w:val="00132F46"/>
    <w:rsid w:val="00133485"/>
    <w:rsid w:val="00133595"/>
    <w:rsid w:val="0013368A"/>
    <w:rsid w:val="0013381F"/>
    <w:rsid w:val="00133953"/>
    <w:rsid w:val="0013399C"/>
    <w:rsid w:val="00133BA7"/>
    <w:rsid w:val="00133C40"/>
    <w:rsid w:val="00133D3F"/>
    <w:rsid w:val="00133D59"/>
    <w:rsid w:val="00133DB2"/>
    <w:rsid w:val="00134101"/>
    <w:rsid w:val="00134127"/>
    <w:rsid w:val="001343EE"/>
    <w:rsid w:val="0013463C"/>
    <w:rsid w:val="0013468C"/>
    <w:rsid w:val="001346C9"/>
    <w:rsid w:val="0013491A"/>
    <w:rsid w:val="0013494E"/>
    <w:rsid w:val="00134F55"/>
    <w:rsid w:val="00134FB5"/>
    <w:rsid w:val="00135128"/>
    <w:rsid w:val="001351BA"/>
    <w:rsid w:val="001355B6"/>
    <w:rsid w:val="00135919"/>
    <w:rsid w:val="00136150"/>
    <w:rsid w:val="001361DC"/>
    <w:rsid w:val="001362B6"/>
    <w:rsid w:val="00136673"/>
    <w:rsid w:val="00136A91"/>
    <w:rsid w:val="00136D16"/>
    <w:rsid w:val="00136E53"/>
    <w:rsid w:val="0013710D"/>
    <w:rsid w:val="00137AFA"/>
    <w:rsid w:val="00137FC9"/>
    <w:rsid w:val="00140158"/>
    <w:rsid w:val="0014017E"/>
    <w:rsid w:val="00140547"/>
    <w:rsid w:val="001409CC"/>
    <w:rsid w:val="00140AC8"/>
    <w:rsid w:val="00140BFD"/>
    <w:rsid w:val="00140D1B"/>
    <w:rsid w:val="0014103F"/>
    <w:rsid w:val="00141089"/>
    <w:rsid w:val="00141191"/>
    <w:rsid w:val="00141257"/>
    <w:rsid w:val="001412DC"/>
    <w:rsid w:val="00141440"/>
    <w:rsid w:val="0014153A"/>
    <w:rsid w:val="00141F93"/>
    <w:rsid w:val="00141FEA"/>
    <w:rsid w:val="001420A2"/>
    <w:rsid w:val="0014262A"/>
    <w:rsid w:val="001427F2"/>
    <w:rsid w:val="0014291E"/>
    <w:rsid w:val="0014294B"/>
    <w:rsid w:val="0014298A"/>
    <w:rsid w:val="00142A2B"/>
    <w:rsid w:val="00142A62"/>
    <w:rsid w:val="00142BEB"/>
    <w:rsid w:val="00142DF0"/>
    <w:rsid w:val="00142E9A"/>
    <w:rsid w:val="001430F8"/>
    <w:rsid w:val="001431C9"/>
    <w:rsid w:val="00143227"/>
    <w:rsid w:val="001432A7"/>
    <w:rsid w:val="0014364C"/>
    <w:rsid w:val="001436CF"/>
    <w:rsid w:val="0014387C"/>
    <w:rsid w:val="00143900"/>
    <w:rsid w:val="0014399C"/>
    <w:rsid w:val="00143BEA"/>
    <w:rsid w:val="00143D65"/>
    <w:rsid w:val="00143EF8"/>
    <w:rsid w:val="00143F80"/>
    <w:rsid w:val="00144351"/>
    <w:rsid w:val="001445F0"/>
    <w:rsid w:val="0014480F"/>
    <w:rsid w:val="00144831"/>
    <w:rsid w:val="00144937"/>
    <w:rsid w:val="00144D04"/>
    <w:rsid w:val="00145355"/>
    <w:rsid w:val="001454F6"/>
    <w:rsid w:val="0014557B"/>
    <w:rsid w:val="0014580C"/>
    <w:rsid w:val="001459AC"/>
    <w:rsid w:val="00145A9B"/>
    <w:rsid w:val="00145B03"/>
    <w:rsid w:val="00145C1B"/>
    <w:rsid w:val="00145CF6"/>
    <w:rsid w:val="00145D80"/>
    <w:rsid w:val="00145FAF"/>
    <w:rsid w:val="00145FFB"/>
    <w:rsid w:val="00146274"/>
    <w:rsid w:val="001463FD"/>
    <w:rsid w:val="00146BE1"/>
    <w:rsid w:val="00146C75"/>
    <w:rsid w:val="00147311"/>
    <w:rsid w:val="001474A4"/>
    <w:rsid w:val="001475A5"/>
    <w:rsid w:val="001475CA"/>
    <w:rsid w:val="00147715"/>
    <w:rsid w:val="00147C69"/>
    <w:rsid w:val="00147E6C"/>
    <w:rsid w:val="00147E73"/>
    <w:rsid w:val="00147EA5"/>
    <w:rsid w:val="00147EBE"/>
    <w:rsid w:val="00147F94"/>
    <w:rsid w:val="00150316"/>
    <w:rsid w:val="00150469"/>
    <w:rsid w:val="001504A5"/>
    <w:rsid w:val="0015051F"/>
    <w:rsid w:val="001506BF"/>
    <w:rsid w:val="00150794"/>
    <w:rsid w:val="0015086F"/>
    <w:rsid w:val="00150B80"/>
    <w:rsid w:val="00150B81"/>
    <w:rsid w:val="00150EC6"/>
    <w:rsid w:val="00150F2F"/>
    <w:rsid w:val="001510CC"/>
    <w:rsid w:val="00151117"/>
    <w:rsid w:val="001511C7"/>
    <w:rsid w:val="00151438"/>
    <w:rsid w:val="001516EC"/>
    <w:rsid w:val="001519C7"/>
    <w:rsid w:val="00151CC9"/>
    <w:rsid w:val="00151D24"/>
    <w:rsid w:val="00151E0E"/>
    <w:rsid w:val="00151E20"/>
    <w:rsid w:val="00151EA0"/>
    <w:rsid w:val="0015212B"/>
    <w:rsid w:val="0015214C"/>
    <w:rsid w:val="001523E5"/>
    <w:rsid w:val="00152425"/>
    <w:rsid w:val="0015249B"/>
    <w:rsid w:val="0015257C"/>
    <w:rsid w:val="0015283E"/>
    <w:rsid w:val="00152870"/>
    <w:rsid w:val="001528EA"/>
    <w:rsid w:val="00152944"/>
    <w:rsid w:val="00153055"/>
    <w:rsid w:val="0015357E"/>
    <w:rsid w:val="001539DB"/>
    <w:rsid w:val="00153C7D"/>
    <w:rsid w:val="00153CEF"/>
    <w:rsid w:val="00153D62"/>
    <w:rsid w:val="001541DB"/>
    <w:rsid w:val="00154273"/>
    <w:rsid w:val="001543CB"/>
    <w:rsid w:val="001543E0"/>
    <w:rsid w:val="001549C0"/>
    <w:rsid w:val="00154A6E"/>
    <w:rsid w:val="00154B83"/>
    <w:rsid w:val="00154DD1"/>
    <w:rsid w:val="00154E68"/>
    <w:rsid w:val="00154FF6"/>
    <w:rsid w:val="00155283"/>
    <w:rsid w:val="001552C4"/>
    <w:rsid w:val="001552D6"/>
    <w:rsid w:val="0015539C"/>
    <w:rsid w:val="00155536"/>
    <w:rsid w:val="001556C7"/>
    <w:rsid w:val="00155749"/>
    <w:rsid w:val="00155869"/>
    <w:rsid w:val="00155898"/>
    <w:rsid w:val="00155A07"/>
    <w:rsid w:val="00155D65"/>
    <w:rsid w:val="001561EC"/>
    <w:rsid w:val="0015644C"/>
    <w:rsid w:val="0015654D"/>
    <w:rsid w:val="0015665F"/>
    <w:rsid w:val="0015693E"/>
    <w:rsid w:val="00156952"/>
    <w:rsid w:val="00156A49"/>
    <w:rsid w:val="00156D4B"/>
    <w:rsid w:val="00156D69"/>
    <w:rsid w:val="00156DCA"/>
    <w:rsid w:val="00156FCE"/>
    <w:rsid w:val="00157073"/>
    <w:rsid w:val="00157400"/>
    <w:rsid w:val="00157938"/>
    <w:rsid w:val="00157B8C"/>
    <w:rsid w:val="00157C7D"/>
    <w:rsid w:val="00157D1B"/>
    <w:rsid w:val="00157D64"/>
    <w:rsid w:val="001600BD"/>
    <w:rsid w:val="00160153"/>
    <w:rsid w:val="001602CB"/>
    <w:rsid w:val="001602CE"/>
    <w:rsid w:val="00160971"/>
    <w:rsid w:val="00160BFA"/>
    <w:rsid w:val="00160DEB"/>
    <w:rsid w:val="001611B2"/>
    <w:rsid w:val="0016130B"/>
    <w:rsid w:val="0016139A"/>
    <w:rsid w:val="001618DA"/>
    <w:rsid w:val="001619AE"/>
    <w:rsid w:val="00161F0E"/>
    <w:rsid w:val="00161FE7"/>
    <w:rsid w:val="00162134"/>
    <w:rsid w:val="0016281E"/>
    <w:rsid w:val="0016288C"/>
    <w:rsid w:val="0016299B"/>
    <w:rsid w:val="00162AD8"/>
    <w:rsid w:val="00162BD4"/>
    <w:rsid w:val="00162F6F"/>
    <w:rsid w:val="00162F84"/>
    <w:rsid w:val="00163069"/>
    <w:rsid w:val="0016307D"/>
    <w:rsid w:val="001631D5"/>
    <w:rsid w:val="00163267"/>
    <w:rsid w:val="00163442"/>
    <w:rsid w:val="001636C7"/>
    <w:rsid w:val="00163949"/>
    <w:rsid w:val="00163AF6"/>
    <w:rsid w:val="00163C19"/>
    <w:rsid w:val="00164005"/>
    <w:rsid w:val="001640EB"/>
    <w:rsid w:val="00164183"/>
    <w:rsid w:val="00164426"/>
    <w:rsid w:val="0016442A"/>
    <w:rsid w:val="0016461B"/>
    <w:rsid w:val="0016468A"/>
    <w:rsid w:val="001646C0"/>
    <w:rsid w:val="001647A1"/>
    <w:rsid w:val="00164BC5"/>
    <w:rsid w:val="00164CEF"/>
    <w:rsid w:val="00164FD9"/>
    <w:rsid w:val="001652F6"/>
    <w:rsid w:val="00165488"/>
    <w:rsid w:val="00165674"/>
    <w:rsid w:val="0016596B"/>
    <w:rsid w:val="0016596C"/>
    <w:rsid w:val="00165D4B"/>
    <w:rsid w:val="00165F33"/>
    <w:rsid w:val="001660CB"/>
    <w:rsid w:val="001660FA"/>
    <w:rsid w:val="001662A5"/>
    <w:rsid w:val="001663DC"/>
    <w:rsid w:val="00166A9D"/>
    <w:rsid w:val="00166C9A"/>
    <w:rsid w:val="00166E54"/>
    <w:rsid w:val="00166ED3"/>
    <w:rsid w:val="00166F84"/>
    <w:rsid w:val="0016728F"/>
    <w:rsid w:val="00167354"/>
    <w:rsid w:val="001675F2"/>
    <w:rsid w:val="00167856"/>
    <w:rsid w:val="001678C5"/>
    <w:rsid w:val="00167902"/>
    <w:rsid w:val="0016794F"/>
    <w:rsid w:val="001703AF"/>
    <w:rsid w:val="001706CA"/>
    <w:rsid w:val="00170764"/>
    <w:rsid w:val="001707AF"/>
    <w:rsid w:val="001707D3"/>
    <w:rsid w:val="001708B5"/>
    <w:rsid w:val="001708DD"/>
    <w:rsid w:val="00170A8C"/>
    <w:rsid w:val="00170B2F"/>
    <w:rsid w:val="00170DAE"/>
    <w:rsid w:val="00170FE8"/>
    <w:rsid w:val="0017106E"/>
    <w:rsid w:val="0017109E"/>
    <w:rsid w:val="0017138A"/>
    <w:rsid w:val="00171572"/>
    <w:rsid w:val="0017175E"/>
    <w:rsid w:val="0017192A"/>
    <w:rsid w:val="00171B74"/>
    <w:rsid w:val="00172146"/>
    <w:rsid w:val="0017226A"/>
    <w:rsid w:val="001722F1"/>
    <w:rsid w:val="001723F2"/>
    <w:rsid w:val="00172586"/>
    <w:rsid w:val="001727E2"/>
    <w:rsid w:val="00172A14"/>
    <w:rsid w:val="00172C62"/>
    <w:rsid w:val="00172EBC"/>
    <w:rsid w:val="0017313A"/>
    <w:rsid w:val="001731A3"/>
    <w:rsid w:val="00173A99"/>
    <w:rsid w:val="00173B1E"/>
    <w:rsid w:val="00173B4F"/>
    <w:rsid w:val="00173CAC"/>
    <w:rsid w:val="00173D77"/>
    <w:rsid w:val="00173EDA"/>
    <w:rsid w:val="0017404D"/>
    <w:rsid w:val="001740E9"/>
    <w:rsid w:val="0017418A"/>
    <w:rsid w:val="0017421B"/>
    <w:rsid w:val="00174347"/>
    <w:rsid w:val="00174369"/>
    <w:rsid w:val="00174543"/>
    <w:rsid w:val="00174764"/>
    <w:rsid w:val="00174A31"/>
    <w:rsid w:val="00174C43"/>
    <w:rsid w:val="00174EF1"/>
    <w:rsid w:val="00174F2E"/>
    <w:rsid w:val="001750AD"/>
    <w:rsid w:val="0017523E"/>
    <w:rsid w:val="001753A0"/>
    <w:rsid w:val="001754F6"/>
    <w:rsid w:val="001756D9"/>
    <w:rsid w:val="001757FC"/>
    <w:rsid w:val="001759B4"/>
    <w:rsid w:val="00175A8D"/>
    <w:rsid w:val="00175EEE"/>
    <w:rsid w:val="00175F4C"/>
    <w:rsid w:val="00175F7D"/>
    <w:rsid w:val="00176147"/>
    <w:rsid w:val="0017649A"/>
    <w:rsid w:val="001766D5"/>
    <w:rsid w:val="001767D3"/>
    <w:rsid w:val="00176FE3"/>
    <w:rsid w:val="0017708E"/>
    <w:rsid w:val="00177092"/>
    <w:rsid w:val="00177191"/>
    <w:rsid w:val="001771BC"/>
    <w:rsid w:val="0017728F"/>
    <w:rsid w:val="00177595"/>
    <w:rsid w:val="00177747"/>
    <w:rsid w:val="001779B5"/>
    <w:rsid w:val="00177A49"/>
    <w:rsid w:val="00177ADA"/>
    <w:rsid w:val="00177BFE"/>
    <w:rsid w:val="0018016B"/>
    <w:rsid w:val="001802E4"/>
    <w:rsid w:val="001803E6"/>
    <w:rsid w:val="00180453"/>
    <w:rsid w:val="001806B7"/>
    <w:rsid w:val="001808E1"/>
    <w:rsid w:val="00180936"/>
    <w:rsid w:val="00180946"/>
    <w:rsid w:val="00180B45"/>
    <w:rsid w:val="00180D33"/>
    <w:rsid w:val="00180DAC"/>
    <w:rsid w:val="00180FB0"/>
    <w:rsid w:val="00181044"/>
    <w:rsid w:val="001812AC"/>
    <w:rsid w:val="0018169D"/>
    <w:rsid w:val="001818CB"/>
    <w:rsid w:val="001819F5"/>
    <w:rsid w:val="00181A92"/>
    <w:rsid w:val="00181AB0"/>
    <w:rsid w:val="00181C2E"/>
    <w:rsid w:val="00181E90"/>
    <w:rsid w:val="0018217F"/>
    <w:rsid w:val="00182860"/>
    <w:rsid w:val="00182A80"/>
    <w:rsid w:val="00182BCD"/>
    <w:rsid w:val="00182D70"/>
    <w:rsid w:val="00183035"/>
    <w:rsid w:val="001832DD"/>
    <w:rsid w:val="00183452"/>
    <w:rsid w:val="00183979"/>
    <w:rsid w:val="00183AB4"/>
    <w:rsid w:val="00183CA4"/>
    <w:rsid w:val="00183D39"/>
    <w:rsid w:val="0018404C"/>
    <w:rsid w:val="001843F7"/>
    <w:rsid w:val="0018483F"/>
    <w:rsid w:val="00184A20"/>
    <w:rsid w:val="00184A94"/>
    <w:rsid w:val="00184B0A"/>
    <w:rsid w:val="00184BAD"/>
    <w:rsid w:val="00184C76"/>
    <w:rsid w:val="00184DDD"/>
    <w:rsid w:val="001851D5"/>
    <w:rsid w:val="001852DC"/>
    <w:rsid w:val="00185321"/>
    <w:rsid w:val="00185402"/>
    <w:rsid w:val="0018553D"/>
    <w:rsid w:val="001855D8"/>
    <w:rsid w:val="00185818"/>
    <w:rsid w:val="001858C5"/>
    <w:rsid w:val="00185934"/>
    <w:rsid w:val="00185B6A"/>
    <w:rsid w:val="00185DE8"/>
    <w:rsid w:val="001860F0"/>
    <w:rsid w:val="0018644B"/>
    <w:rsid w:val="00186465"/>
    <w:rsid w:val="001864CC"/>
    <w:rsid w:val="0018661F"/>
    <w:rsid w:val="001866B0"/>
    <w:rsid w:val="00186715"/>
    <w:rsid w:val="00186953"/>
    <w:rsid w:val="00186EA3"/>
    <w:rsid w:val="001870FB"/>
    <w:rsid w:val="001873DB"/>
    <w:rsid w:val="001873F0"/>
    <w:rsid w:val="00187652"/>
    <w:rsid w:val="0018781F"/>
    <w:rsid w:val="00187834"/>
    <w:rsid w:val="001879C4"/>
    <w:rsid w:val="00187BAD"/>
    <w:rsid w:val="00187BCA"/>
    <w:rsid w:val="00187DAF"/>
    <w:rsid w:val="00187EA5"/>
    <w:rsid w:val="00187FD5"/>
    <w:rsid w:val="001900A2"/>
    <w:rsid w:val="001900EE"/>
    <w:rsid w:val="00190119"/>
    <w:rsid w:val="00190457"/>
    <w:rsid w:val="00190655"/>
    <w:rsid w:val="00190669"/>
    <w:rsid w:val="0019066F"/>
    <w:rsid w:val="00190720"/>
    <w:rsid w:val="00190875"/>
    <w:rsid w:val="001909ED"/>
    <w:rsid w:val="00190A5F"/>
    <w:rsid w:val="00190FC8"/>
    <w:rsid w:val="00191199"/>
    <w:rsid w:val="001911CD"/>
    <w:rsid w:val="00191211"/>
    <w:rsid w:val="00191245"/>
    <w:rsid w:val="00191708"/>
    <w:rsid w:val="0019170C"/>
    <w:rsid w:val="001917EB"/>
    <w:rsid w:val="00191FF6"/>
    <w:rsid w:val="001921A1"/>
    <w:rsid w:val="0019220F"/>
    <w:rsid w:val="0019266C"/>
    <w:rsid w:val="00192727"/>
    <w:rsid w:val="001927B1"/>
    <w:rsid w:val="00192927"/>
    <w:rsid w:val="001929EE"/>
    <w:rsid w:val="00192ABA"/>
    <w:rsid w:val="00192CBB"/>
    <w:rsid w:val="00192EAF"/>
    <w:rsid w:val="00192F90"/>
    <w:rsid w:val="00193447"/>
    <w:rsid w:val="001934F0"/>
    <w:rsid w:val="00193546"/>
    <w:rsid w:val="001935E0"/>
    <w:rsid w:val="00193846"/>
    <w:rsid w:val="0019390D"/>
    <w:rsid w:val="00193E3E"/>
    <w:rsid w:val="00193E48"/>
    <w:rsid w:val="00193F64"/>
    <w:rsid w:val="001940BE"/>
    <w:rsid w:val="00194125"/>
    <w:rsid w:val="00194379"/>
    <w:rsid w:val="00194489"/>
    <w:rsid w:val="00194524"/>
    <w:rsid w:val="00194666"/>
    <w:rsid w:val="00194794"/>
    <w:rsid w:val="001948C0"/>
    <w:rsid w:val="00194CB5"/>
    <w:rsid w:val="00194D4A"/>
    <w:rsid w:val="00194F5A"/>
    <w:rsid w:val="00195108"/>
    <w:rsid w:val="00195333"/>
    <w:rsid w:val="00195379"/>
    <w:rsid w:val="00195E0F"/>
    <w:rsid w:val="00195FA4"/>
    <w:rsid w:val="00196289"/>
    <w:rsid w:val="001963F5"/>
    <w:rsid w:val="001966A9"/>
    <w:rsid w:val="001966B9"/>
    <w:rsid w:val="00196729"/>
    <w:rsid w:val="00196A26"/>
    <w:rsid w:val="00196A2D"/>
    <w:rsid w:val="00196A3D"/>
    <w:rsid w:val="00196EB6"/>
    <w:rsid w:val="00196EEE"/>
    <w:rsid w:val="00196F30"/>
    <w:rsid w:val="00197150"/>
    <w:rsid w:val="00197293"/>
    <w:rsid w:val="001977D3"/>
    <w:rsid w:val="00197F4D"/>
    <w:rsid w:val="00197F56"/>
    <w:rsid w:val="00197F69"/>
    <w:rsid w:val="001A00A2"/>
    <w:rsid w:val="001A0151"/>
    <w:rsid w:val="001A0331"/>
    <w:rsid w:val="001A05E2"/>
    <w:rsid w:val="001A0A01"/>
    <w:rsid w:val="001A0B12"/>
    <w:rsid w:val="001A0C20"/>
    <w:rsid w:val="001A0CB8"/>
    <w:rsid w:val="001A0CEA"/>
    <w:rsid w:val="001A0D40"/>
    <w:rsid w:val="001A0DE5"/>
    <w:rsid w:val="001A0FCA"/>
    <w:rsid w:val="001A1195"/>
    <w:rsid w:val="001A13AB"/>
    <w:rsid w:val="001A1540"/>
    <w:rsid w:val="001A173F"/>
    <w:rsid w:val="001A18BA"/>
    <w:rsid w:val="001A1A88"/>
    <w:rsid w:val="001A1AE9"/>
    <w:rsid w:val="001A1B5C"/>
    <w:rsid w:val="001A1BC6"/>
    <w:rsid w:val="001A1F10"/>
    <w:rsid w:val="001A225E"/>
    <w:rsid w:val="001A22E2"/>
    <w:rsid w:val="001A244C"/>
    <w:rsid w:val="001A2630"/>
    <w:rsid w:val="001A268D"/>
    <w:rsid w:val="001A2A86"/>
    <w:rsid w:val="001A2E2C"/>
    <w:rsid w:val="001A2FB6"/>
    <w:rsid w:val="001A2FBE"/>
    <w:rsid w:val="001A3077"/>
    <w:rsid w:val="001A315B"/>
    <w:rsid w:val="001A3229"/>
    <w:rsid w:val="001A3352"/>
    <w:rsid w:val="001A3888"/>
    <w:rsid w:val="001A38E7"/>
    <w:rsid w:val="001A3BF0"/>
    <w:rsid w:val="001A3E5D"/>
    <w:rsid w:val="001A3EB5"/>
    <w:rsid w:val="001A3F27"/>
    <w:rsid w:val="001A3FB1"/>
    <w:rsid w:val="001A4132"/>
    <w:rsid w:val="001A4291"/>
    <w:rsid w:val="001A4554"/>
    <w:rsid w:val="001A4653"/>
    <w:rsid w:val="001A4BBB"/>
    <w:rsid w:val="001A4CFE"/>
    <w:rsid w:val="001A4D46"/>
    <w:rsid w:val="001A533E"/>
    <w:rsid w:val="001A5538"/>
    <w:rsid w:val="001A55B9"/>
    <w:rsid w:val="001A574F"/>
    <w:rsid w:val="001A5924"/>
    <w:rsid w:val="001A5A33"/>
    <w:rsid w:val="001A6429"/>
    <w:rsid w:val="001A66B9"/>
    <w:rsid w:val="001A75DA"/>
    <w:rsid w:val="001A770D"/>
    <w:rsid w:val="001A77BD"/>
    <w:rsid w:val="001A782F"/>
    <w:rsid w:val="001A7935"/>
    <w:rsid w:val="001A7A0A"/>
    <w:rsid w:val="001A7B21"/>
    <w:rsid w:val="001A7C58"/>
    <w:rsid w:val="001A7E4F"/>
    <w:rsid w:val="001B0244"/>
    <w:rsid w:val="001B0305"/>
    <w:rsid w:val="001B046C"/>
    <w:rsid w:val="001B047D"/>
    <w:rsid w:val="001B0689"/>
    <w:rsid w:val="001B0837"/>
    <w:rsid w:val="001B0993"/>
    <w:rsid w:val="001B0AC7"/>
    <w:rsid w:val="001B0B04"/>
    <w:rsid w:val="001B0BBB"/>
    <w:rsid w:val="001B0BCA"/>
    <w:rsid w:val="001B0C11"/>
    <w:rsid w:val="001B0CEE"/>
    <w:rsid w:val="001B0EC4"/>
    <w:rsid w:val="001B0EFA"/>
    <w:rsid w:val="001B0F5D"/>
    <w:rsid w:val="001B10AE"/>
    <w:rsid w:val="001B142C"/>
    <w:rsid w:val="001B1812"/>
    <w:rsid w:val="001B19B2"/>
    <w:rsid w:val="001B1CA6"/>
    <w:rsid w:val="001B2114"/>
    <w:rsid w:val="001B2153"/>
    <w:rsid w:val="001B227E"/>
    <w:rsid w:val="001B22E4"/>
    <w:rsid w:val="001B2538"/>
    <w:rsid w:val="001B258C"/>
    <w:rsid w:val="001B2999"/>
    <w:rsid w:val="001B2C3D"/>
    <w:rsid w:val="001B2DE1"/>
    <w:rsid w:val="001B2EA9"/>
    <w:rsid w:val="001B2EE1"/>
    <w:rsid w:val="001B2FD1"/>
    <w:rsid w:val="001B310E"/>
    <w:rsid w:val="001B3166"/>
    <w:rsid w:val="001B318C"/>
    <w:rsid w:val="001B36B9"/>
    <w:rsid w:val="001B36F2"/>
    <w:rsid w:val="001B378F"/>
    <w:rsid w:val="001B37C6"/>
    <w:rsid w:val="001B37CF"/>
    <w:rsid w:val="001B3A1A"/>
    <w:rsid w:val="001B3D96"/>
    <w:rsid w:val="001B3F96"/>
    <w:rsid w:val="001B413A"/>
    <w:rsid w:val="001B44D5"/>
    <w:rsid w:val="001B48AD"/>
    <w:rsid w:val="001B49B9"/>
    <w:rsid w:val="001B4A0D"/>
    <w:rsid w:val="001B4AE2"/>
    <w:rsid w:val="001B4AE4"/>
    <w:rsid w:val="001B4BEA"/>
    <w:rsid w:val="001B4C43"/>
    <w:rsid w:val="001B4D88"/>
    <w:rsid w:val="001B505F"/>
    <w:rsid w:val="001B50B5"/>
    <w:rsid w:val="001B57B8"/>
    <w:rsid w:val="001B5E2B"/>
    <w:rsid w:val="001B5EDC"/>
    <w:rsid w:val="001B5F7C"/>
    <w:rsid w:val="001B60EF"/>
    <w:rsid w:val="001B616E"/>
    <w:rsid w:val="001B63A6"/>
    <w:rsid w:val="001B64AD"/>
    <w:rsid w:val="001B6734"/>
    <w:rsid w:val="001B6A55"/>
    <w:rsid w:val="001B6D39"/>
    <w:rsid w:val="001B6E92"/>
    <w:rsid w:val="001B71AB"/>
    <w:rsid w:val="001B721D"/>
    <w:rsid w:val="001B721F"/>
    <w:rsid w:val="001B7259"/>
    <w:rsid w:val="001B728F"/>
    <w:rsid w:val="001B740B"/>
    <w:rsid w:val="001B74B3"/>
    <w:rsid w:val="001B7C0A"/>
    <w:rsid w:val="001B7D2A"/>
    <w:rsid w:val="001B7DBD"/>
    <w:rsid w:val="001B7F03"/>
    <w:rsid w:val="001B7F42"/>
    <w:rsid w:val="001B7FFD"/>
    <w:rsid w:val="001C004A"/>
    <w:rsid w:val="001C0293"/>
    <w:rsid w:val="001C03D5"/>
    <w:rsid w:val="001C04FD"/>
    <w:rsid w:val="001C0776"/>
    <w:rsid w:val="001C0868"/>
    <w:rsid w:val="001C0D3A"/>
    <w:rsid w:val="001C1798"/>
    <w:rsid w:val="001C1A8E"/>
    <w:rsid w:val="001C1C01"/>
    <w:rsid w:val="001C2082"/>
    <w:rsid w:val="001C216D"/>
    <w:rsid w:val="001C2202"/>
    <w:rsid w:val="001C22E9"/>
    <w:rsid w:val="001C23F9"/>
    <w:rsid w:val="001C25A1"/>
    <w:rsid w:val="001C2605"/>
    <w:rsid w:val="001C26B4"/>
    <w:rsid w:val="001C2714"/>
    <w:rsid w:val="001C289B"/>
    <w:rsid w:val="001C28FE"/>
    <w:rsid w:val="001C296F"/>
    <w:rsid w:val="001C2B6F"/>
    <w:rsid w:val="001C2C0B"/>
    <w:rsid w:val="001C2C65"/>
    <w:rsid w:val="001C2D6F"/>
    <w:rsid w:val="001C300F"/>
    <w:rsid w:val="001C3070"/>
    <w:rsid w:val="001C30AD"/>
    <w:rsid w:val="001C32C2"/>
    <w:rsid w:val="001C3600"/>
    <w:rsid w:val="001C376F"/>
    <w:rsid w:val="001C3793"/>
    <w:rsid w:val="001C38BC"/>
    <w:rsid w:val="001C3CA8"/>
    <w:rsid w:val="001C3EFF"/>
    <w:rsid w:val="001C3FF4"/>
    <w:rsid w:val="001C413A"/>
    <w:rsid w:val="001C41F3"/>
    <w:rsid w:val="001C469E"/>
    <w:rsid w:val="001C4B7B"/>
    <w:rsid w:val="001C4CB0"/>
    <w:rsid w:val="001C4CF7"/>
    <w:rsid w:val="001C50BE"/>
    <w:rsid w:val="001C5424"/>
    <w:rsid w:val="001C55C5"/>
    <w:rsid w:val="001C55FE"/>
    <w:rsid w:val="001C5747"/>
    <w:rsid w:val="001C5808"/>
    <w:rsid w:val="001C5F14"/>
    <w:rsid w:val="001C5F71"/>
    <w:rsid w:val="001C5FE9"/>
    <w:rsid w:val="001C6244"/>
    <w:rsid w:val="001C6567"/>
    <w:rsid w:val="001C658D"/>
    <w:rsid w:val="001C68A2"/>
    <w:rsid w:val="001C6BFA"/>
    <w:rsid w:val="001C6CB7"/>
    <w:rsid w:val="001C7141"/>
    <w:rsid w:val="001C7321"/>
    <w:rsid w:val="001C7543"/>
    <w:rsid w:val="001C76FE"/>
    <w:rsid w:val="001C77D3"/>
    <w:rsid w:val="001C7A8F"/>
    <w:rsid w:val="001C7BDF"/>
    <w:rsid w:val="001C7C2F"/>
    <w:rsid w:val="001C7D20"/>
    <w:rsid w:val="001C7DC6"/>
    <w:rsid w:val="001C7EAC"/>
    <w:rsid w:val="001C7F0B"/>
    <w:rsid w:val="001D051B"/>
    <w:rsid w:val="001D05F8"/>
    <w:rsid w:val="001D087E"/>
    <w:rsid w:val="001D0970"/>
    <w:rsid w:val="001D09CE"/>
    <w:rsid w:val="001D0ACB"/>
    <w:rsid w:val="001D0AD2"/>
    <w:rsid w:val="001D0C0F"/>
    <w:rsid w:val="001D0E3D"/>
    <w:rsid w:val="001D1613"/>
    <w:rsid w:val="001D16D8"/>
    <w:rsid w:val="001D19FF"/>
    <w:rsid w:val="001D234A"/>
    <w:rsid w:val="001D258B"/>
    <w:rsid w:val="001D25DE"/>
    <w:rsid w:val="001D286B"/>
    <w:rsid w:val="001D28B0"/>
    <w:rsid w:val="001D28E9"/>
    <w:rsid w:val="001D2907"/>
    <w:rsid w:val="001D2B01"/>
    <w:rsid w:val="001D2B33"/>
    <w:rsid w:val="001D2B84"/>
    <w:rsid w:val="001D2CA7"/>
    <w:rsid w:val="001D2D02"/>
    <w:rsid w:val="001D2D9A"/>
    <w:rsid w:val="001D2DC8"/>
    <w:rsid w:val="001D32E9"/>
    <w:rsid w:val="001D32F2"/>
    <w:rsid w:val="001D338D"/>
    <w:rsid w:val="001D33F6"/>
    <w:rsid w:val="001D348A"/>
    <w:rsid w:val="001D3559"/>
    <w:rsid w:val="001D38B0"/>
    <w:rsid w:val="001D391A"/>
    <w:rsid w:val="001D3A05"/>
    <w:rsid w:val="001D3AF0"/>
    <w:rsid w:val="001D3C70"/>
    <w:rsid w:val="001D44CF"/>
    <w:rsid w:val="001D46F0"/>
    <w:rsid w:val="001D4877"/>
    <w:rsid w:val="001D4994"/>
    <w:rsid w:val="001D4DD7"/>
    <w:rsid w:val="001D52F1"/>
    <w:rsid w:val="001D539F"/>
    <w:rsid w:val="001D59AA"/>
    <w:rsid w:val="001D5BDD"/>
    <w:rsid w:val="001D5C2F"/>
    <w:rsid w:val="001D5C44"/>
    <w:rsid w:val="001D5DEC"/>
    <w:rsid w:val="001D5E6D"/>
    <w:rsid w:val="001D6270"/>
    <w:rsid w:val="001D6371"/>
    <w:rsid w:val="001D64C1"/>
    <w:rsid w:val="001D6782"/>
    <w:rsid w:val="001D6851"/>
    <w:rsid w:val="001D690E"/>
    <w:rsid w:val="001D6D58"/>
    <w:rsid w:val="001D6DB5"/>
    <w:rsid w:val="001D7134"/>
    <w:rsid w:val="001D73A6"/>
    <w:rsid w:val="001D7788"/>
    <w:rsid w:val="001D7858"/>
    <w:rsid w:val="001D79CC"/>
    <w:rsid w:val="001D7DD3"/>
    <w:rsid w:val="001D7DEE"/>
    <w:rsid w:val="001D7EB7"/>
    <w:rsid w:val="001E027C"/>
    <w:rsid w:val="001E0440"/>
    <w:rsid w:val="001E05C9"/>
    <w:rsid w:val="001E077C"/>
    <w:rsid w:val="001E09E6"/>
    <w:rsid w:val="001E0A99"/>
    <w:rsid w:val="001E0CD5"/>
    <w:rsid w:val="001E0E5A"/>
    <w:rsid w:val="001E126E"/>
    <w:rsid w:val="001E12E8"/>
    <w:rsid w:val="001E1372"/>
    <w:rsid w:val="001E1487"/>
    <w:rsid w:val="001E150C"/>
    <w:rsid w:val="001E1606"/>
    <w:rsid w:val="001E16FB"/>
    <w:rsid w:val="001E185E"/>
    <w:rsid w:val="001E1897"/>
    <w:rsid w:val="001E19FB"/>
    <w:rsid w:val="001E1E8B"/>
    <w:rsid w:val="001E238D"/>
    <w:rsid w:val="001E251D"/>
    <w:rsid w:val="001E2548"/>
    <w:rsid w:val="001E2622"/>
    <w:rsid w:val="001E2662"/>
    <w:rsid w:val="001E26CC"/>
    <w:rsid w:val="001E26D4"/>
    <w:rsid w:val="001E29DE"/>
    <w:rsid w:val="001E2A61"/>
    <w:rsid w:val="001E2D9E"/>
    <w:rsid w:val="001E2EC2"/>
    <w:rsid w:val="001E2F3C"/>
    <w:rsid w:val="001E30BB"/>
    <w:rsid w:val="001E326C"/>
    <w:rsid w:val="001E3300"/>
    <w:rsid w:val="001E356D"/>
    <w:rsid w:val="001E3639"/>
    <w:rsid w:val="001E36CC"/>
    <w:rsid w:val="001E3C0C"/>
    <w:rsid w:val="001E3E34"/>
    <w:rsid w:val="001E4140"/>
    <w:rsid w:val="001E4302"/>
    <w:rsid w:val="001E44D8"/>
    <w:rsid w:val="001E4571"/>
    <w:rsid w:val="001E46F8"/>
    <w:rsid w:val="001E4754"/>
    <w:rsid w:val="001E4898"/>
    <w:rsid w:val="001E496B"/>
    <w:rsid w:val="001E4998"/>
    <w:rsid w:val="001E4A89"/>
    <w:rsid w:val="001E4C69"/>
    <w:rsid w:val="001E5189"/>
    <w:rsid w:val="001E5752"/>
    <w:rsid w:val="001E5966"/>
    <w:rsid w:val="001E59E6"/>
    <w:rsid w:val="001E5F35"/>
    <w:rsid w:val="001E6198"/>
    <w:rsid w:val="001E6229"/>
    <w:rsid w:val="001E62AD"/>
    <w:rsid w:val="001E6323"/>
    <w:rsid w:val="001E6859"/>
    <w:rsid w:val="001E68E5"/>
    <w:rsid w:val="001E6AE0"/>
    <w:rsid w:val="001E6AE4"/>
    <w:rsid w:val="001E70E4"/>
    <w:rsid w:val="001E7241"/>
    <w:rsid w:val="001E7297"/>
    <w:rsid w:val="001E7D43"/>
    <w:rsid w:val="001E7DA9"/>
    <w:rsid w:val="001E7FCF"/>
    <w:rsid w:val="001F01BE"/>
    <w:rsid w:val="001F01D1"/>
    <w:rsid w:val="001F027B"/>
    <w:rsid w:val="001F0280"/>
    <w:rsid w:val="001F02E9"/>
    <w:rsid w:val="001F04D7"/>
    <w:rsid w:val="001F0812"/>
    <w:rsid w:val="001F08AB"/>
    <w:rsid w:val="001F08E5"/>
    <w:rsid w:val="001F0A64"/>
    <w:rsid w:val="001F0C45"/>
    <w:rsid w:val="001F0E0F"/>
    <w:rsid w:val="001F10D7"/>
    <w:rsid w:val="001F134C"/>
    <w:rsid w:val="001F14DF"/>
    <w:rsid w:val="001F162F"/>
    <w:rsid w:val="001F1663"/>
    <w:rsid w:val="001F182E"/>
    <w:rsid w:val="001F18CD"/>
    <w:rsid w:val="001F19BD"/>
    <w:rsid w:val="001F1C17"/>
    <w:rsid w:val="001F1E1C"/>
    <w:rsid w:val="001F1ED2"/>
    <w:rsid w:val="001F1F93"/>
    <w:rsid w:val="001F1FBD"/>
    <w:rsid w:val="001F2091"/>
    <w:rsid w:val="001F2268"/>
    <w:rsid w:val="001F2495"/>
    <w:rsid w:val="001F2545"/>
    <w:rsid w:val="001F2A35"/>
    <w:rsid w:val="001F2C7B"/>
    <w:rsid w:val="001F3434"/>
    <w:rsid w:val="001F3491"/>
    <w:rsid w:val="001F34FD"/>
    <w:rsid w:val="001F3661"/>
    <w:rsid w:val="001F37D0"/>
    <w:rsid w:val="001F385F"/>
    <w:rsid w:val="001F3AAF"/>
    <w:rsid w:val="001F3B20"/>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9F6"/>
    <w:rsid w:val="001F5AF3"/>
    <w:rsid w:val="001F5B23"/>
    <w:rsid w:val="001F5BD0"/>
    <w:rsid w:val="001F5DDC"/>
    <w:rsid w:val="001F5EC4"/>
    <w:rsid w:val="001F5FBD"/>
    <w:rsid w:val="001F6129"/>
    <w:rsid w:val="001F6168"/>
    <w:rsid w:val="001F61B6"/>
    <w:rsid w:val="001F63E5"/>
    <w:rsid w:val="001F6431"/>
    <w:rsid w:val="001F65ED"/>
    <w:rsid w:val="001F688F"/>
    <w:rsid w:val="001F6DF1"/>
    <w:rsid w:val="001F6FBA"/>
    <w:rsid w:val="001F720E"/>
    <w:rsid w:val="001F7222"/>
    <w:rsid w:val="001F7307"/>
    <w:rsid w:val="001F740D"/>
    <w:rsid w:val="001F74F7"/>
    <w:rsid w:val="001F760E"/>
    <w:rsid w:val="001F766C"/>
    <w:rsid w:val="001F770C"/>
    <w:rsid w:val="001F7ED7"/>
    <w:rsid w:val="00200093"/>
    <w:rsid w:val="002002EC"/>
    <w:rsid w:val="0020051E"/>
    <w:rsid w:val="00200656"/>
    <w:rsid w:val="0020081D"/>
    <w:rsid w:val="00200CD3"/>
    <w:rsid w:val="00200E66"/>
    <w:rsid w:val="00200EB4"/>
    <w:rsid w:val="00200F72"/>
    <w:rsid w:val="0020124E"/>
    <w:rsid w:val="002012F7"/>
    <w:rsid w:val="002013A1"/>
    <w:rsid w:val="00201547"/>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D23"/>
    <w:rsid w:val="00202DB4"/>
    <w:rsid w:val="00202FA9"/>
    <w:rsid w:val="00202FC0"/>
    <w:rsid w:val="00203288"/>
    <w:rsid w:val="002032EA"/>
    <w:rsid w:val="0020343D"/>
    <w:rsid w:val="002036CB"/>
    <w:rsid w:val="00203919"/>
    <w:rsid w:val="00203EEC"/>
    <w:rsid w:val="00204098"/>
    <w:rsid w:val="00204199"/>
    <w:rsid w:val="00204557"/>
    <w:rsid w:val="002045B2"/>
    <w:rsid w:val="002045F9"/>
    <w:rsid w:val="00204682"/>
    <w:rsid w:val="00204C02"/>
    <w:rsid w:val="00204C10"/>
    <w:rsid w:val="00204CA0"/>
    <w:rsid w:val="0020515C"/>
    <w:rsid w:val="00205291"/>
    <w:rsid w:val="002052EF"/>
    <w:rsid w:val="00205465"/>
    <w:rsid w:val="00205A9E"/>
    <w:rsid w:val="00205B64"/>
    <w:rsid w:val="00205B89"/>
    <w:rsid w:val="00205F61"/>
    <w:rsid w:val="00206351"/>
    <w:rsid w:val="0020642C"/>
    <w:rsid w:val="00206480"/>
    <w:rsid w:val="00206790"/>
    <w:rsid w:val="00206FF1"/>
    <w:rsid w:val="00207147"/>
    <w:rsid w:val="002073D4"/>
    <w:rsid w:val="0020769B"/>
    <w:rsid w:val="002076A1"/>
    <w:rsid w:val="002076BB"/>
    <w:rsid w:val="00207934"/>
    <w:rsid w:val="00207CED"/>
    <w:rsid w:val="00210161"/>
    <w:rsid w:val="0021032A"/>
    <w:rsid w:val="0021034B"/>
    <w:rsid w:val="00210379"/>
    <w:rsid w:val="002103B2"/>
    <w:rsid w:val="0021090C"/>
    <w:rsid w:val="0021098A"/>
    <w:rsid w:val="00210A48"/>
    <w:rsid w:val="00210B87"/>
    <w:rsid w:val="00210BBD"/>
    <w:rsid w:val="00210CC3"/>
    <w:rsid w:val="00210D2D"/>
    <w:rsid w:val="00210DEF"/>
    <w:rsid w:val="00211549"/>
    <w:rsid w:val="002115F0"/>
    <w:rsid w:val="00211661"/>
    <w:rsid w:val="00211CEE"/>
    <w:rsid w:val="00211D3E"/>
    <w:rsid w:val="00212022"/>
    <w:rsid w:val="00212050"/>
    <w:rsid w:val="0021209D"/>
    <w:rsid w:val="00212130"/>
    <w:rsid w:val="002125AE"/>
    <w:rsid w:val="00212718"/>
    <w:rsid w:val="0021278B"/>
    <w:rsid w:val="002128E6"/>
    <w:rsid w:val="00212ED3"/>
    <w:rsid w:val="00213558"/>
    <w:rsid w:val="00213853"/>
    <w:rsid w:val="00213987"/>
    <w:rsid w:val="00213991"/>
    <w:rsid w:val="00213CD2"/>
    <w:rsid w:val="002141AB"/>
    <w:rsid w:val="0021434A"/>
    <w:rsid w:val="00214581"/>
    <w:rsid w:val="0021461B"/>
    <w:rsid w:val="0021472F"/>
    <w:rsid w:val="0021495B"/>
    <w:rsid w:val="002153A0"/>
    <w:rsid w:val="0021553B"/>
    <w:rsid w:val="002155F1"/>
    <w:rsid w:val="00215613"/>
    <w:rsid w:val="00215B27"/>
    <w:rsid w:val="00215D4A"/>
    <w:rsid w:val="00215E32"/>
    <w:rsid w:val="00215E5B"/>
    <w:rsid w:val="002160DB"/>
    <w:rsid w:val="00216398"/>
    <w:rsid w:val="002164F3"/>
    <w:rsid w:val="002165C4"/>
    <w:rsid w:val="0021663D"/>
    <w:rsid w:val="00216892"/>
    <w:rsid w:val="002169FE"/>
    <w:rsid w:val="00216B98"/>
    <w:rsid w:val="00216C00"/>
    <w:rsid w:val="00216D61"/>
    <w:rsid w:val="00216E13"/>
    <w:rsid w:val="002171E3"/>
    <w:rsid w:val="0021726E"/>
    <w:rsid w:val="00217427"/>
    <w:rsid w:val="002174D5"/>
    <w:rsid w:val="00217588"/>
    <w:rsid w:val="002175EA"/>
    <w:rsid w:val="00217600"/>
    <w:rsid w:val="0021761B"/>
    <w:rsid w:val="0021798C"/>
    <w:rsid w:val="00217AA0"/>
    <w:rsid w:val="00217AC4"/>
    <w:rsid w:val="00217B87"/>
    <w:rsid w:val="00217DEE"/>
    <w:rsid w:val="00217ECC"/>
    <w:rsid w:val="00217FDD"/>
    <w:rsid w:val="00220319"/>
    <w:rsid w:val="00220358"/>
    <w:rsid w:val="0022038B"/>
    <w:rsid w:val="00220631"/>
    <w:rsid w:val="0022099E"/>
    <w:rsid w:val="002209EF"/>
    <w:rsid w:val="00220B33"/>
    <w:rsid w:val="00220BD3"/>
    <w:rsid w:val="00220DB6"/>
    <w:rsid w:val="00221284"/>
    <w:rsid w:val="002212BE"/>
    <w:rsid w:val="002216B2"/>
    <w:rsid w:val="00221786"/>
    <w:rsid w:val="00221907"/>
    <w:rsid w:val="00221AC4"/>
    <w:rsid w:val="00221AD6"/>
    <w:rsid w:val="00221B93"/>
    <w:rsid w:val="00221CD8"/>
    <w:rsid w:val="00221CFB"/>
    <w:rsid w:val="0022212C"/>
    <w:rsid w:val="00222211"/>
    <w:rsid w:val="00222487"/>
    <w:rsid w:val="00222739"/>
    <w:rsid w:val="00222A48"/>
    <w:rsid w:val="00222DB8"/>
    <w:rsid w:val="00222E65"/>
    <w:rsid w:val="00222ED0"/>
    <w:rsid w:val="00222F56"/>
    <w:rsid w:val="00223052"/>
    <w:rsid w:val="0022315C"/>
    <w:rsid w:val="002231D4"/>
    <w:rsid w:val="002232A7"/>
    <w:rsid w:val="002232AA"/>
    <w:rsid w:val="002233F8"/>
    <w:rsid w:val="00223758"/>
    <w:rsid w:val="0022375D"/>
    <w:rsid w:val="00223B84"/>
    <w:rsid w:val="00223E15"/>
    <w:rsid w:val="00223F8F"/>
    <w:rsid w:val="0022422C"/>
    <w:rsid w:val="00224302"/>
    <w:rsid w:val="002245E2"/>
    <w:rsid w:val="002246B9"/>
    <w:rsid w:val="002246EA"/>
    <w:rsid w:val="002247A6"/>
    <w:rsid w:val="00224902"/>
    <w:rsid w:val="00224B91"/>
    <w:rsid w:val="00224F16"/>
    <w:rsid w:val="002252D3"/>
    <w:rsid w:val="00225444"/>
    <w:rsid w:val="002255A3"/>
    <w:rsid w:val="00225673"/>
    <w:rsid w:val="00225674"/>
    <w:rsid w:val="002256F9"/>
    <w:rsid w:val="00225AB7"/>
    <w:rsid w:val="00225B9C"/>
    <w:rsid w:val="00225F2D"/>
    <w:rsid w:val="0022666E"/>
    <w:rsid w:val="00226692"/>
    <w:rsid w:val="002266AE"/>
    <w:rsid w:val="0022699B"/>
    <w:rsid w:val="00226A1C"/>
    <w:rsid w:val="00226FDE"/>
    <w:rsid w:val="0022709E"/>
    <w:rsid w:val="0022775E"/>
    <w:rsid w:val="0022788F"/>
    <w:rsid w:val="00227A78"/>
    <w:rsid w:val="00227B20"/>
    <w:rsid w:val="00227B9F"/>
    <w:rsid w:val="00227DCC"/>
    <w:rsid w:val="00230157"/>
    <w:rsid w:val="002304D5"/>
    <w:rsid w:val="002306D8"/>
    <w:rsid w:val="002307FF"/>
    <w:rsid w:val="0023089B"/>
    <w:rsid w:val="00230B13"/>
    <w:rsid w:val="00230C0C"/>
    <w:rsid w:val="00231075"/>
    <w:rsid w:val="00231126"/>
    <w:rsid w:val="002313FF"/>
    <w:rsid w:val="00231400"/>
    <w:rsid w:val="0023175B"/>
    <w:rsid w:val="00231805"/>
    <w:rsid w:val="00231877"/>
    <w:rsid w:val="00231B14"/>
    <w:rsid w:val="00231F7D"/>
    <w:rsid w:val="00231F9C"/>
    <w:rsid w:val="0023257B"/>
    <w:rsid w:val="0023258D"/>
    <w:rsid w:val="0023263B"/>
    <w:rsid w:val="002326CF"/>
    <w:rsid w:val="0023288E"/>
    <w:rsid w:val="00232DA5"/>
    <w:rsid w:val="00233382"/>
    <w:rsid w:val="0023342A"/>
    <w:rsid w:val="002335FB"/>
    <w:rsid w:val="00233CB5"/>
    <w:rsid w:val="00233D27"/>
    <w:rsid w:val="00233D45"/>
    <w:rsid w:val="00233D6E"/>
    <w:rsid w:val="00233DCE"/>
    <w:rsid w:val="00233F84"/>
    <w:rsid w:val="002340B2"/>
    <w:rsid w:val="002343B4"/>
    <w:rsid w:val="00234468"/>
    <w:rsid w:val="002344E5"/>
    <w:rsid w:val="00234548"/>
    <w:rsid w:val="00234801"/>
    <w:rsid w:val="00234875"/>
    <w:rsid w:val="002349BD"/>
    <w:rsid w:val="002349CB"/>
    <w:rsid w:val="00235294"/>
    <w:rsid w:val="002352B2"/>
    <w:rsid w:val="0023550C"/>
    <w:rsid w:val="00235518"/>
    <w:rsid w:val="00235A0A"/>
    <w:rsid w:val="00235B93"/>
    <w:rsid w:val="00235C3B"/>
    <w:rsid w:val="00235D7A"/>
    <w:rsid w:val="002361E9"/>
    <w:rsid w:val="00236327"/>
    <w:rsid w:val="0023666B"/>
    <w:rsid w:val="00236685"/>
    <w:rsid w:val="00236776"/>
    <w:rsid w:val="0023682F"/>
    <w:rsid w:val="00236899"/>
    <w:rsid w:val="002368CF"/>
    <w:rsid w:val="00236BFF"/>
    <w:rsid w:val="00236D26"/>
    <w:rsid w:val="0023701B"/>
    <w:rsid w:val="00237519"/>
    <w:rsid w:val="0023782F"/>
    <w:rsid w:val="00237936"/>
    <w:rsid w:val="00237A0C"/>
    <w:rsid w:val="00237A5B"/>
    <w:rsid w:val="00237A94"/>
    <w:rsid w:val="00237D81"/>
    <w:rsid w:val="00237FF4"/>
    <w:rsid w:val="00237FF9"/>
    <w:rsid w:val="0024017A"/>
    <w:rsid w:val="00240246"/>
    <w:rsid w:val="00240433"/>
    <w:rsid w:val="002404EA"/>
    <w:rsid w:val="002407AB"/>
    <w:rsid w:val="00240D77"/>
    <w:rsid w:val="002411C9"/>
    <w:rsid w:val="00241505"/>
    <w:rsid w:val="00241918"/>
    <w:rsid w:val="00241A1D"/>
    <w:rsid w:val="00241B84"/>
    <w:rsid w:val="00241B91"/>
    <w:rsid w:val="00241D17"/>
    <w:rsid w:val="00241D44"/>
    <w:rsid w:val="00241D66"/>
    <w:rsid w:val="00241F95"/>
    <w:rsid w:val="0024203C"/>
    <w:rsid w:val="00242051"/>
    <w:rsid w:val="00242149"/>
    <w:rsid w:val="00242156"/>
    <w:rsid w:val="00242CFE"/>
    <w:rsid w:val="00242D0D"/>
    <w:rsid w:val="00242EB2"/>
    <w:rsid w:val="00243120"/>
    <w:rsid w:val="00243380"/>
    <w:rsid w:val="002433A4"/>
    <w:rsid w:val="00243461"/>
    <w:rsid w:val="002438F6"/>
    <w:rsid w:val="00243D73"/>
    <w:rsid w:val="00243EBA"/>
    <w:rsid w:val="00243EFD"/>
    <w:rsid w:val="0024445C"/>
    <w:rsid w:val="0024458B"/>
    <w:rsid w:val="00244A71"/>
    <w:rsid w:val="00244A79"/>
    <w:rsid w:val="00244B02"/>
    <w:rsid w:val="00244EA7"/>
    <w:rsid w:val="00244ECD"/>
    <w:rsid w:val="00244F7B"/>
    <w:rsid w:val="002451E2"/>
    <w:rsid w:val="00245366"/>
    <w:rsid w:val="002454BB"/>
    <w:rsid w:val="0024583B"/>
    <w:rsid w:val="002458C4"/>
    <w:rsid w:val="00245C8E"/>
    <w:rsid w:val="00245DAF"/>
    <w:rsid w:val="00245E3C"/>
    <w:rsid w:val="00246139"/>
    <w:rsid w:val="00246431"/>
    <w:rsid w:val="002464F5"/>
    <w:rsid w:val="00246556"/>
    <w:rsid w:val="00246C7C"/>
    <w:rsid w:val="00246C9A"/>
    <w:rsid w:val="00246F26"/>
    <w:rsid w:val="00246F99"/>
    <w:rsid w:val="002472D3"/>
    <w:rsid w:val="002474BE"/>
    <w:rsid w:val="00247740"/>
    <w:rsid w:val="002477BF"/>
    <w:rsid w:val="00247A17"/>
    <w:rsid w:val="00247DED"/>
    <w:rsid w:val="00247E8C"/>
    <w:rsid w:val="002500EA"/>
    <w:rsid w:val="00250384"/>
    <w:rsid w:val="0025061C"/>
    <w:rsid w:val="002506FC"/>
    <w:rsid w:val="0025086F"/>
    <w:rsid w:val="00250BB3"/>
    <w:rsid w:val="00250C84"/>
    <w:rsid w:val="002511E5"/>
    <w:rsid w:val="002512AA"/>
    <w:rsid w:val="002512D0"/>
    <w:rsid w:val="002517CF"/>
    <w:rsid w:val="002517D2"/>
    <w:rsid w:val="0025191A"/>
    <w:rsid w:val="00251A73"/>
    <w:rsid w:val="00251CA3"/>
    <w:rsid w:val="00251D66"/>
    <w:rsid w:val="00251DA4"/>
    <w:rsid w:val="00251FC9"/>
    <w:rsid w:val="00252101"/>
    <w:rsid w:val="002521C3"/>
    <w:rsid w:val="002521E6"/>
    <w:rsid w:val="002522BE"/>
    <w:rsid w:val="002522DB"/>
    <w:rsid w:val="00252577"/>
    <w:rsid w:val="0025290A"/>
    <w:rsid w:val="00252C25"/>
    <w:rsid w:val="00252D3F"/>
    <w:rsid w:val="00252D68"/>
    <w:rsid w:val="00252E14"/>
    <w:rsid w:val="00253202"/>
    <w:rsid w:val="002533C4"/>
    <w:rsid w:val="00253416"/>
    <w:rsid w:val="00253A8A"/>
    <w:rsid w:val="00253E06"/>
    <w:rsid w:val="00253F68"/>
    <w:rsid w:val="00253F88"/>
    <w:rsid w:val="00253FB6"/>
    <w:rsid w:val="00253FDA"/>
    <w:rsid w:val="00254022"/>
    <w:rsid w:val="00254077"/>
    <w:rsid w:val="0025414B"/>
    <w:rsid w:val="0025417D"/>
    <w:rsid w:val="002549FA"/>
    <w:rsid w:val="00254E0E"/>
    <w:rsid w:val="00255051"/>
    <w:rsid w:val="00255524"/>
    <w:rsid w:val="00255681"/>
    <w:rsid w:val="002558D1"/>
    <w:rsid w:val="00255B13"/>
    <w:rsid w:val="00255CB5"/>
    <w:rsid w:val="00255DFA"/>
    <w:rsid w:val="00255EAF"/>
    <w:rsid w:val="00255EF6"/>
    <w:rsid w:val="002562EA"/>
    <w:rsid w:val="00256394"/>
    <w:rsid w:val="002564D0"/>
    <w:rsid w:val="00256552"/>
    <w:rsid w:val="002567A6"/>
    <w:rsid w:val="00256BF8"/>
    <w:rsid w:val="00256C13"/>
    <w:rsid w:val="00256C57"/>
    <w:rsid w:val="00256D20"/>
    <w:rsid w:val="00256EBC"/>
    <w:rsid w:val="00256FA5"/>
    <w:rsid w:val="0025713F"/>
    <w:rsid w:val="002575E3"/>
    <w:rsid w:val="002575E6"/>
    <w:rsid w:val="002576EE"/>
    <w:rsid w:val="002579A6"/>
    <w:rsid w:val="00257B7A"/>
    <w:rsid w:val="00257CAE"/>
    <w:rsid w:val="00257D19"/>
    <w:rsid w:val="00257D3D"/>
    <w:rsid w:val="00257D86"/>
    <w:rsid w:val="00257F87"/>
    <w:rsid w:val="00260691"/>
    <w:rsid w:val="002609A9"/>
    <w:rsid w:val="00260DCD"/>
    <w:rsid w:val="00260E4A"/>
    <w:rsid w:val="00261094"/>
    <w:rsid w:val="002611A9"/>
    <w:rsid w:val="00261306"/>
    <w:rsid w:val="00261362"/>
    <w:rsid w:val="002615A7"/>
    <w:rsid w:val="002615D2"/>
    <w:rsid w:val="0026187A"/>
    <w:rsid w:val="00261C6E"/>
    <w:rsid w:val="002624C3"/>
    <w:rsid w:val="002628DD"/>
    <w:rsid w:val="00262D18"/>
    <w:rsid w:val="0026393A"/>
    <w:rsid w:val="00263B91"/>
    <w:rsid w:val="00263D89"/>
    <w:rsid w:val="00263E34"/>
    <w:rsid w:val="00263E4F"/>
    <w:rsid w:val="00264003"/>
    <w:rsid w:val="00264211"/>
    <w:rsid w:val="00264242"/>
    <w:rsid w:val="002642D4"/>
    <w:rsid w:val="00264389"/>
    <w:rsid w:val="00264608"/>
    <w:rsid w:val="00264645"/>
    <w:rsid w:val="00264789"/>
    <w:rsid w:val="002647B5"/>
    <w:rsid w:val="00264A9D"/>
    <w:rsid w:val="00264AD7"/>
    <w:rsid w:val="00264B06"/>
    <w:rsid w:val="00264B17"/>
    <w:rsid w:val="00264E79"/>
    <w:rsid w:val="00264F77"/>
    <w:rsid w:val="0026504B"/>
    <w:rsid w:val="00265065"/>
    <w:rsid w:val="0026514F"/>
    <w:rsid w:val="00265827"/>
    <w:rsid w:val="0026593A"/>
    <w:rsid w:val="00265970"/>
    <w:rsid w:val="00265AC1"/>
    <w:rsid w:val="00265B3E"/>
    <w:rsid w:val="00265BC9"/>
    <w:rsid w:val="00266084"/>
    <w:rsid w:val="00266278"/>
    <w:rsid w:val="002663EC"/>
    <w:rsid w:val="00266589"/>
    <w:rsid w:val="00266676"/>
    <w:rsid w:val="00266740"/>
    <w:rsid w:val="002667AC"/>
    <w:rsid w:val="002667B6"/>
    <w:rsid w:val="00266BA8"/>
    <w:rsid w:val="00266E48"/>
    <w:rsid w:val="00266E91"/>
    <w:rsid w:val="00267012"/>
    <w:rsid w:val="002670A3"/>
    <w:rsid w:val="00267116"/>
    <w:rsid w:val="0026716E"/>
    <w:rsid w:val="00267230"/>
    <w:rsid w:val="00267560"/>
    <w:rsid w:val="00267B04"/>
    <w:rsid w:val="00267F26"/>
    <w:rsid w:val="00267F3C"/>
    <w:rsid w:val="00267F98"/>
    <w:rsid w:val="0027017C"/>
    <w:rsid w:val="00270214"/>
    <w:rsid w:val="00270789"/>
    <w:rsid w:val="0027082A"/>
    <w:rsid w:val="00270C43"/>
    <w:rsid w:val="002713C2"/>
    <w:rsid w:val="00271484"/>
    <w:rsid w:val="00271A1B"/>
    <w:rsid w:val="00271BA4"/>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4021"/>
    <w:rsid w:val="00274078"/>
    <w:rsid w:val="00274429"/>
    <w:rsid w:val="0027479F"/>
    <w:rsid w:val="002747E8"/>
    <w:rsid w:val="0027483E"/>
    <w:rsid w:val="00274AB5"/>
    <w:rsid w:val="0027510E"/>
    <w:rsid w:val="0027518D"/>
    <w:rsid w:val="0027520A"/>
    <w:rsid w:val="002752D7"/>
    <w:rsid w:val="002753E0"/>
    <w:rsid w:val="00275472"/>
    <w:rsid w:val="0027559F"/>
    <w:rsid w:val="002756DD"/>
    <w:rsid w:val="00275F11"/>
    <w:rsid w:val="00275F3A"/>
    <w:rsid w:val="00275F4B"/>
    <w:rsid w:val="00275FE4"/>
    <w:rsid w:val="00276035"/>
    <w:rsid w:val="00276268"/>
    <w:rsid w:val="002764B2"/>
    <w:rsid w:val="002764CE"/>
    <w:rsid w:val="002766DF"/>
    <w:rsid w:val="0027673C"/>
    <w:rsid w:val="00276C39"/>
    <w:rsid w:val="00276FBD"/>
    <w:rsid w:val="0027704E"/>
    <w:rsid w:val="00277E35"/>
    <w:rsid w:val="00277F0C"/>
    <w:rsid w:val="00277F6B"/>
    <w:rsid w:val="00280032"/>
    <w:rsid w:val="00280127"/>
    <w:rsid w:val="0028044D"/>
    <w:rsid w:val="0028056F"/>
    <w:rsid w:val="00280676"/>
    <w:rsid w:val="00280DBD"/>
    <w:rsid w:val="00280E22"/>
    <w:rsid w:val="0028124F"/>
    <w:rsid w:val="002815CA"/>
    <w:rsid w:val="0028165E"/>
    <w:rsid w:val="00281674"/>
    <w:rsid w:val="002818ED"/>
    <w:rsid w:val="00281AF7"/>
    <w:rsid w:val="00281D6C"/>
    <w:rsid w:val="00281E6E"/>
    <w:rsid w:val="00281ED4"/>
    <w:rsid w:val="002821BA"/>
    <w:rsid w:val="0028268E"/>
    <w:rsid w:val="002827B3"/>
    <w:rsid w:val="002828DA"/>
    <w:rsid w:val="002829A2"/>
    <w:rsid w:val="00282B8A"/>
    <w:rsid w:val="00283347"/>
    <w:rsid w:val="002834C2"/>
    <w:rsid w:val="002834CF"/>
    <w:rsid w:val="00283543"/>
    <w:rsid w:val="00283564"/>
    <w:rsid w:val="002837C1"/>
    <w:rsid w:val="002838AF"/>
    <w:rsid w:val="00283982"/>
    <w:rsid w:val="00283C0C"/>
    <w:rsid w:val="00283D18"/>
    <w:rsid w:val="00283E53"/>
    <w:rsid w:val="00283E8B"/>
    <w:rsid w:val="00284240"/>
    <w:rsid w:val="00284258"/>
    <w:rsid w:val="0028457F"/>
    <w:rsid w:val="00284986"/>
    <w:rsid w:val="00284B02"/>
    <w:rsid w:val="00284B41"/>
    <w:rsid w:val="00284C58"/>
    <w:rsid w:val="00284D2B"/>
    <w:rsid w:val="00284F91"/>
    <w:rsid w:val="00284FCA"/>
    <w:rsid w:val="00285254"/>
    <w:rsid w:val="002857B0"/>
    <w:rsid w:val="002859CA"/>
    <w:rsid w:val="00285CF1"/>
    <w:rsid w:val="00285EDE"/>
    <w:rsid w:val="00286155"/>
    <w:rsid w:val="002862B7"/>
    <w:rsid w:val="00286323"/>
    <w:rsid w:val="00286343"/>
    <w:rsid w:val="002867B8"/>
    <w:rsid w:val="00286809"/>
    <w:rsid w:val="002868EA"/>
    <w:rsid w:val="00286A8E"/>
    <w:rsid w:val="00286B89"/>
    <w:rsid w:val="00286C99"/>
    <w:rsid w:val="00286CCC"/>
    <w:rsid w:val="00286EE8"/>
    <w:rsid w:val="00286EE9"/>
    <w:rsid w:val="00286F43"/>
    <w:rsid w:val="00287232"/>
    <w:rsid w:val="002873FC"/>
    <w:rsid w:val="0028769E"/>
    <w:rsid w:val="002879CB"/>
    <w:rsid w:val="00287A32"/>
    <w:rsid w:val="00287D06"/>
    <w:rsid w:val="00290001"/>
    <w:rsid w:val="00290042"/>
    <w:rsid w:val="00290050"/>
    <w:rsid w:val="002901C8"/>
    <w:rsid w:val="00290477"/>
    <w:rsid w:val="002904AC"/>
    <w:rsid w:val="0029058F"/>
    <w:rsid w:val="002908A6"/>
    <w:rsid w:val="002908E0"/>
    <w:rsid w:val="002908E1"/>
    <w:rsid w:val="00290B47"/>
    <w:rsid w:val="00290B4B"/>
    <w:rsid w:val="00290B5B"/>
    <w:rsid w:val="0029145D"/>
    <w:rsid w:val="0029149B"/>
    <w:rsid w:val="0029171D"/>
    <w:rsid w:val="0029199D"/>
    <w:rsid w:val="00291C62"/>
    <w:rsid w:val="002926AA"/>
    <w:rsid w:val="00292798"/>
    <w:rsid w:val="0029284A"/>
    <w:rsid w:val="00292A00"/>
    <w:rsid w:val="00292EED"/>
    <w:rsid w:val="002931A7"/>
    <w:rsid w:val="00293860"/>
    <w:rsid w:val="0029391D"/>
    <w:rsid w:val="002939EE"/>
    <w:rsid w:val="00294547"/>
    <w:rsid w:val="00294C6C"/>
    <w:rsid w:val="00294FB1"/>
    <w:rsid w:val="002952DE"/>
    <w:rsid w:val="00295343"/>
    <w:rsid w:val="002954AA"/>
    <w:rsid w:val="0029565F"/>
    <w:rsid w:val="0029578A"/>
    <w:rsid w:val="00295823"/>
    <w:rsid w:val="002959AD"/>
    <w:rsid w:val="00295ED3"/>
    <w:rsid w:val="0029607F"/>
    <w:rsid w:val="00296F45"/>
    <w:rsid w:val="0029709E"/>
    <w:rsid w:val="002971A5"/>
    <w:rsid w:val="002972A5"/>
    <w:rsid w:val="00297351"/>
    <w:rsid w:val="00297397"/>
    <w:rsid w:val="002973FE"/>
    <w:rsid w:val="002974F8"/>
    <w:rsid w:val="00297757"/>
    <w:rsid w:val="0029789A"/>
    <w:rsid w:val="002979A4"/>
    <w:rsid w:val="00297A06"/>
    <w:rsid w:val="00297A89"/>
    <w:rsid w:val="00297F21"/>
    <w:rsid w:val="002A038E"/>
    <w:rsid w:val="002A0534"/>
    <w:rsid w:val="002A0709"/>
    <w:rsid w:val="002A0818"/>
    <w:rsid w:val="002A08F9"/>
    <w:rsid w:val="002A09A9"/>
    <w:rsid w:val="002A0A7A"/>
    <w:rsid w:val="002A0ABC"/>
    <w:rsid w:val="002A0D7E"/>
    <w:rsid w:val="002A1458"/>
    <w:rsid w:val="002A153C"/>
    <w:rsid w:val="002A186B"/>
    <w:rsid w:val="002A1A97"/>
    <w:rsid w:val="002A1B21"/>
    <w:rsid w:val="002A2167"/>
    <w:rsid w:val="002A216E"/>
    <w:rsid w:val="002A244D"/>
    <w:rsid w:val="002A253F"/>
    <w:rsid w:val="002A278B"/>
    <w:rsid w:val="002A281A"/>
    <w:rsid w:val="002A2940"/>
    <w:rsid w:val="002A2AD4"/>
    <w:rsid w:val="002A2C88"/>
    <w:rsid w:val="002A371F"/>
    <w:rsid w:val="002A375B"/>
    <w:rsid w:val="002A3E29"/>
    <w:rsid w:val="002A3E3B"/>
    <w:rsid w:val="002A3FAB"/>
    <w:rsid w:val="002A40DB"/>
    <w:rsid w:val="002A4344"/>
    <w:rsid w:val="002A434E"/>
    <w:rsid w:val="002A4500"/>
    <w:rsid w:val="002A4536"/>
    <w:rsid w:val="002A482C"/>
    <w:rsid w:val="002A49AC"/>
    <w:rsid w:val="002A4B75"/>
    <w:rsid w:val="002A4C0B"/>
    <w:rsid w:val="002A4C1F"/>
    <w:rsid w:val="002A4C6B"/>
    <w:rsid w:val="002A4C97"/>
    <w:rsid w:val="002A4E1F"/>
    <w:rsid w:val="002A57D3"/>
    <w:rsid w:val="002A57D7"/>
    <w:rsid w:val="002A5810"/>
    <w:rsid w:val="002A59FF"/>
    <w:rsid w:val="002A5B14"/>
    <w:rsid w:val="002A5B6F"/>
    <w:rsid w:val="002A5C47"/>
    <w:rsid w:val="002A5D38"/>
    <w:rsid w:val="002A5EC5"/>
    <w:rsid w:val="002A5F70"/>
    <w:rsid w:val="002A5F9D"/>
    <w:rsid w:val="002A6151"/>
    <w:rsid w:val="002A615C"/>
    <w:rsid w:val="002A619C"/>
    <w:rsid w:val="002A6220"/>
    <w:rsid w:val="002A6269"/>
    <w:rsid w:val="002A6533"/>
    <w:rsid w:val="002A6587"/>
    <w:rsid w:val="002A661E"/>
    <w:rsid w:val="002A6791"/>
    <w:rsid w:val="002A67FD"/>
    <w:rsid w:val="002A69CE"/>
    <w:rsid w:val="002A6BA0"/>
    <w:rsid w:val="002A6C14"/>
    <w:rsid w:val="002A6C53"/>
    <w:rsid w:val="002A6DA3"/>
    <w:rsid w:val="002A6E51"/>
    <w:rsid w:val="002A6FA3"/>
    <w:rsid w:val="002A7097"/>
    <w:rsid w:val="002A728C"/>
    <w:rsid w:val="002A7916"/>
    <w:rsid w:val="002A7977"/>
    <w:rsid w:val="002A7AE9"/>
    <w:rsid w:val="002A7C10"/>
    <w:rsid w:val="002A7C73"/>
    <w:rsid w:val="002A7D25"/>
    <w:rsid w:val="002B0317"/>
    <w:rsid w:val="002B0338"/>
    <w:rsid w:val="002B04E0"/>
    <w:rsid w:val="002B059E"/>
    <w:rsid w:val="002B070B"/>
    <w:rsid w:val="002B072A"/>
    <w:rsid w:val="002B08AC"/>
    <w:rsid w:val="002B08B2"/>
    <w:rsid w:val="002B08C0"/>
    <w:rsid w:val="002B0AA4"/>
    <w:rsid w:val="002B0E77"/>
    <w:rsid w:val="002B0EEC"/>
    <w:rsid w:val="002B0F85"/>
    <w:rsid w:val="002B1096"/>
    <w:rsid w:val="002B1131"/>
    <w:rsid w:val="002B115E"/>
    <w:rsid w:val="002B171D"/>
    <w:rsid w:val="002B1738"/>
    <w:rsid w:val="002B1CAE"/>
    <w:rsid w:val="002B1F33"/>
    <w:rsid w:val="002B238F"/>
    <w:rsid w:val="002B25A9"/>
    <w:rsid w:val="002B2826"/>
    <w:rsid w:val="002B2B34"/>
    <w:rsid w:val="002B2DFF"/>
    <w:rsid w:val="002B2E95"/>
    <w:rsid w:val="002B2FA0"/>
    <w:rsid w:val="002B2FB6"/>
    <w:rsid w:val="002B30B9"/>
    <w:rsid w:val="002B3B42"/>
    <w:rsid w:val="002B3B79"/>
    <w:rsid w:val="002B3D0C"/>
    <w:rsid w:val="002B3D82"/>
    <w:rsid w:val="002B3DB6"/>
    <w:rsid w:val="002B3F69"/>
    <w:rsid w:val="002B40F5"/>
    <w:rsid w:val="002B444E"/>
    <w:rsid w:val="002B45B1"/>
    <w:rsid w:val="002B463D"/>
    <w:rsid w:val="002B4766"/>
    <w:rsid w:val="002B485D"/>
    <w:rsid w:val="002B4AE1"/>
    <w:rsid w:val="002B4E08"/>
    <w:rsid w:val="002B4E5A"/>
    <w:rsid w:val="002B4E94"/>
    <w:rsid w:val="002B514A"/>
    <w:rsid w:val="002B54AA"/>
    <w:rsid w:val="002B574E"/>
    <w:rsid w:val="002B5846"/>
    <w:rsid w:val="002B5BEC"/>
    <w:rsid w:val="002B5DAF"/>
    <w:rsid w:val="002B6079"/>
    <w:rsid w:val="002B6428"/>
    <w:rsid w:val="002B6660"/>
    <w:rsid w:val="002B676A"/>
    <w:rsid w:val="002B68C2"/>
    <w:rsid w:val="002B6D02"/>
    <w:rsid w:val="002B70EB"/>
    <w:rsid w:val="002B7131"/>
    <w:rsid w:val="002B7198"/>
    <w:rsid w:val="002B77A3"/>
    <w:rsid w:val="002B7940"/>
    <w:rsid w:val="002B7C21"/>
    <w:rsid w:val="002B7C4E"/>
    <w:rsid w:val="002B7C9A"/>
    <w:rsid w:val="002B7F9A"/>
    <w:rsid w:val="002C00A1"/>
    <w:rsid w:val="002C0123"/>
    <w:rsid w:val="002C028A"/>
    <w:rsid w:val="002C03B4"/>
    <w:rsid w:val="002C03C1"/>
    <w:rsid w:val="002C04F3"/>
    <w:rsid w:val="002C05D4"/>
    <w:rsid w:val="002C0817"/>
    <w:rsid w:val="002C08EC"/>
    <w:rsid w:val="002C09B1"/>
    <w:rsid w:val="002C0ADD"/>
    <w:rsid w:val="002C0BD8"/>
    <w:rsid w:val="002C0DFF"/>
    <w:rsid w:val="002C0EFA"/>
    <w:rsid w:val="002C0FFC"/>
    <w:rsid w:val="002C1048"/>
    <w:rsid w:val="002C111F"/>
    <w:rsid w:val="002C12F6"/>
    <w:rsid w:val="002C1B77"/>
    <w:rsid w:val="002C1C92"/>
    <w:rsid w:val="002C1E6C"/>
    <w:rsid w:val="002C1ED2"/>
    <w:rsid w:val="002C21E1"/>
    <w:rsid w:val="002C22D6"/>
    <w:rsid w:val="002C2441"/>
    <w:rsid w:val="002C28CA"/>
    <w:rsid w:val="002C2AA2"/>
    <w:rsid w:val="002C2B4B"/>
    <w:rsid w:val="002C2B71"/>
    <w:rsid w:val="002C2D29"/>
    <w:rsid w:val="002C3378"/>
    <w:rsid w:val="002C3488"/>
    <w:rsid w:val="002C38AA"/>
    <w:rsid w:val="002C3E32"/>
    <w:rsid w:val="002C3EC8"/>
    <w:rsid w:val="002C3FDB"/>
    <w:rsid w:val="002C43C4"/>
    <w:rsid w:val="002C445E"/>
    <w:rsid w:val="002C48EA"/>
    <w:rsid w:val="002C4A2E"/>
    <w:rsid w:val="002C4DF7"/>
    <w:rsid w:val="002C4FF0"/>
    <w:rsid w:val="002C52C4"/>
    <w:rsid w:val="002C587F"/>
    <w:rsid w:val="002C5898"/>
    <w:rsid w:val="002C59E3"/>
    <w:rsid w:val="002C5FF6"/>
    <w:rsid w:val="002C616F"/>
    <w:rsid w:val="002C61AC"/>
    <w:rsid w:val="002C61B3"/>
    <w:rsid w:val="002C6264"/>
    <w:rsid w:val="002C6315"/>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8B4"/>
    <w:rsid w:val="002D0AB3"/>
    <w:rsid w:val="002D0C4C"/>
    <w:rsid w:val="002D0C7E"/>
    <w:rsid w:val="002D0DA9"/>
    <w:rsid w:val="002D0FE0"/>
    <w:rsid w:val="002D1277"/>
    <w:rsid w:val="002D17D2"/>
    <w:rsid w:val="002D1A7C"/>
    <w:rsid w:val="002D1B82"/>
    <w:rsid w:val="002D1C42"/>
    <w:rsid w:val="002D1CB0"/>
    <w:rsid w:val="002D1CB1"/>
    <w:rsid w:val="002D1CE2"/>
    <w:rsid w:val="002D210D"/>
    <w:rsid w:val="002D216A"/>
    <w:rsid w:val="002D23FB"/>
    <w:rsid w:val="002D25A3"/>
    <w:rsid w:val="002D28A1"/>
    <w:rsid w:val="002D28D5"/>
    <w:rsid w:val="002D2B4A"/>
    <w:rsid w:val="002D2F0A"/>
    <w:rsid w:val="002D33CE"/>
    <w:rsid w:val="002D3663"/>
    <w:rsid w:val="002D3A3D"/>
    <w:rsid w:val="002D3E49"/>
    <w:rsid w:val="002D3E7B"/>
    <w:rsid w:val="002D4073"/>
    <w:rsid w:val="002D4629"/>
    <w:rsid w:val="002D4797"/>
    <w:rsid w:val="002D47AF"/>
    <w:rsid w:val="002D4888"/>
    <w:rsid w:val="002D49BB"/>
    <w:rsid w:val="002D4B17"/>
    <w:rsid w:val="002D4BBC"/>
    <w:rsid w:val="002D4BFE"/>
    <w:rsid w:val="002D530A"/>
    <w:rsid w:val="002D53D2"/>
    <w:rsid w:val="002D5842"/>
    <w:rsid w:val="002D5A68"/>
    <w:rsid w:val="002D619D"/>
    <w:rsid w:val="002D641E"/>
    <w:rsid w:val="002D64A2"/>
    <w:rsid w:val="002D6A71"/>
    <w:rsid w:val="002D6AA5"/>
    <w:rsid w:val="002D6AC0"/>
    <w:rsid w:val="002D6B26"/>
    <w:rsid w:val="002D6E11"/>
    <w:rsid w:val="002D6E6A"/>
    <w:rsid w:val="002D7194"/>
    <w:rsid w:val="002D733A"/>
    <w:rsid w:val="002D739B"/>
    <w:rsid w:val="002D78F3"/>
    <w:rsid w:val="002D7925"/>
    <w:rsid w:val="002D7A52"/>
    <w:rsid w:val="002D7B2D"/>
    <w:rsid w:val="002D7C50"/>
    <w:rsid w:val="002D7D4F"/>
    <w:rsid w:val="002D7DDD"/>
    <w:rsid w:val="002D7F2D"/>
    <w:rsid w:val="002D7FD9"/>
    <w:rsid w:val="002E02B1"/>
    <w:rsid w:val="002E0577"/>
    <w:rsid w:val="002E05EA"/>
    <w:rsid w:val="002E0916"/>
    <w:rsid w:val="002E0A8C"/>
    <w:rsid w:val="002E0D91"/>
    <w:rsid w:val="002E11B1"/>
    <w:rsid w:val="002E14EE"/>
    <w:rsid w:val="002E1524"/>
    <w:rsid w:val="002E1575"/>
    <w:rsid w:val="002E1A33"/>
    <w:rsid w:val="002E1B13"/>
    <w:rsid w:val="002E1B43"/>
    <w:rsid w:val="002E1FA5"/>
    <w:rsid w:val="002E2012"/>
    <w:rsid w:val="002E2158"/>
    <w:rsid w:val="002E2417"/>
    <w:rsid w:val="002E266D"/>
    <w:rsid w:val="002E278C"/>
    <w:rsid w:val="002E27D8"/>
    <w:rsid w:val="002E2AC4"/>
    <w:rsid w:val="002E2D03"/>
    <w:rsid w:val="002E2D34"/>
    <w:rsid w:val="002E2D93"/>
    <w:rsid w:val="002E2FD1"/>
    <w:rsid w:val="002E30C5"/>
    <w:rsid w:val="002E31C9"/>
    <w:rsid w:val="002E3571"/>
    <w:rsid w:val="002E3620"/>
    <w:rsid w:val="002E369F"/>
    <w:rsid w:val="002E3A10"/>
    <w:rsid w:val="002E3A48"/>
    <w:rsid w:val="002E3A92"/>
    <w:rsid w:val="002E3F40"/>
    <w:rsid w:val="002E3F5A"/>
    <w:rsid w:val="002E4022"/>
    <w:rsid w:val="002E458A"/>
    <w:rsid w:val="002E473B"/>
    <w:rsid w:val="002E481F"/>
    <w:rsid w:val="002E4A5D"/>
    <w:rsid w:val="002E4AF2"/>
    <w:rsid w:val="002E4C15"/>
    <w:rsid w:val="002E4C37"/>
    <w:rsid w:val="002E4E26"/>
    <w:rsid w:val="002E4E64"/>
    <w:rsid w:val="002E4E77"/>
    <w:rsid w:val="002E52C2"/>
    <w:rsid w:val="002E53C2"/>
    <w:rsid w:val="002E53C5"/>
    <w:rsid w:val="002E5BF4"/>
    <w:rsid w:val="002E5C83"/>
    <w:rsid w:val="002E5E25"/>
    <w:rsid w:val="002E6140"/>
    <w:rsid w:val="002E643D"/>
    <w:rsid w:val="002E662C"/>
    <w:rsid w:val="002E66CF"/>
    <w:rsid w:val="002E6849"/>
    <w:rsid w:val="002E6A7C"/>
    <w:rsid w:val="002E6B9B"/>
    <w:rsid w:val="002E6C1F"/>
    <w:rsid w:val="002E6C30"/>
    <w:rsid w:val="002E6C48"/>
    <w:rsid w:val="002E7270"/>
    <w:rsid w:val="002E73F5"/>
    <w:rsid w:val="002E75F9"/>
    <w:rsid w:val="002E76EA"/>
    <w:rsid w:val="002E7832"/>
    <w:rsid w:val="002E788A"/>
    <w:rsid w:val="002E7E1A"/>
    <w:rsid w:val="002F000A"/>
    <w:rsid w:val="002F0355"/>
    <w:rsid w:val="002F04D2"/>
    <w:rsid w:val="002F0536"/>
    <w:rsid w:val="002F0661"/>
    <w:rsid w:val="002F0A79"/>
    <w:rsid w:val="002F0ADD"/>
    <w:rsid w:val="002F0D29"/>
    <w:rsid w:val="002F0D9C"/>
    <w:rsid w:val="002F0FF0"/>
    <w:rsid w:val="002F1382"/>
    <w:rsid w:val="002F151E"/>
    <w:rsid w:val="002F18CA"/>
    <w:rsid w:val="002F193C"/>
    <w:rsid w:val="002F1999"/>
    <w:rsid w:val="002F1A01"/>
    <w:rsid w:val="002F1AF5"/>
    <w:rsid w:val="002F1B1F"/>
    <w:rsid w:val="002F1CD2"/>
    <w:rsid w:val="002F1D33"/>
    <w:rsid w:val="002F1DB0"/>
    <w:rsid w:val="002F228F"/>
    <w:rsid w:val="002F2428"/>
    <w:rsid w:val="002F24D9"/>
    <w:rsid w:val="002F266E"/>
    <w:rsid w:val="002F275D"/>
    <w:rsid w:val="002F2826"/>
    <w:rsid w:val="002F2887"/>
    <w:rsid w:val="002F2A85"/>
    <w:rsid w:val="002F2AE7"/>
    <w:rsid w:val="002F2B95"/>
    <w:rsid w:val="002F2C18"/>
    <w:rsid w:val="002F2E52"/>
    <w:rsid w:val="002F2E5D"/>
    <w:rsid w:val="002F30A0"/>
    <w:rsid w:val="002F31BF"/>
    <w:rsid w:val="002F32BF"/>
    <w:rsid w:val="002F3385"/>
    <w:rsid w:val="002F33A1"/>
    <w:rsid w:val="002F343C"/>
    <w:rsid w:val="002F3679"/>
    <w:rsid w:val="002F37FC"/>
    <w:rsid w:val="002F3912"/>
    <w:rsid w:val="002F39C6"/>
    <w:rsid w:val="002F3C8D"/>
    <w:rsid w:val="002F3EE2"/>
    <w:rsid w:val="002F40EC"/>
    <w:rsid w:val="002F429B"/>
    <w:rsid w:val="002F42B0"/>
    <w:rsid w:val="002F45A4"/>
    <w:rsid w:val="002F4706"/>
    <w:rsid w:val="002F4AF2"/>
    <w:rsid w:val="002F4B95"/>
    <w:rsid w:val="002F4C33"/>
    <w:rsid w:val="002F4D81"/>
    <w:rsid w:val="002F54AA"/>
    <w:rsid w:val="002F5972"/>
    <w:rsid w:val="002F5BCF"/>
    <w:rsid w:val="002F5BE1"/>
    <w:rsid w:val="002F5C82"/>
    <w:rsid w:val="002F5D87"/>
    <w:rsid w:val="002F5F1B"/>
    <w:rsid w:val="002F6077"/>
    <w:rsid w:val="002F62A5"/>
    <w:rsid w:val="002F6307"/>
    <w:rsid w:val="002F6430"/>
    <w:rsid w:val="002F6439"/>
    <w:rsid w:val="002F659A"/>
    <w:rsid w:val="002F66DE"/>
    <w:rsid w:val="002F6B41"/>
    <w:rsid w:val="002F6E22"/>
    <w:rsid w:val="002F6F06"/>
    <w:rsid w:val="002F6FB9"/>
    <w:rsid w:val="002F7082"/>
    <w:rsid w:val="002F717F"/>
    <w:rsid w:val="002F7402"/>
    <w:rsid w:val="002F7860"/>
    <w:rsid w:val="002F7A31"/>
    <w:rsid w:val="002F7A98"/>
    <w:rsid w:val="002F7DED"/>
    <w:rsid w:val="002F7E2D"/>
    <w:rsid w:val="002F7E3F"/>
    <w:rsid w:val="002F7E6C"/>
    <w:rsid w:val="002F7F32"/>
    <w:rsid w:val="00300003"/>
    <w:rsid w:val="003001BC"/>
    <w:rsid w:val="003002ED"/>
    <w:rsid w:val="0030064B"/>
    <w:rsid w:val="003006A3"/>
    <w:rsid w:val="00300728"/>
    <w:rsid w:val="0030084F"/>
    <w:rsid w:val="0030109F"/>
    <w:rsid w:val="0030111A"/>
    <w:rsid w:val="003015C8"/>
    <w:rsid w:val="0030185A"/>
    <w:rsid w:val="003019AD"/>
    <w:rsid w:val="00301B7D"/>
    <w:rsid w:val="00301B99"/>
    <w:rsid w:val="00301C8B"/>
    <w:rsid w:val="00301D14"/>
    <w:rsid w:val="00301E88"/>
    <w:rsid w:val="00301F2B"/>
    <w:rsid w:val="003028C9"/>
    <w:rsid w:val="00302A98"/>
    <w:rsid w:val="00302BF5"/>
    <w:rsid w:val="00302DC1"/>
    <w:rsid w:val="00302E94"/>
    <w:rsid w:val="00302ECA"/>
    <w:rsid w:val="00302EFD"/>
    <w:rsid w:val="003030BC"/>
    <w:rsid w:val="00303103"/>
    <w:rsid w:val="0030316A"/>
    <w:rsid w:val="0030338B"/>
    <w:rsid w:val="00303485"/>
    <w:rsid w:val="003035D2"/>
    <w:rsid w:val="00303DCF"/>
    <w:rsid w:val="00303FFB"/>
    <w:rsid w:val="00304238"/>
    <w:rsid w:val="003048EA"/>
    <w:rsid w:val="00304935"/>
    <w:rsid w:val="00304A14"/>
    <w:rsid w:val="00304A61"/>
    <w:rsid w:val="00304BBF"/>
    <w:rsid w:val="00304D1B"/>
    <w:rsid w:val="00305183"/>
    <w:rsid w:val="00305243"/>
    <w:rsid w:val="00305270"/>
    <w:rsid w:val="00305274"/>
    <w:rsid w:val="00305496"/>
    <w:rsid w:val="0030583B"/>
    <w:rsid w:val="00305959"/>
    <w:rsid w:val="00305A18"/>
    <w:rsid w:val="00305B01"/>
    <w:rsid w:val="00305F86"/>
    <w:rsid w:val="00305FAE"/>
    <w:rsid w:val="003062F5"/>
    <w:rsid w:val="0030635F"/>
    <w:rsid w:val="00306473"/>
    <w:rsid w:val="003064BB"/>
    <w:rsid w:val="003064BD"/>
    <w:rsid w:val="00306591"/>
    <w:rsid w:val="00306810"/>
    <w:rsid w:val="003069C6"/>
    <w:rsid w:val="00306BB1"/>
    <w:rsid w:val="00306C87"/>
    <w:rsid w:val="00306CDF"/>
    <w:rsid w:val="00306D16"/>
    <w:rsid w:val="00306D23"/>
    <w:rsid w:val="00306E63"/>
    <w:rsid w:val="00306EEC"/>
    <w:rsid w:val="00306F5A"/>
    <w:rsid w:val="00306F80"/>
    <w:rsid w:val="00307062"/>
    <w:rsid w:val="00307348"/>
    <w:rsid w:val="003074B2"/>
    <w:rsid w:val="003079F2"/>
    <w:rsid w:val="00307A5F"/>
    <w:rsid w:val="00307B27"/>
    <w:rsid w:val="0031001B"/>
    <w:rsid w:val="00310083"/>
    <w:rsid w:val="003101BE"/>
    <w:rsid w:val="003101CA"/>
    <w:rsid w:val="00310317"/>
    <w:rsid w:val="0031055B"/>
    <w:rsid w:val="003105D5"/>
    <w:rsid w:val="00310929"/>
    <w:rsid w:val="00310AC3"/>
    <w:rsid w:val="0031142A"/>
    <w:rsid w:val="003114CF"/>
    <w:rsid w:val="0031169B"/>
    <w:rsid w:val="0031169D"/>
    <w:rsid w:val="003117F9"/>
    <w:rsid w:val="00311A3E"/>
    <w:rsid w:val="00311ABC"/>
    <w:rsid w:val="00311AC6"/>
    <w:rsid w:val="00311BF1"/>
    <w:rsid w:val="00311C07"/>
    <w:rsid w:val="00311F1B"/>
    <w:rsid w:val="00311FBF"/>
    <w:rsid w:val="00311FFD"/>
    <w:rsid w:val="0031220E"/>
    <w:rsid w:val="00312309"/>
    <w:rsid w:val="003123F3"/>
    <w:rsid w:val="003125BF"/>
    <w:rsid w:val="00312D2F"/>
    <w:rsid w:val="00312D99"/>
    <w:rsid w:val="003131D4"/>
    <w:rsid w:val="00313836"/>
    <w:rsid w:val="003138AF"/>
    <w:rsid w:val="0031395F"/>
    <w:rsid w:val="00313971"/>
    <w:rsid w:val="00313AD7"/>
    <w:rsid w:val="00313B2A"/>
    <w:rsid w:val="00314131"/>
    <w:rsid w:val="003143FE"/>
    <w:rsid w:val="00314747"/>
    <w:rsid w:val="00314878"/>
    <w:rsid w:val="00314949"/>
    <w:rsid w:val="00314A0E"/>
    <w:rsid w:val="00314A6E"/>
    <w:rsid w:val="00314D9B"/>
    <w:rsid w:val="00314EBD"/>
    <w:rsid w:val="00314F7F"/>
    <w:rsid w:val="00315154"/>
    <w:rsid w:val="003151BB"/>
    <w:rsid w:val="003153E1"/>
    <w:rsid w:val="00315776"/>
    <w:rsid w:val="003157AF"/>
    <w:rsid w:val="00315B4B"/>
    <w:rsid w:val="00315DD6"/>
    <w:rsid w:val="00315E3B"/>
    <w:rsid w:val="00315E5A"/>
    <w:rsid w:val="00316511"/>
    <w:rsid w:val="00316A9A"/>
    <w:rsid w:val="00316ADA"/>
    <w:rsid w:val="00316C87"/>
    <w:rsid w:val="003170D7"/>
    <w:rsid w:val="00317160"/>
    <w:rsid w:val="00317416"/>
    <w:rsid w:val="003176DF"/>
    <w:rsid w:val="00317763"/>
    <w:rsid w:val="00317975"/>
    <w:rsid w:val="00317A9C"/>
    <w:rsid w:val="00317AB8"/>
    <w:rsid w:val="00317B94"/>
    <w:rsid w:val="00317C85"/>
    <w:rsid w:val="00317F2E"/>
    <w:rsid w:val="003200F9"/>
    <w:rsid w:val="00320156"/>
    <w:rsid w:val="00320338"/>
    <w:rsid w:val="0032034F"/>
    <w:rsid w:val="0032064D"/>
    <w:rsid w:val="0032072A"/>
    <w:rsid w:val="00320789"/>
    <w:rsid w:val="0032079C"/>
    <w:rsid w:val="00320ADA"/>
    <w:rsid w:val="00320CFF"/>
    <w:rsid w:val="00320F3E"/>
    <w:rsid w:val="00320F42"/>
    <w:rsid w:val="0032107B"/>
    <w:rsid w:val="00321513"/>
    <w:rsid w:val="003217AC"/>
    <w:rsid w:val="003218E3"/>
    <w:rsid w:val="00321EF1"/>
    <w:rsid w:val="00321EF3"/>
    <w:rsid w:val="00322753"/>
    <w:rsid w:val="00322773"/>
    <w:rsid w:val="00322984"/>
    <w:rsid w:val="00322BBB"/>
    <w:rsid w:val="003231A4"/>
    <w:rsid w:val="0032352C"/>
    <w:rsid w:val="003238C3"/>
    <w:rsid w:val="003239B0"/>
    <w:rsid w:val="00323A36"/>
    <w:rsid w:val="00323A78"/>
    <w:rsid w:val="00323A82"/>
    <w:rsid w:val="00323C8B"/>
    <w:rsid w:val="00323D02"/>
    <w:rsid w:val="00323E80"/>
    <w:rsid w:val="003241A5"/>
    <w:rsid w:val="003241C2"/>
    <w:rsid w:val="003245AA"/>
    <w:rsid w:val="003245C1"/>
    <w:rsid w:val="0032475A"/>
    <w:rsid w:val="003247A3"/>
    <w:rsid w:val="00324B79"/>
    <w:rsid w:val="0032503F"/>
    <w:rsid w:val="00325331"/>
    <w:rsid w:val="00325712"/>
    <w:rsid w:val="003257A4"/>
    <w:rsid w:val="00325ADF"/>
    <w:rsid w:val="00325C4C"/>
    <w:rsid w:val="0032627D"/>
    <w:rsid w:val="003264C7"/>
    <w:rsid w:val="003265D9"/>
    <w:rsid w:val="0032689D"/>
    <w:rsid w:val="003269A2"/>
    <w:rsid w:val="00326B68"/>
    <w:rsid w:val="00326C82"/>
    <w:rsid w:val="00326E75"/>
    <w:rsid w:val="00326EAF"/>
    <w:rsid w:val="00326F7C"/>
    <w:rsid w:val="0032705A"/>
    <w:rsid w:val="0032711C"/>
    <w:rsid w:val="00327681"/>
    <w:rsid w:val="00327899"/>
    <w:rsid w:val="00327A19"/>
    <w:rsid w:val="00327C0C"/>
    <w:rsid w:val="00327DB5"/>
    <w:rsid w:val="00327E5B"/>
    <w:rsid w:val="00327FA2"/>
    <w:rsid w:val="00330310"/>
    <w:rsid w:val="003308FC"/>
    <w:rsid w:val="00330985"/>
    <w:rsid w:val="00330A61"/>
    <w:rsid w:val="00330AED"/>
    <w:rsid w:val="00330BD2"/>
    <w:rsid w:val="00330D56"/>
    <w:rsid w:val="00330F02"/>
    <w:rsid w:val="003311FF"/>
    <w:rsid w:val="0033156B"/>
    <w:rsid w:val="003315E6"/>
    <w:rsid w:val="003317E4"/>
    <w:rsid w:val="00331F92"/>
    <w:rsid w:val="0033215B"/>
    <w:rsid w:val="003321F5"/>
    <w:rsid w:val="003322E6"/>
    <w:rsid w:val="003323AF"/>
    <w:rsid w:val="003326AF"/>
    <w:rsid w:val="00332932"/>
    <w:rsid w:val="00332AF0"/>
    <w:rsid w:val="00332C37"/>
    <w:rsid w:val="00332C45"/>
    <w:rsid w:val="00332E4F"/>
    <w:rsid w:val="00332FE6"/>
    <w:rsid w:val="00333064"/>
    <w:rsid w:val="0033317D"/>
    <w:rsid w:val="00333277"/>
    <w:rsid w:val="003333ED"/>
    <w:rsid w:val="0033365D"/>
    <w:rsid w:val="003336AF"/>
    <w:rsid w:val="00333B18"/>
    <w:rsid w:val="00333B8E"/>
    <w:rsid w:val="00333BF6"/>
    <w:rsid w:val="00333E4C"/>
    <w:rsid w:val="00333E54"/>
    <w:rsid w:val="00334165"/>
    <w:rsid w:val="003341BD"/>
    <w:rsid w:val="003341CC"/>
    <w:rsid w:val="003343A9"/>
    <w:rsid w:val="00334674"/>
    <w:rsid w:val="003348EB"/>
    <w:rsid w:val="00334905"/>
    <w:rsid w:val="003349EA"/>
    <w:rsid w:val="00334D16"/>
    <w:rsid w:val="00334EAB"/>
    <w:rsid w:val="00334F47"/>
    <w:rsid w:val="003353A4"/>
    <w:rsid w:val="00335437"/>
    <w:rsid w:val="0033544E"/>
    <w:rsid w:val="003354A5"/>
    <w:rsid w:val="00335679"/>
    <w:rsid w:val="00335B23"/>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C"/>
    <w:rsid w:val="0033704E"/>
    <w:rsid w:val="00337179"/>
    <w:rsid w:val="00337221"/>
    <w:rsid w:val="003375D1"/>
    <w:rsid w:val="003379CE"/>
    <w:rsid w:val="00337B85"/>
    <w:rsid w:val="00337CF4"/>
    <w:rsid w:val="00337D11"/>
    <w:rsid w:val="003400BF"/>
    <w:rsid w:val="0034035E"/>
    <w:rsid w:val="00340755"/>
    <w:rsid w:val="00340B60"/>
    <w:rsid w:val="00340C5D"/>
    <w:rsid w:val="00340DD6"/>
    <w:rsid w:val="00340FA4"/>
    <w:rsid w:val="00340FD7"/>
    <w:rsid w:val="00341607"/>
    <w:rsid w:val="00341619"/>
    <w:rsid w:val="00341728"/>
    <w:rsid w:val="003418E4"/>
    <w:rsid w:val="00341ACA"/>
    <w:rsid w:val="00341B46"/>
    <w:rsid w:val="00341B73"/>
    <w:rsid w:val="00341DDB"/>
    <w:rsid w:val="00341E09"/>
    <w:rsid w:val="0034214E"/>
    <w:rsid w:val="00342243"/>
    <w:rsid w:val="00342397"/>
    <w:rsid w:val="0034249E"/>
    <w:rsid w:val="00342560"/>
    <w:rsid w:val="0034263A"/>
    <w:rsid w:val="003426D6"/>
    <w:rsid w:val="003429EA"/>
    <w:rsid w:val="00342D6D"/>
    <w:rsid w:val="00342ECC"/>
    <w:rsid w:val="00342F03"/>
    <w:rsid w:val="00342F80"/>
    <w:rsid w:val="00342F82"/>
    <w:rsid w:val="0034389F"/>
    <w:rsid w:val="00343941"/>
    <w:rsid w:val="00343BBB"/>
    <w:rsid w:val="00343DAA"/>
    <w:rsid w:val="003441FF"/>
    <w:rsid w:val="00344679"/>
    <w:rsid w:val="003446B3"/>
    <w:rsid w:val="00344830"/>
    <w:rsid w:val="00344C0A"/>
    <w:rsid w:val="00344F52"/>
    <w:rsid w:val="003452B1"/>
    <w:rsid w:val="0034539B"/>
    <w:rsid w:val="00345A1B"/>
    <w:rsid w:val="00345B8B"/>
    <w:rsid w:val="00346006"/>
    <w:rsid w:val="003463BA"/>
    <w:rsid w:val="003464FA"/>
    <w:rsid w:val="00346926"/>
    <w:rsid w:val="0034692C"/>
    <w:rsid w:val="0034695F"/>
    <w:rsid w:val="00346A33"/>
    <w:rsid w:val="00347104"/>
    <w:rsid w:val="00347247"/>
    <w:rsid w:val="00347378"/>
    <w:rsid w:val="00347444"/>
    <w:rsid w:val="003475C1"/>
    <w:rsid w:val="00347847"/>
    <w:rsid w:val="00347C84"/>
    <w:rsid w:val="00347D70"/>
    <w:rsid w:val="00347D96"/>
    <w:rsid w:val="00347DFA"/>
    <w:rsid w:val="00350021"/>
    <w:rsid w:val="003503D1"/>
    <w:rsid w:val="003505BB"/>
    <w:rsid w:val="00350A5B"/>
    <w:rsid w:val="00350A67"/>
    <w:rsid w:val="00350B41"/>
    <w:rsid w:val="003512C8"/>
    <w:rsid w:val="00351436"/>
    <w:rsid w:val="00351529"/>
    <w:rsid w:val="003515C3"/>
    <w:rsid w:val="00351601"/>
    <w:rsid w:val="0035174E"/>
    <w:rsid w:val="00351D36"/>
    <w:rsid w:val="00351F18"/>
    <w:rsid w:val="00351F94"/>
    <w:rsid w:val="00352022"/>
    <w:rsid w:val="003528A3"/>
    <w:rsid w:val="00352964"/>
    <w:rsid w:val="0035296F"/>
    <w:rsid w:val="00352E94"/>
    <w:rsid w:val="00353250"/>
    <w:rsid w:val="00353398"/>
    <w:rsid w:val="00353452"/>
    <w:rsid w:val="003535A1"/>
    <w:rsid w:val="003535E8"/>
    <w:rsid w:val="003536FC"/>
    <w:rsid w:val="00353A5B"/>
    <w:rsid w:val="00353AD2"/>
    <w:rsid w:val="00353B0A"/>
    <w:rsid w:val="00353D90"/>
    <w:rsid w:val="0035421C"/>
    <w:rsid w:val="00354595"/>
    <w:rsid w:val="003545FC"/>
    <w:rsid w:val="003547AC"/>
    <w:rsid w:val="00354993"/>
    <w:rsid w:val="00354A0B"/>
    <w:rsid w:val="00354B79"/>
    <w:rsid w:val="00354C39"/>
    <w:rsid w:val="00354D1E"/>
    <w:rsid w:val="00354D94"/>
    <w:rsid w:val="00354E14"/>
    <w:rsid w:val="00354EF5"/>
    <w:rsid w:val="00355266"/>
    <w:rsid w:val="003553E1"/>
    <w:rsid w:val="003556A3"/>
    <w:rsid w:val="003556D9"/>
    <w:rsid w:val="0035572C"/>
    <w:rsid w:val="0035595F"/>
    <w:rsid w:val="00355B4E"/>
    <w:rsid w:val="00355B57"/>
    <w:rsid w:val="00356181"/>
    <w:rsid w:val="003561AD"/>
    <w:rsid w:val="003561B9"/>
    <w:rsid w:val="00356C33"/>
    <w:rsid w:val="00356F78"/>
    <w:rsid w:val="00357171"/>
    <w:rsid w:val="003572AF"/>
    <w:rsid w:val="00357393"/>
    <w:rsid w:val="00357858"/>
    <w:rsid w:val="00357983"/>
    <w:rsid w:val="00357A78"/>
    <w:rsid w:val="00357A81"/>
    <w:rsid w:val="00357CAA"/>
    <w:rsid w:val="00357EF5"/>
    <w:rsid w:val="00360509"/>
    <w:rsid w:val="00360560"/>
    <w:rsid w:val="003605AA"/>
    <w:rsid w:val="003608D9"/>
    <w:rsid w:val="00360907"/>
    <w:rsid w:val="00360B84"/>
    <w:rsid w:val="00360C30"/>
    <w:rsid w:val="00360E3E"/>
    <w:rsid w:val="00361068"/>
    <w:rsid w:val="0036143E"/>
    <w:rsid w:val="0036171B"/>
    <w:rsid w:val="00361B5F"/>
    <w:rsid w:val="003620C6"/>
    <w:rsid w:val="00362202"/>
    <w:rsid w:val="003624C9"/>
    <w:rsid w:val="00362681"/>
    <w:rsid w:val="00362810"/>
    <w:rsid w:val="00362859"/>
    <w:rsid w:val="00362900"/>
    <w:rsid w:val="00362AA6"/>
    <w:rsid w:val="00362BB9"/>
    <w:rsid w:val="00362F49"/>
    <w:rsid w:val="00362F80"/>
    <w:rsid w:val="0036315F"/>
    <w:rsid w:val="003635CE"/>
    <w:rsid w:val="0036368C"/>
    <w:rsid w:val="0036391A"/>
    <w:rsid w:val="00363AA4"/>
    <w:rsid w:val="00363AAB"/>
    <w:rsid w:val="00363C09"/>
    <w:rsid w:val="00363E16"/>
    <w:rsid w:val="00363E83"/>
    <w:rsid w:val="0036411E"/>
    <w:rsid w:val="0036416C"/>
    <w:rsid w:val="0036424F"/>
    <w:rsid w:val="003644B6"/>
    <w:rsid w:val="00364912"/>
    <w:rsid w:val="00364A69"/>
    <w:rsid w:val="00364A6F"/>
    <w:rsid w:val="00364A99"/>
    <w:rsid w:val="00364BD6"/>
    <w:rsid w:val="00364C84"/>
    <w:rsid w:val="003650D0"/>
    <w:rsid w:val="00365157"/>
    <w:rsid w:val="00365740"/>
    <w:rsid w:val="003658E6"/>
    <w:rsid w:val="003659D4"/>
    <w:rsid w:val="003660AB"/>
    <w:rsid w:val="0036630D"/>
    <w:rsid w:val="00366311"/>
    <w:rsid w:val="00366327"/>
    <w:rsid w:val="00366655"/>
    <w:rsid w:val="0036683F"/>
    <w:rsid w:val="00366A49"/>
    <w:rsid w:val="00367408"/>
    <w:rsid w:val="0036758A"/>
    <w:rsid w:val="0036767B"/>
    <w:rsid w:val="00367862"/>
    <w:rsid w:val="00367E47"/>
    <w:rsid w:val="00370242"/>
    <w:rsid w:val="003702AE"/>
    <w:rsid w:val="003709F2"/>
    <w:rsid w:val="00370F16"/>
    <w:rsid w:val="00370FD4"/>
    <w:rsid w:val="0037101B"/>
    <w:rsid w:val="00371217"/>
    <w:rsid w:val="0037145B"/>
    <w:rsid w:val="00371462"/>
    <w:rsid w:val="00371698"/>
    <w:rsid w:val="00371890"/>
    <w:rsid w:val="003718A2"/>
    <w:rsid w:val="00371C55"/>
    <w:rsid w:val="00371F4A"/>
    <w:rsid w:val="00371F9C"/>
    <w:rsid w:val="00371FD8"/>
    <w:rsid w:val="00372E3A"/>
    <w:rsid w:val="00372E5F"/>
    <w:rsid w:val="00373011"/>
    <w:rsid w:val="003730B1"/>
    <w:rsid w:val="003730E6"/>
    <w:rsid w:val="003731C8"/>
    <w:rsid w:val="0037339B"/>
    <w:rsid w:val="00373430"/>
    <w:rsid w:val="0037364F"/>
    <w:rsid w:val="003738C7"/>
    <w:rsid w:val="00373929"/>
    <w:rsid w:val="00373C9F"/>
    <w:rsid w:val="00373FD0"/>
    <w:rsid w:val="0037416D"/>
    <w:rsid w:val="003743D1"/>
    <w:rsid w:val="003743D9"/>
    <w:rsid w:val="0037446D"/>
    <w:rsid w:val="003748F1"/>
    <w:rsid w:val="00374A46"/>
    <w:rsid w:val="00374A84"/>
    <w:rsid w:val="00374B5D"/>
    <w:rsid w:val="00374CC4"/>
    <w:rsid w:val="00374EED"/>
    <w:rsid w:val="003753BD"/>
    <w:rsid w:val="003756FB"/>
    <w:rsid w:val="0037571B"/>
    <w:rsid w:val="00375C6C"/>
    <w:rsid w:val="00375E51"/>
    <w:rsid w:val="00375E7C"/>
    <w:rsid w:val="003760C2"/>
    <w:rsid w:val="0037631A"/>
    <w:rsid w:val="003764D3"/>
    <w:rsid w:val="00376688"/>
    <w:rsid w:val="00376B55"/>
    <w:rsid w:val="0037716A"/>
    <w:rsid w:val="003774F7"/>
    <w:rsid w:val="003775E6"/>
    <w:rsid w:val="003775F8"/>
    <w:rsid w:val="003776B8"/>
    <w:rsid w:val="0037773F"/>
    <w:rsid w:val="00377875"/>
    <w:rsid w:val="00377A46"/>
    <w:rsid w:val="00377C71"/>
    <w:rsid w:val="00377E88"/>
    <w:rsid w:val="00380068"/>
    <w:rsid w:val="003803A3"/>
    <w:rsid w:val="003805BC"/>
    <w:rsid w:val="0038067A"/>
    <w:rsid w:val="003809A5"/>
    <w:rsid w:val="00380A51"/>
    <w:rsid w:val="00380A6C"/>
    <w:rsid w:val="00380FD8"/>
    <w:rsid w:val="00381104"/>
    <w:rsid w:val="003811A5"/>
    <w:rsid w:val="003811B6"/>
    <w:rsid w:val="00381341"/>
    <w:rsid w:val="0038143B"/>
    <w:rsid w:val="0038160D"/>
    <w:rsid w:val="00381713"/>
    <w:rsid w:val="0038199B"/>
    <w:rsid w:val="003820C9"/>
    <w:rsid w:val="003821D9"/>
    <w:rsid w:val="0038238D"/>
    <w:rsid w:val="003823BD"/>
    <w:rsid w:val="003824C8"/>
    <w:rsid w:val="00382530"/>
    <w:rsid w:val="00382603"/>
    <w:rsid w:val="00382ACF"/>
    <w:rsid w:val="00382B09"/>
    <w:rsid w:val="00382FE3"/>
    <w:rsid w:val="003831EE"/>
    <w:rsid w:val="003837DE"/>
    <w:rsid w:val="003838B7"/>
    <w:rsid w:val="00383A4C"/>
    <w:rsid w:val="00383A66"/>
    <w:rsid w:val="00383CE6"/>
    <w:rsid w:val="00383E07"/>
    <w:rsid w:val="00384165"/>
    <w:rsid w:val="00384324"/>
    <w:rsid w:val="003845D7"/>
    <w:rsid w:val="003846C3"/>
    <w:rsid w:val="0038499C"/>
    <w:rsid w:val="00384C27"/>
    <w:rsid w:val="00384CF5"/>
    <w:rsid w:val="00384FAB"/>
    <w:rsid w:val="00385717"/>
    <w:rsid w:val="00385887"/>
    <w:rsid w:val="00385AF6"/>
    <w:rsid w:val="00385DB3"/>
    <w:rsid w:val="00385EC5"/>
    <w:rsid w:val="00385F9D"/>
    <w:rsid w:val="00385FCF"/>
    <w:rsid w:val="00386277"/>
    <w:rsid w:val="00386322"/>
    <w:rsid w:val="0038636B"/>
    <w:rsid w:val="00386380"/>
    <w:rsid w:val="00386388"/>
    <w:rsid w:val="00386423"/>
    <w:rsid w:val="003864BF"/>
    <w:rsid w:val="003864E8"/>
    <w:rsid w:val="003865B2"/>
    <w:rsid w:val="003865BB"/>
    <w:rsid w:val="0038660C"/>
    <w:rsid w:val="00386735"/>
    <w:rsid w:val="003870CE"/>
    <w:rsid w:val="003878F9"/>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763"/>
    <w:rsid w:val="00391AD9"/>
    <w:rsid w:val="00391D27"/>
    <w:rsid w:val="00391F65"/>
    <w:rsid w:val="003920D1"/>
    <w:rsid w:val="00392102"/>
    <w:rsid w:val="00392155"/>
    <w:rsid w:val="003923CF"/>
    <w:rsid w:val="003923D8"/>
    <w:rsid w:val="00392CE1"/>
    <w:rsid w:val="00392F44"/>
    <w:rsid w:val="00393183"/>
    <w:rsid w:val="003931B3"/>
    <w:rsid w:val="00393548"/>
    <w:rsid w:val="00393678"/>
    <w:rsid w:val="00393782"/>
    <w:rsid w:val="003938C5"/>
    <w:rsid w:val="00393914"/>
    <w:rsid w:val="00393D84"/>
    <w:rsid w:val="00393DC1"/>
    <w:rsid w:val="003944D2"/>
    <w:rsid w:val="00394D32"/>
    <w:rsid w:val="00394E66"/>
    <w:rsid w:val="00394EA2"/>
    <w:rsid w:val="00394ED7"/>
    <w:rsid w:val="00394F3D"/>
    <w:rsid w:val="00394F5B"/>
    <w:rsid w:val="00395206"/>
    <w:rsid w:val="00395840"/>
    <w:rsid w:val="003958FF"/>
    <w:rsid w:val="00395AB2"/>
    <w:rsid w:val="00395E5B"/>
    <w:rsid w:val="003962C0"/>
    <w:rsid w:val="00396693"/>
    <w:rsid w:val="00396756"/>
    <w:rsid w:val="0039682F"/>
    <w:rsid w:val="00396949"/>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6F"/>
    <w:rsid w:val="00397FB7"/>
    <w:rsid w:val="003A00BB"/>
    <w:rsid w:val="003A0101"/>
    <w:rsid w:val="003A0314"/>
    <w:rsid w:val="003A05DF"/>
    <w:rsid w:val="003A0ABC"/>
    <w:rsid w:val="003A0BEA"/>
    <w:rsid w:val="003A14DF"/>
    <w:rsid w:val="003A1579"/>
    <w:rsid w:val="003A19A6"/>
    <w:rsid w:val="003A1A04"/>
    <w:rsid w:val="003A1CBB"/>
    <w:rsid w:val="003A2155"/>
    <w:rsid w:val="003A2170"/>
    <w:rsid w:val="003A23CC"/>
    <w:rsid w:val="003A2499"/>
    <w:rsid w:val="003A257C"/>
    <w:rsid w:val="003A2768"/>
    <w:rsid w:val="003A2B0E"/>
    <w:rsid w:val="003A2B4A"/>
    <w:rsid w:val="003A2F20"/>
    <w:rsid w:val="003A30A7"/>
    <w:rsid w:val="003A32C3"/>
    <w:rsid w:val="003A346C"/>
    <w:rsid w:val="003A361A"/>
    <w:rsid w:val="003A37A5"/>
    <w:rsid w:val="003A38C7"/>
    <w:rsid w:val="003A3958"/>
    <w:rsid w:val="003A3988"/>
    <w:rsid w:val="003A39CC"/>
    <w:rsid w:val="003A3B01"/>
    <w:rsid w:val="003A3CED"/>
    <w:rsid w:val="003A3D29"/>
    <w:rsid w:val="003A3E33"/>
    <w:rsid w:val="003A3F1E"/>
    <w:rsid w:val="003A3F5F"/>
    <w:rsid w:val="003A4162"/>
    <w:rsid w:val="003A4A23"/>
    <w:rsid w:val="003A4B4B"/>
    <w:rsid w:val="003A4BAB"/>
    <w:rsid w:val="003A4EAB"/>
    <w:rsid w:val="003A5670"/>
    <w:rsid w:val="003A570F"/>
    <w:rsid w:val="003A5B6F"/>
    <w:rsid w:val="003A5BC7"/>
    <w:rsid w:val="003A5D08"/>
    <w:rsid w:val="003A5E36"/>
    <w:rsid w:val="003A66F9"/>
    <w:rsid w:val="003A6ACE"/>
    <w:rsid w:val="003A6CE5"/>
    <w:rsid w:val="003A6F18"/>
    <w:rsid w:val="003A6FD3"/>
    <w:rsid w:val="003A71F8"/>
    <w:rsid w:val="003A735A"/>
    <w:rsid w:val="003A744A"/>
    <w:rsid w:val="003A77B1"/>
    <w:rsid w:val="003A7DD7"/>
    <w:rsid w:val="003B003C"/>
    <w:rsid w:val="003B0206"/>
    <w:rsid w:val="003B0343"/>
    <w:rsid w:val="003B05E6"/>
    <w:rsid w:val="003B09FF"/>
    <w:rsid w:val="003B0FD7"/>
    <w:rsid w:val="003B1103"/>
    <w:rsid w:val="003B1444"/>
    <w:rsid w:val="003B1512"/>
    <w:rsid w:val="003B1630"/>
    <w:rsid w:val="003B17CD"/>
    <w:rsid w:val="003B1960"/>
    <w:rsid w:val="003B1B4C"/>
    <w:rsid w:val="003B1D5D"/>
    <w:rsid w:val="003B1F64"/>
    <w:rsid w:val="003B1FBF"/>
    <w:rsid w:val="003B22A9"/>
    <w:rsid w:val="003B2460"/>
    <w:rsid w:val="003B2500"/>
    <w:rsid w:val="003B25A3"/>
    <w:rsid w:val="003B25B0"/>
    <w:rsid w:val="003B2689"/>
    <w:rsid w:val="003B2813"/>
    <w:rsid w:val="003B2950"/>
    <w:rsid w:val="003B2ACD"/>
    <w:rsid w:val="003B2B30"/>
    <w:rsid w:val="003B2C40"/>
    <w:rsid w:val="003B32C1"/>
    <w:rsid w:val="003B32F5"/>
    <w:rsid w:val="003B33E0"/>
    <w:rsid w:val="003B34BF"/>
    <w:rsid w:val="003B3556"/>
    <w:rsid w:val="003B3982"/>
    <w:rsid w:val="003B3AEA"/>
    <w:rsid w:val="003B3B0A"/>
    <w:rsid w:val="003B3B3C"/>
    <w:rsid w:val="003B3CA5"/>
    <w:rsid w:val="003B3D4F"/>
    <w:rsid w:val="003B49AE"/>
    <w:rsid w:val="003B4B50"/>
    <w:rsid w:val="003B4DF0"/>
    <w:rsid w:val="003B4E95"/>
    <w:rsid w:val="003B4F80"/>
    <w:rsid w:val="003B505E"/>
    <w:rsid w:val="003B53CD"/>
    <w:rsid w:val="003B53F9"/>
    <w:rsid w:val="003B5632"/>
    <w:rsid w:val="003B5A0C"/>
    <w:rsid w:val="003B6030"/>
    <w:rsid w:val="003B65C0"/>
    <w:rsid w:val="003B674B"/>
    <w:rsid w:val="003B694F"/>
    <w:rsid w:val="003B6953"/>
    <w:rsid w:val="003B6A08"/>
    <w:rsid w:val="003B6A3C"/>
    <w:rsid w:val="003B6C6C"/>
    <w:rsid w:val="003B6CEB"/>
    <w:rsid w:val="003B6E33"/>
    <w:rsid w:val="003B7133"/>
    <w:rsid w:val="003B7713"/>
    <w:rsid w:val="003B7C01"/>
    <w:rsid w:val="003B7D12"/>
    <w:rsid w:val="003B7E80"/>
    <w:rsid w:val="003B7F01"/>
    <w:rsid w:val="003C0168"/>
    <w:rsid w:val="003C0554"/>
    <w:rsid w:val="003C0641"/>
    <w:rsid w:val="003C0674"/>
    <w:rsid w:val="003C06F6"/>
    <w:rsid w:val="003C0AAF"/>
    <w:rsid w:val="003C0AF0"/>
    <w:rsid w:val="003C0CBF"/>
    <w:rsid w:val="003C0DCA"/>
    <w:rsid w:val="003C1013"/>
    <w:rsid w:val="003C1133"/>
    <w:rsid w:val="003C119F"/>
    <w:rsid w:val="003C14C5"/>
    <w:rsid w:val="003C14DF"/>
    <w:rsid w:val="003C158C"/>
    <w:rsid w:val="003C1A73"/>
    <w:rsid w:val="003C1BE8"/>
    <w:rsid w:val="003C1C08"/>
    <w:rsid w:val="003C216C"/>
    <w:rsid w:val="003C263E"/>
    <w:rsid w:val="003C2704"/>
    <w:rsid w:val="003C27E5"/>
    <w:rsid w:val="003C2BBB"/>
    <w:rsid w:val="003C2BF2"/>
    <w:rsid w:val="003C2D6C"/>
    <w:rsid w:val="003C2E33"/>
    <w:rsid w:val="003C2F26"/>
    <w:rsid w:val="003C32C0"/>
    <w:rsid w:val="003C3C3B"/>
    <w:rsid w:val="003C3D8C"/>
    <w:rsid w:val="003C3FEE"/>
    <w:rsid w:val="003C416B"/>
    <w:rsid w:val="003C4353"/>
    <w:rsid w:val="003C43C9"/>
    <w:rsid w:val="003C44B6"/>
    <w:rsid w:val="003C4613"/>
    <w:rsid w:val="003C4BFB"/>
    <w:rsid w:val="003C4EB7"/>
    <w:rsid w:val="003C5005"/>
    <w:rsid w:val="003C5119"/>
    <w:rsid w:val="003C51B6"/>
    <w:rsid w:val="003C55F6"/>
    <w:rsid w:val="003C5B32"/>
    <w:rsid w:val="003C5BCD"/>
    <w:rsid w:val="003C5D89"/>
    <w:rsid w:val="003C61B9"/>
    <w:rsid w:val="003C623E"/>
    <w:rsid w:val="003C62B3"/>
    <w:rsid w:val="003C6397"/>
    <w:rsid w:val="003C63FB"/>
    <w:rsid w:val="003C66CD"/>
    <w:rsid w:val="003C6A0C"/>
    <w:rsid w:val="003C6A12"/>
    <w:rsid w:val="003C6A1E"/>
    <w:rsid w:val="003C6B7F"/>
    <w:rsid w:val="003C6CDF"/>
    <w:rsid w:val="003C6FA2"/>
    <w:rsid w:val="003C706F"/>
    <w:rsid w:val="003C72A7"/>
    <w:rsid w:val="003C7B05"/>
    <w:rsid w:val="003C7C67"/>
    <w:rsid w:val="003C7DD5"/>
    <w:rsid w:val="003C7E82"/>
    <w:rsid w:val="003D0408"/>
    <w:rsid w:val="003D0416"/>
    <w:rsid w:val="003D06D2"/>
    <w:rsid w:val="003D0779"/>
    <w:rsid w:val="003D0FC6"/>
    <w:rsid w:val="003D0FDC"/>
    <w:rsid w:val="003D0FED"/>
    <w:rsid w:val="003D1563"/>
    <w:rsid w:val="003D1779"/>
    <w:rsid w:val="003D1902"/>
    <w:rsid w:val="003D19AC"/>
    <w:rsid w:val="003D1A3C"/>
    <w:rsid w:val="003D1A53"/>
    <w:rsid w:val="003D1AFC"/>
    <w:rsid w:val="003D21FE"/>
    <w:rsid w:val="003D262D"/>
    <w:rsid w:val="003D2669"/>
    <w:rsid w:val="003D2901"/>
    <w:rsid w:val="003D296C"/>
    <w:rsid w:val="003D29E7"/>
    <w:rsid w:val="003D2C99"/>
    <w:rsid w:val="003D2F87"/>
    <w:rsid w:val="003D3051"/>
    <w:rsid w:val="003D31BC"/>
    <w:rsid w:val="003D32EF"/>
    <w:rsid w:val="003D32F2"/>
    <w:rsid w:val="003D3334"/>
    <w:rsid w:val="003D335E"/>
    <w:rsid w:val="003D34E1"/>
    <w:rsid w:val="003D38A2"/>
    <w:rsid w:val="003D3BC5"/>
    <w:rsid w:val="003D3CB3"/>
    <w:rsid w:val="003D3F6D"/>
    <w:rsid w:val="003D3FF8"/>
    <w:rsid w:val="003D40CF"/>
    <w:rsid w:val="003D4279"/>
    <w:rsid w:val="003D4332"/>
    <w:rsid w:val="003D43EA"/>
    <w:rsid w:val="003D444D"/>
    <w:rsid w:val="003D46F8"/>
    <w:rsid w:val="003D48B5"/>
    <w:rsid w:val="003D4AD5"/>
    <w:rsid w:val="003D4E33"/>
    <w:rsid w:val="003D4E53"/>
    <w:rsid w:val="003D4E98"/>
    <w:rsid w:val="003D51DE"/>
    <w:rsid w:val="003D5494"/>
    <w:rsid w:val="003D58D6"/>
    <w:rsid w:val="003D5D9E"/>
    <w:rsid w:val="003D5F1B"/>
    <w:rsid w:val="003D5FAC"/>
    <w:rsid w:val="003D6176"/>
    <w:rsid w:val="003D61D5"/>
    <w:rsid w:val="003D64B8"/>
    <w:rsid w:val="003D68EE"/>
    <w:rsid w:val="003D6979"/>
    <w:rsid w:val="003D6B45"/>
    <w:rsid w:val="003D6B7C"/>
    <w:rsid w:val="003D6C6D"/>
    <w:rsid w:val="003D6DCE"/>
    <w:rsid w:val="003D6ED1"/>
    <w:rsid w:val="003D6EDA"/>
    <w:rsid w:val="003D6F21"/>
    <w:rsid w:val="003D6FA4"/>
    <w:rsid w:val="003D70B2"/>
    <w:rsid w:val="003D7775"/>
    <w:rsid w:val="003D7928"/>
    <w:rsid w:val="003D7BF1"/>
    <w:rsid w:val="003D7DB4"/>
    <w:rsid w:val="003E0136"/>
    <w:rsid w:val="003E0293"/>
    <w:rsid w:val="003E032B"/>
    <w:rsid w:val="003E060C"/>
    <w:rsid w:val="003E08A0"/>
    <w:rsid w:val="003E0A8E"/>
    <w:rsid w:val="003E0B36"/>
    <w:rsid w:val="003E0D2D"/>
    <w:rsid w:val="003E0D63"/>
    <w:rsid w:val="003E0D91"/>
    <w:rsid w:val="003E0F0B"/>
    <w:rsid w:val="003E0F43"/>
    <w:rsid w:val="003E115A"/>
    <w:rsid w:val="003E14B1"/>
    <w:rsid w:val="003E1522"/>
    <w:rsid w:val="003E15AB"/>
    <w:rsid w:val="003E163F"/>
    <w:rsid w:val="003E17DA"/>
    <w:rsid w:val="003E182C"/>
    <w:rsid w:val="003E1C4D"/>
    <w:rsid w:val="003E2030"/>
    <w:rsid w:val="003E2131"/>
    <w:rsid w:val="003E245E"/>
    <w:rsid w:val="003E26A0"/>
    <w:rsid w:val="003E270E"/>
    <w:rsid w:val="003E2969"/>
    <w:rsid w:val="003E29EA"/>
    <w:rsid w:val="003E2B49"/>
    <w:rsid w:val="003E2D35"/>
    <w:rsid w:val="003E30F0"/>
    <w:rsid w:val="003E3338"/>
    <w:rsid w:val="003E3770"/>
    <w:rsid w:val="003E37AC"/>
    <w:rsid w:val="003E37CD"/>
    <w:rsid w:val="003E3833"/>
    <w:rsid w:val="003E387F"/>
    <w:rsid w:val="003E3A7E"/>
    <w:rsid w:val="003E3AAB"/>
    <w:rsid w:val="003E3C20"/>
    <w:rsid w:val="003E3C90"/>
    <w:rsid w:val="003E3E0D"/>
    <w:rsid w:val="003E4177"/>
    <w:rsid w:val="003E44FA"/>
    <w:rsid w:val="003E4972"/>
    <w:rsid w:val="003E4AD3"/>
    <w:rsid w:val="003E4D7E"/>
    <w:rsid w:val="003E4E20"/>
    <w:rsid w:val="003E4E66"/>
    <w:rsid w:val="003E4F93"/>
    <w:rsid w:val="003E4FD3"/>
    <w:rsid w:val="003E5079"/>
    <w:rsid w:val="003E516D"/>
    <w:rsid w:val="003E534D"/>
    <w:rsid w:val="003E5398"/>
    <w:rsid w:val="003E542E"/>
    <w:rsid w:val="003E5766"/>
    <w:rsid w:val="003E58D5"/>
    <w:rsid w:val="003E5AE8"/>
    <w:rsid w:val="003E5B2A"/>
    <w:rsid w:val="003E5BBC"/>
    <w:rsid w:val="003E5C5B"/>
    <w:rsid w:val="003E5CA2"/>
    <w:rsid w:val="003E5D5A"/>
    <w:rsid w:val="003E5E1E"/>
    <w:rsid w:val="003E5E9C"/>
    <w:rsid w:val="003E5F46"/>
    <w:rsid w:val="003E6051"/>
    <w:rsid w:val="003E6190"/>
    <w:rsid w:val="003E61B2"/>
    <w:rsid w:val="003E63DA"/>
    <w:rsid w:val="003E644D"/>
    <w:rsid w:val="003E64B4"/>
    <w:rsid w:val="003E6869"/>
    <w:rsid w:val="003E688A"/>
    <w:rsid w:val="003E6903"/>
    <w:rsid w:val="003E69B1"/>
    <w:rsid w:val="003E6A7E"/>
    <w:rsid w:val="003E6BC1"/>
    <w:rsid w:val="003E6E06"/>
    <w:rsid w:val="003E71A3"/>
    <w:rsid w:val="003E72CE"/>
    <w:rsid w:val="003E72F0"/>
    <w:rsid w:val="003E7310"/>
    <w:rsid w:val="003E73E4"/>
    <w:rsid w:val="003E74AD"/>
    <w:rsid w:val="003E7A7D"/>
    <w:rsid w:val="003E7A8D"/>
    <w:rsid w:val="003E7C11"/>
    <w:rsid w:val="003E7C49"/>
    <w:rsid w:val="003E7F64"/>
    <w:rsid w:val="003E7F6F"/>
    <w:rsid w:val="003E7FB4"/>
    <w:rsid w:val="003F0296"/>
    <w:rsid w:val="003F0426"/>
    <w:rsid w:val="003F0480"/>
    <w:rsid w:val="003F059B"/>
    <w:rsid w:val="003F05FB"/>
    <w:rsid w:val="003F0643"/>
    <w:rsid w:val="003F07BA"/>
    <w:rsid w:val="003F088D"/>
    <w:rsid w:val="003F0ADB"/>
    <w:rsid w:val="003F0C30"/>
    <w:rsid w:val="003F0C97"/>
    <w:rsid w:val="003F0FC9"/>
    <w:rsid w:val="003F117F"/>
    <w:rsid w:val="003F12B9"/>
    <w:rsid w:val="003F1585"/>
    <w:rsid w:val="003F179B"/>
    <w:rsid w:val="003F17D7"/>
    <w:rsid w:val="003F1A61"/>
    <w:rsid w:val="003F1BBD"/>
    <w:rsid w:val="003F1C0C"/>
    <w:rsid w:val="003F1F3B"/>
    <w:rsid w:val="003F2320"/>
    <w:rsid w:val="003F2516"/>
    <w:rsid w:val="003F2AAB"/>
    <w:rsid w:val="003F2F31"/>
    <w:rsid w:val="003F30BF"/>
    <w:rsid w:val="003F3474"/>
    <w:rsid w:val="003F35F0"/>
    <w:rsid w:val="003F3856"/>
    <w:rsid w:val="003F390F"/>
    <w:rsid w:val="003F3921"/>
    <w:rsid w:val="003F395B"/>
    <w:rsid w:val="003F3B43"/>
    <w:rsid w:val="003F3D35"/>
    <w:rsid w:val="003F4111"/>
    <w:rsid w:val="003F416C"/>
    <w:rsid w:val="003F444C"/>
    <w:rsid w:val="003F44B0"/>
    <w:rsid w:val="003F4A75"/>
    <w:rsid w:val="003F4F08"/>
    <w:rsid w:val="003F545C"/>
    <w:rsid w:val="003F5580"/>
    <w:rsid w:val="003F561D"/>
    <w:rsid w:val="003F579F"/>
    <w:rsid w:val="003F5912"/>
    <w:rsid w:val="003F5BEF"/>
    <w:rsid w:val="003F5D0C"/>
    <w:rsid w:val="003F5D4E"/>
    <w:rsid w:val="003F5F21"/>
    <w:rsid w:val="003F6009"/>
    <w:rsid w:val="003F64E7"/>
    <w:rsid w:val="003F650B"/>
    <w:rsid w:val="003F65AB"/>
    <w:rsid w:val="003F65D1"/>
    <w:rsid w:val="003F6908"/>
    <w:rsid w:val="003F69A3"/>
    <w:rsid w:val="003F6A5F"/>
    <w:rsid w:val="003F6B3B"/>
    <w:rsid w:val="003F6F5B"/>
    <w:rsid w:val="003F6F83"/>
    <w:rsid w:val="003F6F91"/>
    <w:rsid w:val="003F709F"/>
    <w:rsid w:val="003F70D2"/>
    <w:rsid w:val="003F72A3"/>
    <w:rsid w:val="003F72A8"/>
    <w:rsid w:val="003F733B"/>
    <w:rsid w:val="003F79A3"/>
    <w:rsid w:val="003F7A63"/>
    <w:rsid w:val="003F7E13"/>
    <w:rsid w:val="003F7F25"/>
    <w:rsid w:val="00400068"/>
    <w:rsid w:val="00400414"/>
    <w:rsid w:val="004004A7"/>
    <w:rsid w:val="004005B6"/>
    <w:rsid w:val="0040065B"/>
    <w:rsid w:val="0040074E"/>
    <w:rsid w:val="00400960"/>
    <w:rsid w:val="00400965"/>
    <w:rsid w:val="00400B69"/>
    <w:rsid w:val="00400B72"/>
    <w:rsid w:val="004014BB"/>
    <w:rsid w:val="0040181A"/>
    <w:rsid w:val="004019AB"/>
    <w:rsid w:val="00402228"/>
    <w:rsid w:val="004024B8"/>
    <w:rsid w:val="004027B4"/>
    <w:rsid w:val="00402861"/>
    <w:rsid w:val="00402DE9"/>
    <w:rsid w:val="00402EA6"/>
    <w:rsid w:val="00402F39"/>
    <w:rsid w:val="00403151"/>
    <w:rsid w:val="00403691"/>
    <w:rsid w:val="0040374A"/>
    <w:rsid w:val="00403B9D"/>
    <w:rsid w:val="00403E59"/>
    <w:rsid w:val="00404176"/>
    <w:rsid w:val="0040426A"/>
    <w:rsid w:val="00404472"/>
    <w:rsid w:val="004044AD"/>
    <w:rsid w:val="00404844"/>
    <w:rsid w:val="004048DE"/>
    <w:rsid w:val="00404DAC"/>
    <w:rsid w:val="00404E92"/>
    <w:rsid w:val="00404F36"/>
    <w:rsid w:val="00404F85"/>
    <w:rsid w:val="00405259"/>
    <w:rsid w:val="004054A3"/>
    <w:rsid w:val="004056F1"/>
    <w:rsid w:val="00405A47"/>
    <w:rsid w:val="00405C2F"/>
    <w:rsid w:val="00405D67"/>
    <w:rsid w:val="00405FDD"/>
    <w:rsid w:val="0040621D"/>
    <w:rsid w:val="004063B4"/>
    <w:rsid w:val="004063D0"/>
    <w:rsid w:val="004063D5"/>
    <w:rsid w:val="00406530"/>
    <w:rsid w:val="00406654"/>
    <w:rsid w:val="00406B2D"/>
    <w:rsid w:val="00406C10"/>
    <w:rsid w:val="00406C84"/>
    <w:rsid w:val="0040715D"/>
    <w:rsid w:val="0040726B"/>
    <w:rsid w:val="004074A7"/>
    <w:rsid w:val="00407703"/>
    <w:rsid w:val="00407920"/>
    <w:rsid w:val="00407995"/>
    <w:rsid w:val="00407A77"/>
    <w:rsid w:val="00407C9B"/>
    <w:rsid w:val="00407E5D"/>
    <w:rsid w:val="00410066"/>
    <w:rsid w:val="004101E1"/>
    <w:rsid w:val="004104D7"/>
    <w:rsid w:val="0041076A"/>
    <w:rsid w:val="004117E4"/>
    <w:rsid w:val="00411960"/>
    <w:rsid w:val="00411B3C"/>
    <w:rsid w:val="00411C35"/>
    <w:rsid w:val="00411C77"/>
    <w:rsid w:val="00411CE9"/>
    <w:rsid w:val="00411E1D"/>
    <w:rsid w:val="00412665"/>
    <w:rsid w:val="0041267E"/>
    <w:rsid w:val="0041268F"/>
    <w:rsid w:val="00412810"/>
    <w:rsid w:val="0041299A"/>
    <w:rsid w:val="00412A44"/>
    <w:rsid w:val="00412B4E"/>
    <w:rsid w:val="00412C87"/>
    <w:rsid w:val="00412CDF"/>
    <w:rsid w:val="00413000"/>
    <w:rsid w:val="00413019"/>
    <w:rsid w:val="0041323C"/>
    <w:rsid w:val="00413840"/>
    <w:rsid w:val="00413964"/>
    <w:rsid w:val="00413F4C"/>
    <w:rsid w:val="004147D2"/>
    <w:rsid w:val="004147F6"/>
    <w:rsid w:val="00414A5C"/>
    <w:rsid w:val="00414A88"/>
    <w:rsid w:val="00414D3A"/>
    <w:rsid w:val="00414D4E"/>
    <w:rsid w:val="00414E02"/>
    <w:rsid w:val="00414E9D"/>
    <w:rsid w:val="00414F36"/>
    <w:rsid w:val="00414F52"/>
    <w:rsid w:val="00415000"/>
    <w:rsid w:val="0041523B"/>
    <w:rsid w:val="00415365"/>
    <w:rsid w:val="004156B5"/>
    <w:rsid w:val="00415748"/>
    <w:rsid w:val="00415B00"/>
    <w:rsid w:val="00415E93"/>
    <w:rsid w:val="00415ED2"/>
    <w:rsid w:val="00415F99"/>
    <w:rsid w:val="004161A9"/>
    <w:rsid w:val="0041655B"/>
    <w:rsid w:val="0041668A"/>
    <w:rsid w:val="00416716"/>
    <w:rsid w:val="00416A7E"/>
    <w:rsid w:val="00416CFD"/>
    <w:rsid w:val="00416D28"/>
    <w:rsid w:val="00416EF1"/>
    <w:rsid w:val="00416F47"/>
    <w:rsid w:val="004171F2"/>
    <w:rsid w:val="004172B3"/>
    <w:rsid w:val="00417323"/>
    <w:rsid w:val="00417400"/>
    <w:rsid w:val="004175F5"/>
    <w:rsid w:val="00417A0F"/>
    <w:rsid w:val="00417A36"/>
    <w:rsid w:val="00417BD8"/>
    <w:rsid w:val="00417DA5"/>
    <w:rsid w:val="00417E34"/>
    <w:rsid w:val="00417EDC"/>
    <w:rsid w:val="00417FF3"/>
    <w:rsid w:val="004200D5"/>
    <w:rsid w:val="0042010B"/>
    <w:rsid w:val="00420110"/>
    <w:rsid w:val="00420211"/>
    <w:rsid w:val="00420738"/>
    <w:rsid w:val="00420922"/>
    <w:rsid w:val="00420ABB"/>
    <w:rsid w:val="00420D13"/>
    <w:rsid w:val="00420D49"/>
    <w:rsid w:val="00420EBE"/>
    <w:rsid w:val="00420FD2"/>
    <w:rsid w:val="00420FEA"/>
    <w:rsid w:val="00421015"/>
    <w:rsid w:val="004210DB"/>
    <w:rsid w:val="004211B8"/>
    <w:rsid w:val="00421315"/>
    <w:rsid w:val="004214E5"/>
    <w:rsid w:val="00421882"/>
    <w:rsid w:val="00421960"/>
    <w:rsid w:val="00421991"/>
    <w:rsid w:val="00421B75"/>
    <w:rsid w:val="00421CA2"/>
    <w:rsid w:val="00421CB0"/>
    <w:rsid w:val="00421D3E"/>
    <w:rsid w:val="00421EE4"/>
    <w:rsid w:val="00422050"/>
    <w:rsid w:val="00422132"/>
    <w:rsid w:val="004221D4"/>
    <w:rsid w:val="004227CC"/>
    <w:rsid w:val="0042287D"/>
    <w:rsid w:val="00422888"/>
    <w:rsid w:val="004228D1"/>
    <w:rsid w:val="00422A8C"/>
    <w:rsid w:val="00422AF3"/>
    <w:rsid w:val="00422BF7"/>
    <w:rsid w:val="00422E0B"/>
    <w:rsid w:val="00422FC3"/>
    <w:rsid w:val="00423042"/>
    <w:rsid w:val="004230F0"/>
    <w:rsid w:val="004231A8"/>
    <w:rsid w:val="0042341A"/>
    <w:rsid w:val="004237B2"/>
    <w:rsid w:val="0042385F"/>
    <w:rsid w:val="00423993"/>
    <w:rsid w:val="004239BA"/>
    <w:rsid w:val="00423DE9"/>
    <w:rsid w:val="00423E8B"/>
    <w:rsid w:val="0042415F"/>
    <w:rsid w:val="004241A2"/>
    <w:rsid w:val="004248F0"/>
    <w:rsid w:val="0042497F"/>
    <w:rsid w:val="00424A17"/>
    <w:rsid w:val="00424AF3"/>
    <w:rsid w:val="00424B7C"/>
    <w:rsid w:val="00424C6D"/>
    <w:rsid w:val="00424D22"/>
    <w:rsid w:val="00424DBF"/>
    <w:rsid w:val="00424E14"/>
    <w:rsid w:val="00424FE6"/>
    <w:rsid w:val="004255AA"/>
    <w:rsid w:val="0042581A"/>
    <w:rsid w:val="00425AD1"/>
    <w:rsid w:val="00425C4E"/>
    <w:rsid w:val="00426159"/>
    <w:rsid w:val="004261F1"/>
    <w:rsid w:val="004263C0"/>
    <w:rsid w:val="004264D7"/>
    <w:rsid w:val="00426654"/>
    <w:rsid w:val="00426A1E"/>
    <w:rsid w:val="00426AA6"/>
    <w:rsid w:val="00426B4C"/>
    <w:rsid w:val="00426CCF"/>
    <w:rsid w:val="00426D62"/>
    <w:rsid w:val="00426D6D"/>
    <w:rsid w:val="00426E2F"/>
    <w:rsid w:val="00426E7E"/>
    <w:rsid w:val="00426EAB"/>
    <w:rsid w:val="0042713B"/>
    <w:rsid w:val="004272F5"/>
    <w:rsid w:val="00427C7B"/>
    <w:rsid w:val="00427DBA"/>
    <w:rsid w:val="00430069"/>
    <w:rsid w:val="00430072"/>
    <w:rsid w:val="00430073"/>
    <w:rsid w:val="00430267"/>
    <w:rsid w:val="004304FA"/>
    <w:rsid w:val="0043061F"/>
    <w:rsid w:val="00430880"/>
    <w:rsid w:val="004308F8"/>
    <w:rsid w:val="004309B4"/>
    <w:rsid w:val="004309E9"/>
    <w:rsid w:val="00430A2B"/>
    <w:rsid w:val="00430B9B"/>
    <w:rsid w:val="00430F04"/>
    <w:rsid w:val="004310A1"/>
    <w:rsid w:val="00431610"/>
    <w:rsid w:val="00431780"/>
    <w:rsid w:val="004317EE"/>
    <w:rsid w:val="00431802"/>
    <w:rsid w:val="0043194B"/>
    <w:rsid w:val="00431CF2"/>
    <w:rsid w:val="00431E91"/>
    <w:rsid w:val="004321A7"/>
    <w:rsid w:val="004321FD"/>
    <w:rsid w:val="004323DE"/>
    <w:rsid w:val="004327A3"/>
    <w:rsid w:val="00432862"/>
    <w:rsid w:val="004328FF"/>
    <w:rsid w:val="00432A65"/>
    <w:rsid w:val="00432C6C"/>
    <w:rsid w:val="00432E5B"/>
    <w:rsid w:val="00432F37"/>
    <w:rsid w:val="0043331F"/>
    <w:rsid w:val="00433413"/>
    <w:rsid w:val="00433797"/>
    <w:rsid w:val="0043397A"/>
    <w:rsid w:val="00433B5B"/>
    <w:rsid w:val="00434122"/>
    <w:rsid w:val="0043414A"/>
    <w:rsid w:val="0043418E"/>
    <w:rsid w:val="004341AF"/>
    <w:rsid w:val="00434434"/>
    <w:rsid w:val="00434709"/>
    <w:rsid w:val="00434823"/>
    <w:rsid w:val="00434F97"/>
    <w:rsid w:val="0043505F"/>
    <w:rsid w:val="00435102"/>
    <w:rsid w:val="00435239"/>
    <w:rsid w:val="004353C6"/>
    <w:rsid w:val="00435749"/>
    <w:rsid w:val="00435967"/>
    <w:rsid w:val="00435AA3"/>
    <w:rsid w:val="00435B79"/>
    <w:rsid w:val="00435C64"/>
    <w:rsid w:val="00435D02"/>
    <w:rsid w:val="00435D2A"/>
    <w:rsid w:val="00436137"/>
    <w:rsid w:val="00436609"/>
    <w:rsid w:val="0043669A"/>
    <w:rsid w:val="00436735"/>
    <w:rsid w:val="0043698C"/>
    <w:rsid w:val="00436BD2"/>
    <w:rsid w:val="00436C39"/>
    <w:rsid w:val="00437070"/>
    <w:rsid w:val="00437868"/>
    <w:rsid w:val="0043786A"/>
    <w:rsid w:val="004379AB"/>
    <w:rsid w:val="004379C0"/>
    <w:rsid w:val="00437A51"/>
    <w:rsid w:val="00437C57"/>
    <w:rsid w:val="00437CB5"/>
    <w:rsid w:val="00437E49"/>
    <w:rsid w:val="0044022D"/>
    <w:rsid w:val="004403AC"/>
    <w:rsid w:val="0044059E"/>
    <w:rsid w:val="00440925"/>
    <w:rsid w:val="00440B3E"/>
    <w:rsid w:val="00440C4F"/>
    <w:rsid w:val="00440CBF"/>
    <w:rsid w:val="00440F7F"/>
    <w:rsid w:val="00441625"/>
    <w:rsid w:val="004423B5"/>
    <w:rsid w:val="0044258D"/>
    <w:rsid w:val="00442705"/>
    <w:rsid w:val="00442830"/>
    <w:rsid w:val="004428D3"/>
    <w:rsid w:val="00442A21"/>
    <w:rsid w:val="00442C1F"/>
    <w:rsid w:val="00442F0D"/>
    <w:rsid w:val="004430DA"/>
    <w:rsid w:val="004432B0"/>
    <w:rsid w:val="004434FC"/>
    <w:rsid w:val="004435AE"/>
    <w:rsid w:val="00443799"/>
    <w:rsid w:val="0044384D"/>
    <w:rsid w:val="0044398B"/>
    <w:rsid w:val="00443AD5"/>
    <w:rsid w:val="00443D61"/>
    <w:rsid w:val="00443D99"/>
    <w:rsid w:val="00443DEA"/>
    <w:rsid w:val="00443DFC"/>
    <w:rsid w:val="0044414C"/>
    <w:rsid w:val="00444524"/>
    <w:rsid w:val="00444563"/>
    <w:rsid w:val="004445D2"/>
    <w:rsid w:val="0044460A"/>
    <w:rsid w:val="004446C1"/>
    <w:rsid w:val="00444726"/>
    <w:rsid w:val="00444765"/>
    <w:rsid w:val="004449FC"/>
    <w:rsid w:val="00444C4A"/>
    <w:rsid w:val="00444D18"/>
    <w:rsid w:val="004450D1"/>
    <w:rsid w:val="00445420"/>
    <w:rsid w:val="00445608"/>
    <w:rsid w:val="004456E0"/>
    <w:rsid w:val="00445925"/>
    <w:rsid w:val="00445BC0"/>
    <w:rsid w:val="00445DCB"/>
    <w:rsid w:val="00445E40"/>
    <w:rsid w:val="00445FAE"/>
    <w:rsid w:val="00445FD9"/>
    <w:rsid w:val="004460FA"/>
    <w:rsid w:val="00446257"/>
    <w:rsid w:val="00446364"/>
    <w:rsid w:val="004466D4"/>
    <w:rsid w:val="004468D5"/>
    <w:rsid w:val="00446A54"/>
    <w:rsid w:val="00446B40"/>
    <w:rsid w:val="00446E64"/>
    <w:rsid w:val="00446EE5"/>
    <w:rsid w:val="00446F32"/>
    <w:rsid w:val="00447085"/>
    <w:rsid w:val="004476B3"/>
    <w:rsid w:val="004476C4"/>
    <w:rsid w:val="004479FB"/>
    <w:rsid w:val="00447F03"/>
    <w:rsid w:val="004500BB"/>
    <w:rsid w:val="004500CD"/>
    <w:rsid w:val="00450681"/>
    <w:rsid w:val="0045070A"/>
    <w:rsid w:val="00450710"/>
    <w:rsid w:val="0045082C"/>
    <w:rsid w:val="004508B8"/>
    <w:rsid w:val="00450969"/>
    <w:rsid w:val="00450A78"/>
    <w:rsid w:val="00450E03"/>
    <w:rsid w:val="00450E43"/>
    <w:rsid w:val="00451323"/>
    <w:rsid w:val="0045149B"/>
    <w:rsid w:val="00451E39"/>
    <w:rsid w:val="0045215C"/>
    <w:rsid w:val="004523D8"/>
    <w:rsid w:val="00452934"/>
    <w:rsid w:val="00452A54"/>
    <w:rsid w:val="00452B05"/>
    <w:rsid w:val="00452B5F"/>
    <w:rsid w:val="00452BD0"/>
    <w:rsid w:val="00452C66"/>
    <w:rsid w:val="00452D71"/>
    <w:rsid w:val="00453172"/>
    <w:rsid w:val="004532EB"/>
    <w:rsid w:val="00453386"/>
    <w:rsid w:val="0045343D"/>
    <w:rsid w:val="0045349F"/>
    <w:rsid w:val="004534DA"/>
    <w:rsid w:val="0045368C"/>
    <w:rsid w:val="0045430E"/>
    <w:rsid w:val="00454518"/>
    <w:rsid w:val="004547D8"/>
    <w:rsid w:val="00454866"/>
    <w:rsid w:val="004548B6"/>
    <w:rsid w:val="004548C9"/>
    <w:rsid w:val="00454AA2"/>
    <w:rsid w:val="00454AA3"/>
    <w:rsid w:val="00454C64"/>
    <w:rsid w:val="00454C7F"/>
    <w:rsid w:val="00454C93"/>
    <w:rsid w:val="00454CBA"/>
    <w:rsid w:val="00454F1D"/>
    <w:rsid w:val="00454F22"/>
    <w:rsid w:val="00455003"/>
    <w:rsid w:val="00455418"/>
    <w:rsid w:val="00455598"/>
    <w:rsid w:val="00455646"/>
    <w:rsid w:val="004556BF"/>
    <w:rsid w:val="004556F1"/>
    <w:rsid w:val="004557C4"/>
    <w:rsid w:val="004558EF"/>
    <w:rsid w:val="004559F6"/>
    <w:rsid w:val="00455BF3"/>
    <w:rsid w:val="00455F37"/>
    <w:rsid w:val="004560F3"/>
    <w:rsid w:val="00456651"/>
    <w:rsid w:val="004566D6"/>
    <w:rsid w:val="004568D8"/>
    <w:rsid w:val="00456DBD"/>
    <w:rsid w:val="00457018"/>
    <w:rsid w:val="004570BF"/>
    <w:rsid w:val="004570E6"/>
    <w:rsid w:val="00457406"/>
    <w:rsid w:val="00457447"/>
    <w:rsid w:val="004574C4"/>
    <w:rsid w:val="00457681"/>
    <w:rsid w:val="00457689"/>
    <w:rsid w:val="00457742"/>
    <w:rsid w:val="004578E8"/>
    <w:rsid w:val="00457ED2"/>
    <w:rsid w:val="00457F58"/>
    <w:rsid w:val="00457FE2"/>
    <w:rsid w:val="00460296"/>
    <w:rsid w:val="004604E8"/>
    <w:rsid w:val="0046079C"/>
    <w:rsid w:val="004607FC"/>
    <w:rsid w:val="004609D4"/>
    <w:rsid w:val="00460A34"/>
    <w:rsid w:val="00460F80"/>
    <w:rsid w:val="0046129E"/>
    <w:rsid w:val="00461524"/>
    <w:rsid w:val="00461549"/>
    <w:rsid w:val="0046161C"/>
    <w:rsid w:val="00461720"/>
    <w:rsid w:val="00461746"/>
    <w:rsid w:val="00461796"/>
    <w:rsid w:val="0046185A"/>
    <w:rsid w:val="00461A0E"/>
    <w:rsid w:val="00461AE9"/>
    <w:rsid w:val="00461E82"/>
    <w:rsid w:val="00461F04"/>
    <w:rsid w:val="00461F3F"/>
    <w:rsid w:val="00462061"/>
    <w:rsid w:val="00462093"/>
    <w:rsid w:val="0046214B"/>
    <w:rsid w:val="004621E0"/>
    <w:rsid w:val="004625A8"/>
    <w:rsid w:val="004626FC"/>
    <w:rsid w:val="00462785"/>
    <w:rsid w:val="004627F0"/>
    <w:rsid w:val="00462824"/>
    <w:rsid w:val="0046285B"/>
    <w:rsid w:val="0046289B"/>
    <w:rsid w:val="00463182"/>
    <w:rsid w:val="00463264"/>
    <w:rsid w:val="0046328D"/>
    <w:rsid w:val="0046339C"/>
    <w:rsid w:val="00463651"/>
    <w:rsid w:val="004637AC"/>
    <w:rsid w:val="00463A3A"/>
    <w:rsid w:val="00463CC8"/>
    <w:rsid w:val="00463EC8"/>
    <w:rsid w:val="00464144"/>
    <w:rsid w:val="004642E0"/>
    <w:rsid w:val="004644CE"/>
    <w:rsid w:val="00464556"/>
    <w:rsid w:val="00464E7C"/>
    <w:rsid w:val="00464E83"/>
    <w:rsid w:val="004650EC"/>
    <w:rsid w:val="00465103"/>
    <w:rsid w:val="00465201"/>
    <w:rsid w:val="00465246"/>
    <w:rsid w:val="00465592"/>
    <w:rsid w:val="00465685"/>
    <w:rsid w:val="00465AC9"/>
    <w:rsid w:val="00465B8A"/>
    <w:rsid w:val="00465D0D"/>
    <w:rsid w:val="0046608D"/>
    <w:rsid w:val="00466322"/>
    <w:rsid w:val="0046669A"/>
    <w:rsid w:val="00466A64"/>
    <w:rsid w:val="00466AA6"/>
    <w:rsid w:val="00466B55"/>
    <w:rsid w:val="00466CBE"/>
    <w:rsid w:val="00466ECF"/>
    <w:rsid w:val="004671A0"/>
    <w:rsid w:val="00467282"/>
    <w:rsid w:val="00467550"/>
    <w:rsid w:val="004677F7"/>
    <w:rsid w:val="0046781E"/>
    <w:rsid w:val="00467992"/>
    <w:rsid w:val="00467C7C"/>
    <w:rsid w:val="0047038A"/>
    <w:rsid w:val="00470695"/>
    <w:rsid w:val="0047076C"/>
    <w:rsid w:val="00470936"/>
    <w:rsid w:val="00470A1E"/>
    <w:rsid w:val="00470A75"/>
    <w:rsid w:val="00470BF0"/>
    <w:rsid w:val="00470D53"/>
    <w:rsid w:val="00471086"/>
    <w:rsid w:val="004715DF"/>
    <w:rsid w:val="00471607"/>
    <w:rsid w:val="0047189A"/>
    <w:rsid w:val="00471A89"/>
    <w:rsid w:val="00471B68"/>
    <w:rsid w:val="00471B87"/>
    <w:rsid w:val="00471C80"/>
    <w:rsid w:val="00471CAF"/>
    <w:rsid w:val="00471E75"/>
    <w:rsid w:val="00471EFB"/>
    <w:rsid w:val="00472306"/>
    <w:rsid w:val="0047230E"/>
    <w:rsid w:val="0047245C"/>
    <w:rsid w:val="00472AD8"/>
    <w:rsid w:val="00472BE9"/>
    <w:rsid w:val="00472E9F"/>
    <w:rsid w:val="00473058"/>
    <w:rsid w:val="00473061"/>
    <w:rsid w:val="0047317A"/>
    <w:rsid w:val="004731DD"/>
    <w:rsid w:val="004733E0"/>
    <w:rsid w:val="00473544"/>
    <w:rsid w:val="0047374C"/>
    <w:rsid w:val="0047384C"/>
    <w:rsid w:val="00473871"/>
    <w:rsid w:val="00474008"/>
    <w:rsid w:val="004740F3"/>
    <w:rsid w:val="0047418F"/>
    <w:rsid w:val="004742F9"/>
    <w:rsid w:val="0047436C"/>
    <w:rsid w:val="00474498"/>
    <w:rsid w:val="00474A39"/>
    <w:rsid w:val="00475058"/>
    <w:rsid w:val="00475154"/>
    <w:rsid w:val="00475174"/>
    <w:rsid w:val="0047523A"/>
    <w:rsid w:val="004754BA"/>
    <w:rsid w:val="004758AE"/>
    <w:rsid w:val="00475A44"/>
    <w:rsid w:val="00475C79"/>
    <w:rsid w:val="00476020"/>
    <w:rsid w:val="00476310"/>
    <w:rsid w:val="004765B3"/>
    <w:rsid w:val="004765B4"/>
    <w:rsid w:val="0047677A"/>
    <w:rsid w:val="00476981"/>
    <w:rsid w:val="00476F35"/>
    <w:rsid w:val="00476FBA"/>
    <w:rsid w:val="0047700C"/>
    <w:rsid w:val="00477054"/>
    <w:rsid w:val="004772A4"/>
    <w:rsid w:val="004772E9"/>
    <w:rsid w:val="004776E5"/>
    <w:rsid w:val="0047783F"/>
    <w:rsid w:val="00477C20"/>
    <w:rsid w:val="00477CB6"/>
    <w:rsid w:val="00477CBF"/>
    <w:rsid w:val="00477D5B"/>
    <w:rsid w:val="00477E06"/>
    <w:rsid w:val="00477E44"/>
    <w:rsid w:val="00477E69"/>
    <w:rsid w:val="00480267"/>
    <w:rsid w:val="004803C6"/>
    <w:rsid w:val="00480460"/>
    <w:rsid w:val="004806DC"/>
    <w:rsid w:val="00480776"/>
    <w:rsid w:val="00480B28"/>
    <w:rsid w:val="00480D99"/>
    <w:rsid w:val="00480EDF"/>
    <w:rsid w:val="00480F32"/>
    <w:rsid w:val="00480F43"/>
    <w:rsid w:val="004810B8"/>
    <w:rsid w:val="004813FC"/>
    <w:rsid w:val="0048143D"/>
    <w:rsid w:val="00481543"/>
    <w:rsid w:val="004815A0"/>
    <w:rsid w:val="004815B3"/>
    <w:rsid w:val="00481607"/>
    <w:rsid w:val="0048180D"/>
    <w:rsid w:val="004819BA"/>
    <w:rsid w:val="00482406"/>
    <w:rsid w:val="004825B3"/>
    <w:rsid w:val="004825B8"/>
    <w:rsid w:val="00482605"/>
    <w:rsid w:val="00482611"/>
    <w:rsid w:val="004826D0"/>
    <w:rsid w:val="004829D0"/>
    <w:rsid w:val="004829F1"/>
    <w:rsid w:val="004829F2"/>
    <w:rsid w:val="00482ABD"/>
    <w:rsid w:val="00482CF7"/>
    <w:rsid w:val="00482D1F"/>
    <w:rsid w:val="00482E25"/>
    <w:rsid w:val="00482FAD"/>
    <w:rsid w:val="0048315D"/>
    <w:rsid w:val="00483234"/>
    <w:rsid w:val="004833C1"/>
    <w:rsid w:val="004833EA"/>
    <w:rsid w:val="004834B4"/>
    <w:rsid w:val="00483720"/>
    <w:rsid w:val="004837EC"/>
    <w:rsid w:val="00483985"/>
    <w:rsid w:val="00483BC0"/>
    <w:rsid w:val="00483C24"/>
    <w:rsid w:val="00483C37"/>
    <w:rsid w:val="00483EF2"/>
    <w:rsid w:val="00483F46"/>
    <w:rsid w:val="00483F4B"/>
    <w:rsid w:val="004841B4"/>
    <w:rsid w:val="00484358"/>
    <w:rsid w:val="00484419"/>
    <w:rsid w:val="00484781"/>
    <w:rsid w:val="00484987"/>
    <w:rsid w:val="00484AEE"/>
    <w:rsid w:val="00484D88"/>
    <w:rsid w:val="00484EE2"/>
    <w:rsid w:val="00485187"/>
    <w:rsid w:val="004851AE"/>
    <w:rsid w:val="0048533A"/>
    <w:rsid w:val="00485360"/>
    <w:rsid w:val="004853FB"/>
    <w:rsid w:val="004854FC"/>
    <w:rsid w:val="00485550"/>
    <w:rsid w:val="0048563D"/>
    <w:rsid w:val="00485794"/>
    <w:rsid w:val="00485995"/>
    <w:rsid w:val="00485B9B"/>
    <w:rsid w:val="00485BCE"/>
    <w:rsid w:val="00485C0B"/>
    <w:rsid w:val="00485C28"/>
    <w:rsid w:val="00485C3C"/>
    <w:rsid w:val="00485E01"/>
    <w:rsid w:val="00485E86"/>
    <w:rsid w:val="00485F57"/>
    <w:rsid w:val="004861EC"/>
    <w:rsid w:val="00486254"/>
    <w:rsid w:val="0048628E"/>
    <w:rsid w:val="00486399"/>
    <w:rsid w:val="004864DD"/>
    <w:rsid w:val="0048677E"/>
    <w:rsid w:val="00486A65"/>
    <w:rsid w:val="00486D7D"/>
    <w:rsid w:val="00486F35"/>
    <w:rsid w:val="0048702C"/>
    <w:rsid w:val="004871A8"/>
    <w:rsid w:val="00487213"/>
    <w:rsid w:val="00487309"/>
    <w:rsid w:val="00487436"/>
    <w:rsid w:val="004876E4"/>
    <w:rsid w:val="004879BD"/>
    <w:rsid w:val="00487BCB"/>
    <w:rsid w:val="00487D00"/>
    <w:rsid w:val="00487E30"/>
    <w:rsid w:val="00487FE9"/>
    <w:rsid w:val="00490612"/>
    <w:rsid w:val="004906F2"/>
    <w:rsid w:val="00490926"/>
    <w:rsid w:val="00490979"/>
    <w:rsid w:val="004909FF"/>
    <w:rsid w:val="00490FE0"/>
    <w:rsid w:val="0049108D"/>
    <w:rsid w:val="0049118D"/>
    <w:rsid w:val="004911E8"/>
    <w:rsid w:val="00491919"/>
    <w:rsid w:val="00491A04"/>
    <w:rsid w:val="00491A59"/>
    <w:rsid w:val="00491C2D"/>
    <w:rsid w:val="00491D8F"/>
    <w:rsid w:val="00491DDE"/>
    <w:rsid w:val="00492186"/>
    <w:rsid w:val="004923A1"/>
    <w:rsid w:val="004926BB"/>
    <w:rsid w:val="004929AC"/>
    <w:rsid w:val="00492C0B"/>
    <w:rsid w:val="00492E50"/>
    <w:rsid w:val="00492F5F"/>
    <w:rsid w:val="004935F7"/>
    <w:rsid w:val="004938D8"/>
    <w:rsid w:val="00493A84"/>
    <w:rsid w:val="00493B31"/>
    <w:rsid w:val="00494223"/>
    <w:rsid w:val="004942B9"/>
    <w:rsid w:val="00494307"/>
    <w:rsid w:val="00494383"/>
    <w:rsid w:val="004943D1"/>
    <w:rsid w:val="00494833"/>
    <w:rsid w:val="00494AFE"/>
    <w:rsid w:val="0049542C"/>
    <w:rsid w:val="00495E22"/>
    <w:rsid w:val="00495E70"/>
    <w:rsid w:val="0049609B"/>
    <w:rsid w:val="0049627D"/>
    <w:rsid w:val="00496289"/>
    <w:rsid w:val="004962AF"/>
    <w:rsid w:val="00496832"/>
    <w:rsid w:val="004969F4"/>
    <w:rsid w:val="00497102"/>
    <w:rsid w:val="004973B8"/>
    <w:rsid w:val="004975C7"/>
    <w:rsid w:val="00497606"/>
    <w:rsid w:val="00497781"/>
    <w:rsid w:val="00497B3F"/>
    <w:rsid w:val="00497F4D"/>
    <w:rsid w:val="004A0704"/>
    <w:rsid w:val="004A072C"/>
    <w:rsid w:val="004A075D"/>
    <w:rsid w:val="004A075F"/>
    <w:rsid w:val="004A08C9"/>
    <w:rsid w:val="004A09E5"/>
    <w:rsid w:val="004A0A9F"/>
    <w:rsid w:val="004A0B21"/>
    <w:rsid w:val="004A0BC2"/>
    <w:rsid w:val="004A0BEF"/>
    <w:rsid w:val="004A0C29"/>
    <w:rsid w:val="004A0CE6"/>
    <w:rsid w:val="004A0EE1"/>
    <w:rsid w:val="004A1072"/>
    <w:rsid w:val="004A1324"/>
    <w:rsid w:val="004A144B"/>
    <w:rsid w:val="004A16AD"/>
    <w:rsid w:val="004A1D1B"/>
    <w:rsid w:val="004A206A"/>
    <w:rsid w:val="004A23F7"/>
    <w:rsid w:val="004A2557"/>
    <w:rsid w:val="004A26EB"/>
    <w:rsid w:val="004A271F"/>
    <w:rsid w:val="004A2E30"/>
    <w:rsid w:val="004A3599"/>
    <w:rsid w:val="004A36F0"/>
    <w:rsid w:val="004A3851"/>
    <w:rsid w:val="004A39C8"/>
    <w:rsid w:val="004A3B83"/>
    <w:rsid w:val="004A3BAD"/>
    <w:rsid w:val="004A3C35"/>
    <w:rsid w:val="004A3DC8"/>
    <w:rsid w:val="004A402D"/>
    <w:rsid w:val="004A40B9"/>
    <w:rsid w:val="004A425E"/>
    <w:rsid w:val="004A42F5"/>
    <w:rsid w:val="004A4504"/>
    <w:rsid w:val="004A4553"/>
    <w:rsid w:val="004A4613"/>
    <w:rsid w:val="004A4645"/>
    <w:rsid w:val="004A4806"/>
    <w:rsid w:val="004A4826"/>
    <w:rsid w:val="004A4852"/>
    <w:rsid w:val="004A4860"/>
    <w:rsid w:val="004A48E4"/>
    <w:rsid w:val="004A4B9A"/>
    <w:rsid w:val="004A4BF1"/>
    <w:rsid w:val="004A529E"/>
    <w:rsid w:val="004A5367"/>
    <w:rsid w:val="004A53D9"/>
    <w:rsid w:val="004A566C"/>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76D"/>
    <w:rsid w:val="004A7A68"/>
    <w:rsid w:val="004A7EB1"/>
    <w:rsid w:val="004A7F36"/>
    <w:rsid w:val="004B00AB"/>
    <w:rsid w:val="004B03D3"/>
    <w:rsid w:val="004B0776"/>
    <w:rsid w:val="004B0DEB"/>
    <w:rsid w:val="004B1237"/>
    <w:rsid w:val="004B14FD"/>
    <w:rsid w:val="004B1700"/>
    <w:rsid w:val="004B17FC"/>
    <w:rsid w:val="004B1918"/>
    <w:rsid w:val="004B1925"/>
    <w:rsid w:val="004B1E9C"/>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E55"/>
    <w:rsid w:val="004B3F01"/>
    <w:rsid w:val="004B4271"/>
    <w:rsid w:val="004B437E"/>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ED2"/>
    <w:rsid w:val="004B6029"/>
    <w:rsid w:val="004B6037"/>
    <w:rsid w:val="004B62D6"/>
    <w:rsid w:val="004B6534"/>
    <w:rsid w:val="004B6601"/>
    <w:rsid w:val="004B67B3"/>
    <w:rsid w:val="004B6C0B"/>
    <w:rsid w:val="004B6D08"/>
    <w:rsid w:val="004B6EAF"/>
    <w:rsid w:val="004B6F3E"/>
    <w:rsid w:val="004B70E5"/>
    <w:rsid w:val="004B72C4"/>
    <w:rsid w:val="004B757C"/>
    <w:rsid w:val="004B7674"/>
    <w:rsid w:val="004B7C17"/>
    <w:rsid w:val="004B7D81"/>
    <w:rsid w:val="004B7E7B"/>
    <w:rsid w:val="004C00B6"/>
    <w:rsid w:val="004C0308"/>
    <w:rsid w:val="004C038F"/>
    <w:rsid w:val="004C03D9"/>
    <w:rsid w:val="004C08B5"/>
    <w:rsid w:val="004C0EDD"/>
    <w:rsid w:val="004C0F52"/>
    <w:rsid w:val="004C11FF"/>
    <w:rsid w:val="004C1394"/>
    <w:rsid w:val="004C1455"/>
    <w:rsid w:val="004C1650"/>
    <w:rsid w:val="004C1763"/>
    <w:rsid w:val="004C1814"/>
    <w:rsid w:val="004C1B78"/>
    <w:rsid w:val="004C1B93"/>
    <w:rsid w:val="004C1C6F"/>
    <w:rsid w:val="004C1CC5"/>
    <w:rsid w:val="004C1E5E"/>
    <w:rsid w:val="004C1F3A"/>
    <w:rsid w:val="004C22CD"/>
    <w:rsid w:val="004C251F"/>
    <w:rsid w:val="004C2ABA"/>
    <w:rsid w:val="004C2B18"/>
    <w:rsid w:val="004C2C11"/>
    <w:rsid w:val="004C3230"/>
    <w:rsid w:val="004C331A"/>
    <w:rsid w:val="004C3498"/>
    <w:rsid w:val="004C3580"/>
    <w:rsid w:val="004C37DA"/>
    <w:rsid w:val="004C394F"/>
    <w:rsid w:val="004C3BB7"/>
    <w:rsid w:val="004C3D78"/>
    <w:rsid w:val="004C3E62"/>
    <w:rsid w:val="004C4069"/>
    <w:rsid w:val="004C40FE"/>
    <w:rsid w:val="004C4217"/>
    <w:rsid w:val="004C4466"/>
    <w:rsid w:val="004C463A"/>
    <w:rsid w:val="004C4721"/>
    <w:rsid w:val="004C47B2"/>
    <w:rsid w:val="004C48F6"/>
    <w:rsid w:val="004C48FD"/>
    <w:rsid w:val="004C4D00"/>
    <w:rsid w:val="004C4D0D"/>
    <w:rsid w:val="004C4EDA"/>
    <w:rsid w:val="004C4F31"/>
    <w:rsid w:val="004C4FF4"/>
    <w:rsid w:val="004C5166"/>
    <w:rsid w:val="004C5409"/>
    <w:rsid w:val="004C5450"/>
    <w:rsid w:val="004C54A1"/>
    <w:rsid w:val="004C58AC"/>
    <w:rsid w:val="004C5A9E"/>
    <w:rsid w:val="004C5B26"/>
    <w:rsid w:val="004C5D19"/>
    <w:rsid w:val="004C5D23"/>
    <w:rsid w:val="004C5DF1"/>
    <w:rsid w:val="004C5E4D"/>
    <w:rsid w:val="004C5F6A"/>
    <w:rsid w:val="004C6472"/>
    <w:rsid w:val="004C6770"/>
    <w:rsid w:val="004C67B1"/>
    <w:rsid w:val="004C67D9"/>
    <w:rsid w:val="004C6998"/>
    <w:rsid w:val="004C6B3E"/>
    <w:rsid w:val="004C6CFF"/>
    <w:rsid w:val="004C6D78"/>
    <w:rsid w:val="004C720B"/>
    <w:rsid w:val="004C7619"/>
    <w:rsid w:val="004C7853"/>
    <w:rsid w:val="004C7936"/>
    <w:rsid w:val="004C7A4E"/>
    <w:rsid w:val="004C7E6C"/>
    <w:rsid w:val="004D024B"/>
    <w:rsid w:val="004D034F"/>
    <w:rsid w:val="004D090B"/>
    <w:rsid w:val="004D09A8"/>
    <w:rsid w:val="004D0C34"/>
    <w:rsid w:val="004D1046"/>
    <w:rsid w:val="004D12FA"/>
    <w:rsid w:val="004D1488"/>
    <w:rsid w:val="004D20B7"/>
    <w:rsid w:val="004D214E"/>
    <w:rsid w:val="004D22AA"/>
    <w:rsid w:val="004D2498"/>
    <w:rsid w:val="004D267E"/>
    <w:rsid w:val="004D29C6"/>
    <w:rsid w:val="004D2BA7"/>
    <w:rsid w:val="004D2CDD"/>
    <w:rsid w:val="004D2EB0"/>
    <w:rsid w:val="004D32CB"/>
    <w:rsid w:val="004D34FD"/>
    <w:rsid w:val="004D3555"/>
    <w:rsid w:val="004D35AE"/>
    <w:rsid w:val="004D3675"/>
    <w:rsid w:val="004D3933"/>
    <w:rsid w:val="004D3A93"/>
    <w:rsid w:val="004D3AC6"/>
    <w:rsid w:val="004D3B4F"/>
    <w:rsid w:val="004D3CA2"/>
    <w:rsid w:val="004D3F06"/>
    <w:rsid w:val="004D3FD0"/>
    <w:rsid w:val="004D4066"/>
    <w:rsid w:val="004D4130"/>
    <w:rsid w:val="004D4181"/>
    <w:rsid w:val="004D41F5"/>
    <w:rsid w:val="004D42AB"/>
    <w:rsid w:val="004D42BF"/>
    <w:rsid w:val="004D4302"/>
    <w:rsid w:val="004D438D"/>
    <w:rsid w:val="004D46C7"/>
    <w:rsid w:val="004D46E6"/>
    <w:rsid w:val="004D48CA"/>
    <w:rsid w:val="004D4A59"/>
    <w:rsid w:val="004D4A99"/>
    <w:rsid w:val="004D4AB3"/>
    <w:rsid w:val="004D50D9"/>
    <w:rsid w:val="004D5167"/>
    <w:rsid w:val="004D5179"/>
    <w:rsid w:val="004D51E2"/>
    <w:rsid w:val="004D52A3"/>
    <w:rsid w:val="004D53A2"/>
    <w:rsid w:val="004D554F"/>
    <w:rsid w:val="004D5633"/>
    <w:rsid w:val="004D5BB9"/>
    <w:rsid w:val="004D5BEF"/>
    <w:rsid w:val="004D5DB2"/>
    <w:rsid w:val="004D5E0C"/>
    <w:rsid w:val="004D633E"/>
    <w:rsid w:val="004D6411"/>
    <w:rsid w:val="004D64E9"/>
    <w:rsid w:val="004D6695"/>
    <w:rsid w:val="004D699B"/>
    <w:rsid w:val="004D6E9D"/>
    <w:rsid w:val="004D722F"/>
    <w:rsid w:val="004D7307"/>
    <w:rsid w:val="004D77BB"/>
    <w:rsid w:val="004D7C4A"/>
    <w:rsid w:val="004D7F44"/>
    <w:rsid w:val="004E0012"/>
    <w:rsid w:val="004E008A"/>
    <w:rsid w:val="004E062C"/>
    <w:rsid w:val="004E06F6"/>
    <w:rsid w:val="004E073A"/>
    <w:rsid w:val="004E0851"/>
    <w:rsid w:val="004E0BEF"/>
    <w:rsid w:val="004E0C98"/>
    <w:rsid w:val="004E0CFD"/>
    <w:rsid w:val="004E11FC"/>
    <w:rsid w:val="004E1292"/>
    <w:rsid w:val="004E135A"/>
    <w:rsid w:val="004E1371"/>
    <w:rsid w:val="004E1447"/>
    <w:rsid w:val="004E15FE"/>
    <w:rsid w:val="004E1727"/>
    <w:rsid w:val="004E1B28"/>
    <w:rsid w:val="004E1B63"/>
    <w:rsid w:val="004E2033"/>
    <w:rsid w:val="004E223E"/>
    <w:rsid w:val="004E248E"/>
    <w:rsid w:val="004E291E"/>
    <w:rsid w:val="004E295C"/>
    <w:rsid w:val="004E2B37"/>
    <w:rsid w:val="004E2B8F"/>
    <w:rsid w:val="004E2D5F"/>
    <w:rsid w:val="004E32F0"/>
    <w:rsid w:val="004E336B"/>
    <w:rsid w:val="004E3659"/>
    <w:rsid w:val="004E3C11"/>
    <w:rsid w:val="004E3C6E"/>
    <w:rsid w:val="004E3CBC"/>
    <w:rsid w:val="004E3DDA"/>
    <w:rsid w:val="004E3E44"/>
    <w:rsid w:val="004E3E5B"/>
    <w:rsid w:val="004E3F0C"/>
    <w:rsid w:val="004E4011"/>
    <w:rsid w:val="004E4099"/>
    <w:rsid w:val="004E4196"/>
    <w:rsid w:val="004E41B5"/>
    <w:rsid w:val="004E446E"/>
    <w:rsid w:val="004E4487"/>
    <w:rsid w:val="004E45FC"/>
    <w:rsid w:val="004E48DC"/>
    <w:rsid w:val="004E4977"/>
    <w:rsid w:val="004E498F"/>
    <w:rsid w:val="004E4995"/>
    <w:rsid w:val="004E49A8"/>
    <w:rsid w:val="004E4E6B"/>
    <w:rsid w:val="004E4FBC"/>
    <w:rsid w:val="004E50AE"/>
    <w:rsid w:val="004E5193"/>
    <w:rsid w:val="004E5277"/>
    <w:rsid w:val="004E576D"/>
    <w:rsid w:val="004E581B"/>
    <w:rsid w:val="004E5841"/>
    <w:rsid w:val="004E5877"/>
    <w:rsid w:val="004E59D4"/>
    <w:rsid w:val="004E5CB5"/>
    <w:rsid w:val="004E5D31"/>
    <w:rsid w:val="004E5DE8"/>
    <w:rsid w:val="004E5EFB"/>
    <w:rsid w:val="004E6330"/>
    <w:rsid w:val="004E6345"/>
    <w:rsid w:val="004E6541"/>
    <w:rsid w:val="004E65B7"/>
    <w:rsid w:val="004E687C"/>
    <w:rsid w:val="004E6B28"/>
    <w:rsid w:val="004E6C42"/>
    <w:rsid w:val="004E6EB2"/>
    <w:rsid w:val="004E6F23"/>
    <w:rsid w:val="004E7044"/>
    <w:rsid w:val="004E7144"/>
    <w:rsid w:val="004E71EF"/>
    <w:rsid w:val="004E768E"/>
    <w:rsid w:val="004E79DA"/>
    <w:rsid w:val="004E7A14"/>
    <w:rsid w:val="004E7D19"/>
    <w:rsid w:val="004F0131"/>
    <w:rsid w:val="004F0276"/>
    <w:rsid w:val="004F0330"/>
    <w:rsid w:val="004F0472"/>
    <w:rsid w:val="004F0570"/>
    <w:rsid w:val="004F05E7"/>
    <w:rsid w:val="004F067D"/>
    <w:rsid w:val="004F0939"/>
    <w:rsid w:val="004F09A6"/>
    <w:rsid w:val="004F0AF1"/>
    <w:rsid w:val="004F0F5E"/>
    <w:rsid w:val="004F11D6"/>
    <w:rsid w:val="004F1332"/>
    <w:rsid w:val="004F1357"/>
    <w:rsid w:val="004F15BE"/>
    <w:rsid w:val="004F162B"/>
    <w:rsid w:val="004F1912"/>
    <w:rsid w:val="004F1C71"/>
    <w:rsid w:val="004F1EB7"/>
    <w:rsid w:val="004F1ED6"/>
    <w:rsid w:val="004F210F"/>
    <w:rsid w:val="004F24B4"/>
    <w:rsid w:val="004F2B14"/>
    <w:rsid w:val="004F2B55"/>
    <w:rsid w:val="004F2B9F"/>
    <w:rsid w:val="004F2DFE"/>
    <w:rsid w:val="004F2F64"/>
    <w:rsid w:val="004F3198"/>
    <w:rsid w:val="004F3502"/>
    <w:rsid w:val="004F360C"/>
    <w:rsid w:val="004F3674"/>
    <w:rsid w:val="004F36FA"/>
    <w:rsid w:val="004F3735"/>
    <w:rsid w:val="004F381A"/>
    <w:rsid w:val="004F39AE"/>
    <w:rsid w:val="004F39F5"/>
    <w:rsid w:val="004F3B2E"/>
    <w:rsid w:val="004F3D19"/>
    <w:rsid w:val="004F3D44"/>
    <w:rsid w:val="004F3E8A"/>
    <w:rsid w:val="004F3EF8"/>
    <w:rsid w:val="004F426E"/>
    <w:rsid w:val="004F448F"/>
    <w:rsid w:val="004F4775"/>
    <w:rsid w:val="004F483A"/>
    <w:rsid w:val="004F4B3C"/>
    <w:rsid w:val="004F4CC2"/>
    <w:rsid w:val="004F4E08"/>
    <w:rsid w:val="004F51B3"/>
    <w:rsid w:val="004F5290"/>
    <w:rsid w:val="004F533D"/>
    <w:rsid w:val="004F549C"/>
    <w:rsid w:val="004F5535"/>
    <w:rsid w:val="004F577C"/>
    <w:rsid w:val="004F57EC"/>
    <w:rsid w:val="004F5933"/>
    <w:rsid w:val="004F5B4A"/>
    <w:rsid w:val="004F5BC1"/>
    <w:rsid w:val="004F5C95"/>
    <w:rsid w:val="004F5F53"/>
    <w:rsid w:val="004F5FD1"/>
    <w:rsid w:val="004F6293"/>
    <w:rsid w:val="004F64D6"/>
    <w:rsid w:val="004F652B"/>
    <w:rsid w:val="004F65EA"/>
    <w:rsid w:val="004F668C"/>
    <w:rsid w:val="004F6880"/>
    <w:rsid w:val="004F6960"/>
    <w:rsid w:val="004F6AAC"/>
    <w:rsid w:val="004F6B4C"/>
    <w:rsid w:val="004F6C63"/>
    <w:rsid w:val="004F6C88"/>
    <w:rsid w:val="004F704B"/>
    <w:rsid w:val="004F755D"/>
    <w:rsid w:val="004F7576"/>
    <w:rsid w:val="004F79AE"/>
    <w:rsid w:val="004F7AEA"/>
    <w:rsid w:val="004F7D09"/>
    <w:rsid w:val="004F7FEB"/>
    <w:rsid w:val="00500313"/>
    <w:rsid w:val="00500393"/>
    <w:rsid w:val="00500420"/>
    <w:rsid w:val="00500526"/>
    <w:rsid w:val="00500618"/>
    <w:rsid w:val="00500797"/>
    <w:rsid w:val="00500986"/>
    <w:rsid w:val="00500A51"/>
    <w:rsid w:val="00500E80"/>
    <w:rsid w:val="00500F92"/>
    <w:rsid w:val="00501127"/>
    <w:rsid w:val="00501205"/>
    <w:rsid w:val="00501349"/>
    <w:rsid w:val="005014C1"/>
    <w:rsid w:val="005014DE"/>
    <w:rsid w:val="00501582"/>
    <w:rsid w:val="00501703"/>
    <w:rsid w:val="00501785"/>
    <w:rsid w:val="0050188D"/>
    <w:rsid w:val="00501ABC"/>
    <w:rsid w:val="00501C0D"/>
    <w:rsid w:val="00501DC1"/>
    <w:rsid w:val="00501DDB"/>
    <w:rsid w:val="00501E30"/>
    <w:rsid w:val="005023B4"/>
    <w:rsid w:val="005024A0"/>
    <w:rsid w:val="005024E6"/>
    <w:rsid w:val="00502616"/>
    <w:rsid w:val="00502AE7"/>
    <w:rsid w:val="00502CBF"/>
    <w:rsid w:val="005030D8"/>
    <w:rsid w:val="00503116"/>
    <w:rsid w:val="00503214"/>
    <w:rsid w:val="005033CD"/>
    <w:rsid w:val="00503426"/>
    <w:rsid w:val="00503581"/>
    <w:rsid w:val="00503659"/>
    <w:rsid w:val="00503772"/>
    <w:rsid w:val="005037CE"/>
    <w:rsid w:val="00503B90"/>
    <w:rsid w:val="00503BC0"/>
    <w:rsid w:val="00503CEB"/>
    <w:rsid w:val="00503CF8"/>
    <w:rsid w:val="00503DF8"/>
    <w:rsid w:val="0050402B"/>
    <w:rsid w:val="0050471C"/>
    <w:rsid w:val="00504BD0"/>
    <w:rsid w:val="005050C1"/>
    <w:rsid w:val="005054DE"/>
    <w:rsid w:val="005054FC"/>
    <w:rsid w:val="00505696"/>
    <w:rsid w:val="00505730"/>
    <w:rsid w:val="005057D6"/>
    <w:rsid w:val="0050598F"/>
    <w:rsid w:val="005060B5"/>
    <w:rsid w:val="0050619E"/>
    <w:rsid w:val="005061B6"/>
    <w:rsid w:val="00506609"/>
    <w:rsid w:val="00506695"/>
    <w:rsid w:val="005066F2"/>
    <w:rsid w:val="00506A29"/>
    <w:rsid w:val="00507050"/>
    <w:rsid w:val="005072DE"/>
    <w:rsid w:val="005073C5"/>
    <w:rsid w:val="005076D7"/>
    <w:rsid w:val="005078DF"/>
    <w:rsid w:val="00507BA7"/>
    <w:rsid w:val="00507BF4"/>
    <w:rsid w:val="00507C7A"/>
    <w:rsid w:val="00507D18"/>
    <w:rsid w:val="00507D54"/>
    <w:rsid w:val="00507E85"/>
    <w:rsid w:val="00507EB9"/>
    <w:rsid w:val="0051037A"/>
    <w:rsid w:val="00510C31"/>
    <w:rsid w:val="00510DA2"/>
    <w:rsid w:val="00510EF8"/>
    <w:rsid w:val="0051104A"/>
    <w:rsid w:val="0051110D"/>
    <w:rsid w:val="0051126B"/>
    <w:rsid w:val="00511290"/>
    <w:rsid w:val="00511357"/>
    <w:rsid w:val="005116ED"/>
    <w:rsid w:val="005117F4"/>
    <w:rsid w:val="00511818"/>
    <w:rsid w:val="00511AAA"/>
    <w:rsid w:val="00511C0C"/>
    <w:rsid w:val="00511D46"/>
    <w:rsid w:val="00511DE9"/>
    <w:rsid w:val="00511E13"/>
    <w:rsid w:val="00511E74"/>
    <w:rsid w:val="00512168"/>
    <w:rsid w:val="00512272"/>
    <w:rsid w:val="0051234C"/>
    <w:rsid w:val="005125C7"/>
    <w:rsid w:val="00512D81"/>
    <w:rsid w:val="0051324C"/>
    <w:rsid w:val="00513539"/>
    <w:rsid w:val="00513649"/>
    <w:rsid w:val="005137BE"/>
    <w:rsid w:val="005138DD"/>
    <w:rsid w:val="00513A0A"/>
    <w:rsid w:val="00513A42"/>
    <w:rsid w:val="00513C24"/>
    <w:rsid w:val="00513E0B"/>
    <w:rsid w:val="00513E24"/>
    <w:rsid w:val="0051410D"/>
    <w:rsid w:val="005145D7"/>
    <w:rsid w:val="00514604"/>
    <w:rsid w:val="005148A8"/>
    <w:rsid w:val="00514985"/>
    <w:rsid w:val="00514DF0"/>
    <w:rsid w:val="00515470"/>
    <w:rsid w:val="005155F3"/>
    <w:rsid w:val="00515731"/>
    <w:rsid w:val="00515A17"/>
    <w:rsid w:val="00515A6F"/>
    <w:rsid w:val="00515D1C"/>
    <w:rsid w:val="00515E8E"/>
    <w:rsid w:val="0051604E"/>
    <w:rsid w:val="00516074"/>
    <w:rsid w:val="00516182"/>
    <w:rsid w:val="005166A6"/>
    <w:rsid w:val="00516C6F"/>
    <w:rsid w:val="00516CED"/>
    <w:rsid w:val="00516E0A"/>
    <w:rsid w:val="00516ECE"/>
    <w:rsid w:val="00516F24"/>
    <w:rsid w:val="00516F4A"/>
    <w:rsid w:val="00516FC6"/>
    <w:rsid w:val="00516FD1"/>
    <w:rsid w:val="0051721B"/>
    <w:rsid w:val="005173A5"/>
    <w:rsid w:val="005173CE"/>
    <w:rsid w:val="00517740"/>
    <w:rsid w:val="005177D1"/>
    <w:rsid w:val="00517814"/>
    <w:rsid w:val="005178B1"/>
    <w:rsid w:val="005179B2"/>
    <w:rsid w:val="00517A88"/>
    <w:rsid w:val="00517F9F"/>
    <w:rsid w:val="00520175"/>
    <w:rsid w:val="005204EF"/>
    <w:rsid w:val="00520CA8"/>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272"/>
    <w:rsid w:val="00523422"/>
    <w:rsid w:val="00523488"/>
    <w:rsid w:val="005234B3"/>
    <w:rsid w:val="005239D5"/>
    <w:rsid w:val="00523BC3"/>
    <w:rsid w:val="0052454B"/>
    <w:rsid w:val="0052483B"/>
    <w:rsid w:val="00524BAB"/>
    <w:rsid w:val="00524C91"/>
    <w:rsid w:val="00524D8F"/>
    <w:rsid w:val="00524E01"/>
    <w:rsid w:val="00524F92"/>
    <w:rsid w:val="005251A4"/>
    <w:rsid w:val="00525275"/>
    <w:rsid w:val="005252DE"/>
    <w:rsid w:val="005255A9"/>
    <w:rsid w:val="00525697"/>
    <w:rsid w:val="00525773"/>
    <w:rsid w:val="0052578E"/>
    <w:rsid w:val="00525898"/>
    <w:rsid w:val="00525988"/>
    <w:rsid w:val="0052624C"/>
    <w:rsid w:val="005269FC"/>
    <w:rsid w:val="00526A5C"/>
    <w:rsid w:val="00526B0D"/>
    <w:rsid w:val="00526C84"/>
    <w:rsid w:val="00527069"/>
    <w:rsid w:val="00527760"/>
    <w:rsid w:val="00527DEF"/>
    <w:rsid w:val="00527E32"/>
    <w:rsid w:val="00530061"/>
    <w:rsid w:val="005302A0"/>
    <w:rsid w:val="005303DA"/>
    <w:rsid w:val="00530985"/>
    <w:rsid w:val="00530986"/>
    <w:rsid w:val="0053099D"/>
    <w:rsid w:val="00530B8B"/>
    <w:rsid w:val="00530C43"/>
    <w:rsid w:val="00530DCA"/>
    <w:rsid w:val="005310B5"/>
    <w:rsid w:val="00531207"/>
    <w:rsid w:val="005313CB"/>
    <w:rsid w:val="005316FE"/>
    <w:rsid w:val="0053174C"/>
    <w:rsid w:val="00531784"/>
    <w:rsid w:val="00531878"/>
    <w:rsid w:val="005319D9"/>
    <w:rsid w:val="00531A29"/>
    <w:rsid w:val="00531EF7"/>
    <w:rsid w:val="00531F83"/>
    <w:rsid w:val="0053221B"/>
    <w:rsid w:val="005323D3"/>
    <w:rsid w:val="0053252F"/>
    <w:rsid w:val="0053270A"/>
    <w:rsid w:val="0053271D"/>
    <w:rsid w:val="00532851"/>
    <w:rsid w:val="00532B7D"/>
    <w:rsid w:val="00532E19"/>
    <w:rsid w:val="00533017"/>
    <w:rsid w:val="00533915"/>
    <w:rsid w:val="005339BD"/>
    <w:rsid w:val="00533A0A"/>
    <w:rsid w:val="00533A2E"/>
    <w:rsid w:val="00533A4D"/>
    <w:rsid w:val="00533D12"/>
    <w:rsid w:val="00533E57"/>
    <w:rsid w:val="00533F6B"/>
    <w:rsid w:val="0053443D"/>
    <w:rsid w:val="005345AA"/>
    <w:rsid w:val="00534649"/>
    <w:rsid w:val="0053468B"/>
    <w:rsid w:val="00534A3F"/>
    <w:rsid w:val="00534A6D"/>
    <w:rsid w:val="00534AD1"/>
    <w:rsid w:val="00534C7C"/>
    <w:rsid w:val="00534DA2"/>
    <w:rsid w:val="00535165"/>
    <w:rsid w:val="00535277"/>
    <w:rsid w:val="005352B0"/>
    <w:rsid w:val="00535682"/>
    <w:rsid w:val="00535BE7"/>
    <w:rsid w:val="00535EC1"/>
    <w:rsid w:val="00535EC4"/>
    <w:rsid w:val="00535F27"/>
    <w:rsid w:val="00536178"/>
    <w:rsid w:val="0053632D"/>
    <w:rsid w:val="005363DA"/>
    <w:rsid w:val="005364A6"/>
    <w:rsid w:val="0053667F"/>
    <w:rsid w:val="0053686B"/>
    <w:rsid w:val="0053699B"/>
    <w:rsid w:val="00536A09"/>
    <w:rsid w:val="00536AB4"/>
    <w:rsid w:val="00536C0D"/>
    <w:rsid w:val="00536CE4"/>
    <w:rsid w:val="00536CEF"/>
    <w:rsid w:val="00537144"/>
    <w:rsid w:val="005375C2"/>
    <w:rsid w:val="0053764E"/>
    <w:rsid w:val="00537679"/>
    <w:rsid w:val="005377C3"/>
    <w:rsid w:val="0053784F"/>
    <w:rsid w:val="00537997"/>
    <w:rsid w:val="00537A18"/>
    <w:rsid w:val="00537C21"/>
    <w:rsid w:val="00537E90"/>
    <w:rsid w:val="00537FFE"/>
    <w:rsid w:val="005404CB"/>
    <w:rsid w:val="005404E2"/>
    <w:rsid w:val="005405F0"/>
    <w:rsid w:val="0054068F"/>
    <w:rsid w:val="005406F8"/>
    <w:rsid w:val="00540995"/>
    <w:rsid w:val="005409C9"/>
    <w:rsid w:val="00540B2E"/>
    <w:rsid w:val="00540CF0"/>
    <w:rsid w:val="00540EAD"/>
    <w:rsid w:val="00540F73"/>
    <w:rsid w:val="005412A3"/>
    <w:rsid w:val="00541582"/>
    <w:rsid w:val="005417E0"/>
    <w:rsid w:val="005417EF"/>
    <w:rsid w:val="00541980"/>
    <w:rsid w:val="00541AC0"/>
    <w:rsid w:val="00541C2E"/>
    <w:rsid w:val="00541EE3"/>
    <w:rsid w:val="00542102"/>
    <w:rsid w:val="00542242"/>
    <w:rsid w:val="00542243"/>
    <w:rsid w:val="005422B6"/>
    <w:rsid w:val="00542938"/>
    <w:rsid w:val="00542ED8"/>
    <w:rsid w:val="00543095"/>
    <w:rsid w:val="0054338E"/>
    <w:rsid w:val="005435BE"/>
    <w:rsid w:val="00543B73"/>
    <w:rsid w:val="00543C44"/>
    <w:rsid w:val="00543E47"/>
    <w:rsid w:val="00543F04"/>
    <w:rsid w:val="00543F0E"/>
    <w:rsid w:val="0054406A"/>
    <w:rsid w:val="00544283"/>
    <w:rsid w:val="00544762"/>
    <w:rsid w:val="0054484E"/>
    <w:rsid w:val="00544C49"/>
    <w:rsid w:val="00544EA9"/>
    <w:rsid w:val="00545042"/>
    <w:rsid w:val="00545158"/>
    <w:rsid w:val="00545234"/>
    <w:rsid w:val="00545CC8"/>
    <w:rsid w:val="00545F6E"/>
    <w:rsid w:val="00546026"/>
    <w:rsid w:val="0054644D"/>
    <w:rsid w:val="00546499"/>
    <w:rsid w:val="00546550"/>
    <w:rsid w:val="00546575"/>
    <w:rsid w:val="00546C58"/>
    <w:rsid w:val="00546F61"/>
    <w:rsid w:val="005470FD"/>
    <w:rsid w:val="00547313"/>
    <w:rsid w:val="0054765D"/>
    <w:rsid w:val="00547689"/>
    <w:rsid w:val="00547719"/>
    <w:rsid w:val="005477F4"/>
    <w:rsid w:val="005478AB"/>
    <w:rsid w:val="00547C07"/>
    <w:rsid w:val="00547C0D"/>
    <w:rsid w:val="00550247"/>
    <w:rsid w:val="0055031F"/>
    <w:rsid w:val="005503EE"/>
    <w:rsid w:val="00550512"/>
    <w:rsid w:val="00550654"/>
    <w:rsid w:val="00550729"/>
    <w:rsid w:val="00550C04"/>
    <w:rsid w:val="005512EC"/>
    <w:rsid w:val="005513C8"/>
    <w:rsid w:val="005513F9"/>
    <w:rsid w:val="005514C8"/>
    <w:rsid w:val="005515B1"/>
    <w:rsid w:val="00551844"/>
    <w:rsid w:val="005519B1"/>
    <w:rsid w:val="00551AC9"/>
    <w:rsid w:val="00551F6C"/>
    <w:rsid w:val="005525E4"/>
    <w:rsid w:val="0055278D"/>
    <w:rsid w:val="00552CFE"/>
    <w:rsid w:val="005532B7"/>
    <w:rsid w:val="005533D0"/>
    <w:rsid w:val="0055342C"/>
    <w:rsid w:val="005534D5"/>
    <w:rsid w:val="00553544"/>
    <w:rsid w:val="005535FC"/>
    <w:rsid w:val="005538D9"/>
    <w:rsid w:val="0055391F"/>
    <w:rsid w:val="00553B7F"/>
    <w:rsid w:val="00553EDE"/>
    <w:rsid w:val="00553F48"/>
    <w:rsid w:val="00553FEB"/>
    <w:rsid w:val="005542E2"/>
    <w:rsid w:val="00554362"/>
    <w:rsid w:val="00554721"/>
    <w:rsid w:val="00554B73"/>
    <w:rsid w:val="00554E97"/>
    <w:rsid w:val="0055502B"/>
    <w:rsid w:val="0055524C"/>
    <w:rsid w:val="0055530A"/>
    <w:rsid w:val="00555325"/>
    <w:rsid w:val="005554B2"/>
    <w:rsid w:val="0055557F"/>
    <w:rsid w:val="005558A9"/>
    <w:rsid w:val="00555B25"/>
    <w:rsid w:val="00555C6D"/>
    <w:rsid w:val="00555D05"/>
    <w:rsid w:val="00555E38"/>
    <w:rsid w:val="00556061"/>
    <w:rsid w:val="00556234"/>
    <w:rsid w:val="005562C7"/>
    <w:rsid w:val="005564A8"/>
    <w:rsid w:val="005566DD"/>
    <w:rsid w:val="005567B7"/>
    <w:rsid w:val="005569DF"/>
    <w:rsid w:val="00556E17"/>
    <w:rsid w:val="00556E18"/>
    <w:rsid w:val="00556ED4"/>
    <w:rsid w:val="00556FA4"/>
    <w:rsid w:val="00557592"/>
    <w:rsid w:val="00557602"/>
    <w:rsid w:val="0055775E"/>
    <w:rsid w:val="00557D54"/>
    <w:rsid w:val="00560032"/>
    <w:rsid w:val="005601A5"/>
    <w:rsid w:val="00560268"/>
    <w:rsid w:val="0056064F"/>
    <w:rsid w:val="005608B5"/>
    <w:rsid w:val="005609FC"/>
    <w:rsid w:val="00560A9A"/>
    <w:rsid w:val="00560AB5"/>
    <w:rsid w:val="00560C64"/>
    <w:rsid w:val="00560FE4"/>
    <w:rsid w:val="00561125"/>
    <w:rsid w:val="00561273"/>
    <w:rsid w:val="00561345"/>
    <w:rsid w:val="005618A5"/>
    <w:rsid w:val="005619FE"/>
    <w:rsid w:val="00561BFC"/>
    <w:rsid w:val="00561C23"/>
    <w:rsid w:val="00561E6B"/>
    <w:rsid w:val="00562403"/>
    <w:rsid w:val="00562467"/>
    <w:rsid w:val="005626BB"/>
    <w:rsid w:val="005628E5"/>
    <w:rsid w:val="0056295A"/>
    <w:rsid w:val="00562BB9"/>
    <w:rsid w:val="00562D60"/>
    <w:rsid w:val="00562DD5"/>
    <w:rsid w:val="00562F7A"/>
    <w:rsid w:val="00562FC0"/>
    <w:rsid w:val="0056308D"/>
    <w:rsid w:val="00563161"/>
    <w:rsid w:val="00563320"/>
    <w:rsid w:val="00563421"/>
    <w:rsid w:val="00563626"/>
    <w:rsid w:val="0056364A"/>
    <w:rsid w:val="00563776"/>
    <w:rsid w:val="005639AF"/>
    <w:rsid w:val="00563AE7"/>
    <w:rsid w:val="00563B17"/>
    <w:rsid w:val="00563BBB"/>
    <w:rsid w:val="00563CB7"/>
    <w:rsid w:val="00563E16"/>
    <w:rsid w:val="00563E39"/>
    <w:rsid w:val="00564056"/>
    <w:rsid w:val="005641B4"/>
    <w:rsid w:val="005644A7"/>
    <w:rsid w:val="0056460B"/>
    <w:rsid w:val="00564625"/>
    <w:rsid w:val="00564BDB"/>
    <w:rsid w:val="00564D3A"/>
    <w:rsid w:val="00564E09"/>
    <w:rsid w:val="00564FAF"/>
    <w:rsid w:val="00564FDA"/>
    <w:rsid w:val="00565031"/>
    <w:rsid w:val="00565133"/>
    <w:rsid w:val="005656D6"/>
    <w:rsid w:val="005657D3"/>
    <w:rsid w:val="00565904"/>
    <w:rsid w:val="00565A32"/>
    <w:rsid w:val="00565A54"/>
    <w:rsid w:val="00565D86"/>
    <w:rsid w:val="00565E7E"/>
    <w:rsid w:val="00566394"/>
    <w:rsid w:val="005669FF"/>
    <w:rsid w:val="00566DF3"/>
    <w:rsid w:val="00566ECC"/>
    <w:rsid w:val="00567025"/>
    <w:rsid w:val="005673BB"/>
    <w:rsid w:val="005675C9"/>
    <w:rsid w:val="00567667"/>
    <w:rsid w:val="005677F2"/>
    <w:rsid w:val="00567867"/>
    <w:rsid w:val="005679EA"/>
    <w:rsid w:val="00567CA4"/>
    <w:rsid w:val="00567EBC"/>
    <w:rsid w:val="00567FD3"/>
    <w:rsid w:val="00570050"/>
    <w:rsid w:val="005701C7"/>
    <w:rsid w:val="00570631"/>
    <w:rsid w:val="005706FE"/>
    <w:rsid w:val="00570ABD"/>
    <w:rsid w:val="00570B17"/>
    <w:rsid w:val="00570B50"/>
    <w:rsid w:val="00570C2B"/>
    <w:rsid w:val="00570CAC"/>
    <w:rsid w:val="00571007"/>
    <w:rsid w:val="00571034"/>
    <w:rsid w:val="005711C7"/>
    <w:rsid w:val="00571760"/>
    <w:rsid w:val="00571796"/>
    <w:rsid w:val="0057184E"/>
    <w:rsid w:val="005719BD"/>
    <w:rsid w:val="00571CA1"/>
    <w:rsid w:val="00571D62"/>
    <w:rsid w:val="00572162"/>
    <w:rsid w:val="005724EE"/>
    <w:rsid w:val="00572634"/>
    <w:rsid w:val="005726C4"/>
    <w:rsid w:val="00572806"/>
    <w:rsid w:val="0057295F"/>
    <w:rsid w:val="00572CD3"/>
    <w:rsid w:val="00572DCE"/>
    <w:rsid w:val="00572F6D"/>
    <w:rsid w:val="005731F8"/>
    <w:rsid w:val="00573358"/>
    <w:rsid w:val="0057362D"/>
    <w:rsid w:val="00573703"/>
    <w:rsid w:val="00573AD2"/>
    <w:rsid w:val="00573B94"/>
    <w:rsid w:val="00573DE1"/>
    <w:rsid w:val="00573EA8"/>
    <w:rsid w:val="005740FE"/>
    <w:rsid w:val="00574192"/>
    <w:rsid w:val="0057436C"/>
    <w:rsid w:val="005744B4"/>
    <w:rsid w:val="005744DE"/>
    <w:rsid w:val="00574553"/>
    <w:rsid w:val="00574609"/>
    <w:rsid w:val="00574B59"/>
    <w:rsid w:val="00574D27"/>
    <w:rsid w:val="00575108"/>
    <w:rsid w:val="005753A7"/>
    <w:rsid w:val="005755ED"/>
    <w:rsid w:val="005757AD"/>
    <w:rsid w:val="005757AF"/>
    <w:rsid w:val="00575AA9"/>
    <w:rsid w:val="00575E17"/>
    <w:rsid w:val="0057601A"/>
    <w:rsid w:val="005761AF"/>
    <w:rsid w:val="005768A4"/>
    <w:rsid w:val="0057740D"/>
    <w:rsid w:val="0057770E"/>
    <w:rsid w:val="00577799"/>
    <w:rsid w:val="005777F6"/>
    <w:rsid w:val="0057782D"/>
    <w:rsid w:val="00577990"/>
    <w:rsid w:val="00577AC8"/>
    <w:rsid w:val="00577BAA"/>
    <w:rsid w:val="00577D4A"/>
    <w:rsid w:val="00577FF8"/>
    <w:rsid w:val="005804A4"/>
    <w:rsid w:val="0058060F"/>
    <w:rsid w:val="00580995"/>
    <w:rsid w:val="00580AE2"/>
    <w:rsid w:val="00580C7C"/>
    <w:rsid w:val="00580CDD"/>
    <w:rsid w:val="00580E36"/>
    <w:rsid w:val="00580F3A"/>
    <w:rsid w:val="00581149"/>
    <w:rsid w:val="005811F9"/>
    <w:rsid w:val="005813FF"/>
    <w:rsid w:val="0058141E"/>
    <w:rsid w:val="0058145C"/>
    <w:rsid w:val="00581D70"/>
    <w:rsid w:val="00581E47"/>
    <w:rsid w:val="00581FA1"/>
    <w:rsid w:val="00581FC5"/>
    <w:rsid w:val="005820B7"/>
    <w:rsid w:val="0058244F"/>
    <w:rsid w:val="00582554"/>
    <w:rsid w:val="005825DF"/>
    <w:rsid w:val="0058284E"/>
    <w:rsid w:val="005828D8"/>
    <w:rsid w:val="00583089"/>
    <w:rsid w:val="0058308A"/>
    <w:rsid w:val="00583675"/>
    <w:rsid w:val="00583A9F"/>
    <w:rsid w:val="00583C14"/>
    <w:rsid w:val="00583CFF"/>
    <w:rsid w:val="00583DAE"/>
    <w:rsid w:val="00584316"/>
    <w:rsid w:val="005845F7"/>
    <w:rsid w:val="0058472C"/>
    <w:rsid w:val="005848DC"/>
    <w:rsid w:val="005849F9"/>
    <w:rsid w:val="00584B86"/>
    <w:rsid w:val="00584DB4"/>
    <w:rsid w:val="00584F8D"/>
    <w:rsid w:val="00585333"/>
    <w:rsid w:val="0058550E"/>
    <w:rsid w:val="005857F0"/>
    <w:rsid w:val="00585A62"/>
    <w:rsid w:val="00585C0F"/>
    <w:rsid w:val="00585E89"/>
    <w:rsid w:val="005860A5"/>
    <w:rsid w:val="005860F4"/>
    <w:rsid w:val="005861DA"/>
    <w:rsid w:val="0058650D"/>
    <w:rsid w:val="00586546"/>
    <w:rsid w:val="00586634"/>
    <w:rsid w:val="00586AD8"/>
    <w:rsid w:val="00586C2A"/>
    <w:rsid w:val="00586CCF"/>
    <w:rsid w:val="00586D16"/>
    <w:rsid w:val="00586D49"/>
    <w:rsid w:val="00586FC0"/>
    <w:rsid w:val="00587209"/>
    <w:rsid w:val="0058760F"/>
    <w:rsid w:val="00587A1F"/>
    <w:rsid w:val="00587DE0"/>
    <w:rsid w:val="005902E4"/>
    <w:rsid w:val="0059036B"/>
    <w:rsid w:val="0059071F"/>
    <w:rsid w:val="00590B31"/>
    <w:rsid w:val="00590B75"/>
    <w:rsid w:val="00590C09"/>
    <w:rsid w:val="00590DDE"/>
    <w:rsid w:val="005910BD"/>
    <w:rsid w:val="005913C0"/>
    <w:rsid w:val="00591824"/>
    <w:rsid w:val="0059190B"/>
    <w:rsid w:val="00591920"/>
    <w:rsid w:val="00591D38"/>
    <w:rsid w:val="00591DC7"/>
    <w:rsid w:val="00591F5F"/>
    <w:rsid w:val="005920AD"/>
    <w:rsid w:val="00592642"/>
    <w:rsid w:val="005926CB"/>
    <w:rsid w:val="00592700"/>
    <w:rsid w:val="0059272D"/>
    <w:rsid w:val="005927D1"/>
    <w:rsid w:val="00592895"/>
    <w:rsid w:val="00592D55"/>
    <w:rsid w:val="00592DBC"/>
    <w:rsid w:val="00593018"/>
    <w:rsid w:val="005931B3"/>
    <w:rsid w:val="0059333B"/>
    <w:rsid w:val="00593760"/>
    <w:rsid w:val="00593B96"/>
    <w:rsid w:val="00593E48"/>
    <w:rsid w:val="00593EF0"/>
    <w:rsid w:val="005940D9"/>
    <w:rsid w:val="00594148"/>
    <w:rsid w:val="00594182"/>
    <w:rsid w:val="0059479A"/>
    <w:rsid w:val="005949E0"/>
    <w:rsid w:val="00594BBD"/>
    <w:rsid w:val="00594DB1"/>
    <w:rsid w:val="00594F5D"/>
    <w:rsid w:val="005954E0"/>
    <w:rsid w:val="00595564"/>
    <w:rsid w:val="0059567C"/>
    <w:rsid w:val="005956C9"/>
    <w:rsid w:val="005956CB"/>
    <w:rsid w:val="005956CD"/>
    <w:rsid w:val="00595876"/>
    <w:rsid w:val="005958C4"/>
    <w:rsid w:val="00595962"/>
    <w:rsid w:val="00595FCC"/>
    <w:rsid w:val="00596083"/>
    <w:rsid w:val="00596802"/>
    <w:rsid w:val="00596815"/>
    <w:rsid w:val="00596A23"/>
    <w:rsid w:val="00596A95"/>
    <w:rsid w:val="00596CF6"/>
    <w:rsid w:val="00596FA1"/>
    <w:rsid w:val="00596FB5"/>
    <w:rsid w:val="00597009"/>
    <w:rsid w:val="005970B3"/>
    <w:rsid w:val="00597101"/>
    <w:rsid w:val="00597359"/>
    <w:rsid w:val="005973C9"/>
    <w:rsid w:val="005974D3"/>
    <w:rsid w:val="00597599"/>
    <w:rsid w:val="005975AF"/>
    <w:rsid w:val="005978BE"/>
    <w:rsid w:val="0059795F"/>
    <w:rsid w:val="00597C8F"/>
    <w:rsid w:val="005A0182"/>
    <w:rsid w:val="005A033D"/>
    <w:rsid w:val="005A03CB"/>
    <w:rsid w:val="005A0466"/>
    <w:rsid w:val="005A049D"/>
    <w:rsid w:val="005A04D2"/>
    <w:rsid w:val="005A063E"/>
    <w:rsid w:val="005A0886"/>
    <w:rsid w:val="005A08A4"/>
    <w:rsid w:val="005A0948"/>
    <w:rsid w:val="005A0981"/>
    <w:rsid w:val="005A09C6"/>
    <w:rsid w:val="005A0B93"/>
    <w:rsid w:val="005A0B9C"/>
    <w:rsid w:val="005A0C21"/>
    <w:rsid w:val="005A0DF9"/>
    <w:rsid w:val="005A11B0"/>
    <w:rsid w:val="005A187A"/>
    <w:rsid w:val="005A19AF"/>
    <w:rsid w:val="005A1B05"/>
    <w:rsid w:val="005A1C83"/>
    <w:rsid w:val="005A1F73"/>
    <w:rsid w:val="005A2002"/>
    <w:rsid w:val="005A2048"/>
    <w:rsid w:val="005A2050"/>
    <w:rsid w:val="005A2117"/>
    <w:rsid w:val="005A2265"/>
    <w:rsid w:val="005A239D"/>
    <w:rsid w:val="005A2F37"/>
    <w:rsid w:val="005A2FF4"/>
    <w:rsid w:val="005A3117"/>
    <w:rsid w:val="005A32D7"/>
    <w:rsid w:val="005A32E3"/>
    <w:rsid w:val="005A332A"/>
    <w:rsid w:val="005A3E0A"/>
    <w:rsid w:val="005A3F49"/>
    <w:rsid w:val="005A420C"/>
    <w:rsid w:val="005A42E9"/>
    <w:rsid w:val="005A453F"/>
    <w:rsid w:val="005A46F6"/>
    <w:rsid w:val="005A4741"/>
    <w:rsid w:val="005A47FC"/>
    <w:rsid w:val="005A48A6"/>
    <w:rsid w:val="005A48EC"/>
    <w:rsid w:val="005A4B1B"/>
    <w:rsid w:val="005A4D87"/>
    <w:rsid w:val="005A4DEA"/>
    <w:rsid w:val="005A4F01"/>
    <w:rsid w:val="005A508E"/>
    <w:rsid w:val="005A5223"/>
    <w:rsid w:val="005A536E"/>
    <w:rsid w:val="005A5A0A"/>
    <w:rsid w:val="005A5C14"/>
    <w:rsid w:val="005A5D70"/>
    <w:rsid w:val="005A5E9B"/>
    <w:rsid w:val="005A6014"/>
    <w:rsid w:val="005A614F"/>
    <w:rsid w:val="005A6639"/>
    <w:rsid w:val="005A6658"/>
    <w:rsid w:val="005A67F3"/>
    <w:rsid w:val="005A6ABB"/>
    <w:rsid w:val="005A6B5D"/>
    <w:rsid w:val="005A6EE9"/>
    <w:rsid w:val="005A7045"/>
    <w:rsid w:val="005A7527"/>
    <w:rsid w:val="005A7A4C"/>
    <w:rsid w:val="005A7B43"/>
    <w:rsid w:val="005A7C69"/>
    <w:rsid w:val="005A7DA0"/>
    <w:rsid w:val="005A7EB4"/>
    <w:rsid w:val="005A7FD3"/>
    <w:rsid w:val="005B008A"/>
    <w:rsid w:val="005B0168"/>
    <w:rsid w:val="005B0986"/>
    <w:rsid w:val="005B0A46"/>
    <w:rsid w:val="005B0ABA"/>
    <w:rsid w:val="005B0C0E"/>
    <w:rsid w:val="005B0C74"/>
    <w:rsid w:val="005B1050"/>
    <w:rsid w:val="005B16E6"/>
    <w:rsid w:val="005B1B8A"/>
    <w:rsid w:val="005B1F8C"/>
    <w:rsid w:val="005B1FA5"/>
    <w:rsid w:val="005B2196"/>
    <w:rsid w:val="005B21E9"/>
    <w:rsid w:val="005B26C2"/>
    <w:rsid w:val="005B29A7"/>
    <w:rsid w:val="005B2B4E"/>
    <w:rsid w:val="005B2B7A"/>
    <w:rsid w:val="005B2D52"/>
    <w:rsid w:val="005B2FAF"/>
    <w:rsid w:val="005B2FFC"/>
    <w:rsid w:val="005B3087"/>
    <w:rsid w:val="005B3296"/>
    <w:rsid w:val="005B33E9"/>
    <w:rsid w:val="005B348E"/>
    <w:rsid w:val="005B3AC0"/>
    <w:rsid w:val="005B3B99"/>
    <w:rsid w:val="005B440C"/>
    <w:rsid w:val="005B460E"/>
    <w:rsid w:val="005B461B"/>
    <w:rsid w:val="005B48BA"/>
    <w:rsid w:val="005B4D27"/>
    <w:rsid w:val="005B4FB1"/>
    <w:rsid w:val="005B517E"/>
    <w:rsid w:val="005B590C"/>
    <w:rsid w:val="005B5941"/>
    <w:rsid w:val="005B5A01"/>
    <w:rsid w:val="005B5AB2"/>
    <w:rsid w:val="005B5E44"/>
    <w:rsid w:val="005B5FEE"/>
    <w:rsid w:val="005B6536"/>
    <w:rsid w:val="005B654D"/>
    <w:rsid w:val="005B6646"/>
    <w:rsid w:val="005B679C"/>
    <w:rsid w:val="005B6B76"/>
    <w:rsid w:val="005B6E98"/>
    <w:rsid w:val="005B6FB0"/>
    <w:rsid w:val="005B7B8C"/>
    <w:rsid w:val="005C0080"/>
    <w:rsid w:val="005C03B6"/>
    <w:rsid w:val="005C05B5"/>
    <w:rsid w:val="005C072A"/>
    <w:rsid w:val="005C0938"/>
    <w:rsid w:val="005C099D"/>
    <w:rsid w:val="005C1267"/>
    <w:rsid w:val="005C14E5"/>
    <w:rsid w:val="005C1590"/>
    <w:rsid w:val="005C183B"/>
    <w:rsid w:val="005C1956"/>
    <w:rsid w:val="005C1A07"/>
    <w:rsid w:val="005C1B6D"/>
    <w:rsid w:val="005C203B"/>
    <w:rsid w:val="005C21D1"/>
    <w:rsid w:val="005C2C5D"/>
    <w:rsid w:val="005C2E58"/>
    <w:rsid w:val="005C2E5E"/>
    <w:rsid w:val="005C32E2"/>
    <w:rsid w:val="005C3463"/>
    <w:rsid w:val="005C3491"/>
    <w:rsid w:val="005C34FF"/>
    <w:rsid w:val="005C3796"/>
    <w:rsid w:val="005C3917"/>
    <w:rsid w:val="005C3AC3"/>
    <w:rsid w:val="005C3C2A"/>
    <w:rsid w:val="005C3E12"/>
    <w:rsid w:val="005C43ED"/>
    <w:rsid w:val="005C44FD"/>
    <w:rsid w:val="005C49BE"/>
    <w:rsid w:val="005C4DB1"/>
    <w:rsid w:val="005C4DF1"/>
    <w:rsid w:val="005C5292"/>
    <w:rsid w:val="005C556E"/>
    <w:rsid w:val="005C58FA"/>
    <w:rsid w:val="005C59B0"/>
    <w:rsid w:val="005C5E02"/>
    <w:rsid w:val="005C5E3D"/>
    <w:rsid w:val="005C5E55"/>
    <w:rsid w:val="005C6299"/>
    <w:rsid w:val="005C6589"/>
    <w:rsid w:val="005C6816"/>
    <w:rsid w:val="005C68C8"/>
    <w:rsid w:val="005C6B3C"/>
    <w:rsid w:val="005C6CEF"/>
    <w:rsid w:val="005C6F59"/>
    <w:rsid w:val="005C7219"/>
    <w:rsid w:val="005C779D"/>
    <w:rsid w:val="005C7A5C"/>
    <w:rsid w:val="005C7DD9"/>
    <w:rsid w:val="005C7F29"/>
    <w:rsid w:val="005C7F39"/>
    <w:rsid w:val="005C7FCE"/>
    <w:rsid w:val="005D0190"/>
    <w:rsid w:val="005D01BB"/>
    <w:rsid w:val="005D03BE"/>
    <w:rsid w:val="005D04F1"/>
    <w:rsid w:val="005D074B"/>
    <w:rsid w:val="005D0E78"/>
    <w:rsid w:val="005D127C"/>
    <w:rsid w:val="005D149C"/>
    <w:rsid w:val="005D1B60"/>
    <w:rsid w:val="005D2010"/>
    <w:rsid w:val="005D223D"/>
    <w:rsid w:val="005D22FD"/>
    <w:rsid w:val="005D268D"/>
    <w:rsid w:val="005D2A4F"/>
    <w:rsid w:val="005D2B26"/>
    <w:rsid w:val="005D2E16"/>
    <w:rsid w:val="005D2ECA"/>
    <w:rsid w:val="005D2FB8"/>
    <w:rsid w:val="005D32EC"/>
    <w:rsid w:val="005D3686"/>
    <w:rsid w:val="005D379E"/>
    <w:rsid w:val="005D38ED"/>
    <w:rsid w:val="005D3ADC"/>
    <w:rsid w:val="005D3B0C"/>
    <w:rsid w:val="005D3CD4"/>
    <w:rsid w:val="005D3D4A"/>
    <w:rsid w:val="005D3E0A"/>
    <w:rsid w:val="005D3F58"/>
    <w:rsid w:val="005D424D"/>
    <w:rsid w:val="005D430F"/>
    <w:rsid w:val="005D46A4"/>
    <w:rsid w:val="005D481C"/>
    <w:rsid w:val="005D4D28"/>
    <w:rsid w:val="005D4DD6"/>
    <w:rsid w:val="005D4E0B"/>
    <w:rsid w:val="005D4E96"/>
    <w:rsid w:val="005D4EBE"/>
    <w:rsid w:val="005D4FF2"/>
    <w:rsid w:val="005D5645"/>
    <w:rsid w:val="005D5B87"/>
    <w:rsid w:val="005D5D05"/>
    <w:rsid w:val="005D5F4A"/>
    <w:rsid w:val="005D61A5"/>
    <w:rsid w:val="005D63AC"/>
    <w:rsid w:val="005D6495"/>
    <w:rsid w:val="005D6859"/>
    <w:rsid w:val="005D6C88"/>
    <w:rsid w:val="005D6D18"/>
    <w:rsid w:val="005D6DCD"/>
    <w:rsid w:val="005D6EAD"/>
    <w:rsid w:val="005D6ED5"/>
    <w:rsid w:val="005D7420"/>
    <w:rsid w:val="005D755F"/>
    <w:rsid w:val="005D779B"/>
    <w:rsid w:val="005D78DB"/>
    <w:rsid w:val="005D7B86"/>
    <w:rsid w:val="005D7BF6"/>
    <w:rsid w:val="005D7D7A"/>
    <w:rsid w:val="005D7F3B"/>
    <w:rsid w:val="005E0285"/>
    <w:rsid w:val="005E0598"/>
    <w:rsid w:val="005E0873"/>
    <w:rsid w:val="005E08FD"/>
    <w:rsid w:val="005E09FD"/>
    <w:rsid w:val="005E0B33"/>
    <w:rsid w:val="005E0C2C"/>
    <w:rsid w:val="005E0C67"/>
    <w:rsid w:val="005E0CBC"/>
    <w:rsid w:val="005E102F"/>
    <w:rsid w:val="005E1197"/>
    <w:rsid w:val="005E11EB"/>
    <w:rsid w:val="005E14CA"/>
    <w:rsid w:val="005E14EE"/>
    <w:rsid w:val="005E1605"/>
    <w:rsid w:val="005E1675"/>
    <w:rsid w:val="005E1799"/>
    <w:rsid w:val="005E17B2"/>
    <w:rsid w:val="005E1855"/>
    <w:rsid w:val="005E1BF0"/>
    <w:rsid w:val="005E1CBD"/>
    <w:rsid w:val="005E1E84"/>
    <w:rsid w:val="005E222B"/>
    <w:rsid w:val="005E2274"/>
    <w:rsid w:val="005E23EB"/>
    <w:rsid w:val="005E246E"/>
    <w:rsid w:val="005E283A"/>
    <w:rsid w:val="005E2847"/>
    <w:rsid w:val="005E29DF"/>
    <w:rsid w:val="005E2C7D"/>
    <w:rsid w:val="005E2D2D"/>
    <w:rsid w:val="005E2D54"/>
    <w:rsid w:val="005E2D55"/>
    <w:rsid w:val="005E2D8F"/>
    <w:rsid w:val="005E2E32"/>
    <w:rsid w:val="005E2EC5"/>
    <w:rsid w:val="005E2F6B"/>
    <w:rsid w:val="005E3081"/>
    <w:rsid w:val="005E365B"/>
    <w:rsid w:val="005E378B"/>
    <w:rsid w:val="005E3ACA"/>
    <w:rsid w:val="005E3BCD"/>
    <w:rsid w:val="005E3E27"/>
    <w:rsid w:val="005E3F3F"/>
    <w:rsid w:val="005E3F95"/>
    <w:rsid w:val="005E404F"/>
    <w:rsid w:val="005E40CA"/>
    <w:rsid w:val="005E4124"/>
    <w:rsid w:val="005E4597"/>
    <w:rsid w:val="005E45D3"/>
    <w:rsid w:val="005E45DD"/>
    <w:rsid w:val="005E46F4"/>
    <w:rsid w:val="005E4712"/>
    <w:rsid w:val="005E488A"/>
    <w:rsid w:val="005E4968"/>
    <w:rsid w:val="005E4AB5"/>
    <w:rsid w:val="005E4E1E"/>
    <w:rsid w:val="005E4FE2"/>
    <w:rsid w:val="005E54D3"/>
    <w:rsid w:val="005E55F9"/>
    <w:rsid w:val="005E5679"/>
    <w:rsid w:val="005E58F8"/>
    <w:rsid w:val="005E59B2"/>
    <w:rsid w:val="005E5A30"/>
    <w:rsid w:val="005E5D5D"/>
    <w:rsid w:val="005E5D5E"/>
    <w:rsid w:val="005E60FB"/>
    <w:rsid w:val="005E6397"/>
    <w:rsid w:val="005E6572"/>
    <w:rsid w:val="005E669D"/>
    <w:rsid w:val="005E671B"/>
    <w:rsid w:val="005E67D6"/>
    <w:rsid w:val="005E6915"/>
    <w:rsid w:val="005E6AF3"/>
    <w:rsid w:val="005E6C19"/>
    <w:rsid w:val="005E6EEF"/>
    <w:rsid w:val="005E709A"/>
    <w:rsid w:val="005E7164"/>
    <w:rsid w:val="005E719A"/>
    <w:rsid w:val="005E738E"/>
    <w:rsid w:val="005E78D7"/>
    <w:rsid w:val="005E7D2E"/>
    <w:rsid w:val="005E7F54"/>
    <w:rsid w:val="005F0131"/>
    <w:rsid w:val="005F03F5"/>
    <w:rsid w:val="005F0480"/>
    <w:rsid w:val="005F04A4"/>
    <w:rsid w:val="005F04C2"/>
    <w:rsid w:val="005F0510"/>
    <w:rsid w:val="005F0B3B"/>
    <w:rsid w:val="005F0EEF"/>
    <w:rsid w:val="005F102F"/>
    <w:rsid w:val="005F10C0"/>
    <w:rsid w:val="005F1170"/>
    <w:rsid w:val="005F17D3"/>
    <w:rsid w:val="005F1DFA"/>
    <w:rsid w:val="005F1E87"/>
    <w:rsid w:val="005F1EB4"/>
    <w:rsid w:val="005F1EC8"/>
    <w:rsid w:val="005F208F"/>
    <w:rsid w:val="005F20DE"/>
    <w:rsid w:val="005F20E6"/>
    <w:rsid w:val="005F2799"/>
    <w:rsid w:val="005F29AA"/>
    <w:rsid w:val="005F2A73"/>
    <w:rsid w:val="005F2B96"/>
    <w:rsid w:val="005F2C83"/>
    <w:rsid w:val="005F2C9A"/>
    <w:rsid w:val="005F2D31"/>
    <w:rsid w:val="005F2E76"/>
    <w:rsid w:val="005F2EB8"/>
    <w:rsid w:val="005F3118"/>
    <w:rsid w:val="005F3195"/>
    <w:rsid w:val="005F3244"/>
    <w:rsid w:val="005F3370"/>
    <w:rsid w:val="005F344B"/>
    <w:rsid w:val="005F36EB"/>
    <w:rsid w:val="005F3828"/>
    <w:rsid w:val="005F3B32"/>
    <w:rsid w:val="005F3C7F"/>
    <w:rsid w:val="005F3CB3"/>
    <w:rsid w:val="005F3CDD"/>
    <w:rsid w:val="005F4318"/>
    <w:rsid w:val="005F47E0"/>
    <w:rsid w:val="005F4853"/>
    <w:rsid w:val="005F499E"/>
    <w:rsid w:val="005F4A6B"/>
    <w:rsid w:val="005F4A93"/>
    <w:rsid w:val="005F4B24"/>
    <w:rsid w:val="005F4BC3"/>
    <w:rsid w:val="005F4F79"/>
    <w:rsid w:val="005F4FF0"/>
    <w:rsid w:val="005F524D"/>
    <w:rsid w:val="005F5279"/>
    <w:rsid w:val="005F528B"/>
    <w:rsid w:val="005F5433"/>
    <w:rsid w:val="005F5453"/>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87"/>
    <w:rsid w:val="005F725F"/>
    <w:rsid w:val="005F72B0"/>
    <w:rsid w:val="005F72E6"/>
    <w:rsid w:val="005F7596"/>
    <w:rsid w:val="005F7715"/>
    <w:rsid w:val="005F798C"/>
    <w:rsid w:val="005F79FB"/>
    <w:rsid w:val="005F7A66"/>
    <w:rsid w:val="005F7DAE"/>
    <w:rsid w:val="005F7E75"/>
    <w:rsid w:val="005F7F99"/>
    <w:rsid w:val="00600138"/>
    <w:rsid w:val="006002B9"/>
    <w:rsid w:val="00600385"/>
    <w:rsid w:val="00600BB8"/>
    <w:rsid w:val="00600DBD"/>
    <w:rsid w:val="00600DC3"/>
    <w:rsid w:val="00600DEA"/>
    <w:rsid w:val="00601534"/>
    <w:rsid w:val="006016B0"/>
    <w:rsid w:val="00601AC4"/>
    <w:rsid w:val="00601D9C"/>
    <w:rsid w:val="00601F59"/>
    <w:rsid w:val="0060223E"/>
    <w:rsid w:val="00602DE8"/>
    <w:rsid w:val="00602FEB"/>
    <w:rsid w:val="0060307F"/>
    <w:rsid w:val="00603194"/>
    <w:rsid w:val="006033B8"/>
    <w:rsid w:val="00603613"/>
    <w:rsid w:val="0060366E"/>
    <w:rsid w:val="006037BA"/>
    <w:rsid w:val="00603B7B"/>
    <w:rsid w:val="00603D25"/>
    <w:rsid w:val="00603FA9"/>
    <w:rsid w:val="006041A2"/>
    <w:rsid w:val="006042CE"/>
    <w:rsid w:val="00604575"/>
    <w:rsid w:val="006046CD"/>
    <w:rsid w:val="00604745"/>
    <w:rsid w:val="0060475F"/>
    <w:rsid w:val="00604775"/>
    <w:rsid w:val="00604955"/>
    <w:rsid w:val="006049A8"/>
    <w:rsid w:val="00605155"/>
    <w:rsid w:val="00605733"/>
    <w:rsid w:val="00605794"/>
    <w:rsid w:val="0060591D"/>
    <w:rsid w:val="00605D6D"/>
    <w:rsid w:val="00605DBD"/>
    <w:rsid w:val="00605EF2"/>
    <w:rsid w:val="0060621D"/>
    <w:rsid w:val="0060669B"/>
    <w:rsid w:val="006066CC"/>
    <w:rsid w:val="00606736"/>
    <w:rsid w:val="00606A91"/>
    <w:rsid w:val="00606AB3"/>
    <w:rsid w:val="00606BEE"/>
    <w:rsid w:val="00606C5F"/>
    <w:rsid w:val="00606C63"/>
    <w:rsid w:val="00606D1B"/>
    <w:rsid w:val="00606D5F"/>
    <w:rsid w:val="00606DBF"/>
    <w:rsid w:val="00606E3E"/>
    <w:rsid w:val="0060708A"/>
    <w:rsid w:val="006072E0"/>
    <w:rsid w:val="006073F8"/>
    <w:rsid w:val="006075BB"/>
    <w:rsid w:val="00607780"/>
    <w:rsid w:val="006079B3"/>
    <w:rsid w:val="00607A7D"/>
    <w:rsid w:val="00607BA6"/>
    <w:rsid w:val="00610206"/>
    <w:rsid w:val="006102D0"/>
    <w:rsid w:val="006103F6"/>
    <w:rsid w:val="00610C32"/>
    <w:rsid w:val="006111B2"/>
    <w:rsid w:val="00611273"/>
    <w:rsid w:val="0061147A"/>
    <w:rsid w:val="006114F3"/>
    <w:rsid w:val="006115BB"/>
    <w:rsid w:val="006117DB"/>
    <w:rsid w:val="00611A04"/>
    <w:rsid w:val="00611EF5"/>
    <w:rsid w:val="00611FAF"/>
    <w:rsid w:val="006121AB"/>
    <w:rsid w:val="0061225B"/>
    <w:rsid w:val="006126B0"/>
    <w:rsid w:val="006129F1"/>
    <w:rsid w:val="00612B14"/>
    <w:rsid w:val="00612BF7"/>
    <w:rsid w:val="00612C2B"/>
    <w:rsid w:val="00612C70"/>
    <w:rsid w:val="00612D64"/>
    <w:rsid w:val="00613385"/>
    <w:rsid w:val="00613455"/>
    <w:rsid w:val="0061352E"/>
    <w:rsid w:val="00613539"/>
    <w:rsid w:val="00613547"/>
    <w:rsid w:val="006135D7"/>
    <w:rsid w:val="00613688"/>
    <w:rsid w:val="0061375B"/>
    <w:rsid w:val="00613983"/>
    <w:rsid w:val="006139CD"/>
    <w:rsid w:val="00613C18"/>
    <w:rsid w:val="00613D32"/>
    <w:rsid w:val="006143FE"/>
    <w:rsid w:val="00614665"/>
    <w:rsid w:val="00614666"/>
    <w:rsid w:val="0061484F"/>
    <w:rsid w:val="00614870"/>
    <w:rsid w:val="00614996"/>
    <w:rsid w:val="00614C0A"/>
    <w:rsid w:val="00614D1A"/>
    <w:rsid w:val="00614D7A"/>
    <w:rsid w:val="00614DE2"/>
    <w:rsid w:val="00614EE1"/>
    <w:rsid w:val="00614F22"/>
    <w:rsid w:val="0061507E"/>
    <w:rsid w:val="006150B4"/>
    <w:rsid w:val="00615409"/>
    <w:rsid w:val="00615476"/>
    <w:rsid w:val="00615642"/>
    <w:rsid w:val="006157C0"/>
    <w:rsid w:val="00615A61"/>
    <w:rsid w:val="00615CED"/>
    <w:rsid w:val="00615DC9"/>
    <w:rsid w:val="00615EB0"/>
    <w:rsid w:val="00615EB5"/>
    <w:rsid w:val="00615F98"/>
    <w:rsid w:val="0061603F"/>
    <w:rsid w:val="006161BE"/>
    <w:rsid w:val="0061626E"/>
    <w:rsid w:val="00616645"/>
    <w:rsid w:val="006166D5"/>
    <w:rsid w:val="00616819"/>
    <w:rsid w:val="00616C7D"/>
    <w:rsid w:val="00616DB1"/>
    <w:rsid w:val="00616DE8"/>
    <w:rsid w:val="00617023"/>
    <w:rsid w:val="0061704D"/>
    <w:rsid w:val="006172C7"/>
    <w:rsid w:val="00617369"/>
    <w:rsid w:val="006173B2"/>
    <w:rsid w:val="00617C9D"/>
    <w:rsid w:val="00617E99"/>
    <w:rsid w:val="006200F7"/>
    <w:rsid w:val="00620427"/>
    <w:rsid w:val="0062042F"/>
    <w:rsid w:val="00620937"/>
    <w:rsid w:val="00620AAC"/>
    <w:rsid w:val="00620B3F"/>
    <w:rsid w:val="00620BBE"/>
    <w:rsid w:val="00620F58"/>
    <w:rsid w:val="006213CA"/>
    <w:rsid w:val="00621406"/>
    <w:rsid w:val="00621639"/>
    <w:rsid w:val="0062169C"/>
    <w:rsid w:val="006217C6"/>
    <w:rsid w:val="006218F6"/>
    <w:rsid w:val="0062194C"/>
    <w:rsid w:val="0062197B"/>
    <w:rsid w:val="00621AC2"/>
    <w:rsid w:val="00621ACF"/>
    <w:rsid w:val="00621B5A"/>
    <w:rsid w:val="00621C11"/>
    <w:rsid w:val="00621F93"/>
    <w:rsid w:val="006223BD"/>
    <w:rsid w:val="0062263A"/>
    <w:rsid w:val="0062296C"/>
    <w:rsid w:val="006229C9"/>
    <w:rsid w:val="00622C01"/>
    <w:rsid w:val="00622DEE"/>
    <w:rsid w:val="00622F93"/>
    <w:rsid w:val="0062358C"/>
    <w:rsid w:val="00623741"/>
    <w:rsid w:val="0062387C"/>
    <w:rsid w:val="00623A1F"/>
    <w:rsid w:val="00623B65"/>
    <w:rsid w:val="00623DA2"/>
    <w:rsid w:val="00623F55"/>
    <w:rsid w:val="00623F70"/>
    <w:rsid w:val="0062415F"/>
    <w:rsid w:val="0062419E"/>
    <w:rsid w:val="00624228"/>
    <w:rsid w:val="00624323"/>
    <w:rsid w:val="006243E2"/>
    <w:rsid w:val="00624751"/>
    <w:rsid w:val="00624777"/>
    <w:rsid w:val="006247A3"/>
    <w:rsid w:val="00624941"/>
    <w:rsid w:val="00624999"/>
    <w:rsid w:val="006249C8"/>
    <w:rsid w:val="00624AA3"/>
    <w:rsid w:val="00624DAD"/>
    <w:rsid w:val="00624EE4"/>
    <w:rsid w:val="0062521C"/>
    <w:rsid w:val="0062534D"/>
    <w:rsid w:val="00625716"/>
    <w:rsid w:val="00625810"/>
    <w:rsid w:val="0062590A"/>
    <w:rsid w:val="00625A05"/>
    <w:rsid w:val="00625A40"/>
    <w:rsid w:val="00625D85"/>
    <w:rsid w:val="006261C2"/>
    <w:rsid w:val="006263EE"/>
    <w:rsid w:val="00626412"/>
    <w:rsid w:val="0062657C"/>
    <w:rsid w:val="006266DE"/>
    <w:rsid w:val="00626889"/>
    <w:rsid w:val="006268A5"/>
    <w:rsid w:val="00626AEE"/>
    <w:rsid w:val="00626C9D"/>
    <w:rsid w:val="00626CC1"/>
    <w:rsid w:val="00626F5C"/>
    <w:rsid w:val="0062734D"/>
    <w:rsid w:val="0062736D"/>
    <w:rsid w:val="006273A7"/>
    <w:rsid w:val="0062766F"/>
    <w:rsid w:val="006277C4"/>
    <w:rsid w:val="00630499"/>
    <w:rsid w:val="006305B0"/>
    <w:rsid w:val="0063088B"/>
    <w:rsid w:val="00630935"/>
    <w:rsid w:val="00630A9C"/>
    <w:rsid w:val="00631355"/>
    <w:rsid w:val="006315C1"/>
    <w:rsid w:val="006315C5"/>
    <w:rsid w:val="0063179F"/>
    <w:rsid w:val="006319FB"/>
    <w:rsid w:val="00631BCD"/>
    <w:rsid w:val="006320E0"/>
    <w:rsid w:val="006322C5"/>
    <w:rsid w:val="006322E1"/>
    <w:rsid w:val="006323EF"/>
    <w:rsid w:val="0063271C"/>
    <w:rsid w:val="0063278A"/>
    <w:rsid w:val="00632A68"/>
    <w:rsid w:val="00632F81"/>
    <w:rsid w:val="00632FD6"/>
    <w:rsid w:val="006333F7"/>
    <w:rsid w:val="006335F9"/>
    <w:rsid w:val="00633F71"/>
    <w:rsid w:val="00634101"/>
    <w:rsid w:val="006343CD"/>
    <w:rsid w:val="00634425"/>
    <w:rsid w:val="00634494"/>
    <w:rsid w:val="006347E0"/>
    <w:rsid w:val="0063483C"/>
    <w:rsid w:val="00634862"/>
    <w:rsid w:val="00634B8B"/>
    <w:rsid w:val="00634BCC"/>
    <w:rsid w:val="00634D86"/>
    <w:rsid w:val="00634E04"/>
    <w:rsid w:val="00634E4F"/>
    <w:rsid w:val="00635035"/>
    <w:rsid w:val="00635145"/>
    <w:rsid w:val="006351DE"/>
    <w:rsid w:val="006353D0"/>
    <w:rsid w:val="00635539"/>
    <w:rsid w:val="006358DC"/>
    <w:rsid w:val="00635BF5"/>
    <w:rsid w:val="00635D67"/>
    <w:rsid w:val="0063617E"/>
    <w:rsid w:val="00636809"/>
    <w:rsid w:val="00636FE4"/>
    <w:rsid w:val="00637030"/>
    <w:rsid w:val="00637112"/>
    <w:rsid w:val="00637119"/>
    <w:rsid w:val="00637141"/>
    <w:rsid w:val="00637180"/>
    <w:rsid w:val="00637408"/>
    <w:rsid w:val="0063743A"/>
    <w:rsid w:val="006375DD"/>
    <w:rsid w:val="00637601"/>
    <w:rsid w:val="00637617"/>
    <w:rsid w:val="00637A42"/>
    <w:rsid w:val="00637E82"/>
    <w:rsid w:val="00637F3F"/>
    <w:rsid w:val="006400B7"/>
    <w:rsid w:val="00640303"/>
    <w:rsid w:val="0064036E"/>
    <w:rsid w:val="006403F5"/>
    <w:rsid w:val="00640487"/>
    <w:rsid w:val="006406D3"/>
    <w:rsid w:val="006407F5"/>
    <w:rsid w:val="0064085D"/>
    <w:rsid w:val="00640E2E"/>
    <w:rsid w:val="00640F2A"/>
    <w:rsid w:val="006410B6"/>
    <w:rsid w:val="006411E0"/>
    <w:rsid w:val="00641213"/>
    <w:rsid w:val="00641299"/>
    <w:rsid w:val="00641343"/>
    <w:rsid w:val="00641350"/>
    <w:rsid w:val="00641357"/>
    <w:rsid w:val="00641577"/>
    <w:rsid w:val="006415F3"/>
    <w:rsid w:val="0064168F"/>
    <w:rsid w:val="006417F6"/>
    <w:rsid w:val="006418FE"/>
    <w:rsid w:val="00641E5A"/>
    <w:rsid w:val="00641EE4"/>
    <w:rsid w:val="00641FE8"/>
    <w:rsid w:val="006423D9"/>
    <w:rsid w:val="00642832"/>
    <w:rsid w:val="00642B80"/>
    <w:rsid w:val="00642C67"/>
    <w:rsid w:val="00642CB8"/>
    <w:rsid w:val="00642E35"/>
    <w:rsid w:val="006430CF"/>
    <w:rsid w:val="0064333B"/>
    <w:rsid w:val="00643447"/>
    <w:rsid w:val="0064371B"/>
    <w:rsid w:val="00643A71"/>
    <w:rsid w:val="00643D6B"/>
    <w:rsid w:val="00643E18"/>
    <w:rsid w:val="00643E26"/>
    <w:rsid w:val="00643EEC"/>
    <w:rsid w:val="00643F43"/>
    <w:rsid w:val="00643FC6"/>
    <w:rsid w:val="00644355"/>
    <w:rsid w:val="006443B9"/>
    <w:rsid w:val="006446A0"/>
    <w:rsid w:val="00644F8C"/>
    <w:rsid w:val="00645023"/>
    <w:rsid w:val="006450B0"/>
    <w:rsid w:val="006451F3"/>
    <w:rsid w:val="00645972"/>
    <w:rsid w:val="00645F3A"/>
    <w:rsid w:val="00646116"/>
    <w:rsid w:val="00646136"/>
    <w:rsid w:val="006462AB"/>
    <w:rsid w:val="00646490"/>
    <w:rsid w:val="006464AF"/>
    <w:rsid w:val="00646901"/>
    <w:rsid w:val="00646D05"/>
    <w:rsid w:val="00646D9F"/>
    <w:rsid w:val="00646EA5"/>
    <w:rsid w:val="00646F9E"/>
    <w:rsid w:val="006471C0"/>
    <w:rsid w:val="006472D2"/>
    <w:rsid w:val="00647540"/>
    <w:rsid w:val="00647557"/>
    <w:rsid w:val="006475D5"/>
    <w:rsid w:val="0064763E"/>
    <w:rsid w:val="0064776F"/>
    <w:rsid w:val="00647808"/>
    <w:rsid w:val="00647DC3"/>
    <w:rsid w:val="00650039"/>
    <w:rsid w:val="006505E4"/>
    <w:rsid w:val="0065068C"/>
    <w:rsid w:val="00650735"/>
    <w:rsid w:val="0065084E"/>
    <w:rsid w:val="00650896"/>
    <w:rsid w:val="00650C68"/>
    <w:rsid w:val="00650E29"/>
    <w:rsid w:val="00651846"/>
    <w:rsid w:val="00651886"/>
    <w:rsid w:val="00651B2A"/>
    <w:rsid w:val="00651DED"/>
    <w:rsid w:val="006523A3"/>
    <w:rsid w:val="00652546"/>
    <w:rsid w:val="006527C6"/>
    <w:rsid w:val="00652840"/>
    <w:rsid w:val="00652A2D"/>
    <w:rsid w:val="00652D6D"/>
    <w:rsid w:val="00652EFE"/>
    <w:rsid w:val="0065307A"/>
    <w:rsid w:val="00653477"/>
    <w:rsid w:val="00653695"/>
    <w:rsid w:val="006537D6"/>
    <w:rsid w:val="00653C7B"/>
    <w:rsid w:val="00653FB9"/>
    <w:rsid w:val="00654027"/>
    <w:rsid w:val="006541B2"/>
    <w:rsid w:val="00654486"/>
    <w:rsid w:val="0065455F"/>
    <w:rsid w:val="00654974"/>
    <w:rsid w:val="00654DE5"/>
    <w:rsid w:val="00654E02"/>
    <w:rsid w:val="00655046"/>
    <w:rsid w:val="006550A5"/>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A98"/>
    <w:rsid w:val="00656B82"/>
    <w:rsid w:val="00656E60"/>
    <w:rsid w:val="00656F51"/>
    <w:rsid w:val="00656FB1"/>
    <w:rsid w:val="0065723C"/>
    <w:rsid w:val="006572FB"/>
    <w:rsid w:val="006576D7"/>
    <w:rsid w:val="0065771E"/>
    <w:rsid w:val="00657A04"/>
    <w:rsid w:val="00657B79"/>
    <w:rsid w:val="00657E77"/>
    <w:rsid w:val="006601C8"/>
    <w:rsid w:val="00660437"/>
    <w:rsid w:val="00660853"/>
    <w:rsid w:val="00660AA4"/>
    <w:rsid w:val="00660B98"/>
    <w:rsid w:val="00660BA1"/>
    <w:rsid w:val="00660DCB"/>
    <w:rsid w:val="00660E15"/>
    <w:rsid w:val="00660E84"/>
    <w:rsid w:val="00660EBC"/>
    <w:rsid w:val="006613DD"/>
    <w:rsid w:val="0066163B"/>
    <w:rsid w:val="0066172A"/>
    <w:rsid w:val="006618B4"/>
    <w:rsid w:val="00661914"/>
    <w:rsid w:val="00661981"/>
    <w:rsid w:val="006619FA"/>
    <w:rsid w:val="00661C47"/>
    <w:rsid w:val="0066203F"/>
    <w:rsid w:val="006620EE"/>
    <w:rsid w:val="006622D0"/>
    <w:rsid w:val="006622DF"/>
    <w:rsid w:val="006627FF"/>
    <w:rsid w:val="0066283E"/>
    <w:rsid w:val="006629C7"/>
    <w:rsid w:val="00662D6D"/>
    <w:rsid w:val="00662E48"/>
    <w:rsid w:val="00662FC8"/>
    <w:rsid w:val="00663192"/>
    <w:rsid w:val="00663483"/>
    <w:rsid w:val="00663765"/>
    <w:rsid w:val="00663A73"/>
    <w:rsid w:val="00663AC6"/>
    <w:rsid w:val="00663C38"/>
    <w:rsid w:val="00663C63"/>
    <w:rsid w:val="00663CDE"/>
    <w:rsid w:val="00663D04"/>
    <w:rsid w:val="00664341"/>
    <w:rsid w:val="006648DC"/>
    <w:rsid w:val="006649B2"/>
    <w:rsid w:val="006649D8"/>
    <w:rsid w:val="00664A92"/>
    <w:rsid w:val="00664B3E"/>
    <w:rsid w:val="00664B47"/>
    <w:rsid w:val="00664B5C"/>
    <w:rsid w:val="00664D6B"/>
    <w:rsid w:val="00664DC5"/>
    <w:rsid w:val="00664E9E"/>
    <w:rsid w:val="0066500A"/>
    <w:rsid w:val="006652C8"/>
    <w:rsid w:val="00665808"/>
    <w:rsid w:val="00665933"/>
    <w:rsid w:val="006659B6"/>
    <w:rsid w:val="00665A18"/>
    <w:rsid w:val="00665FE1"/>
    <w:rsid w:val="00666036"/>
    <w:rsid w:val="00666070"/>
    <w:rsid w:val="0066614F"/>
    <w:rsid w:val="006661ED"/>
    <w:rsid w:val="00666288"/>
    <w:rsid w:val="0066649E"/>
    <w:rsid w:val="00666A0D"/>
    <w:rsid w:val="00666BB7"/>
    <w:rsid w:val="00666C29"/>
    <w:rsid w:val="00666E88"/>
    <w:rsid w:val="006671FE"/>
    <w:rsid w:val="006672F8"/>
    <w:rsid w:val="0066733B"/>
    <w:rsid w:val="0066783B"/>
    <w:rsid w:val="006678EF"/>
    <w:rsid w:val="00670217"/>
    <w:rsid w:val="006702DE"/>
    <w:rsid w:val="00670CB1"/>
    <w:rsid w:val="00670F9C"/>
    <w:rsid w:val="00671013"/>
    <w:rsid w:val="00671510"/>
    <w:rsid w:val="00671557"/>
    <w:rsid w:val="006715D0"/>
    <w:rsid w:val="006715D2"/>
    <w:rsid w:val="006719C4"/>
    <w:rsid w:val="00671B5E"/>
    <w:rsid w:val="00672043"/>
    <w:rsid w:val="006720C2"/>
    <w:rsid w:val="006720E4"/>
    <w:rsid w:val="006721EF"/>
    <w:rsid w:val="00672321"/>
    <w:rsid w:val="00672400"/>
    <w:rsid w:val="0067246D"/>
    <w:rsid w:val="006726FF"/>
    <w:rsid w:val="00672BBD"/>
    <w:rsid w:val="00673117"/>
    <w:rsid w:val="006732B8"/>
    <w:rsid w:val="0067354D"/>
    <w:rsid w:val="006735AB"/>
    <w:rsid w:val="0067379D"/>
    <w:rsid w:val="00673ABD"/>
    <w:rsid w:val="00673C7A"/>
    <w:rsid w:val="00673FB7"/>
    <w:rsid w:val="00674038"/>
    <w:rsid w:val="0067426F"/>
    <w:rsid w:val="00674426"/>
    <w:rsid w:val="00674482"/>
    <w:rsid w:val="006745F2"/>
    <w:rsid w:val="006746ED"/>
    <w:rsid w:val="0067485F"/>
    <w:rsid w:val="00674A20"/>
    <w:rsid w:val="00674E1F"/>
    <w:rsid w:val="00675029"/>
    <w:rsid w:val="006750B8"/>
    <w:rsid w:val="006750EA"/>
    <w:rsid w:val="00675246"/>
    <w:rsid w:val="00675298"/>
    <w:rsid w:val="0067541C"/>
    <w:rsid w:val="006756F1"/>
    <w:rsid w:val="00675A69"/>
    <w:rsid w:val="00675AA2"/>
    <w:rsid w:val="00675DB0"/>
    <w:rsid w:val="00675F4D"/>
    <w:rsid w:val="006763C4"/>
    <w:rsid w:val="0067673A"/>
    <w:rsid w:val="00676843"/>
    <w:rsid w:val="006768C4"/>
    <w:rsid w:val="0067696F"/>
    <w:rsid w:val="0067699F"/>
    <w:rsid w:val="00676A3E"/>
    <w:rsid w:val="00676B7D"/>
    <w:rsid w:val="00676FD8"/>
    <w:rsid w:val="00677336"/>
    <w:rsid w:val="00677370"/>
    <w:rsid w:val="006774BD"/>
    <w:rsid w:val="0067760A"/>
    <w:rsid w:val="0067785F"/>
    <w:rsid w:val="00677AE2"/>
    <w:rsid w:val="00677B4F"/>
    <w:rsid w:val="00680086"/>
    <w:rsid w:val="00680146"/>
    <w:rsid w:val="00680512"/>
    <w:rsid w:val="00680592"/>
    <w:rsid w:val="00680B48"/>
    <w:rsid w:val="00680F89"/>
    <w:rsid w:val="0068116B"/>
    <w:rsid w:val="00681173"/>
    <w:rsid w:val="00681296"/>
    <w:rsid w:val="00681405"/>
    <w:rsid w:val="0068147E"/>
    <w:rsid w:val="00681548"/>
    <w:rsid w:val="0068182D"/>
    <w:rsid w:val="00681A0D"/>
    <w:rsid w:val="00681A86"/>
    <w:rsid w:val="00681AB0"/>
    <w:rsid w:val="00681F10"/>
    <w:rsid w:val="006820DA"/>
    <w:rsid w:val="00682490"/>
    <w:rsid w:val="00682539"/>
    <w:rsid w:val="006828FA"/>
    <w:rsid w:val="00682EC6"/>
    <w:rsid w:val="00683058"/>
    <w:rsid w:val="006832BB"/>
    <w:rsid w:val="006834B4"/>
    <w:rsid w:val="006834D2"/>
    <w:rsid w:val="0068350B"/>
    <w:rsid w:val="006835D8"/>
    <w:rsid w:val="00683B56"/>
    <w:rsid w:val="006840BD"/>
    <w:rsid w:val="0068415C"/>
    <w:rsid w:val="006846F6"/>
    <w:rsid w:val="0068486D"/>
    <w:rsid w:val="0068489E"/>
    <w:rsid w:val="00684B64"/>
    <w:rsid w:val="00684BC3"/>
    <w:rsid w:val="00684BE1"/>
    <w:rsid w:val="00684C52"/>
    <w:rsid w:val="00684E31"/>
    <w:rsid w:val="00685072"/>
    <w:rsid w:val="006852E5"/>
    <w:rsid w:val="00685775"/>
    <w:rsid w:val="00685A1F"/>
    <w:rsid w:val="006863C1"/>
    <w:rsid w:val="00686413"/>
    <w:rsid w:val="0068674B"/>
    <w:rsid w:val="006868FE"/>
    <w:rsid w:val="00686938"/>
    <w:rsid w:val="00686B44"/>
    <w:rsid w:val="00687231"/>
    <w:rsid w:val="006873FB"/>
    <w:rsid w:val="00687453"/>
    <w:rsid w:val="006876B1"/>
    <w:rsid w:val="006876F1"/>
    <w:rsid w:val="0068777A"/>
    <w:rsid w:val="006878FF"/>
    <w:rsid w:val="00687BC5"/>
    <w:rsid w:val="00687F0C"/>
    <w:rsid w:val="00687FB5"/>
    <w:rsid w:val="00690038"/>
    <w:rsid w:val="006900F9"/>
    <w:rsid w:val="00690418"/>
    <w:rsid w:val="0069043D"/>
    <w:rsid w:val="006905E5"/>
    <w:rsid w:val="00690745"/>
    <w:rsid w:val="006907ED"/>
    <w:rsid w:val="006908C9"/>
    <w:rsid w:val="00690BE8"/>
    <w:rsid w:val="00690F24"/>
    <w:rsid w:val="00691084"/>
    <w:rsid w:val="006911AC"/>
    <w:rsid w:val="00691254"/>
    <w:rsid w:val="00691467"/>
    <w:rsid w:val="006915DF"/>
    <w:rsid w:val="00691725"/>
    <w:rsid w:val="006918B1"/>
    <w:rsid w:val="0069199E"/>
    <w:rsid w:val="00691E9B"/>
    <w:rsid w:val="00692144"/>
    <w:rsid w:val="00692571"/>
    <w:rsid w:val="00692625"/>
    <w:rsid w:val="0069264D"/>
    <w:rsid w:val="0069282F"/>
    <w:rsid w:val="006929B0"/>
    <w:rsid w:val="00692ACF"/>
    <w:rsid w:val="00692EB2"/>
    <w:rsid w:val="00692F80"/>
    <w:rsid w:val="0069302E"/>
    <w:rsid w:val="006935BE"/>
    <w:rsid w:val="006935BF"/>
    <w:rsid w:val="0069368D"/>
    <w:rsid w:val="006936AA"/>
    <w:rsid w:val="006936D3"/>
    <w:rsid w:val="00693721"/>
    <w:rsid w:val="006937D9"/>
    <w:rsid w:val="00693C86"/>
    <w:rsid w:val="00694089"/>
    <w:rsid w:val="006941AC"/>
    <w:rsid w:val="006941C8"/>
    <w:rsid w:val="006943B8"/>
    <w:rsid w:val="00694656"/>
    <w:rsid w:val="006946C1"/>
    <w:rsid w:val="006949B1"/>
    <w:rsid w:val="006949E9"/>
    <w:rsid w:val="00694C68"/>
    <w:rsid w:val="00694FBC"/>
    <w:rsid w:val="00695574"/>
    <w:rsid w:val="006955F9"/>
    <w:rsid w:val="00696447"/>
    <w:rsid w:val="00696818"/>
    <w:rsid w:val="00696DBC"/>
    <w:rsid w:val="00697244"/>
    <w:rsid w:val="0069732A"/>
    <w:rsid w:val="006973CA"/>
    <w:rsid w:val="0069755D"/>
    <w:rsid w:val="00697631"/>
    <w:rsid w:val="006977B9"/>
    <w:rsid w:val="006978E4"/>
    <w:rsid w:val="006979FD"/>
    <w:rsid w:val="00697B89"/>
    <w:rsid w:val="00697D4D"/>
    <w:rsid w:val="00697EE2"/>
    <w:rsid w:val="006A00E0"/>
    <w:rsid w:val="006A0195"/>
    <w:rsid w:val="006A01FA"/>
    <w:rsid w:val="006A05F7"/>
    <w:rsid w:val="006A06F0"/>
    <w:rsid w:val="006A07CC"/>
    <w:rsid w:val="006A0C30"/>
    <w:rsid w:val="006A0F98"/>
    <w:rsid w:val="006A12BC"/>
    <w:rsid w:val="006A178B"/>
    <w:rsid w:val="006A17B8"/>
    <w:rsid w:val="006A1CD1"/>
    <w:rsid w:val="006A231E"/>
    <w:rsid w:val="006A2950"/>
    <w:rsid w:val="006A2D65"/>
    <w:rsid w:val="006A2EC3"/>
    <w:rsid w:val="006A2F7C"/>
    <w:rsid w:val="006A3290"/>
    <w:rsid w:val="006A3585"/>
    <w:rsid w:val="006A3A02"/>
    <w:rsid w:val="006A3AD7"/>
    <w:rsid w:val="006A3BEF"/>
    <w:rsid w:val="006A3CC5"/>
    <w:rsid w:val="006A3D11"/>
    <w:rsid w:val="006A3EFE"/>
    <w:rsid w:val="006A467B"/>
    <w:rsid w:val="006A4719"/>
    <w:rsid w:val="006A4AE8"/>
    <w:rsid w:val="006A4C3E"/>
    <w:rsid w:val="006A532F"/>
    <w:rsid w:val="006A57D6"/>
    <w:rsid w:val="006A5BFE"/>
    <w:rsid w:val="006A5C2D"/>
    <w:rsid w:val="006A5ED7"/>
    <w:rsid w:val="006A6692"/>
    <w:rsid w:val="006A670E"/>
    <w:rsid w:val="006A6862"/>
    <w:rsid w:val="006A6B33"/>
    <w:rsid w:val="006A6CA4"/>
    <w:rsid w:val="006A6E85"/>
    <w:rsid w:val="006A70F1"/>
    <w:rsid w:val="006A7396"/>
    <w:rsid w:val="006A73C4"/>
    <w:rsid w:val="006A7401"/>
    <w:rsid w:val="006A74AB"/>
    <w:rsid w:val="006A764D"/>
    <w:rsid w:val="006A77D9"/>
    <w:rsid w:val="006A7DB8"/>
    <w:rsid w:val="006A7E0E"/>
    <w:rsid w:val="006A7E86"/>
    <w:rsid w:val="006A7E95"/>
    <w:rsid w:val="006B007D"/>
    <w:rsid w:val="006B015B"/>
    <w:rsid w:val="006B01AA"/>
    <w:rsid w:val="006B0314"/>
    <w:rsid w:val="006B056D"/>
    <w:rsid w:val="006B10C5"/>
    <w:rsid w:val="006B10CC"/>
    <w:rsid w:val="006B10DB"/>
    <w:rsid w:val="006B1501"/>
    <w:rsid w:val="006B1FFD"/>
    <w:rsid w:val="006B2063"/>
    <w:rsid w:val="006B23CA"/>
    <w:rsid w:val="006B2438"/>
    <w:rsid w:val="006B2588"/>
    <w:rsid w:val="006B2D24"/>
    <w:rsid w:val="006B2DEA"/>
    <w:rsid w:val="006B2E8B"/>
    <w:rsid w:val="006B2F49"/>
    <w:rsid w:val="006B3148"/>
    <w:rsid w:val="006B323F"/>
    <w:rsid w:val="006B3338"/>
    <w:rsid w:val="006B349F"/>
    <w:rsid w:val="006B3537"/>
    <w:rsid w:val="006B391E"/>
    <w:rsid w:val="006B3A03"/>
    <w:rsid w:val="006B3B63"/>
    <w:rsid w:val="006B4246"/>
    <w:rsid w:val="006B4283"/>
    <w:rsid w:val="006B42C0"/>
    <w:rsid w:val="006B42D4"/>
    <w:rsid w:val="006B47E9"/>
    <w:rsid w:val="006B4A26"/>
    <w:rsid w:val="006B4B8D"/>
    <w:rsid w:val="006B4BB9"/>
    <w:rsid w:val="006B4ED1"/>
    <w:rsid w:val="006B4FEE"/>
    <w:rsid w:val="006B548D"/>
    <w:rsid w:val="006B554C"/>
    <w:rsid w:val="006B56DA"/>
    <w:rsid w:val="006B585C"/>
    <w:rsid w:val="006B5A54"/>
    <w:rsid w:val="006B5C80"/>
    <w:rsid w:val="006B5FB9"/>
    <w:rsid w:val="006B6018"/>
    <w:rsid w:val="006B6273"/>
    <w:rsid w:val="006B631D"/>
    <w:rsid w:val="006B6AB9"/>
    <w:rsid w:val="006B6C68"/>
    <w:rsid w:val="006B6D20"/>
    <w:rsid w:val="006B6D6B"/>
    <w:rsid w:val="006B705C"/>
    <w:rsid w:val="006B711D"/>
    <w:rsid w:val="006B7164"/>
    <w:rsid w:val="006B71FA"/>
    <w:rsid w:val="006B7485"/>
    <w:rsid w:val="006B758B"/>
    <w:rsid w:val="006B7660"/>
    <w:rsid w:val="006B7C25"/>
    <w:rsid w:val="006B7C3F"/>
    <w:rsid w:val="006C03FC"/>
    <w:rsid w:val="006C04D5"/>
    <w:rsid w:val="006C05CF"/>
    <w:rsid w:val="006C05D5"/>
    <w:rsid w:val="006C0877"/>
    <w:rsid w:val="006C08E9"/>
    <w:rsid w:val="006C113E"/>
    <w:rsid w:val="006C11B3"/>
    <w:rsid w:val="006C13A7"/>
    <w:rsid w:val="006C15AB"/>
    <w:rsid w:val="006C1811"/>
    <w:rsid w:val="006C18F6"/>
    <w:rsid w:val="006C191D"/>
    <w:rsid w:val="006C1C64"/>
    <w:rsid w:val="006C1C9E"/>
    <w:rsid w:val="006C1CB2"/>
    <w:rsid w:val="006C1DE2"/>
    <w:rsid w:val="006C210E"/>
    <w:rsid w:val="006C25CB"/>
    <w:rsid w:val="006C269B"/>
    <w:rsid w:val="006C2797"/>
    <w:rsid w:val="006C2875"/>
    <w:rsid w:val="006C2984"/>
    <w:rsid w:val="006C2B68"/>
    <w:rsid w:val="006C2BAD"/>
    <w:rsid w:val="006C2EEA"/>
    <w:rsid w:val="006C310E"/>
    <w:rsid w:val="006C3185"/>
    <w:rsid w:val="006C31F4"/>
    <w:rsid w:val="006C31F8"/>
    <w:rsid w:val="006C3545"/>
    <w:rsid w:val="006C35E7"/>
    <w:rsid w:val="006C399D"/>
    <w:rsid w:val="006C3B29"/>
    <w:rsid w:val="006C3F1C"/>
    <w:rsid w:val="006C3F5F"/>
    <w:rsid w:val="006C407D"/>
    <w:rsid w:val="006C4172"/>
    <w:rsid w:val="006C458D"/>
    <w:rsid w:val="006C476D"/>
    <w:rsid w:val="006C493D"/>
    <w:rsid w:val="006C4C65"/>
    <w:rsid w:val="006C4E10"/>
    <w:rsid w:val="006C4F17"/>
    <w:rsid w:val="006C5058"/>
    <w:rsid w:val="006C508F"/>
    <w:rsid w:val="006C50B7"/>
    <w:rsid w:val="006C527E"/>
    <w:rsid w:val="006C53E6"/>
    <w:rsid w:val="006C5514"/>
    <w:rsid w:val="006C55E3"/>
    <w:rsid w:val="006C55F3"/>
    <w:rsid w:val="006C56D6"/>
    <w:rsid w:val="006C580C"/>
    <w:rsid w:val="006C5BA2"/>
    <w:rsid w:val="006C5F16"/>
    <w:rsid w:val="006C66B6"/>
    <w:rsid w:val="006C6E37"/>
    <w:rsid w:val="006C6EA5"/>
    <w:rsid w:val="006C6F33"/>
    <w:rsid w:val="006C6F63"/>
    <w:rsid w:val="006C71E4"/>
    <w:rsid w:val="006C71F1"/>
    <w:rsid w:val="006C756A"/>
    <w:rsid w:val="006C7883"/>
    <w:rsid w:val="006C78B6"/>
    <w:rsid w:val="006C7A73"/>
    <w:rsid w:val="006C7E93"/>
    <w:rsid w:val="006C7F75"/>
    <w:rsid w:val="006C7F98"/>
    <w:rsid w:val="006D00A3"/>
    <w:rsid w:val="006D03B4"/>
    <w:rsid w:val="006D05B3"/>
    <w:rsid w:val="006D076D"/>
    <w:rsid w:val="006D0AF2"/>
    <w:rsid w:val="006D0AF9"/>
    <w:rsid w:val="006D0C11"/>
    <w:rsid w:val="006D0DE0"/>
    <w:rsid w:val="006D0E7A"/>
    <w:rsid w:val="006D1256"/>
    <w:rsid w:val="006D14BD"/>
    <w:rsid w:val="006D159B"/>
    <w:rsid w:val="006D15A1"/>
    <w:rsid w:val="006D15CD"/>
    <w:rsid w:val="006D181A"/>
    <w:rsid w:val="006D186A"/>
    <w:rsid w:val="006D18C7"/>
    <w:rsid w:val="006D1A2C"/>
    <w:rsid w:val="006D1B2E"/>
    <w:rsid w:val="006D1B60"/>
    <w:rsid w:val="006D1B65"/>
    <w:rsid w:val="006D1B76"/>
    <w:rsid w:val="006D2121"/>
    <w:rsid w:val="006D27FF"/>
    <w:rsid w:val="006D2884"/>
    <w:rsid w:val="006D2ABF"/>
    <w:rsid w:val="006D2AC6"/>
    <w:rsid w:val="006D2CE3"/>
    <w:rsid w:val="006D2D22"/>
    <w:rsid w:val="006D2F8D"/>
    <w:rsid w:val="006D33C6"/>
    <w:rsid w:val="006D3630"/>
    <w:rsid w:val="006D3A73"/>
    <w:rsid w:val="006D3A98"/>
    <w:rsid w:val="006D3C91"/>
    <w:rsid w:val="006D3CCA"/>
    <w:rsid w:val="006D3E2E"/>
    <w:rsid w:val="006D429D"/>
    <w:rsid w:val="006D49F9"/>
    <w:rsid w:val="006D4C66"/>
    <w:rsid w:val="006D4EEE"/>
    <w:rsid w:val="006D4FC2"/>
    <w:rsid w:val="006D5004"/>
    <w:rsid w:val="006D5112"/>
    <w:rsid w:val="006D528A"/>
    <w:rsid w:val="006D53C4"/>
    <w:rsid w:val="006D555B"/>
    <w:rsid w:val="006D5767"/>
    <w:rsid w:val="006D5793"/>
    <w:rsid w:val="006D57CD"/>
    <w:rsid w:val="006D5983"/>
    <w:rsid w:val="006D59DD"/>
    <w:rsid w:val="006D5B0F"/>
    <w:rsid w:val="006D5E23"/>
    <w:rsid w:val="006D62F0"/>
    <w:rsid w:val="006D630C"/>
    <w:rsid w:val="006D634F"/>
    <w:rsid w:val="006D677B"/>
    <w:rsid w:val="006D6D77"/>
    <w:rsid w:val="006D6DF6"/>
    <w:rsid w:val="006D6F93"/>
    <w:rsid w:val="006D70A2"/>
    <w:rsid w:val="006D70F1"/>
    <w:rsid w:val="006D726B"/>
    <w:rsid w:val="006D72FF"/>
    <w:rsid w:val="006D73AF"/>
    <w:rsid w:val="006D746A"/>
    <w:rsid w:val="006D7796"/>
    <w:rsid w:val="006D78C7"/>
    <w:rsid w:val="006D7B22"/>
    <w:rsid w:val="006D7D58"/>
    <w:rsid w:val="006D7D6F"/>
    <w:rsid w:val="006D7EEE"/>
    <w:rsid w:val="006E00B7"/>
    <w:rsid w:val="006E02DF"/>
    <w:rsid w:val="006E050B"/>
    <w:rsid w:val="006E059A"/>
    <w:rsid w:val="006E08F2"/>
    <w:rsid w:val="006E1109"/>
    <w:rsid w:val="006E1524"/>
    <w:rsid w:val="006E183A"/>
    <w:rsid w:val="006E1A10"/>
    <w:rsid w:val="006E1FCB"/>
    <w:rsid w:val="006E23BF"/>
    <w:rsid w:val="006E240B"/>
    <w:rsid w:val="006E2503"/>
    <w:rsid w:val="006E29DA"/>
    <w:rsid w:val="006E2BF3"/>
    <w:rsid w:val="006E2CE9"/>
    <w:rsid w:val="006E2EB9"/>
    <w:rsid w:val="006E2F40"/>
    <w:rsid w:val="006E31C3"/>
    <w:rsid w:val="006E31E6"/>
    <w:rsid w:val="006E3643"/>
    <w:rsid w:val="006E36F8"/>
    <w:rsid w:val="006E3723"/>
    <w:rsid w:val="006E3A9D"/>
    <w:rsid w:val="006E3BE6"/>
    <w:rsid w:val="006E3CBE"/>
    <w:rsid w:val="006E3CC9"/>
    <w:rsid w:val="006E424D"/>
    <w:rsid w:val="006E46FD"/>
    <w:rsid w:val="006E487F"/>
    <w:rsid w:val="006E4BDD"/>
    <w:rsid w:val="006E4EA4"/>
    <w:rsid w:val="006E4EC7"/>
    <w:rsid w:val="006E4F10"/>
    <w:rsid w:val="006E4FF8"/>
    <w:rsid w:val="006E501C"/>
    <w:rsid w:val="006E52A1"/>
    <w:rsid w:val="006E52E0"/>
    <w:rsid w:val="006E56E4"/>
    <w:rsid w:val="006E5973"/>
    <w:rsid w:val="006E5B2D"/>
    <w:rsid w:val="006E5D83"/>
    <w:rsid w:val="006E5E5D"/>
    <w:rsid w:val="006E60EF"/>
    <w:rsid w:val="006E6637"/>
    <w:rsid w:val="006E6977"/>
    <w:rsid w:val="006E69B5"/>
    <w:rsid w:val="006E69E3"/>
    <w:rsid w:val="006E6AFC"/>
    <w:rsid w:val="006E6B94"/>
    <w:rsid w:val="006E6C02"/>
    <w:rsid w:val="006E6E57"/>
    <w:rsid w:val="006E6F9C"/>
    <w:rsid w:val="006E7139"/>
    <w:rsid w:val="006E7191"/>
    <w:rsid w:val="006E7317"/>
    <w:rsid w:val="006E74F7"/>
    <w:rsid w:val="006E758F"/>
    <w:rsid w:val="006E75A9"/>
    <w:rsid w:val="006E792F"/>
    <w:rsid w:val="006E7A47"/>
    <w:rsid w:val="006E7AB6"/>
    <w:rsid w:val="006E7B0D"/>
    <w:rsid w:val="006E7BA1"/>
    <w:rsid w:val="006E7C40"/>
    <w:rsid w:val="006E7C82"/>
    <w:rsid w:val="006E7CBA"/>
    <w:rsid w:val="006F01EF"/>
    <w:rsid w:val="006F025D"/>
    <w:rsid w:val="006F02A5"/>
    <w:rsid w:val="006F039E"/>
    <w:rsid w:val="006F056E"/>
    <w:rsid w:val="006F0750"/>
    <w:rsid w:val="006F0765"/>
    <w:rsid w:val="006F0984"/>
    <w:rsid w:val="006F0990"/>
    <w:rsid w:val="006F0B52"/>
    <w:rsid w:val="006F0BB6"/>
    <w:rsid w:val="006F0C0A"/>
    <w:rsid w:val="006F0F48"/>
    <w:rsid w:val="006F163C"/>
    <w:rsid w:val="006F1970"/>
    <w:rsid w:val="006F1AB9"/>
    <w:rsid w:val="006F1B76"/>
    <w:rsid w:val="006F1E4B"/>
    <w:rsid w:val="006F1F6F"/>
    <w:rsid w:val="006F25E9"/>
    <w:rsid w:val="006F2721"/>
    <w:rsid w:val="006F2744"/>
    <w:rsid w:val="006F29AF"/>
    <w:rsid w:val="006F2E6D"/>
    <w:rsid w:val="006F3091"/>
    <w:rsid w:val="006F33A8"/>
    <w:rsid w:val="006F3436"/>
    <w:rsid w:val="006F394D"/>
    <w:rsid w:val="006F3A2D"/>
    <w:rsid w:val="006F3AD6"/>
    <w:rsid w:val="006F3D39"/>
    <w:rsid w:val="006F3DA3"/>
    <w:rsid w:val="006F42FD"/>
    <w:rsid w:val="006F4514"/>
    <w:rsid w:val="006F49A6"/>
    <w:rsid w:val="006F4CDF"/>
    <w:rsid w:val="006F4CF0"/>
    <w:rsid w:val="006F4E0D"/>
    <w:rsid w:val="006F5041"/>
    <w:rsid w:val="006F50C5"/>
    <w:rsid w:val="006F51A5"/>
    <w:rsid w:val="006F53EC"/>
    <w:rsid w:val="006F5472"/>
    <w:rsid w:val="006F55D4"/>
    <w:rsid w:val="006F589C"/>
    <w:rsid w:val="006F5C5D"/>
    <w:rsid w:val="006F5CF8"/>
    <w:rsid w:val="006F5F4A"/>
    <w:rsid w:val="006F604D"/>
    <w:rsid w:val="006F6167"/>
    <w:rsid w:val="006F6684"/>
    <w:rsid w:val="006F6694"/>
    <w:rsid w:val="006F66EB"/>
    <w:rsid w:val="006F6831"/>
    <w:rsid w:val="006F6ABF"/>
    <w:rsid w:val="006F6C8E"/>
    <w:rsid w:val="006F71E8"/>
    <w:rsid w:val="006F72B4"/>
    <w:rsid w:val="006F7774"/>
    <w:rsid w:val="006F7C71"/>
    <w:rsid w:val="006F7C8C"/>
    <w:rsid w:val="0070016F"/>
    <w:rsid w:val="00700518"/>
    <w:rsid w:val="00700C3C"/>
    <w:rsid w:val="00700E89"/>
    <w:rsid w:val="00700EAE"/>
    <w:rsid w:val="0070113C"/>
    <w:rsid w:val="00701353"/>
    <w:rsid w:val="007014D1"/>
    <w:rsid w:val="00701685"/>
    <w:rsid w:val="00701745"/>
    <w:rsid w:val="00701E0A"/>
    <w:rsid w:val="00701FD0"/>
    <w:rsid w:val="00701FEC"/>
    <w:rsid w:val="00702072"/>
    <w:rsid w:val="00702332"/>
    <w:rsid w:val="007025DE"/>
    <w:rsid w:val="007026E4"/>
    <w:rsid w:val="007029AA"/>
    <w:rsid w:val="00702D26"/>
    <w:rsid w:val="00703086"/>
    <w:rsid w:val="007032CE"/>
    <w:rsid w:val="00703375"/>
    <w:rsid w:val="007035DD"/>
    <w:rsid w:val="007035EA"/>
    <w:rsid w:val="00703A60"/>
    <w:rsid w:val="00703B7A"/>
    <w:rsid w:val="00703C0C"/>
    <w:rsid w:val="00703C8B"/>
    <w:rsid w:val="00703C93"/>
    <w:rsid w:val="007044B5"/>
    <w:rsid w:val="00704601"/>
    <w:rsid w:val="0070478D"/>
    <w:rsid w:val="00705192"/>
    <w:rsid w:val="00705821"/>
    <w:rsid w:val="00705B3B"/>
    <w:rsid w:val="00705B70"/>
    <w:rsid w:val="00705BE3"/>
    <w:rsid w:val="00705ED0"/>
    <w:rsid w:val="00705FBC"/>
    <w:rsid w:val="007063EA"/>
    <w:rsid w:val="00706734"/>
    <w:rsid w:val="007067C3"/>
    <w:rsid w:val="00706A06"/>
    <w:rsid w:val="00707145"/>
    <w:rsid w:val="00707211"/>
    <w:rsid w:val="0070734A"/>
    <w:rsid w:val="00707698"/>
    <w:rsid w:val="007077A5"/>
    <w:rsid w:val="00707834"/>
    <w:rsid w:val="007078FC"/>
    <w:rsid w:val="00707923"/>
    <w:rsid w:val="00707C90"/>
    <w:rsid w:val="00707D65"/>
    <w:rsid w:val="00707D97"/>
    <w:rsid w:val="00707FFA"/>
    <w:rsid w:val="007101B7"/>
    <w:rsid w:val="00710362"/>
    <w:rsid w:val="00710621"/>
    <w:rsid w:val="00710AB6"/>
    <w:rsid w:val="00710C20"/>
    <w:rsid w:val="00710F4F"/>
    <w:rsid w:val="007110EE"/>
    <w:rsid w:val="0071151D"/>
    <w:rsid w:val="007115BB"/>
    <w:rsid w:val="00711838"/>
    <w:rsid w:val="00711EA9"/>
    <w:rsid w:val="0071240B"/>
    <w:rsid w:val="007127C1"/>
    <w:rsid w:val="00712801"/>
    <w:rsid w:val="00712A11"/>
    <w:rsid w:val="00712AE8"/>
    <w:rsid w:val="00712C04"/>
    <w:rsid w:val="00712C51"/>
    <w:rsid w:val="00712CBF"/>
    <w:rsid w:val="00712EAA"/>
    <w:rsid w:val="00712ED5"/>
    <w:rsid w:val="00712F38"/>
    <w:rsid w:val="00712FCF"/>
    <w:rsid w:val="007131A6"/>
    <w:rsid w:val="0071327E"/>
    <w:rsid w:val="007133B8"/>
    <w:rsid w:val="00713430"/>
    <w:rsid w:val="00713540"/>
    <w:rsid w:val="007135AE"/>
    <w:rsid w:val="00713A44"/>
    <w:rsid w:val="00713E54"/>
    <w:rsid w:val="00713F9F"/>
    <w:rsid w:val="0071407E"/>
    <w:rsid w:val="00714286"/>
    <w:rsid w:val="007142E2"/>
    <w:rsid w:val="007146C3"/>
    <w:rsid w:val="00714CD3"/>
    <w:rsid w:val="00714DEC"/>
    <w:rsid w:val="0071508A"/>
    <w:rsid w:val="0071525A"/>
    <w:rsid w:val="007152BC"/>
    <w:rsid w:val="007153AF"/>
    <w:rsid w:val="00715467"/>
    <w:rsid w:val="00715928"/>
    <w:rsid w:val="00715BA0"/>
    <w:rsid w:val="00715CFA"/>
    <w:rsid w:val="00715F5F"/>
    <w:rsid w:val="00715F7A"/>
    <w:rsid w:val="00716045"/>
    <w:rsid w:val="0071604F"/>
    <w:rsid w:val="007160C9"/>
    <w:rsid w:val="00716160"/>
    <w:rsid w:val="007162F9"/>
    <w:rsid w:val="00716329"/>
    <w:rsid w:val="0071646B"/>
    <w:rsid w:val="00716472"/>
    <w:rsid w:val="007164C7"/>
    <w:rsid w:val="007169AD"/>
    <w:rsid w:val="00716DDC"/>
    <w:rsid w:val="00717065"/>
    <w:rsid w:val="00717395"/>
    <w:rsid w:val="007175E0"/>
    <w:rsid w:val="00717612"/>
    <w:rsid w:val="00717651"/>
    <w:rsid w:val="00717867"/>
    <w:rsid w:val="00717B3D"/>
    <w:rsid w:val="00717BD8"/>
    <w:rsid w:val="00720004"/>
    <w:rsid w:val="00720174"/>
    <w:rsid w:val="0072060E"/>
    <w:rsid w:val="00720996"/>
    <w:rsid w:val="00720CFD"/>
    <w:rsid w:val="00720F00"/>
    <w:rsid w:val="00720F20"/>
    <w:rsid w:val="00721572"/>
    <w:rsid w:val="0072159D"/>
    <w:rsid w:val="00721613"/>
    <w:rsid w:val="00721C3A"/>
    <w:rsid w:val="00721DF0"/>
    <w:rsid w:val="00721DFA"/>
    <w:rsid w:val="00721FBA"/>
    <w:rsid w:val="007221C9"/>
    <w:rsid w:val="007222AE"/>
    <w:rsid w:val="007222B9"/>
    <w:rsid w:val="007222F1"/>
    <w:rsid w:val="007223AA"/>
    <w:rsid w:val="0072251C"/>
    <w:rsid w:val="007225D8"/>
    <w:rsid w:val="0072271B"/>
    <w:rsid w:val="00722A57"/>
    <w:rsid w:val="00722B5A"/>
    <w:rsid w:val="00722B86"/>
    <w:rsid w:val="00722C28"/>
    <w:rsid w:val="0072308E"/>
    <w:rsid w:val="0072332B"/>
    <w:rsid w:val="007233C0"/>
    <w:rsid w:val="00723A12"/>
    <w:rsid w:val="00723B42"/>
    <w:rsid w:val="00723D70"/>
    <w:rsid w:val="00723F10"/>
    <w:rsid w:val="00723FB1"/>
    <w:rsid w:val="00723FF6"/>
    <w:rsid w:val="0072404D"/>
    <w:rsid w:val="00724171"/>
    <w:rsid w:val="007242B6"/>
    <w:rsid w:val="007242BE"/>
    <w:rsid w:val="00724677"/>
    <w:rsid w:val="0072472A"/>
    <w:rsid w:val="00724860"/>
    <w:rsid w:val="00724F24"/>
    <w:rsid w:val="007250E3"/>
    <w:rsid w:val="00725747"/>
    <w:rsid w:val="007257FE"/>
    <w:rsid w:val="007258EB"/>
    <w:rsid w:val="007259FB"/>
    <w:rsid w:val="0072628A"/>
    <w:rsid w:val="007263A6"/>
    <w:rsid w:val="0072640E"/>
    <w:rsid w:val="00726872"/>
    <w:rsid w:val="00726DC4"/>
    <w:rsid w:val="00726E1D"/>
    <w:rsid w:val="00726F25"/>
    <w:rsid w:val="00726FC7"/>
    <w:rsid w:val="00727058"/>
    <w:rsid w:val="007271A1"/>
    <w:rsid w:val="0072733F"/>
    <w:rsid w:val="007275AF"/>
    <w:rsid w:val="007275B9"/>
    <w:rsid w:val="00727A78"/>
    <w:rsid w:val="00727AE4"/>
    <w:rsid w:val="00727B17"/>
    <w:rsid w:val="00727B3F"/>
    <w:rsid w:val="00727BA6"/>
    <w:rsid w:val="00727C0A"/>
    <w:rsid w:val="00727CCC"/>
    <w:rsid w:val="00727D85"/>
    <w:rsid w:val="007300D7"/>
    <w:rsid w:val="007301B5"/>
    <w:rsid w:val="007301C3"/>
    <w:rsid w:val="0073026D"/>
    <w:rsid w:val="007309DF"/>
    <w:rsid w:val="00730A16"/>
    <w:rsid w:val="00730B28"/>
    <w:rsid w:val="00730E43"/>
    <w:rsid w:val="00730F3F"/>
    <w:rsid w:val="0073119B"/>
    <w:rsid w:val="007311AB"/>
    <w:rsid w:val="0073137C"/>
    <w:rsid w:val="00731550"/>
    <w:rsid w:val="007315B8"/>
    <w:rsid w:val="00731639"/>
    <w:rsid w:val="00731888"/>
    <w:rsid w:val="00731BF5"/>
    <w:rsid w:val="00731C28"/>
    <w:rsid w:val="00731E8E"/>
    <w:rsid w:val="00731EEC"/>
    <w:rsid w:val="007320D5"/>
    <w:rsid w:val="00732631"/>
    <w:rsid w:val="007327CE"/>
    <w:rsid w:val="00732B3D"/>
    <w:rsid w:val="00732BE1"/>
    <w:rsid w:val="00732D5B"/>
    <w:rsid w:val="00732ED3"/>
    <w:rsid w:val="00732F1A"/>
    <w:rsid w:val="00732FD3"/>
    <w:rsid w:val="00733551"/>
    <w:rsid w:val="007336C4"/>
    <w:rsid w:val="007339DC"/>
    <w:rsid w:val="00733A4A"/>
    <w:rsid w:val="00733F07"/>
    <w:rsid w:val="00734076"/>
    <w:rsid w:val="00734264"/>
    <w:rsid w:val="007342C6"/>
    <w:rsid w:val="007343F3"/>
    <w:rsid w:val="0073471B"/>
    <w:rsid w:val="00734887"/>
    <w:rsid w:val="00734966"/>
    <w:rsid w:val="0073520C"/>
    <w:rsid w:val="00735230"/>
    <w:rsid w:val="00735692"/>
    <w:rsid w:val="00735A27"/>
    <w:rsid w:val="00735C5B"/>
    <w:rsid w:val="00735C62"/>
    <w:rsid w:val="00735C6B"/>
    <w:rsid w:val="00735CC1"/>
    <w:rsid w:val="00735D68"/>
    <w:rsid w:val="00735F07"/>
    <w:rsid w:val="00735FF1"/>
    <w:rsid w:val="007361B2"/>
    <w:rsid w:val="0073625C"/>
    <w:rsid w:val="007362D2"/>
    <w:rsid w:val="0073637F"/>
    <w:rsid w:val="00736542"/>
    <w:rsid w:val="0073657B"/>
    <w:rsid w:val="0073668B"/>
    <w:rsid w:val="0073671F"/>
    <w:rsid w:val="00736801"/>
    <w:rsid w:val="00736EF0"/>
    <w:rsid w:val="00737032"/>
    <w:rsid w:val="007370C2"/>
    <w:rsid w:val="0073710E"/>
    <w:rsid w:val="00737137"/>
    <w:rsid w:val="007372B6"/>
    <w:rsid w:val="00737355"/>
    <w:rsid w:val="00737463"/>
    <w:rsid w:val="00737483"/>
    <w:rsid w:val="00737556"/>
    <w:rsid w:val="0073764C"/>
    <w:rsid w:val="00737696"/>
    <w:rsid w:val="00737730"/>
    <w:rsid w:val="00737851"/>
    <w:rsid w:val="00737BDA"/>
    <w:rsid w:val="00737CD4"/>
    <w:rsid w:val="00737EEC"/>
    <w:rsid w:val="00740069"/>
    <w:rsid w:val="00740551"/>
    <w:rsid w:val="007408DB"/>
    <w:rsid w:val="0074098F"/>
    <w:rsid w:val="00740BA3"/>
    <w:rsid w:val="00741193"/>
    <w:rsid w:val="00741290"/>
    <w:rsid w:val="0074129F"/>
    <w:rsid w:val="00741B25"/>
    <w:rsid w:val="00741B64"/>
    <w:rsid w:val="00741F18"/>
    <w:rsid w:val="0074216B"/>
    <w:rsid w:val="00742376"/>
    <w:rsid w:val="00742384"/>
    <w:rsid w:val="0074240C"/>
    <w:rsid w:val="00742494"/>
    <w:rsid w:val="00742538"/>
    <w:rsid w:val="007426C7"/>
    <w:rsid w:val="00742A56"/>
    <w:rsid w:val="00742AD3"/>
    <w:rsid w:val="00742C9E"/>
    <w:rsid w:val="00742E8F"/>
    <w:rsid w:val="00743188"/>
    <w:rsid w:val="00743734"/>
    <w:rsid w:val="0074390F"/>
    <w:rsid w:val="00743AD0"/>
    <w:rsid w:val="00743C63"/>
    <w:rsid w:val="00743D00"/>
    <w:rsid w:val="00743E5A"/>
    <w:rsid w:val="00743ECB"/>
    <w:rsid w:val="00744111"/>
    <w:rsid w:val="00744406"/>
    <w:rsid w:val="0074446C"/>
    <w:rsid w:val="0074481C"/>
    <w:rsid w:val="0074483B"/>
    <w:rsid w:val="00744897"/>
    <w:rsid w:val="00744925"/>
    <w:rsid w:val="00744949"/>
    <w:rsid w:val="00744C9D"/>
    <w:rsid w:val="00744F39"/>
    <w:rsid w:val="007451E0"/>
    <w:rsid w:val="00745313"/>
    <w:rsid w:val="007453B9"/>
    <w:rsid w:val="00745715"/>
    <w:rsid w:val="0074592F"/>
    <w:rsid w:val="007459C2"/>
    <w:rsid w:val="00745A15"/>
    <w:rsid w:val="00745CEC"/>
    <w:rsid w:val="00745D52"/>
    <w:rsid w:val="00745E42"/>
    <w:rsid w:val="00745E60"/>
    <w:rsid w:val="00745EA4"/>
    <w:rsid w:val="00745F14"/>
    <w:rsid w:val="00745F15"/>
    <w:rsid w:val="00745F75"/>
    <w:rsid w:val="007460DB"/>
    <w:rsid w:val="0074610A"/>
    <w:rsid w:val="00746199"/>
    <w:rsid w:val="00746B28"/>
    <w:rsid w:val="00746BDC"/>
    <w:rsid w:val="00746C12"/>
    <w:rsid w:val="00746CF8"/>
    <w:rsid w:val="00746E5E"/>
    <w:rsid w:val="00746EC1"/>
    <w:rsid w:val="007470CE"/>
    <w:rsid w:val="00747216"/>
    <w:rsid w:val="0074739F"/>
    <w:rsid w:val="007473D0"/>
    <w:rsid w:val="00747550"/>
    <w:rsid w:val="00747734"/>
    <w:rsid w:val="00747E9E"/>
    <w:rsid w:val="00747FC0"/>
    <w:rsid w:val="0075016E"/>
    <w:rsid w:val="00750394"/>
    <w:rsid w:val="00750595"/>
    <w:rsid w:val="00750668"/>
    <w:rsid w:val="007506BE"/>
    <w:rsid w:val="00750A2B"/>
    <w:rsid w:val="00750DD1"/>
    <w:rsid w:val="00751335"/>
    <w:rsid w:val="0075136D"/>
    <w:rsid w:val="0075146A"/>
    <w:rsid w:val="00751614"/>
    <w:rsid w:val="00751801"/>
    <w:rsid w:val="00751827"/>
    <w:rsid w:val="00751A57"/>
    <w:rsid w:val="00751C98"/>
    <w:rsid w:val="00751D08"/>
    <w:rsid w:val="00751EF1"/>
    <w:rsid w:val="00751F97"/>
    <w:rsid w:val="00752002"/>
    <w:rsid w:val="00752073"/>
    <w:rsid w:val="0075212A"/>
    <w:rsid w:val="00752AA5"/>
    <w:rsid w:val="00752B9B"/>
    <w:rsid w:val="00752F24"/>
    <w:rsid w:val="00752F62"/>
    <w:rsid w:val="0075347B"/>
    <w:rsid w:val="0075364B"/>
    <w:rsid w:val="007539F3"/>
    <w:rsid w:val="00753D41"/>
    <w:rsid w:val="00753D75"/>
    <w:rsid w:val="00753D8A"/>
    <w:rsid w:val="00753E91"/>
    <w:rsid w:val="00754088"/>
    <w:rsid w:val="007541A4"/>
    <w:rsid w:val="007541AA"/>
    <w:rsid w:val="007541AF"/>
    <w:rsid w:val="00754356"/>
    <w:rsid w:val="007548E5"/>
    <w:rsid w:val="0075492F"/>
    <w:rsid w:val="00754BDB"/>
    <w:rsid w:val="00754C34"/>
    <w:rsid w:val="00754CE4"/>
    <w:rsid w:val="00754D91"/>
    <w:rsid w:val="00754DE9"/>
    <w:rsid w:val="00754F88"/>
    <w:rsid w:val="0075507F"/>
    <w:rsid w:val="00755293"/>
    <w:rsid w:val="007555CE"/>
    <w:rsid w:val="00755947"/>
    <w:rsid w:val="00755AB2"/>
    <w:rsid w:val="00755DA1"/>
    <w:rsid w:val="00755E40"/>
    <w:rsid w:val="00755EC3"/>
    <w:rsid w:val="00755F53"/>
    <w:rsid w:val="0075601B"/>
    <w:rsid w:val="007560DF"/>
    <w:rsid w:val="00756429"/>
    <w:rsid w:val="007565A9"/>
    <w:rsid w:val="007565B8"/>
    <w:rsid w:val="00756636"/>
    <w:rsid w:val="00756A4E"/>
    <w:rsid w:val="00756CF5"/>
    <w:rsid w:val="00756FB6"/>
    <w:rsid w:val="0075753E"/>
    <w:rsid w:val="0075767F"/>
    <w:rsid w:val="0075782D"/>
    <w:rsid w:val="0075789E"/>
    <w:rsid w:val="0075796D"/>
    <w:rsid w:val="00757E99"/>
    <w:rsid w:val="007600D8"/>
    <w:rsid w:val="0076030B"/>
    <w:rsid w:val="007603BB"/>
    <w:rsid w:val="0076054F"/>
    <w:rsid w:val="00760A09"/>
    <w:rsid w:val="00760C30"/>
    <w:rsid w:val="00760CF2"/>
    <w:rsid w:val="00760DAF"/>
    <w:rsid w:val="007613D3"/>
    <w:rsid w:val="0076145A"/>
    <w:rsid w:val="007615F4"/>
    <w:rsid w:val="00761786"/>
    <w:rsid w:val="00761B3C"/>
    <w:rsid w:val="00761F2B"/>
    <w:rsid w:val="0076203C"/>
    <w:rsid w:val="0076244C"/>
    <w:rsid w:val="007626E2"/>
    <w:rsid w:val="00762A4B"/>
    <w:rsid w:val="00762C7C"/>
    <w:rsid w:val="00762D3A"/>
    <w:rsid w:val="00763149"/>
    <w:rsid w:val="0076323C"/>
    <w:rsid w:val="0076325A"/>
    <w:rsid w:val="007633C3"/>
    <w:rsid w:val="00763414"/>
    <w:rsid w:val="007636ED"/>
    <w:rsid w:val="007636FF"/>
    <w:rsid w:val="0076391C"/>
    <w:rsid w:val="00763EEC"/>
    <w:rsid w:val="00764327"/>
    <w:rsid w:val="00764392"/>
    <w:rsid w:val="00764421"/>
    <w:rsid w:val="00764661"/>
    <w:rsid w:val="0076482F"/>
    <w:rsid w:val="0076492A"/>
    <w:rsid w:val="00764992"/>
    <w:rsid w:val="00764ADF"/>
    <w:rsid w:val="00764C93"/>
    <w:rsid w:val="00764E37"/>
    <w:rsid w:val="0076516D"/>
    <w:rsid w:val="00765448"/>
    <w:rsid w:val="007654BD"/>
    <w:rsid w:val="0076550A"/>
    <w:rsid w:val="00765670"/>
    <w:rsid w:val="00765676"/>
    <w:rsid w:val="00765C83"/>
    <w:rsid w:val="00765ECA"/>
    <w:rsid w:val="00765F20"/>
    <w:rsid w:val="00766253"/>
    <w:rsid w:val="007663B3"/>
    <w:rsid w:val="00766537"/>
    <w:rsid w:val="00766610"/>
    <w:rsid w:val="00766677"/>
    <w:rsid w:val="00766927"/>
    <w:rsid w:val="0076696D"/>
    <w:rsid w:val="0076698B"/>
    <w:rsid w:val="00766995"/>
    <w:rsid w:val="00766A8B"/>
    <w:rsid w:val="00766CC6"/>
    <w:rsid w:val="00766D71"/>
    <w:rsid w:val="00766DF4"/>
    <w:rsid w:val="007671F8"/>
    <w:rsid w:val="0076725D"/>
    <w:rsid w:val="0076767C"/>
    <w:rsid w:val="00767D45"/>
    <w:rsid w:val="00767DCE"/>
    <w:rsid w:val="00770125"/>
    <w:rsid w:val="0077014C"/>
    <w:rsid w:val="0077067E"/>
    <w:rsid w:val="00770B5A"/>
    <w:rsid w:val="00770F8B"/>
    <w:rsid w:val="00770FD0"/>
    <w:rsid w:val="007710B3"/>
    <w:rsid w:val="007710C0"/>
    <w:rsid w:val="007712E5"/>
    <w:rsid w:val="007714E7"/>
    <w:rsid w:val="00771529"/>
    <w:rsid w:val="00771601"/>
    <w:rsid w:val="00771E7D"/>
    <w:rsid w:val="00772068"/>
    <w:rsid w:val="00772098"/>
    <w:rsid w:val="007722AD"/>
    <w:rsid w:val="00772A89"/>
    <w:rsid w:val="00772BDF"/>
    <w:rsid w:val="00772CCB"/>
    <w:rsid w:val="00772EB3"/>
    <w:rsid w:val="007730B8"/>
    <w:rsid w:val="007733C7"/>
    <w:rsid w:val="00773681"/>
    <w:rsid w:val="0077389E"/>
    <w:rsid w:val="00773989"/>
    <w:rsid w:val="00773A50"/>
    <w:rsid w:val="00773A80"/>
    <w:rsid w:val="00773E6B"/>
    <w:rsid w:val="00774053"/>
    <w:rsid w:val="00774256"/>
    <w:rsid w:val="00774682"/>
    <w:rsid w:val="0077470E"/>
    <w:rsid w:val="00774EC9"/>
    <w:rsid w:val="00775064"/>
    <w:rsid w:val="007754EE"/>
    <w:rsid w:val="00775590"/>
    <w:rsid w:val="007755D3"/>
    <w:rsid w:val="0077587B"/>
    <w:rsid w:val="007758B3"/>
    <w:rsid w:val="00775BD3"/>
    <w:rsid w:val="00775D6A"/>
    <w:rsid w:val="00775DB4"/>
    <w:rsid w:val="007764CF"/>
    <w:rsid w:val="00776853"/>
    <w:rsid w:val="00776A67"/>
    <w:rsid w:val="00776A87"/>
    <w:rsid w:val="00776C71"/>
    <w:rsid w:val="00776CD2"/>
    <w:rsid w:val="00777202"/>
    <w:rsid w:val="007773D9"/>
    <w:rsid w:val="007774D9"/>
    <w:rsid w:val="00777DB7"/>
    <w:rsid w:val="007801BB"/>
    <w:rsid w:val="007803E3"/>
    <w:rsid w:val="007806C6"/>
    <w:rsid w:val="007807D3"/>
    <w:rsid w:val="00780D88"/>
    <w:rsid w:val="00780D97"/>
    <w:rsid w:val="00780DDE"/>
    <w:rsid w:val="00780E86"/>
    <w:rsid w:val="007811E2"/>
    <w:rsid w:val="0078132D"/>
    <w:rsid w:val="007813E5"/>
    <w:rsid w:val="00781564"/>
    <w:rsid w:val="007815CB"/>
    <w:rsid w:val="0078184D"/>
    <w:rsid w:val="00781AA6"/>
    <w:rsid w:val="00781CA9"/>
    <w:rsid w:val="00781EE2"/>
    <w:rsid w:val="0078214E"/>
    <w:rsid w:val="00782225"/>
    <w:rsid w:val="0078238E"/>
    <w:rsid w:val="007823F0"/>
    <w:rsid w:val="00782583"/>
    <w:rsid w:val="0078282B"/>
    <w:rsid w:val="00782A61"/>
    <w:rsid w:val="00782E78"/>
    <w:rsid w:val="00782FCD"/>
    <w:rsid w:val="00783041"/>
    <w:rsid w:val="00783066"/>
    <w:rsid w:val="00783082"/>
    <w:rsid w:val="00783491"/>
    <w:rsid w:val="007835F8"/>
    <w:rsid w:val="00783801"/>
    <w:rsid w:val="007839BB"/>
    <w:rsid w:val="00783A03"/>
    <w:rsid w:val="00783C02"/>
    <w:rsid w:val="00783D14"/>
    <w:rsid w:val="00783D28"/>
    <w:rsid w:val="00783D8E"/>
    <w:rsid w:val="007840C7"/>
    <w:rsid w:val="00784235"/>
    <w:rsid w:val="00784242"/>
    <w:rsid w:val="0078428D"/>
    <w:rsid w:val="007843F4"/>
    <w:rsid w:val="00784542"/>
    <w:rsid w:val="00784AD5"/>
    <w:rsid w:val="00784E49"/>
    <w:rsid w:val="0078541B"/>
    <w:rsid w:val="00785976"/>
    <w:rsid w:val="00785B8E"/>
    <w:rsid w:val="00785CDD"/>
    <w:rsid w:val="00785D89"/>
    <w:rsid w:val="00785DDA"/>
    <w:rsid w:val="00786027"/>
    <w:rsid w:val="00786415"/>
    <w:rsid w:val="00786534"/>
    <w:rsid w:val="00786649"/>
    <w:rsid w:val="0078692D"/>
    <w:rsid w:val="007869C5"/>
    <w:rsid w:val="00786C80"/>
    <w:rsid w:val="0078744E"/>
    <w:rsid w:val="0078761B"/>
    <w:rsid w:val="0078764D"/>
    <w:rsid w:val="00787A24"/>
    <w:rsid w:val="00787A4D"/>
    <w:rsid w:val="00787AA4"/>
    <w:rsid w:val="00787AA7"/>
    <w:rsid w:val="00787CA9"/>
    <w:rsid w:val="00787F5A"/>
    <w:rsid w:val="007901E3"/>
    <w:rsid w:val="00790201"/>
    <w:rsid w:val="007904B2"/>
    <w:rsid w:val="007904D8"/>
    <w:rsid w:val="007908F9"/>
    <w:rsid w:val="00790B8E"/>
    <w:rsid w:val="0079119A"/>
    <w:rsid w:val="007913CD"/>
    <w:rsid w:val="0079140D"/>
    <w:rsid w:val="0079189A"/>
    <w:rsid w:val="00791AF1"/>
    <w:rsid w:val="00791BA4"/>
    <w:rsid w:val="00791D41"/>
    <w:rsid w:val="00791E0A"/>
    <w:rsid w:val="00791EF3"/>
    <w:rsid w:val="0079201E"/>
    <w:rsid w:val="00792406"/>
    <w:rsid w:val="00792481"/>
    <w:rsid w:val="00792552"/>
    <w:rsid w:val="00792681"/>
    <w:rsid w:val="007928FB"/>
    <w:rsid w:val="00792A58"/>
    <w:rsid w:val="00792DBF"/>
    <w:rsid w:val="0079305A"/>
    <w:rsid w:val="00793147"/>
    <w:rsid w:val="0079315C"/>
    <w:rsid w:val="0079317E"/>
    <w:rsid w:val="00793320"/>
    <w:rsid w:val="00793B06"/>
    <w:rsid w:val="00793B41"/>
    <w:rsid w:val="00793B5B"/>
    <w:rsid w:val="00793C8D"/>
    <w:rsid w:val="00793E20"/>
    <w:rsid w:val="00793F39"/>
    <w:rsid w:val="00794064"/>
    <w:rsid w:val="00794230"/>
    <w:rsid w:val="00794315"/>
    <w:rsid w:val="00794674"/>
    <w:rsid w:val="0079469D"/>
    <w:rsid w:val="00794722"/>
    <w:rsid w:val="00794A91"/>
    <w:rsid w:val="00794C0A"/>
    <w:rsid w:val="00794DA8"/>
    <w:rsid w:val="00794DD1"/>
    <w:rsid w:val="00795304"/>
    <w:rsid w:val="00795554"/>
    <w:rsid w:val="007955E2"/>
    <w:rsid w:val="00795C3C"/>
    <w:rsid w:val="00795E6F"/>
    <w:rsid w:val="00795FAE"/>
    <w:rsid w:val="00796011"/>
    <w:rsid w:val="00796043"/>
    <w:rsid w:val="00796390"/>
    <w:rsid w:val="00796CD9"/>
    <w:rsid w:val="00796EE3"/>
    <w:rsid w:val="00797146"/>
    <w:rsid w:val="00797375"/>
    <w:rsid w:val="00797A8F"/>
    <w:rsid w:val="00797B73"/>
    <w:rsid w:val="00797E5D"/>
    <w:rsid w:val="00797EFF"/>
    <w:rsid w:val="00797FDC"/>
    <w:rsid w:val="007A0033"/>
    <w:rsid w:val="007A0318"/>
    <w:rsid w:val="007A06E9"/>
    <w:rsid w:val="007A0737"/>
    <w:rsid w:val="007A074A"/>
    <w:rsid w:val="007A0BBB"/>
    <w:rsid w:val="007A0C16"/>
    <w:rsid w:val="007A0C87"/>
    <w:rsid w:val="007A0DC5"/>
    <w:rsid w:val="007A1393"/>
    <w:rsid w:val="007A15DB"/>
    <w:rsid w:val="007A1622"/>
    <w:rsid w:val="007A16CF"/>
    <w:rsid w:val="007A1762"/>
    <w:rsid w:val="007A18E5"/>
    <w:rsid w:val="007A1967"/>
    <w:rsid w:val="007A1ACE"/>
    <w:rsid w:val="007A1AF2"/>
    <w:rsid w:val="007A1B5D"/>
    <w:rsid w:val="007A1B6C"/>
    <w:rsid w:val="007A1C6F"/>
    <w:rsid w:val="007A1C80"/>
    <w:rsid w:val="007A1DE4"/>
    <w:rsid w:val="007A217F"/>
    <w:rsid w:val="007A22D5"/>
    <w:rsid w:val="007A241E"/>
    <w:rsid w:val="007A2426"/>
    <w:rsid w:val="007A2645"/>
    <w:rsid w:val="007A26E0"/>
    <w:rsid w:val="007A28A3"/>
    <w:rsid w:val="007A2987"/>
    <w:rsid w:val="007A2A3C"/>
    <w:rsid w:val="007A2CFA"/>
    <w:rsid w:val="007A2D23"/>
    <w:rsid w:val="007A2DD0"/>
    <w:rsid w:val="007A33F3"/>
    <w:rsid w:val="007A3874"/>
    <w:rsid w:val="007A38E8"/>
    <w:rsid w:val="007A398D"/>
    <w:rsid w:val="007A3BFC"/>
    <w:rsid w:val="007A3D96"/>
    <w:rsid w:val="007A4106"/>
    <w:rsid w:val="007A4875"/>
    <w:rsid w:val="007A488F"/>
    <w:rsid w:val="007A4BD8"/>
    <w:rsid w:val="007A4C4D"/>
    <w:rsid w:val="007A503D"/>
    <w:rsid w:val="007A519C"/>
    <w:rsid w:val="007A52BD"/>
    <w:rsid w:val="007A52CF"/>
    <w:rsid w:val="007A567F"/>
    <w:rsid w:val="007A5A18"/>
    <w:rsid w:val="007A5A63"/>
    <w:rsid w:val="007A5B54"/>
    <w:rsid w:val="007A5BA3"/>
    <w:rsid w:val="007A5C74"/>
    <w:rsid w:val="007A5E5A"/>
    <w:rsid w:val="007A608F"/>
    <w:rsid w:val="007A61B2"/>
    <w:rsid w:val="007A64B8"/>
    <w:rsid w:val="007A65A0"/>
    <w:rsid w:val="007A65EB"/>
    <w:rsid w:val="007A67FD"/>
    <w:rsid w:val="007A692E"/>
    <w:rsid w:val="007A6A2A"/>
    <w:rsid w:val="007A6C08"/>
    <w:rsid w:val="007A6CAF"/>
    <w:rsid w:val="007A6F9B"/>
    <w:rsid w:val="007A6F9C"/>
    <w:rsid w:val="007A70F9"/>
    <w:rsid w:val="007A7140"/>
    <w:rsid w:val="007A78B3"/>
    <w:rsid w:val="007A7936"/>
    <w:rsid w:val="007A7A96"/>
    <w:rsid w:val="007A7CA1"/>
    <w:rsid w:val="007A7DD8"/>
    <w:rsid w:val="007A7F1A"/>
    <w:rsid w:val="007A7F4E"/>
    <w:rsid w:val="007B01FE"/>
    <w:rsid w:val="007B0600"/>
    <w:rsid w:val="007B098F"/>
    <w:rsid w:val="007B0F64"/>
    <w:rsid w:val="007B10BA"/>
    <w:rsid w:val="007B1322"/>
    <w:rsid w:val="007B160F"/>
    <w:rsid w:val="007B16A4"/>
    <w:rsid w:val="007B18D9"/>
    <w:rsid w:val="007B1906"/>
    <w:rsid w:val="007B192E"/>
    <w:rsid w:val="007B1AD2"/>
    <w:rsid w:val="007B1CCA"/>
    <w:rsid w:val="007B20E5"/>
    <w:rsid w:val="007B23F0"/>
    <w:rsid w:val="007B2791"/>
    <w:rsid w:val="007B29C0"/>
    <w:rsid w:val="007B321A"/>
    <w:rsid w:val="007B3562"/>
    <w:rsid w:val="007B35BA"/>
    <w:rsid w:val="007B36CD"/>
    <w:rsid w:val="007B3838"/>
    <w:rsid w:val="007B387B"/>
    <w:rsid w:val="007B3AAF"/>
    <w:rsid w:val="007B406F"/>
    <w:rsid w:val="007B4273"/>
    <w:rsid w:val="007B4864"/>
    <w:rsid w:val="007B487A"/>
    <w:rsid w:val="007B4957"/>
    <w:rsid w:val="007B4A66"/>
    <w:rsid w:val="007B518A"/>
    <w:rsid w:val="007B5376"/>
    <w:rsid w:val="007B54A8"/>
    <w:rsid w:val="007B5628"/>
    <w:rsid w:val="007B5793"/>
    <w:rsid w:val="007B5E5D"/>
    <w:rsid w:val="007B5F5D"/>
    <w:rsid w:val="007B5FE1"/>
    <w:rsid w:val="007B6227"/>
    <w:rsid w:val="007B677F"/>
    <w:rsid w:val="007B6791"/>
    <w:rsid w:val="007B6856"/>
    <w:rsid w:val="007B6A69"/>
    <w:rsid w:val="007B6E80"/>
    <w:rsid w:val="007B6ED4"/>
    <w:rsid w:val="007B6F09"/>
    <w:rsid w:val="007B72F7"/>
    <w:rsid w:val="007B7306"/>
    <w:rsid w:val="007B73E8"/>
    <w:rsid w:val="007B7436"/>
    <w:rsid w:val="007B79CC"/>
    <w:rsid w:val="007B7A93"/>
    <w:rsid w:val="007B7C8D"/>
    <w:rsid w:val="007B7E5F"/>
    <w:rsid w:val="007C00E2"/>
    <w:rsid w:val="007C0193"/>
    <w:rsid w:val="007C030A"/>
    <w:rsid w:val="007C05A7"/>
    <w:rsid w:val="007C06DA"/>
    <w:rsid w:val="007C0730"/>
    <w:rsid w:val="007C0B70"/>
    <w:rsid w:val="007C0CE0"/>
    <w:rsid w:val="007C0D6B"/>
    <w:rsid w:val="007C0F3E"/>
    <w:rsid w:val="007C1045"/>
    <w:rsid w:val="007C1091"/>
    <w:rsid w:val="007C13CD"/>
    <w:rsid w:val="007C1529"/>
    <w:rsid w:val="007C153C"/>
    <w:rsid w:val="007C184B"/>
    <w:rsid w:val="007C1FEC"/>
    <w:rsid w:val="007C2028"/>
    <w:rsid w:val="007C26C1"/>
    <w:rsid w:val="007C275D"/>
    <w:rsid w:val="007C27CD"/>
    <w:rsid w:val="007C28E4"/>
    <w:rsid w:val="007C29F6"/>
    <w:rsid w:val="007C2CE2"/>
    <w:rsid w:val="007C2DAB"/>
    <w:rsid w:val="007C2ECD"/>
    <w:rsid w:val="007C3008"/>
    <w:rsid w:val="007C3279"/>
    <w:rsid w:val="007C32AF"/>
    <w:rsid w:val="007C330E"/>
    <w:rsid w:val="007C3471"/>
    <w:rsid w:val="007C37F0"/>
    <w:rsid w:val="007C384A"/>
    <w:rsid w:val="007C39EE"/>
    <w:rsid w:val="007C3A3B"/>
    <w:rsid w:val="007C3A7D"/>
    <w:rsid w:val="007C401A"/>
    <w:rsid w:val="007C41F9"/>
    <w:rsid w:val="007C4216"/>
    <w:rsid w:val="007C43AE"/>
    <w:rsid w:val="007C49F1"/>
    <w:rsid w:val="007C4C41"/>
    <w:rsid w:val="007C4DD3"/>
    <w:rsid w:val="007C5004"/>
    <w:rsid w:val="007C52BC"/>
    <w:rsid w:val="007C532B"/>
    <w:rsid w:val="007C5381"/>
    <w:rsid w:val="007C539D"/>
    <w:rsid w:val="007C5479"/>
    <w:rsid w:val="007C578D"/>
    <w:rsid w:val="007C594E"/>
    <w:rsid w:val="007C5FFE"/>
    <w:rsid w:val="007C6197"/>
    <w:rsid w:val="007C6290"/>
    <w:rsid w:val="007C6787"/>
    <w:rsid w:val="007C69BE"/>
    <w:rsid w:val="007C69DC"/>
    <w:rsid w:val="007C6BD2"/>
    <w:rsid w:val="007C6FBF"/>
    <w:rsid w:val="007C70C5"/>
    <w:rsid w:val="007C728A"/>
    <w:rsid w:val="007C73F3"/>
    <w:rsid w:val="007C7424"/>
    <w:rsid w:val="007C7657"/>
    <w:rsid w:val="007C7867"/>
    <w:rsid w:val="007C7C3E"/>
    <w:rsid w:val="007C7D41"/>
    <w:rsid w:val="007D03D3"/>
    <w:rsid w:val="007D05C9"/>
    <w:rsid w:val="007D05E7"/>
    <w:rsid w:val="007D0704"/>
    <w:rsid w:val="007D08A3"/>
    <w:rsid w:val="007D09CB"/>
    <w:rsid w:val="007D0CF5"/>
    <w:rsid w:val="007D0DE9"/>
    <w:rsid w:val="007D1131"/>
    <w:rsid w:val="007D144D"/>
    <w:rsid w:val="007D1810"/>
    <w:rsid w:val="007D187D"/>
    <w:rsid w:val="007D18ED"/>
    <w:rsid w:val="007D1B5D"/>
    <w:rsid w:val="007D1BA6"/>
    <w:rsid w:val="007D1D00"/>
    <w:rsid w:val="007D1D0C"/>
    <w:rsid w:val="007D1E45"/>
    <w:rsid w:val="007D222E"/>
    <w:rsid w:val="007D22C0"/>
    <w:rsid w:val="007D2334"/>
    <w:rsid w:val="007D23A4"/>
    <w:rsid w:val="007D2467"/>
    <w:rsid w:val="007D2576"/>
    <w:rsid w:val="007D257B"/>
    <w:rsid w:val="007D2592"/>
    <w:rsid w:val="007D26CC"/>
    <w:rsid w:val="007D2734"/>
    <w:rsid w:val="007D28AA"/>
    <w:rsid w:val="007D2ADE"/>
    <w:rsid w:val="007D2C36"/>
    <w:rsid w:val="007D2C7A"/>
    <w:rsid w:val="007D2D2A"/>
    <w:rsid w:val="007D2DA2"/>
    <w:rsid w:val="007D2E4C"/>
    <w:rsid w:val="007D300B"/>
    <w:rsid w:val="007D3069"/>
    <w:rsid w:val="007D3872"/>
    <w:rsid w:val="007D3983"/>
    <w:rsid w:val="007D3DCE"/>
    <w:rsid w:val="007D3FE6"/>
    <w:rsid w:val="007D44BD"/>
    <w:rsid w:val="007D46D6"/>
    <w:rsid w:val="007D4D9A"/>
    <w:rsid w:val="007D50AB"/>
    <w:rsid w:val="007D51EF"/>
    <w:rsid w:val="007D5210"/>
    <w:rsid w:val="007D5304"/>
    <w:rsid w:val="007D53D4"/>
    <w:rsid w:val="007D55F3"/>
    <w:rsid w:val="007D567F"/>
    <w:rsid w:val="007D5962"/>
    <w:rsid w:val="007D5AE6"/>
    <w:rsid w:val="007D5CB6"/>
    <w:rsid w:val="007D5ED5"/>
    <w:rsid w:val="007D5FA3"/>
    <w:rsid w:val="007D6085"/>
    <w:rsid w:val="007D6104"/>
    <w:rsid w:val="007D62DA"/>
    <w:rsid w:val="007D63C9"/>
    <w:rsid w:val="007D649E"/>
    <w:rsid w:val="007D6696"/>
    <w:rsid w:val="007D6AA4"/>
    <w:rsid w:val="007D6B63"/>
    <w:rsid w:val="007D6C16"/>
    <w:rsid w:val="007D6C34"/>
    <w:rsid w:val="007D6F63"/>
    <w:rsid w:val="007D71EA"/>
    <w:rsid w:val="007D720B"/>
    <w:rsid w:val="007D762C"/>
    <w:rsid w:val="007D7787"/>
    <w:rsid w:val="007D7908"/>
    <w:rsid w:val="007D79FF"/>
    <w:rsid w:val="007D7EB0"/>
    <w:rsid w:val="007D7F12"/>
    <w:rsid w:val="007D7F6C"/>
    <w:rsid w:val="007D7FBB"/>
    <w:rsid w:val="007D7FE3"/>
    <w:rsid w:val="007E0259"/>
    <w:rsid w:val="007E09E5"/>
    <w:rsid w:val="007E0B98"/>
    <w:rsid w:val="007E0C2B"/>
    <w:rsid w:val="007E101B"/>
    <w:rsid w:val="007E1082"/>
    <w:rsid w:val="007E10CA"/>
    <w:rsid w:val="007E116E"/>
    <w:rsid w:val="007E1229"/>
    <w:rsid w:val="007E12CE"/>
    <w:rsid w:val="007E144B"/>
    <w:rsid w:val="007E15E8"/>
    <w:rsid w:val="007E1C4B"/>
    <w:rsid w:val="007E20C6"/>
    <w:rsid w:val="007E217C"/>
    <w:rsid w:val="007E23A3"/>
    <w:rsid w:val="007E27F9"/>
    <w:rsid w:val="007E2885"/>
    <w:rsid w:val="007E295B"/>
    <w:rsid w:val="007E2AF1"/>
    <w:rsid w:val="007E2B5D"/>
    <w:rsid w:val="007E2DAD"/>
    <w:rsid w:val="007E2FD7"/>
    <w:rsid w:val="007E36B8"/>
    <w:rsid w:val="007E3897"/>
    <w:rsid w:val="007E3961"/>
    <w:rsid w:val="007E3AB2"/>
    <w:rsid w:val="007E3E1A"/>
    <w:rsid w:val="007E3F09"/>
    <w:rsid w:val="007E3F43"/>
    <w:rsid w:val="007E415C"/>
    <w:rsid w:val="007E42A8"/>
    <w:rsid w:val="007E4417"/>
    <w:rsid w:val="007E447E"/>
    <w:rsid w:val="007E4822"/>
    <w:rsid w:val="007E49A7"/>
    <w:rsid w:val="007E4A02"/>
    <w:rsid w:val="007E4CBA"/>
    <w:rsid w:val="007E5101"/>
    <w:rsid w:val="007E53AE"/>
    <w:rsid w:val="007E53E1"/>
    <w:rsid w:val="007E590E"/>
    <w:rsid w:val="007E5BBC"/>
    <w:rsid w:val="007E5C7F"/>
    <w:rsid w:val="007E5E3B"/>
    <w:rsid w:val="007E6011"/>
    <w:rsid w:val="007E60BF"/>
    <w:rsid w:val="007E6212"/>
    <w:rsid w:val="007E627A"/>
    <w:rsid w:val="007E62EA"/>
    <w:rsid w:val="007E63C7"/>
    <w:rsid w:val="007E65D9"/>
    <w:rsid w:val="007E65E7"/>
    <w:rsid w:val="007E6600"/>
    <w:rsid w:val="007E68C6"/>
    <w:rsid w:val="007E6C2C"/>
    <w:rsid w:val="007E6EA0"/>
    <w:rsid w:val="007E6F13"/>
    <w:rsid w:val="007E6F4D"/>
    <w:rsid w:val="007E7184"/>
    <w:rsid w:val="007E71BA"/>
    <w:rsid w:val="007E73F0"/>
    <w:rsid w:val="007E73FB"/>
    <w:rsid w:val="007E76DF"/>
    <w:rsid w:val="007E76E6"/>
    <w:rsid w:val="007E7ED5"/>
    <w:rsid w:val="007E7F11"/>
    <w:rsid w:val="007F03F0"/>
    <w:rsid w:val="007F064D"/>
    <w:rsid w:val="007F07E9"/>
    <w:rsid w:val="007F0C44"/>
    <w:rsid w:val="007F0F07"/>
    <w:rsid w:val="007F0F1B"/>
    <w:rsid w:val="007F0F77"/>
    <w:rsid w:val="007F128C"/>
    <w:rsid w:val="007F1380"/>
    <w:rsid w:val="007F160D"/>
    <w:rsid w:val="007F1850"/>
    <w:rsid w:val="007F1CD3"/>
    <w:rsid w:val="007F1F0D"/>
    <w:rsid w:val="007F2066"/>
    <w:rsid w:val="007F230E"/>
    <w:rsid w:val="007F268F"/>
    <w:rsid w:val="007F2750"/>
    <w:rsid w:val="007F2780"/>
    <w:rsid w:val="007F287F"/>
    <w:rsid w:val="007F2896"/>
    <w:rsid w:val="007F28A2"/>
    <w:rsid w:val="007F2AB9"/>
    <w:rsid w:val="007F2B89"/>
    <w:rsid w:val="007F2C90"/>
    <w:rsid w:val="007F2D42"/>
    <w:rsid w:val="007F2F74"/>
    <w:rsid w:val="007F30EB"/>
    <w:rsid w:val="007F394C"/>
    <w:rsid w:val="007F3FB6"/>
    <w:rsid w:val="007F403A"/>
    <w:rsid w:val="007F404E"/>
    <w:rsid w:val="007F440E"/>
    <w:rsid w:val="007F4443"/>
    <w:rsid w:val="007F4ACD"/>
    <w:rsid w:val="007F4B19"/>
    <w:rsid w:val="007F4BD2"/>
    <w:rsid w:val="007F4C0A"/>
    <w:rsid w:val="007F4EF4"/>
    <w:rsid w:val="007F5332"/>
    <w:rsid w:val="007F5599"/>
    <w:rsid w:val="007F58AA"/>
    <w:rsid w:val="007F59D3"/>
    <w:rsid w:val="007F5A9C"/>
    <w:rsid w:val="007F5BAA"/>
    <w:rsid w:val="007F5BDA"/>
    <w:rsid w:val="007F5CB7"/>
    <w:rsid w:val="007F5D53"/>
    <w:rsid w:val="007F5DFC"/>
    <w:rsid w:val="007F62C7"/>
    <w:rsid w:val="007F66B3"/>
    <w:rsid w:val="007F683A"/>
    <w:rsid w:val="007F6B30"/>
    <w:rsid w:val="007F6CB4"/>
    <w:rsid w:val="007F6D41"/>
    <w:rsid w:val="007F6EF9"/>
    <w:rsid w:val="007F6F40"/>
    <w:rsid w:val="007F70D6"/>
    <w:rsid w:val="007F7211"/>
    <w:rsid w:val="007F7242"/>
    <w:rsid w:val="007F7254"/>
    <w:rsid w:val="007F745C"/>
    <w:rsid w:val="007F762E"/>
    <w:rsid w:val="007F7634"/>
    <w:rsid w:val="007F77EB"/>
    <w:rsid w:val="007F7E53"/>
    <w:rsid w:val="007F7E5A"/>
    <w:rsid w:val="007F7E84"/>
    <w:rsid w:val="007F7ECB"/>
    <w:rsid w:val="0080007E"/>
    <w:rsid w:val="00800084"/>
    <w:rsid w:val="00800134"/>
    <w:rsid w:val="008001B7"/>
    <w:rsid w:val="008002F3"/>
    <w:rsid w:val="008002F9"/>
    <w:rsid w:val="008007BD"/>
    <w:rsid w:val="00800A9F"/>
    <w:rsid w:val="00800AED"/>
    <w:rsid w:val="00800BC9"/>
    <w:rsid w:val="00800FB9"/>
    <w:rsid w:val="00801371"/>
    <w:rsid w:val="008013A5"/>
    <w:rsid w:val="00801546"/>
    <w:rsid w:val="00801596"/>
    <w:rsid w:val="00801831"/>
    <w:rsid w:val="0080192C"/>
    <w:rsid w:val="0080228B"/>
    <w:rsid w:val="0080241E"/>
    <w:rsid w:val="00802452"/>
    <w:rsid w:val="00802682"/>
    <w:rsid w:val="008027EE"/>
    <w:rsid w:val="00802BCB"/>
    <w:rsid w:val="00802F09"/>
    <w:rsid w:val="00803338"/>
    <w:rsid w:val="00803534"/>
    <w:rsid w:val="0080356D"/>
    <w:rsid w:val="008035BA"/>
    <w:rsid w:val="00803884"/>
    <w:rsid w:val="00803CA2"/>
    <w:rsid w:val="00803D5F"/>
    <w:rsid w:val="00803DD4"/>
    <w:rsid w:val="00803F6C"/>
    <w:rsid w:val="008041F2"/>
    <w:rsid w:val="0080431A"/>
    <w:rsid w:val="008044FA"/>
    <w:rsid w:val="0080464D"/>
    <w:rsid w:val="00804751"/>
    <w:rsid w:val="0080477A"/>
    <w:rsid w:val="008049E8"/>
    <w:rsid w:val="00804D90"/>
    <w:rsid w:val="00805196"/>
    <w:rsid w:val="00805293"/>
    <w:rsid w:val="00805540"/>
    <w:rsid w:val="00805E91"/>
    <w:rsid w:val="00805F90"/>
    <w:rsid w:val="0080614A"/>
    <w:rsid w:val="0080667F"/>
    <w:rsid w:val="00806691"/>
    <w:rsid w:val="0080669E"/>
    <w:rsid w:val="008066DA"/>
    <w:rsid w:val="0080687D"/>
    <w:rsid w:val="00806B0D"/>
    <w:rsid w:val="00806B5E"/>
    <w:rsid w:val="00806EC2"/>
    <w:rsid w:val="00806FA4"/>
    <w:rsid w:val="00807382"/>
    <w:rsid w:val="008075F3"/>
    <w:rsid w:val="00807928"/>
    <w:rsid w:val="00807A27"/>
    <w:rsid w:val="00807ABA"/>
    <w:rsid w:val="00807B64"/>
    <w:rsid w:val="00807CD3"/>
    <w:rsid w:val="00807E3B"/>
    <w:rsid w:val="0081011E"/>
    <w:rsid w:val="00810139"/>
    <w:rsid w:val="008103AB"/>
    <w:rsid w:val="00810516"/>
    <w:rsid w:val="00810616"/>
    <w:rsid w:val="00810D63"/>
    <w:rsid w:val="00810F77"/>
    <w:rsid w:val="00811193"/>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FA"/>
    <w:rsid w:val="008131B3"/>
    <w:rsid w:val="00813963"/>
    <w:rsid w:val="00813B88"/>
    <w:rsid w:val="00813BAE"/>
    <w:rsid w:val="00813E34"/>
    <w:rsid w:val="00813E8C"/>
    <w:rsid w:val="008140E6"/>
    <w:rsid w:val="008141D6"/>
    <w:rsid w:val="008148F4"/>
    <w:rsid w:val="00814DD3"/>
    <w:rsid w:val="00814E26"/>
    <w:rsid w:val="00814EEF"/>
    <w:rsid w:val="00814FCE"/>
    <w:rsid w:val="0081502B"/>
    <w:rsid w:val="00815329"/>
    <w:rsid w:val="0081539E"/>
    <w:rsid w:val="008155FB"/>
    <w:rsid w:val="008158EC"/>
    <w:rsid w:val="00815960"/>
    <w:rsid w:val="00815AAF"/>
    <w:rsid w:val="00815C21"/>
    <w:rsid w:val="0081628A"/>
    <w:rsid w:val="008164CD"/>
    <w:rsid w:val="00816672"/>
    <w:rsid w:val="008167A4"/>
    <w:rsid w:val="00816970"/>
    <w:rsid w:val="00816A73"/>
    <w:rsid w:val="00816C02"/>
    <w:rsid w:val="00816EB8"/>
    <w:rsid w:val="00817208"/>
    <w:rsid w:val="00817221"/>
    <w:rsid w:val="00817222"/>
    <w:rsid w:val="008177C1"/>
    <w:rsid w:val="0081784B"/>
    <w:rsid w:val="00817C83"/>
    <w:rsid w:val="00820105"/>
    <w:rsid w:val="008201FD"/>
    <w:rsid w:val="0082028F"/>
    <w:rsid w:val="00820465"/>
    <w:rsid w:val="0082075C"/>
    <w:rsid w:val="00820A22"/>
    <w:rsid w:val="00820ABB"/>
    <w:rsid w:val="00820B46"/>
    <w:rsid w:val="00821191"/>
    <w:rsid w:val="008213A1"/>
    <w:rsid w:val="00821492"/>
    <w:rsid w:val="008214E7"/>
    <w:rsid w:val="0082161F"/>
    <w:rsid w:val="0082182B"/>
    <w:rsid w:val="00821878"/>
    <w:rsid w:val="00821B22"/>
    <w:rsid w:val="00821B2F"/>
    <w:rsid w:val="00821B56"/>
    <w:rsid w:val="00821BF4"/>
    <w:rsid w:val="00821F53"/>
    <w:rsid w:val="008223E7"/>
    <w:rsid w:val="008226A7"/>
    <w:rsid w:val="00822C04"/>
    <w:rsid w:val="0082315D"/>
    <w:rsid w:val="008232CA"/>
    <w:rsid w:val="008236BF"/>
    <w:rsid w:val="008237CB"/>
    <w:rsid w:val="008238AA"/>
    <w:rsid w:val="00823B92"/>
    <w:rsid w:val="00823CAC"/>
    <w:rsid w:val="008241A0"/>
    <w:rsid w:val="008241B3"/>
    <w:rsid w:val="008241E9"/>
    <w:rsid w:val="00824247"/>
    <w:rsid w:val="008243AE"/>
    <w:rsid w:val="0082456B"/>
    <w:rsid w:val="008246FA"/>
    <w:rsid w:val="00824732"/>
    <w:rsid w:val="008247DE"/>
    <w:rsid w:val="008248D1"/>
    <w:rsid w:val="00824D2E"/>
    <w:rsid w:val="00824E5A"/>
    <w:rsid w:val="00824EC2"/>
    <w:rsid w:val="00825498"/>
    <w:rsid w:val="0082576C"/>
    <w:rsid w:val="00825821"/>
    <w:rsid w:val="00825A6A"/>
    <w:rsid w:val="00825C57"/>
    <w:rsid w:val="00825E9F"/>
    <w:rsid w:val="0082646A"/>
    <w:rsid w:val="008266DD"/>
    <w:rsid w:val="0082670F"/>
    <w:rsid w:val="008267E1"/>
    <w:rsid w:val="008268BB"/>
    <w:rsid w:val="00826987"/>
    <w:rsid w:val="0082752D"/>
    <w:rsid w:val="00827908"/>
    <w:rsid w:val="008279BE"/>
    <w:rsid w:val="00830178"/>
    <w:rsid w:val="008303AF"/>
    <w:rsid w:val="00830672"/>
    <w:rsid w:val="008306D7"/>
    <w:rsid w:val="00830A00"/>
    <w:rsid w:val="00830AD1"/>
    <w:rsid w:val="00830E47"/>
    <w:rsid w:val="00831007"/>
    <w:rsid w:val="008310B7"/>
    <w:rsid w:val="00831797"/>
    <w:rsid w:val="008317BA"/>
    <w:rsid w:val="00831983"/>
    <w:rsid w:val="00831A57"/>
    <w:rsid w:val="00831EB5"/>
    <w:rsid w:val="0083217D"/>
    <w:rsid w:val="0083220B"/>
    <w:rsid w:val="0083225F"/>
    <w:rsid w:val="008322C2"/>
    <w:rsid w:val="0083266B"/>
    <w:rsid w:val="008326D7"/>
    <w:rsid w:val="008329D6"/>
    <w:rsid w:val="00832ACF"/>
    <w:rsid w:val="00832FD6"/>
    <w:rsid w:val="008330AA"/>
    <w:rsid w:val="00833139"/>
    <w:rsid w:val="0083360C"/>
    <w:rsid w:val="00833646"/>
    <w:rsid w:val="008337AE"/>
    <w:rsid w:val="00833E3B"/>
    <w:rsid w:val="00833E78"/>
    <w:rsid w:val="00834138"/>
    <w:rsid w:val="00834591"/>
    <w:rsid w:val="00834690"/>
    <w:rsid w:val="00834856"/>
    <w:rsid w:val="00834930"/>
    <w:rsid w:val="008349DA"/>
    <w:rsid w:val="00834AB7"/>
    <w:rsid w:val="00834CD6"/>
    <w:rsid w:val="00834D32"/>
    <w:rsid w:val="00834E3B"/>
    <w:rsid w:val="00834F17"/>
    <w:rsid w:val="008354AB"/>
    <w:rsid w:val="0083568C"/>
    <w:rsid w:val="00835A5D"/>
    <w:rsid w:val="00835B2F"/>
    <w:rsid w:val="00835B33"/>
    <w:rsid w:val="00835E31"/>
    <w:rsid w:val="00835EF7"/>
    <w:rsid w:val="00835FF7"/>
    <w:rsid w:val="008360C3"/>
    <w:rsid w:val="00836260"/>
    <w:rsid w:val="00836C4C"/>
    <w:rsid w:val="00836CE5"/>
    <w:rsid w:val="00836D84"/>
    <w:rsid w:val="00836F22"/>
    <w:rsid w:val="00837401"/>
    <w:rsid w:val="0083752D"/>
    <w:rsid w:val="00837534"/>
    <w:rsid w:val="008375C5"/>
    <w:rsid w:val="00837957"/>
    <w:rsid w:val="00837C60"/>
    <w:rsid w:val="00837D32"/>
    <w:rsid w:val="00837D75"/>
    <w:rsid w:val="00837D9A"/>
    <w:rsid w:val="0084015C"/>
    <w:rsid w:val="00840289"/>
    <w:rsid w:val="008403D7"/>
    <w:rsid w:val="008405A2"/>
    <w:rsid w:val="008406A6"/>
    <w:rsid w:val="00840AEF"/>
    <w:rsid w:val="00841170"/>
    <w:rsid w:val="008412B8"/>
    <w:rsid w:val="00841702"/>
    <w:rsid w:val="00841722"/>
    <w:rsid w:val="008417ED"/>
    <w:rsid w:val="0084184A"/>
    <w:rsid w:val="00841E7B"/>
    <w:rsid w:val="00841F84"/>
    <w:rsid w:val="008425FF"/>
    <w:rsid w:val="0084267F"/>
    <w:rsid w:val="00842CC1"/>
    <w:rsid w:val="00843093"/>
    <w:rsid w:val="008434DA"/>
    <w:rsid w:val="00843583"/>
    <w:rsid w:val="0084363A"/>
    <w:rsid w:val="00843BAB"/>
    <w:rsid w:val="00843BB0"/>
    <w:rsid w:val="00843C1D"/>
    <w:rsid w:val="00843E34"/>
    <w:rsid w:val="00843F07"/>
    <w:rsid w:val="0084424C"/>
    <w:rsid w:val="00844339"/>
    <w:rsid w:val="00844538"/>
    <w:rsid w:val="008445AA"/>
    <w:rsid w:val="00844613"/>
    <w:rsid w:val="00844C7E"/>
    <w:rsid w:val="00844D45"/>
    <w:rsid w:val="00844F1C"/>
    <w:rsid w:val="00844F90"/>
    <w:rsid w:val="0084503F"/>
    <w:rsid w:val="008450B2"/>
    <w:rsid w:val="008451E9"/>
    <w:rsid w:val="00845241"/>
    <w:rsid w:val="00845256"/>
    <w:rsid w:val="00845555"/>
    <w:rsid w:val="008455A5"/>
    <w:rsid w:val="0084576A"/>
    <w:rsid w:val="0084576B"/>
    <w:rsid w:val="00845D4D"/>
    <w:rsid w:val="00845E8B"/>
    <w:rsid w:val="00845EE3"/>
    <w:rsid w:val="008461B1"/>
    <w:rsid w:val="008463A8"/>
    <w:rsid w:val="008463DC"/>
    <w:rsid w:val="0084668D"/>
    <w:rsid w:val="00846867"/>
    <w:rsid w:val="008468D2"/>
    <w:rsid w:val="0084697F"/>
    <w:rsid w:val="00846B88"/>
    <w:rsid w:val="00846E15"/>
    <w:rsid w:val="00846F41"/>
    <w:rsid w:val="0084717E"/>
    <w:rsid w:val="00847429"/>
    <w:rsid w:val="00847494"/>
    <w:rsid w:val="008474C5"/>
    <w:rsid w:val="00847675"/>
    <w:rsid w:val="00847879"/>
    <w:rsid w:val="00847AE8"/>
    <w:rsid w:val="00847AEC"/>
    <w:rsid w:val="00847B48"/>
    <w:rsid w:val="00847E23"/>
    <w:rsid w:val="00847E3E"/>
    <w:rsid w:val="00847FF4"/>
    <w:rsid w:val="00850141"/>
    <w:rsid w:val="00850148"/>
    <w:rsid w:val="0085050F"/>
    <w:rsid w:val="0085071C"/>
    <w:rsid w:val="008507FF"/>
    <w:rsid w:val="00850812"/>
    <w:rsid w:val="0085096C"/>
    <w:rsid w:val="00850AB3"/>
    <w:rsid w:val="00850C39"/>
    <w:rsid w:val="00850F00"/>
    <w:rsid w:val="008515AF"/>
    <w:rsid w:val="008515FC"/>
    <w:rsid w:val="008518BB"/>
    <w:rsid w:val="00851918"/>
    <w:rsid w:val="00851BD1"/>
    <w:rsid w:val="00851BF7"/>
    <w:rsid w:val="0085238A"/>
    <w:rsid w:val="0085239C"/>
    <w:rsid w:val="0085259D"/>
    <w:rsid w:val="0085262A"/>
    <w:rsid w:val="0085263F"/>
    <w:rsid w:val="00852881"/>
    <w:rsid w:val="00852A41"/>
    <w:rsid w:val="00852AF0"/>
    <w:rsid w:val="008531D1"/>
    <w:rsid w:val="008532EB"/>
    <w:rsid w:val="008537F3"/>
    <w:rsid w:val="008538AD"/>
    <w:rsid w:val="008539F7"/>
    <w:rsid w:val="00853B28"/>
    <w:rsid w:val="00853DDA"/>
    <w:rsid w:val="00853DF3"/>
    <w:rsid w:val="00853DFD"/>
    <w:rsid w:val="00853F02"/>
    <w:rsid w:val="00854316"/>
    <w:rsid w:val="00854373"/>
    <w:rsid w:val="008545AA"/>
    <w:rsid w:val="008546B6"/>
    <w:rsid w:val="008547F3"/>
    <w:rsid w:val="00854887"/>
    <w:rsid w:val="00854945"/>
    <w:rsid w:val="00854D67"/>
    <w:rsid w:val="00855157"/>
    <w:rsid w:val="00855191"/>
    <w:rsid w:val="00855743"/>
    <w:rsid w:val="008558E9"/>
    <w:rsid w:val="00855DA6"/>
    <w:rsid w:val="00855FF2"/>
    <w:rsid w:val="00856019"/>
    <w:rsid w:val="008562C9"/>
    <w:rsid w:val="008562CC"/>
    <w:rsid w:val="00856368"/>
    <w:rsid w:val="008564AB"/>
    <w:rsid w:val="00856966"/>
    <w:rsid w:val="00856F05"/>
    <w:rsid w:val="008570FF"/>
    <w:rsid w:val="008571FE"/>
    <w:rsid w:val="008574F7"/>
    <w:rsid w:val="00857A91"/>
    <w:rsid w:val="00857B4A"/>
    <w:rsid w:val="008601AD"/>
    <w:rsid w:val="0086022B"/>
    <w:rsid w:val="0086038C"/>
    <w:rsid w:val="008605D9"/>
    <w:rsid w:val="00860B92"/>
    <w:rsid w:val="008610CC"/>
    <w:rsid w:val="0086128C"/>
    <w:rsid w:val="0086160B"/>
    <w:rsid w:val="00861952"/>
    <w:rsid w:val="008619A5"/>
    <w:rsid w:val="008623A7"/>
    <w:rsid w:val="008623EE"/>
    <w:rsid w:val="00862553"/>
    <w:rsid w:val="00862A0C"/>
    <w:rsid w:val="00862AB9"/>
    <w:rsid w:val="00862E2D"/>
    <w:rsid w:val="0086303F"/>
    <w:rsid w:val="00863067"/>
    <w:rsid w:val="008633CE"/>
    <w:rsid w:val="00863433"/>
    <w:rsid w:val="00863580"/>
    <w:rsid w:val="008635E6"/>
    <w:rsid w:val="0086366B"/>
    <w:rsid w:val="00863883"/>
    <w:rsid w:val="00863B11"/>
    <w:rsid w:val="00863B9C"/>
    <w:rsid w:val="00863E85"/>
    <w:rsid w:val="00863ED4"/>
    <w:rsid w:val="00863F64"/>
    <w:rsid w:val="00863FE6"/>
    <w:rsid w:val="00864283"/>
    <w:rsid w:val="008645C3"/>
    <w:rsid w:val="008646C8"/>
    <w:rsid w:val="008649D0"/>
    <w:rsid w:val="00864B17"/>
    <w:rsid w:val="00864B24"/>
    <w:rsid w:val="00864B27"/>
    <w:rsid w:val="00864BF1"/>
    <w:rsid w:val="00865053"/>
    <w:rsid w:val="0086522A"/>
    <w:rsid w:val="0086537E"/>
    <w:rsid w:val="008656BF"/>
    <w:rsid w:val="00865733"/>
    <w:rsid w:val="00865D02"/>
    <w:rsid w:val="00866104"/>
    <w:rsid w:val="0086611A"/>
    <w:rsid w:val="008662E2"/>
    <w:rsid w:val="0086641B"/>
    <w:rsid w:val="00866703"/>
    <w:rsid w:val="0086686F"/>
    <w:rsid w:val="00866871"/>
    <w:rsid w:val="0086693C"/>
    <w:rsid w:val="00866BA2"/>
    <w:rsid w:val="00866BB5"/>
    <w:rsid w:val="00866CBE"/>
    <w:rsid w:val="00866E97"/>
    <w:rsid w:val="00866F6F"/>
    <w:rsid w:val="0086712F"/>
    <w:rsid w:val="00867602"/>
    <w:rsid w:val="00867712"/>
    <w:rsid w:val="00867A49"/>
    <w:rsid w:val="00867DA0"/>
    <w:rsid w:val="00867DE2"/>
    <w:rsid w:val="00867F78"/>
    <w:rsid w:val="00867FD2"/>
    <w:rsid w:val="008700AA"/>
    <w:rsid w:val="0087019D"/>
    <w:rsid w:val="00870611"/>
    <w:rsid w:val="00870700"/>
    <w:rsid w:val="00870900"/>
    <w:rsid w:val="00870BBE"/>
    <w:rsid w:val="00870D2F"/>
    <w:rsid w:val="00870F56"/>
    <w:rsid w:val="008710C8"/>
    <w:rsid w:val="008710D3"/>
    <w:rsid w:val="0087147C"/>
    <w:rsid w:val="0087157C"/>
    <w:rsid w:val="008715DC"/>
    <w:rsid w:val="008717D0"/>
    <w:rsid w:val="0087181A"/>
    <w:rsid w:val="008719A2"/>
    <w:rsid w:val="00871B91"/>
    <w:rsid w:val="00871C95"/>
    <w:rsid w:val="00871CED"/>
    <w:rsid w:val="00871F64"/>
    <w:rsid w:val="008722DC"/>
    <w:rsid w:val="00872484"/>
    <w:rsid w:val="008727EE"/>
    <w:rsid w:val="0087292F"/>
    <w:rsid w:val="00872992"/>
    <w:rsid w:val="00872B3A"/>
    <w:rsid w:val="00872B6B"/>
    <w:rsid w:val="00873465"/>
    <w:rsid w:val="0087357D"/>
    <w:rsid w:val="00873F9C"/>
    <w:rsid w:val="00874125"/>
    <w:rsid w:val="008748AC"/>
    <w:rsid w:val="00874BA7"/>
    <w:rsid w:val="00874BD0"/>
    <w:rsid w:val="00875133"/>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A4E"/>
    <w:rsid w:val="00877CAD"/>
    <w:rsid w:val="00877CAE"/>
    <w:rsid w:val="00877CF7"/>
    <w:rsid w:val="00877D0B"/>
    <w:rsid w:val="00880139"/>
    <w:rsid w:val="00880322"/>
    <w:rsid w:val="008807A0"/>
    <w:rsid w:val="00880B78"/>
    <w:rsid w:val="00880CCF"/>
    <w:rsid w:val="00880E77"/>
    <w:rsid w:val="0088157F"/>
    <w:rsid w:val="00881664"/>
    <w:rsid w:val="00881A2A"/>
    <w:rsid w:val="00881A45"/>
    <w:rsid w:val="00881B5E"/>
    <w:rsid w:val="00881BE0"/>
    <w:rsid w:val="00881E35"/>
    <w:rsid w:val="008820F2"/>
    <w:rsid w:val="0088214B"/>
    <w:rsid w:val="0088216C"/>
    <w:rsid w:val="008822A0"/>
    <w:rsid w:val="00882C25"/>
    <w:rsid w:val="00882D0B"/>
    <w:rsid w:val="00882D35"/>
    <w:rsid w:val="00883398"/>
    <w:rsid w:val="008834A0"/>
    <w:rsid w:val="00883E58"/>
    <w:rsid w:val="00883F73"/>
    <w:rsid w:val="0088459D"/>
    <w:rsid w:val="008845A0"/>
    <w:rsid w:val="008845FA"/>
    <w:rsid w:val="00884D1E"/>
    <w:rsid w:val="00884EC8"/>
    <w:rsid w:val="00885016"/>
    <w:rsid w:val="008851F2"/>
    <w:rsid w:val="00885237"/>
    <w:rsid w:val="008853B8"/>
    <w:rsid w:val="008853EC"/>
    <w:rsid w:val="00885625"/>
    <w:rsid w:val="00885669"/>
    <w:rsid w:val="00885779"/>
    <w:rsid w:val="00885CA4"/>
    <w:rsid w:val="00885EA3"/>
    <w:rsid w:val="00886970"/>
    <w:rsid w:val="00886BB0"/>
    <w:rsid w:val="00886E25"/>
    <w:rsid w:val="00886F92"/>
    <w:rsid w:val="00887070"/>
    <w:rsid w:val="00887105"/>
    <w:rsid w:val="00887429"/>
    <w:rsid w:val="00887468"/>
    <w:rsid w:val="008876D4"/>
    <w:rsid w:val="00887745"/>
    <w:rsid w:val="00887985"/>
    <w:rsid w:val="008879DF"/>
    <w:rsid w:val="00887E8E"/>
    <w:rsid w:val="008900C0"/>
    <w:rsid w:val="00890240"/>
    <w:rsid w:val="00890433"/>
    <w:rsid w:val="0089045A"/>
    <w:rsid w:val="0089059C"/>
    <w:rsid w:val="00890E7C"/>
    <w:rsid w:val="00890F4A"/>
    <w:rsid w:val="00891273"/>
    <w:rsid w:val="00891313"/>
    <w:rsid w:val="0089143C"/>
    <w:rsid w:val="00891506"/>
    <w:rsid w:val="008916FA"/>
    <w:rsid w:val="00891755"/>
    <w:rsid w:val="008917B9"/>
    <w:rsid w:val="008917C2"/>
    <w:rsid w:val="00891A57"/>
    <w:rsid w:val="00891C84"/>
    <w:rsid w:val="00891DD5"/>
    <w:rsid w:val="00892136"/>
    <w:rsid w:val="0089270D"/>
    <w:rsid w:val="0089296A"/>
    <w:rsid w:val="008929D6"/>
    <w:rsid w:val="00892F15"/>
    <w:rsid w:val="00892F6E"/>
    <w:rsid w:val="00893059"/>
    <w:rsid w:val="008932BF"/>
    <w:rsid w:val="008935DC"/>
    <w:rsid w:val="00893784"/>
    <w:rsid w:val="008937AA"/>
    <w:rsid w:val="00893A20"/>
    <w:rsid w:val="00893B3D"/>
    <w:rsid w:val="00893B67"/>
    <w:rsid w:val="00893CE8"/>
    <w:rsid w:val="00893E61"/>
    <w:rsid w:val="008940D3"/>
    <w:rsid w:val="008940EB"/>
    <w:rsid w:val="00894100"/>
    <w:rsid w:val="00894188"/>
    <w:rsid w:val="008943CE"/>
    <w:rsid w:val="00894570"/>
    <w:rsid w:val="0089469C"/>
    <w:rsid w:val="00894837"/>
    <w:rsid w:val="00894CC5"/>
    <w:rsid w:val="00894D2A"/>
    <w:rsid w:val="00894FB9"/>
    <w:rsid w:val="00895017"/>
    <w:rsid w:val="00895067"/>
    <w:rsid w:val="00895072"/>
    <w:rsid w:val="008952FF"/>
    <w:rsid w:val="008956E6"/>
    <w:rsid w:val="00895835"/>
    <w:rsid w:val="008959DC"/>
    <w:rsid w:val="00895E26"/>
    <w:rsid w:val="008961F7"/>
    <w:rsid w:val="00896715"/>
    <w:rsid w:val="008969A0"/>
    <w:rsid w:val="00896AB5"/>
    <w:rsid w:val="00896DD9"/>
    <w:rsid w:val="00896E2E"/>
    <w:rsid w:val="00896F12"/>
    <w:rsid w:val="00897067"/>
    <w:rsid w:val="00897147"/>
    <w:rsid w:val="00897268"/>
    <w:rsid w:val="0089731E"/>
    <w:rsid w:val="0089736D"/>
    <w:rsid w:val="00897817"/>
    <w:rsid w:val="00897A8D"/>
    <w:rsid w:val="00897C65"/>
    <w:rsid w:val="008A0166"/>
    <w:rsid w:val="008A0292"/>
    <w:rsid w:val="008A0979"/>
    <w:rsid w:val="008A09D8"/>
    <w:rsid w:val="008A0BC3"/>
    <w:rsid w:val="008A0BEE"/>
    <w:rsid w:val="008A0EB8"/>
    <w:rsid w:val="008A12C7"/>
    <w:rsid w:val="008A146D"/>
    <w:rsid w:val="008A1634"/>
    <w:rsid w:val="008A180E"/>
    <w:rsid w:val="008A1831"/>
    <w:rsid w:val="008A1D85"/>
    <w:rsid w:val="008A1F41"/>
    <w:rsid w:val="008A2041"/>
    <w:rsid w:val="008A2501"/>
    <w:rsid w:val="008A2946"/>
    <w:rsid w:val="008A2CCB"/>
    <w:rsid w:val="008A2E7F"/>
    <w:rsid w:val="008A30D1"/>
    <w:rsid w:val="008A3544"/>
    <w:rsid w:val="008A35A2"/>
    <w:rsid w:val="008A360B"/>
    <w:rsid w:val="008A36AC"/>
    <w:rsid w:val="008A3C0E"/>
    <w:rsid w:val="008A3F0E"/>
    <w:rsid w:val="008A3FB4"/>
    <w:rsid w:val="008A40B1"/>
    <w:rsid w:val="008A41E2"/>
    <w:rsid w:val="008A47F7"/>
    <w:rsid w:val="008A48D8"/>
    <w:rsid w:val="008A4A97"/>
    <w:rsid w:val="008A4E0D"/>
    <w:rsid w:val="008A501B"/>
    <w:rsid w:val="008A50AE"/>
    <w:rsid w:val="008A50FB"/>
    <w:rsid w:val="008A51B1"/>
    <w:rsid w:val="008A53D8"/>
    <w:rsid w:val="008A5711"/>
    <w:rsid w:val="008A571A"/>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7221"/>
    <w:rsid w:val="008A7417"/>
    <w:rsid w:val="008A7469"/>
    <w:rsid w:val="008A7560"/>
    <w:rsid w:val="008A763B"/>
    <w:rsid w:val="008A78BE"/>
    <w:rsid w:val="008A7925"/>
    <w:rsid w:val="008A7C31"/>
    <w:rsid w:val="008A7D6C"/>
    <w:rsid w:val="008B006B"/>
    <w:rsid w:val="008B010D"/>
    <w:rsid w:val="008B019F"/>
    <w:rsid w:val="008B0251"/>
    <w:rsid w:val="008B0401"/>
    <w:rsid w:val="008B0424"/>
    <w:rsid w:val="008B0AF9"/>
    <w:rsid w:val="008B0BA5"/>
    <w:rsid w:val="008B0D4B"/>
    <w:rsid w:val="008B1124"/>
    <w:rsid w:val="008B1341"/>
    <w:rsid w:val="008B17F5"/>
    <w:rsid w:val="008B1AFF"/>
    <w:rsid w:val="008B1C4E"/>
    <w:rsid w:val="008B1EF5"/>
    <w:rsid w:val="008B215B"/>
    <w:rsid w:val="008B249B"/>
    <w:rsid w:val="008B253F"/>
    <w:rsid w:val="008B2755"/>
    <w:rsid w:val="008B27DE"/>
    <w:rsid w:val="008B2893"/>
    <w:rsid w:val="008B29B9"/>
    <w:rsid w:val="008B2CD9"/>
    <w:rsid w:val="008B2D02"/>
    <w:rsid w:val="008B2E4E"/>
    <w:rsid w:val="008B2E82"/>
    <w:rsid w:val="008B3185"/>
    <w:rsid w:val="008B329E"/>
    <w:rsid w:val="008B3391"/>
    <w:rsid w:val="008B355B"/>
    <w:rsid w:val="008B365C"/>
    <w:rsid w:val="008B3801"/>
    <w:rsid w:val="008B384A"/>
    <w:rsid w:val="008B38D8"/>
    <w:rsid w:val="008B3ACE"/>
    <w:rsid w:val="008B41AA"/>
    <w:rsid w:val="008B42ED"/>
    <w:rsid w:val="008B443C"/>
    <w:rsid w:val="008B470E"/>
    <w:rsid w:val="008B4A9F"/>
    <w:rsid w:val="008B4FAB"/>
    <w:rsid w:val="008B50EC"/>
    <w:rsid w:val="008B531B"/>
    <w:rsid w:val="008B5478"/>
    <w:rsid w:val="008B54E6"/>
    <w:rsid w:val="008B5662"/>
    <w:rsid w:val="008B5715"/>
    <w:rsid w:val="008B5984"/>
    <w:rsid w:val="008B5C40"/>
    <w:rsid w:val="008B614C"/>
    <w:rsid w:val="008B6316"/>
    <w:rsid w:val="008B632D"/>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E3D"/>
    <w:rsid w:val="008B7F30"/>
    <w:rsid w:val="008C004C"/>
    <w:rsid w:val="008C01E5"/>
    <w:rsid w:val="008C021C"/>
    <w:rsid w:val="008C0231"/>
    <w:rsid w:val="008C02D1"/>
    <w:rsid w:val="008C04ED"/>
    <w:rsid w:val="008C07F3"/>
    <w:rsid w:val="008C0916"/>
    <w:rsid w:val="008C0BF3"/>
    <w:rsid w:val="008C0CF6"/>
    <w:rsid w:val="008C0E43"/>
    <w:rsid w:val="008C0E59"/>
    <w:rsid w:val="008C0F55"/>
    <w:rsid w:val="008C1018"/>
    <w:rsid w:val="008C105E"/>
    <w:rsid w:val="008C108F"/>
    <w:rsid w:val="008C125D"/>
    <w:rsid w:val="008C12EB"/>
    <w:rsid w:val="008C1303"/>
    <w:rsid w:val="008C156A"/>
    <w:rsid w:val="008C163D"/>
    <w:rsid w:val="008C187C"/>
    <w:rsid w:val="008C1A8C"/>
    <w:rsid w:val="008C21A2"/>
    <w:rsid w:val="008C2423"/>
    <w:rsid w:val="008C26C9"/>
    <w:rsid w:val="008C2AAD"/>
    <w:rsid w:val="008C2BF0"/>
    <w:rsid w:val="008C2F07"/>
    <w:rsid w:val="008C2FCB"/>
    <w:rsid w:val="008C31B7"/>
    <w:rsid w:val="008C323F"/>
    <w:rsid w:val="008C327B"/>
    <w:rsid w:val="008C32A0"/>
    <w:rsid w:val="008C39FF"/>
    <w:rsid w:val="008C3E78"/>
    <w:rsid w:val="008C4069"/>
    <w:rsid w:val="008C4457"/>
    <w:rsid w:val="008C4490"/>
    <w:rsid w:val="008C4672"/>
    <w:rsid w:val="008C473A"/>
    <w:rsid w:val="008C4CB2"/>
    <w:rsid w:val="008C4E52"/>
    <w:rsid w:val="008C503F"/>
    <w:rsid w:val="008C5229"/>
    <w:rsid w:val="008C528C"/>
    <w:rsid w:val="008C5557"/>
    <w:rsid w:val="008C5712"/>
    <w:rsid w:val="008C5A30"/>
    <w:rsid w:val="008C5C90"/>
    <w:rsid w:val="008C5CAE"/>
    <w:rsid w:val="008C5DB1"/>
    <w:rsid w:val="008C5E03"/>
    <w:rsid w:val="008C600C"/>
    <w:rsid w:val="008C62B7"/>
    <w:rsid w:val="008C6449"/>
    <w:rsid w:val="008C6487"/>
    <w:rsid w:val="008C6690"/>
    <w:rsid w:val="008C67E7"/>
    <w:rsid w:val="008C692D"/>
    <w:rsid w:val="008C6A82"/>
    <w:rsid w:val="008C70B7"/>
    <w:rsid w:val="008C73A3"/>
    <w:rsid w:val="008C74A0"/>
    <w:rsid w:val="008C797A"/>
    <w:rsid w:val="008C797C"/>
    <w:rsid w:val="008C79A3"/>
    <w:rsid w:val="008C7AF8"/>
    <w:rsid w:val="008C7EB2"/>
    <w:rsid w:val="008D03AA"/>
    <w:rsid w:val="008D0441"/>
    <w:rsid w:val="008D0482"/>
    <w:rsid w:val="008D04A5"/>
    <w:rsid w:val="008D07A8"/>
    <w:rsid w:val="008D09C8"/>
    <w:rsid w:val="008D0A5C"/>
    <w:rsid w:val="008D0A8A"/>
    <w:rsid w:val="008D0AD2"/>
    <w:rsid w:val="008D0C7C"/>
    <w:rsid w:val="008D0CC3"/>
    <w:rsid w:val="008D1156"/>
    <w:rsid w:val="008D1172"/>
    <w:rsid w:val="008D11AB"/>
    <w:rsid w:val="008D139F"/>
    <w:rsid w:val="008D1433"/>
    <w:rsid w:val="008D1443"/>
    <w:rsid w:val="008D19B2"/>
    <w:rsid w:val="008D19BB"/>
    <w:rsid w:val="008D19F2"/>
    <w:rsid w:val="008D1A01"/>
    <w:rsid w:val="008D1C39"/>
    <w:rsid w:val="008D1D68"/>
    <w:rsid w:val="008D210F"/>
    <w:rsid w:val="008D21F1"/>
    <w:rsid w:val="008D22D3"/>
    <w:rsid w:val="008D2388"/>
    <w:rsid w:val="008D2571"/>
    <w:rsid w:val="008D262A"/>
    <w:rsid w:val="008D2663"/>
    <w:rsid w:val="008D2705"/>
    <w:rsid w:val="008D275D"/>
    <w:rsid w:val="008D2BCD"/>
    <w:rsid w:val="008D334F"/>
    <w:rsid w:val="008D3377"/>
    <w:rsid w:val="008D341D"/>
    <w:rsid w:val="008D364C"/>
    <w:rsid w:val="008D36B1"/>
    <w:rsid w:val="008D3EF4"/>
    <w:rsid w:val="008D401F"/>
    <w:rsid w:val="008D4198"/>
    <w:rsid w:val="008D4482"/>
    <w:rsid w:val="008D44D5"/>
    <w:rsid w:val="008D4882"/>
    <w:rsid w:val="008D49CF"/>
    <w:rsid w:val="008D4B59"/>
    <w:rsid w:val="008D4E0B"/>
    <w:rsid w:val="008D4E7C"/>
    <w:rsid w:val="008D50CE"/>
    <w:rsid w:val="008D514B"/>
    <w:rsid w:val="008D537A"/>
    <w:rsid w:val="008D54B2"/>
    <w:rsid w:val="008D556F"/>
    <w:rsid w:val="008D5935"/>
    <w:rsid w:val="008D59F6"/>
    <w:rsid w:val="008D5F40"/>
    <w:rsid w:val="008D62C4"/>
    <w:rsid w:val="008D664F"/>
    <w:rsid w:val="008D6A34"/>
    <w:rsid w:val="008D6B92"/>
    <w:rsid w:val="008D6BA7"/>
    <w:rsid w:val="008D6CE4"/>
    <w:rsid w:val="008D6F02"/>
    <w:rsid w:val="008D6F1F"/>
    <w:rsid w:val="008D6F49"/>
    <w:rsid w:val="008D70C2"/>
    <w:rsid w:val="008D7159"/>
    <w:rsid w:val="008D721A"/>
    <w:rsid w:val="008D72C7"/>
    <w:rsid w:val="008D735D"/>
    <w:rsid w:val="008D749E"/>
    <w:rsid w:val="008D76EB"/>
    <w:rsid w:val="008D7AB8"/>
    <w:rsid w:val="008D7F1A"/>
    <w:rsid w:val="008E02DB"/>
    <w:rsid w:val="008E03C6"/>
    <w:rsid w:val="008E0495"/>
    <w:rsid w:val="008E0872"/>
    <w:rsid w:val="008E0C60"/>
    <w:rsid w:val="008E0E31"/>
    <w:rsid w:val="008E0E3A"/>
    <w:rsid w:val="008E0F1F"/>
    <w:rsid w:val="008E10E0"/>
    <w:rsid w:val="008E121F"/>
    <w:rsid w:val="008E1271"/>
    <w:rsid w:val="008E12C1"/>
    <w:rsid w:val="008E141A"/>
    <w:rsid w:val="008E1537"/>
    <w:rsid w:val="008E158F"/>
    <w:rsid w:val="008E1680"/>
    <w:rsid w:val="008E172B"/>
    <w:rsid w:val="008E1C0A"/>
    <w:rsid w:val="008E22AE"/>
    <w:rsid w:val="008E2597"/>
    <w:rsid w:val="008E25CE"/>
    <w:rsid w:val="008E25F2"/>
    <w:rsid w:val="008E29D6"/>
    <w:rsid w:val="008E2BEA"/>
    <w:rsid w:val="008E2C16"/>
    <w:rsid w:val="008E2CBD"/>
    <w:rsid w:val="008E2D7D"/>
    <w:rsid w:val="008E2E01"/>
    <w:rsid w:val="008E30C1"/>
    <w:rsid w:val="008E31C9"/>
    <w:rsid w:val="008E336F"/>
    <w:rsid w:val="008E3663"/>
    <w:rsid w:val="008E36E4"/>
    <w:rsid w:val="008E37B7"/>
    <w:rsid w:val="008E37ED"/>
    <w:rsid w:val="008E3AF1"/>
    <w:rsid w:val="008E3B3E"/>
    <w:rsid w:val="008E40A8"/>
    <w:rsid w:val="008E4294"/>
    <w:rsid w:val="008E47D6"/>
    <w:rsid w:val="008E4A43"/>
    <w:rsid w:val="008E4AE1"/>
    <w:rsid w:val="008E4C43"/>
    <w:rsid w:val="008E4C49"/>
    <w:rsid w:val="008E4D5E"/>
    <w:rsid w:val="008E4E0F"/>
    <w:rsid w:val="008E538E"/>
    <w:rsid w:val="008E54B1"/>
    <w:rsid w:val="008E5647"/>
    <w:rsid w:val="008E5727"/>
    <w:rsid w:val="008E593F"/>
    <w:rsid w:val="008E59E7"/>
    <w:rsid w:val="008E5A23"/>
    <w:rsid w:val="008E5A6F"/>
    <w:rsid w:val="008E5C65"/>
    <w:rsid w:val="008E5E6E"/>
    <w:rsid w:val="008E5F59"/>
    <w:rsid w:val="008E605A"/>
    <w:rsid w:val="008E610D"/>
    <w:rsid w:val="008E61A0"/>
    <w:rsid w:val="008E6307"/>
    <w:rsid w:val="008E640D"/>
    <w:rsid w:val="008E648F"/>
    <w:rsid w:val="008E64E7"/>
    <w:rsid w:val="008E653F"/>
    <w:rsid w:val="008E65D4"/>
    <w:rsid w:val="008E6624"/>
    <w:rsid w:val="008E6666"/>
    <w:rsid w:val="008E66CF"/>
    <w:rsid w:val="008E6DB6"/>
    <w:rsid w:val="008E6E90"/>
    <w:rsid w:val="008E6F85"/>
    <w:rsid w:val="008E7176"/>
    <w:rsid w:val="008E72B4"/>
    <w:rsid w:val="008E7342"/>
    <w:rsid w:val="008E76FF"/>
    <w:rsid w:val="008E7AB4"/>
    <w:rsid w:val="008E7ABA"/>
    <w:rsid w:val="008E7B37"/>
    <w:rsid w:val="008E7C49"/>
    <w:rsid w:val="008E7F23"/>
    <w:rsid w:val="008E7FDB"/>
    <w:rsid w:val="008F00C7"/>
    <w:rsid w:val="008F0384"/>
    <w:rsid w:val="008F0777"/>
    <w:rsid w:val="008F095C"/>
    <w:rsid w:val="008F0A93"/>
    <w:rsid w:val="008F0BA8"/>
    <w:rsid w:val="008F0C55"/>
    <w:rsid w:val="008F0CE5"/>
    <w:rsid w:val="008F0EB1"/>
    <w:rsid w:val="008F0EF2"/>
    <w:rsid w:val="008F1581"/>
    <w:rsid w:val="008F16C8"/>
    <w:rsid w:val="008F171D"/>
    <w:rsid w:val="008F17F7"/>
    <w:rsid w:val="008F1A68"/>
    <w:rsid w:val="008F1A6E"/>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EE2"/>
    <w:rsid w:val="008F371D"/>
    <w:rsid w:val="008F38B9"/>
    <w:rsid w:val="008F3937"/>
    <w:rsid w:val="008F3B26"/>
    <w:rsid w:val="008F3B5D"/>
    <w:rsid w:val="008F3C35"/>
    <w:rsid w:val="008F3CEF"/>
    <w:rsid w:val="008F4014"/>
    <w:rsid w:val="008F4216"/>
    <w:rsid w:val="008F43A8"/>
    <w:rsid w:val="008F43CF"/>
    <w:rsid w:val="008F4610"/>
    <w:rsid w:val="008F4617"/>
    <w:rsid w:val="008F46F6"/>
    <w:rsid w:val="008F49D9"/>
    <w:rsid w:val="008F4B97"/>
    <w:rsid w:val="008F4BD9"/>
    <w:rsid w:val="008F5531"/>
    <w:rsid w:val="008F57B8"/>
    <w:rsid w:val="008F57EB"/>
    <w:rsid w:val="008F5A22"/>
    <w:rsid w:val="008F5D3C"/>
    <w:rsid w:val="008F5D9A"/>
    <w:rsid w:val="008F5E90"/>
    <w:rsid w:val="008F5F69"/>
    <w:rsid w:val="008F61BE"/>
    <w:rsid w:val="008F63DE"/>
    <w:rsid w:val="008F6873"/>
    <w:rsid w:val="008F68A5"/>
    <w:rsid w:val="008F6EAB"/>
    <w:rsid w:val="008F707D"/>
    <w:rsid w:val="008F7131"/>
    <w:rsid w:val="008F73B4"/>
    <w:rsid w:val="008F751F"/>
    <w:rsid w:val="008F7601"/>
    <w:rsid w:val="008F775F"/>
    <w:rsid w:val="008F78F7"/>
    <w:rsid w:val="008F7910"/>
    <w:rsid w:val="008F7AB8"/>
    <w:rsid w:val="008F7ACF"/>
    <w:rsid w:val="008F7B7F"/>
    <w:rsid w:val="00900434"/>
    <w:rsid w:val="00900916"/>
    <w:rsid w:val="009009B7"/>
    <w:rsid w:val="00900A3C"/>
    <w:rsid w:val="00900F42"/>
    <w:rsid w:val="009012FB"/>
    <w:rsid w:val="00901767"/>
    <w:rsid w:val="009017AC"/>
    <w:rsid w:val="009019D9"/>
    <w:rsid w:val="00901DDE"/>
    <w:rsid w:val="00901E2F"/>
    <w:rsid w:val="00902203"/>
    <w:rsid w:val="00902239"/>
    <w:rsid w:val="00902395"/>
    <w:rsid w:val="009028B4"/>
    <w:rsid w:val="0090292E"/>
    <w:rsid w:val="00902A4E"/>
    <w:rsid w:val="00902BC5"/>
    <w:rsid w:val="00902C76"/>
    <w:rsid w:val="00902CE5"/>
    <w:rsid w:val="00902EC5"/>
    <w:rsid w:val="009033D1"/>
    <w:rsid w:val="009037D4"/>
    <w:rsid w:val="009039CF"/>
    <w:rsid w:val="00903C89"/>
    <w:rsid w:val="00903CE9"/>
    <w:rsid w:val="00903E5E"/>
    <w:rsid w:val="009043B3"/>
    <w:rsid w:val="00904536"/>
    <w:rsid w:val="009045E3"/>
    <w:rsid w:val="00904BDC"/>
    <w:rsid w:val="00904D0E"/>
    <w:rsid w:val="00905033"/>
    <w:rsid w:val="0090520E"/>
    <w:rsid w:val="009052F0"/>
    <w:rsid w:val="0090553A"/>
    <w:rsid w:val="0090562D"/>
    <w:rsid w:val="00905E05"/>
    <w:rsid w:val="00905E70"/>
    <w:rsid w:val="00905E75"/>
    <w:rsid w:val="00905F3A"/>
    <w:rsid w:val="0090632A"/>
    <w:rsid w:val="00906430"/>
    <w:rsid w:val="00906714"/>
    <w:rsid w:val="00906C90"/>
    <w:rsid w:val="00906D32"/>
    <w:rsid w:val="00906DBE"/>
    <w:rsid w:val="00906DD4"/>
    <w:rsid w:val="00906E66"/>
    <w:rsid w:val="00906FC7"/>
    <w:rsid w:val="0090737C"/>
    <w:rsid w:val="009073A7"/>
    <w:rsid w:val="0090764D"/>
    <w:rsid w:val="00907909"/>
    <w:rsid w:val="00907B68"/>
    <w:rsid w:val="00907B7B"/>
    <w:rsid w:val="00907F4C"/>
    <w:rsid w:val="00910566"/>
    <w:rsid w:val="009106E8"/>
    <w:rsid w:val="0091095E"/>
    <w:rsid w:val="00910A36"/>
    <w:rsid w:val="00910A8A"/>
    <w:rsid w:val="00910E1F"/>
    <w:rsid w:val="00910E91"/>
    <w:rsid w:val="00910FCB"/>
    <w:rsid w:val="00911397"/>
    <w:rsid w:val="009114FB"/>
    <w:rsid w:val="00911510"/>
    <w:rsid w:val="009118AC"/>
    <w:rsid w:val="009119A5"/>
    <w:rsid w:val="00911AB3"/>
    <w:rsid w:val="00911B77"/>
    <w:rsid w:val="00911C69"/>
    <w:rsid w:val="00911C88"/>
    <w:rsid w:val="00911D01"/>
    <w:rsid w:val="00911D03"/>
    <w:rsid w:val="00911F1E"/>
    <w:rsid w:val="00912018"/>
    <w:rsid w:val="009127F6"/>
    <w:rsid w:val="00912809"/>
    <w:rsid w:val="00912ACB"/>
    <w:rsid w:val="00912B69"/>
    <w:rsid w:val="00912CFA"/>
    <w:rsid w:val="00912D50"/>
    <w:rsid w:val="009130B3"/>
    <w:rsid w:val="009131E2"/>
    <w:rsid w:val="0091368A"/>
    <w:rsid w:val="009136FB"/>
    <w:rsid w:val="00913AE6"/>
    <w:rsid w:val="00913C70"/>
    <w:rsid w:val="00913DCE"/>
    <w:rsid w:val="00913DE8"/>
    <w:rsid w:val="00913E41"/>
    <w:rsid w:val="00913F17"/>
    <w:rsid w:val="00913FAF"/>
    <w:rsid w:val="00913FBD"/>
    <w:rsid w:val="00914096"/>
    <w:rsid w:val="0091418E"/>
    <w:rsid w:val="00914309"/>
    <w:rsid w:val="009144D5"/>
    <w:rsid w:val="009145DA"/>
    <w:rsid w:val="009146CC"/>
    <w:rsid w:val="009146E6"/>
    <w:rsid w:val="00914806"/>
    <w:rsid w:val="00914D5E"/>
    <w:rsid w:val="00914EAC"/>
    <w:rsid w:val="0091507A"/>
    <w:rsid w:val="009152A1"/>
    <w:rsid w:val="0091546E"/>
    <w:rsid w:val="0091559E"/>
    <w:rsid w:val="00915AC3"/>
    <w:rsid w:val="00915CB7"/>
    <w:rsid w:val="00915F3E"/>
    <w:rsid w:val="009164F3"/>
    <w:rsid w:val="009167A1"/>
    <w:rsid w:val="00916883"/>
    <w:rsid w:val="009168B7"/>
    <w:rsid w:val="00916A90"/>
    <w:rsid w:val="00916CFE"/>
    <w:rsid w:val="00916FE3"/>
    <w:rsid w:val="00917078"/>
    <w:rsid w:val="00917138"/>
    <w:rsid w:val="00917351"/>
    <w:rsid w:val="00917657"/>
    <w:rsid w:val="00917806"/>
    <w:rsid w:val="00917C02"/>
    <w:rsid w:val="00917D0C"/>
    <w:rsid w:val="009200D0"/>
    <w:rsid w:val="00920113"/>
    <w:rsid w:val="009201DC"/>
    <w:rsid w:val="00920535"/>
    <w:rsid w:val="009205F2"/>
    <w:rsid w:val="00920B6E"/>
    <w:rsid w:val="00920BA7"/>
    <w:rsid w:val="00920BB5"/>
    <w:rsid w:val="00920BE7"/>
    <w:rsid w:val="0092110B"/>
    <w:rsid w:val="00921139"/>
    <w:rsid w:val="009214BD"/>
    <w:rsid w:val="00921744"/>
    <w:rsid w:val="0092179D"/>
    <w:rsid w:val="00921950"/>
    <w:rsid w:val="009219BA"/>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B94"/>
    <w:rsid w:val="00923C1A"/>
    <w:rsid w:val="00923FEC"/>
    <w:rsid w:val="009240C8"/>
    <w:rsid w:val="009242D1"/>
    <w:rsid w:val="009244EA"/>
    <w:rsid w:val="0092451A"/>
    <w:rsid w:val="00924779"/>
    <w:rsid w:val="00924916"/>
    <w:rsid w:val="00924A49"/>
    <w:rsid w:val="00924B13"/>
    <w:rsid w:val="00924D51"/>
    <w:rsid w:val="00924DEF"/>
    <w:rsid w:val="009250B4"/>
    <w:rsid w:val="009250DB"/>
    <w:rsid w:val="00925182"/>
    <w:rsid w:val="00925237"/>
    <w:rsid w:val="009253A1"/>
    <w:rsid w:val="009259D6"/>
    <w:rsid w:val="00925B3F"/>
    <w:rsid w:val="00925CF4"/>
    <w:rsid w:val="00925FB8"/>
    <w:rsid w:val="009260F3"/>
    <w:rsid w:val="00926387"/>
    <w:rsid w:val="009266D0"/>
    <w:rsid w:val="00926FAC"/>
    <w:rsid w:val="0092701F"/>
    <w:rsid w:val="0092709D"/>
    <w:rsid w:val="0092719D"/>
    <w:rsid w:val="009273FA"/>
    <w:rsid w:val="00927582"/>
    <w:rsid w:val="00927693"/>
    <w:rsid w:val="00927705"/>
    <w:rsid w:val="00927A6A"/>
    <w:rsid w:val="00927A93"/>
    <w:rsid w:val="00927C52"/>
    <w:rsid w:val="00927D20"/>
    <w:rsid w:val="0093002C"/>
    <w:rsid w:val="009300F2"/>
    <w:rsid w:val="009301C3"/>
    <w:rsid w:val="0093050E"/>
    <w:rsid w:val="009309C4"/>
    <w:rsid w:val="00930BB3"/>
    <w:rsid w:val="00930C4B"/>
    <w:rsid w:val="00930F66"/>
    <w:rsid w:val="00931249"/>
    <w:rsid w:val="00931386"/>
    <w:rsid w:val="0093142A"/>
    <w:rsid w:val="0093170D"/>
    <w:rsid w:val="00931AAE"/>
    <w:rsid w:val="00931AB4"/>
    <w:rsid w:val="00931D61"/>
    <w:rsid w:val="00931E57"/>
    <w:rsid w:val="00931F47"/>
    <w:rsid w:val="00932080"/>
    <w:rsid w:val="00932209"/>
    <w:rsid w:val="00932304"/>
    <w:rsid w:val="009327FE"/>
    <w:rsid w:val="009328C6"/>
    <w:rsid w:val="0093292F"/>
    <w:rsid w:val="00932E9B"/>
    <w:rsid w:val="00933285"/>
    <w:rsid w:val="0093353C"/>
    <w:rsid w:val="00933993"/>
    <w:rsid w:val="00933EE1"/>
    <w:rsid w:val="00933F24"/>
    <w:rsid w:val="0093437D"/>
    <w:rsid w:val="0093471F"/>
    <w:rsid w:val="00934D68"/>
    <w:rsid w:val="00934D6F"/>
    <w:rsid w:val="00934E7C"/>
    <w:rsid w:val="00934F4B"/>
    <w:rsid w:val="009350E8"/>
    <w:rsid w:val="00935224"/>
    <w:rsid w:val="0093534A"/>
    <w:rsid w:val="009355F7"/>
    <w:rsid w:val="00935627"/>
    <w:rsid w:val="009358AB"/>
    <w:rsid w:val="00935B77"/>
    <w:rsid w:val="00935D2E"/>
    <w:rsid w:val="00935DAB"/>
    <w:rsid w:val="00936052"/>
    <w:rsid w:val="00936058"/>
    <w:rsid w:val="00936283"/>
    <w:rsid w:val="00936308"/>
    <w:rsid w:val="00936A30"/>
    <w:rsid w:val="00936C59"/>
    <w:rsid w:val="00936FE0"/>
    <w:rsid w:val="009370CF"/>
    <w:rsid w:val="009372D4"/>
    <w:rsid w:val="00937514"/>
    <w:rsid w:val="00937577"/>
    <w:rsid w:val="009375D3"/>
    <w:rsid w:val="00937837"/>
    <w:rsid w:val="00937B99"/>
    <w:rsid w:val="00937C24"/>
    <w:rsid w:val="00937E17"/>
    <w:rsid w:val="00937E4B"/>
    <w:rsid w:val="00937E77"/>
    <w:rsid w:val="00937F11"/>
    <w:rsid w:val="00937F57"/>
    <w:rsid w:val="0094018A"/>
    <w:rsid w:val="009405E3"/>
    <w:rsid w:val="00940716"/>
    <w:rsid w:val="009407F4"/>
    <w:rsid w:val="00940942"/>
    <w:rsid w:val="00940EA6"/>
    <w:rsid w:val="00941022"/>
    <w:rsid w:val="00941151"/>
    <w:rsid w:val="0094129C"/>
    <w:rsid w:val="0094150E"/>
    <w:rsid w:val="00941681"/>
    <w:rsid w:val="009418E3"/>
    <w:rsid w:val="00941A62"/>
    <w:rsid w:val="00941AFC"/>
    <w:rsid w:val="00941C0A"/>
    <w:rsid w:val="00941D5A"/>
    <w:rsid w:val="00941FF9"/>
    <w:rsid w:val="00942374"/>
    <w:rsid w:val="009423CD"/>
    <w:rsid w:val="009427C6"/>
    <w:rsid w:val="009428EF"/>
    <w:rsid w:val="00942B5D"/>
    <w:rsid w:val="00942D63"/>
    <w:rsid w:val="00942E13"/>
    <w:rsid w:val="00942EA2"/>
    <w:rsid w:val="009431F6"/>
    <w:rsid w:val="009434CC"/>
    <w:rsid w:val="009437A0"/>
    <w:rsid w:val="009438C2"/>
    <w:rsid w:val="00943954"/>
    <w:rsid w:val="00943C07"/>
    <w:rsid w:val="00943CD8"/>
    <w:rsid w:val="00943E67"/>
    <w:rsid w:val="009440A3"/>
    <w:rsid w:val="009440BE"/>
    <w:rsid w:val="009440CC"/>
    <w:rsid w:val="009443F4"/>
    <w:rsid w:val="009444CE"/>
    <w:rsid w:val="009444FD"/>
    <w:rsid w:val="0094450E"/>
    <w:rsid w:val="00944583"/>
    <w:rsid w:val="00944710"/>
    <w:rsid w:val="009447A9"/>
    <w:rsid w:val="009447FC"/>
    <w:rsid w:val="00944833"/>
    <w:rsid w:val="00944A70"/>
    <w:rsid w:val="00944AB8"/>
    <w:rsid w:val="00944FBF"/>
    <w:rsid w:val="009451CF"/>
    <w:rsid w:val="00945498"/>
    <w:rsid w:val="00945863"/>
    <w:rsid w:val="009458F1"/>
    <w:rsid w:val="009459F4"/>
    <w:rsid w:val="00945D00"/>
    <w:rsid w:val="00945DD7"/>
    <w:rsid w:val="00945E84"/>
    <w:rsid w:val="009461FD"/>
    <w:rsid w:val="009463EE"/>
    <w:rsid w:val="009465F0"/>
    <w:rsid w:val="00946607"/>
    <w:rsid w:val="0094663F"/>
    <w:rsid w:val="009468BD"/>
    <w:rsid w:val="009469BC"/>
    <w:rsid w:val="00946A1E"/>
    <w:rsid w:val="00946BB1"/>
    <w:rsid w:val="00946BE6"/>
    <w:rsid w:val="00946C19"/>
    <w:rsid w:val="00946DE0"/>
    <w:rsid w:val="00946E27"/>
    <w:rsid w:val="00947243"/>
    <w:rsid w:val="0094760D"/>
    <w:rsid w:val="009477BB"/>
    <w:rsid w:val="009478D0"/>
    <w:rsid w:val="009500DE"/>
    <w:rsid w:val="00950609"/>
    <w:rsid w:val="00950677"/>
    <w:rsid w:val="009507CE"/>
    <w:rsid w:val="00950C3F"/>
    <w:rsid w:val="00950DB5"/>
    <w:rsid w:val="00950E53"/>
    <w:rsid w:val="00950FBA"/>
    <w:rsid w:val="0095120C"/>
    <w:rsid w:val="00951260"/>
    <w:rsid w:val="00951473"/>
    <w:rsid w:val="0095171E"/>
    <w:rsid w:val="0095174E"/>
    <w:rsid w:val="009518DE"/>
    <w:rsid w:val="00951B68"/>
    <w:rsid w:val="00951C32"/>
    <w:rsid w:val="00951EDA"/>
    <w:rsid w:val="00951F7B"/>
    <w:rsid w:val="00952206"/>
    <w:rsid w:val="00952355"/>
    <w:rsid w:val="009523D2"/>
    <w:rsid w:val="009529B2"/>
    <w:rsid w:val="00953065"/>
    <w:rsid w:val="009533B4"/>
    <w:rsid w:val="0095381E"/>
    <w:rsid w:val="00953CAF"/>
    <w:rsid w:val="00953DAE"/>
    <w:rsid w:val="00953DB6"/>
    <w:rsid w:val="0095427C"/>
    <w:rsid w:val="00954441"/>
    <w:rsid w:val="0095462F"/>
    <w:rsid w:val="009546F8"/>
    <w:rsid w:val="0095472C"/>
    <w:rsid w:val="0095474B"/>
    <w:rsid w:val="00954907"/>
    <w:rsid w:val="00954946"/>
    <w:rsid w:val="00954B9D"/>
    <w:rsid w:val="00954BA9"/>
    <w:rsid w:val="00954CC6"/>
    <w:rsid w:val="00954DC8"/>
    <w:rsid w:val="00955481"/>
    <w:rsid w:val="009555C5"/>
    <w:rsid w:val="0095572F"/>
    <w:rsid w:val="00955737"/>
    <w:rsid w:val="00955B29"/>
    <w:rsid w:val="00955E42"/>
    <w:rsid w:val="00956044"/>
    <w:rsid w:val="0095632A"/>
    <w:rsid w:val="009564D2"/>
    <w:rsid w:val="009565EF"/>
    <w:rsid w:val="00956653"/>
    <w:rsid w:val="00956713"/>
    <w:rsid w:val="009567CD"/>
    <w:rsid w:val="00956804"/>
    <w:rsid w:val="00956813"/>
    <w:rsid w:val="00956908"/>
    <w:rsid w:val="009569AD"/>
    <w:rsid w:val="00956C51"/>
    <w:rsid w:val="00956D3C"/>
    <w:rsid w:val="00956D46"/>
    <w:rsid w:val="00956DC5"/>
    <w:rsid w:val="00956F18"/>
    <w:rsid w:val="00957098"/>
    <w:rsid w:val="0095727D"/>
    <w:rsid w:val="00957423"/>
    <w:rsid w:val="009576DF"/>
    <w:rsid w:val="00957810"/>
    <w:rsid w:val="00957878"/>
    <w:rsid w:val="00957BEF"/>
    <w:rsid w:val="00957D80"/>
    <w:rsid w:val="00957DF9"/>
    <w:rsid w:val="00957E10"/>
    <w:rsid w:val="00957FAD"/>
    <w:rsid w:val="00957FDE"/>
    <w:rsid w:val="0096013D"/>
    <w:rsid w:val="00960159"/>
    <w:rsid w:val="0096019B"/>
    <w:rsid w:val="009605E3"/>
    <w:rsid w:val="009608A9"/>
    <w:rsid w:val="00960E80"/>
    <w:rsid w:val="00960F98"/>
    <w:rsid w:val="009610B8"/>
    <w:rsid w:val="009611B1"/>
    <w:rsid w:val="00961202"/>
    <w:rsid w:val="00961408"/>
    <w:rsid w:val="009614D3"/>
    <w:rsid w:val="009614FB"/>
    <w:rsid w:val="00961AE3"/>
    <w:rsid w:val="00961D5A"/>
    <w:rsid w:val="00961F2C"/>
    <w:rsid w:val="00962146"/>
    <w:rsid w:val="0096226A"/>
    <w:rsid w:val="00962B46"/>
    <w:rsid w:val="00962B8B"/>
    <w:rsid w:val="00962D86"/>
    <w:rsid w:val="00962F6E"/>
    <w:rsid w:val="00963239"/>
    <w:rsid w:val="009632D1"/>
    <w:rsid w:val="0096342E"/>
    <w:rsid w:val="00963450"/>
    <w:rsid w:val="009636E3"/>
    <w:rsid w:val="00963704"/>
    <w:rsid w:val="00963A14"/>
    <w:rsid w:val="00963B46"/>
    <w:rsid w:val="00963BFD"/>
    <w:rsid w:val="00963FBC"/>
    <w:rsid w:val="00964057"/>
    <w:rsid w:val="009640E2"/>
    <w:rsid w:val="009640E7"/>
    <w:rsid w:val="00964339"/>
    <w:rsid w:val="00964481"/>
    <w:rsid w:val="00964542"/>
    <w:rsid w:val="009645B2"/>
    <w:rsid w:val="00964723"/>
    <w:rsid w:val="00964934"/>
    <w:rsid w:val="00964C8E"/>
    <w:rsid w:val="00964DA9"/>
    <w:rsid w:val="00964DF9"/>
    <w:rsid w:val="00964EFA"/>
    <w:rsid w:val="00964FD9"/>
    <w:rsid w:val="00964FED"/>
    <w:rsid w:val="00965157"/>
    <w:rsid w:val="009655CD"/>
    <w:rsid w:val="00965665"/>
    <w:rsid w:val="00965A5D"/>
    <w:rsid w:val="00965A90"/>
    <w:rsid w:val="00965D42"/>
    <w:rsid w:val="00965D8F"/>
    <w:rsid w:val="00965F72"/>
    <w:rsid w:val="0096603C"/>
    <w:rsid w:val="0096646B"/>
    <w:rsid w:val="00966B35"/>
    <w:rsid w:val="00966BFE"/>
    <w:rsid w:val="00966CB8"/>
    <w:rsid w:val="00966CD9"/>
    <w:rsid w:val="00966EEE"/>
    <w:rsid w:val="009673DD"/>
    <w:rsid w:val="009673FE"/>
    <w:rsid w:val="00967576"/>
    <w:rsid w:val="009675DB"/>
    <w:rsid w:val="009676D8"/>
    <w:rsid w:val="00967741"/>
    <w:rsid w:val="009677D9"/>
    <w:rsid w:val="00967A62"/>
    <w:rsid w:val="00967A74"/>
    <w:rsid w:val="00967CBE"/>
    <w:rsid w:val="00967D80"/>
    <w:rsid w:val="00967E27"/>
    <w:rsid w:val="00970060"/>
    <w:rsid w:val="00970116"/>
    <w:rsid w:val="009701BD"/>
    <w:rsid w:val="0097044A"/>
    <w:rsid w:val="009704FE"/>
    <w:rsid w:val="009705F2"/>
    <w:rsid w:val="00970623"/>
    <w:rsid w:val="00970877"/>
    <w:rsid w:val="00970996"/>
    <w:rsid w:val="00970AF6"/>
    <w:rsid w:val="00970E3E"/>
    <w:rsid w:val="00970E40"/>
    <w:rsid w:val="00971305"/>
    <w:rsid w:val="0097159A"/>
    <w:rsid w:val="0097170B"/>
    <w:rsid w:val="00971B33"/>
    <w:rsid w:val="00971D32"/>
    <w:rsid w:val="00971E36"/>
    <w:rsid w:val="0097204E"/>
    <w:rsid w:val="0097211A"/>
    <w:rsid w:val="009726B4"/>
    <w:rsid w:val="009726BA"/>
    <w:rsid w:val="009728BF"/>
    <w:rsid w:val="00972981"/>
    <w:rsid w:val="00972AA9"/>
    <w:rsid w:val="00972CF1"/>
    <w:rsid w:val="00972D0A"/>
    <w:rsid w:val="00972D50"/>
    <w:rsid w:val="00972EC1"/>
    <w:rsid w:val="009734C5"/>
    <w:rsid w:val="009737BC"/>
    <w:rsid w:val="0097390B"/>
    <w:rsid w:val="00973AA9"/>
    <w:rsid w:val="00973BA5"/>
    <w:rsid w:val="00973FC3"/>
    <w:rsid w:val="00974346"/>
    <w:rsid w:val="0097453A"/>
    <w:rsid w:val="00974ABE"/>
    <w:rsid w:val="00974DD2"/>
    <w:rsid w:val="00974F03"/>
    <w:rsid w:val="0097518E"/>
    <w:rsid w:val="00975282"/>
    <w:rsid w:val="0097579F"/>
    <w:rsid w:val="0097589C"/>
    <w:rsid w:val="00975CC1"/>
    <w:rsid w:val="00975F06"/>
    <w:rsid w:val="00975F07"/>
    <w:rsid w:val="00975F39"/>
    <w:rsid w:val="00975FF3"/>
    <w:rsid w:val="00976130"/>
    <w:rsid w:val="009763BB"/>
    <w:rsid w:val="00976A52"/>
    <w:rsid w:val="009771F4"/>
    <w:rsid w:val="009774E3"/>
    <w:rsid w:val="00977672"/>
    <w:rsid w:val="00977862"/>
    <w:rsid w:val="009778A8"/>
    <w:rsid w:val="009778D7"/>
    <w:rsid w:val="009778D9"/>
    <w:rsid w:val="00977901"/>
    <w:rsid w:val="00977C95"/>
    <w:rsid w:val="00977EAA"/>
    <w:rsid w:val="00977EEB"/>
    <w:rsid w:val="00980074"/>
    <w:rsid w:val="009800CE"/>
    <w:rsid w:val="00980426"/>
    <w:rsid w:val="00980428"/>
    <w:rsid w:val="00980533"/>
    <w:rsid w:val="00980571"/>
    <w:rsid w:val="0098066F"/>
    <w:rsid w:val="00980922"/>
    <w:rsid w:val="00980B3B"/>
    <w:rsid w:val="00980BE2"/>
    <w:rsid w:val="0098119E"/>
    <w:rsid w:val="00981452"/>
    <w:rsid w:val="00981DE4"/>
    <w:rsid w:val="009823B2"/>
    <w:rsid w:val="0098244F"/>
    <w:rsid w:val="00982583"/>
    <w:rsid w:val="009826AC"/>
    <w:rsid w:val="009827C8"/>
    <w:rsid w:val="009827EA"/>
    <w:rsid w:val="00982870"/>
    <w:rsid w:val="009829E7"/>
    <w:rsid w:val="00982A35"/>
    <w:rsid w:val="00982D8A"/>
    <w:rsid w:val="00982F56"/>
    <w:rsid w:val="009830BC"/>
    <w:rsid w:val="00983503"/>
    <w:rsid w:val="009835C2"/>
    <w:rsid w:val="0098388D"/>
    <w:rsid w:val="00983B9B"/>
    <w:rsid w:val="00983F8F"/>
    <w:rsid w:val="00984050"/>
    <w:rsid w:val="009842D3"/>
    <w:rsid w:val="00984384"/>
    <w:rsid w:val="009846B4"/>
    <w:rsid w:val="00984886"/>
    <w:rsid w:val="00984A52"/>
    <w:rsid w:val="009850BD"/>
    <w:rsid w:val="0098523C"/>
    <w:rsid w:val="00985561"/>
    <w:rsid w:val="009856B7"/>
    <w:rsid w:val="009856E1"/>
    <w:rsid w:val="009857A4"/>
    <w:rsid w:val="00985912"/>
    <w:rsid w:val="00985944"/>
    <w:rsid w:val="00985AF3"/>
    <w:rsid w:val="00985B59"/>
    <w:rsid w:val="00985D18"/>
    <w:rsid w:val="00985F65"/>
    <w:rsid w:val="00986062"/>
    <w:rsid w:val="009862FC"/>
    <w:rsid w:val="009866C8"/>
    <w:rsid w:val="00986843"/>
    <w:rsid w:val="009868C8"/>
    <w:rsid w:val="00986A08"/>
    <w:rsid w:val="00986D7A"/>
    <w:rsid w:val="009874EE"/>
    <w:rsid w:val="009874F4"/>
    <w:rsid w:val="0098761E"/>
    <w:rsid w:val="00987757"/>
    <w:rsid w:val="00987ACA"/>
    <w:rsid w:val="00987BB0"/>
    <w:rsid w:val="00987C45"/>
    <w:rsid w:val="00987C53"/>
    <w:rsid w:val="00987DA9"/>
    <w:rsid w:val="00987FEF"/>
    <w:rsid w:val="0099013E"/>
    <w:rsid w:val="009908EA"/>
    <w:rsid w:val="0099091B"/>
    <w:rsid w:val="00990C13"/>
    <w:rsid w:val="00990C28"/>
    <w:rsid w:val="00990CDE"/>
    <w:rsid w:val="00990EA6"/>
    <w:rsid w:val="00990F6E"/>
    <w:rsid w:val="0099120D"/>
    <w:rsid w:val="0099168D"/>
    <w:rsid w:val="009916EB"/>
    <w:rsid w:val="00991958"/>
    <w:rsid w:val="00991A0D"/>
    <w:rsid w:val="00991AB8"/>
    <w:rsid w:val="00991ADE"/>
    <w:rsid w:val="00991FCC"/>
    <w:rsid w:val="009922E2"/>
    <w:rsid w:val="009923F0"/>
    <w:rsid w:val="009925C7"/>
    <w:rsid w:val="00992786"/>
    <w:rsid w:val="009927DE"/>
    <w:rsid w:val="009928D4"/>
    <w:rsid w:val="00992D38"/>
    <w:rsid w:val="009935D3"/>
    <w:rsid w:val="00993848"/>
    <w:rsid w:val="009939B1"/>
    <w:rsid w:val="009939F0"/>
    <w:rsid w:val="00993A3D"/>
    <w:rsid w:val="00993A60"/>
    <w:rsid w:val="00993AD5"/>
    <w:rsid w:val="00993C77"/>
    <w:rsid w:val="00993E0B"/>
    <w:rsid w:val="0099482E"/>
    <w:rsid w:val="009948CC"/>
    <w:rsid w:val="009949DC"/>
    <w:rsid w:val="00994A85"/>
    <w:rsid w:val="00994B27"/>
    <w:rsid w:val="00994C18"/>
    <w:rsid w:val="00994EE7"/>
    <w:rsid w:val="00995993"/>
    <w:rsid w:val="00995A70"/>
    <w:rsid w:val="00995F04"/>
    <w:rsid w:val="0099605F"/>
    <w:rsid w:val="00996234"/>
    <w:rsid w:val="009963C8"/>
    <w:rsid w:val="009965B1"/>
    <w:rsid w:val="0099660E"/>
    <w:rsid w:val="00996615"/>
    <w:rsid w:val="00996710"/>
    <w:rsid w:val="00996797"/>
    <w:rsid w:val="009969B8"/>
    <w:rsid w:val="00996AE1"/>
    <w:rsid w:val="00996AF9"/>
    <w:rsid w:val="00996C23"/>
    <w:rsid w:val="00996E20"/>
    <w:rsid w:val="0099702E"/>
    <w:rsid w:val="009977F2"/>
    <w:rsid w:val="00997B32"/>
    <w:rsid w:val="00997BA6"/>
    <w:rsid w:val="00997CD2"/>
    <w:rsid w:val="00997D74"/>
    <w:rsid w:val="00997FA0"/>
    <w:rsid w:val="009A000E"/>
    <w:rsid w:val="009A007A"/>
    <w:rsid w:val="009A0455"/>
    <w:rsid w:val="009A07BB"/>
    <w:rsid w:val="009A08CD"/>
    <w:rsid w:val="009A0A23"/>
    <w:rsid w:val="009A0D2F"/>
    <w:rsid w:val="009A0D31"/>
    <w:rsid w:val="009A0FBD"/>
    <w:rsid w:val="009A0FCE"/>
    <w:rsid w:val="009A1283"/>
    <w:rsid w:val="009A129A"/>
    <w:rsid w:val="009A12FB"/>
    <w:rsid w:val="009A1A5E"/>
    <w:rsid w:val="009A1A93"/>
    <w:rsid w:val="009A1AE4"/>
    <w:rsid w:val="009A1BBA"/>
    <w:rsid w:val="009A1C3F"/>
    <w:rsid w:val="009A22F5"/>
    <w:rsid w:val="009A234E"/>
    <w:rsid w:val="009A2375"/>
    <w:rsid w:val="009A258F"/>
    <w:rsid w:val="009A2663"/>
    <w:rsid w:val="009A2A59"/>
    <w:rsid w:val="009A2A9B"/>
    <w:rsid w:val="009A2C76"/>
    <w:rsid w:val="009A2E56"/>
    <w:rsid w:val="009A3537"/>
    <w:rsid w:val="009A35A1"/>
    <w:rsid w:val="009A3D4F"/>
    <w:rsid w:val="009A3F93"/>
    <w:rsid w:val="009A4004"/>
    <w:rsid w:val="009A40AE"/>
    <w:rsid w:val="009A43B2"/>
    <w:rsid w:val="009A4428"/>
    <w:rsid w:val="009A4820"/>
    <w:rsid w:val="009A49CF"/>
    <w:rsid w:val="009A4A11"/>
    <w:rsid w:val="009A4B19"/>
    <w:rsid w:val="009A5432"/>
    <w:rsid w:val="009A5492"/>
    <w:rsid w:val="009A55E9"/>
    <w:rsid w:val="009A5673"/>
    <w:rsid w:val="009A58CB"/>
    <w:rsid w:val="009A58D4"/>
    <w:rsid w:val="009A6024"/>
    <w:rsid w:val="009A6045"/>
    <w:rsid w:val="009A60DE"/>
    <w:rsid w:val="009A61B8"/>
    <w:rsid w:val="009A647E"/>
    <w:rsid w:val="009A7178"/>
    <w:rsid w:val="009A718B"/>
    <w:rsid w:val="009A71F7"/>
    <w:rsid w:val="009A74FE"/>
    <w:rsid w:val="009A7562"/>
    <w:rsid w:val="009A7990"/>
    <w:rsid w:val="009A7AF8"/>
    <w:rsid w:val="009A7CB4"/>
    <w:rsid w:val="009A7F57"/>
    <w:rsid w:val="009B0139"/>
    <w:rsid w:val="009B03F3"/>
    <w:rsid w:val="009B0446"/>
    <w:rsid w:val="009B04FB"/>
    <w:rsid w:val="009B06BB"/>
    <w:rsid w:val="009B0736"/>
    <w:rsid w:val="009B077F"/>
    <w:rsid w:val="009B0953"/>
    <w:rsid w:val="009B0974"/>
    <w:rsid w:val="009B0A51"/>
    <w:rsid w:val="009B0C4C"/>
    <w:rsid w:val="009B0C71"/>
    <w:rsid w:val="009B0C7C"/>
    <w:rsid w:val="009B0DC6"/>
    <w:rsid w:val="009B1116"/>
    <w:rsid w:val="009B13B9"/>
    <w:rsid w:val="009B1470"/>
    <w:rsid w:val="009B15B4"/>
    <w:rsid w:val="009B167B"/>
    <w:rsid w:val="009B176C"/>
    <w:rsid w:val="009B183A"/>
    <w:rsid w:val="009B187B"/>
    <w:rsid w:val="009B1A54"/>
    <w:rsid w:val="009B1ACF"/>
    <w:rsid w:val="009B1B78"/>
    <w:rsid w:val="009B2134"/>
    <w:rsid w:val="009B2513"/>
    <w:rsid w:val="009B27F8"/>
    <w:rsid w:val="009B2A79"/>
    <w:rsid w:val="009B2D3F"/>
    <w:rsid w:val="009B2E3C"/>
    <w:rsid w:val="009B2F59"/>
    <w:rsid w:val="009B33EC"/>
    <w:rsid w:val="009B45BB"/>
    <w:rsid w:val="009B464E"/>
    <w:rsid w:val="009B4BD8"/>
    <w:rsid w:val="009B4BE4"/>
    <w:rsid w:val="009B4C55"/>
    <w:rsid w:val="009B5392"/>
    <w:rsid w:val="009B5434"/>
    <w:rsid w:val="009B554B"/>
    <w:rsid w:val="009B5975"/>
    <w:rsid w:val="009B5A9E"/>
    <w:rsid w:val="009B5BC6"/>
    <w:rsid w:val="009B5CDE"/>
    <w:rsid w:val="009B657C"/>
    <w:rsid w:val="009B66D3"/>
    <w:rsid w:val="009B68BE"/>
    <w:rsid w:val="009B6C6A"/>
    <w:rsid w:val="009B6D8A"/>
    <w:rsid w:val="009B6D92"/>
    <w:rsid w:val="009B7047"/>
    <w:rsid w:val="009B70AD"/>
    <w:rsid w:val="009B70B0"/>
    <w:rsid w:val="009B70EC"/>
    <w:rsid w:val="009B7540"/>
    <w:rsid w:val="009B79B5"/>
    <w:rsid w:val="009B79DB"/>
    <w:rsid w:val="009B7C99"/>
    <w:rsid w:val="009B7DEE"/>
    <w:rsid w:val="009B7E7B"/>
    <w:rsid w:val="009B7F57"/>
    <w:rsid w:val="009C0041"/>
    <w:rsid w:val="009C0086"/>
    <w:rsid w:val="009C049F"/>
    <w:rsid w:val="009C08BC"/>
    <w:rsid w:val="009C093A"/>
    <w:rsid w:val="009C0D63"/>
    <w:rsid w:val="009C1088"/>
    <w:rsid w:val="009C10E2"/>
    <w:rsid w:val="009C193B"/>
    <w:rsid w:val="009C19B9"/>
    <w:rsid w:val="009C1BAA"/>
    <w:rsid w:val="009C1C21"/>
    <w:rsid w:val="009C1C9D"/>
    <w:rsid w:val="009C21E2"/>
    <w:rsid w:val="009C2213"/>
    <w:rsid w:val="009C22B7"/>
    <w:rsid w:val="009C2534"/>
    <w:rsid w:val="009C2551"/>
    <w:rsid w:val="009C2573"/>
    <w:rsid w:val="009C26A0"/>
    <w:rsid w:val="009C297E"/>
    <w:rsid w:val="009C2E5E"/>
    <w:rsid w:val="009C2EF6"/>
    <w:rsid w:val="009C2FA0"/>
    <w:rsid w:val="009C2FB2"/>
    <w:rsid w:val="009C3032"/>
    <w:rsid w:val="009C3246"/>
    <w:rsid w:val="009C3698"/>
    <w:rsid w:val="009C37E9"/>
    <w:rsid w:val="009C3BAB"/>
    <w:rsid w:val="009C3FA6"/>
    <w:rsid w:val="009C4001"/>
    <w:rsid w:val="009C44AC"/>
    <w:rsid w:val="009C459D"/>
    <w:rsid w:val="009C4833"/>
    <w:rsid w:val="009C4860"/>
    <w:rsid w:val="009C4958"/>
    <w:rsid w:val="009C4B4E"/>
    <w:rsid w:val="009C4EB5"/>
    <w:rsid w:val="009C4EDA"/>
    <w:rsid w:val="009C4F0B"/>
    <w:rsid w:val="009C59F5"/>
    <w:rsid w:val="009C5B9F"/>
    <w:rsid w:val="009C60EA"/>
    <w:rsid w:val="009C61B5"/>
    <w:rsid w:val="009C62D4"/>
    <w:rsid w:val="009C65DE"/>
    <w:rsid w:val="009C69CD"/>
    <w:rsid w:val="009C6B23"/>
    <w:rsid w:val="009C6CB8"/>
    <w:rsid w:val="009C70C9"/>
    <w:rsid w:val="009C713A"/>
    <w:rsid w:val="009C713B"/>
    <w:rsid w:val="009C72F4"/>
    <w:rsid w:val="009C73A4"/>
    <w:rsid w:val="009C7960"/>
    <w:rsid w:val="009C79E6"/>
    <w:rsid w:val="009C7B5C"/>
    <w:rsid w:val="009C7B8C"/>
    <w:rsid w:val="009C7E21"/>
    <w:rsid w:val="009C7EB8"/>
    <w:rsid w:val="009D0171"/>
    <w:rsid w:val="009D0255"/>
    <w:rsid w:val="009D042E"/>
    <w:rsid w:val="009D05BE"/>
    <w:rsid w:val="009D06BE"/>
    <w:rsid w:val="009D080D"/>
    <w:rsid w:val="009D0934"/>
    <w:rsid w:val="009D0981"/>
    <w:rsid w:val="009D0992"/>
    <w:rsid w:val="009D0D5E"/>
    <w:rsid w:val="009D0EC6"/>
    <w:rsid w:val="009D0ECF"/>
    <w:rsid w:val="009D0EF3"/>
    <w:rsid w:val="009D1208"/>
    <w:rsid w:val="009D1346"/>
    <w:rsid w:val="009D15E4"/>
    <w:rsid w:val="009D15EC"/>
    <w:rsid w:val="009D173A"/>
    <w:rsid w:val="009D17B2"/>
    <w:rsid w:val="009D17F1"/>
    <w:rsid w:val="009D19DB"/>
    <w:rsid w:val="009D1B01"/>
    <w:rsid w:val="009D1B3A"/>
    <w:rsid w:val="009D1B61"/>
    <w:rsid w:val="009D1B9C"/>
    <w:rsid w:val="009D1BA2"/>
    <w:rsid w:val="009D1CE9"/>
    <w:rsid w:val="009D1EAE"/>
    <w:rsid w:val="009D1F5D"/>
    <w:rsid w:val="009D2022"/>
    <w:rsid w:val="009D2286"/>
    <w:rsid w:val="009D24AC"/>
    <w:rsid w:val="009D25E7"/>
    <w:rsid w:val="009D2673"/>
    <w:rsid w:val="009D2A9A"/>
    <w:rsid w:val="009D2BE5"/>
    <w:rsid w:val="009D2E43"/>
    <w:rsid w:val="009D2E81"/>
    <w:rsid w:val="009D2FEC"/>
    <w:rsid w:val="009D303D"/>
    <w:rsid w:val="009D31F9"/>
    <w:rsid w:val="009D32B7"/>
    <w:rsid w:val="009D32D1"/>
    <w:rsid w:val="009D3361"/>
    <w:rsid w:val="009D346A"/>
    <w:rsid w:val="009D3670"/>
    <w:rsid w:val="009D39D1"/>
    <w:rsid w:val="009D3BC9"/>
    <w:rsid w:val="009D4049"/>
    <w:rsid w:val="009D429F"/>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37"/>
    <w:rsid w:val="009D59C0"/>
    <w:rsid w:val="009D5B38"/>
    <w:rsid w:val="009D5CF1"/>
    <w:rsid w:val="009D6474"/>
    <w:rsid w:val="009D6849"/>
    <w:rsid w:val="009D68B4"/>
    <w:rsid w:val="009D6A1E"/>
    <w:rsid w:val="009D7200"/>
    <w:rsid w:val="009D73CC"/>
    <w:rsid w:val="009D7465"/>
    <w:rsid w:val="009D7522"/>
    <w:rsid w:val="009D75E7"/>
    <w:rsid w:val="009D7714"/>
    <w:rsid w:val="009D7743"/>
    <w:rsid w:val="009D79BD"/>
    <w:rsid w:val="009D7A1B"/>
    <w:rsid w:val="009D7D80"/>
    <w:rsid w:val="009D7EF7"/>
    <w:rsid w:val="009E01FE"/>
    <w:rsid w:val="009E0424"/>
    <w:rsid w:val="009E099A"/>
    <w:rsid w:val="009E09A1"/>
    <w:rsid w:val="009E0B54"/>
    <w:rsid w:val="009E0DDE"/>
    <w:rsid w:val="009E1081"/>
    <w:rsid w:val="009E117A"/>
    <w:rsid w:val="009E14E4"/>
    <w:rsid w:val="009E17CE"/>
    <w:rsid w:val="009E1B3E"/>
    <w:rsid w:val="009E203D"/>
    <w:rsid w:val="009E2CD0"/>
    <w:rsid w:val="009E31A0"/>
    <w:rsid w:val="009E336A"/>
    <w:rsid w:val="009E33BB"/>
    <w:rsid w:val="009E33CE"/>
    <w:rsid w:val="009E345D"/>
    <w:rsid w:val="009E366D"/>
    <w:rsid w:val="009E3AA9"/>
    <w:rsid w:val="009E3BA0"/>
    <w:rsid w:val="009E419A"/>
    <w:rsid w:val="009E4359"/>
    <w:rsid w:val="009E4391"/>
    <w:rsid w:val="009E4591"/>
    <w:rsid w:val="009E46DA"/>
    <w:rsid w:val="009E47F2"/>
    <w:rsid w:val="009E4A92"/>
    <w:rsid w:val="009E4CD2"/>
    <w:rsid w:val="009E4EAF"/>
    <w:rsid w:val="009E53BA"/>
    <w:rsid w:val="009E5650"/>
    <w:rsid w:val="009E5841"/>
    <w:rsid w:val="009E5EB6"/>
    <w:rsid w:val="009E603F"/>
    <w:rsid w:val="009E6114"/>
    <w:rsid w:val="009E6459"/>
    <w:rsid w:val="009E67F4"/>
    <w:rsid w:val="009E6858"/>
    <w:rsid w:val="009E690F"/>
    <w:rsid w:val="009E6C56"/>
    <w:rsid w:val="009E6DA4"/>
    <w:rsid w:val="009E6FC5"/>
    <w:rsid w:val="009E706A"/>
    <w:rsid w:val="009E734A"/>
    <w:rsid w:val="009E74C0"/>
    <w:rsid w:val="009E74DC"/>
    <w:rsid w:val="009E7782"/>
    <w:rsid w:val="009E78AE"/>
    <w:rsid w:val="009E78CF"/>
    <w:rsid w:val="009E7B27"/>
    <w:rsid w:val="009E7BEF"/>
    <w:rsid w:val="009E7C65"/>
    <w:rsid w:val="009E7F73"/>
    <w:rsid w:val="009F023C"/>
    <w:rsid w:val="009F04CC"/>
    <w:rsid w:val="009F04DD"/>
    <w:rsid w:val="009F04EB"/>
    <w:rsid w:val="009F0900"/>
    <w:rsid w:val="009F09D9"/>
    <w:rsid w:val="009F0BE2"/>
    <w:rsid w:val="009F0C66"/>
    <w:rsid w:val="009F0C88"/>
    <w:rsid w:val="009F101E"/>
    <w:rsid w:val="009F1306"/>
    <w:rsid w:val="009F15D1"/>
    <w:rsid w:val="009F1685"/>
    <w:rsid w:val="009F197F"/>
    <w:rsid w:val="009F1AFF"/>
    <w:rsid w:val="009F1B0A"/>
    <w:rsid w:val="009F217A"/>
    <w:rsid w:val="009F21DB"/>
    <w:rsid w:val="009F2830"/>
    <w:rsid w:val="009F296C"/>
    <w:rsid w:val="009F2981"/>
    <w:rsid w:val="009F2AC1"/>
    <w:rsid w:val="009F2DCE"/>
    <w:rsid w:val="009F30FB"/>
    <w:rsid w:val="009F32F2"/>
    <w:rsid w:val="009F3566"/>
    <w:rsid w:val="009F36D0"/>
    <w:rsid w:val="009F37EB"/>
    <w:rsid w:val="009F3A14"/>
    <w:rsid w:val="009F3A5E"/>
    <w:rsid w:val="009F3B54"/>
    <w:rsid w:val="009F3CC8"/>
    <w:rsid w:val="009F42AD"/>
    <w:rsid w:val="009F44AE"/>
    <w:rsid w:val="009F4820"/>
    <w:rsid w:val="009F4E3A"/>
    <w:rsid w:val="009F4E4E"/>
    <w:rsid w:val="009F4E8A"/>
    <w:rsid w:val="009F4FE4"/>
    <w:rsid w:val="009F5212"/>
    <w:rsid w:val="009F5433"/>
    <w:rsid w:val="009F55FE"/>
    <w:rsid w:val="009F566A"/>
    <w:rsid w:val="009F5670"/>
    <w:rsid w:val="009F5705"/>
    <w:rsid w:val="009F5B35"/>
    <w:rsid w:val="009F5B3D"/>
    <w:rsid w:val="009F5B68"/>
    <w:rsid w:val="009F655D"/>
    <w:rsid w:val="009F6BEF"/>
    <w:rsid w:val="009F6F8E"/>
    <w:rsid w:val="009F7125"/>
    <w:rsid w:val="009F726E"/>
    <w:rsid w:val="009F72B2"/>
    <w:rsid w:val="009F7406"/>
    <w:rsid w:val="009F7422"/>
    <w:rsid w:val="009F7512"/>
    <w:rsid w:val="009F764A"/>
    <w:rsid w:val="009F7A1C"/>
    <w:rsid w:val="009F7BC9"/>
    <w:rsid w:val="009F7CFE"/>
    <w:rsid w:val="009F7D46"/>
    <w:rsid w:val="009F7D95"/>
    <w:rsid w:val="009F7F57"/>
    <w:rsid w:val="00A0018F"/>
    <w:rsid w:val="00A007E4"/>
    <w:rsid w:val="00A00899"/>
    <w:rsid w:val="00A00AA4"/>
    <w:rsid w:val="00A01021"/>
    <w:rsid w:val="00A0113F"/>
    <w:rsid w:val="00A0116E"/>
    <w:rsid w:val="00A01195"/>
    <w:rsid w:val="00A011BE"/>
    <w:rsid w:val="00A0122E"/>
    <w:rsid w:val="00A01604"/>
    <w:rsid w:val="00A016A6"/>
    <w:rsid w:val="00A018DA"/>
    <w:rsid w:val="00A01A1C"/>
    <w:rsid w:val="00A01C62"/>
    <w:rsid w:val="00A01D82"/>
    <w:rsid w:val="00A01E0B"/>
    <w:rsid w:val="00A01EEC"/>
    <w:rsid w:val="00A01FD5"/>
    <w:rsid w:val="00A02224"/>
    <w:rsid w:val="00A0244F"/>
    <w:rsid w:val="00A02457"/>
    <w:rsid w:val="00A024B2"/>
    <w:rsid w:val="00A0252F"/>
    <w:rsid w:val="00A02687"/>
    <w:rsid w:val="00A02722"/>
    <w:rsid w:val="00A027A7"/>
    <w:rsid w:val="00A027CF"/>
    <w:rsid w:val="00A0289A"/>
    <w:rsid w:val="00A0297C"/>
    <w:rsid w:val="00A02B02"/>
    <w:rsid w:val="00A02BD1"/>
    <w:rsid w:val="00A02D96"/>
    <w:rsid w:val="00A02FB2"/>
    <w:rsid w:val="00A03291"/>
    <w:rsid w:val="00A03A4A"/>
    <w:rsid w:val="00A03A87"/>
    <w:rsid w:val="00A03AF5"/>
    <w:rsid w:val="00A03E42"/>
    <w:rsid w:val="00A04058"/>
    <w:rsid w:val="00A042D0"/>
    <w:rsid w:val="00A0451E"/>
    <w:rsid w:val="00A0456F"/>
    <w:rsid w:val="00A04749"/>
    <w:rsid w:val="00A0476A"/>
    <w:rsid w:val="00A04CA1"/>
    <w:rsid w:val="00A04CD1"/>
    <w:rsid w:val="00A04CF0"/>
    <w:rsid w:val="00A053FE"/>
    <w:rsid w:val="00A05481"/>
    <w:rsid w:val="00A0567F"/>
    <w:rsid w:val="00A0573C"/>
    <w:rsid w:val="00A05BCC"/>
    <w:rsid w:val="00A05D30"/>
    <w:rsid w:val="00A05FA3"/>
    <w:rsid w:val="00A06031"/>
    <w:rsid w:val="00A06115"/>
    <w:rsid w:val="00A0620D"/>
    <w:rsid w:val="00A06329"/>
    <w:rsid w:val="00A06346"/>
    <w:rsid w:val="00A064AF"/>
    <w:rsid w:val="00A06648"/>
    <w:rsid w:val="00A0680D"/>
    <w:rsid w:val="00A06DB4"/>
    <w:rsid w:val="00A06E65"/>
    <w:rsid w:val="00A06F19"/>
    <w:rsid w:val="00A07094"/>
    <w:rsid w:val="00A07586"/>
    <w:rsid w:val="00A075DB"/>
    <w:rsid w:val="00A0769F"/>
    <w:rsid w:val="00A077B0"/>
    <w:rsid w:val="00A078A1"/>
    <w:rsid w:val="00A078F8"/>
    <w:rsid w:val="00A07902"/>
    <w:rsid w:val="00A07B4A"/>
    <w:rsid w:val="00A07B83"/>
    <w:rsid w:val="00A101A3"/>
    <w:rsid w:val="00A1048C"/>
    <w:rsid w:val="00A104D7"/>
    <w:rsid w:val="00A1066A"/>
    <w:rsid w:val="00A10929"/>
    <w:rsid w:val="00A10C83"/>
    <w:rsid w:val="00A10EA1"/>
    <w:rsid w:val="00A10EFF"/>
    <w:rsid w:val="00A110C8"/>
    <w:rsid w:val="00A117A0"/>
    <w:rsid w:val="00A11844"/>
    <w:rsid w:val="00A11EA2"/>
    <w:rsid w:val="00A11F01"/>
    <w:rsid w:val="00A11FF6"/>
    <w:rsid w:val="00A1244F"/>
    <w:rsid w:val="00A124D0"/>
    <w:rsid w:val="00A12607"/>
    <w:rsid w:val="00A12656"/>
    <w:rsid w:val="00A12735"/>
    <w:rsid w:val="00A12852"/>
    <w:rsid w:val="00A129F4"/>
    <w:rsid w:val="00A12D0A"/>
    <w:rsid w:val="00A12D5C"/>
    <w:rsid w:val="00A12DAA"/>
    <w:rsid w:val="00A131C8"/>
    <w:rsid w:val="00A1320B"/>
    <w:rsid w:val="00A1323A"/>
    <w:rsid w:val="00A136C7"/>
    <w:rsid w:val="00A13707"/>
    <w:rsid w:val="00A13875"/>
    <w:rsid w:val="00A13C04"/>
    <w:rsid w:val="00A13D5C"/>
    <w:rsid w:val="00A13F6B"/>
    <w:rsid w:val="00A14106"/>
    <w:rsid w:val="00A142CE"/>
    <w:rsid w:val="00A1433E"/>
    <w:rsid w:val="00A14418"/>
    <w:rsid w:val="00A14799"/>
    <w:rsid w:val="00A14828"/>
    <w:rsid w:val="00A14A98"/>
    <w:rsid w:val="00A14E21"/>
    <w:rsid w:val="00A15267"/>
    <w:rsid w:val="00A15316"/>
    <w:rsid w:val="00A15428"/>
    <w:rsid w:val="00A1567E"/>
    <w:rsid w:val="00A1581A"/>
    <w:rsid w:val="00A15960"/>
    <w:rsid w:val="00A15B5A"/>
    <w:rsid w:val="00A15C9C"/>
    <w:rsid w:val="00A15DF4"/>
    <w:rsid w:val="00A15DF5"/>
    <w:rsid w:val="00A15F1B"/>
    <w:rsid w:val="00A15F8C"/>
    <w:rsid w:val="00A16107"/>
    <w:rsid w:val="00A16153"/>
    <w:rsid w:val="00A161CF"/>
    <w:rsid w:val="00A16618"/>
    <w:rsid w:val="00A16C0B"/>
    <w:rsid w:val="00A16DD7"/>
    <w:rsid w:val="00A171CE"/>
    <w:rsid w:val="00A172A3"/>
    <w:rsid w:val="00A1743B"/>
    <w:rsid w:val="00A176A4"/>
    <w:rsid w:val="00A17748"/>
    <w:rsid w:val="00A1784F"/>
    <w:rsid w:val="00A17C24"/>
    <w:rsid w:val="00A17E03"/>
    <w:rsid w:val="00A17E43"/>
    <w:rsid w:val="00A17E7D"/>
    <w:rsid w:val="00A17FEF"/>
    <w:rsid w:val="00A2000E"/>
    <w:rsid w:val="00A203BF"/>
    <w:rsid w:val="00A20686"/>
    <w:rsid w:val="00A20767"/>
    <w:rsid w:val="00A20858"/>
    <w:rsid w:val="00A20BE9"/>
    <w:rsid w:val="00A20CF7"/>
    <w:rsid w:val="00A20D21"/>
    <w:rsid w:val="00A20E03"/>
    <w:rsid w:val="00A20E4A"/>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55E"/>
    <w:rsid w:val="00A22748"/>
    <w:rsid w:val="00A22922"/>
    <w:rsid w:val="00A229D8"/>
    <w:rsid w:val="00A23297"/>
    <w:rsid w:val="00A2334C"/>
    <w:rsid w:val="00A23775"/>
    <w:rsid w:val="00A2382F"/>
    <w:rsid w:val="00A23883"/>
    <w:rsid w:val="00A23A20"/>
    <w:rsid w:val="00A23C25"/>
    <w:rsid w:val="00A23FA1"/>
    <w:rsid w:val="00A2431C"/>
    <w:rsid w:val="00A24333"/>
    <w:rsid w:val="00A2460F"/>
    <w:rsid w:val="00A24976"/>
    <w:rsid w:val="00A24AA8"/>
    <w:rsid w:val="00A24C8A"/>
    <w:rsid w:val="00A24CB8"/>
    <w:rsid w:val="00A24D37"/>
    <w:rsid w:val="00A252E2"/>
    <w:rsid w:val="00A252E9"/>
    <w:rsid w:val="00A255B6"/>
    <w:rsid w:val="00A256CC"/>
    <w:rsid w:val="00A25736"/>
    <w:rsid w:val="00A25743"/>
    <w:rsid w:val="00A25957"/>
    <w:rsid w:val="00A259DD"/>
    <w:rsid w:val="00A25B95"/>
    <w:rsid w:val="00A26034"/>
    <w:rsid w:val="00A26218"/>
    <w:rsid w:val="00A2648A"/>
    <w:rsid w:val="00A2657B"/>
    <w:rsid w:val="00A26837"/>
    <w:rsid w:val="00A2696C"/>
    <w:rsid w:val="00A26A41"/>
    <w:rsid w:val="00A26CBE"/>
    <w:rsid w:val="00A26FDE"/>
    <w:rsid w:val="00A26FF3"/>
    <w:rsid w:val="00A2700E"/>
    <w:rsid w:val="00A272F6"/>
    <w:rsid w:val="00A27312"/>
    <w:rsid w:val="00A27352"/>
    <w:rsid w:val="00A277C3"/>
    <w:rsid w:val="00A27803"/>
    <w:rsid w:val="00A27835"/>
    <w:rsid w:val="00A279D1"/>
    <w:rsid w:val="00A27A3F"/>
    <w:rsid w:val="00A27C4B"/>
    <w:rsid w:val="00A27CEF"/>
    <w:rsid w:val="00A3033F"/>
    <w:rsid w:val="00A303A6"/>
    <w:rsid w:val="00A303B4"/>
    <w:rsid w:val="00A303C8"/>
    <w:rsid w:val="00A30454"/>
    <w:rsid w:val="00A3048D"/>
    <w:rsid w:val="00A3088F"/>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93"/>
    <w:rsid w:val="00A320BC"/>
    <w:rsid w:val="00A320EB"/>
    <w:rsid w:val="00A3216A"/>
    <w:rsid w:val="00A32740"/>
    <w:rsid w:val="00A329D2"/>
    <w:rsid w:val="00A32C7A"/>
    <w:rsid w:val="00A33115"/>
    <w:rsid w:val="00A335A8"/>
    <w:rsid w:val="00A339C1"/>
    <w:rsid w:val="00A33AB8"/>
    <w:rsid w:val="00A33B71"/>
    <w:rsid w:val="00A33C38"/>
    <w:rsid w:val="00A33D0C"/>
    <w:rsid w:val="00A33F34"/>
    <w:rsid w:val="00A33F88"/>
    <w:rsid w:val="00A347E5"/>
    <w:rsid w:val="00A34A9A"/>
    <w:rsid w:val="00A34D1F"/>
    <w:rsid w:val="00A34FEE"/>
    <w:rsid w:val="00A351DF"/>
    <w:rsid w:val="00A35798"/>
    <w:rsid w:val="00A358E1"/>
    <w:rsid w:val="00A35D87"/>
    <w:rsid w:val="00A3601F"/>
    <w:rsid w:val="00A3609D"/>
    <w:rsid w:val="00A36188"/>
    <w:rsid w:val="00A3619D"/>
    <w:rsid w:val="00A3632D"/>
    <w:rsid w:val="00A36614"/>
    <w:rsid w:val="00A36A80"/>
    <w:rsid w:val="00A36AF8"/>
    <w:rsid w:val="00A3702C"/>
    <w:rsid w:val="00A37398"/>
    <w:rsid w:val="00A375F0"/>
    <w:rsid w:val="00A37607"/>
    <w:rsid w:val="00A3761E"/>
    <w:rsid w:val="00A377B6"/>
    <w:rsid w:val="00A37899"/>
    <w:rsid w:val="00A378CA"/>
    <w:rsid w:val="00A37A84"/>
    <w:rsid w:val="00A37AAF"/>
    <w:rsid w:val="00A37BE3"/>
    <w:rsid w:val="00A37F38"/>
    <w:rsid w:val="00A4003F"/>
    <w:rsid w:val="00A40128"/>
    <w:rsid w:val="00A40172"/>
    <w:rsid w:val="00A405B8"/>
    <w:rsid w:val="00A4064A"/>
    <w:rsid w:val="00A408B6"/>
    <w:rsid w:val="00A4093A"/>
    <w:rsid w:val="00A409A9"/>
    <w:rsid w:val="00A40E4C"/>
    <w:rsid w:val="00A41350"/>
    <w:rsid w:val="00A41439"/>
    <w:rsid w:val="00A414B4"/>
    <w:rsid w:val="00A4164C"/>
    <w:rsid w:val="00A416EA"/>
    <w:rsid w:val="00A41895"/>
    <w:rsid w:val="00A418B8"/>
    <w:rsid w:val="00A419E2"/>
    <w:rsid w:val="00A41AD5"/>
    <w:rsid w:val="00A421EC"/>
    <w:rsid w:val="00A42211"/>
    <w:rsid w:val="00A4283D"/>
    <w:rsid w:val="00A42AA9"/>
    <w:rsid w:val="00A42D32"/>
    <w:rsid w:val="00A42F2A"/>
    <w:rsid w:val="00A43067"/>
    <w:rsid w:val="00A436DB"/>
    <w:rsid w:val="00A43864"/>
    <w:rsid w:val="00A438CC"/>
    <w:rsid w:val="00A43A83"/>
    <w:rsid w:val="00A43DD1"/>
    <w:rsid w:val="00A43E67"/>
    <w:rsid w:val="00A440D9"/>
    <w:rsid w:val="00A444CA"/>
    <w:rsid w:val="00A445DD"/>
    <w:rsid w:val="00A448F3"/>
    <w:rsid w:val="00A4493A"/>
    <w:rsid w:val="00A44E49"/>
    <w:rsid w:val="00A44E72"/>
    <w:rsid w:val="00A45227"/>
    <w:rsid w:val="00A456ED"/>
    <w:rsid w:val="00A457F6"/>
    <w:rsid w:val="00A458C8"/>
    <w:rsid w:val="00A45C92"/>
    <w:rsid w:val="00A45D4B"/>
    <w:rsid w:val="00A45E80"/>
    <w:rsid w:val="00A45ED4"/>
    <w:rsid w:val="00A45FF1"/>
    <w:rsid w:val="00A460AC"/>
    <w:rsid w:val="00A460D5"/>
    <w:rsid w:val="00A46159"/>
    <w:rsid w:val="00A46171"/>
    <w:rsid w:val="00A4623E"/>
    <w:rsid w:val="00A46287"/>
    <w:rsid w:val="00A463C9"/>
    <w:rsid w:val="00A463D4"/>
    <w:rsid w:val="00A46402"/>
    <w:rsid w:val="00A46603"/>
    <w:rsid w:val="00A467DE"/>
    <w:rsid w:val="00A468AF"/>
    <w:rsid w:val="00A46928"/>
    <w:rsid w:val="00A46B3E"/>
    <w:rsid w:val="00A47140"/>
    <w:rsid w:val="00A472F7"/>
    <w:rsid w:val="00A47381"/>
    <w:rsid w:val="00A47444"/>
    <w:rsid w:val="00A4796E"/>
    <w:rsid w:val="00A47A89"/>
    <w:rsid w:val="00A47BAE"/>
    <w:rsid w:val="00A47EBC"/>
    <w:rsid w:val="00A47FAF"/>
    <w:rsid w:val="00A50022"/>
    <w:rsid w:val="00A50174"/>
    <w:rsid w:val="00A502F1"/>
    <w:rsid w:val="00A5044F"/>
    <w:rsid w:val="00A50494"/>
    <w:rsid w:val="00A50572"/>
    <w:rsid w:val="00A50604"/>
    <w:rsid w:val="00A507F9"/>
    <w:rsid w:val="00A508C5"/>
    <w:rsid w:val="00A508F3"/>
    <w:rsid w:val="00A50BA5"/>
    <w:rsid w:val="00A511B3"/>
    <w:rsid w:val="00A51371"/>
    <w:rsid w:val="00A51667"/>
    <w:rsid w:val="00A51707"/>
    <w:rsid w:val="00A51EA6"/>
    <w:rsid w:val="00A521EA"/>
    <w:rsid w:val="00A52AA0"/>
    <w:rsid w:val="00A52C22"/>
    <w:rsid w:val="00A52FBD"/>
    <w:rsid w:val="00A53284"/>
    <w:rsid w:val="00A53289"/>
    <w:rsid w:val="00A533CC"/>
    <w:rsid w:val="00A537CB"/>
    <w:rsid w:val="00A53A79"/>
    <w:rsid w:val="00A53B2D"/>
    <w:rsid w:val="00A53E03"/>
    <w:rsid w:val="00A53E86"/>
    <w:rsid w:val="00A546B3"/>
    <w:rsid w:val="00A54796"/>
    <w:rsid w:val="00A54933"/>
    <w:rsid w:val="00A5497F"/>
    <w:rsid w:val="00A54A6E"/>
    <w:rsid w:val="00A54E33"/>
    <w:rsid w:val="00A54F2D"/>
    <w:rsid w:val="00A54F63"/>
    <w:rsid w:val="00A54F90"/>
    <w:rsid w:val="00A54F99"/>
    <w:rsid w:val="00A55127"/>
    <w:rsid w:val="00A55751"/>
    <w:rsid w:val="00A55AEB"/>
    <w:rsid w:val="00A55D2A"/>
    <w:rsid w:val="00A55DF9"/>
    <w:rsid w:val="00A56270"/>
    <w:rsid w:val="00A562B7"/>
    <w:rsid w:val="00A5641B"/>
    <w:rsid w:val="00A564B1"/>
    <w:rsid w:val="00A564DB"/>
    <w:rsid w:val="00A56601"/>
    <w:rsid w:val="00A56F8E"/>
    <w:rsid w:val="00A57076"/>
    <w:rsid w:val="00A5744D"/>
    <w:rsid w:val="00A57784"/>
    <w:rsid w:val="00A57984"/>
    <w:rsid w:val="00A57A9E"/>
    <w:rsid w:val="00A57B8C"/>
    <w:rsid w:val="00A57C8C"/>
    <w:rsid w:val="00A57C9B"/>
    <w:rsid w:val="00A57F6B"/>
    <w:rsid w:val="00A600F3"/>
    <w:rsid w:val="00A601B4"/>
    <w:rsid w:val="00A60872"/>
    <w:rsid w:val="00A6087F"/>
    <w:rsid w:val="00A60EB5"/>
    <w:rsid w:val="00A60EC1"/>
    <w:rsid w:val="00A610BC"/>
    <w:rsid w:val="00A611EA"/>
    <w:rsid w:val="00A613F1"/>
    <w:rsid w:val="00A61406"/>
    <w:rsid w:val="00A61AAE"/>
    <w:rsid w:val="00A61CDA"/>
    <w:rsid w:val="00A62016"/>
    <w:rsid w:val="00A6215F"/>
    <w:rsid w:val="00A6229B"/>
    <w:rsid w:val="00A62669"/>
    <w:rsid w:val="00A626E3"/>
    <w:rsid w:val="00A627C2"/>
    <w:rsid w:val="00A62D62"/>
    <w:rsid w:val="00A630D7"/>
    <w:rsid w:val="00A635FA"/>
    <w:rsid w:val="00A63684"/>
    <w:rsid w:val="00A638B3"/>
    <w:rsid w:val="00A63BD8"/>
    <w:rsid w:val="00A63C8B"/>
    <w:rsid w:val="00A63CC6"/>
    <w:rsid w:val="00A63DCE"/>
    <w:rsid w:val="00A646A6"/>
    <w:rsid w:val="00A646D5"/>
    <w:rsid w:val="00A64779"/>
    <w:rsid w:val="00A647CF"/>
    <w:rsid w:val="00A648FA"/>
    <w:rsid w:val="00A64FBB"/>
    <w:rsid w:val="00A65771"/>
    <w:rsid w:val="00A657D0"/>
    <w:rsid w:val="00A65C30"/>
    <w:rsid w:val="00A65CBB"/>
    <w:rsid w:val="00A65FCF"/>
    <w:rsid w:val="00A667D1"/>
    <w:rsid w:val="00A66906"/>
    <w:rsid w:val="00A66984"/>
    <w:rsid w:val="00A66B45"/>
    <w:rsid w:val="00A66FA0"/>
    <w:rsid w:val="00A67176"/>
    <w:rsid w:val="00A67423"/>
    <w:rsid w:val="00A67698"/>
    <w:rsid w:val="00A677A2"/>
    <w:rsid w:val="00A6795C"/>
    <w:rsid w:val="00A67A49"/>
    <w:rsid w:val="00A67F36"/>
    <w:rsid w:val="00A70010"/>
    <w:rsid w:val="00A7037D"/>
    <w:rsid w:val="00A70483"/>
    <w:rsid w:val="00A705F0"/>
    <w:rsid w:val="00A7062A"/>
    <w:rsid w:val="00A706E2"/>
    <w:rsid w:val="00A70927"/>
    <w:rsid w:val="00A70A05"/>
    <w:rsid w:val="00A70CAC"/>
    <w:rsid w:val="00A70EC8"/>
    <w:rsid w:val="00A71036"/>
    <w:rsid w:val="00A710AC"/>
    <w:rsid w:val="00A711C1"/>
    <w:rsid w:val="00A711C5"/>
    <w:rsid w:val="00A71803"/>
    <w:rsid w:val="00A7193E"/>
    <w:rsid w:val="00A71AC8"/>
    <w:rsid w:val="00A71FDF"/>
    <w:rsid w:val="00A72068"/>
    <w:rsid w:val="00A7222F"/>
    <w:rsid w:val="00A724C2"/>
    <w:rsid w:val="00A72EC8"/>
    <w:rsid w:val="00A72FD6"/>
    <w:rsid w:val="00A73084"/>
    <w:rsid w:val="00A735CC"/>
    <w:rsid w:val="00A735F4"/>
    <w:rsid w:val="00A73989"/>
    <w:rsid w:val="00A73DE8"/>
    <w:rsid w:val="00A73E39"/>
    <w:rsid w:val="00A740FC"/>
    <w:rsid w:val="00A743D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722"/>
    <w:rsid w:val="00A75729"/>
    <w:rsid w:val="00A75739"/>
    <w:rsid w:val="00A75BE9"/>
    <w:rsid w:val="00A7616F"/>
    <w:rsid w:val="00A76188"/>
    <w:rsid w:val="00A761D7"/>
    <w:rsid w:val="00A76219"/>
    <w:rsid w:val="00A76685"/>
    <w:rsid w:val="00A76B25"/>
    <w:rsid w:val="00A77260"/>
    <w:rsid w:val="00A772EC"/>
    <w:rsid w:val="00A77309"/>
    <w:rsid w:val="00A7735B"/>
    <w:rsid w:val="00A77410"/>
    <w:rsid w:val="00A77533"/>
    <w:rsid w:val="00A7797B"/>
    <w:rsid w:val="00A77D5C"/>
    <w:rsid w:val="00A77E77"/>
    <w:rsid w:val="00A77EDD"/>
    <w:rsid w:val="00A77F39"/>
    <w:rsid w:val="00A800A7"/>
    <w:rsid w:val="00A8026F"/>
    <w:rsid w:val="00A8028D"/>
    <w:rsid w:val="00A803F9"/>
    <w:rsid w:val="00A80866"/>
    <w:rsid w:val="00A808D8"/>
    <w:rsid w:val="00A80C9B"/>
    <w:rsid w:val="00A81088"/>
    <w:rsid w:val="00A814DB"/>
    <w:rsid w:val="00A8151D"/>
    <w:rsid w:val="00A815AD"/>
    <w:rsid w:val="00A815C2"/>
    <w:rsid w:val="00A81BC3"/>
    <w:rsid w:val="00A81CAD"/>
    <w:rsid w:val="00A82133"/>
    <w:rsid w:val="00A8232E"/>
    <w:rsid w:val="00A82426"/>
    <w:rsid w:val="00A827C5"/>
    <w:rsid w:val="00A82BB3"/>
    <w:rsid w:val="00A82F3F"/>
    <w:rsid w:val="00A830FD"/>
    <w:rsid w:val="00A83594"/>
    <w:rsid w:val="00A836BB"/>
    <w:rsid w:val="00A83859"/>
    <w:rsid w:val="00A83979"/>
    <w:rsid w:val="00A83F67"/>
    <w:rsid w:val="00A83FF8"/>
    <w:rsid w:val="00A84088"/>
    <w:rsid w:val="00A8424D"/>
    <w:rsid w:val="00A84580"/>
    <w:rsid w:val="00A84666"/>
    <w:rsid w:val="00A84740"/>
    <w:rsid w:val="00A8481B"/>
    <w:rsid w:val="00A8488E"/>
    <w:rsid w:val="00A84CDF"/>
    <w:rsid w:val="00A850EA"/>
    <w:rsid w:val="00A851EB"/>
    <w:rsid w:val="00A85416"/>
    <w:rsid w:val="00A85431"/>
    <w:rsid w:val="00A85885"/>
    <w:rsid w:val="00A85BB5"/>
    <w:rsid w:val="00A85BFF"/>
    <w:rsid w:val="00A86049"/>
    <w:rsid w:val="00A86457"/>
    <w:rsid w:val="00A865CB"/>
    <w:rsid w:val="00A86790"/>
    <w:rsid w:val="00A868DA"/>
    <w:rsid w:val="00A86CE6"/>
    <w:rsid w:val="00A87652"/>
    <w:rsid w:val="00A87675"/>
    <w:rsid w:val="00A87A3A"/>
    <w:rsid w:val="00A87A57"/>
    <w:rsid w:val="00A87CF7"/>
    <w:rsid w:val="00A87EDF"/>
    <w:rsid w:val="00A900B8"/>
    <w:rsid w:val="00A90139"/>
    <w:rsid w:val="00A90505"/>
    <w:rsid w:val="00A906ED"/>
    <w:rsid w:val="00A90C1A"/>
    <w:rsid w:val="00A90C28"/>
    <w:rsid w:val="00A90C58"/>
    <w:rsid w:val="00A90CEF"/>
    <w:rsid w:val="00A90ED2"/>
    <w:rsid w:val="00A91023"/>
    <w:rsid w:val="00A91043"/>
    <w:rsid w:val="00A91052"/>
    <w:rsid w:val="00A91098"/>
    <w:rsid w:val="00A9127B"/>
    <w:rsid w:val="00A91301"/>
    <w:rsid w:val="00A9152C"/>
    <w:rsid w:val="00A9164D"/>
    <w:rsid w:val="00A91665"/>
    <w:rsid w:val="00A91939"/>
    <w:rsid w:val="00A91B64"/>
    <w:rsid w:val="00A91BDB"/>
    <w:rsid w:val="00A91C08"/>
    <w:rsid w:val="00A91C51"/>
    <w:rsid w:val="00A92069"/>
    <w:rsid w:val="00A9218B"/>
    <w:rsid w:val="00A923B8"/>
    <w:rsid w:val="00A923BE"/>
    <w:rsid w:val="00A925D3"/>
    <w:rsid w:val="00A925DF"/>
    <w:rsid w:val="00A92AFD"/>
    <w:rsid w:val="00A92B49"/>
    <w:rsid w:val="00A92B79"/>
    <w:rsid w:val="00A92C55"/>
    <w:rsid w:val="00A92C59"/>
    <w:rsid w:val="00A92CF9"/>
    <w:rsid w:val="00A92E03"/>
    <w:rsid w:val="00A92F2F"/>
    <w:rsid w:val="00A93112"/>
    <w:rsid w:val="00A9363E"/>
    <w:rsid w:val="00A936E6"/>
    <w:rsid w:val="00A93765"/>
    <w:rsid w:val="00A939E0"/>
    <w:rsid w:val="00A93CCA"/>
    <w:rsid w:val="00A94199"/>
    <w:rsid w:val="00A943D3"/>
    <w:rsid w:val="00A944E9"/>
    <w:rsid w:val="00A94771"/>
    <w:rsid w:val="00A94841"/>
    <w:rsid w:val="00A949FD"/>
    <w:rsid w:val="00A94AE3"/>
    <w:rsid w:val="00A94B64"/>
    <w:rsid w:val="00A94C60"/>
    <w:rsid w:val="00A94D01"/>
    <w:rsid w:val="00A94D2F"/>
    <w:rsid w:val="00A94D56"/>
    <w:rsid w:val="00A95376"/>
    <w:rsid w:val="00A95648"/>
    <w:rsid w:val="00A95D67"/>
    <w:rsid w:val="00A95DE1"/>
    <w:rsid w:val="00A95EFB"/>
    <w:rsid w:val="00A95F9B"/>
    <w:rsid w:val="00A96185"/>
    <w:rsid w:val="00A96312"/>
    <w:rsid w:val="00A96728"/>
    <w:rsid w:val="00A96827"/>
    <w:rsid w:val="00A9689C"/>
    <w:rsid w:val="00A968A5"/>
    <w:rsid w:val="00A9692A"/>
    <w:rsid w:val="00A96A61"/>
    <w:rsid w:val="00A96DB7"/>
    <w:rsid w:val="00A96E19"/>
    <w:rsid w:val="00A96ED1"/>
    <w:rsid w:val="00A96FCA"/>
    <w:rsid w:val="00A9714B"/>
    <w:rsid w:val="00A971E1"/>
    <w:rsid w:val="00A9720D"/>
    <w:rsid w:val="00A975E2"/>
    <w:rsid w:val="00A9791F"/>
    <w:rsid w:val="00A979A6"/>
    <w:rsid w:val="00A97C69"/>
    <w:rsid w:val="00AA073C"/>
    <w:rsid w:val="00AA0ECC"/>
    <w:rsid w:val="00AA0EE2"/>
    <w:rsid w:val="00AA0F49"/>
    <w:rsid w:val="00AA0F7D"/>
    <w:rsid w:val="00AA102C"/>
    <w:rsid w:val="00AA1065"/>
    <w:rsid w:val="00AA120F"/>
    <w:rsid w:val="00AA1559"/>
    <w:rsid w:val="00AA155D"/>
    <w:rsid w:val="00AA15D8"/>
    <w:rsid w:val="00AA1927"/>
    <w:rsid w:val="00AA1D29"/>
    <w:rsid w:val="00AA1F0B"/>
    <w:rsid w:val="00AA2071"/>
    <w:rsid w:val="00AA27BD"/>
    <w:rsid w:val="00AA2BB5"/>
    <w:rsid w:val="00AA3123"/>
    <w:rsid w:val="00AA3186"/>
    <w:rsid w:val="00AA3256"/>
    <w:rsid w:val="00AA3377"/>
    <w:rsid w:val="00AA3394"/>
    <w:rsid w:val="00AA34BA"/>
    <w:rsid w:val="00AA36A8"/>
    <w:rsid w:val="00AA3954"/>
    <w:rsid w:val="00AA3AC6"/>
    <w:rsid w:val="00AA3E00"/>
    <w:rsid w:val="00AA3E82"/>
    <w:rsid w:val="00AA3F82"/>
    <w:rsid w:val="00AA4247"/>
    <w:rsid w:val="00AA42E5"/>
    <w:rsid w:val="00AA4677"/>
    <w:rsid w:val="00AA46AD"/>
    <w:rsid w:val="00AA481A"/>
    <w:rsid w:val="00AA4A29"/>
    <w:rsid w:val="00AA4B8B"/>
    <w:rsid w:val="00AA4C00"/>
    <w:rsid w:val="00AA51E0"/>
    <w:rsid w:val="00AA5289"/>
    <w:rsid w:val="00AA55D1"/>
    <w:rsid w:val="00AA56BF"/>
    <w:rsid w:val="00AA5C6C"/>
    <w:rsid w:val="00AA5F4F"/>
    <w:rsid w:val="00AA630A"/>
    <w:rsid w:val="00AA6322"/>
    <w:rsid w:val="00AA63FB"/>
    <w:rsid w:val="00AA6502"/>
    <w:rsid w:val="00AA66C5"/>
    <w:rsid w:val="00AA6756"/>
    <w:rsid w:val="00AA6894"/>
    <w:rsid w:val="00AA6AE2"/>
    <w:rsid w:val="00AA6D25"/>
    <w:rsid w:val="00AA6DB6"/>
    <w:rsid w:val="00AA736D"/>
    <w:rsid w:val="00AA7652"/>
    <w:rsid w:val="00AA768E"/>
    <w:rsid w:val="00AA7CD6"/>
    <w:rsid w:val="00AA7F77"/>
    <w:rsid w:val="00AB0190"/>
    <w:rsid w:val="00AB02C2"/>
    <w:rsid w:val="00AB06A6"/>
    <w:rsid w:val="00AB0AF6"/>
    <w:rsid w:val="00AB0D0A"/>
    <w:rsid w:val="00AB0D4E"/>
    <w:rsid w:val="00AB0E10"/>
    <w:rsid w:val="00AB1052"/>
    <w:rsid w:val="00AB11D8"/>
    <w:rsid w:val="00AB1559"/>
    <w:rsid w:val="00AB17F2"/>
    <w:rsid w:val="00AB19AE"/>
    <w:rsid w:val="00AB1BA4"/>
    <w:rsid w:val="00AB1BD4"/>
    <w:rsid w:val="00AB1C32"/>
    <w:rsid w:val="00AB1E97"/>
    <w:rsid w:val="00AB2151"/>
    <w:rsid w:val="00AB24E0"/>
    <w:rsid w:val="00AB25F9"/>
    <w:rsid w:val="00AB2B72"/>
    <w:rsid w:val="00AB33B8"/>
    <w:rsid w:val="00AB3826"/>
    <w:rsid w:val="00AB38A7"/>
    <w:rsid w:val="00AB38FE"/>
    <w:rsid w:val="00AB3D0C"/>
    <w:rsid w:val="00AB3D66"/>
    <w:rsid w:val="00AB427C"/>
    <w:rsid w:val="00AB44A9"/>
    <w:rsid w:val="00AB45B7"/>
    <w:rsid w:val="00AB45EF"/>
    <w:rsid w:val="00AB478A"/>
    <w:rsid w:val="00AB4997"/>
    <w:rsid w:val="00AB4D6E"/>
    <w:rsid w:val="00AB5078"/>
    <w:rsid w:val="00AB5469"/>
    <w:rsid w:val="00AB588C"/>
    <w:rsid w:val="00AB59A7"/>
    <w:rsid w:val="00AB636A"/>
    <w:rsid w:val="00AB6AA1"/>
    <w:rsid w:val="00AB6C09"/>
    <w:rsid w:val="00AB6CC2"/>
    <w:rsid w:val="00AB6D9C"/>
    <w:rsid w:val="00AB6DBE"/>
    <w:rsid w:val="00AB7005"/>
    <w:rsid w:val="00AB7070"/>
    <w:rsid w:val="00AB7137"/>
    <w:rsid w:val="00AB75F6"/>
    <w:rsid w:val="00AB7721"/>
    <w:rsid w:val="00AB7792"/>
    <w:rsid w:val="00AB7B14"/>
    <w:rsid w:val="00AB7B20"/>
    <w:rsid w:val="00AB7B60"/>
    <w:rsid w:val="00AB7C9C"/>
    <w:rsid w:val="00AB7EA3"/>
    <w:rsid w:val="00AC03D7"/>
    <w:rsid w:val="00AC05AD"/>
    <w:rsid w:val="00AC0621"/>
    <w:rsid w:val="00AC07A3"/>
    <w:rsid w:val="00AC07EA"/>
    <w:rsid w:val="00AC0DA8"/>
    <w:rsid w:val="00AC0FF0"/>
    <w:rsid w:val="00AC1053"/>
    <w:rsid w:val="00AC10FD"/>
    <w:rsid w:val="00AC114D"/>
    <w:rsid w:val="00AC11CB"/>
    <w:rsid w:val="00AC12E6"/>
    <w:rsid w:val="00AC1734"/>
    <w:rsid w:val="00AC189B"/>
    <w:rsid w:val="00AC1902"/>
    <w:rsid w:val="00AC1DE5"/>
    <w:rsid w:val="00AC1E0D"/>
    <w:rsid w:val="00AC1EBF"/>
    <w:rsid w:val="00AC1F91"/>
    <w:rsid w:val="00AC22DE"/>
    <w:rsid w:val="00AC239D"/>
    <w:rsid w:val="00AC27AA"/>
    <w:rsid w:val="00AC2B57"/>
    <w:rsid w:val="00AC2B68"/>
    <w:rsid w:val="00AC2BE5"/>
    <w:rsid w:val="00AC34A9"/>
    <w:rsid w:val="00AC34B1"/>
    <w:rsid w:val="00AC35C6"/>
    <w:rsid w:val="00AC36C7"/>
    <w:rsid w:val="00AC384C"/>
    <w:rsid w:val="00AC3894"/>
    <w:rsid w:val="00AC38C9"/>
    <w:rsid w:val="00AC38FB"/>
    <w:rsid w:val="00AC3A96"/>
    <w:rsid w:val="00AC3B0E"/>
    <w:rsid w:val="00AC3FA7"/>
    <w:rsid w:val="00AC4064"/>
    <w:rsid w:val="00AC4204"/>
    <w:rsid w:val="00AC4309"/>
    <w:rsid w:val="00AC44F2"/>
    <w:rsid w:val="00AC462D"/>
    <w:rsid w:val="00AC4848"/>
    <w:rsid w:val="00AC488B"/>
    <w:rsid w:val="00AC490E"/>
    <w:rsid w:val="00AC4C4E"/>
    <w:rsid w:val="00AC4EA1"/>
    <w:rsid w:val="00AC5211"/>
    <w:rsid w:val="00AC53DC"/>
    <w:rsid w:val="00AC542F"/>
    <w:rsid w:val="00AC5838"/>
    <w:rsid w:val="00AC5AF4"/>
    <w:rsid w:val="00AC614C"/>
    <w:rsid w:val="00AC6518"/>
    <w:rsid w:val="00AC6A08"/>
    <w:rsid w:val="00AC6D7F"/>
    <w:rsid w:val="00AC71E4"/>
    <w:rsid w:val="00AC72AE"/>
    <w:rsid w:val="00AC7866"/>
    <w:rsid w:val="00AC79DE"/>
    <w:rsid w:val="00AC7BDC"/>
    <w:rsid w:val="00AC7D9A"/>
    <w:rsid w:val="00AC7E4E"/>
    <w:rsid w:val="00AD00F9"/>
    <w:rsid w:val="00AD0111"/>
    <w:rsid w:val="00AD0161"/>
    <w:rsid w:val="00AD01F6"/>
    <w:rsid w:val="00AD02EE"/>
    <w:rsid w:val="00AD057A"/>
    <w:rsid w:val="00AD063A"/>
    <w:rsid w:val="00AD0671"/>
    <w:rsid w:val="00AD080B"/>
    <w:rsid w:val="00AD09CE"/>
    <w:rsid w:val="00AD0CD6"/>
    <w:rsid w:val="00AD0DFE"/>
    <w:rsid w:val="00AD0FB7"/>
    <w:rsid w:val="00AD0FCC"/>
    <w:rsid w:val="00AD1207"/>
    <w:rsid w:val="00AD13E8"/>
    <w:rsid w:val="00AD13EE"/>
    <w:rsid w:val="00AD17B1"/>
    <w:rsid w:val="00AD17E7"/>
    <w:rsid w:val="00AD197A"/>
    <w:rsid w:val="00AD19E5"/>
    <w:rsid w:val="00AD1B0B"/>
    <w:rsid w:val="00AD1E87"/>
    <w:rsid w:val="00AD20EA"/>
    <w:rsid w:val="00AD28E3"/>
    <w:rsid w:val="00AD2976"/>
    <w:rsid w:val="00AD2AB6"/>
    <w:rsid w:val="00AD2D32"/>
    <w:rsid w:val="00AD3007"/>
    <w:rsid w:val="00AD33BE"/>
    <w:rsid w:val="00AD3426"/>
    <w:rsid w:val="00AD34C5"/>
    <w:rsid w:val="00AD3AF6"/>
    <w:rsid w:val="00AD3EA9"/>
    <w:rsid w:val="00AD4062"/>
    <w:rsid w:val="00AD4103"/>
    <w:rsid w:val="00AD44E1"/>
    <w:rsid w:val="00AD4807"/>
    <w:rsid w:val="00AD4912"/>
    <w:rsid w:val="00AD492A"/>
    <w:rsid w:val="00AD495C"/>
    <w:rsid w:val="00AD49C4"/>
    <w:rsid w:val="00AD49ED"/>
    <w:rsid w:val="00AD4A1F"/>
    <w:rsid w:val="00AD4A28"/>
    <w:rsid w:val="00AD4A6D"/>
    <w:rsid w:val="00AD4B54"/>
    <w:rsid w:val="00AD5062"/>
    <w:rsid w:val="00AD523D"/>
    <w:rsid w:val="00AD52CD"/>
    <w:rsid w:val="00AD55C3"/>
    <w:rsid w:val="00AD5CED"/>
    <w:rsid w:val="00AD5F4B"/>
    <w:rsid w:val="00AD6061"/>
    <w:rsid w:val="00AD6091"/>
    <w:rsid w:val="00AD6107"/>
    <w:rsid w:val="00AD6287"/>
    <w:rsid w:val="00AD62E7"/>
    <w:rsid w:val="00AD63CA"/>
    <w:rsid w:val="00AD6500"/>
    <w:rsid w:val="00AD66C3"/>
    <w:rsid w:val="00AD671E"/>
    <w:rsid w:val="00AD6E92"/>
    <w:rsid w:val="00AD715E"/>
    <w:rsid w:val="00AD7400"/>
    <w:rsid w:val="00AD754D"/>
    <w:rsid w:val="00AD75C8"/>
    <w:rsid w:val="00AD765C"/>
    <w:rsid w:val="00AD78A1"/>
    <w:rsid w:val="00AD78D1"/>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296"/>
    <w:rsid w:val="00AE12A8"/>
    <w:rsid w:val="00AE12CC"/>
    <w:rsid w:val="00AE167C"/>
    <w:rsid w:val="00AE1807"/>
    <w:rsid w:val="00AE19E5"/>
    <w:rsid w:val="00AE1AEC"/>
    <w:rsid w:val="00AE1B1E"/>
    <w:rsid w:val="00AE1D21"/>
    <w:rsid w:val="00AE2977"/>
    <w:rsid w:val="00AE29C6"/>
    <w:rsid w:val="00AE2C9A"/>
    <w:rsid w:val="00AE2FFC"/>
    <w:rsid w:val="00AE32B5"/>
    <w:rsid w:val="00AE3507"/>
    <w:rsid w:val="00AE388D"/>
    <w:rsid w:val="00AE38A5"/>
    <w:rsid w:val="00AE39D5"/>
    <w:rsid w:val="00AE3A44"/>
    <w:rsid w:val="00AE3CA8"/>
    <w:rsid w:val="00AE3F35"/>
    <w:rsid w:val="00AE41EE"/>
    <w:rsid w:val="00AE430F"/>
    <w:rsid w:val="00AE43EB"/>
    <w:rsid w:val="00AE45D0"/>
    <w:rsid w:val="00AE4A7D"/>
    <w:rsid w:val="00AE4B55"/>
    <w:rsid w:val="00AE4B85"/>
    <w:rsid w:val="00AE4BA8"/>
    <w:rsid w:val="00AE4BCB"/>
    <w:rsid w:val="00AE4C13"/>
    <w:rsid w:val="00AE4D73"/>
    <w:rsid w:val="00AE549E"/>
    <w:rsid w:val="00AE597C"/>
    <w:rsid w:val="00AE5A24"/>
    <w:rsid w:val="00AE5CD0"/>
    <w:rsid w:val="00AE6050"/>
    <w:rsid w:val="00AE6178"/>
    <w:rsid w:val="00AE624D"/>
    <w:rsid w:val="00AE6444"/>
    <w:rsid w:val="00AE65A6"/>
    <w:rsid w:val="00AE688A"/>
    <w:rsid w:val="00AE6A66"/>
    <w:rsid w:val="00AE6C80"/>
    <w:rsid w:val="00AE6D17"/>
    <w:rsid w:val="00AE6F0C"/>
    <w:rsid w:val="00AE7296"/>
    <w:rsid w:val="00AE73BF"/>
    <w:rsid w:val="00AE747B"/>
    <w:rsid w:val="00AE78B3"/>
    <w:rsid w:val="00AE7B46"/>
    <w:rsid w:val="00AE7E71"/>
    <w:rsid w:val="00AF0328"/>
    <w:rsid w:val="00AF05F9"/>
    <w:rsid w:val="00AF0BC5"/>
    <w:rsid w:val="00AF0C6B"/>
    <w:rsid w:val="00AF0D2E"/>
    <w:rsid w:val="00AF0F29"/>
    <w:rsid w:val="00AF1159"/>
    <w:rsid w:val="00AF15A9"/>
    <w:rsid w:val="00AF2081"/>
    <w:rsid w:val="00AF22CF"/>
    <w:rsid w:val="00AF26E8"/>
    <w:rsid w:val="00AF2714"/>
    <w:rsid w:val="00AF2950"/>
    <w:rsid w:val="00AF2BFC"/>
    <w:rsid w:val="00AF2C44"/>
    <w:rsid w:val="00AF2CFD"/>
    <w:rsid w:val="00AF2D16"/>
    <w:rsid w:val="00AF2DB7"/>
    <w:rsid w:val="00AF2EA4"/>
    <w:rsid w:val="00AF3508"/>
    <w:rsid w:val="00AF38D0"/>
    <w:rsid w:val="00AF3AB4"/>
    <w:rsid w:val="00AF3B55"/>
    <w:rsid w:val="00AF3CF6"/>
    <w:rsid w:val="00AF3E38"/>
    <w:rsid w:val="00AF418E"/>
    <w:rsid w:val="00AF4503"/>
    <w:rsid w:val="00AF45EE"/>
    <w:rsid w:val="00AF4919"/>
    <w:rsid w:val="00AF4BF4"/>
    <w:rsid w:val="00AF4C60"/>
    <w:rsid w:val="00AF4C8F"/>
    <w:rsid w:val="00AF4F57"/>
    <w:rsid w:val="00AF5052"/>
    <w:rsid w:val="00AF51A0"/>
    <w:rsid w:val="00AF5249"/>
    <w:rsid w:val="00AF5363"/>
    <w:rsid w:val="00AF54EA"/>
    <w:rsid w:val="00AF55DF"/>
    <w:rsid w:val="00AF5683"/>
    <w:rsid w:val="00AF57C8"/>
    <w:rsid w:val="00AF58DD"/>
    <w:rsid w:val="00AF5BBE"/>
    <w:rsid w:val="00AF5BFF"/>
    <w:rsid w:val="00AF5E22"/>
    <w:rsid w:val="00AF5FAA"/>
    <w:rsid w:val="00AF5FDE"/>
    <w:rsid w:val="00AF62F1"/>
    <w:rsid w:val="00AF65C5"/>
    <w:rsid w:val="00AF6DC8"/>
    <w:rsid w:val="00AF6E97"/>
    <w:rsid w:val="00AF6FC0"/>
    <w:rsid w:val="00AF7595"/>
    <w:rsid w:val="00AF76E6"/>
    <w:rsid w:val="00AF7952"/>
    <w:rsid w:val="00AF7E03"/>
    <w:rsid w:val="00AF7EAA"/>
    <w:rsid w:val="00AF7ED3"/>
    <w:rsid w:val="00B00034"/>
    <w:rsid w:val="00B001F7"/>
    <w:rsid w:val="00B002ED"/>
    <w:rsid w:val="00B00333"/>
    <w:rsid w:val="00B00490"/>
    <w:rsid w:val="00B004FD"/>
    <w:rsid w:val="00B006A6"/>
    <w:rsid w:val="00B00737"/>
    <w:rsid w:val="00B00855"/>
    <w:rsid w:val="00B00A23"/>
    <w:rsid w:val="00B00C07"/>
    <w:rsid w:val="00B00D61"/>
    <w:rsid w:val="00B010AF"/>
    <w:rsid w:val="00B01530"/>
    <w:rsid w:val="00B0170B"/>
    <w:rsid w:val="00B017E1"/>
    <w:rsid w:val="00B018CD"/>
    <w:rsid w:val="00B0191A"/>
    <w:rsid w:val="00B019E6"/>
    <w:rsid w:val="00B01B86"/>
    <w:rsid w:val="00B01C94"/>
    <w:rsid w:val="00B01DDB"/>
    <w:rsid w:val="00B02084"/>
    <w:rsid w:val="00B020B1"/>
    <w:rsid w:val="00B023AA"/>
    <w:rsid w:val="00B024D0"/>
    <w:rsid w:val="00B02A10"/>
    <w:rsid w:val="00B02F43"/>
    <w:rsid w:val="00B03093"/>
    <w:rsid w:val="00B03340"/>
    <w:rsid w:val="00B035DF"/>
    <w:rsid w:val="00B03B3D"/>
    <w:rsid w:val="00B03BDB"/>
    <w:rsid w:val="00B03BF9"/>
    <w:rsid w:val="00B03D53"/>
    <w:rsid w:val="00B03E23"/>
    <w:rsid w:val="00B03E27"/>
    <w:rsid w:val="00B04230"/>
    <w:rsid w:val="00B04299"/>
    <w:rsid w:val="00B04637"/>
    <w:rsid w:val="00B04642"/>
    <w:rsid w:val="00B04769"/>
    <w:rsid w:val="00B04B00"/>
    <w:rsid w:val="00B04FB8"/>
    <w:rsid w:val="00B054CE"/>
    <w:rsid w:val="00B054F6"/>
    <w:rsid w:val="00B05511"/>
    <w:rsid w:val="00B055FF"/>
    <w:rsid w:val="00B05626"/>
    <w:rsid w:val="00B05A71"/>
    <w:rsid w:val="00B05A94"/>
    <w:rsid w:val="00B05B57"/>
    <w:rsid w:val="00B06044"/>
    <w:rsid w:val="00B06143"/>
    <w:rsid w:val="00B0628F"/>
    <w:rsid w:val="00B064E0"/>
    <w:rsid w:val="00B0680D"/>
    <w:rsid w:val="00B06846"/>
    <w:rsid w:val="00B068D4"/>
    <w:rsid w:val="00B06AD2"/>
    <w:rsid w:val="00B06AE4"/>
    <w:rsid w:val="00B06B18"/>
    <w:rsid w:val="00B06BE5"/>
    <w:rsid w:val="00B06D0F"/>
    <w:rsid w:val="00B0733B"/>
    <w:rsid w:val="00B07380"/>
    <w:rsid w:val="00B075E1"/>
    <w:rsid w:val="00B07A33"/>
    <w:rsid w:val="00B07E5D"/>
    <w:rsid w:val="00B07EAE"/>
    <w:rsid w:val="00B07F68"/>
    <w:rsid w:val="00B07FAC"/>
    <w:rsid w:val="00B07FF4"/>
    <w:rsid w:val="00B07FF5"/>
    <w:rsid w:val="00B10296"/>
    <w:rsid w:val="00B1035C"/>
    <w:rsid w:val="00B108E3"/>
    <w:rsid w:val="00B10B44"/>
    <w:rsid w:val="00B1117E"/>
    <w:rsid w:val="00B11291"/>
    <w:rsid w:val="00B11555"/>
    <w:rsid w:val="00B1159A"/>
    <w:rsid w:val="00B115E9"/>
    <w:rsid w:val="00B11715"/>
    <w:rsid w:val="00B11AFA"/>
    <w:rsid w:val="00B121A9"/>
    <w:rsid w:val="00B12360"/>
    <w:rsid w:val="00B129AA"/>
    <w:rsid w:val="00B12BC8"/>
    <w:rsid w:val="00B13242"/>
    <w:rsid w:val="00B1358D"/>
    <w:rsid w:val="00B137DE"/>
    <w:rsid w:val="00B139AB"/>
    <w:rsid w:val="00B13DD0"/>
    <w:rsid w:val="00B14361"/>
    <w:rsid w:val="00B143DE"/>
    <w:rsid w:val="00B14411"/>
    <w:rsid w:val="00B144F5"/>
    <w:rsid w:val="00B1452A"/>
    <w:rsid w:val="00B1471C"/>
    <w:rsid w:val="00B14B2A"/>
    <w:rsid w:val="00B14B3F"/>
    <w:rsid w:val="00B14E72"/>
    <w:rsid w:val="00B14F37"/>
    <w:rsid w:val="00B1543C"/>
    <w:rsid w:val="00B1551E"/>
    <w:rsid w:val="00B15660"/>
    <w:rsid w:val="00B15958"/>
    <w:rsid w:val="00B15B6D"/>
    <w:rsid w:val="00B164A5"/>
    <w:rsid w:val="00B16508"/>
    <w:rsid w:val="00B165C7"/>
    <w:rsid w:val="00B169CD"/>
    <w:rsid w:val="00B16DED"/>
    <w:rsid w:val="00B17264"/>
    <w:rsid w:val="00B172C5"/>
    <w:rsid w:val="00B17618"/>
    <w:rsid w:val="00B1779F"/>
    <w:rsid w:val="00B179AA"/>
    <w:rsid w:val="00B17E09"/>
    <w:rsid w:val="00B20002"/>
    <w:rsid w:val="00B201DC"/>
    <w:rsid w:val="00B2049C"/>
    <w:rsid w:val="00B20514"/>
    <w:rsid w:val="00B20646"/>
    <w:rsid w:val="00B207FA"/>
    <w:rsid w:val="00B2087F"/>
    <w:rsid w:val="00B2118F"/>
    <w:rsid w:val="00B2162F"/>
    <w:rsid w:val="00B21734"/>
    <w:rsid w:val="00B218BC"/>
    <w:rsid w:val="00B219E5"/>
    <w:rsid w:val="00B21C05"/>
    <w:rsid w:val="00B21EB6"/>
    <w:rsid w:val="00B21F79"/>
    <w:rsid w:val="00B2222A"/>
    <w:rsid w:val="00B22829"/>
    <w:rsid w:val="00B22B87"/>
    <w:rsid w:val="00B22BCB"/>
    <w:rsid w:val="00B22F24"/>
    <w:rsid w:val="00B230FD"/>
    <w:rsid w:val="00B235B6"/>
    <w:rsid w:val="00B236DB"/>
    <w:rsid w:val="00B237A4"/>
    <w:rsid w:val="00B23909"/>
    <w:rsid w:val="00B23B82"/>
    <w:rsid w:val="00B23E5D"/>
    <w:rsid w:val="00B24053"/>
    <w:rsid w:val="00B243A7"/>
    <w:rsid w:val="00B243B1"/>
    <w:rsid w:val="00B244B6"/>
    <w:rsid w:val="00B245B4"/>
    <w:rsid w:val="00B247D7"/>
    <w:rsid w:val="00B2489A"/>
    <w:rsid w:val="00B2491C"/>
    <w:rsid w:val="00B24B84"/>
    <w:rsid w:val="00B24BA6"/>
    <w:rsid w:val="00B24FE0"/>
    <w:rsid w:val="00B25002"/>
    <w:rsid w:val="00B2548F"/>
    <w:rsid w:val="00B2552C"/>
    <w:rsid w:val="00B25595"/>
    <w:rsid w:val="00B255C4"/>
    <w:rsid w:val="00B25641"/>
    <w:rsid w:val="00B256BA"/>
    <w:rsid w:val="00B25817"/>
    <w:rsid w:val="00B25ACD"/>
    <w:rsid w:val="00B25B1E"/>
    <w:rsid w:val="00B25BF6"/>
    <w:rsid w:val="00B25F9D"/>
    <w:rsid w:val="00B26073"/>
    <w:rsid w:val="00B261E4"/>
    <w:rsid w:val="00B262E2"/>
    <w:rsid w:val="00B2662A"/>
    <w:rsid w:val="00B2691E"/>
    <w:rsid w:val="00B26BD7"/>
    <w:rsid w:val="00B26C19"/>
    <w:rsid w:val="00B27472"/>
    <w:rsid w:val="00B27541"/>
    <w:rsid w:val="00B2759D"/>
    <w:rsid w:val="00B275B9"/>
    <w:rsid w:val="00B276C2"/>
    <w:rsid w:val="00B277F0"/>
    <w:rsid w:val="00B27852"/>
    <w:rsid w:val="00B27ABB"/>
    <w:rsid w:val="00B27AC0"/>
    <w:rsid w:val="00B27AED"/>
    <w:rsid w:val="00B27CD2"/>
    <w:rsid w:val="00B27D67"/>
    <w:rsid w:val="00B27D75"/>
    <w:rsid w:val="00B27DED"/>
    <w:rsid w:val="00B301D7"/>
    <w:rsid w:val="00B3079C"/>
    <w:rsid w:val="00B30B79"/>
    <w:rsid w:val="00B30C78"/>
    <w:rsid w:val="00B30E7D"/>
    <w:rsid w:val="00B30EE2"/>
    <w:rsid w:val="00B30F74"/>
    <w:rsid w:val="00B30FBC"/>
    <w:rsid w:val="00B310AC"/>
    <w:rsid w:val="00B3116F"/>
    <w:rsid w:val="00B314DF"/>
    <w:rsid w:val="00B314E5"/>
    <w:rsid w:val="00B3154E"/>
    <w:rsid w:val="00B315B3"/>
    <w:rsid w:val="00B316B8"/>
    <w:rsid w:val="00B31870"/>
    <w:rsid w:val="00B318CE"/>
    <w:rsid w:val="00B31A4C"/>
    <w:rsid w:val="00B31BA8"/>
    <w:rsid w:val="00B31FBA"/>
    <w:rsid w:val="00B3205B"/>
    <w:rsid w:val="00B3234B"/>
    <w:rsid w:val="00B32376"/>
    <w:rsid w:val="00B32651"/>
    <w:rsid w:val="00B32C4F"/>
    <w:rsid w:val="00B32DF0"/>
    <w:rsid w:val="00B33199"/>
    <w:rsid w:val="00B3328E"/>
    <w:rsid w:val="00B332C2"/>
    <w:rsid w:val="00B33777"/>
    <w:rsid w:val="00B33BB6"/>
    <w:rsid w:val="00B33CC0"/>
    <w:rsid w:val="00B33DAF"/>
    <w:rsid w:val="00B33E57"/>
    <w:rsid w:val="00B33EAD"/>
    <w:rsid w:val="00B33FB6"/>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66B1"/>
    <w:rsid w:val="00B36E18"/>
    <w:rsid w:val="00B36E41"/>
    <w:rsid w:val="00B36E7A"/>
    <w:rsid w:val="00B36F64"/>
    <w:rsid w:val="00B3749E"/>
    <w:rsid w:val="00B375CD"/>
    <w:rsid w:val="00B3762D"/>
    <w:rsid w:val="00B3771C"/>
    <w:rsid w:val="00B37797"/>
    <w:rsid w:val="00B37944"/>
    <w:rsid w:val="00B40E50"/>
    <w:rsid w:val="00B41007"/>
    <w:rsid w:val="00B41037"/>
    <w:rsid w:val="00B4120B"/>
    <w:rsid w:val="00B41254"/>
    <w:rsid w:val="00B4136A"/>
    <w:rsid w:val="00B41548"/>
    <w:rsid w:val="00B41D1D"/>
    <w:rsid w:val="00B4214F"/>
    <w:rsid w:val="00B4244B"/>
    <w:rsid w:val="00B424BD"/>
    <w:rsid w:val="00B424C1"/>
    <w:rsid w:val="00B4266F"/>
    <w:rsid w:val="00B428A6"/>
    <w:rsid w:val="00B42BA6"/>
    <w:rsid w:val="00B42C0B"/>
    <w:rsid w:val="00B42CA6"/>
    <w:rsid w:val="00B42D96"/>
    <w:rsid w:val="00B430A3"/>
    <w:rsid w:val="00B43284"/>
    <w:rsid w:val="00B438A4"/>
    <w:rsid w:val="00B43EA9"/>
    <w:rsid w:val="00B43FB3"/>
    <w:rsid w:val="00B4427C"/>
    <w:rsid w:val="00B444AF"/>
    <w:rsid w:val="00B444E5"/>
    <w:rsid w:val="00B44547"/>
    <w:rsid w:val="00B44835"/>
    <w:rsid w:val="00B4484A"/>
    <w:rsid w:val="00B44E3E"/>
    <w:rsid w:val="00B44E91"/>
    <w:rsid w:val="00B44F0C"/>
    <w:rsid w:val="00B4524C"/>
    <w:rsid w:val="00B45376"/>
    <w:rsid w:val="00B45F52"/>
    <w:rsid w:val="00B46297"/>
    <w:rsid w:val="00B46597"/>
    <w:rsid w:val="00B46612"/>
    <w:rsid w:val="00B468D7"/>
    <w:rsid w:val="00B4699B"/>
    <w:rsid w:val="00B469C3"/>
    <w:rsid w:val="00B46A5E"/>
    <w:rsid w:val="00B46BE9"/>
    <w:rsid w:val="00B46D1A"/>
    <w:rsid w:val="00B46E84"/>
    <w:rsid w:val="00B46F31"/>
    <w:rsid w:val="00B46F78"/>
    <w:rsid w:val="00B4702D"/>
    <w:rsid w:val="00B471DD"/>
    <w:rsid w:val="00B47306"/>
    <w:rsid w:val="00B473EB"/>
    <w:rsid w:val="00B4756A"/>
    <w:rsid w:val="00B475FC"/>
    <w:rsid w:val="00B476D4"/>
    <w:rsid w:val="00B478E7"/>
    <w:rsid w:val="00B479EF"/>
    <w:rsid w:val="00B47A13"/>
    <w:rsid w:val="00B47B60"/>
    <w:rsid w:val="00B47D46"/>
    <w:rsid w:val="00B47DB1"/>
    <w:rsid w:val="00B47F1A"/>
    <w:rsid w:val="00B47FDE"/>
    <w:rsid w:val="00B50108"/>
    <w:rsid w:val="00B5018B"/>
    <w:rsid w:val="00B501DB"/>
    <w:rsid w:val="00B504FE"/>
    <w:rsid w:val="00B50531"/>
    <w:rsid w:val="00B509D8"/>
    <w:rsid w:val="00B509F7"/>
    <w:rsid w:val="00B50A26"/>
    <w:rsid w:val="00B50B42"/>
    <w:rsid w:val="00B51310"/>
    <w:rsid w:val="00B516F2"/>
    <w:rsid w:val="00B519AA"/>
    <w:rsid w:val="00B51A5D"/>
    <w:rsid w:val="00B51BBB"/>
    <w:rsid w:val="00B51CB6"/>
    <w:rsid w:val="00B51FAE"/>
    <w:rsid w:val="00B523D6"/>
    <w:rsid w:val="00B524F7"/>
    <w:rsid w:val="00B528D0"/>
    <w:rsid w:val="00B529AF"/>
    <w:rsid w:val="00B52CBC"/>
    <w:rsid w:val="00B52D11"/>
    <w:rsid w:val="00B52EEC"/>
    <w:rsid w:val="00B530E5"/>
    <w:rsid w:val="00B5337A"/>
    <w:rsid w:val="00B533AB"/>
    <w:rsid w:val="00B53504"/>
    <w:rsid w:val="00B535F1"/>
    <w:rsid w:val="00B538F4"/>
    <w:rsid w:val="00B53D84"/>
    <w:rsid w:val="00B53D97"/>
    <w:rsid w:val="00B54094"/>
    <w:rsid w:val="00B54295"/>
    <w:rsid w:val="00B54454"/>
    <w:rsid w:val="00B545E3"/>
    <w:rsid w:val="00B5462B"/>
    <w:rsid w:val="00B54844"/>
    <w:rsid w:val="00B549B3"/>
    <w:rsid w:val="00B54A01"/>
    <w:rsid w:val="00B54B75"/>
    <w:rsid w:val="00B54BA9"/>
    <w:rsid w:val="00B54CED"/>
    <w:rsid w:val="00B54CFA"/>
    <w:rsid w:val="00B54DCA"/>
    <w:rsid w:val="00B54EA2"/>
    <w:rsid w:val="00B551AC"/>
    <w:rsid w:val="00B552B1"/>
    <w:rsid w:val="00B553AF"/>
    <w:rsid w:val="00B553BF"/>
    <w:rsid w:val="00B555C8"/>
    <w:rsid w:val="00B556FF"/>
    <w:rsid w:val="00B55F40"/>
    <w:rsid w:val="00B55F8D"/>
    <w:rsid w:val="00B5620D"/>
    <w:rsid w:val="00B564FB"/>
    <w:rsid w:val="00B566E7"/>
    <w:rsid w:val="00B568A0"/>
    <w:rsid w:val="00B56962"/>
    <w:rsid w:val="00B56B54"/>
    <w:rsid w:val="00B56CCD"/>
    <w:rsid w:val="00B57241"/>
    <w:rsid w:val="00B5733A"/>
    <w:rsid w:val="00B57545"/>
    <w:rsid w:val="00B575A5"/>
    <w:rsid w:val="00B57739"/>
    <w:rsid w:val="00B57878"/>
    <w:rsid w:val="00B578E2"/>
    <w:rsid w:val="00B57A35"/>
    <w:rsid w:val="00B57D24"/>
    <w:rsid w:val="00B6011C"/>
    <w:rsid w:val="00B60445"/>
    <w:rsid w:val="00B604E2"/>
    <w:rsid w:val="00B604EB"/>
    <w:rsid w:val="00B6096A"/>
    <w:rsid w:val="00B60A8A"/>
    <w:rsid w:val="00B60BD6"/>
    <w:rsid w:val="00B60CEA"/>
    <w:rsid w:val="00B6106A"/>
    <w:rsid w:val="00B612CF"/>
    <w:rsid w:val="00B6133E"/>
    <w:rsid w:val="00B6143B"/>
    <w:rsid w:val="00B614E7"/>
    <w:rsid w:val="00B614F2"/>
    <w:rsid w:val="00B6171D"/>
    <w:rsid w:val="00B61802"/>
    <w:rsid w:val="00B618CD"/>
    <w:rsid w:val="00B61BE8"/>
    <w:rsid w:val="00B61DA4"/>
    <w:rsid w:val="00B61F26"/>
    <w:rsid w:val="00B6233B"/>
    <w:rsid w:val="00B62341"/>
    <w:rsid w:val="00B62551"/>
    <w:rsid w:val="00B62894"/>
    <w:rsid w:val="00B628AB"/>
    <w:rsid w:val="00B62B39"/>
    <w:rsid w:val="00B62D2D"/>
    <w:rsid w:val="00B62DDD"/>
    <w:rsid w:val="00B62E5F"/>
    <w:rsid w:val="00B62E67"/>
    <w:rsid w:val="00B62EDC"/>
    <w:rsid w:val="00B63125"/>
    <w:rsid w:val="00B6327C"/>
    <w:rsid w:val="00B6375E"/>
    <w:rsid w:val="00B64162"/>
    <w:rsid w:val="00B641A2"/>
    <w:rsid w:val="00B646CB"/>
    <w:rsid w:val="00B649B0"/>
    <w:rsid w:val="00B649FC"/>
    <w:rsid w:val="00B64B2B"/>
    <w:rsid w:val="00B64BD0"/>
    <w:rsid w:val="00B64C82"/>
    <w:rsid w:val="00B64E6B"/>
    <w:rsid w:val="00B6561C"/>
    <w:rsid w:val="00B6580C"/>
    <w:rsid w:val="00B65B15"/>
    <w:rsid w:val="00B65B57"/>
    <w:rsid w:val="00B65B74"/>
    <w:rsid w:val="00B65D11"/>
    <w:rsid w:val="00B65D86"/>
    <w:rsid w:val="00B65F0C"/>
    <w:rsid w:val="00B65F3D"/>
    <w:rsid w:val="00B66026"/>
    <w:rsid w:val="00B661EA"/>
    <w:rsid w:val="00B661F1"/>
    <w:rsid w:val="00B66590"/>
    <w:rsid w:val="00B6670E"/>
    <w:rsid w:val="00B66A77"/>
    <w:rsid w:val="00B66EB3"/>
    <w:rsid w:val="00B67066"/>
    <w:rsid w:val="00B6736B"/>
    <w:rsid w:val="00B6799D"/>
    <w:rsid w:val="00B67C18"/>
    <w:rsid w:val="00B67C19"/>
    <w:rsid w:val="00B67D3B"/>
    <w:rsid w:val="00B67F88"/>
    <w:rsid w:val="00B70202"/>
    <w:rsid w:val="00B7021E"/>
    <w:rsid w:val="00B7033B"/>
    <w:rsid w:val="00B704EE"/>
    <w:rsid w:val="00B7066D"/>
    <w:rsid w:val="00B70882"/>
    <w:rsid w:val="00B70BAF"/>
    <w:rsid w:val="00B70D18"/>
    <w:rsid w:val="00B70D41"/>
    <w:rsid w:val="00B70FBE"/>
    <w:rsid w:val="00B71172"/>
    <w:rsid w:val="00B71218"/>
    <w:rsid w:val="00B71414"/>
    <w:rsid w:val="00B716CB"/>
    <w:rsid w:val="00B7179B"/>
    <w:rsid w:val="00B71808"/>
    <w:rsid w:val="00B7180E"/>
    <w:rsid w:val="00B71833"/>
    <w:rsid w:val="00B718AC"/>
    <w:rsid w:val="00B71BAD"/>
    <w:rsid w:val="00B71C4E"/>
    <w:rsid w:val="00B71C54"/>
    <w:rsid w:val="00B72244"/>
    <w:rsid w:val="00B7247A"/>
    <w:rsid w:val="00B7264D"/>
    <w:rsid w:val="00B72719"/>
    <w:rsid w:val="00B72779"/>
    <w:rsid w:val="00B727E9"/>
    <w:rsid w:val="00B72FF1"/>
    <w:rsid w:val="00B73060"/>
    <w:rsid w:val="00B7352D"/>
    <w:rsid w:val="00B73822"/>
    <w:rsid w:val="00B738C8"/>
    <w:rsid w:val="00B73BE8"/>
    <w:rsid w:val="00B73E27"/>
    <w:rsid w:val="00B73F43"/>
    <w:rsid w:val="00B74388"/>
    <w:rsid w:val="00B74443"/>
    <w:rsid w:val="00B744BD"/>
    <w:rsid w:val="00B74963"/>
    <w:rsid w:val="00B74BAB"/>
    <w:rsid w:val="00B74C04"/>
    <w:rsid w:val="00B74D1D"/>
    <w:rsid w:val="00B74FDB"/>
    <w:rsid w:val="00B75193"/>
    <w:rsid w:val="00B7526E"/>
    <w:rsid w:val="00B7535C"/>
    <w:rsid w:val="00B757F2"/>
    <w:rsid w:val="00B75B34"/>
    <w:rsid w:val="00B75ED3"/>
    <w:rsid w:val="00B7602A"/>
    <w:rsid w:val="00B76075"/>
    <w:rsid w:val="00B760B6"/>
    <w:rsid w:val="00B765BB"/>
    <w:rsid w:val="00B765C9"/>
    <w:rsid w:val="00B76753"/>
    <w:rsid w:val="00B76757"/>
    <w:rsid w:val="00B76C7A"/>
    <w:rsid w:val="00B76D40"/>
    <w:rsid w:val="00B76D52"/>
    <w:rsid w:val="00B76E51"/>
    <w:rsid w:val="00B772DA"/>
    <w:rsid w:val="00B775E1"/>
    <w:rsid w:val="00B775F0"/>
    <w:rsid w:val="00B77984"/>
    <w:rsid w:val="00B77C4E"/>
    <w:rsid w:val="00B77CEC"/>
    <w:rsid w:val="00B77EDE"/>
    <w:rsid w:val="00B801AE"/>
    <w:rsid w:val="00B80D36"/>
    <w:rsid w:val="00B80D4C"/>
    <w:rsid w:val="00B80DA6"/>
    <w:rsid w:val="00B80EC8"/>
    <w:rsid w:val="00B812DC"/>
    <w:rsid w:val="00B812F1"/>
    <w:rsid w:val="00B8139A"/>
    <w:rsid w:val="00B81431"/>
    <w:rsid w:val="00B814ED"/>
    <w:rsid w:val="00B815C5"/>
    <w:rsid w:val="00B81687"/>
    <w:rsid w:val="00B817CA"/>
    <w:rsid w:val="00B81CAC"/>
    <w:rsid w:val="00B81CC6"/>
    <w:rsid w:val="00B81D65"/>
    <w:rsid w:val="00B81E52"/>
    <w:rsid w:val="00B81F9E"/>
    <w:rsid w:val="00B8203A"/>
    <w:rsid w:val="00B82238"/>
    <w:rsid w:val="00B8246E"/>
    <w:rsid w:val="00B82609"/>
    <w:rsid w:val="00B8262D"/>
    <w:rsid w:val="00B82986"/>
    <w:rsid w:val="00B82A38"/>
    <w:rsid w:val="00B82B6C"/>
    <w:rsid w:val="00B82BA9"/>
    <w:rsid w:val="00B82CA1"/>
    <w:rsid w:val="00B8337B"/>
    <w:rsid w:val="00B836AE"/>
    <w:rsid w:val="00B83B0E"/>
    <w:rsid w:val="00B83B44"/>
    <w:rsid w:val="00B83D9A"/>
    <w:rsid w:val="00B83EE4"/>
    <w:rsid w:val="00B84288"/>
    <w:rsid w:val="00B842EE"/>
    <w:rsid w:val="00B843A2"/>
    <w:rsid w:val="00B84435"/>
    <w:rsid w:val="00B846F1"/>
    <w:rsid w:val="00B848E6"/>
    <w:rsid w:val="00B84C35"/>
    <w:rsid w:val="00B84D72"/>
    <w:rsid w:val="00B84EA1"/>
    <w:rsid w:val="00B84F5B"/>
    <w:rsid w:val="00B85065"/>
    <w:rsid w:val="00B853A6"/>
    <w:rsid w:val="00B8562E"/>
    <w:rsid w:val="00B85767"/>
    <w:rsid w:val="00B85887"/>
    <w:rsid w:val="00B85A0B"/>
    <w:rsid w:val="00B85AE5"/>
    <w:rsid w:val="00B85D0E"/>
    <w:rsid w:val="00B85DBB"/>
    <w:rsid w:val="00B85E2F"/>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C7B"/>
    <w:rsid w:val="00B87D15"/>
    <w:rsid w:val="00B9025F"/>
    <w:rsid w:val="00B90667"/>
    <w:rsid w:val="00B907BF"/>
    <w:rsid w:val="00B90831"/>
    <w:rsid w:val="00B9095B"/>
    <w:rsid w:val="00B909DD"/>
    <w:rsid w:val="00B90A71"/>
    <w:rsid w:val="00B90D9B"/>
    <w:rsid w:val="00B913C2"/>
    <w:rsid w:val="00B913E3"/>
    <w:rsid w:val="00B918C1"/>
    <w:rsid w:val="00B91A45"/>
    <w:rsid w:val="00B91B96"/>
    <w:rsid w:val="00B91C44"/>
    <w:rsid w:val="00B91E38"/>
    <w:rsid w:val="00B91E94"/>
    <w:rsid w:val="00B91FF7"/>
    <w:rsid w:val="00B92005"/>
    <w:rsid w:val="00B9223D"/>
    <w:rsid w:val="00B922AD"/>
    <w:rsid w:val="00B92604"/>
    <w:rsid w:val="00B926E8"/>
    <w:rsid w:val="00B927F8"/>
    <w:rsid w:val="00B92A14"/>
    <w:rsid w:val="00B92A59"/>
    <w:rsid w:val="00B92BC7"/>
    <w:rsid w:val="00B92BDB"/>
    <w:rsid w:val="00B92E09"/>
    <w:rsid w:val="00B92FEC"/>
    <w:rsid w:val="00B9304F"/>
    <w:rsid w:val="00B930FE"/>
    <w:rsid w:val="00B932CF"/>
    <w:rsid w:val="00B93592"/>
    <w:rsid w:val="00B9368A"/>
    <w:rsid w:val="00B93BA7"/>
    <w:rsid w:val="00B93DDF"/>
    <w:rsid w:val="00B940D2"/>
    <w:rsid w:val="00B94194"/>
    <w:rsid w:val="00B945DF"/>
    <w:rsid w:val="00B947FC"/>
    <w:rsid w:val="00B94E0A"/>
    <w:rsid w:val="00B94E6C"/>
    <w:rsid w:val="00B94F44"/>
    <w:rsid w:val="00B95453"/>
    <w:rsid w:val="00B954EB"/>
    <w:rsid w:val="00B957F2"/>
    <w:rsid w:val="00B95997"/>
    <w:rsid w:val="00B959DF"/>
    <w:rsid w:val="00B95AEA"/>
    <w:rsid w:val="00B95B1B"/>
    <w:rsid w:val="00B95BE3"/>
    <w:rsid w:val="00B95E4F"/>
    <w:rsid w:val="00B9604C"/>
    <w:rsid w:val="00B963E0"/>
    <w:rsid w:val="00B964F7"/>
    <w:rsid w:val="00B9659B"/>
    <w:rsid w:val="00B968BE"/>
    <w:rsid w:val="00B96922"/>
    <w:rsid w:val="00B96929"/>
    <w:rsid w:val="00B96E70"/>
    <w:rsid w:val="00B970C4"/>
    <w:rsid w:val="00B971C9"/>
    <w:rsid w:val="00B974F3"/>
    <w:rsid w:val="00B978A1"/>
    <w:rsid w:val="00B978C5"/>
    <w:rsid w:val="00B97A14"/>
    <w:rsid w:val="00BA0222"/>
    <w:rsid w:val="00BA0236"/>
    <w:rsid w:val="00BA02AD"/>
    <w:rsid w:val="00BA0338"/>
    <w:rsid w:val="00BA0785"/>
    <w:rsid w:val="00BA08A4"/>
    <w:rsid w:val="00BA0A4C"/>
    <w:rsid w:val="00BA0ABB"/>
    <w:rsid w:val="00BA0BF5"/>
    <w:rsid w:val="00BA0C18"/>
    <w:rsid w:val="00BA124E"/>
    <w:rsid w:val="00BA14C5"/>
    <w:rsid w:val="00BA14C6"/>
    <w:rsid w:val="00BA14EB"/>
    <w:rsid w:val="00BA1B54"/>
    <w:rsid w:val="00BA1D76"/>
    <w:rsid w:val="00BA1F38"/>
    <w:rsid w:val="00BA1F4B"/>
    <w:rsid w:val="00BA2235"/>
    <w:rsid w:val="00BA2310"/>
    <w:rsid w:val="00BA24E2"/>
    <w:rsid w:val="00BA2908"/>
    <w:rsid w:val="00BA2BAA"/>
    <w:rsid w:val="00BA2C1F"/>
    <w:rsid w:val="00BA2D85"/>
    <w:rsid w:val="00BA2E6B"/>
    <w:rsid w:val="00BA30B9"/>
    <w:rsid w:val="00BA3309"/>
    <w:rsid w:val="00BA330B"/>
    <w:rsid w:val="00BA33DB"/>
    <w:rsid w:val="00BA3412"/>
    <w:rsid w:val="00BA35FC"/>
    <w:rsid w:val="00BA36CB"/>
    <w:rsid w:val="00BA387B"/>
    <w:rsid w:val="00BA39AC"/>
    <w:rsid w:val="00BA3CB1"/>
    <w:rsid w:val="00BA3E89"/>
    <w:rsid w:val="00BA4279"/>
    <w:rsid w:val="00BA428D"/>
    <w:rsid w:val="00BA45D7"/>
    <w:rsid w:val="00BA46C1"/>
    <w:rsid w:val="00BA4848"/>
    <w:rsid w:val="00BA496D"/>
    <w:rsid w:val="00BA4985"/>
    <w:rsid w:val="00BA49CB"/>
    <w:rsid w:val="00BA4B2A"/>
    <w:rsid w:val="00BA4B92"/>
    <w:rsid w:val="00BA4F06"/>
    <w:rsid w:val="00BA513E"/>
    <w:rsid w:val="00BA52D9"/>
    <w:rsid w:val="00BA5561"/>
    <w:rsid w:val="00BA558D"/>
    <w:rsid w:val="00BA564B"/>
    <w:rsid w:val="00BA5734"/>
    <w:rsid w:val="00BA5887"/>
    <w:rsid w:val="00BA5BE3"/>
    <w:rsid w:val="00BA5CFB"/>
    <w:rsid w:val="00BA5E89"/>
    <w:rsid w:val="00BA602D"/>
    <w:rsid w:val="00BA624E"/>
    <w:rsid w:val="00BA63DD"/>
    <w:rsid w:val="00BA653A"/>
    <w:rsid w:val="00BA6747"/>
    <w:rsid w:val="00BA6823"/>
    <w:rsid w:val="00BA6CB6"/>
    <w:rsid w:val="00BA6D32"/>
    <w:rsid w:val="00BA73D0"/>
    <w:rsid w:val="00BA75A7"/>
    <w:rsid w:val="00BA7682"/>
    <w:rsid w:val="00BA76B9"/>
    <w:rsid w:val="00BA778D"/>
    <w:rsid w:val="00BA7796"/>
    <w:rsid w:val="00BA7914"/>
    <w:rsid w:val="00BA7C0D"/>
    <w:rsid w:val="00BA7C3D"/>
    <w:rsid w:val="00BA7CB7"/>
    <w:rsid w:val="00BA7EF1"/>
    <w:rsid w:val="00BA7F6A"/>
    <w:rsid w:val="00BB0028"/>
    <w:rsid w:val="00BB0110"/>
    <w:rsid w:val="00BB04D6"/>
    <w:rsid w:val="00BB04ED"/>
    <w:rsid w:val="00BB051F"/>
    <w:rsid w:val="00BB05F2"/>
    <w:rsid w:val="00BB0869"/>
    <w:rsid w:val="00BB087B"/>
    <w:rsid w:val="00BB08DE"/>
    <w:rsid w:val="00BB08F6"/>
    <w:rsid w:val="00BB0C5F"/>
    <w:rsid w:val="00BB0F00"/>
    <w:rsid w:val="00BB11C6"/>
    <w:rsid w:val="00BB11CD"/>
    <w:rsid w:val="00BB1280"/>
    <w:rsid w:val="00BB1285"/>
    <w:rsid w:val="00BB1453"/>
    <w:rsid w:val="00BB1534"/>
    <w:rsid w:val="00BB17A6"/>
    <w:rsid w:val="00BB184E"/>
    <w:rsid w:val="00BB1A0A"/>
    <w:rsid w:val="00BB1A9E"/>
    <w:rsid w:val="00BB1AE4"/>
    <w:rsid w:val="00BB1B91"/>
    <w:rsid w:val="00BB1CDC"/>
    <w:rsid w:val="00BB201B"/>
    <w:rsid w:val="00BB2077"/>
    <w:rsid w:val="00BB2174"/>
    <w:rsid w:val="00BB22D5"/>
    <w:rsid w:val="00BB23D4"/>
    <w:rsid w:val="00BB25CD"/>
    <w:rsid w:val="00BB265B"/>
    <w:rsid w:val="00BB272A"/>
    <w:rsid w:val="00BB28AC"/>
    <w:rsid w:val="00BB2B02"/>
    <w:rsid w:val="00BB2D24"/>
    <w:rsid w:val="00BB2E0A"/>
    <w:rsid w:val="00BB2E4C"/>
    <w:rsid w:val="00BB2F30"/>
    <w:rsid w:val="00BB30BC"/>
    <w:rsid w:val="00BB31E8"/>
    <w:rsid w:val="00BB361A"/>
    <w:rsid w:val="00BB36A9"/>
    <w:rsid w:val="00BB3939"/>
    <w:rsid w:val="00BB3D49"/>
    <w:rsid w:val="00BB3D9C"/>
    <w:rsid w:val="00BB3DA0"/>
    <w:rsid w:val="00BB3F4A"/>
    <w:rsid w:val="00BB41E4"/>
    <w:rsid w:val="00BB41FC"/>
    <w:rsid w:val="00BB4284"/>
    <w:rsid w:val="00BB4375"/>
    <w:rsid w:val="00BB492B"/>
    <w:rsid w:val="00BB4984"/>
    <w:rsid w:val="00BB4EB9"/>
    <w:rsid w:val="00BB4FE5"/>
    <w:rsid w:val="00BB522A"/>
    <w:rsid w:val="00BB55B0"/>
    <w:rsid w:val="00BB59A5"/>
    <w:rsid w:val="00BB59AB"/>
    <w:rsid w:val="00BB5F8C"/>
    <w:rsid w:val="00BB5FCF"/>
    <w:rsid w:val="00BB605F"/>
    <w:rsid w:val="00BB6106"/>
    <w:rsid w:val="00BB6304"/>
    <w:rsid w:val="00BB640D"/>
    <w:rsid w:val="00BB65E4"/>
    <w:rsid w:val="00BB65FE"/>
    <w:rsid w:val="00BB66A4"/>
    <w:rsid w:val="00BB6744"/>
    <w:rsid w:val="00BB6989"/>
    <w:rsid w:val="00BB6BA0"/>
    <w:rsid w:val="00BB6C28"/>
    <w:rsid w:val="00BB6C7C"/>
    <w:rsid w:val="00BB6C8F"/>
    <w:rsid w:val="00BB73A1"/>
    <w:rsid w:val="00BB7611"/>
    <w:rsid w:val="00BB78BC"/>
    <w:rsid w:val="00BB7B9C"/>
    <w:rsid w:val="00BC00B6"/>
    <w:rsid w:val="00BC033A"/>
    <w:rsid w:val="00BC0385"/>
    <w:rsid w:val="00BC0388"/>
    <w:rsid w:val="00BC06FE"/>
    <w:rsid w:val="00BC09F7"/>
    <w:rsid w:val="00BC0A89"/>
    <w:rsid w:val="00BC0F58"/>
    <w:rsid w:val="00BC11CE"/>
    <w:rsid w:val="00BC1376"/>
    <w:rsid w:val="00BC139C"/>
    <w:rsid w:val="00BC13D6"/>
    <w:rsid w:val="00BC1605"/>
    <w:rsid w:val="00BC1613"/>
    <w:rsid w:val="00BC17DF"/>
    <w:rsid w:val="00BC1842"/>
    <w:rsid w:val="00BC1EFE"/>
    <w:rsid w:val="00BC1F07"/>
    <w:rsid w:val="00BC1F45"/>
    <w:rsid w:val="00BC2137"/>
    <w:rsid w:val="00BC2339"/>
    <w:rsid w:val="00BC2359"/>
    <w:rsid w:val="00BC2489"/>
    <w:rsid w:val="00BC24A8"/>
    <w:rsid w:val="00BC2A4B"/>
    <w:rsid w:val="00BC2A96"/>
    <w:rsid w:val="00BC2AB0"/>
    <w:rsid w:val="00BC2CA3"/>
    <w:rsid w:val="00BC2DFD"/>
    <w:rsid w:val="00BC30AE"/>
    <w:rsid w:val="00BC311C"/>
    <w:rsid w:val="00BC3188"/>
    <w:rsid w:val="00BC330E"/>
    <w:rsid w:val="00BC338E"/>
    <w:rsid w:val="00BC3436"/>
    <w:rsid w:val="00BC3645"/>
    <w:rsid w:val="00BC3756"/>
    <w:rsid w:val="00BC377F"/>
    <w:rsid w:val="00BC3A3C"/>
    <w:rsid w:val="00BC3D53"/>
    <w:rsid w:val="00BC3D6F"/>
    <w:rsid w:val="00BC3D9C"/>
    <w:rsid w:val="00BC41CA"/>
    <w:rsid w:val="00BC44B7"/>
    <w:rsid w:val="00BC4750"/>
    <w:rsid w:val="00BC4ABE"/>
    <w:rsid w:val="00BC4D09"/>
    <w:rsid w:val="00BC4D76"/>
    <w:rsid w:val="00BC4DB8"/>
    <w:rsid w:val="00BC4DCA"/>
    <w:rsid w:val="00BC4E0B"/>
    <w:rsid w:val="00BC5015"/>
    <w:rsid w:val="00BC50A1"/>
    <w:rsid w:val="00BC523E"/>
    <w:rsid w:val="00BC5288"/>
    <w:rsid w:val="00BC532A"/>
    <w:rsid w:val="00BC5357"/>
    <w:rsid w:val="00BC5484"/>
    <w:rsid w:val="00BC55F0"/>
    <w:rsid w:val="00BC5957"/>
    <w:rsid w:val="00BC5A49"/>
    <w:rsid w:val="00BC5C4F"/>
    <w:rsid w:val="00BC5DF5"/>
    <w:rsid w:val="00BC618F"/>
    <w:rsid w:val="00BC61F2"/>
    <w:rsid w:val="00BC620F"/>
    <w:rsid w:val="00BC678A"/>
    <w:rsid w:val="00BC680A"/>
    <w:rsid w:val="00BC695F"/>
    <w:rsid w:val="00BC6F4A"/>
    <w:rsid w:val="00BC6F78"/>
    <w:rsid w:val="00BC6FE8"/>
    <w:rsid w:val="00BC6FEC"/>
    <w:rsid w:val="00BC74DC"/>
    <w:rsid w:val="00BC79D8"/>
    <w:rsid w:val="00BC7EE3"/>
    <w:rsid w:val="00BD00E2"/>
    <w:rsid w:val="00BD090B"/>
    <w:rsid w:val="00BD0965"/>
    <w:rsid w:val="00BD09C7"/>
    <w:rsid w:val="00BD0A08"/>
    <w:rsid w:val="00BD0B3C"/>
    <w:rsid w:val="00BD0BC5"/>
    <w:rsid w:val="00BD0C30"/>
    <w:rsid w:val="00BD0D31"/>
    <w:rsid w:val="00BD0DE2"/>
    <w:rsid w:val="00BD1000"/>
    <w:rsid w:val="00BD10E0"/>
    <w:rsid w:val="00BD15A9"/>
    <w:rsid w:val="00BD16B2"/>
    <w:rsid w:val="00BD1749"/>
    <w:rsid w:val="00BD17A0"/>
    <w:rsid w:val="00BD1FB0"/>
    <w:rsid w:val="00BD2123"/>
    <w:rsid w:val="00BD24FF"/>
    <w:rsid w:val="00BD26F0"/>
    <w:rsid w:val="00BD26F9"/>
    <w:rsid w:val="00BD2AF9"/>
    <w:rsid w:val="00BD2B2E"/>
    <w:rsid w:val="00BD2BD9"/>
    <w:rsid w:val="00BD2C49"/>
    <w:rsid w:val="00BD2C5C"/>
    <w:rsid w:val="00BD2F80"/>
    <w:rsid w:val="00BD3111"/>
    <w:rsid w:val="00BD31AF"/>
    <w:rsid w:val="00BD3364"/>
    <w:rsid w:val="00BD3676"/>
    <w:rsid w:val="00BD3881"/>
    <w:rsid w:val="00BD38E0"/>
    <w:rsid w:val="00BD3B8C"/>
    <w:rsid w:val="00BD3F5F"/>
    <w:rsid w:val="00BD4111"/>
    <w:rsid w:val="00BD4620"/>
    <w:rsid w:val="00BD4C56"/>
    <w:rsid w:val="00BD4DA1"/>
    <w:rsid w:val="00BD4EEC"/>
    <w:rsid w:val="00BD51A8"/>
    <w:rsid w:val="00BD535D"/>
    <w:rsid w:val="00BD5382"/>
    <w:rsid w:val="00BD58F1"/>
    <w:rsid w:val="00BD5C44"/>
    <w:rsid w:val="00BD5D38"/>
    <w:rsid w:val="00BD5F26"/>
    <w:rsid w:val="00BD5FEA"/>
    <w:rsid w:val="00BD61C1"/>
    <w:rsid w:val="00BD6227"/>
    <w:rsid w:val="00BD64F0"/>
    <w:rsid w:val="00BD654D"/>
    <w:rsid w:val="00BD6A88"/>
    <w:rsid w:val="00BD6E37"/>
    <w:rsid w:val="00BD6F4F"/>
    <w:rsid w:val="00BD6F8A"/>
    <w:rsid w:val="00BD7010"/>
    <w:rsid w:val="00BD71B9"/>
    <w:rsid w:val="00BD71ED"/>
    <w:rsid w:val="00BD7563"/>
    <w:rsid w:val="00BD75BB"/>
    <w:rsid w:val="00BD7701"/>
    <w:rsid w:val="00BD7904"/>
    <w:rsid w:val="00BD7A71"/>
    <w:rsid w:val="00BD7CF9"/>
    <w:rsid w:val="00BE0119"/>
    <w:rsid w:val="00BE01F2"/>
    <w:rsid w:val="00BE0398"/>
    <w:rsid w:val="00BE0A1F"/>
    <w:rsid w:val="00BE0A81"/>
    <w:rsid w:val="00BE0B6D"/>
    <w:rsid w:val="00BE1026"/>
    <w:rsid w:val="00BE116E"/>
    <w:rsid w:val="00BE1356"/>
    <w:rsid w:val="00BE15E7"/>
    <w:rsid w:val="00BE1713"/>
    <w:rsid w:val="00BE17EF"/>
    <w:rsid w:val="00BE1954"/>
    <w:rsid w:val="00BE1E0E"/>
    <w:rsid w:val="00BE1ECD"/>
    <w:rsid w:val="00BE1F3E"/>
    <w:rsid w:val="00BE1F98"/>
    <w:rsid w:val="00BE1FB7"/>
    <w:rsid w:val="00BE1FEB"/>
    <w:rsid w:val="00BE22B7"/>
    <w:rsid w:val="00BE2312"/>
    <w:rsid w:val="00BE2371"/>
    <w:rsid w:val="00BE24CD"/>
    <w:rsid w:val="00BE2628"/>
    <w:rsid w:val="00BE2A6A"/>
    <w:rsid w:val="00BE2C80"/>
    <w:rsid w:val="00BE2C8E"/>
    <w:rsid w:val="00BE2CB4"/>
    <w:rsid w:val="00BE2CBC"/>
    <w:rsid w:val="00BE2FF3"/>
    <w:rsid w:val="00BE30B6"/>
    <w:rsid w:val="00BE317A"/>
    <w:rsid w:val="00BE32A3"/>
    <w:rsid w:val="00BE32F8"/>
    <w:rsid w:val="00BE33AF"/>
    <w:rsid w:val="00BE3A77"/>
    <w:rsid w:val="00BE3AA6"/>
    <w:rsid w:val="00BE3ED3"/>
    <w:rsid w:val="00BE3F44"/>
    <w:rsid w:val="00BE3FE2"/>
    <w:rsid w:val="00BE4261"/>
    <w:rsid w:val="00BE428F"/>
    <w:rsid w:val="00BE465A"/>
    <w:rsid w:val="00BE4ECF"/>
    <w:rsid w:val="00BE5238"/>
    <w:rsid w:val="00BE5330"/>
    <w:rsid w:val="00BE56E4"/>
    <w:rsid w:val="00BE5893"/>
    <w:rsid w:val="00BE599D"/>
    <w:rsid w:val="00BE5A15"/>
    <w:rsid w:val="00BE5A19"/>
    <w:rsid w:val="00BE5D41"/>
    <w:rsid w:val="00BE5E25"/>
    <w:rsid w:val="00BE5F39"/>
    <w:rsid w:val="00BE60BF"/>
    <w:rsid w:val="00BE60FE"/>
    <w:rsid w:val="00BE611C"/>
    <w:rsid w:val="00BE618D"/>
    <w:rsid w:val="00BE61D0"/>
    <w:rsid w:val="00BE6214"/>
    <w:rsid w:val="00BE62D0"/>
    <w:rsid w:val="00BE6362"/>
    <w:rsid w:val="00BE64E7"/>
    <w:rsid w:val="00BE651A"/>
    <w:rsid w:val="00BE658C"/>
    <w:rsid w:val="00BE6BBA"/>
    <w:rsid w:val="00BE6D25"/>
    <w:rsid w:val="00BE6FD9"/>
    <w:rsid w:val="00BE7801"/>
    <w:rsid w:val="00BE7825"/>
    <w:rsid w:val="00BE789A"/>
    <w:rsid w:val="00BE793D"/>
    <w:rsid w:val="00BE79C7"/>
    <w:rsid w:val="00BE7A9D"/>
    <w:rsid w:val="00BE7B33"/>
    <w:rsid w:val="00BE7C93"/>
    <w:rsid w:val="00BE7CC7"/>
    <w:rsid w:val="00BE7FEF"/>
    <w:rsid w:val="00BE7FF8"/>
    <w:rsid w:val="00BE7FF9"/>
    <w:rsid w:val="00BF0295"/>
    <w:rsid w:val="00BF0396"/>
    <w:rsid w:val="00BF0692"/>
    <w:rsid w:val="00BF073F"/>
    <w:rsid w:val="00BF0D76"/>
    <w:rsid w:val="00BF1167"/>
    <w:rsid w:val="00BF16C2"/>
    <w:rsid w:val="00BF1853"/>
    <w:rsid w:val="00BF1D44"/>
    <w:rsid w:val="00BF1EAD"/>
    <w:rsid w:val="00BF1FCF"/>
    <w:rsid w:val="00BF267C"/>
    <w:rsid w:val="00BF26C1"/>
    <w:rsid w:val="00BF2A2F"/>
    <w:rsid w:val="00BF2A7C"/>
    <w:rsid w:val="00BF2AA6"/>
    <w:rsid w:val="00BF2ADD"/>
    <w:rsid w:val="00BF2AF1"/>
    <w:rsid w:val="00BF2BD5"/>
    <w:rsid w:val="00BF2D71"/>
    <w:rsid w:val="00BF2D7C"/>
    <w:rsid w:val="00BF2F44"/>
    <w:rsid w:val="00BF3004"/>
    <w:rsid w:val="00BF304B"/>
    <w:rsid w:val="00BF3212"/>
    <w:rsid w:val="00BF331E"/>
    <w:rsid w:val="00BF339D"/>
    <w:rsid w:val="00BF341E"/>
    <w:rsid w:val="00BF3757"/>
    <w:rsid w:val="00BF37C9"/>
    <w:rsid w:val="00BF38F1"/>
    <w:rsid w:val="00BF39E1"/>
    <w:rsid w:val="00BF3A81"/>
    <w:rsid w:val="00BF3B88"/>
    <w:rsid w:val="00BF3C81"/>
    <w:rsid w:val="00BF4576"/>
    <w:rsid w:val="00BF47C0"/>
    <w:rsid w:val="00BF4802"/>
    <w:rsid w:val="00BF48E4"/>
    <w:rsid w:val="00BF4975"/>
    <w:rsid w:val="00BF4A0B"/>
    <w:rsid w:val="00BF4BC7"/>
    <w:rsid w:val="00BF4D05"/>
    <w:rsid w:val="00BF4EB1"/>
    <w:rsid w:val="00BF4F35"/>
    <w:rsid w:val="00BF5447"/>
    <w:rsid w:val="00BF54FC"/>
    <w:rsid w:val="00BF5554"/>
    <w:rsid w:val="00BF55F6"/>
    <w:rsid w:val="00BF56D8"/>
    <w:rsid w:val="00BF598D"/>
    <w:rsid w:val="00BF5D0B"/>
    <w:rsid w:val="00BF5D28"/>
    <w:rsid w:val="00BF5E06"/>
    <w:rsid w:val="00BF6020"/>
    <w:rsid w:val="00BF641A"/>
    <w:rsid w:val="00BF6453"/>
    <w:rsid w:val="00BF659A"/>
    <w:rsid w:val="00BF6999"/>
    <w:rsid w:val="00BF6B31"/>
    <w:rsid w:val="00BF70E9"/>
    <w:rsid w:val="00BF72C8"/>
    <w:rsid w:val="00BF73B4"/>
    <w:rsid w:val="00BF7595"/>
    <w:rsid w:val="00BF7A09"/>
    <w:rsid w:val="00BF7F9B"/>
    <w:rsid w:val="00C000A8"/>
    <w:rsid w:val="00C000E9"/>
    <w:rsid w:val="00C00144"/>
    <w:rsid w:val="00C00348"/>
    <w:rsid w:val="00C005AB"/>
    <w:rsid w:val="00C005C4"/>
    <w:rsid w:val="00C005FF"/>
    <w:rsid w:val="00C00732"/>
    <w:rsid w:val="00C00902"/>
    <w:rsid w:val="00C00966"/>
    <w:rsid w:val="00C00D23"/>
    <w:rsid w:val="00C00E78"/>
    <w:rsid w:val="00C00E82"/>
    <w:rsid w:val="00C01009"/>
    <w:rsid w:val="00C0112B"/>
    <w:rsid w:val="00C011AC"/>
    <w:rsid w:val="00C01335"/>
    <w:rsid w:val="00C01743"/>
    <w:rsid w:val="00C01AAD"/>
    <w:rsid w:val="00C01CA6"/>
    <w:rsid w:val="00C01D8A"/>
    <w:rsid w:val="00C01ECC"/>
    <w:rsid w:val="00C02000"/>
    <w:rsid w:val="00C023BE"/>
    <w:rsid w:val="00C025B3"/>
    <w:rsid w:val="00C02687"/>
    <w:rsid w:val="00C029BF"/>
    <w:rsid w:val="00C029CA"/>
    <w:rsid w:val="00C02A96"/>
    <w:rsid w:val="00C02E10"/>
    <w:rsid w:val="00C0311E"/>
    <w:rsid w:val="00C032AA"/>
    <w:rsid w:val="00C035DE"/>
    <w:rsid w:val="00C039D0"/>
    <w:rsid w:val="00C03A09"/>
    <w:rsid w:val="00C03C1C"/>
    <w:rsid w:val="00C03C55"/>
    <w:rsid w:val="00C03D50"/>
    <w:rsid w:val="00C03DF8"/>
    <w:rsid w:val="00C040F3"/>
    <w:rsid w:val="00C04239"/>
    <w:rsid w:val="00C0423C"/>
    <w:rsid w:val="00C0424C"/>
    <w:rsid w:val="00C0453D"/>
    <w:rsid w:val="00C04641"/>
    <w:rsid w:val="00C046B2"/>
    <w:rsid w:val="00C04816"/>
    <w:rsid w:val="00C04B4B"/>
    <w:rsid w:val="00C04B5C"/>
    <w:rsid w:val="00C04C37"/>
    <w:rsid w:val="00C04DEF"/>
    <w:rsid w:val="00C04FC5"/>
    <w:rsid w:val="00C05117"/>
    <w:rsid w:val="00C05FC2"/>
    <w:rsid w:val="00C060D3"/>
    <w:rsid w:val="00C0628A"/>
    <w:rsid w:val="00C06401"/>
    <w:rsid w:val="00C06642"/>
    <w:rsid w:val="00C0689B"/>
    <w:rsid w:val="00C068CD"/>
    <w:rsid w:val="00C0693D"/>
    <w:rsid w:val="00C06AA5"/>
    <w:rsid w:val="00C06B85"/>
    <w:rsid w:val="00C06F43"/>
    <w:rsid w:val="00C071C4"/>
    <w:rsid w:val="00C07448"/>
    <w:rsid w:val="00C078E0"/>
    <w:rsid w:val="00C07A49"/>
    <w:rsid w:val="00C07C90"/>
    <w:rsid w:val="00C07CE4"/>
    <w:rsid w:val="00C07D08"/>
    <w:rsid w:val="00C1037F"/>
    <w:rsid w:val="00C10987"/>
    <w:rsid w:val="00C1099A"/>
    <w:rsid w:val="00C10A27"/>
    <w:rsid w:val="00C10B86"/>
    <w:rsid w:val="00C10BEB"/>
    <w:rsid w:val="00C10EC3"/>
    <w:rsid w:val="00C11227"/>
    <w:rsid w:val="00C1148B"/>
    <w:rsid w:val="00C115B5"/>
    <w:rsid w:val="00C117ED"/>
    <w:rsid w:val="00C11A73"/>
    <w:rsid w:val="00C11AEE"/>
    <w:rsid w:val="00C11D6C"/>
    <w:rsid w:val="00C11FDE"/>
    <w:rsid w:val="00C12044"/>
    <w:rsid w:val="00C12443"/>
    <w:rsid w:val="00C125C4"/>
    <w:rsid w:val="00C12710"/>
    <w:rsid w:val="00C128D8"/>
    <w:rsid w:val="00C12DA4"/>
    <w:rsid w:val="00C12EC9"/>
    <w:rsid w:val="00C13327"/>
    <w:rsid w:val="00C13396"/>
    <w:rsid w:val="00C13482"/>
    <w:rsid w:val="00C13648"/>
    <w:rsid w:val="00C13686"/>
    <w:rsid w:val="00C13695"/>
    <w:rsid w:val="00C13B85"/>
    <w:rsid w:val="00C140E8"/>
    <w:rsid w:val="00C141C1"/>
    <w:rsid w:val="00C141C7"/>
    <w:rsid w:val="00C143BC"/>
    <w:rsid w:val="00C1443B"/>
    <w:rsid w:val="00C14B24"/>
    <w:rsid w:val="00C14FCC"/>
    <w:rsid w:val="00C1513C"/>
    <w:rsid w:val="00C154F1"/>
    <w:rsid w:val="00C154FE"/>
    <w:rsid w:val="00C15793"/>
    <w:rsid w:val="00C157F4"/>
    <w:rsid w:val="00C15954"/>
    <w:rsid w:val="00C15A57"/>
    <w:rsid w:val="00C15A7D"/>
    <w:rsid w:val="00C15B27"/>
    <w:rsid w:val="00C15BC6"/>
    <w:rsid w:val="00C15C15"/>
    <w:rsid w:val="00C15E80"/>
    <w:rsid w:val="00C16933"/>
    <w:rsid w:val="00C1696F"/>
    <w:rsid w:val="00C16CA5"/>
    <w:rsid w:val="00C16D77"/>
    <w:rsid w:val="00C16F2A"/>
    <w:rsid w:val="00C1714F"/>
    <w:rsid w:val="00C172DD"/>
    <w:rsid w:val="00C17906"/>
    <w:rsid w:val="00C17989"/>
    <w:rsid w:val="00C17A5E"/>
    <w:rsid w:val="00C17CB7"/>
    <w:rsid w:val="00C20223"/>
    <w:rsid w:val="00C2028B"/>
    <w:rsid w:val="00C203B3"/>
    <w:rsid w:val="00C20B4D"/>
    <w:rsid w:val="00C20CE4"/>
    <w:rsid w:val="00C21288"/>
    <w:rsid w:val="00C2137A"/>
    <w:rsid w:val="00C21467"/>
    <w:rsid w:val="00C214D0"/>
    <w:rsid w:val="00C215BD"/>
    <w:rsid w:val="00C2179C"/>
    <w:rsid w:val="00C21862"/>
    <w:rsid w:val="00C21DEC"/>
    <w:rsid w:val="00C2224F"/>
    <w:rsid w:val="00C225BA"/>
    <w:rsid w:val="00C230D3"/>
    <w:rsid w:val="00C23501"/>
    <w:rsid w:val="00C237A4"/>
    <w:rsid w:val="00C237CC"/>
    <w:rsid w:val="00C239DD"/>
    <w:rsid w:val="00C23A0F"/>
    <w:rsid w:val="00C23CDC"/>
    <w:rsid w:val="00C23CF6"/>
    <w:rsid w:val="00C23E4D"/>
    <w:rsid w:val="00C23E75"/>
    <w:rsid w:val="00C23EC4"/>
    <w:rsid w:val="00C242AE"/>
    <w:rsid w:val="00C242B7"/>
    <w:rsid w:val="00C2430C"/>
    <w:rsid w:val="00C2435A"/>
    <w:rsid w:val="00C24593"/>
    <w:rsid w:val="00C246BC"/>
    <w:rsid w:val="00C24981"/>
    <w:rsid w:val="00C24D58"/>
    <w:rsid w:val="00C24DAE"/>
    <w:rsid w:val="00C2547F"/>
    <w:rsid w:val="00C2554E"/>
    <w:rsid w:val="00C257C7"/>
    <w:rsid w:val="00C258B9"/>
    <w:rsid w:val="00C2593C"/>
    <w:rsid w:val="00C25C6D"/>
    <w:rsid w:val="00C262F7"/>
    <w:rsid w:val="00C263DC"/>
    <w:rsid w:val="00C2649D"/>
    <w:rsid w:val="00C264F8"/>
    <w:rsid w:val="00C2662B"/>
    <w:rsid w:val="00C2674D"/>
    <w:rsid w:val="00C267AE"/>
    <w:rsid w:val="00C2689F"/>
    <w:rsid w:val="00C26E60"/>
    <w:rsid w:val="00C26F6D"/>
    <w:rsid w:val="00C27063"/>
    <w:rsid w:val="00C273F5"/>
    <w:rsid w:val="00C27418"/>
    <w:rsid w:val="00C274B9"/>
    <w:rsid w:val="00C27566"/>
    <w:rsid w:val="00C275BC"/>
    <w:rsid w:val="00C27B57"/>
    <w:rsid w:val="00C27BDE"/>
    <w:rsid w:val="00C27D7F"/>
    <w:rsid w:val="00C27FDB"/>
    <w:rsid w:val="00C3009E"/>
    <w:rsid w:val="00C3024F"/>
    <w:rsid w:val="00C303A9"/>
    <w:rsid w:val="00C30852"/>
    <w:rsid w:val="00C308A1"/>
    <w:rsid w:val="00C30974"/>
    <w:rsid w:val="00C3099D"/>
    <w:rsid w:val="00C30AFC"/>
    <w:rsid w:val="00C30FDA"/>
    <w:rsid w:val="00C310A2"/>
    <w:rsid w:val="00C31177"/>
    <w:rsid w:val="00C311EF"/>
    <w:rsid w:val="00C311F2"/>
    <w:rsid w:val="00C31225"/>
    <w:rsid w:val="00C31296"/>
    <w:rsid w:val="00C31407"/>
    <w:rsid w:val="00C31670"/>
    <w:rsid w:val="00C317C6"/>
    <w:rsid w:val="00C319F3"/>
    <w:rsid w:val="00C31C13"/>
    <w:rsid w:val="00C31FA4"/>
    <w:rsid w:val="00C3237F"/>
    <w:rsid w:val="00C325C8"/>
    <w:rsid w:val="00C3263D"/>
    <w:rsid w:val="00C32941"/>
    <w:rsid w:val="00C32A35"/>
    <w:rsid w:val="00C32AB0"/>
    <w:rsid w:val="00C32B0B"/>
    <w:rsid w:val="00C32B26"/>
    <w:rsid w:val="00C33010"/>
    <w:rsid w:val="00C33053"/>
    <w:rsid w:val="00C3314F"/>
    <w:rsid w:val="00C332FD"/>
    <w:rsid w:val="00C3334B"/>
    <w:rsid w:val="00C335A8"/>
    <w:rsid w:val="00C33815"/>
    <w:rsid w:val="00C33D8F"/>
    <w:rsid w:val="00C33DB0"/>
    <w:rsid w:val="00C33FBA"/>
    <w:rsid w:val="00C341B2"/>
    <w:rsid w:val="00C34214"/>
    <w:rsid w:val="00C342D3"/>
    <w:rsid w:val="00C34909"/>
    <w:rsid w:val="00C34AB7"/>
    <w:rsid w:val="00C34C0C"/>
    <w:rsid w:val="00C34EAC"/>
    <w:rsid w:val="00C34F71"/>
    <w:rsid w:val="00C34F72"/>
    <w:rsid w:val="00C3514B"/>
    <w:rsid w:val="00C3546D"/>
    <w:rsid w:val="00C35A95"/>
    <w:rsid w:val="00C35B74"/>
    <w:rsid w:val="00C36212"/>
    <w:rsid w:val="00C36402"/>
    <w:rsid w:val="00C365C9"/>
    <w:rsid w:val="00C3675D"/>
    <w:rsid w:val="00C368A7"/>
    <w:rsid w:val="00C36B68"/>
    <w:rsid w:val="00C36F1E"/>
    <w:rsid w:val="00C36FBA"/>
    <w:rsid w:val="00C3717D"/>
    <w:rsid w:val="00C37225"/>
    <w:rsid w:val="00C376DA"/>
    <w:rsid w:val="00C377CF"/>
    <w:rsid w:val="00C3786F"/>
    <w:rsid w:val="00C37913"/>
    <w:rsid w:val="00C37A43"/>
    <w:rsid w:val="00C37B40"/>
    <w:rsid w:val="00C37B41"/>
    <w:rsid w:val="00C37B7B"/>
    <w:rsid w:val="00C37BB9"/>
    <w:rsid w:val="00C37E7C"/>
    <w:rsid w:val="00C40034"/>
    <w:rsid w:val="00C400D3"/>
    <w:rsid w:val="00C4034D"/>
    <w:rsid w:val="00C40453"/>
    <w:rsid w:val="00C4057B"/>
    <w:rsid w:val="00C40AF0"/>
    <w:rsid w:val="00C40F32"/>
    <w:rsid w:val="00C40F9A"/>
    <w:rsid w:val="00C4109F"/>
    <w:rsid w:val="00C41220"/>
    <w:rsid w:val="00C413C1"/>
    <w:rsid w:val="00C4188A"/>
    <w:rsid w:val="00C41A58"/>
    <w:rsid w:val="00C41AB4"/>
    <w:rsid w:val="00C41B62"/>
    <w:rsid w:val="00C41C3F"/>
    <w:rsid w:val="00C41D24"/>
    <w:rsid w:val="00C41D2A"/>
    <w:rsid w:val="00C41F42"/>
    <w:rsid w:val="00C42402"/>
    <w:rsid w:val="00C4242B"/>
    <w:rsid w:val="00C42597"/>
    <w:rsid w:val="00C4275F"/>
    <w:rsid w:val="00C42A7B"/>
    <w:rsid w:val="00C42C55"/>
    <w:rsid w:val="00C42C9C"/>
    <w:rsid w:val="00C42F0B"/>
    <w:rsid w:val="00C4300E"/>
    <w:rsid w:val="00C4354D"/>
    <w:rsid w:val="00C438B9"/>
    <w:rsid w:val="00C43AAA"/>
    <w:rsid w:val="00C43BE3"/>
    <w:rsid w:val="00C43D36"/>
    <w:rsid w:val="00C44062"/>
    <w:rsid w:val="00C445EF"/>
    <w:rsid w:val="00C44743"/>
    <w:rsid w:val="00C44AC8"/>
    <w:rsid w:val="00C44DF5"/>
    <w:rsid w:val="00C44E48"/>
    <w:rsid w:val="00C45369"/>
    <w:rsid w:val="00C45391"/>
    <w:rsid w:val="00C453B1"/>
    <w:rsid w:val="00C45562"/>
    <w:rsid w:val="00C4576A"/>
    <w:rsid w:val="00C457E6"/>
    <w:rsid w:val="00C458D4"/>
    <w:rsid w:val="00C45C58"/>
    <w:rsid w:val="00C4615B"/>
    <w:rsid w:val="00C461CB"/>
    <w:rsid w:val="00C46247"/>
    <w:rsid w:val="00C463EB"/>
    <w:rsid w:val="00C46517"/>
    <w:rsid w:val="00C46835"/>
    <w:rsid w:val="00C46952"/>
    <w:rsid w:val="00C46A35"/>
    <w:rsid w:val="00C46A53"/>
    <w:rsid w:val="00C46B6A"/>
    <w:rsid w:val="00C46C8B"/>
    <w:rsid w:val="00C46DD7"/>
    <w:rsid w:val="00C471E6"/>
    <w:rsid w:val="00C4720B"/>
    <w:rsid w:val="00C47624"/>
    <w:rsid w:val="00C4766E"/>
    <w:rsid w:val="00C476FD"/>
    <w:rsid w:val="00C477C3"/>
    <w:rsid w:val="00C47B4C"/>
    <w:rsid w:val="00C47C35"/>
    <w:rsid w:val="00C47CE1"/>
    <w:rsid w:val="00C47D32"/>
    <w:rsid w:val="00C47F70"/>
    <w:rsid w:val="00C504E8"/>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6E6"/>
    <w:rsid w:val="00C51D68"/>
    <w:rsid w:val="00C51E1A"/>
    <w:rsid w:val="00C51EF4"/>
    <w:rsid w:val="00C5220B"/>
    <w:rsid w:val="00C52236"/>
    <w:rsid w:val="00C52484"/>
    <w:rsid w:val="00C524B0"/>
    <w:rsid w:val="00C52894"/>
    <w:rsid w:val="00C528F4"/>
    <w:rsid w:val="00C5297C"/>
    <w:rsid w:val="00C52986"/>
    <w:rsid w:val="00C52B03"/>
    <w:rsid w:val="00C52CA7"/>
    <w:rsid w:val="00C52D8A"/>
    <w:rsid w:val="00C53018"/>
    <w:rsid w:val="00C5309A"/>
    <w:rsid w:val="00C532FC"/>
    <w:rsid w:val="00C534E0"/>
    <w:rsid w:val="00C537A5"/>
    <w:rsid w:val="00C537D7"/>
    <w:rsid w:val="00C53998"/>
    <w:rsid w:val="00C53A82"/>
    <w:rsid w:val="00C53B1C"/>
    <w:rsid w:val="00C53BD8"/>
    <w:rsid w:val="00C53C99"/>
    <w:rsid w:val="00C53EC8"/>
    <w:rsid w:val="00C54008"/>
    <w:rsid w:val="00C54174"/>
    <w:rsid w:val="00C54234"/>
    <w:rsid w:val="00C54238"/>
    <w:rsid w:val="00C542D9"/>
    <w:rsid w:val="00C54498"/>
    <w:rsid w:val="00C545A4"/>
    <w:rsid w:val="00C545AA"/>
    <w:rsid w:val="00C5464F"/>
    <w:rsid w:val="00C54896"/>
    <w:rsid w:val="00C54919"/>
    <w:rsid w:val="00C54C18"/>
    <w:rsid w:val="00C54C93"/>
    <w:rsid w:val="00C54CFC"/>
    <w:rsid w:val="00C55016"/>
    <w:rsid w:val="00C55172"/>
    <w:rsid w:val="00C5591A"/>
    <w:rsid w:val="00C55CDE"/>
    <w:rsid w:val="00C55E69"/>
    <w:rsid w:val="00C55E79"/>
    <w:rsid w:val="00C55FEB"/>
    <w:rsid w:val="00C5636E"/>
    <w:rsid w:val="00C56424"/>
    <w:rsid w:val="00C56481"/>
    <w:rsid w:val="00C56F41"/>
    <w:rsid w:val="00C57001"/>
    <w:rsid w:val="00C57081"/>
    <w:rsid w:val="00C5710B"/>
    <w:rsid w:val="00C57125"/>
    <w:rsid w:val="00C572A8"/>
    <w:rsid w:val="00C57750"/>
    <w:rsid w:val="00C57828"/>
    <w:rsid w:val="00C57B2D"/>
    <w:rsid w:val="00C6014A"/>
    <w:rsid w:val="00C60154"/>
    <w:rsid w:val="00C6035C"/>
    <w:rsid w:val="00C604CD"/>
    <w:rsid w:val="00C604D5"/>
    <w:rsid w:val="00C60506"/>
    <w:rsid w:val="00C6086D"/>
    <w:rsid w:val="00C609D4"/>
    <w:rsid w:val="00C60BA9"/>
    <w:rsid w:val="00C60D89"/>
    <w:rsid w:val="00C60EC4"/>
    <w:rsid w:val="00C60EF0"/>
    <w:rsid w:val="00C618E4"/>
    <w:rsid w:val="00C6198A"/>
    <w:rsid w:val="00C61A41"/>
    <w:rsid w:val="00C61B23"/>
    <w:rsid w:val="00C61C88"/>
    <w:rsid w:val="00C61E01"/>
    <w:rsid w:val="00C623CA"/>
    <w:rsid w:val="00C6240F"/>
    <w:rsid w:val="00C62524"/>
    <w:rsid w:val="00C62651"/>
    <w:rsid w:val="00C62892"/>
    <w:rsid w:val="00C62A61"/>
    <w:rsid w:val="00C62CC6"/>
    <w:rsid w:val="00C62E45"/>
    <w:rsid w:val="00C632E6"/>
    <w:rsid w:val="00C63349"/>
    <w:rsid w:val="00C635D5"/>
    <w:rsid w:val="00C6375F"/>
    <w:rsid w:val="00C6385F"/>
    <w:rsid w:val="00C63A5C"/>
    <w:rsid w:val="00C63C65"/>
    <w:rsid w:val="00C63D59"/>
    <w:rsid w:val="00C64073"/>
    <w:rsid w:val="00C640CC"/>
    <w:rsid w:val="00C643FF"/>
    <w:rsid w:val="00C64462"/>
    <w:rsid w:val="00C6475D"/>
    <w:rsid w:val="00C64937"/>
    <w:rsid w:val="00C64AA1"/>
    <w:rsid w:val="00C652AE"/>
    <w:rsid w:val="00C654B6"/>
    <w:rsid w:val="00C65665"/>
    <w:rsid w:val="00C6567E"/>
    <w:rsid w:val="00C658CF"/>
    <w:rsid w:val="00C65C03"/>
    <w:rsid w:val="00C65D76"/>
    <w:rsid w:val="00C65FF9"/>
    <w:rsid w:val="00C66164"/>
    <w:rsid w:val="00C66181"/>
    <w:rsid w:val="00C66277"/>
    <w:rsid w:val="00C66434"/>
    <w:rsid w:val="00C666AE"/>
    <w:rsid w:val="00C667D6"/>
    <w:rsid w:val="00C66A12"/>
    <w:rsid w:val="00C66B33"/>
    <w:rsid w:val="00C66C39"/>
    <w:rsid w:val="00C66D18"/>
    <w:rsid w:val="00C67226"/>
    <w:rsid w:val="00C6768B"/>
    <w:rsid w:val="00C6777C"/>
    <w:rsid w:val="00C67EA4"/>
    <w:rsid w:val="00C703FB"/>
    <w:rsid w:val="00C705E5"/>
    <w:rsid w:val="00C70A1C"/>
    <w:rsid w:val="00C7149A"/>
    <w:rsid w:val="00C717BD"/>
    <w:rsid w:val="00C71FB5"/>
    <w:rsid w:val="00C721E6"/>
    <w:rsid w:val="00C72382"/>
    <w:rsid w:val="00C724AD"/>
    <w:rsid w:val="00C72589"/>
    <w:rsid w:val="00C72CA6"/>
    <w:rsid w:val="00C72D93"/>
    <w:rsid w:val="00C72EA8"/>
    <w:rsid w:val="00C737B0"/>
    <w:rsid w:val="00C737FD"/>
    <w:rsid w:val="00C73AE2"/>
    <w:rsid w:val="00C744C9"/>
    <w:rsid w:val="00C744DE"/>
    <w:rsid w:val="00C7464C"/>
    <w:rsid w:val="00C747B9"/>
    <w:rsid w:val="00C74858"/>
    <w:rsid w:val="00C749DF"/>
    <w:rsid w:val="00C74A3D"/>
    <w:rsid w:val="00C74AC7"/>
    <w:rsid w:val="00C74EAC"/>
    <w:rsid w:val="00C752D9"/>
    <w:rsid w:val="00C7539F"/>
    <w:rsid w:val="00C7545D"/>
    <w:rsid w:val="00C759F0"/>
    <w:rsid w:val="00C759FE"/>
    <w:rsid w:val="00C75B56"/>
    <w:rsid w:val="00C75E1B"/>
    <w:rsid w:val="00C75E3E"/>
    <w:rsid w:val="00C763A7"/>
    <w:rsid w:val="00C76500"/>
    <w:rsid w:val="00C76501"/>
    <w:rsid w:val="00C765F6"/>
    <w:rsid w:val="00C76682"/>
    <w:rsid w:val="00C7684D"/>
    <w:rsid w:val="00C76886"/>
    <w:rsid w:val="00C7690A"/>
    <w:rsid w:val="00C76C25"/>
    <w:rsid w:val="00C76C52"/>
    <w:rsid w:val="00C76DEB"/>
    <w:rsid w:val="00C76EFD"/>
    <w:rsid w:val="00C772C4"/>
    <w:rsid w:val="00C7731F"/>
    <w:rsid w:val="00C774A1"/>
    <w:rsid w:val="00C775A1"/>
    <w:rsid w:val="00C775D0"/>
    <w:rsid w:val="00C7774D"/>
    <w:rsid w:val="00C77B85"/>
    <w:rsid w:val="00C77C30"/>
    <w:rsid w:val="00C77CF6"/>
    <w:rsid w:val="00C77E62"/>
    <w:rsid w:val="00C80088"/>
    <w:rsid w:val="00C805EE"/>
    <w:rsid w:val="00C806BD"/>
    <w:rsid w:val="00C80761"/>
    <w:rsid w:val="00C80863"/>
    <w:rsid w:val="00C80980"/>
    <w:rsid w:val="00C80BD8"/>
    <w:rsid w:val="00C80DCE"/>
    <w:rsid w:val="00C80F2E"/>
    <w:rsid w:val="00C81027"/>
    <w:rsid w:val="00C810B2"/>
    <w:rsid w:val="00C810F2"/>
    <w:rsid w:val="00C815D4"/>
    <w:rsid w:val="00C815F3"/>
    <w:rsid w:val="00C8164B"/>
    <w:rsid w:val="00C81670"/>
    <w:rsid w:val="00C81903"/>
    <w:rsid w:val="00C81A40"/>
    <w:rsid w:val="00C81CBA"/>
    <w:rsid w:val="00C81D0A"/>
    <w:rsid w:val="00C81FC9"/>
    <w:rsid w:val="00C8205C"/>
    <w:rsid w:val="00C82422"/>
    <w:rsid w:val="00C8270E"/>
    <w:rsid w:val="00C827F1"/>
    <w:rsid w:val="00C82DA5"/>
    <w:rsid w:val="00C82E01"/>
    <w:rsid w:val="00C83052"/>
    <w:rsid w:val="00C83223"/>
    <w:rsid w:val="00C832F8"/>
    <w:rsid w:val="00C8341A"/>
    <w:rsid w:val="00C834AC"/>
    <w:rsid w:val="00C8359B"/>
    <w:rsid w:val="00C83693"/>
    <w:rsid w:val="00C83756"/>
    <w:rsid w:val="00C83791"/>
    <w:rsid w:val="00C839D0"/>
    <w:rsid w:val="00C83C01"/>
    <w:rsid w:val="00C83E0F"/>
    <w:rsid w:val="00C83F2B"/>
    <w:rsid w:val="00C840AC"/>
    <w:rsid w:val="00C84109"/>
    <w:rsid w:val="00C8410D"/>
    <w:rsid w:val="00C8429C"/>
    <w:rsid w:val="00C846F2"/>
    <w:rsid w:val="00C84AD1"/>
    <w:rsid w:val="00C84B09"/>
    <w:rsid w:val="00C84F29"/>
    <w:rsid w:val="00C85226"/>
    <w:rsid w:val="00C8567D"/>
    <w:rsid w:val="00C857BA"/>
    <w:rsid w:val="00C857DE"/>
    <w:rsid w:val="00C85860"/>
    <w:rsid w:val="00C85871"/>
    <w:rsid w:val="00C85A8D"/>
    <w:rsid w:val="00C85A8E"/>
    <w:rsid w:val="00C85BA2"/>
    <w:rsid w:val="00C85BD5"/>
    <w:rsid w:val="00C85FC8"/>
    <w:rsid w:val="00C863AA"/>
    <w:rsid w:val="00C865EF"/>
    <w:rsid w:val="00C867E6"/>
    <w:rsid w:val="00C86E26"/>
    <w:rsid w:val="00C87132"/>
    <w:rsid w:val="00C87493"/>
    <w:rsid w:val="00C87591"/>
    <w:rsid w:val="00C876E1"/>
    <w:rsid w:val="00C8784F"/>
    <w:rsid w:val="00C87C2A"/>
    <w:rsid w:val="00C90020"/>
    <w:rsid w:val="00C9008F"/>
    <w:rsid w:val="00C9044F"/>
    <w:rsid w:val="00C90452"/>
    <w:rsid w:val="00C90453"/>
    <w:rsid w:val="00C90783"/>
    <w:rsid w:val="00C9084C"/>
    <w:rsid w:val="00C9095F"/>
    <w:rsid w:val="00C909DE"/>
    <w:rsid w:val="00C90C2F"/>
    <w:rsid w:val="00C90C6C"/>
    <w:rsid w:val="00C90D56"/>
    <w:rsid w:val="00C90EED"/>
    <w:rsid w:val="00C91023"/>
    <w:rsid w:val="00C91189"/>
    <w:rsid w:val="00C913A7"/>
    <w:rsid w:val="00C91504"/>
    <w:rsid w:val="00C918EB"/>
    <w:rsid w:val="00C91995"/>
    <w:rsid w:val="00C919A8"/>
    <w:rsid w:val="00C91C61"/>
    <w:rsid w:val="00C91DD8"/>
    <w:rsid w:val="00C91E43"/>
    <w:rsid w:val="00C91F43"/>
    <w:rsid w:val="00C92167"/>
    <w:rsid w:val="00C92218"/>
    <w:rsid w:val="00C92288"/>
    <w:rsid w:val="00C922C8"/>
    <w:rsid w:val="00C924CF"/>
    <w:rsid w:val="00C9268D"/>
    <w:rsid w:val="00C926DA"/>
    <w:rsid w:val="00C92B95"/>
    <w:rsid w:val="00C92BE2"/>
    <w:rsid w:val="00C92EC9"/>
    <w:rsid w:val="00C930E7"/>
    <w:rsid w:val="00C931F4"/>
    <w:rsid w:val="00C9331C"/>
    <w:rsid w:val="00C9352D"/>
    <w:rsid w:val="00C936E8"/>
    <w:rsid w:val="00C93767"/>
    <w:rsid w:val="00C937A3"/>
    <w:rsid w:val="00C93923"/>
    <w:rsid w:val="00C93924"/>
    <w:rsid w:val="00C93925"/>
    <w:rsid w:val="00C939A3"/>
    <w:rsid w:val="00C939C2"/>
    <w:rsid w:val="00C93ABC"/>
    <w:rsid w:val="00C93B6C"/>
    <w:rsid w:val="00C93CBD"/>
    <w:rsid w:val="00C93CC1"/>
    <w:rsid w:val="00C93F73"/>
    <w:rsid w:val="00C93FDD"/>
    <w:rsid w:val="00C94106"/>
    <w:rsid w:val="00C941AE"/>
    <w:rsid w:val="00C94203"/>
    <w:rsid w:val="00C9423D"/>
    <w:rsid w:val="00C9452F"/>
    <w:rsid w:val="00C94846"/>
    <w:rsid w:val="00C9488E"/>
    <w:rsid w:val="00C94F18"/>
    <w:rsid w:val="00C95329"/>
    <w:rsid w:val="00C95709"/>
    <w:rsid w:val="00C9596D"/>
    <w:rsid w:val="00C95A4D"/>
    <w:rsid w:val="00C95A57"/>
    <w:rsid w:val="00C95A8A"/>
    <w:rsid w:val="00C960AA"/>
    <w:rsid w:val="00C96238"/>
    <w:rsid w:val="00C9625C"/>
    <w:rsid w:val="00C964F1"/>
    <w:rsid w:val="00C966DF"/>
    <w:rsid w:val="00C9675C"/>
    <w:rsid w:val="00C971CF"/>
    <w:rsid w:val="00C973D4"/>
    <w:rsid w:val="00C973D9"/>
    <w:rsid w:val="00C978A2"/>
    <w:rsid w:val="00C9792B"/>
    <w:rsid w:val="00C979BB"/>
    <w:rsid w:val="00C97AF3"/>
    <w:rsid w:val="00C97D37"/>
    <w:rsid w:val="00C97D47"/>
    <w:rsid w:val="00C97E60"/>
    <w:rsid w:val="00CA0105"/>
    <w:rsid w:val="00CA027F"/>
    <w:rsid w:val="00CA03E0"/>
    <w:rsid w:val="00CA041D"/>
    <w:rsid w:val="00CA046E"/>
    <w:rsid w:val="00CA0634"/>
    <w:rsid w:val="00CA0761"/>
    <w:rsid w:val="00CA0911"/>
    <w:rsid w:val="00CA0A5E"/>
    <w:rsid w:val="00CA0C82"/>
    <w:rsid w:val="00CA100C"/>
    <w:rsid w:val="00CA1305"/>
    <w:rsid w:val="00CA14A0"/>
    <w:rsid w:val="00CA14CB"/>
    <w:rsid w:val="00CA2480"/>
    <w:rsid w:val="00CA27DD"/>
    <w:rsid w:val="00CA2B78"/>
    <w:rsid w:val="00CA2E43"/>
    <w:rsid w:val="00CA31C5"/>
    <w:rsid w:val="00CA332E"/>
    <w:rsid w:val="00CA3465"/>
    <w:rsid w:val="00CA3473"/>
    <w:rsid w:val="00CA352E"/>
    <w:rsid w:val="00CA36D0"/>
    <w:rsid w:val="00CA3952"/>
    <w:rsid w:val="00CA3A35"/>
    <w:rsid w:val="00CA3AD9"/>
    <w:rsid w:val="00CA3BF3"/>
    <w:rsid w:val="00CA3E0A"/>
    <w:rsid w:val="00CA3E54"/>
    <w:rsid w:val="00CA3F3C"/>
    <w:rsid w:val="00CA3FF5"/>
    <w:rsid w:val="00CA4344"/>
    <w:rsid w:val="00CA45C4"/>
    <w:rsid w:val="00CA4809"/>
    <w:rsid w:val="00CA4843"/>
    <w:rsid w:val="00CA4ADB"/>
    <w:rsid w:val="00CA5047"/>
    <w:rsid w:val="00CA51FF"/>
    <w:rsid w:val="00CA545D"/>
    <w:rsid w:val="00CA56D5"/>
    <w:rsid w:val="00CA58C6"/>
    <w:rsid w:val="00CA5926"/>
    <w:rsid w:val="00CA5977"/>
    <w:rsid w:val="00CA5E17"/>
    <w:rsid w:val="00CA5E8F"/>
    <w:rsid w:val="00CA5E9F"/>
    <w:rsid w:val="00CA63EA"/>
    <w:rsid w:val="00CA6477"/>
    <w:rsid w:val="00CA6516"/>
    <w:rsid w:val="00CA6588"/>
    <w:rsid w:val="00CA660C"/>
    <w:rsid w:val="00CA6DC9"/>
    <w:rsid w:val="00CA6F69"/>
    <w:rsid w:val="00CA6FE3"/>
    <w:rsid w:val="00CA71A6"/>
    <w:rsid w:val="00CA72A7"/>
    <w:rsid w:val="00CA747E"/>
    <w:rsid w:val="00CA74C4"/>
    <w:rsid w:val="00CA7515"/>
    <w:rsid w:val="00CA7534"/>
    <w:rsid w:val="00CA7780"/>
    <w:rsid w:val="00CA79F0"/>
    <w:rsid w:val="00CA7D96"/>
    <w:rsid w:val="00CA7DB9"/>
    <w:rsid w:val="00CA7E3C"/>
    <w:rsid w:val="00CA7FEF"/>
    <w:rsid w:val="00CB06DC"/>
    <w:rsid w:val="00CB0769"/>
    <w:rsid w:val="00CB091F"/>
    <w:rsid w:val="00CB09CC"/>
    <w:rsid w:val="00CB0BB2"/>
    <w:rsid w:val="00CB0BE4"/>
    <w:rsid w:val="00CB0C47"/>
    <w:rsid w:val="00CB0CAC"/>
    <w:rsid w:val="00CB0D77"/>
    <w:rsid w:val="00CB0E2A"/>
    <w:rsid w:val="00CB0E4C"/>
    <w:rsid w:val="00CB0FF8"/>
    <w:rsid w:val="00CB10A9"/>
    <w:rsid w:val="00CB10B6"/>
    <w:rsid w:val="00CB10FA"/>
    <w:rsid w:val="00CB12BE"/>
    <w:rsid w:val="00CB16EE"/>
    <w:rsid w:val="00CB174C"/>
    <w:rsid w:val="00CB17A7"/>
    <w:rsid w:val="00CB19D4"/>
    <w:rsid w:val="00CB1AE2"/>
    <w:rsid w:val="00CB1BA8"/>
    <w:rsid w:val="00CB1C6B"/>
    <w:rsid w:val="00CB1DFD"/>
    <w:rsid w:val="00CB24A0"/>
    <w:rsid w:val="00CB259A"/>
    <w:rsid w:val="00CB26A6"/>
    <w:rsid w:val="00CB28BE"/>
    <w:rsid w:val="00CB298A"/>
    <w:rsid w:val="00CB2A16"/>
    <w:rsid w:val="00CB2A6A"/>
    <w:rsid w:val="00CB2D2A"/>
    <w:rsid w:val="00CB2E26"/>
    <w:rsid w:val="00CB32E3"/>
    <w:rsid w:val="00CB37E1"/>
    <w:rsid w:val="00CB38A0"/>
    <w:rsid w:val="00CB3910"/>
    <w:rsid w:val="00CB3923"/>
    <w:rsid w:val="00CB3AD5"/>
    <w:rsid w:val="00CB3CEF"/>
    <w:rsid w:val="00CB3D0C"/>
    <w:rsid w:val="00CB3E70"/>
    <w:rsid w:val="00CB44A1"/>
    <w:rsid w:val="00CB4572"/>
    <w:rsid w:val="00CB4650"/>
    <w:rsid w:val="00CB4770"/>
    <w:rsid w:val="00CB4B03"/>
    <w:rsid w:val="00CB4BBD"/>
    <w:rsid w:val="00CB4BD9"/>
    <w:rsid w:val="00CB5007"/>
    <w:rsid w:val="00CB51D3"/>
    <w:rsid w:val="00CB54AF"/>
    <w:rsid w:val="00CB5653"/>
    <w:rsid w:val="00CB58E3"/>
    <w:rsid w:val="00CB59B5"/>
    <w:rsid w:val="00CB5A4E"/>
    <w:rsid w:val="00CB5A98"/>
    <w:rsid w:val="00CB5B48"/>
    <w:rsid w:val="00CB5B8E"/>
    <w:rsid w:val="00CB5DE5"/>
    <w:rsid w:val="00CB5E93"/>
    <w:rsid w:val="00CB5F10"/>
    <w:rsid w:val="00CB6280"/>
    <w:rsid w:val="00CB67F5"/>
    <w:rsid w:val="00CB699F"/>
    <w:rsid w:val="00CB6AB5"/>
    <w:rsid w:val="00CB6CBA"/>
    <w:rsid w:val="00CB6EEA"/>
    <w:rsid w:val="00CB747B"/>
    <w:rsid w:val="00CB74F8"/>
    <w:rsid w:val="00CB76D7"/>
    <w:rsid w:val="00CB7A81"/>
    <w:rsid w:val="00CB7CD6"/>
    <w:rsid w:val="00CC032F"/>
    <w:rsid w:val="00CC04D1"/>
    <w:rsid w:val="00CC0535"/>
    <w:rsid w:val="00CC081B"/>
    <w:rsid w:val="00CC0ABD"/>
    <w:rsid w:val="00CC0B7E"/>
    <w:rsid w:val="00CC0C86"/>
    <w:rsid w:val="00CC0D92"/>
    <w:rsid w:val="00CC0FBE"/>
    <w:rsid w:val="00CC101E"/>
    <w:rsid w:val="00CC10E3"/>
    <w:rsid w:val="00CC1451"/>
    <w:rsid w:val="00CC155B"/>
    <w:rsid w:val="00CC1A4B"/>
    <w:rsid w:val="00CC1A77"/>
    <w:rsid w:val="00CC1C62"/>
    <w:rsid w:val="00CC1F71"/>
    <w:rsid w:val="00CC2203"/>
    <w:rsid w:val="00CC220F"/>
    <w:rsid w:val="00CC2321"/>
    <w:rsid w:val="00CC23CE"/>
    <w:rsid w:val="00CC2664"/>
    <w:rsid w:val="00CC26B5"/>
    <w:rsid w:val="00CC291D"/>
    <w:rsid w:val="00CC2B36"/>
    <w:rsid w:val="00CC2FCC"/>
    <w:rsid w:val="00CC30D3"/>
    <w:rsid w:val="00CC31D8"/>
    <w:rsid w:val="00CC3217"/>
    <w:rsid w:val="00CC3582"/>
    <w:rsid w:val="00CC3C4B"/>
    <w:rsid w:val="00CC3CF6"/>
    <w:rsid w:val="00CC3F0E"/>
    <w:rsid w:val="00CC421F"/>
    <w:rsid w:val="00CC42AC"/>
    <w:rsid w:val="00CC46A6"/>
    <w:rsid w:val="00CC46F1"/>
    <w:rsid w:val="00CC4AD8"/>
    <w:rsid w:val="00CC4C85"/>
    <w:rsid w:val="00CC4EF6"/>
    <w:rsid w:val="00CC4F71"/>
    <w:rsid w:val="00CC5608"/>
    <w:rsid w:val="00CC596B"/>
    <w:rsid w:val="00CC5DCF"/>
    <w:rsid w:val="00CC6070"/>
    <w:rsid w:val="00CC60BF"/>
    <w:rsid w:val="00CC629E"/>
    <w:rsid w:val="00CC64BF"/>
    <w:rsid w:val="00CC65BC"/>
    <w:rsid w:val="00CC6735"/>
    <w:rsid w:val="00CC6BAA"/>
    <w:rsid w:val="00CC6C71"/>
    <w:rsid w:val="00CC6CA6"/>
    <w:rsid w:val="00CC6F74"/>
    <w:rsid w:val="00CC7406"/>
    <w:rsid w:val="00CC7624"/>
    <w:rsid w:val="00CC795B"/>
    <w:rsid w:val="00CC79A1"/>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D87"/>
    <w:rsid w:val="00CD1E4C"/>
    <w:rsid w:val="00CD2107"/>
    <w:rsid w:val="00CD21D9"/>
    <w:rsid w:val="00CD2644"/>
    <w:rsid w:val="00CD2AA2"/>
    <w:rsid w:val="00CD2C32"/>
    <w:rsid w:val="00CD2DD6"/>
    <w:rsid w:val="00CD36CD"/>
    <w:rsid w:val="00CD3BD9"/>
    <w:rsid w:val="00CD3E82"/>
    <w:rsid w:val="00CD3EBE"/>
    <w:rsid w:val="00CD4088"/>
    <w:rsid w:val="00CD4390"/>
    <w:rsid w:val="00CD4531"/>
    <w:rsid w:val="00CD45DD"/>
    <w:rsid w:val="00CD4759"/>
    <w:rsid w:val="00CD4807"/>
    <w:rsid w:val="00CD48D0"/>
    <w:rsid w:val="00CD495C"/>
    <w:rsid w:val="00CD4BF7"/>
    <w:rsid w:val="00CD4CEC"/>
    <w:rsid w:val="00CD4DD6"/>
    <w:rsid w:val="00CD4DE2"/>
    <w:rsid w:val="00CD4DEF"/>
    <w:rsid w:val="00CD5194"/>
    <w:rsid w:val="00CD5396"/>
    <w:rsid w:val="00CD542D"/>
    <w:rsid w:val="00CD5548"/>
    <w:rsid w:val="00CD5641"/>
    <w:rsid w:val="00CD5810"/>
    <w:rsid w:val="00CD5894"/>
    <w:rsid w:val="00CD59D8"/>
    <w:rsid w:val="00CD5BB5"/>
    <w:rsid w:val="00CD5C4C"/>
    <w:rsid w:val="00CD5EB2"/>
    <w:rsid w:val="00CD5ED9"/>
    <w:rsid w:val="00CD5F25"/>
    <w:rsid w:val="00CD6028"/>
    <w:rsid w:val="00CD604A"/>
    <w:rsid w:val="00CD613F"/>
    <w:rsid w:val="00CD62F0"/>
    <w:rsid w:val="00CD6451"/>
    <w:rsid w:val="00CD68A6"/>
    <w:rsid w:val="00CD6A05"/>
    <w:rsid w:val="00CD6A81"/>
    <w:rsid w:val="00CD6B65"/>
    <w:rsid w:val="00CD6CBA"/>
    <w:rsid w:val="00CD7058"/>
    <w:rsid w:val="00CD7088"/>
    <w:rsid w:val="00CD717B"/>
    <w:rsid w:val="00CD745E"/>
    <w:rsid w:val="00CD756A"/>
    <w:rsid w:val="00CD7C65"/>
    <w:rsid w:val="00CD7F13"/>
    <w:rsid w:val="00CD7F3C"/>
    <w:rsid w:val="00CE0668"/>
    <w:rsid w:val="00CE0784"/>
    <w:rsid w:val="00CE0A71"/>
    <w:rsid w:val="00CE0FDD"/>
    <w:rsid w:val="00CE0FFC"/>
    <w:rsid w:val="00CE1133"/>
    <w:rsid w:val="00CE12CD"/>
    <w:rsid w:val="00CE1B02"/>
    <w:rsid w:val="00CE1BC3"/>
    <w:rsid w:val="00CE1ED6"/>
    <w:rsid w:val="00CE23A1"/>
    <w:rsid w:val="00CE2400"/>
    <w:rsid w:val="00CE2828"/>
    <w:rsid w:val="00CE28FE"/>
    <w:rsid w:val="00CE2C42"/>
    <w:rsid w:val="00CE2D0E"/>
    <w:rsid w:val="00CE2EED"/>
    <w:rsid w:val="00CE3039"/>
    <w:rsid w:val="00CE3405"/>
    <w:rsid w:val="00CE343E"/>
    <w:rsid w:val="00CE382D"/>
    <w:rsid w:val="00CE3A26"/>
    <w:rsid w:val="00CE3C6F"/>
    <w:rsid w:val="00CE3DF5"/>
    <w:rsid w:val="00CE42DC"/>
    <w:rsid w:val="00CE4543"/>
    <w:rsid w:val="00CE45E3"/>
    <w:rsid w:val="00CE4868"/>
    <w:rsid w:val="00CE4A2E"/>
    <w:rsid w:val="00CE4CDC"/>
    <w:rsid w:val="00CE4DB3"/>
    <w:rsid w:val="00CE4ECC"/>
    <w:rsid w:val="00CE5069"/>
    <w:rsid w:val="00CE50B9"/>
    <w:rsid w:val="00CE53A3"/>
    <w:rsid w:val="00CE53B6"/>
    <w:rsid w:val="00CE570A"/>
    <w:rsid w:val="00CE5B1C"/>
    <w:rsid w:val="00CE5B8E"/>
    <w:rsid w:val="00CE5C2C"/>
    <w:rsid w:val="00CE6043"/>
    <w:rsid w:val="00CE611C"/>
    <w:rsid w:val="00CE6153"/>
    <w:rsid w:val="00CE62D7"/>
    <w:rsid w:val="00CE6598"/>
    <w:rsid w:val="00CE6612"/>
    <w:rsid w:val="00CE6851"/>
    <w:rsid w:val="00CE6AF6"/>
    <w:rsid w:val="00CE6EE1"/>
    <w:rsid w:val="00CE6F9C"/>
    <w:rsid w:val="00CE7313"/>
    <w:rsid w:val="00CE750F"/>
    <w:rsid w:val="00CE771E"/>
    <w:rsid w:val="00CE77D3"/>
    <w:rsid w:val="00CE7E55"/>
    <w:rsid w:val="00CF00C3"/>
    <w:rsid w:val="00CF0182"/>
    <w:rsid w:val="00CF02C3"/>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552"/>
    <w:rsid w:val="00CF255C"/>
    <w:rsid w:val="00CF2776"/>
    <w:rsid w:val="00CF2BE0"/>
    <w:rsid w:val="00CF2E4A"/>
    <w:rsid w:val="00CF314B"/>
    <w:rsid w:val="00CF34E0"/>
    <w:rsid w:val="00CF364C"/>
    <w:rsid w:val="00CF36D7"/>
    <w:rsid w:val="00CF3A7F"/>
    <w:rsid w:val="00CF3B04"/>
    <w:rsid w:val="00CF3D17"/>
    <w:rsid w:val="00CF3EC6"/>
    <w:rsid w:val="00CF3F83"/>
    <w:rsid w:val="00CF4626"/>
    <w:rsid w:val="00CF467B"/>
    <w:rsid w:val="00CF4C3A"/>
    <w:rsid w:val="00CF4C69"/>
    <w:rsid w:val="00CF4F95"/>
    <w:rsid w:val="00CF50DA"/>
    <w:rsid w:val="00CF5159"/>
    <w:rsid w:val="00CF5292"/>
    <w:rsid w:val="00CF53FB"/>
    <w:rsid w:val="00CF554D"/>
    <w:rsid w:val="00CF5833"/>
    <w:rsid w:val="00CF58D0"/>
    <w:rsid w:val="00CF5B4F"/>
    <w:rsid w:val="00CF5B5C"/>
    <w:rsid w:val="00CF5C99"/>
    <w:rsid w:val="00CF6137"/>
    <w:rsid w:val="00CF61E7"/>
    <w:rsid w:val="00CF62D7"/>
    <w:rsid w:val="00CF6676"/>
    <w:rsid w:val="00CF680E"/>
    <w:rsid w:val="00CF683E"/>
    <w:rsid w:val="00CF68BA"/>
    <w:rsid w:val="00CF69A5"/>
    <w:rsid w:val="00CF6FC2"/>
    <w:rsid w:val="00CF714B"/>
    <w:rsid w:val="00CF7187"/>
    <w:rsid w:val="00CF71C4"/>
    <w:rsid w:val="00CF71F3"/>
    <w:rsid w:val="00CF752F"/>
    <w:rsid w:val="00CF7775"/>
    <w:rsid w:val="00CF77EB"/>
    <w:rsid w:val="00CF7A9C"/>
    <w:rsid w:val="00CF7BCB"/>
    <w:rsid w:val="00CF7C5F"/>
    <w:rsid w:val="00CF7C77"/>
    <w:rsid w:val="00CF7D35"/>
    <w:rsid w:val="00CF7FCC"/>
    <w:rsid w:val="00D002E0"/>
    <w:rsid w:val="00D004D5"/>
    <w:rsid w:val="00D005AA"/>
    <w:rsid w:val="00D00A34"/>
    <w:rsid w:val="00D00AF6"/>
    <w:rsid w:val="00D00B66"/>
    <w:rsid w:val="00D00C97"/>
    <w:rsid w:val="00D00D86"/>
    <w:rsid w:val="00D00E9D"/>
    <w:rsid w:val="00D0103B"/>
    <w:rsid w:val="00D01288"/>
    <w:rsid w:val="00D014A0"/>
    <w:rsid w:val="00D0191B"/>
    <w:rsid w:val="00D019C8"/>
    <w:rsid w:val="00D01B91"/>
    <w:rsid w:val="00D01EB5"/>
    <w:rsid w:val="00D0218C"/>
    <w:rsid w:val="00D024B7"/>
    <w:rsid w:val="00D02616"/>
    <w:rsid w:val="00D02AF1"/>
    <w:rsid w:val="00D02B66"/>
    <w:rsid w:val="00D02C5C"/>
    <w:rsid w:val="00D0316C"/>
    <w:rsid w:val="00D0331A"/>
    <w:rsid w:val="00D039AB"/>
    <w:rsid w:val="00D03AAC"/>
    <w:rsid w:val="00D03B09"/>
    <w:rsid w:val="00D03CFE"/>
    <w:rsid w:val="00D03FA7"/>
    <w:rsid w:val="00D03FBA"/>
    <w:rsid w:val="00D040A7"/>
    <w:rsid w:val="00D04424"/>
    <w:rsid w:val="00D044C0"/>
    <w:rsid w:val="00D045A1"/>
    <w:rsid w:val="00D045C1"/>
    <w:rsid w:val="00D0466F"/>
    <w:rsid w:val="00D0495A"/>
    <w:rsid w:val="00D04AC4"/>
    <w:rsid w:val="00D0533A"/>
    <w:rsid w:val="00D055BA"/>
    <w:rsid w:val="00D056BD"/>
    <w:rsid w:val="00D05A09"/>
    <w:rsid w:val="00D05B8C"/>
    <w:rsid w:val="00D05E1A"/>
    <w:rsid w:val="00D05E38"/>
    <w:rsid w:val="00D060BC"/>
    <w:rsid w:val="00D06175"/>
    <w:rsid w:val="00D065C0"/>
    <w:rsid w:val="00D067D3"/>
    <w:rsid w:val="00D068AC"/>
    <w:rsid w:val="00D0699E"/>
    <w:rsid w:val="00D06B2B"/>
    <w:rsid w:val="00D06D6F"/>
    <w:rsid w:val="00D06F34"/>
    <w:rsid w:val="00D071B8"/>
    <w:rsid w:val="00D074E4"/>
    <w:rsid w:val="00D077E4"/>
    <w:rsid w:val="00D079BF"/>
    <w:rsid w:val="00D07CA6"/>
    <w:rsid w:val="00D07E98"/>
    <w:rsid w:val="00D07F34"/>
    <w:rsid w:val="00D101E5"/>
    <w:rsid w:val="00D101E6"/>
    <w:rsid w:val="00D107C2"/>
    <w:rsid w:val="00D1085E"/>
    <w:rsid w:val="00D10A93"/>
    <w:rsid w:val="00D10BBC"/>
    <w:rsid w:val="00D10BD5"/>
    <w:rsid w:val="00D10CAD"/>
    <w:rsid w:val="00D10D09"/>
    <w:rsid w:val="00D10E2D"/>
    <w:rsid w:val="00D1115B"/>
    <w:rsid w:val="00D1126C"/>
    <w:rsid w:val="00D119FC"/>
    <w:rsid w:val="00D11AA2"/>
    <w:rsid w:val="00D11E4A"/>
    <w:rsid w:val="00D11EF8"/>
    <w:rsid w:val="00D120CC"/>
    <w:rsid w:val="00D125A4"/>
    <w:rsid w:val="00D12630"/>
    <w:rsid w:val="00D12659"/>
    <w:rsid w:val="00D1266D"/>
    <w:rsid w:val="00D12820"/>
    <w:rsid w:val="00D128EB"/>
    <w:rsid w:val="00D12A38"/>
    <w:rsid w:val="00D12B78"/>
    <w:rsid w:val="00D12D72"/>
    <w:rsid w:val="00D12FE5"/>
    <w:rsid w:val="00D13154"/>
    <w:rsid w:val="00D134B0"/>
    <w:rsid w:val="00D1372D"/>
    <w:rsid w:val="00D13801"/>
    <w:rsid w:val="00D138B2"/>
    <w:rsid w:val="00D1394F"/>
    <w:rsid w:val="00D13A35"/>
    <w:rsid w:val="00D13CE4"/>
    <w:rsid w:val="00D13D78"/>
    <w:rsid w:val="00D13E50"/>
    <w:rsid w:val="00D13EE4"/>
    <w:rsid w:val="00D143C8"/>
    <w:rsid w:val="00D1451B"/>
    <w:rsid w:val="00D14531"/>
    <w:rsid w:val="00D14887"/>
    <w:rsid w:val="00D14BBA"/>
    <w:rsid w:val="00D14DF5"/>
    <w:rsid w:val="00D14E55"/>
    <w:rsid w:val="00D14F45"/>
    <w:rsid w:val="00D15216"/>
    <w:rsid w:val="00D15318"/>
    <w:rsid w:val="00D154C5"/>
    <w:rsid w:val="00D15756"/>
    <w:rsid w:val="00D15EC4"/>
    <w:rsid w:val="00D15F42"/>
    <w:rsid w:val="00D16216"/>
    <w:rsid w:val="00D164B5"/>
    <w:rsid w:val="00D165CE"/>
    <w:rsid w:val="00D16795"/>
    <w:rsid w:val="00D168B8"/>
    <w:rsid w:val="00D16F94"/>
    <w:rsid w:val="00D171E5"/>
    <w:rsid w:val="00D1729D"/>
    <w:rsid w:val="00D1752A"/>
    <w:rsid w:val="00D1754E"/>
    <w:rsid w:val="00D175FC"/>
    <w:rsid w:val="00D17896"/>
    <w:rsid w:val="00D178BB"/>
    <w:rsid w:val="00D179A2"/>
    <w:rsid w:val="00D17AF9"/>
    <w:rsid w:val="00D17D3C"/>
    <w:rsid w:val="00D17F20"/>
    <w:rsid w:val="00D2003F"/>
    <w:rsid w:val="00D20221"/>
    <w:rsid w:val="00D204FF"/>
    <w:rsid w:val="00D207AC"/>
    <w:rsid w:val="00D20810"/>
    <w:rsid w:val="00D20A14"/>
    <w:rsid w:val="00D20E31"/>
    <w:rsid w:val="00D20E3E"/>
    <w:rsid w:val="00D20FFF"/>
    <w:rsid w:val="00D211D7"/>
    <w:rsid w:val="00D2122C"/>
    <w:rsid w:val="00D21507"/>
    <w:rsid w:val="00D21681"/>
    <w:rsid w:val="00D218FB"/>
    <w:rsid w:val="00D21FD9"/>
    <w:rsid w:val="00D2212A"/>
    <w:rsid w:val="00D2225C"/>
    <w:rsid w:val="00D223E7"/>
    <w:rsid w:val="00D22519"/>
    <w:rsid w:val="00D22675"/>
    <w:rsid w:val="00D226D4"/>
    <w:rsid w:val="00D228F4"/>
    <w:rsid w:val="00D22904"/>
    <w:rsid w:val="00D22BAB"/>
    <w:rsid w:val="00D22DD2"/>
    <w:rsid w:val="00D22E30"/>
    <w:rsid w:val="00D232FF"/>
    <w:rsid w:val="00D23437"/>
    <w:rsid w:val="00D2357F"/>
    <w:rsid w:val="00D23891"/>
    <w:rsid w:val="00D238A1"/>
    <w:rsid w:val="00D23947"/>
    <w:rsid w:val="00D23BE6"/>
    <w:rsid w:val="00D2402D"/>
    <w:rsid w:val="00D2416A"/>
    <w:rsid w:val="00D2421B"/>
    <w:rsid w:val="00D2426E"/>
    <w:rsid w:val="00D242F7"/>
    <w:rsid w:val="00D243F3"/>
    <w:rsid w:val="00D2461F"/>
    <w:rsid w:val="00D2462A"/>
    <w:rsid w:val="00D24683"/>
    <w:rsid w:val="00D2469F"/>
    <w:rsid w:val="00D24852"/>
    <w:rsid w:val="00D24BE1"/>
    <w:rsid w:val="00D24D2E"/>
    <w:rsid w:val="00D24D7D"/>
    <w:rsid w:val="00D24F4A"/>
    <w:rsid w:val="00D25326"/>
    <w:rsid w:val="00D25377"/>
    <w:rsid w:val="00D25524"/>
    <w:rsid w:val="00D25685"/>
    <w:rsid w:val="00D25A3D"/>
    <w:rsid w:val="00D25C0C"/>
    <w:rsid w:val="00D26061"/>
    <w:rsid w:val="00D26125"/>
    <w:rsid w:val="00D261C4"/>
    <w:rsid w:val="00D261E2"/>
    <w:rsid w:val="00D26269"/>
    <w:rsid w:val="00D26383"/>
    <w:rsid w:val="00D268E9"/>
    <w:rsid w:val="00D26914"/>
    <w:rsid w:val="00D26990"/>
    <w:rsid w:val="00D26ACA"/>
    <w:rsid w:val="00D26E6F"/>
    <w:rsid w:val="00D27469"/>
    <w:rsid w:val="00D278F4"/>
    <w:rsid w:val="00D27BF5"/>
    <w:rsid w:val="00D27EFC"/>
    <w:rsid w:val="00D27FE5"/>
    <w:rsid w:val="00D30180"/>
    <w:rsid w:val="00D302C5"/>
    <w:rsid w:val="00D302E3"/>
    <w:rsid w:val="00D302FA"/>
    <w:rsid w:val="00D307EE"/>
    <w:rsid w:val="00D30B61"/>
    <w:rsid w:val="00D30C3F"/>
    <w:rsid w:val="00D30CA0"/>
    <w:rsid w:val="00D30E5D"/>
    <w:rsid w:val="00D30F29"/>
    <w:rsid w:val="00D31042"/>
    <w:rsid w:val="00D31172"/>
    <w:rsid w:val="00D312D1"/>
    <w:rsid w:val="00D314C9"/>
    <w:rsid w:val="00D314D9"/>
    <w:rsid w:val="00D31584"/>
    <w:rsid w:val="00D31777"/>
    <w:rsid w:val="00D31859"/>
    <w:rsid w:val="00D31A4E"/>
    <w:rsid w:val="00D31C1F"/>
    <w:rsid w:val="00D31E1C"/>
    <w:rsid w:val="00D31F17"/>
    <w:rsid w:val="00D32002"/>
    <w:rsid w:val="00D3216A"/>
    <w:rsid w:val="00D3221F"/>
    <w:rsid w:val="00D323D7"/>
    <w:rsid w:val="00D32554"/>
    <w:rsid w:val="00D3272C"/>
    <w:rsid w:val="00D3293E"/>
    <w:rsid w:val="00D329A3"/>
    <w:rsid w:val="00D32DE8"/>
    <w:rsid w:val="00D33044"/>
    <w:rsid w:val="00D333B8"/>
    <w:rsid w:val="00D33440"/>
    <w:rsid w:val="00D33451"/>
    <w:rsid w:val="00D3379C"/>
    <w:rsid w:val="00D338A3"/>
    <w:rsid w:val="00D33981"/>
    <w:rsid w:val="00D3398B"/>
    <w:rsid w:val="00D3399A"/>
    <w:rsid w:val="00D33ABB"/>
    <w:rsid w:val="00D33C77"/>
    <w:rsid w:val="00D33F9D"/>
    <w:rsid w:val="00D340F4"/>
    <w:rsid w:val="00D34116"/>
    <w:rsid w:val="00D3415F"/>
    <w:rsid w:val="00D34288"/>
    <w:rsid w:val="00D34330"/>
    <w:rsid w:val="00D34489"/>
    <w:rsid w:val="00D34720"/>
    <w:rsid w:val="00D34770"/>
    <w:rsid w:val="00D3499B"/>
    <w:rsid w:val="00D34BE5"/>
    <w:rsid w:val="00D34DCC"/>
    <w:rsid w:val="00D34E89"/>
    <w:rsid w:val="00D34EBE"/>
    <w:rsid w:val="00D3520E"/>
    <w:rsid w:val="00D35556"/>
    <w:rsid w:val="00D35573"/>
    <w:rsid w:val="00D35619"/>
    <w:rsid w:val="00D356EC"/>
    <w:rsid w:val="00D35A4B"/>
    <w:rsid w:val="00D35ADA"/>
    <w:rsid w:val="00D35B42"/>
    <w:rsid w:val="00D35FB5"/>
    <w:rsid w:val="00D36029"/>
    <w:rsid w:val="00D36110"/>
    <w:rsid w:val="00D3619D"/>
    <w:rsid w:val="00D3630D"/>
    <w:rsid w:val="00D36488"/>
    <w:rsid w:val="00D36585"/>
    <w:rsid w:val="00D36951"/>
    <w:rsid w:val="00D369F8"/>
    <w:rsid w:val="00D36B7B"/>
    <w:rsid w:val="00D37370"/>
    <w:rsid w:val="00D3737F"/>
    <w:rsid w:val="00D373BC"/>
    <w:rsid w:val="00D3741C"/>
    <w:rsid w:val="00D37653"/>
    <w:rsid w:val="00D376A7"/>
    <w:rsid w:val="00D40012"/>
    <w:rsid w:val="00D40061"/>
    <w:rsid w:val="00D40079"/>
    <w:rsid w:val="00D400AD"/>
    <w:rsid w:val="00D407D6"/>
    <w:rsid w:val="00D40915"/>
    <w:rsid w:val="00D40E8A"/>
    <w:rsid w:val="00D41109"/>
    <w:rsid w:val="00D412EB"/>
    <w:rsid w:val="00D413E0"/>
    <w:rsid w:val="00D415D7"/>
    <w:rsid w:val="00D41B6A"/>
    <w:rsid w:val="00D41D3A"/>
    <w:rsid w:val="00D422B6"/>
    <w:rsid w:val="00D424E4"/>
    <w:rsid w:val="00D42555"/>
    <w:rsid w:val="00D42798"/>
    <w:rsid w:val="00D4287D"/>
    <w:rsid w:val="00D42889"/>
    <w:rsid w:val="00D4290C"/>
    <w:rsid w:val="00D4292C"/>
    <w:rsid w:val="00D42A36"/>
    <w:rsid w:val="00D42AD5"/>
    <w:rsid w:val="00D42E3A"/>
    <w:rsid w:val="00D42F61"/>
    <w:rsid w:val="00D431EA"/>
    <w:rsid w:val="00D4334E"/>
    <w:rsid w:val="00D43554"/>
    <w:rsid w:val="00D43653"/>
    <w:rsid w:val="00D436BC"/>
    <w:rsid w:val="00D43701"/>
    <w:rsid w:val="00D437AF"/>
    <w:rsid w:val="00D438E6"/>
    <w:rsid w:val="00D4395D"/>
    <w:rsid w:val="00D43974"/>
    <w:rsid w:val="00D43CD7"/>
    <w:rsid w:val="00D43E18"/>
    <w:rsid w:val="00D441D1"/>
    <w:rsid w:val="00D441FC"/>
    <w:rsid w:val="00D4425B"/>
    <w:rsid w:val="00D442AE"/>
    <w:rsid w:val="00D444B3"/>
    <w:rsid w:val="00D445AE"/>
    <w:rsid w:val="00D44659"/>
    <w:rsid w:val="00D44806"/>
    <w:rsid w:val="00D44983"/>
    <w:rsid w:val="00D44A7D"/>
    <w:rsid w:val="00D44AE1"/>
    <w:rsid w:val="00D44B0A"/>
    <w:rsid w:val="00D44C79"/>
    <w:rsid w:val="00D44E80"/>
    <w:rsid w:val="00D44EBE"/>
    <w:rsid w:val="00D452AB"/>
    <w:rsid w:val="00D4530A"/>
    <w:rsid w:val="00D45356"/>
    <w:rsid w:val="00D45444"/>
    <w:rsid w:val="00D45973"/>
    <w:rsid w:val="00D459FA"/>
    <w:rsid w:val="00D45AAB"/>
    <w:rsid w:val="00D45B97"/>
    <w:rsid w:val="00D45FCD"/>
    <w:rsid w:val="00D463EE"/>
    <w:rsid w:val="00D46716"/>
    <w:rsid w:val="00D4684F"/>
    <w:rsid w:val="00D469A4"/>
    <w:rsid w:val="00D46BCA"/>
    <w:rsid w:val="00D46BE1"/>
    <w:rsid w:val="00D46DFD"/>
    <w:rsid w:val="00D46EC0"/>
    <w:rsid w:val="00D46FC5"/>
    <w:rsid w:val="00D47341"/>
    <w:rsid w:val="00D474E3"/>
    <w:rsid w:val="00D4752D"/>
    <w:rsid w:val="00D475A8"/>
    <w:rsid w:val="00D475BB"/>
    <w:rsid w:val="00D47689"/>
    <w:rsid w:val="00D47821"/>
    <w:rsid w:val="00D47AF8"/>
    <w:rsid w:val="00D47D12"/>
    <w:rsid w:val="00D47D8C"/>
    <w:rsid w:val="00D50680"/>
    <w:rsid w:val="00D50798"/>
    <w:rsid w:val="00D509A4"/>
    <w:rsid w:val="00D51025"/>
    <w:rsid w:val="00D51053"/>
    <w:rsid w:val="00D514EC"/>
    <w:rsid w:val="00D5167C"/>
    <w:rsid w:val="00D51BD7"/>
    <w:rsid w:val="00D51EDD"/>
    <w:rsid w:val="00D51FFD"/>
    <w:rsid w:val="00D5201D"/>
    <w:rsid w:val="00D52125"/>
    <w:rsid w:val="00D5231F"/>
    <w:rsid w:val="00D523A2"/>
    <w:rsid w:val="00D523DE"/>
    <w:rsid w:val="00D5241D"/>
    <w:rsid w:val="00D525CF"/>
    <w:rsid w:val="00D52A31"/>
    <w:rsid w:val="00D52D41"/>
    <w:rsid w:val="00D52F4E"/>
    <w:rsid w:val="00D52FD4"/>
    <w:rsid w:val="00D5367B"/>
    <w:rsid w:val="00D538F7"/>
    <w:rsid w:val="00D539E0"/>
    <w:rsid w:val="00D53BC0"/>
    <w:rsid w:val="00D53E38"/>
    <w:rsid w:val="00D53EC4"/>
    <w:rsid w:val="00D5401E"/>
    <w:rsid w:val="00D5405B"/>
    <w:rsid w:val="00D54238"/>
    <w:rsid w:val="00D54439"/>
    <w:rsid w:val="00D54719"/>
    <w:rsid w:val="00D54AFA"/>
    <w:rsid w:val="00D54B93"/>
    <w:rsid w:val="00D54C71"/>
    <w:rsid w:val="00D54CC6"/>
    <w:rsid w:val="00D55686"/>
    <w:rsid w:val="00D55B35"/>
    <w:rsid w:val="00D55F47"/>
    <w:rsid w:val="00D560B0"/>
    <w:rsid w:val="00D5631C"/>
    <w:rsid w:val="00D56460"/>
    <w:rsid w:val="00D565C6"/>
    <w:rsid w:val="00D566E8"/>
    <w:rsid w:val="00D567F2"/>
    <w:rsid w:val="00D5688B"/>
    <w:rsid w:val="00D56A5A"/>
    <w:rsid w:val="00D56B11"/>
    <w:rsid w:val="00D56C35"/>
    <w:rsid w:val="00D56CD6"/>
    <w:rsid w:val="00D570CF"/>
    <w:rsid w:val="00D57143"/>
    <w:rsid w:val="00D57291"/>
    <w:rsid w:val="00D57605"/>
    <w:rsid w:val="00D57857"/>
    <w:rsid w:val="00D5798A"/>
    <w:rsid w:val="00D57F50"/>
    <w:rsid w:val="00D600E1"/>
    <w:rsid w:val="00D602EB"/>
    <w:rsid w:val="00D60319"/>
    <w:rsid w:val="00D60366"/>
    <w:rsid w:val="00D60463"/>
    <w:rsid w:val="00D6048B"/>
    <w:rsid w:val="00D60539"/>
    <w:rsid w:val="00D60635"/>
    <w:rsid w:val="00D6094B"/>
    <w:rsid w:val="00D60DDF"/>
    <w:rsid w:val="00D60EA3"/>
    <w:rsid w:val="00D60F88"/>
    <w:rsid w:val="00D61148"/>
    <w:rsid w:val="00D6144D"/>
    <w:rsid w:val="00D617C6"/>
    <w:rsid w:val="00D617F8"/>
    <w:rsid w:val="00D618ED"/>
    <w:rsid w:val="00D61B38"/>
    <w:rsid w:val="00D61E2E"/>
    <w:rsid w:val="00D61E4B"/>
    <w:rsid w:val="00D61EAC"/>
    <w:rsid w:val="00D620E6"/>
    <w:rsid w:val="00D6225A"/>
    <w:rsid w:val="00D62778"/>
    <w:rsid w:val="00D62A51"/>
    <w:rsid w:val="00D62ACE"/>
    <w:rsid w:val="00D62EA9"/>
    <w:rsid w:val="00D630C4"/>
    <w:rsid w:val="00D630FC"/>
    <w:rsid w:val="00D63573"/>
    <w:rsid w:val="00D635EC"/>
    <w:rsid w:val="00D638A0"/>
    <w:rsid w:val="00D63A0D"/>
    <w:rsid w:val="00D63BB5"/>
    <w:rsid w:val="00D63E5C"/>
    <w:rsid w:val="00D63FB7"/>
    <w:rsid w:val="00D646E8"/>
    <w:rsid w:val="00D6479A"/>
    <w:rsid w:val="00D647A8"/>
    <w:rsid w:val="00D64969"/>
    <w:rsid w:val="00D64B73"/>
    <w:rsid w:val="00D64C5A"/>
    <w:rsid w:val="00D64E43"/>
    <w:rsid w:val="00D6518B"/>
    <w:rsid w:val="00D657E8"/>
    <w:rsid w:val="00D6590E"/>
    <w:rsid w:val="00D659AE"/>
    <w:rsid w:val="00D65BD8"/>
    <w:rsid w:val="00D65C20"/>
    <w:rsid w:val="00D65EE6"/>
    <w:rsid w:val="00D664AA"/>
    <w:rsid w:val="00D665AB"/>
    <w:rsid w:val="00D667BB"/>
    <w:rsid w:val="00D66A65"/>
    <w:rsid w:val="00D66BBB"/>
    <w:rsid w:val="00D66C96"/>
    <w:rsid w:val="00D66E4B"/>
    <w:rsid w:val="00D66F54"/>
    <w:rsid w:val="00D670D3"/>
    <w:rsid w:val="00D67167"/>
    <w:rsid w:val="00D671BC"/>
    <w:rsid w:val="00D67238"/>
    <w:rsid w:val="00D67312"/>
    <w:rsid w:val="00D6756F"/>
    <w:rsid w:val="00D6782D"/>
    <w:rsid w:val="00D678EC"/>
    <w:rsid w:val="00D679EC"/>
    <w:rsid w:val="00D67C63"/>
    <w:rsid w:val="00D67D69"/>
    <w:rsid w:val="00D67DE5"/>
    <w:rsid w:val="00D7005C"/>
    <w:rsid w:val="00D7007C"/>
    <w:rsid w:val="00D700CE"/>
    <w:rsid w:val="00D70744"/>
    <w:rsid w:val="00D708CF"/>
    <w:rsid w:val="00D70969"/>
    <w:rsid w:val="00D70C75"/>
    <w:rsid w:val="00D70CDF"/>
    <w:rsid w:val="00D70F10"/>
    <w:rsid w:val="00D7116B"/>
    <w:rsid w:val="00D715D4"/>
    <w:rsid w:val="00D717CE"/>
    <w:rsid w:val="00D71807"/>
    <w:rsid w:val="00D71897"/>
    <w:rsid w:val="00D71913"/>
    <w:rsid w:val="00D719AD"/>
    <w:rsid w:val="00D719B3"/>
    <w:rsid w:val="00D71E9C"/>
    <w:rsid w:val="00D723EB"/>
    <w:rsid w:val="00D7284B"/>
    <w:rsid w:val="00D72F8D"/>
    <w:rsid w:val="00D730F6"/>
    <w:rsid w:val="00D73419"/>
    <w:rsid w:val="00D73EE0"/>
    <w:rsid w:val="00D7411A"/>
    <w:rsid w:val="00D741F3"/>
    <w:rsid w:val="00D74298"/>
    <w:rsid w:val="00D7435E"/>
    <w:rsid w:val="00D743AE"/>
    <w:rsid w:val="00D744EC"/>
    <w:rsid w:val="00D74764"/>
    <w:rsid w:val="00D747A2"/>
    <w:rsid w:val="00D74D31"/>
    <w:rsid w:val="00D74F47"/>
    <w:rsid w:val="00D75062"/>
    <w:rsid w:val="00D751F9"/>
    <w:rsid w:val="00D75342"/>
    <w:rsid w:val="00D7537C"/>
    <w:rsid w:val="00D75403"/>
    <w:rsid w:val="00D7542E"/>
    <w:rsid w:val="00D754E8"/>
    <w:rsid w:val="00D755F4"/>
    <w:rsid w:val="00D7576A"/>
    <w:rsid w:val="00D75BD2"/>
    <w:rsid w:val="00D75E2D"/>
    <w:rsid w:val="00D75FAB"/>
    <w:rsid w:val="00D75FF1"/>
    <w:rsid w:val="00D76066"/>
    <w:rsid w:val="00D761F2"/>
    <w:rsid w:val="00D76284"/>
    <w:rsid w:val="00D76335"/>
    <w:rsid w:val="00D7633D"/>
    <w:rsid w:val="00D76359"/>
    <w:rsid w:val="00D76394"/>
    <w:rsid w:val="00D76465"/>
    <w:rsid w:val="00D76552"/>
    <w:rsid w:val="00D7671D"/>
    <w:rsid w:val="00D77016"/>
    <w:rsid w:val="00D774F6"/>
    <w:rsid w:val="00D77518"/>
    <w:rsid w:val="00D775EB"/>
    <w:rsid w:val="00D77A33"/>
    <w:rsid w:val="00D77C08"/>
    <w:rsid w:val="00D77F1C"/>
    <w:rsid w:val="00D802A0"/>
    <w:rsid w:val="00D80816"/>
    <w:rsid w:val="00D80B94"/>
    <w:rsid w:val="00D81058"/>
    <w:rsid w:val="00D8138B"/>
    <w:rsid w:val="00D813F6"/>
    <w:rsid w:val="00D8161C"/>
    <w:rsid w:val="00D8163F"/>
    <w:rsid w:val="00D81A91"/>
    <w:rsid w:val="00D81C2C"/>
    <w:rsid w:val="00D8233F"/>
    <w:rsid w:val="00D8234E"/>
    <w:rsid w:val="00D82461"/>
    <w:rsid w:val="00D82597"/>
    <w:rsid w:val="00D8260C"/>
    <w:rsid w:val="00D827BF"/>
    <w:rsid w:val="00D82949"/>
    <w:rsid w:val="00D82A53"/>
    <w:rsid w:val="00D82AA8"/>
    <w:rsid w:val="00D82AD6"/>
    <w:rsid w:val="00D82DFF"/>
    <w:rsid w:val="00D82EDF"/>
    <w:rsid w:val="00D8304F"/>
    <w:rsid w:val="00D830C6"/>
    <w:rsid w:val="00D8311B"/>
    <w:rsid w:val="00D8312E"/>
    <w:rsid w:val="00D831C0"/>
    <w:rsid w:val="00D83623"/>
    <w:rsid w:val="00D837AE"/>
    <w:rsid w:val="00D83872"/>
    <w:rsid w:val="00D83A43"/>
    <w:rsid w:val="00D83B71"/>
    <w:rsid w:val="00D83C2A"/>
    <w:rsid w:val="00D8409A"/>
    <w:rsid w:val="00D8420B"/>
    <w:rsid w:val="00D842AB"/>
    <w:rsid w:val="00D843B0"/>
    <w:rsid w:val="00D84540"/>
    <w:rsid w:val="00D84568"/>
    <w:rsid w:val="00D84A9A"/>
    <w:rsid w:val="00D84B44"/>
    <w:rsid w:val="00D84C8D"/>
    <w:rsid w:val="00D84D0B"/>
    <w:rsid w:val="00D84F66"/>
    <w:rsid w:val="00D852A8"/>
    <w:rsid w:val="00D852AB"/>
    <w:rsid w:val="00D852E7"/>
    <w:rsid w:val="00D85300"/>
    <w:rsid w:val="00D856E9"/>
    <w:rsid w:val="00D8575D"/>
    <w:rsid w:val="00D859AF"/>
    <w:rsid w:val="00D85B29"/>
    <w:rsid w:val="00D85D75"/>
    <w:rsid w:val="00D85D8F"/>
    <w:rsid w:val="00D85DDE"/>
    <w:rsid w:val="00D86167"/>
    <w:rsid w:val="00D86198"/>
    <w:rsid w:val="00D867FC"/>
    <w:rsid w:val="00D86E40"/>
    <w:rsid w:val="00D8709B"/>
    <w:rsid w:val="00D870FE"/>
    <w:rsid w:val="00D871DD"/>
    <w:rsid w:val="00D8735B"/>
    <w:rsid w:val="00D873D7"/>
    <w:rsid w:val="00D873EB"/>
    <w:rsid w:val="00D8748F"/>
    <w:rsid w:val="00D876ED"/>
    <w:rsid w:val="00D8784D"/>
    <w:rsid w:val="00D87861"/>
    <w:rsid w:val="00D87AD6"/>
    <w:rsid w:val="00D87D35"/>
    <w:rsid w:val="00D87D7E"/>
    <w:rsid w:val="00D9026F"/>
    <w:rsid w:val="00D90361"/>
    <w:rsid w:val="00D90438"/>
    <w:rsid w:val="00D90948"/>
    <w:rsid w:val="00D90A1F"/>
    <w:rsid w:val="00D90B04"/>
    <w:rsid w:val="00D90E51"/>
    <w:rsid w:val="00D90F4A"/>
    <w:rsid w:val="00D90FF5"/>
    <w:rsid w:val="00D9114D"/>
    <w:rsid w:val="00D91704"/>
    <w:rsid w:val="00D917D2"/>
    <w:rsid w:val="00D91D6F"/>
    <w:rsid w:val="00D92028"/>
    <w:rsid w:val="00D92112"/>
    <w:rsid w:val="00D92182"/>
    <w:rsid w:val="00D922E2"/>
    <w:rsid w:val="00D92560"/>
    <w:rsid w:val="00D9275E"/>
    <w:rsid w:val="00D927EB"/>
    <w:rsid w:val="00D92B73"/>
    <w:rsid w:val="00D93180"/>
    <w:rsid w:val="00D93281"/>
    <w:rsid w:val="00D933DF"/>
    <w:rsid w:val="00D93448"/>
    <w:rsid w:val="00D934EB"/>
    <w:rsid w:val="00D935F7"/>
    <w:rsid w:val="00D936B9"/>
    <w:rsid w:val="00D9382E"/>
    <w:rsid w:val="00D93BD0"/>
    <w:rsid w:val="00D93C1F"/>
    <w:rsid w:val="00D94436"/>
    <w:rsid w:val="00D9462E"/>
    <w:rsid w:val="00D9478F"/>
    <w:rsid w:val="00D9484A"/>
    <w:rsid w:val="00D94B25"/>
    <w:rsid w:val="00D94CB1"/>
    <w:rsid w:val="00D94D70"/>
    <w:rsid w:val="00D94D85"/>
    <w:rsid w:val="00D952E4"/>
    <w:rsid w:val="00D954F4"/>
    <w:rsid w:val="00D95521"/>
    <w:rsid w:val="00D955C2"/>
    <w:rsid w:val="00D955DA"/>
    <w:rsid w:val="00D955DE"/>
    <w:rsid w:val="00D956D7"/>
    <w:rsid w:val="00D95D2A"/>
    <w:rsid w:val="00D96162"/>
    <w:rsid w:val="00D9617E"/>
    <w:rsid w:val="00D96238"/>
    <w:rsid w:val="00D964D9"/>
    <w:rsid w:val="00D96970"/>
    <w:rsid w:val="00D96AFA"/>
    <w:rsid w:val="00D96C3B"/>
    <w:rsid w:val="00D96EAD"/>
    <w:rsid w:val="00D970B9"/>
    <w:rsid w:val="00D9722F"/>
    <w:rsid w:val="00D97406"/>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3D"/>
    <w:rsid w:val="00DA10EE"/>
    <w:rsid w:val="00DA1194"/>
    <w:rsid w:val="00DA11F1"/>
    <w:rsid w:val="00DA14D3"/>
    <w:rsid w:val="00DA162E"/>
    <w:rsid w:val="00DA1728"/>
    <w:rsid w:val="00DA17A1"/>
    <w:rsid w:val="00DA1B8B"/>
    <w:rsid w:val="00DA1F5E"/>
    <w:rsid w:val="00DA1FA2"/>
    <w:rsid w:val="00DA2406"/>
    <w:rsid w:val="00DA2615"/>
    <w:rsid w:val="00DA277C"/>
    <w:rsid w:val="00DA2829"/>
    <w:rsid w:val="00DA2DB9"/>
    <w:rsid w:val="00DA3151"/>
    <w:rsid w:val="00DA3485"/>
    <w:rsid w:val="00DA3595"/>
    <w:rsid w:val="00DA38DC"/>
    <w:rsid w:val="00DA38EA"/>
    <w:rsid w:val="00DA3A1B"/>
    <w:rsid w:val="00DA3BCE"/>
    <w:rsid w:val="00DA3C0D"/>
    <w:rsid w:val="00DA3DC3"/>
    <w:rsid w:val="00DA4163"/>
    <w:rsid w:val="00DA417D"/>
    <w:rsid w:val="00DA4482"/>
    <w:rsid w:val="00DA45CE"/>
    <w:rsid w:val="00DA4A5F"/>
    <w:rsid w:val="00DA4C20"/>
    <w:rsid w:val="00DA4D18"/>
    <w:rsid w:val="00DA4E9F"/>
    <w:rsid w:val="00DA500E"/>
    <w:rsid w:val="00DA5467"/>
    <w:rsid w:val="00DA5549"/>
    <w:rsid w:val="00DA5555"/>
    <w:rsid w:val="00DA5746"/>
    <w:rsid w:val="00DA59F3"/>
    <w:rsid w:val="00DA5B42"/>
    <w:rsid w:val="00DA5D37"/>
    <w:rsid w:val="00DA5DA0"/>
    <w:rsid w:val="00DA5E3F"/>
    <w:rsid w:val="00DA5E78"/>
    <w:rsid w:val="00DA6315"/>
    <w:rsid w:val="00DA6596"/>
    <w:rsid w:val="00DA6B67"/>
    <w:rsid w:val="00DA732B"/>
    <w:rsid w:val="00DA74C0"/>
    <w:rsid w:val="00DA7823"/>
    <w:rsid w:val="00DA78D0"/>
    <w:rsid w:val="00DA7CA8"/>
    <w:rsid w:val="00DB0076"/>
    <w:rsid w:val="00DB011C"/>
    <w:rsid w:val="00DB031E"/>
    <w:rsid w:val="00DB0407"/>
    <w:rsid w:val="00DB05BF"/>
    <w:rsid w:val="00DB066D"/>
    <w:rsid w:val="00DB0713"/>
    <w:rsid w:val="00DB0A72"/>
    <w:rsid w:val="00DB0B05"/>
    <w:rsid w:val="00DB1073"/>
    <w:rsid w:val="00DB13A1"/>
    <w:rsid w:val="00DB13AC"/>
    <w:rsid w:val="00DB16E1"/>
    <w:rsid w:val="00DB188E"/>
    <w:rsid w:val="00DB1A2C"/>
    <w:rsid w:val="00DB1DC1"/>
    <w:rsid w:val="00DB1E30"/>
    <w:rsid w:val="00DB20D3"/>
    <w:rsid w:val="00DB2191"/>
    <w:rsid w:val="00DB21B3"/>
    <w:rsid w:val="00DB2221"/>
    <w:rsid w:val="00DB2649"/>
    <w:rsid w:val="00DB268B"/>
    <w:rsid w:val="00DB2910"/>
    <w:rsid w:val="00DB2994"/>
    <w:rsid w:val="00DB2A05"/>
    <w:rsid w:val="00DB2A1C"/>
    <w:rsid w:val="00DB2E84"/>
    <w:rsid w:val="00DB34F6"/>
    <w:rsid w:val="00DB35AA"/>
    <w:rsid w:val="00DB3AC2"/>
    <w:rsid w:val="00DB3ACF"/>
    <w:rsid w:val="00DB3F27"/>
    <w:rsid w:val="00DB4049"/>
    <w:rsid w:val="00DB4204"/>
    <w:rsid w:val="00DB4364"/>
    <w:rsid w:val="00DB4649"/>
    <w:rsid w:val="00DB4AAF"/>
    <w:rsid w:val="00DB4BC4"/>
    <w:rsid w:val="00DB4F3E"/>
    <w:rsid w:val="00DB5081"/>
    <w:rsid w:val="00DB5541"/>
    <w:rsid w:val="00DB5785"/>
    <w:rsid w:val="00DB5976"/>
    <w:rsid w:val="00DB5B94"/>
    <w:rsid w:val="00DB5CF5"/>
    <w:rsid w:val="00DB5D25"/>
    <w:rsid w:val="00DB6321"/>
    <w:rsid w:val="00DB64FA"/>
    <w:rsid w:val="00DB650B"/>
    <w:rsid w:val="00DB68C1"/>
    <w:rsid w:val="00DB6A1F"/>
    <w:rsid w:val="00DB6BA8"/>
    <w:rsid w:val="00DB6CF4"/>
    <w:rsid w:val="00DB6D87"/>
    <w:rsid w:val="00DB6E2E"/>
    <w:rsid w:val="00DB7096"/>
    <w:rsid w:val="00DB713A"/>
    <w:rsid w:val="00DB75AF"/>
    <w:rsid w:val="00DB7893"/>
    <w:rsid w:val="00DB7C18"/>
    <w:rsid w:val="00DB7CFF"/>
    <w:rsid w:val="00DC0514"/>
    <w:rsid w:val="00DC0536"/>
    <w:rsid w:val="00DC06C2"/>
    <w:rsid w:val="00DC0797"/>
    <w:rsid w:val="00DC0829"/>
    <w:rsid w:val="00DC0960"/>
    <w:rsid w:val="00DC099D"/>
    <w:rsid w:val="00DC0DC6"/>
    <w:rsid w:val="00DC0E05"/>
    <w:rsid w:val="00DC10A6"/>
    <w:rsid w:val="00DC1247"/>
    <w:rsid w:val="00DC1306"/>
    <w:rsid w:val="00DC1368"/>
    <w:rsid w:val="00DC1CC9"/>
    <w:rsid w:val="00DC1E9B"/>
    <w:rsid w:val="00DC1FA0"/>
    <w:rsid w:val="00DC1FAB"/>
    <w:rsid w:val="00DC2296"/>
    <w:rsid w:val="00DC24C7"/>
    <w:rsid w:val="00DC27AB"/>
    <w:rsid w:val="00DC2D05"/>
    <w:rsid w:val="00DC3189"/>
    <w:rsid w:val="00DC37F4"/>
    <w:rsid w:val="00DC3827"/>
    <w:rsid w:val="00DC3834"/>
    <w:rsid w:val="00DC384C"/>
    <w:rsid w:val="00DC3875"/>
    <w:rsid w:val="00DC3A8F"/>
    <w:rsid w:val="00DC3ACB"/>
    <w:rsid w:val="00DC3D20"/>
    <w:rsid w:val="00DC3E10"/>
    <w:rsid w:val="00DC3E83"/>
    <w:rsid w:val="00DC417E"/>
    <w:rsid w:val="00DC421B"/>
    <w:rsid w:val="00DC4477"/>
    <w:rsid w:val="00DC45E8"/>
    <w:rsid w:val="00DC46FF"/>
    <w:rsid w:val="00DC480D"/>
    <w:rsid w:val="00DC4B56"/>
    <w:rsid w:val="00DC4DA4"/>
    <w:rsid w:val="00DC4E4D"/>
    <w:rsid w:val="00DC5107"/>
    <w:rsid w:val="00DC524F"/>
    <w:rsid w:val="00DC5395"/>
    <w:rsid w:val="00DC5477"/>
    <w:rsid w:val="00DC5724"/>
    <w:rsid w:val="00DC5C52"/>
    <w:rsid w:val="00DC5D4D"/>
    <w:rsid w:val="00DC5E81"/>
    <w:rsid w:val="00DC5EC0"/>
    <w:rsid w:val="00DC6462"/>
    <w:rsid w:val="00DC64B9"/>
    <w:rsid w:val="00DC67C3"/>
    <w:rsid w:val="00DC6831"/>
    <w:rsid w:val="00DC6AA1"/>
    <w:rsid w:val="00DC6D98"/>
    <w:rsid w:val="00DC6FB9"/>
    <w:rsid w:val="00DC7446"/>
    <w:rsid w:val="00DC78F9"/>
    <w:rsid w:val="00DC7A44"/>
    <w:rsid w:val="00DC7BCB"/>
    <w:rsid w:val="00DC7D96"/>
    <w:rsid w:val="00DD0203"/>
    <w:rsid w:val="00DD0362"/>
    <w:rsid w:val="00DD0644"/>
    <w:rsid w:val="00DD07A1"/>
    <w:rsid w:val="00DD0B93"/>
    <w:rsid w:val="00DD0C61"/>
    <w:rsid w:val="00DD0F63"/>
    <w:rsid w:val="00DD10AF"/>
    <w:rsid w:val="00DD159C"/>
    <w:rsid w:val="00DD1609"/>
    <w:rsid w:val="00DD16AE"/>
    <w:rsid w:val="00DD1C9C"/>
    <w:rsid w:val="00DD20E3"/>
    <w:rsid w:val="00DD2174"/>
    <w:rsid w:val="00DD2345"/>
    <w:rsid w:val="00DD2375"/>
    <w:rsid w:val="00DD2504"/>
    <w:rsid w:val="00DD2927"/>
    <w:rsid w:val="00DD29C0"/>
    <w:rsid w:val="00DD2A6B"/>
    <w:rsid w:val="00DD2FA1"/>
    <w:rsid w:val="00DD3165"/>
    <w:rsid w:val="00DD31AC"/>
    <w:rsid w:val="00DD31C5"/>
    <w:rsid w:val="00DD3243"/>
    <w:rsid w:val="00DD3316"/>
    <w:rsid w:val="00DD339F"/>
    <w:rsid w:val="00DD34E0"/>
    <w:rsid w:val="00DD3615"/>
    <w:rsid w:val="00DD3648"/>
    <w:rsid w:val="00DD3CD6"/>
    <w:rsid w:val="00DD3E4D"/>
    <w:rsid w:val="00DD3EEE"/>
    <w:rsid w:val="00DD3F11"/>
    <w:rsid w:val="00DD41EA"/>
    <w:rsid w:val="00DD4356"/>
    <w:rsid w:val="00DD4675"/>
    <w:rsid w:val="00DD4B34"/>
    <w:rsid w:val="00DD4CA2"/>
    <w:rsid w:val="00DD4E11"/>
    <w:rsid w:val="00DD4EDD"/>
    <w:rsid w:val="00DD4F17"/>
    <w:rsid w:val="00DD4F95"/>
    <w:rsid w:val="00DD50E5"/>
    <w:rsid w:val="00DD51D6"/>
    <w:rsid w:val="00DD5269"/>
    <w:rsid w:val="00DD534C"/>
    <w:rsid w:val="00DD5415"/>
    <w:rsid w:val="00DD55BB"/>
    <w:rsid w:val="00DD56D4"/>
    <w:rsid w:val="00DD59C4"/>
    <w:rsid w:val="00DD5CF4"/>
    <w:rsid w:val="00DD5D39"/>
    <w:rsid w:val="00DD5EE2"/>
    <w:rsid w:val="00DD5EEA"/>
    <w:rsid w:val="00DD68AE"/>
    <w:rsid w:val="00DD6948"/>
    <w:rsid w:val="00DD694D"/>
    <w:rsid w:val="00DD6D6F"/>
    <w:rsid w:val="00DD71B0"/>
    <w:rsid w:val="00DD71D1"/>
    <w:rsid w:val="00DD7393"/>
    <w:rsid w:val="00DD7810"/>
    <w:rsid w:val="00DD79E8"/>
    <w:rsid w:val="00DE09E2"/>
    <w:rsid w:val="00DE0A22"/>
    <w:rsid w:val="00DE0F89"/>
    <w:rsid w:val="00DE1166"/>
    <w:rsid w:val="00DE11B4"/>
    <w:rsid w:val="00DE1223"/>
    <w:rsid w:val="00DE123C"/>
    <w:rsid w:val="00DE1397"/>
    <w:rsid w:val="00DE1485"/>
    <w:rsid w:val="00DE14FD"/>
    <w:rsid w:val="00DE1872"/>
    <w:rsid w:val="00DE197A"/>
    <w:rsid w:val="00DE1BD6"/>
    <w:rsid w:val="00DE1F0D"/>
    <w:rsid w:val="00DE1FFA"/>
    <w:rsid w:val="00DE2227"/>
    <w:rsid w:val="00DE2262"/>
    <w:rsid w:val="00DE2434"/>
    <w:rsid w:val="00DE2544"/>
    <w:rsid w:val="00DE2763"/>
    <w:rsid w:val="00DE27CC"/>
    <w:rsid w:val="00DE2B3B"/>
    <w:rsid w:val="00DE2E62"/>
    <w:rsid w:val="00DE3313"/>
    <w:rsid w:val="00DE340B"/>
    <w:rsid w:val="00DE3563"/>
    <w:rsid w:val="00DE36E5"/>
    <w:rsid w:val="00DE387C"/>
    <w:rsid w:val="00DE39BE"/>
    <w:rsid w:val="00DE3D59"/>
    <w:rsid w:val="00DE3EC4"/>
    <w:rsid w:val="00DE4055"/>
    <w:rsid w:val="00DE40BC"/>
    <w:rsid w:val="00DE41A9"/>
    <w:rsid w:val="00DE42EA"/>
    <w:rsid w:val="00DE43CA"/>
    <w:rsid w:val="00DE4604"/>
    <w:rsid w:val="00DE474A"/>
    <w:rsid w:val="00DE4829"/>
    <w:rsid w:val="00DE4A31"/>
    <w:rsid w:val="00DE4A46"/>
    <w:rsid w:val="00DE4A53"/>
    <w:rsid w:val="00DE4BC7"/>
    <w:rsid w:val="00DE4C28"/>
    <w:rsid w:val="00DE4CA1"/>
    <w:rsid w:val="00DE4DCA"/>
    <w:rsid w:val="00DE51A8"/>
    <w:rsid w:val="00DE523E"/>
    <w:rsid w:val="00DE52DD"/>
    <w:rsid w:val="00DE533E"/>
    <w:rsid w:val="00DE53F0"/>
    <w:rsid w:val="00DE584D"/>
    <w:rsid w:val="00DE58B9"/>
    <w:rsid w:val="00DE59CB"/>
    <w:rsid w:val="00DE5A38"/>
    <w:rsid w:val="00DE5ACD"/>
    <w:rsid w:val="00DE5B3C"/>
    <w:rsid w:val="00DE5C67"/>
    <w:rsid w:val="00DE5CCC"/>
    <w:rsid w:val="00DE5D3B"/>
    <w:rsid w:val="00DE5E2F"/>
    <w:rsid w:val="00DE60F1"/>
    <w:rsid w:val="00DE624B"/>
    <w:rsid w:val="00DE632E"/>
    <w:rsid w:val="00DE6678"/>
    <w:rsid w:val="00DE67E3"/>
    <w:rsid w:val="00DE6B00"/>
    <w:rsid w:val="00DE6F0F"/>
    <w:rsid w:val="00DE7023"/>
    <w:rsid w:val="00DE717A"/>
    <w:rsid w:val="00DE72AC"/>
    <w:rsid w:val="00DE73E2"/>
    <w:rsid w:val="00DE74A1"/>
    <w:rsid w:val="00DE7857"/>
    <w:rsid w:val="00DE7A70"/>
    <w:rsid w:val="00DE7A8B"/>
    <w:rsid w:val="00DE7B53"/>
    <w:rsid w:val="00DE7B74"/>
    <w:rsid w:val="00DE7D4C"/>
    <w:rsid w:val="00DF028E"/>
    <w:rsid w:val="00DF06A2"/>
    <w:rsid w:val="00DF0A9C"/>
    <w:rsid w:val="00DF0B98"/>
    <w:rsid w:val="00DF0EF5"/>
    <w:rsid w:val="00DF1140"/>
    <w:rsid w:val="00DF1141"/>
    <w:rsid w:val="00DF1244"/>
    <w:rsid w:val="00DF12F2"/>
    <w:rsid w:val="00DF13DA"/>
    <w:rsid w:val="00DF1545"/>
    <w:rsid w:val="00DF15C4"/>
    <w:rsid w:val="00DF15D4"/>
    <w:rsid w:val="00DF17A0"/>
    <w:rsid w:val="00DF1823"/>
    <w:rsid w:val="00DF18B5"/>
    <w:rsid w:val="00DF1939"/>
    <w:rsid w:val="00DF1994"/>
    <w:rsid w:val="00DF1EF7"/>
    <w:rsid w:val="00DF212A"/>
    <w:rsid w:val="00DF21C4"/>
    <w:rsid w:val="00DF27E2"/>
    <w:rsid w:val="00DF28A6"/>
    <w:rsid w:val="00DF2A01"/>
    <w:rsid w:val="00DF2AF4"/>
    <w:rsid w:val="00DF3418"/>
    <w:rsid w:val="00DF3518"/>
    <w:rsid w:val="00DF3732"/>
    <w:rsid w:val="00DF3ABD"/>
    <w:rsid w:val="00DF3BDF"/>
    <w:rsid w:val="00DF3C2D"/>
    <w:rsid w:val="00DF3C47"/>
    <w:rsid w:val="00DF3C8E"/>
    <w:rsid w:val="00DF3D6E"/>
    <w:rsid w:val="00DF3D8B"/>
    <w:rsid w:val="00DF3F17"/>
    <w:rsid w:val="00DF42C4"/>
    <w:rsid w:val="00DF42D0"/>
    <w:rsid w:val="00DF4380"/>
    <w:rsid w:val="00DF4522"/>
    <w:rsid w:val="00DF4809"/>
    <w:rsid w:val="00DF4816"/>
    <w:rsid w:val="00DF486A"/>
    <w:rsid w:val="00DF49D1"/>
    <w:rsid w:val="00DF4B41"/>
    <w:rsid w:val="00DF4FE1"/>
    <w:rsid w:val="00DF526B"/>
    <w:rsid w:val="00DF544F"/>
    <w:rsid w:val="00DF5792"/>
    <w:rsid w:val="00DF5798"/>
    <w:rsid w:val="00DF5807"/>
    <w:rsid w:val="00DF5E49"/>
    <w:rsid w:val="00DF5FDA"/>
    <w:rsid w:val="00DF61FA"/>
    <w:rsid w:val="00DF62DD"/>
    <w:rsid w:val="00DF6626"/>
    <w:rsid w:val="00DF697B"/>
    <w:rsid w:val="00DF69CA"/>
    <w:rsid w:val="00DF6CB4"/>
    <w:rsid w:val="00DF71C7"/>
    <w:rsid w:val="00DF74A0"/>
    <w:rsid w:val="00DF74FD"/>
    <w:rsid w:val="00DF7628"/>
    <w:rsid w:val="00DF769E"/>
    <w:rsid w:val="00DF7A22"/>
    <w:rsid w:val="00DF7A56"/>
    <w:rsid w:val="00DF7CD0"/>
    <w:rsid w:val="00DF7F69"/>
    <w:rsid w:val="00E0004D"/>
    <w:rsid w:val="00E00334"/>
    <w:rsid w:val="00E00676"/>
    <w:rsid w:val="00E00685"/>
    <w:rsid w:val="00E006BF"/>
    <w:rsid w:val="00E0079F"/>
    <w:rsid w:val="00E00849"/>
    <w:rsid w:val="00E00959"/>
    <w:rsid w:val="00E00B50"/>
    <w:rsid w:val="00E00BB4"/>
    <w:rsid w:val="00E00CC1"/>
    <w:rsid w:val="00E00CF3"/>
    <w:rsid w:val="00E00E57"/>
    <w:rsid w:val="00E00E99"/>
    <w:rsid w:val="00E00F21"/>
    <w:rsid w:val="00E00F5B"/>
    <w:rsid w:val="00E01016"/>
    <w:rsid w:val="00E01332"/>
    <w:rsid w:val="00E01472"/>
    <w:rsid w:val="00E014F8"/>
    <w:rsid w:val="00E015AA"/>
    <w:rsid w:val="00E017CA"/>
    <w:rsid w:val="00E0184C"/>
    <w:rsid w:val="00E01BFB"/>
    <w:rsid w:val="00E01C26"/>
    <w:rsid w:val="00E01C49"/>
    <w:rsid w:val="00E01F09"/>
    <w:rsid w:val="00E01F65"/>
    <w:rsid w:val="00E020FF"/>
    <w:rsid w:val="00E02275"/>
    <w:rsid w:val="00E022DC"/>
    <w:rsid w:val="00E0291E"/>
    <w:rsid w:val="00E02948"/>
    <w:rsid w:val="00E02B24"/>
    <w:rsid w:val="00E02E14"/>
    <w:rsid w:val="00E03119"/>
    <w:rsid w:val="00E031CB"/>
    <w:rsid w:val="00E034E0"/>
    <w:rsid w:val="00E0388D"/>
    <w:rsid w:val="00E03DAF"/>
    <w:rsid w:val="00E03E3D"/>
    <w:rsid w:val="00E0459F"/>
    <w:rsid w:val="00E047B6"/>
    <w:rsid w:val="00E0487A"/>
    <w:rsid w:val="00E04A7C"/>
    <w:rsid w:val="00E04AD6"/>
    <w:rsid w:val="00E04C99"/>
    <w:rsid w:val="00E04D3D"/>
    <w:rsid w:val="00E05696"/>
    <w:rsid w:val="00E056CA"/>
    <w:rsid w:val="00E0579B"/>
    <w:rsid w:val="00E05BB2"/>
    <w:rsid w:val="00E05EA0"/>
    <w:rsid w:val="00E06194"/>
    <w:rsid w:val="00E06346"/>
    <w:rsid w:val="00E06373"/>
    <w:rsid w:val="00E0657C"/>
    <w:rsid w:val="00E0659D"/>
    <w:rsid w:val="00E065FE"/>
    <w:rsid w:val="00E066D8"/>
    <w:rsid w:val="00E0672F"/>
    <w:rsid w:val="00E06809"/>
    <w:rsid w:val="00E06968"/>
    <w:rsid w:val="00E06A46"/>
    <w:rsid w:val="00E06C0D"/>
    <w:rsid w:val="00E06D4B"/>
    <w:rsid w:val="00E06E6E"/>
    <w:rsid w:val="00E06FE4"/>
    <w:rsid w:val="00E07055"/>
    <w:rsid w:val="00E07057"/>
    <w:rsid w:val="00E071E9"/>
    <w:rsid w:val="00E0721D"/>
    <w:rsid w:val="00E07415"/>
    <w:rsid w:val="00E075C9"/>
    <w:rsid w:val="00E075DA"/>
    <w:rsid w:val="00E075DD"/>
    <w:rsid w:val="00E07912"/>
    <w:rsid w:val="00E079A5"/>
    <w:rsid w:val="00E07E38"/>
    <w:rsid w:val="00E10374"/>
    <w:rsid w:val="00E10529"/>
    <w:rsid w:val="00E1093A"/>
    <w:rsid w:val="00E10946"/>
    <w:rsid w:val="00E10DB3"/>
    <w:rsid w:val="00E1110F"/>
    <w:rsid w:val="00E11237"/>
    <w:rsid w:val="00E11486"/>
    <w:rsid w:val="00E117EB"/>
    <w:rsid w:val="00E119E9"/>
    <w:rsid w:val="00E11ABB"/>
    <w:rsid w:val="00E11B84"/>
    <w:rsid w:val="00E11BC4"/>
    <w:rsid w:val="00E121F3"/>
    <w:rsid w:val="00E12202"/>
    <w:rsid w:val="00E122D3"/>
    <w:rsid w:val="00E123F1"/>
    <w:rsid w:val="00E12580"/>
    <w:rsid w:val="00E1260A"/>
    <w:rsid w:val="00E12D3C"/>
    <w:rsid w:val="00E12D6B"/>
    <w:rsid w:val="00E130C8"/>
    <w:rsid w:val="00E13523"/>
    <w:rsid w:val="00E140F5"/>
    <w:rsid w:val="00E14207"/>
    <w:rsid w:val="00E142E5"/>
    <w:rsid w:val="00E1432F"/>
    <w:rsid w:val="00E14579"/>
    <w:rsid w:val="00E145A6"/>
    <w:rsid w:val="00E14891"/>
    <w:rsid w:val="00E148A1"/>
    <w:rsid w:val="00E14B6B"/>
    <w:rsid w:val="00E15428"/>
    <w:rsid w:val="00E15795"/>
    <w:rsid w:val="00E15BC3"/>
    <w:rsid w:val="00E15D28"/>
    <w:rsid w:val="00E15D47"/>
    <w:rsid w:val="00E15EB1"/>
    <w:rsid w:val="00E15EF9"/>
    <w:rsid w:val="00E15F69"/>
    <w:rsid w:val="00E16542"/>
    <w:rsid w:val="00E16547"/>
    <w:rsid w:val="00E168AD"/>
    <w:rsid w:val="00E1690C"/>
    <w:rsid w:val="00E16A3E"/>
    <w:rsid w:val="00E16CC7"/>
    <w:rsid w:val="00E16DDE"/>
    <w:rsid w:val="00E16E7C"/>
    <w:rsid w:val="00E16EF9"/>
    <w:rsid w:val="00E16FA5"/>
    <w:rsid w:val="00E171F2"/>
    <w:rsid w:val="00E175CE"/>
    <w:rsid w:val="00E1796C"/>
    <w:rsid w:val="00E17B77"/>
    <w:rsid w:val="00E200F1"/>
    <w:rsid w:val="00E2048C"/>
    <w:rsid w:val="00E207EE"/>
    <w:rsid w:val="00E20A2E"/>
    <w:rsid w:val="00E20E50"/>
    <w:rsid w:val="00E20F6F"/>
    <w:rsid w:val="00E20F98"/>
    <w:rsid w:val="00E20FFD"/>
    <w:rsid w:val="00E21243"/>
    <w:rsid w:val="00E213F9"/>
    <w:rsid w:val="00E2161A"/>
    <w:rsid w:val="00E21693"/>
    <w:rsid w:val="00E217CD"/>
    <w:rsid w:val="00E21DDC"/>
    <w:rsid w:val="00E21E70"/>
    <w:rsid w:val="00E21FD7"/>
    <w:rsid w:val="00E2202C"/>
    <w:rsid w:val="00E22060"/>
    <w:rsid w:val="00E220C0"/>
    <w:rsid w:val="00E221B7"/>
    <w:rsid w:val="00E22481"/>
    <w:rsid w:val="00E2265C"/>
    <w:rsid w:val="00E22685"/>
    <w:rsid w:val="00E22694"/>
    <w:rsid w:val="00E22B40"/>
    <w:rsid w:val="00E22D1C"/>
    <w:rsid w:val="00E22FD5"/>
    <w:rsid w:val="00E23528"/>
    <w:rsid w:val="00E2380E"/>
    <w:rsid w:val="00E238C3"/>
    <w:rsid w:val="00E23C24"/>
    <w:rsid w:val="00E24202"/>
    <w:rsid w:val="00E24277"/>
    <w:rsid w:val="00E2437C"/>
    <w:rsid w:val="00E243DC"/>
    <w:rsid w:val="00E244B5"/>
    <w:rsid w:val="00E24510"/>
    <w:rsid w:val="00E247F4"/>
    <w:rsid w:val="00E248EC"/>
    <w:rsid w:val="00E24C40"/>
    <w:rsid w:val="00E24DBA"/>
    <w:rsid w:val="00E24FC6"/>
    <w:rsid w:val="00E251E5"/>
    <w:rsid w:val="00E2532D"/>
    <w:rsid w:val="00E2554C"/>
    <w:rsid w:val="00E255AE"/>
    <w:rsid w:val="00E2591E"/>
    <w:rsid w:val="00E259B6"/>
    <w:rsid w:val="00E25B0F"/>
    <w:rsid w:val="00E25BA6"/>
    <w:rsid w:val="00E25BC6"/>
    <w:rsid w:val="00E25DEB"/>
    <w:rsid w:val="00E26146"/>
    <w:rsid w:val="00E2619C"/>
    <w:rsid w:val="00E263A3"/>
    <w:rsid w:val="00E263DE"/>
    <w:rsid w:val="00E26900"/>
    <w:rsid w:val="00E26BA7"/>
    <w:rsid w:val="00E26D8B"/>
    <w:rsid w:val="00E2714A"/>
    <w:rsid w:val="00E27179"/>
    <w:rsid w:val="00E271F7"/>
    <w:rsid w:val="00E27455"/>
    <w:rsid w:val="00E27702"/>
    <w:rsid w:val="00E27775"/>
    <w:rsid w:val="00E278FE"/>
    <w:rsid w:val="00E27C98"/>
    <w:rsid w:val="00E27F37"/>
    <w:rsid w:val="00E3082E"/>
    <w:rsid w:val="00E308DA"/>
    <w:rsid w:val="00E3098F"/>
    <w:rsid w:val="00E30A60"/>
    <w:rsid w:val="00E30BB0"/>
    <w:rsid w:val="00E3144C"/>
    <w:rsid w:val="00E31500"/>
    <w:rsid w:val="00E319BE"/>
    <w:rsid w:val="00E31DBA"/>
    <w:rsid w:val="00E320EA"/>
    <w:rsid w:val="00E32249"/>
    <w:rsid w:val="00E3224B"/>
    <w:rsid w:val="00E32557"/>
    <w:rsid w:val="00E325CF"/>
    <w:rsid w:val="00E32BA7"/>
    <w:rsid w:val="00E32E0B"/>
    <w:rsid w:val="00E32E4A"/>
    <w:rsid w:val="00E3311A"/>
    <w:rsid w:val="00E334D1"/>
    <w:rsid w:val="00E33737"/>
    <w:rsid w:val="00E33902"/>
    <w:rsid w:val="00E33BB8"/>
    <w:rsid w:val="00E33D6E"/>
    <w:rsid w:val="00E33F2C"/>
    <w:rsid w:val="00E340C8"/>
    <w:rsid w:val="00E34174"/>
    <w:rsid w:val="00E3442B"/>
    <w:rsid w:val="00E34438"/>
    <w:rsid w:val="00E34548"/>
    <w:rsid w:val="00E3467B"/>
    <w:rsid w:val="00E347BE"/>
    <w:rsid w:val="00E34966"/>
    <w:rsid w:val="00E34ADC"/>
    <w:rsid w:val="00E34D80"/>
    <w:rsid w:val="00E3544C"/>
    <w:rsid w:val="00E355C0"/>
    <w:rsid w:val="00E35651"/>
    <w:rsid w:val="00E35669"/>
    <w:rsid w:val="00E356E5"/>
    <w:rsid w:val="00E359D8"/>
    <w:rsid w:val="00E35A75"/>
    <w:rsid w:val="00E35BFA"/>
    <w:rsid w:val="00E35D54"/>
    <w:rsid w:val="00E35F34"/>
    <w:rsid w:val="00E36117"/>
    <w:rsid w:val="00E3661F"/>
    <w:rsid w:val="00E36642"/>
    <w:rsid w:val="00E36723"/>
    <w:rsid w:val="00E36C24"/>
    <w:rsid w:val="00E36C2E"/>
    <w:rsid w:val="00E36D6B"/>
    <w:rsid w:val="00E36F0B"/>
    <w:rsid w:val="00E36F11"/>
    <w:rsid w:val="00E37092"/>
    <w:rsid w:val="00E3709F"/>
    <w:rsid w:val="00E37268"/>
    <w:rsid w:val="00E37380"/>
    <w:rsid w:val="00E37575"/>
    <w:rsid w:val="00E37588"/>
    <w:rsid w:val="00E3758B"/>
    <w:rsid w:val="00E376C9"/>
    <w:rsid w:val="00E377DF"/>
    <w:rsid w:val="00E37BA2"/>
    <w:rsid w:val="00E37F54"/>
    <w:rsid w:val="00E37F68"/>
    <w:rsid w:val="00E37F8B"/>
    <w:rsid w:val="00E40012"/>
    <w:rsid w:val="00E40370"/>
    <w:rsid w:val="00E40491"/>
    <w:rsid w:val="00E4049B"/>
    <w:rsid w:val="00E4060F"/>
    <w:rsid w:val="00E40730"/>
    <w:rsid w:val="00E40EB2"/>
    <w:rsid w:val="00E41043"/>
    <w:rsid w:val="00E41081"/>
    <w:rsid w:val="00E414AD"/>
    <w:rsid w:val="00E41635"/>
    <w:rsid w:val="00E417D8"/>
    <w:rsid w:val="00E4186E"/>
    <w:rsid w:val="00E41986"/>
    <w:rsid w:val="00E41BB7"/>
    <w:rsid w:val="00E41FC6"/>
    <w:rsid w:val="00E42347"/>
    <w:rsid w:val="00E42380"/>
    <w:rsid w:val="00E4261A"/>
    <w:rsid w:val="00E42850"/>
    <w:rsid w:val="00E4289B"/>
    <w:rsid w:val="00E42A0F"/>
    <w:rsid w:val="00E42AD0"/>
    <w:rsid w:val="00E42B37"/>
    <w:rsid w:val="00E42B50"/>
    <w:rsid w:val="00E42DC4"/>
    <w:rsid w:val="00E42EBB"/>
    <w:rsid w:val="00E4302B"/>
    <w:rsid w:val="00E432BD"/>
    <w:rsid w:val="00E432F2"/>
    <w:rsid w:val="00E434D5"/>
    <w:rsid w:val="00E43740"/>
    <w:rsid w:val="00E4390B"/>
    <w:rsid w:val="00E43B8E"/>
    <w:rsid w:val="00E43D3D"/>
    <w:rsid w:val="00E43D7F"/>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F0"/>
    <w:rsid w:val="00E45A6E"/>
    <w:rsid w:val="00E45B09"/>
    <w:rsid w:val="00E45F0A"/>
    <w:rsid w:val="00E4648F"/>
    <w:rsid w:val="00E46998"/>
    <w:rsid w:val="00E469EE"/>
    <w:rsid w:val="00E46B55"/>
    <w:rsid w:val="00E46D02"/>
    <w:rsid w:val="00E46D2C"/>
    <w:rsid w:val="00E46E40"/>
    <w:rsid w:val="00E46FD9"/>
    <w:rsid w:val="00E470F7"/>
    <w:rsid w:val="00E473D2"/>
    <w:rsid w:val="00E4748D"/>
    <w:rsid w:val="00E478B5"/>
    <w:rsid w:val="00E478CF"/>
    <w:rsid w:val="00E479DA"/>
    <w:rsid w:val="00E47AD4"/>
    <w:rsid w:val="00E47BCE"/>
    <w:rsid w:val="00E47EBC"/>
    <w:rsid w:val="00E50287"/>
    <w:rsid w:val="00E50522"/>
    <w:rsid w:val="00E5096F"/>
    <w:rsid w:val="00E50970"/>
    <w:rsid w:val="00E50C27"/>
    <w:rsid w:val="00E50CEC"/>
    <w:rsid w:val="00E51C17"/>
    <w:rsid w:val="00E51C28"/>
    <w:rsid w:val="00E51F44"/>
    <w:rsid w:val="00E520FB"/>
    <w:rsid w:val="00E52104"/>
    <w:rsid w:val="00E52711"/>
    <w:rsid w:val="00E52754"/>
    <w:rsid w:val="00E52972"/>
    <w:rsid w:val="00E52AD2"/>
    <w:rsid w:val="00E52B25"/>
    <w:rsid w:val="00E52BF9"/>
    <w:rsid w:val="00E52CC9"/>
    <w:rsid w:val="00E52D42"/>
    <w:rsid w:val="00E53354"/>
    <w:rsid w:val="00E53426"/>
    <w:rsid w:val="00E536B5"/>
    <w:rsid w:val="00E536C5"/>
    <w:rsid w:val="00E53CD1"/>
    <w:rsid w:val="00E53DC3"/>
    <w:rsid w:val="00E53DCA"/>
    <w:rsid w:val="00E54104"/>
    <w:rsid w:val="00E541BC"/>
    <w:rsid w:val="00E54361"/>
    <w:rsid w:val="00E54979"/>
    <w:rsid w:val="00E54B1D"/>
    <w:rsid w:val="00E54C66"/>
    <w:rsid w:val="00E551A9"/>
    <w:rsid w:val="00E551AB"/>
    <w:rsid w:val="00E55298"/>
    <w:rsid w:val="00E55320"/>
    <w:rsid w:val="00E553C1"/>
    <w:rsid w:val="00E555AF"/>
    <w:rsid w:val="00E5560F"/>
    <w:rsid w:val="00E5587F"/>
    <w:rsid w:val="00E561E6"/>
    <w:rsid w:val="00E563FB"/>
    <w:rsid w:val="00E56AD0"/>
    <w:rsid w:val="00E56E88"/>
    <w:rsid w:val="00E56EE1"/>
    <w:rsid w:val="00E57014"/>
    <w:rsid w:val="00E57439"/>
    <w:rsid w:val="00E575E8"/>
    <w:rsid w:val="00E57BDA"/>
    <w:rsid w:val="00E57C79"/>
    <w:rsid w:val="00E57D11"/>
    <w:rsid w:val="00E57D24"/>
    <w:rsid w:val="00E57DDF"/>
    <w:rsid w:val="00E60060"/>
    <w:rsid w:val="00E60385"/>
    <w:rsid w:val="00E607D0"/>
    <w:rsid w:val="00E60970"/>
    <w:rsid w:val="00E609EF"/>
    <w:rsid w:val="00E60DB6"/>
    <w:rsid w:val="00E60DF2"/>
    <w:rsid w:val="00E60E06"/>
    <w:rsid w:val="00E60EBE"/>
    <w:rsid w:val="00E60F8A"/>
    <w:rsid w:val="00E613C9"/>
    <w:rsid w:val="00E61A3C"/>
    <w:rsid w:val="00E61B08"/>
    <w:rsid w:val="00E61BBC"/>
    <w:rsid w:val="00E61CE5"/>
    <w:rsid w:val="00E61EBF"/>
    <w:rsid w:val="00E61F7A"/>
    <w:rsid w:val="00E62092"/>
    <w:rsid w:val="00E6233F"/>
    <w:rsid w:val="00E6257E"/>
    <w:rsid w:val="00E625AE"/>
    <w:rsid w:val="00E62B58"/>
    <w:rsid w:val="00E62FF3"/>
    <w:rsid w:val="00E632EC"/>
    <w:rsid w:val="00E63348"/>
    <w:rsid w:val="00E634AD"/>
    <w:rsid w:val="00E6359C"/>
    <w:rsid w:val="00E638F7"/>
    <w:rsid w:val="00E6394C"/>
    <w:rsid w:val="00E63B91"/>
    <w:rsid w:val="00E63EB2"/>
    <w:rsid w:val="00E640A0"/>
    <w:rsid w:val="00E64228"/>
    <w:rsid w:val="00E645EB"/>
    <w:rsid w:val="00E6467E"/>
    <w:rsid w:val="00E647FB"/>
    <w:rsid w:val="00E64883"/>
    <w:rsid w:val="00E64933"/>
    <w:rsid w:val="00E64AAE"/>
    <w:rsid w:val="00E64CC2"/>
    <w:rsid w:val="00E64D80"/>
    <w:rsid w:val="00E64EF7"/>
    <w:rsid w:val="00E64F8A"/>
    <w:rsid w:val="00E650AC"/>
    <w:rsid w:val="00E65140"/>
    <w:rsid w:val="00E65418"/>
    <w:rsid w:val="00E6543B"/>
    <w:rsid w:val="00E655AB"/>
    <w:rsid w:val="00E655D3"/>
    <w:rsid w:val="00E65664"/>
    <w:rsid w:val="00E659FC"/>
    <w:rsid w:val="00E65C05"/>
    <w:rsid w:val="00E65CA5"/>
    <w:rsid w:val="00E65E3A"/>
    <w:rsid w:val="00E66095"/>
    <w:rsid w:val="00E66141"/>
    <w:rsid w:val="00E6626A"/>
    <w:rsid w:val="00E662F4"/>
    <w:rsid w:val="00E664E3"/>
    <w:rsid w:val="00E666F0"/>
    <w:rsid w:val="00E66B61"/>
    <w:rsid w:val="00E66C6F"/>
    <w:rsid w:val="00E66FF9"/>
    <w:rsid w:val="00E6705C"/>
    <w:rsid w:val="00E673C9"/>
    <w:rsid w:val="00E675AB"/>
    <w:rsid w:val="00E67601"/>
    <w:rsid w:val="00E6767A"/>
    <w:rsid w:val="00E6784F"/>
    <w:rsid w:val="00E67B20"/>
    <w:rsid w:val="00E67C67"/>
    <w:rsid w:val="00E67CCA"/>
    <w:rsid w:val="00E67E96"/>
    <w:rsid w:val="00E67EF6"/>
    <w:rsid w:val="00E67F8B"/>
    <w:rsid w:val="00E67FEA"/>
    <w:rsid w:val="00E70245"/>
    <w:rsid w:val="00E7030B"/>
    <w:rsid w:val="00E706FD"/>
    <w:rsid w:val="00E7084A"/>
    <w:rsid w:val="00E70904"/>
    <w:rsid w:val="00E70990"/>
    <w:rsid w:val="00E70AA1"/>
    <w:rsid w:val="00E70DE7"/>
    <w:rsid w:val="00E71531"/>
    <w:rsid w:val="00E71657"/>
    <w:rsid w:val="00E717F1"/>
    <w:rsid w:val="00E71BFF"/>
    <w:rsid w:val="00E71CB5"/>
    <w:rsid w:val="00E71D65"/>
    <w:rsid w:val="00E721C3"/>
    <w:rsid w:val="00E72261"/>
    <w:rsid w:val="00E7228D"/>
    <w:rsid w:val="00E723D1"/>
    <w:rsid w:val="00E72516"/>
    <w:rsid w:val="00E72743"/>
    <w:rsid w:val="00E727B4"/>
    <w:rsid w:val="00E727EC"/>
    <w:rsid w:val="00E72B8F"/>
    <w:rsid w:val="00E72DEB"/>
    <w:rsid w:val="00E731BB"/>
    <w:rsid w:val="00E731DB"/>
    <w:rsid w:val="00E736EE"/>
    <w:rsid w:val="00E7372E"/>
    <w:rsid w:val="00E737D5"/>
    <w:rsid w:val="00E73878"/>
    <w:rsid w:val="00E73ADA"/>
    <w:rsid w:val="00E7403F"/>
    <w:rsid w:val="00E74070"/>
    <w:rsid w:val="00E74160"/>
    <w:rsid w:val="00E74260"/>
    <w:rsid w:val="00E747D6"/>
    <w:rsid w:val="00E74CB7"/>
    <w:rsid w:val="00E74D80"/>
    <w:rsid w:val="00E74E6D"/>
    <w:rsid w:val="00E75160"/>
    <w:rsid w:val="00E75319"/>
    <w:rsid w:val="00E75349"/>
    <w:rsid w:val="00E756CC"/>
    <w:rsid w:val="00E7576B"/>
    <w:rsid w:val="00E759FE"/>
    <w:rsid w:val="00E75C61"/>
    <w:rsid w:val="00E75F43"/>
    <w:rsid w:val="00E761ED"/>
    <w:rsid w:val="00E76371"/>
    <w:rsid w:val="00E76599"/>
    <w:rsid w:val="00E76729"/>
    <w:rsid w:val="00E7686C"/>
    <w:rsid w:val="00E76889"/>
    <w:rsid w:val="00E768AE"/>
    <w:rsid w:val="00E76B84"/>
    <w:rsid w:val="00E76D3C"/>
    <w:rsid w:val="00E76EAA"/>
    <w:rsid w:val="00E76F6E"/>
    <w:rsid w:val="00E77568"/>
    <w:rsid w:val="00E7759F"/>
    <w:rsid w:val="00E777C5"/>
    <w:rsid w:val="00E777CA"/>
    <w:rsid w:val="00E77E5F"/>
    <w:rsid w:val="00E77EC8"/>
    <w:rsid w:val="00E8027E"/>
    <w:rsid w:val="00E80789"/>
    <w:rsid w:val="00E807B6"/>
    <w:rsid w:val="00E8088A"/>
    <w:rsid w:val="00E80B52"/>
    <w:rsid w:val="00E80EEB"/>
    <w:rsid w:val="00E814D2"/>
    <w:rsid w:val="00E81626"/>
    <w:rsid w:val="00E81680"/>
    <w:rsid w:val="00E81850"/>
    <w:rsid w:val="00E818FC"/>
    <w:rsid w:val="00E81CBF"/>
    <w:rsid w:val="00E8230A"/>
    <w:rsid w:val="00E8254B"/>
    <w:rsid w:val="00E8268C"/>
    <w:rsid w:val="00E82840"/>
    <w:rsid w:val="00E828DA"/>
    <w:rsid w:val="00E828E6"/>
    <w:rsid w:val="00E82C1F"/>
    <w:rsid w:val="00E83115"/>
    <w:rsid w:val="00E83798"/>
    <w:rsid w:val="00E83AA6"/>
    <w:rsid w:val="00E83CD2"/>
    <w:rsid w:val="00E83CF8"/>
    <w:rsid w:val="00E83DAD"/>
    <w:rsid w:val="00E8401C"/>
    <w:rsid w:val="00E841AB"/>
    <w:rsid w:val="00E84325"/>
    <w:rsid w:val="00E846F9"/>
    <w:rsid w:val="00E8475D"/>
    <w:rsid w:val="00E849A9"/>
    <w:rsid w:val="00E849DE"/>
    <w:rsid w:val="00E84A7E"/>
    <w:rsid w:val="00E84B78"/>
    <w:rsid w:val="00E84F1F"/>
    <w:rsid w:val="00E850D8"/>
    <w:rsid w:val="00E85128"/>
    <w:rsid w:val="00E853C9"/>
    <w:rsid w:val="00E855E5"/>
    <w:rsid w:val="00E85644"/>
    <w:rsid w:val="00E85766"/>
    <w:rsid w:val="00E85A15"/>
    <w:rsid w:val="00E85A33"/>
    <w:rsid w:val="00E85E71"/>
    <w:rsid w:val="00E85E82"/>
    <w:rsid w:val="00E85EA7"/>
    <w:rsid w:val="00E860CE"/>
    <w:rsid w:val="00E860D0"/>
    <w:rsid w:val="00E862F1"/>
    <w:rsid w:val="00E864BF"/>
    <w:rsid w:val="00E865A1"/>
    <w:rsid w:val="00E86ADA"/>
    <w:rsid w:val="00E87049"/>
    <w:rsid w:val="00E87070"/>
    <w:rsid w:val="00E8707B"/>
    <w:rsid w:val="00E87148"/>
    <w:rsid w:val="00E87163"/>
    <w:rsid w:val="00E874E7"/>
    <w:rsid w:val="00E87870"/>
    <w:rsid w:val="00E87894"/>
    <w:rsid w:val="00E87B2B"/>
    <w:rsid w:val="00E87EA7"/>
    <w:rsid w:val="00E87F4D"/>
    <w:rsid w:val="00E90042"/>
    <w:rsid w:val="00E90076"/>
    <w:rsid w:val="00E9020F"/>
    <w:rsid w:val="00E9021A"/>
    <w:rsid w:val="00E90463"/>
    <w:rsid w:val="00E904CE"/>
    <w:rsid w:val="00E9054F"/>
    <w:rsid w:val="00E90AC4"/>
    <w:rsid w:val="00E910E1"/>
    <w:rsid w:val="00E911F3"/>
    <w:rsid w:val="00E91461"/>
    <w:rsid w:val="00E91520"/>
    <w:rsid w:val="00E917EE"/>
    <w:rsid w:val="00E91969"/>
    <w:rsid w:val="00E91996"/>
    <w:rsid w:val="00E91BC4"/>
    <w:rsid w:val="00E91C22"/>
    <w:rsid w:val="00E91D38"/>
    <w:rsid w:val="00E920C9"/>
    <w:rsid w:val="00E921CA"/>
    <w:rsid w:val="00E9225B"/>
    <w:rsid w:val="00E92611"/>
    <w:rsid w:val="00E928EE"/>
    <w:rsid w:val="00E92989"/>
    <w:rsid w:val="00E92B5D"/>
    <w:rsid w:val="00E92B8D"/>
    <w:rsid w:val="00E9311D"/>
    <w:rsid w:val="00E933E7"/>
    <w:rsid w:val="00E93615"/>
    <w:rsid w:val="00E9365E"/>
    <w:rsid w:val="00E93701"/>
    <w:rsid w:val="00E93C45"/>
    <w:rsid w:val="00E93DA3"/>
    <w:rsid w:val="00E93DFC"/>
    <w:rsid w:val="00E93E19"/>
    <w:rsid w:val="00E9449D"/>
    <w:rsid w:val="00E94588"/>
    <w:rsid w:val="00E94931"/>
    <w:rsid w:val="00E95015"/>
    <w:rsid w:val="00E95134"/>
    <w:rsid w:val="00E957C0"/>
    <w:rsid w:val="00E95B4D"/>
    <w:rsid w:val="00E95C16"/>
    <w:rsid w:val="00E95D2B"/>
    <w:rsid w:val="00E96019"/>
    <w:rsid w:val="00E961FF"/>
    <w:rsid w:val="00E962AE"/>
    <w:rsid w:val="00E9659B"/>
    <w:rsid w:val="00E9680D"/>
    <w:rsid w:val="00E9692D"/>
    <w:rsid w:val="00E96B56"/>
    <w:rsid w:val="00E97782"/>
    <w:rsid w:val="00E977D2"/>
    <w:rsid w:val="00E97997"/>
    <w:rsid w:val="00E97F32"/>
    <w:rsid w:val="00E97F49"/>
    <w:rsid w:val="00E97FB0"/>
    <w:rsid w:val="00E97FC3"/>
    <w:rsid w:val="00EA007C"/>
    <w:rsid w:val="00EA0273"/>
    <w:rsid w:val="00EA0658"/>
    <w:rsid w:val="00EA08D1"/>
    <w:rsid w:val="00EA0AE7"/>
    <w:rsid w:val="00EA0B75"/>
    <w:rsid w:val="00EA0C1F"/>
    <w:rsid w:val="00EA0DBC"/>
    <w:rsid w:val="00EA0F41"/>
    <w:rsid w:val="00EA1296"/>
    <w:rsid w:val="00EA13ED"/>
    <w:rsid w:val="00EA16CA"/>
    <w:rsid w:val="00EA185A"/>
    <w:rsid w:val="00EA1870"/>
    <w:rsid w:val="00EA1975"/>
    <w:rsid w:val="00EA1A46"/>
    <w:rsid w:val="00EA1AC6"/>
    <w:rsid w:val="00EA20FC"/>
    <w:rsid w:val="00EA250F"/>
    <w:rsid w:val="00EA25E1"/>
    <w:rsid w:val="00EA270F"/>
    <w:rsid w:val="00EA2715"/>
    <w:rsid w:val="00EA28BC"/>
    <w:rsid w:val="00EA2A48"/>
    <w:rsid w:val="00EA2B92"/>
    <w:rsid w:val="00EA2E7E"/>
    <w:rsid w:val="00EA2EBB"/>
    <w:rsid w:val="00EA3022"/>
    <w:rsid w:val="00EA30AD"/>
    <w:rsid w:val="00EA30FC"/>
    <w:rsid w:val="00EA35AE"/>
    <w:rsid w:val="00EA360B"/>
    <w:rsid w:val="00EA3758"/>
    <w:rsid w:val="00EA37E4"/>
    <w:rsid w:val="00EA3A03"/>
    <w:rsid w:val="00EA3AD6"/>
    <w:rsid w:val="00EA3E26"/>
    <w:rsid w:val="00EA3E27"/>
    <w:rsid w:val="00EA3E62"/>
    <w:rsid w:val="00EA4105"/>
    <w:rsid w:val="00EA41C7"/>
    <w:rsid w:val="00EA440E"/>
    <w:rsid w:val="00EA45FE"/>
    <w:rsid w:val="00EA465B"/>
    <w:rsid w:val="00EA4836"/>
    <w:rsid w:val="00EA49C4"/>
    <w:rsid w:val="00EA4C0B"/>
    <w:rsid w:val="00EA4C1A"/>
    <w:rsid w:val="00EA4ECD"/>
    <w:rsid w:val="00EA4EF7"/>
    <w:rsid w:val="00EA4F14"/>
    <w:rsid w:val="00EA5121"/>
    <w:rsid w:val="00EA52A4"/>
    <w:rsid w:val="00EA52A6"/>
    <w:rsid w:val="00EA52CF"/>
    <w:rsid w:val="00EA549C"/>
    <w:rsid w:val="00EA577D"/>
    <w:rsid w:val="00EA579E"/>
    <w:rsid w:val="00EA5922"/>
    <w:rsid w:val="00EA5941"/>
    <w:rsid w:val="00EA5A6E"/>
    <w:rsid w:val="00EA5B23"/>
    <w:rsid w:val="00EA5CA5"/>
    <w:rsid w:val="00EA5D0A"/>
    <w:rsid w:val="00EA5DFC"/>
    <w:rsid w:val="00EA60B3"/>
    <w:rsid w:val="00EA61CF"/>
    <w:rsid w:val="00EA6491"/>
    <w:rsid w:val="00EA665A"/>
    <w:rsid w:val="00EA6690"/>
    <w:rsid w:val="00EA66F9"/>
    <w:rsid w:val="00EA695D"/>
    <w:rsid w:val="00EA69DC"/>
    <w:rsid w:val="00EA6BD0"/>
    <w:rsid w:val="00EA6C63"/>
    <w:rsid w:val="00EA6F14"/>
    <w:rsid w:val="00EA6F4C"/>
    <w:rsid w:val="00EA736E"/>
    <w:rsid w:val="00EA7374"/>
    <w:rsid w:val="00EA73FD"/>
    <w:rsid w:val="00EA7494"/>
    <w:rsid w:val="00EA7681"/>
    <w:rsid w:val="00EA784D"/>
    <w:rsid w:val="00EA7852"/>
    <w:rsid w:val="00EA7CD5"/>
    <w:rsid w:val="00EA7F97"/>
    <w:rsid w:val="00EB0832"/>
    <w:rsid w:val="00EB0881"/>
    <w:rsid w:val="00EB0893"/>
    <w:rsid w:val="00EB0CBF"/>
    <w:rsid w:val="00EB0EC0"/>
    <w:rsid w:val="00EB1894"/>
    <w:rsid w:val="00EB1D95"/>
    <w:rsid w:val="00EB1DF5"/>
    <w:rsid w:val="00EB1F64"/>
    <w:rsid w:val="00EB23A9"/>
    <w:rsid w:val="00EB23D5"/>
    <w:rsid w:val="00EB2527"/>
    <w:rsid w:val="00EB2794"/>
    <w:rsid w:val="00EB29E9"/>
    <w:rsid w:val="00EB2AA3"/>
    <w:rsid w:val="00EB31A1"/>
    <w:rsid w:val="00EB31B5"/>
    <w:rsid w:val="00EB33A7"/>
    <w:rsid w:val="00EB3856"/>
    <w:rsid w:val="00EB38D1"/>
    <w:rsid w:val="00EB38FD"/>
    <w:rsid w:val="00EB3A22"/>
    <w:rsid w:val="00EB3BE1"/>
    <w:rsid w:val="00EB3C1D"/>
    <w:rsid w:val="00EB3DA0"/>
    <w:rsid w:val="00EB3DF7"/>
    <w:rsid w:val="00EB3EA5"/>
    <w:rsid w:val="00EB415A"/>
    <w:rsid w:val="00EB41B3"/>
    <w:rsid w:val="00EB42D3"/>
    <w:rsid w:val="00EB4332"/>
    <w:rsid w:val="00EB45F0"/>
    <w:rsid w:val="00EB4818"/>
    <w:rsid w:val="00EB486A"/>
    <w:rsid w:val="00EB48CE"/>
    <w:rsid w:val="00EB4CA2"/>
    <w:rsid w:val="00EB4CB6"/>
    <w:rsid w:val="00EB522A"/>
    <w:rsid w:val="00EB52FF"/>
    <w:rsid w:val="00EB553C"/>
    <w:rsid w:val="00EB5727"/>
    <w:rsid w:val="00EB5814"/>
    <w:rsid w:val="00EB5949"/>
    <w:rsid w:val="00EB5B50"/>
    <w:rsid w:val="00EB5C6A"/>
    <w:rsid w:val="00EB5D5C"/>
    <w:rsid w:val="00EB5F4C"/>
    <w:rsid w:val="00EB64F4"/>
    <w:rsid w:val="00EB679D"/>
    <w:rsid w:val="00EB67B7"/>
    <w:rsid w:val="00EB67FF"/>
    <w:rsid w:val="00EB683F"/>
    <w:rsid w:val="00EB6A13"/>
    <w:rsid w:val="00EB6BD1"/>
    <w:rsid w:val="00EB6DCD"/>
    <w:rsid w:val="00EB6EEC"/>
    <w:rsid w:val="00EB7023"/>
    <w:rsid w:val="00EB714B"/>
    <w:rsid w:val="00EB736E"/>
    <w:rsid w:val="00EB7517"/>
    <w:rsid w:val="00EB7C7D"/>
    <w:rsid w:val="00EC0000"/>
    <w:rsid w:val="00EC0431"/>
    <w:rsid w:val="00EC0B27"/>
    <w:rsid w:val="00EC0F22"/>
    <w:rsid w:val="00EC10FF"/>
    <w:rsid w:val="00EC118B"/>
    <w:rsid w:val="00EC136D"/>
    <w:rsid w:val="00EC1691"/>
    <w:rsid w:val="00EC17BB"/>
    <w:rsid w:val="00EC180B"/>
    <w:rsid w:val="00EC189D"/>
    <w:rsid w:val="00EC1D9A"/>
    <w:rsid w:val="00EC1E52"/>
    <w:rsid w:val="00EC1F4E"/>
    <w:rsid w:val="00EC1FE4"/>
    <w:rsid w:val="00EC2104"/>
    <w:rsid w:val="00EC21B7"/>
    <w:rsid w:val="00EC21BC"/>
    <w:rsid w:val="00EC2663"/>
    <w:rsid w:val="00EC26F9"/>
    <w:rsid w:val="00EC281E"/>
    <w:rsid w:val="00EC2C20"/>
    <w:rsid w:val="00EC2D96"/>
    <w:rsid w:val="00EC2DDE"/>
    <w:rsid w:val="00EC2FDC"/>
    <w:rsid w:val="00EC30F0"/>
    <w:rsid w:val="00EC329A"/>
    <w:rsid w:val="00EC339F"/>
    <w:rsid w:val="00EC36A5"/>
    <w:rsid w:val="00EC3719"/>
    <w:rsid w:val="00EC3B75"/>
    <w:rsid w:val="00EC3D37"/>
    <w:rsid w:val="00EC3E46"/>
    <w:rsid w:val="00EC3EEB"/>
    <w:rsid w:val="00EC4041"/>
    <w:rsid w:val="00EC4303"/>
    <w:rsid w:val="00EC45D4"/>
    <w:rsid w:val="00EC4780"/>
    <w:rsid w:val="00EC4BDC"/>
    <w:rsid w:val="00EC4CDE"/>
    <w:rsid w:val="00EC5303"/>
    <w:rsid w:val="00EC5509"/>
    <w:rsid w:val="00EC56C3"/>
    <w:rsid w:val="00EC5732"/>
    <w:rsid w:val="00EC5765"/>
    <w:rsid w:val="00EC57B7"/>
    <w:rsid w:val="00EC5A80"/>
    <w:rsid w:val="00EC5C9B"/>
    <w:rsid w:val="00EC5D68"/>
    <w:rsid w:val="00EC5DC8"/>
    <w:rsid w:val="00EC6140"/>
    <w:rsid w:val="00EC6349"/>
    <w:rsid w:val="00EC6539"/>
    <w:rsid w:val="00EC65E6"/>
    <w:rsid w:val="00EC662E"/>
    <w:rsid w:val="00EC672E"/>
    <w:rsid w:val="00EC67DF"/>
    <w:rsid w:val="00EC67F5"/>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661"/>
    <w:rsid w:val="00ED08CA"/>
    <w:rsid w:val="00ED0B9C"/>
    <w:rsid w:val="00ED0D7C"/>
    <w:rsid w:val="00ED0E20"/>
    <w:rsid w:val="00ED0F6B"/>
    <w:rsid w:val="00ED10F7"/>
    <w:rsid w:val="00ED1382"/>
    <w:rsid w:val="00ED1716"/>
    <w:rsid w:val="00ED1C23"/>
    <w:rsid w:val="00ED1D83"/>
    <w:rsid w:val="00ED1E73"/>
    <w:rsid w:val="00ED207B"/>
    <w:rsid w:val="00ED2249"/>
    <w:rsid w:val="00ED2493"/>
    <w:rsid w:val="00ED28C0"/>
    <w:rsid w:val="00ED2944"/>
    <w:rsid w:val="00ED29CE"/>
    <w:rsid w:val="00ED2B2A"/>
    <w:rsid w:val="00ED2E33"/>
    <w:rsid w:val="00ED2F82"/>
    <w:rsid w:val="00ED2FB3"/>
    <w:rsid w:val="00ED3075"/>
    <w:rsid w:val="00ED308B"/>
    <w:rsid w:val="00ED30C4"/>
    <w:rsid w:val="00ED32F0"/>
    <w:rsid w:val="00ED3397"/>
    <w:rsid w:val="00ED3438"/>
    <w:rsid w:val="00ED3488"/>
    <w:rsid w:val="00ED34D7"/>
    <w:rsid w:val="00ED38A4"/>
    <w:rsid w:val="00ED4188"/>
    <w:rsid w:val="00ED42B1"/>
    <w:rsid w:val="00ED4513"/>
    <w:rsid w:val="00ED460A"/>
    <w:rsid w:val="00ED4E81"/>
    <w:rsid w:val="00ED5585"/>
    <w:rsid w:val="00ED5683"/>
    <w:rsid w:val="00ED572C"/>
    <w:rsid w:val="00ED5760"/>
    <w:rsid w:val="00ED5801"/>
    <w:rsid w:val="00ED5885"/>
    <w:rsid w:val="00ED58E7"/>
    <w:rsid w:val="00ED59F1"/>
    <w:rsid w:val="00ED5D97"/>
    <w:rsid w:val="00ED6014"/>
    <w:rsid w:val="00ED61CE"/>
    <w:rsid w:val="00ED6221"/>
    <w:rsid w:val="00ED6250"/>
    <w:rsid w:val="00ED63A5"/>
    <w:rsid w:val="00ED63BA"/>
    <w:rsid w:val="00ED6500"/>
    <w:rsid w:val="00ED6896"/>
    <w:rsid w:val="00ED6938"/>
    <w:rsid w:val="00ED6A91"/>
    <w:rsid w:val="00ED6B9C"/>
    <w:rsid w:val="00ED6C5C"/>
    <w:rsid w:val="00ED727B"/>
    <w:rsid w:val="00ED73A3"/>
    <w:rsid w:val="00ED744D"/>
    <w:rsid w:val="00ED758B"/>
    <w:rsid w:val="00ED76C3"/>
    <w:rsid w:val="00ED779A"/>
    <w:rsid w:val="00ED7871"/>
    <w:rsid w:val="00ED7939"/>
    <w:rsid w:val="00ED794D"/>
    <w:rsid w:val="00ED7AE3"/>
    <w:rsid w:val="00ED7BD1"/>
    <w:rsid w:val="00ED7E81"/>
    <w:rsid w:val="00ED7F0E"/>
    <w:rsid w:val="00EE0254"/>
    <w:rsid w:val="00EE0351"/>
    <w:rsid w:val="00EE0583"/>
    <w:rsid w:val="00EE0891"/>
    <w:rsid w:val="00EE0923"/>
    <w:rsid w:val="00EE0BA4"/>
    <w:rsid w:val="00EE0C67"/>
    <w:rsid w:val="00EE0C6D"/>
    <w:rsid w:val="00EE0ED9"/>
    <w:rsid w:val="00EE0FB6"/>
    <w:rsid w:val="00EE10F0"/>
    <w:rsid w:val="00EE1295"/>
    <w:rsid w:val="00EE13AD"/>
    <w:rsid w:val="00EE1E5B"/>
    <w:rsid w:val="00EE2197"/>
    <w:rsid w:val="00EE244E"/>
    <w:rsid w:val="00EE24D8"/>
    <w:rsid w:val="00EE24E1"/>
    <w:rsid w:val="00EE2560"/>
    <w:rsid w:val="00EE269E"/>
    <w:rsid w:val="00EE2BC1"/>
    <w:rsid w:val="00EE3067"/>
    <w:rsid w:val="00EE3534"/>
    <w:rsid w:val="00EE38D6"/>
    <w:rsid w:val="00EE39FE"/>
    <w:rsid w:val="00EE3B29"/>
    <w:rsid w:val="00EE3B92"/>
    <w:rsid w:val="00EE3C38"/>
    <w:rsid w:val="00EE3E81"/>
    <w:rsid w:val="00EE3EBA"/>
    <w:rsid w:val="00EE446C"/>
    <w:rsid w:val="00EE4497"/>
    <w:rsid w:val="00EE4561"/>
    <w:rsid w:val="00EE4662"/>
    <w:rsid w:val="00EE47B5"/>
    <w:rsid w:val="00EE4CBC"/>
    <w:rsid w:val="00EE4DB5"/>
    <w:rsid w:val="00EE50AF"/>
    <w:rsid w:val="00EE5107"/>
    <w:rsid w:val="00EE5197"/>
    <w:rsid w:val="00EE5209"/>
    <w:rsid w:val="00EE5612"/>
    <w:rsid w:val="00EE56A6"/>
    <w:rsid w:val="00EE573F"/>
    <w:rsid w:val="00EE5821"/>
    <w:rsid w:val="00EE5EA4"/>
    <w:rsid w:val="00EE61E9"/>
    <w:rsid w:val="00EE6375"/>
    <w:rsid w:val="00EE6516"/>
    <w:rsid w:val="00EE6544"/>
    <w:rsid w:val="00EE6610"/>
    <w:rsid w:val="00EE6A62"/>
    <w:rsid w:val="00EE6C37"/>
    <w:rsid w:val="00EE6C98"/>
    <w:rsid w:val="00EE73AC"/>
    <w:rsid w:val="00EE7652"/>
    <w:rsid w:val="00EE781F"/>
    <w:rsid w:val="00EE7860"/>
    <w:rsid w:val="00EE7A17"/>
    <w:rsid w:val="00EE7D0B"/>
    <w:rsid w:val="00EE7D78"/>
    <w:rsid w:val="00EF005B"/>
    <w:rsid w:val="00EF026F"/>
    <w:rsid w:val="00EF06E9"/>
    <w:rsid w:val="00EF09D0"/>
    <w:rsid w:val="00EF0AB8"/>
    <w:rsid w:val="00EF0C2F"/>
    <w:rsid w:val="00EF1130"/>
    <w:rsid w:val="00EF1175"/>
    <w:rsid w:val="00EF12DC"/>
    <w:rsid w:val="00EF1319"/>
    <w:rsid w:val="00EF132E"/>
    <w:rsid w:val="00EF134B"/>
    <w:rsid w:val="00EF1358"/>
    <w:rsid w:val="00EF14D2"/>
    <w:rsid w:val="00EF15FD"/>
    <w:rsid w:val="00EF17E8"/>
    <w:rsid w:val="00EF18EF"/>
    <w:rsid w:val="00EF1A4D"/>
    <w:rsid w:val="00EF1EE8"/>
    <w:rsid w:val="00EF224C"/>
    <w:rsid w:val="00EF2345"/>
    <w:rsid w:val="00EF23B7"/>
    <w:rsid w:val="00EF25CD"/>
    <w:rsid w:val="00EF2940"/>
    <w:rsid w:val="00EF2C9A"/>
    <w:rsid w:val="00EF3252"/>
    <w:rsid w:val="00EF3287"/>
    <w:rsid w:val="00EF34F9"/>
    <w:rsid w:val="00EF35F9"/>
    <w:rsid w:val="00EF39F5"/>
    <w:rsid w:val="00EF3B01"/>
    <w:rsid w:val="00EF3C0D"/>
    <w:rsid w:val="00EF439D"/>
    <w:rsid w:val="00EF46AA"/>
    <w:rsid w:val="00EF48FB"/>
    <w:rsid w:val="00EF4A69"/>
    <w:rsid w:val="00EF4A8E"/>
    <w:rsid w:val="00EF4B9A"/>
    <w:rsid w:val="00EF4BC4"/>
    <w:rsid w:val="00EF51B4"/>
    <w:rsid w:val="00EF523F"/>
    <w:rsid w:val="00EF5433"/>
    <w:rsid w:val="00EF55E4"/>
    <w:rsid w:val="00EF57A7"/>
    <w:rsid w:val="00EF5A35"/>
    <w:rsid w:val="00EF5A3B"/>
    <w:rsid w:val="00EF5E57"/>
    <w:rsid w:val="00EF600D"/>
    <w:rsid w:val="00EF6264"/>
    <w:rsid w:val="00EF6BB2"/>
    <w:rsid w:val="00EF6BC8"/>
    <w:rsid w:val="00EF6C63"/>
    <w:rsid w:val="00EF6F13"/>
    <w:rsid w:val="00EF714F"/>
    <w:rsid w:val="00EF7632"/>
    <w:rsid w:val="00EF7D3E"/>
    <w:rsid w:val="00EF7D79"/>
    <w:rsid w:val="00EF7EE1"/>
    <w:rsid w:val="00EF7F71"/>
    <w:rsid w:val="00EF7FD3"/>
    <w:rsid w:val="00F0023B"/>
    <w:rsid w:val="00F0035B"/>
    <w:rsid w:val="00F003A5"/>
    <w:rsid w:val="00F00974"/>
    <w:rsid w:val="00F00A6F"/>
    <w:rsid w:val="00F00A7B"/>
    <w:rsid w:val="00F00A87"/>
    <w:rsid w:val="00F00B17"/>
    <w:rsid w:val="00F00C45"/>
    <w:rsid w:val="00F00C9D"/>
    <w:rsid w:val="00F00CF9"/>
    <w:rsid w:val="00F00E7F"/>
    <w:rsid w:val="00F01114"/>
    <w:rsid w:val="00F0148B"/>
    <w:rsid w:val="00F01559"/>
    <w:rsid w:val="00F019C0"/>
    <w:rsid w:val="00F01A16"/>
    <w:rsid w:val="00F01FD2"/>
    <w:rsid w:val="00F02C7F"/>
    <w:rsid w:val="00F02FBD"/>
    <w:rsid w:val="00F031BF"/>
    <w:rsid w:val="00F035D9"/>
    <w:rsid w:val="00F036DF"/>
    <w:rsid w:val="00F03725"/>
    <w:rsid w:val="00F03743"/>
    <w:rsid w:val="00F0375C"/>
    <w:rsid w:val="00F038EC"/>
    <w:rsid w:val="00F03A77"/>
    <w:rsid w:val="00F03C96"/>
    <w:rsid w:val="00F03DFD"/>
    <w:rsid w:val="00F03E87"/>
    <w:rsid w:val="00F03E91"/>
    <w:rsid w:val="00F04057"/>
    <w:rsid w:val="00F04094"/>
    <w:rsid w:val="00F040CE"/>
    <w:rsid w:val="00F04195"/>
    <w:rsid w:val="00F0431D"/>
    <w:rsid w:val="00F043CA"/>
    <w:rsid w:val="00F0473F"/>
    <w:rsid w:val="00F04741"/>
    <w:rsid w:val="00F04903"/>
    <w:rsid w:val="00F04A35"/>
    <w:rsid w:val="00F04FD3"/>
    <w:rsid w:val="00F0552D"/>
    <w:rsid w:val="00F0555F"/>
    <w:rsid w:val="00F0563A"/>
    <w:rsid w:val="00F057E8"/>
    <w:rsid w:val="00F05B31"/>
    <w:rsid w:val="00F05ECD"/>
    <w:rsid w:val="00F061C0"/>
    <w:rsid w:val="00F062B4"/>
    <w:rsid w:val="00F0658A"/>
    <w:rsid w:val="00F06597"/>
    <w:rsid w:val="00F0668B"/>
    <w:rsid w:val="00F068A3"/>
    <w:rsid w:val="00F06CC6"/>
    <w:rsid w:val="00F06D4D"/>
    <w:rsid w:val="00F06F99"/>
    <w:rsid w:val="00F071D0"/>
    <w:rsid w:val="00F0725C"/>
    <w:rsid w:val="00F073A3"/>
    <w:rsid w:val="00F0766E"/>
    <w:rsid w:val="00F077C6"/>
    <w:rsid w:val="00F0798E"/>
    <w:rsid w:val="00F079E3"/>
    <w:rsid w:val="00F07A0B"/>
    <w:rsid w:val="00F07A14"/>
    <w:rsid w:val="00F07ADD"/>
    <w:rsid w:val="00F07AFA"/>
    <w:rsid w:val="00F07B89"/>
    <w:rsid w:val="00F07E1B"/>
    <w:rsid w:val="00F07F62"/>
    <w:rsid w:val="00F104E0"/>
    <w:rsid w:val="00F10A9B"/>
    <w:rsid w:val="00F10AAD"/>
    <w:rsid w:val="00F10C2E"/>
    <w:rsid w:val="00F10E8B"/>
    <w:rsid w:val="00F11177"/>
    <w:rsid w:val="00F11292"/>
    <w:rsid w:val="00F11479"/>
    <w:rsid w:val="00F115A2"/>
    <w:rsid w:val="00F115C8"/>
    <w:rsid w:val="00F115CE"/>
    <w:rsid w:val="00F11807"/>
    <w:rsid w:val="00F11814"/>
    <w:rsid w:val="00F11A68"/>
    <w:rsid w:val="00F11B05"/>
    <w:rsid w:val="00F11C8E"/>
    <w:rsid w:val="00F11E2C"/>
    <w:rsid w:val="00F121FC"/>
    <w:rsid w:val="00F1226C"/>
    <w:rsid w:val="00F123C8"/>
    <w:rsid w:val="00F123D3"/>
    <w:rsid w:val="00F12694"/>
    <w:rsid w:val="00F128F3"/>
    <w:rsid w:val="00F12962"/>
    <w:rsid w:val="00F1298C"/>
    <w:rsid w:val="00F12A0F"/>
    <w:rsid w:val="00F12A7A"/>
    <w:rsid w:val="00F12ABE"/>
    <w:rsid w:val="00F13308"/>
    <w:rsid w:val="00F13916"/>
    <w:rsid w:val="00F13921"/>
    <w:rsid w:val="00F13B11"/>
    <w:rsid w:val="00F13B35"/>
    <w:rsid w:val="00F13C96"/>
    <w:rsid w:val="00F13E86"/>
    <w:rsid w:val="00F142EB"/>
    <w:rsid w:val="00F14350"/>
    <w:rsid w:val="00F144B3"/>
    <w:rsid w:val="00F14590"/>
    <w:rsid w:val="00F148F8"/>
    <w:rsid w:val="00F14A12"/>
    <w:rsid w:val="00F14CFD"/>
    <w:rsid w:val="00F14D36"/>
    <w:rsid w:val="00F14DA9"/>
    <w:rsid w:val="00F153A8"/>
    <w:rsid w:val="00F15409"/>
    <w:rsid w:val="00F1544F"/>
    <w:rsid w:val="00F15520"/>
    <w:rsid w:val="00F15620"/>
    <w:rsid w:val="00F15850"/>
    <w:rsid w:val="00F15917"/>
    <w:rsid w:val="00F1594D"/>
    <w:rsid w:val="00F1596A"/>
    <w:rsid w:val="00F15A09"/>
    <w:rsid w:val="00F15C18"/>
    <w:rsid w:val="00F15DB3"/>
    <w:rsid w:val="00F15E82"/>
    <w:rsid w:val="00F16056"/>
    <w:rsid w:val="00F160C8"/>
    <w:rsid w:val="00F16309"/>
    <w:rsid w:val="00F1637E"/>
    <w:rsid w:val="00F16541"/>
    <w:rsid w:val="00F1658F"/>
    <w:rsid w:val="00F1670E"/>
    <w:rsid w:val="00F16833"/>
    <w:rsid w:val="00F16D45"/>
    <w:rsid w:val="00F16EB6"/>
    <w:rsid w:val="00F16F53"/>
    <w:rsid w:val="00F16FD7"/>
    <w:rsid w:val="00F17097"/>
    <w:rsid w:val="00F171CC"/>
    <w:rsid w:val="00F1730C"/>
    <w:rsid w:val="00F17404"/>
    <w:rsid w:val="00F17B96"/>
    <w:rsid w:val="00F17FA8"/>
    <w:rsid w:val="00F2002A"/>
    <w:rsid w:val="00F20140"/>
    <w:rsid w:val="00F20346"/>
    <w:rsid w:val="00F20710"/>
    <w:rsid w:val="00F20BE5"/>
    <w:rsid w:val="00F20D4C"/>
    <w:rsid w:val="00F20DC4"/>
    <w:rsid w:val="00F2102A"/>
    <w:rsid w:val="00F21044"/>
    <w:rsid w:val="00F211C2"/>
    <w:rsid w:val="00F2149B"/>
    <w:rsid w:val="00F214FB"/>
    <w:rsid w:val="00F21514"/>
    <w:rsid w:val="00F21632"/>
    <w:rsid w:val="00F217D3"/>
    <w:rsid w:val="00F21A71"/>
    <w:rsid w:val="00F21BD1"/>
    <w:rsid w:val="00F21CF5"/>
    <w:rsid w:val="00F21FDE"/>
    <w:rsid w:val="00F22008"/>
    <w:rsid w:val="00F22489"/>
    <w:rsid w:val="00F225BE"/>
    <w:rsid w:val="00F22612"/>
    <w:rsid w:val="00F2277B"/>
    <w:rsid w:val="00F22A72"/>
    <w:rsid w:val="00F22B63"/>
    <w:rsid w:val="00F22BE0"/>
    <w:rsid w:val="00F22CFB"/>
    <w:rsid w:val="00F22D84"/>
    <w:rsid w:val="00F23034"/>
    <w:rsid w:val="00F2307D"/>
    <w:rsid w:val="00F230DC"/>
    <w:rsid w:val="00F2317C"/>
    <w:rsid w:val="00F23317"/>
    <w:rsid w:val="00F234AF"/>
    <w:rsid w:val="00F23510"/>
    <w:rsid w:val="00F23752"/>
    <w:rsid w:val="00F239D3"/>
    <w:rsid w:val="00F23A4A"/>
    <w:rsid w:val="00F23CF7"/>
    <w:rsid w:val="00F23F2F"/>
    <w:rsid w:val="00F23F9B"/>
    <w:rsid w:val="00F24177"/>
    <w:rsid w:val="00F24353"/>
    <w:rsid w:val="00F24409"/>
    <w:rsid w:val="00F246AC"/>
    <w:rsid w:val="00F247E9"/>
    <w:rsid w:val="00F24E19"/>
    <w:rsid w:val="00F24EC0"/>
    <w:rsid w:val="00F24F96"/>
    <w:rsid w:val="00F25482"/>
    <w:rsid w:val="00F255E8"/>
    <w:rsid w:val="00F2574C"/>
    <w:rsid w:val="00F25B00"/>
    <w:rsid w:val="00F25B1F"/>
    <w:rsid w:val="00F25C5C"/>
    <w:rsid w:val="00F260D7"/>
    <w:rsid w:val="00F2618D"/>
    <w:rsid w:val="00F266D9"/>
    <w:rsid w:val="00F266EF"/>
    <w:rsid w:val="00F269E3"/>
    <w:rsid w:val="00F26A6E"/>
    <w:rsid w:val="00F26B77"/>
    <w:rsid w:val="00F26ED0"/>
    <w:rsid w:val="00F26FE5"/>
    <w:rsid w:val="00F272EE"/>
    <w:rsid w:val="00F275FC"/>
    <w:rsid w:val="00F276F5"/>
    <w:rsid w:val="00F27711"/>
    <w:rsid w:val="00F27A96"/>
    <w:rsid w:val="00F27C95"/>
    <w:rsid w:val="00F30368"/>
    <w:rsid w:val="00F3040C"/>
    <w:rsid w:val="00F305B6"/>
    <w:rsid w:val="00F306F0"/>
    <w:rsid w:val="00F30748"/>
    <w:rsid w:val="00F30B03"/>
    <w:rsid w:val="00F30C1B"/>
    <w:rsid w:val="00F3109F"/>
    <w:rsid w:val="00F312B8"/>
    <w:rsid w:val="00F313B4"/>
    <w:rsid w:val="00F31645"/>
    <w:rsid w:val="00F316FB"/>
    <w:rsid w:val="00F31922"/>
    <w:rsid w:val="00F31E52"/>
    <w:rsid w:val="00F31F52"/>
    <w:rsid w:val="00F31F99"/>
    <w:rsid w:val="00F324E0"/>
    <w:rsid w:val="00F325E1"/>
    <w:rsid w:val="00F32811"/>
    <w:rsid w:val="00F32865"/>
    <w:rsid w:val="00F32B08"/>
    <w:rsid w:val="00F32CEC"/>
    <w:rsid w:val="00F32E31"/>
    <w:rsid w:val="00F32F7E"/>
    <w:rsid w:val="00F32F9F"/>
    <w:rsid w:val="00F33169"/>
    <w:rsid w:val="00F3367E"/>
    <w:rsid w:val="00F33862"/>
    <w:rsid w:val="00F33A1A"/>
    <w:rsid w:val="00F33A72"/>
    <w:rsid w:val="00F33D1C"/>
    <w:rsid w:val="00F33E7F"/>
    <w:rsid w:val="00F3448E"/>
    <w:rsid w:val="00F34749"/>
    <w:rsid w:val="00F34773"/>
    <w:rsid w:val="00F34EF6"/>
    <w:rsid w:val="00F351D7"/>
    <w:rsid w:val="00F352AB"/>
    <w:rsid w:val="00F352B2"/>
    <w:rsid w:val="00F354AF"/>
    <w:rsid w:val="00F35618"/>
    <w:rsid w:val="00F35793"/>
    <w:rsid w:val="00F359C0"/>
    <w:rsid w:val="00F35A2B"/>
    <w:rsid w:val="00F35B63"/>
    <w:rsid w:val="00F35B75"/>
    <w:rsid w:val="00F35D0C"/>
    <w:rsid w:val="00F3601C"/>
    <w:rsid w:val="00F3619F"/>
    <w:rsid w:val="00F363D8"/>
    <w:rsid w:val="00F36494"/>
    <w:rsid w:val="00F3674E"/>
    <w:rsid w:val="00F36ADE"/>
    <w:rsid w:val="00F36B18"/>
    <w:rsid w:val="00F36BB6"/>
    <w:rsid w:val="00F36C24"/>
    <w:rsid w:val="00F36F73"/>
    <w:rsid w:val="00F36F9B"/>
    <w:rsid w:val="00F3716B"/>
    <w:rsid w:val="00F3719D"/>
    <w:rsid w:val="00F373A4"/>
    <w:rsid w:val="00F3747D"/>
    <w:rsid w:val="00F374FF"/>
    <w:rsid w:val="00F3756C"/>
    <w:rsid w:val="00F375E0"/>
    <w:rsid w:val="00F37A7C"/>
    <w:rsid w:val="00F37A7E"/>
    <w:rsid w:val="00F37C95"/>
    <w:rsid w:val="00F37CDB"/>
    <w:rsid w:val="00F37CE0"/>
    <w:rsid w:val="00F37D90"/>
    <w:rsid w:val="00F40023"/>
    <w:rsid w:val="00F400A8"/>
    <w:rsid w:val="00F401ED"/>
    <w:rsid w:val="00F404E6"/>
    <w:rsid w:val="00F40534"/>
    <w:rsid w:val="00F40726"/>
    <w:rsid w:val="00F40880"/>
    <w:rsid w:val="00F4097C"/>
    <w:rsid w:val="00F40984"/>
    <w:rsid w:val="00F40A10"/>
    <w:rsid w:val="00F40B64"/>
    <w:rsid w:val="00F40C1E"/>
    <w:rsid w:val="00F40DCF"/>
    <w:rsid w:val="00F40DF4"/>
    <w:rsid w:val="00F40E4F"/>
    <w:rsid w:val="00F414E7"/>
    <w:rsid w:val="00F41790"/>
    <w:rsid w:val="00F418A8"/>
    <w:rsid w:val="00F418D5"/>
    <w:rsid w:val="00F418FE"/>
    <w:rsid w:val="00F419E0"/>
    <w:rsid w:val="00F41DDA"/>
    <w:rsid w:val="00F4217B"/>
    <w:rsid w:val="00F42616"/>
    <w:rsid w:val="00F42878"/>
    <w:rsid w:val="00F42ABF"/>
    <w:rsid w:val="00F42C45"/>
    <w:rsid w:val="00F42C9D"/>
    <w:rsid w:val="00F42F5E"/>
    <w:rsid w:val="00F43069"/>
    <w:rsid w:val="00F431F1"/>
    <w:rsid w:val="00F43262"/>
    <w:rsid w:val="00F43321"/>
    <w:rsid w:val="00F43337"/>
    <w:rsid w:val="00F43412"/>
    <w:rsid w:val="00F43668"/>
    <w:rsid w:val="00F43836"/>
    <w:rsid w:val="00F438D7"/>
    <w:rsid w:val="00F43900"/>
    <w:rsid w:val="00F4397C"/>
    <w:rsid w:val="00F439AE"/>
    <w:rsid w:val="00F43ED4"/>
    <w:rsid w:val="00F44631"/>
    <w:rsid w:val="00F447D2"/>
    <w:rsid w:val="00F448DC"/>
    <w:rsid w:val="00F44AE2"/>
    <w:rsid w:val="00F44D32"/>
    <w:rsid w:val="00F44E4B"/>
    <w:rsid w:val="00F44FD1"/>
    <w:rsid w:val="00F4510D"/>
    <w:rsid w:val="00F4533B"/>
    <w:rsid w:val="00F455CC"/>
    <w:rsid w:val="00F45650"/>
    <w:rsid w:val="00F4583B"/>
    <w:rsid w:val="00F45844"/>
    <w:rsid w:val="00F459BF"/>
    <w:rsid w:val="00F45A4D"/>
    <w:rsid w:val="00F45E01"/>
    <w:rsid w:val="00F45E3F"/>
    <w:rsid w:val="00F465F5"/>
    <w:rsid w:val="00F46839"/>
    <w:rsid w:val="00F4699B"/>
    <w:rsid w:val="00F46ABB"/>
    <w:rsid w:val="00F46AC4"/>
    <w:rsid w:val="00F46B85"/>
    <w:rsid w:val="00F46DF7"/>
    <w:rsid w:val="00F47570"/>
    <w:rsid w:val="00F477A7"/>
    <w:rsid w:val="00F47920"/>
    <w:rsid w:val="00F47984"/>
    <w:rsid w:val="00F47D4F"/>
    <w:rsid w:val="00F47F9C"/>
    <w:rsid w:val="00F47FEB"/>
    <w:rsid w:val="00F50590"/>
    <w:rsid w:val="00F50688"/>
    <w:rsid w:val="00F50758"/>
    <w:rsid w:val="00F50E16"/>
    <w:rsid w:val="00F50E1B"/>
    <w:rsid w:val="00F50E93"/>
    <w:rsid w:val="00F50F5C"/>
    <w:rsid w:val="00F51060"/>
    <w:rsid w:val="00F51116"/>
    <w:rsid w:val="00F51394"/>
    <w:rsid w:val="00F513A0"/>
    <w:rsid w:val="00F5142A"/>
    <w:rsid w:val="00F51630"/>
    <w:rsid w:val="00F5182C"/>
    <w:rsid w:val="00F51945"/>
    <w:rsid w:val="00F51CDC"/>
    <w:rsid w:val="00F51D22"/>
    <w:rsid w:val="00F522B1"/>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6EE"/>
    <w:rsid w:val="00F5470B"/>
    <w:rsid w:val="00F54752"/>
    <w:rsid w:val="00F5480A"/>
    <w:rsid w:val="00F54C09"/>
    <w:rsid w:val="00F54D4A"/>
    <w:rsid w:val="00F55313"/>
    <w:rsid w:val="00F55316"/>
    <w:rsid w:val="00F55361"/>
    <w:rsid w:val="00F554DA"/>
    <w:rsid w:val="00F554EF"/>
    <w:rsid w:val="00F555AB"/>
    <w:rsid w:val="00F555B0"/>
    <w:rsid w:val="00F555B8"/>
    <w:rsid w:val="00F5560D"/>
    <w:rsid w:val="00F55A3D"/>
    <w:rsid w:val="00F55B71"/>
    <w:rsid w:val="00F55BE3"/>
    <w:rsid w:val="00F55C3C"/>
    <w:rsid w:val="00F55C4F"/>
    <w:rsid w:val="00F56067"/>
    <w:rsid w:val="00F5616B"/>
    <w:rsid w:val="00F563AF"/>
    <w:rsid w:val="00F563E6"/>
    <w:rsid w:val="00F5659E"/>
    <w:rsid w:val="00F566A1"/>
    <w:rsid w:val="00F570FC"/>
    <w:rsid w:val="00F571E4"/>
    <w:rsid w:val="00F572D9"/>
    <w:rsid w:val="00F5747A"/>
    <w:rsid w:val="00F574A4"/>
    <w:rsid w:val="00F57561"/>
    <w:rsid w:val="00F578B5"/>
    <w:rsid w:val="00F57ADD"/>
    <w:rsid w:val="00F57B06"/>
    <w:rsid w:val="00F57C13"/>
    <w:rsid w:val="00F57C34"/>
    <w:rsid w:val="00F57C84"/>
    <w:rsid w:val="00F57FA4"/>
    <w:rsid w:val="00F6013A"/>
    <w:rsid w:val="00F601A8"/>
    <w:rsid w:val="00F6046F"/>
    <w:rsid w:val="00F60558"/>
    <w:rsid w:val="00F60A09"/>
    <w:rsid w:val="00F60D9B"/>
    <w:rsid w:val="00F60F09"/>
    <w:rsid w:val="00F60F6B"/>
    <w:rsid w:val="00F611A9"/>
    <w:rsid w:val="00F613C4"/>
    <w:rsid w:val="00F617DC"/>
    <w:rsid w:val="00F619B4"/>
    <w:rsid w:val="00F61BF9"/>
    <w:rsid w:val="00F62572"/>
    <w:rsid w:val="00F6287B"/>
    <w:rsid w:val="00F6292D"/>
    <w:rsid w:val="00F62E13"/>
    <w:rsid w:val="00F6303C"/>
    <w:rsid w:val="00F630B2"/>
    <w:rsid w:val="00F6313D"/>
    <w:rsid w:val="00F633B4"/>
    <w:rsid w:val="00F633D3"/>
    <w:rsid w:val="00F6360E"/>
    <w:rsid w:val="00F63689"/>
    <w:rsid w:val="00F637AD"/>
    <w:rsid w:val="00F63847"/>
    <w:rsid w:val="00F63853"/>
    <w:rsid w:val="00F63A85"/>
    <w:rsid w:val="00F63BF1"/>
    <w:rsid w:val="00F63D03"/>
    <w:rsid w:val="00F63E4E"/>
    <w:rsid w:val="00F63F2D"/>
    <w:rsid w:val="00F63F94"/>
    <w:rsid w:val="00F64011"/>
    <w:rsid w:val="00F646A3"/>
    <w:rsid w:val="00F6477D"/>
    <w:rsid w:val="00F6490D"/>
    <w:rsid w:val="00F64AE6"/>
    <w:rsid w:val="00F64B39"/>
    <w:rsid w:val="00F64B9D"/>
    <w:rsid w:val="00F64EE4"/>
    <w:rsid w:val="00F65038"/>
    <w:rsid w:val="00F65149"/>
    <w:rsid w:val="00F65216"/>
    <w:rsid w:val="00F65254"/>
    <w:rsid w:val="00F6556A"/>
    <w:rsid w:val="00F65595"/>
    <w:rsid w:val="00F6580A"/>
    <w:rsid w:val="00F65CEA"/>
    <w:rsid w:val="00F65F1B"/>
    <w:rsid w:val="00F66230"/>
    <w:rsid w:val="00F66290"/>
    <w:rsid w:val="00F66312"/>
    <w:rsid w:val="00F66575"/>
    <w:rsid w:val="00F66A78"/>
    <w:rsid w:val="00F66DFF"/>
    <w:rsid w:val="00F66E48"/>
    <w:rsid w:val="00F66E93"/>
    <w:rsid w:val="00F67470"/>
    <w:rsid w:val="00F67538"/>
    <w:rsid w:val="00F679D4"/>
    <w:rsid w:val="00F67D90"/>
    <w:rsid w:val="00F67E9F"/>
    <w:rsid w:val="00F70183"/>
    <w:rsid w:val="00F702BA"/>
    <w:rsid w:val="00F70349"/>
    <w:rsid w:val="00F70548"/>
    <w:rsid w:val="00F707E0"/>
    <w:rsid w:val="00F70D5C"/>
    <w:rsid w:val="00F71160"/>
    <w:rsid w:val="00F713DF"/>
    <w:rsid w:val="00F714FC"/>
    <w:rsid w:val="00F71A31"/>
    <w:rsid w:val="00F71AE0"/>
    <w:rsid w:val="00F71B6A"/>
    <w:rsid w:val="00F71EA1"/>
    <w:rsid w:val="00F721D8"/>
    <w:rsid w:val="00F7256D"/>
    <w:rsid w:val="00F725BE"/>
    <w:rsid w:val="00F727FB"/>
    <w:rsid w:val="00F72B20"/>
    <w:rsid w:val="00F72C08"/>
    <w:rsid w:val="00F72D15"/>
    <w:rsid w:val="00F7351C"/>
    <w:rsid w:val="00F73C0E"/>
    <w:rsid w:val="00F73CD2"/>
    <w:rsid w:val="00F73FCE"/>
    <w:rsid w:val="00F73FF8"/>
    <w:rsid w:val="00F74277"/>
    <w:rsid w:val="00F74396"/>
    <w:rsid w:val="00F743D7"/>
    <w:rsid w:val="00F745A4"/>
    <w:rsid w:val="00F74860"/>
    <w:rsid w:val="00F748AB"/>
    <w:rsid w:val="00F74B0A"/>
    <w:rsid w:val="00F74E17"/>
    <w:rsid w:val="00F75076"/>
    <w:rsid w:val="00F751EA"/>
    <w:rsid w:val="00F75269"/>
    <w:rsid w:val="00F753DB"/>
    <w:rsid w:val="00F75626"/>
    <w:rsid w:val="00F75919"/>
    <w:rsid w:val="00F75CAE"/>
    <w:rsid w:val="00F75DE3"/>
    <w:rsid w:val="00F75F45"/>
    <w:rsid w:val="00F76099"/>
    <w:rsid w:val="00F76194"/>
    <w:rsid w:val="00F761AF"/>
    <w:rsid w:val="00F761B1"/>
    <w:rsid w:val="00F76578"/>
    <w:rsid w:val="00F76B02"/>
    <w:rsid w:val="00F76C1C"/>
    <w:rsid w:val="00F76D3A"/>
    <w:rsid w:val="00F76DE7"/>
    <w:rsid w:val="00F76F38"/>
    <w:rsid w:val="00F772FE"/>
    <w:rsid w:val="00F774C1"/>
    <w:rsid w:val="00F77672"/>
    <w:rsid w:val="00F7775E"/>
    <w:rsid w:val="00F779D1"/>
    <w:rsid w:val="00F77A28"/>
    <w:rsid w:val="00F77AE4"/>
    <w:rsid w:val="00F77EA7"/>
    <w:rsid w:val="00F80071"/>
    <w:rsid w:val="00F809BB"/>
    <w:rsid w:val="00F80D19"/>
    <w:rsid w:val="00F80F5C"/>
    <w:rsid w:val="00F80FA0"/>
    <w:rsid w:val="00F80FB3"/>
    <w:rsid w:val="00F81603"/>
    <w:rsid w:val="00F81752"/>
    <w:rsid w:val="00F81788"/>
    <w:rsid w:val="00F819FF"/>
    <w:rsid w:val="00F81ADC"/>
    <w:rsid w:val="00F81D8D"/>
    <w:rsid w:val="00F81DD9"/>
    <w:rsid w:val="00F81EF1"/>
    <w:rsid w:val="00F82089"/>
    <w:rsid w:val="00F8208F"/>
    <w:rsid w:val="00F824CF"/>
    <w:rsid w:val="00F8291A"/>
    <w:rsid w:val="00F82C9F"/>
    <w:rsid w:val="00F82D55"/>
    <w:rsid w:val="00F82E16"/>
    <w:rsid w:val="00F82FFF"/>
    <w:rsid w:val="00F83579"/>
    <w:rsid w:val="00F8366F"/>
    <w:rsid w:val="00F837AB"/>
    <w:rsid w:val="00F837C1"/>
    <w:rsid w:val="00F8383E"/>
    <w:rsid w:val="00F838E3"/>
    <w:rsid w:val="00F839C2"/>
    <w:rsid w:val="00F83B4D"/>
    <w:rsid w:val="00F8429E"/>
    <w:rsid w:val="00F846A3"/>
    <w:rsid w:val="00F847BE"/>
    <w:rsid w:val="00F8499C"/>
    <w:rsid w:val="00F84BD5"/>
    <w:rsid w:val="00F84C54"/>
    <w:rsid w:val="00F84E11"/>
    <w:rsid w:val="00F84FFC"/>
    <w:rsid w:val="00F85333"/>
    <w:rsid w:val="00F85380"/>
    <w:rsid w:val="00F8547A"/>
    <w:rsid w:val="00F8589C"/>
    <w:rsid w:val="00F85A0F"/>
    <w:rsid w:val="00F85B09"/>
    <w:rsid w:val="00F85BDB"/>
    <w:rsid w:val="00F85BFD"/>
    <w:rsid w:val="00F86294"/>
    <w:rsid w:val="00F86437"/>
    <w:rsid w:val="00F865BD"/>
    <w:rsid w:val="00F865D1"/>
    <w:rsid w:val="00F868B0"/>
    <w:rsid w:val="00F868EB"/>
    <w:rsid w:val="00F86AA6"/>
    <w:rsid w:val="00F86F1B"/>
    <w:rsid w:val="00F87784"/>
    <w:rsid w:val="00F877B5"/>
    <w:rsid w:val="00F8793E"/>
    <w:rsid w:val="00F87ED1"/>
    <w:rsid w:val="00F9019D"/>
    <w:rsid w:val="00F903DD"/>
    <w:rsid w:val="00F907BE"/>
    <w:rsid w:val="00F90850"/>
    <w:rsid w:val="00F90CC5"/>
    <w:rsid w:val="00F90DA9"/>
    <w:rsid w:val="00F90E8A"/>
    <w:rsid w:val="00F90EA9"/>
    <w:rsid w:val="00F9106F"/>
    <w:rsid w:val="00F91388"/>
    <w:rsid w:val="00F91621"/>
    <w:rsid w:val="00F91658"/>
    <w:rsid w:val="00F91BC6"/>
    <w:rsid w:val="00F92024"/>
    <w:rsid w:val="00F92093"/>
    <w:rsid w:val="00F9270D"/>
    <w:rsid w:val="00F9288F"/>
    <w:rsid w:val="00F92910"/>
    <w:rsid w:val="00F92BF5"/>
    <w:rsid w:val="00F92D1E"/>
    <w:rsid w:val="00F9311F"/>
    <w:rsid w:val="00F933D8"/>
    <w:rsid w:val="00F9385D"/>
    <w:rsid w:val="00F93A15"/>
    <w:rsid w:val="00F93B6E"/>
    <w:rsid w:val="00F93D57"/>
    <w:rsid w:val="00F93D74"/>
    <w:rsid w:val="00F94208"/>
    <w:rsid w:val="00F9461B"/>
    <w:rsid w:val="00F9467D"/>
    <w:rsid w:val="00F946E3"/>
    <w:rsid w:val="00F9494F"/>
    <w:rsid w:val="00F94957"/>
    <w:rsid w:val="00F94AA8"/>
    <w:rsid w:val="00F94D76"/>
    <w:rsid w:val="00F94DA9"/>
    <w:rsid w:val="00F94ED9"/>
    <w:rsid w:val="00F9505A"/>
    <w:rsid w:val="00F951EE"/>
    <w:rsid w:val="00F9535E"/>
    <w:rsid w:val="00F953EC"/>
    <w:rsid w:val="00F9543F"/>
    <w:rsid w:val="00F95536"/>
    <w:rsid w:val="00F9553A"/>
    <w:rsid w:val="00F955AB"/>
    <w:rsid w:val="00F957C6"/>
    <w:rsid w:val="00F95949"/>
    <w:rsid w:val="00F95F36"/>
    <w:rsid w:val="00F95F99"/>
    <w:rsid w:val="00F960C2"/>
    <w:rsid w:val="00F960F9"/>
    <w:rsid w:val="00F96603"/>
    <w:rsid w:val="00F9664C"/>
    <w:rsid w:val="00F9682C"/>
    <w:rsid w:val="00F9698C"/>
    <w:rsid w:val="00F96B2E"/>
    <w:rsid w:val="00F96C28"/>
    <w:rsid w:val="00F973FF"/>
    <w:rsid w:val="00F97711"/>
    <w:rsid w:val="00F97741"/>
    <w:rsid w:val="00F977B7"/>
    <w:rsid w:val="00F979FA"/>
    <w:rsid w:val="00F97C12"/>
    <w:rsid w:val="00F97CF5"/>
    <w:rsid w:val="00F97D64"/>
    <w:rsid w:val="00F97DB8"/>
    <w:rsid w:val="00F97EB2"/>
    <w:rsid w:val="00F97F29"/>
    <w:rsid w:val="00FA0250"/>
    <w:rsid w:val="00FA039C"/>
    <w:rsid w:val="00FA0433"/>
    <w:rsid w:val="00FA060C"/>
    <w:rsid w:val="00FA074B"/>
    <w:rsid w:val="00FA0833"/>
    <w:rsid w:val="00FA0B99"/>
    <w:rsid w:val="00FA0CC6"/>
    <w:rsid w:val="00FA0CFD"/>
    <w:rsid w:val="00FA0E4A"/>
    <w:rsid w:val="00FA0E8E"/>
    <w:rsid w:val="00FA10C3"/>
    <w:rsid w:val="00FA1757"/>
    <w:rsid w:val="00FA1FB9"/>
    <w:rsid w:val="00FA214C"/>
    <w:rsid w:val="00FA2262"/>
    <w:rsid w:val="00FA26B1"/>
    <w:rsid w:val="00FA2895"/>
    <w:rsid w:val="00FA2AA9"/>
    <w:rsid w:val="00FA2B06"/>
    <w:rsid w:val="00FA2CF9"/>
    <w:rsid w:val="00FA2E6B"/>
    <w:rsid w:val="00FA2FB8"/>
    <w:rsid w:val="00FA30A7"/>
    <w:rsid w:val="00FA30ED"/>
    <w:rsid w:val="00FA332D"/>
    <w:rsid w:val="00FA3453"/>
    <w:rsid w:val="00FA35C1"/>
    <w:rsid w:val="00FA3967"/>
    <w:rsid w:val="00FA3C59"/>
    <w:rsid w:val="00FA3CEF"/>
    <w:rsid w:val="00FA3DB9"/>
    <w:rsid w:val="00FA3DBC"/>
    <w:rsid w:val="00FA3EA6"/>
    <w:rsid w:val="00FA3EF5"/>
    <w:rsid w:val="00FA405F"/>
    <w:rsid w:val="00FA409B"/>
    <w:rsid w:val="00FA4203"/>
    <w:rsid w:val="00FA4397"/>
    <w:rsid w:val="00FA43C6"/>
    <w:rsid w:val="00FA45BA"/>
    <w:rsid w:val="00FA478F"/>
    <w:rsid w:val="00FA47E7"/>
    <w:rsid w:val="00FA48FD"/>
    <w:rsid w:val="00FA49B5"/>
    <w:rsid w:val="00FA4ABD"/>
    <w:rsid w:val="00FA4BE3"/>
    <w:rsid w:val="00FA4CC4"/>
    <w:rsid w:val="00FA51C0"/>
    <w:rsid w:val="00FA52F9"/>
    <w:rsid w:val="00FA55A5"/>
    <w:rsid w:val="00FA56A8"/>
    <w:rsid w:val="00FA5717"/>
    <w:rsid w:val="00FA5A81"/>
    <w:rsid w:val="00FA5C45"/>
    <w:rsid w:val="00FA5DD0"/>
    <w:rsid w:val="00FA6126"/>
    <w:rsid w:val="00FA6186"/>
    <w:rsid w:val="00FA61C3"/>
    <w:rsid w:val="00FA6244"/>
    <w:rsid w:val="00FA628F"/>
    <w:rsid w:val="00FA6327"/>
    <w:rsid w:val="00FA66A7"/>
    <w:rsid w:val="00FA66C5"/>
    <w:rsid w:val="00FA675D"/>
    <w:rsid w:val="00FA6A92"/>
    <w:rsid w:val="00FA6FF9"/>
    <w:rsid w:val="00FA703B"/>
    <w:rsid w:val="00FA74E4"/>
    <w:rsid w:val="00FA7581"/>
    <w:rsid w:val="00FA772E"/>
    <w:rsid w:val="00FA774C"/>
    <w:rsid w:val="00FA7858"/>
    <w:rsid w:val="00FA79A2"/>
    <w:rsid w:val="00FA7B92"/>
    <w:rsid w:val="00FA7DBE"/>
    <w:rsid w:val="00FA7EE5"/>
    <w:rsid w:val="00FB03B4"/>
    <w:rsid w:val="00FB0AD9"/>
    <w:rsid w:val="00FB0D2D"/>
    <w:rsid w:val="00FB0D60"/>
    <w:rsid w:val="00FB0FDB"/>
    <w:rsid w:val="00FB162A"/>
    <w:rsid w:val="00FB168E"/>
    <w:rsid w:val="00FB199B"/>
    <w:rsid w:val="00FB1A08"/>
    <w:rsid w:val="00FB1AA3"/>
    <w:rsid w:val="00FB1C1A"/>
    <w:rsid w:val="00FB200E"/>
    <w:rsid w:val="00FB211A"/>
    <w:rsid w:val="00FB2487"/>
    <w:rsid w:val="00FB24DF"/>
    <w:rsid w:val="00FB253C"/>
    <w:rsid w:val="00FB266A"/>
    <w:rsid w:val="00FB2935"/>
    <w:rsid w:val="00FB29D6"/>
    <w:rsid w:val="00FB2B10"/>
    <w:rsid w:val="00FB2CD1"/>
    <w:rsid w:val="00FB2D0A"/>
    <w:rsid w:val="00FB2F20"/>
    <w:rsid w:val="00FB3636"/>
    <w:rsid w:val="00FB36B7"/>
    <w:rsid w:val="00FB3E1B"/>
    <w:rsid w:val="00FB3E7C"/>
    <w:rsid w:val="00FB3EE3"/>
    <w:rsid w:val="00FB4A26"/>
    <w:rsid w:val="00FB4B43"/>
    <w:rsid w:val="00FB4B50"/>
    <w:rsid w:val="00FB4D01"/>
    <w:rsid w:val="00FB4D0D"/>
    <w:rsid w:val="00FB50AC"/>
    <w:rsid w:val="00FB5188"/>
    <w:rsid w:val="00FB51FC"/>
    <w:rsid w:val="00FB54ED"/>
    <w:rsid w:val="00FB5600"/>
    <w:rsid w:val="00FB560C"/>
    <w:rsid w:val="00FB5AA6"/>
    <w:rsid w:val="00FB5C02"/>
    <w:rsid w:val="00FB5C14"/>
    <w:rsid w:val="00FB5E33"/>
    <w:rsid w:val="00FB5FC6"/>
    <w:rsid w:val="00FB61C2"/>
    <w:rsid w:val="00FB64BA"/>
    <w:rsid w:val="00FB64D7"/>
    <w:rsid w:val="00FB657A"/>
    <w:rsid w:val="00FB6837"/>
    <w:rsid w:val="00FB6A07"/>
    <w:rsid w:val="00FB6A7F"/>
    <w:rsid w:val="00FB6B19"/>
    <w:rsid w:val="00FB7163"/>
    <w:rsid w:val="00FB75C9"/>
    <w:rsid w:val="00FB76D5"/>
    <w:rsid w:val="00FB7C32"/>
    <w:rsid w:val="00FB7CE7"/>
    <w:rsid w:val="00FB7D1C"/>
    <w:rsid w:val="00FB7FE4"/>
    <w:rsid w:val="00FC0282"/>
    <w:rsid w:val="00FC096E"/>
    <w:rsid w:val="00FC0C24"/>
    <w:rsid w:val="00FC0E57"/>
    <w:rsid w:val="00FC0F60"/>
    <w:rsid w:val="00FC1072"/>
    <w:rsid w:val="00FC119A"/>
    <w:rsid w:val="00FC1392"/>
    <w:rsid w:val="00FC141C"/>
    <w:rsid w:val="00FC167D"/>
    <w:rsid w:val="00FC1794"/>
    <w:rsid w:val="00FC1F45"/>
    <w:rsid w:val="00FC2188"/>
    <w:rsid w:val="00FC218A"/>
    <w:rsid w:val="00FC2406"/>
    <w:rsid w:val="00FC24EB"/>
    <w:rsid w:val="00FC2523"/>
    <w:rsid w:val="00FC25E4"/>
    <w:rsid w:val="00FC27F8"/>
    <w:rsid w:val="00FC29CD"/>
    <w:rsid w:val="00FC2CCA"/>
    <w:rsid w:val="00FC2FCA"/>
    <w:rsid w:val="00FC3005"/>
    <w:rsid w:val="00FC317D"/>
    <w:rsid w:val="00FC3199"/>
    <w:rsid w:val="00FC3301"/>
    <w:rsid w:val="00FC3333"/>
    <w:rsid w:val="00FC35A9"/>
    <w:rsid w:val="00FC35F9"/>
    <w:rsid w:val="00FC361D"/>
    <w:rsid w:val="00FC3671"/>
    <w:rsid w:val="00FC37E8"/>
    <w:rsid w:val="00FC3875"/>
    <w:rsid w:val="00FC3888"/>
    <w:rsid w:val="00FC38F7"/>
    <w:rsid w:val="00FC3F20"/>
    <w:rsid w:val="00FC3F44"/>
    <w:rsid w:val="00FC440B"/>
    <w:rsid w:val="00FC443D"/>
    <w:rsid w:val="00FC4C55"/>
    <w:rsid w:val="00FC4D5A"/>
    <w:rsid w:val="00FC505C"/>
    <w:rsid w:val="00FC5100"/>
    <w:rsid w:val="00FC5447"/>
    <w:rsid w:val="00FC54AC"/>
    <w:rsid w:val="00FC559E"/>
    <w:rsid w:val="00FC564A"/>
    <w:rsid w:val="00FC5CFC"/>
    <w:rsid w:val="00FC5E4F"/>
    <w:rsid w:val="00FC5EDD"/>
    <w:rsid w:val="00FC603B"/>
    <w:rsid w:val="00FC637B"/>
    <w:rsid w:val="00FC63EF"/>
    <w:rsid w:val="00FC66C7"/>
    <w:rsid w:val="00FC6751"/>
    <w:rsid w:val="00FC68DF"/>
    <w:rsid w:val="00FC6A81"/>
    <w:rsid w:val="00FC6C51"/>
    <w:rsid w:val="00FC6CF7"/>
    <w:rsid w:val="00FC6E2B"/>
    <w:rsid w:val="00FC727F"/>
    <w:rsid w:val="00FC73D2"/>
    <w:rsid w:val="00FC75BD"/>
    <w:rsid w:val="00FC7662"/>
    <w:rsid w:val="00FC78EF"/>
    <w:rsid w:val="00FC7C89"/>
    <w:rsid w:val="00FC7D9B"/>
    <w:rsid w:val="00FD0011"/>
    <w:rsid w:val="00FD0316"/>
    <w:rsid w:val="00FD09C8"/>
    <w:rsid w:val="00FD0DFE"/>
    <w:rsid w:val="00FD0F14"/>
    <w:rsid w:val="00FD1200"/>
    <w:rsid w:val="00FD1241"/>
    <w:rsid w:val="00FD1409"/>
    <w:rsid w:val="00FD15BD"/>
    <w:rsid w:val="00FD16FA"/>
    <w:rsid w:val="00FD1A21"/>
    <w:rsid w:val="00FD1A33"/>
    <w:rsid w:val="00FD1A45"/>
    <w:rsid w:val="00FD1CB3"/>
    <w:rsid w:val="00FD1E73"/>
    <w:rsid w:val="00FD1E8D"/>
    <w:rsid w:val="00FD2C19"/>
    <w:rsid w:val="00FD309A"/>
    <w:rsid w:val="00FD37E7"/>
    <w:rsid w:val="00FD38CD"/>
    <w:rsid w:val="00FD3D24"/>
    <w:rsid w:val="00FD3D81"/>
    <w:rsid w:val="00FD3D86"/>
    <w:rsid w:val="00FD3DED"/>
    <w:rsid w:val="00FD3DF4"/>
    <w:rsid w:val="00FD4047"/>
    <w:rsid w:val="00FD4200"/>
    <w:rsid w:val="00FD4787"/>
    <w:rsid w:val="00FD488C"/>
    <w:rsid w:val="00FD4B18"/>
    <w:rsid w:val="00FD4F56"/>
    <w:rsid w:val="00FD5129"/>
    <w:rsid w:val="00FD518D"/>
    <w:rsid w:val="00FD51E1"/>
    <w:rsid w:val="00FD53EA"/>
    <w:rsid w:val="00FD5462"/>
    <w:rsid w:val="00FD56D1"/>
    <w:rsid w:val="00FD5792"/>
    <w:rsid w:val="00FD5E07"/>
    <w:rsid w:val="00FD5E6E"/>
    <w:rsid w:val="00FD6130"/>
    <w:rsid w:val="00FD641E"/>
    <w:rsid w:val="00FD65DC"/>
    <w:rsid w:val="00FD6873"/>
    <w:rsid w:val="00FD6AA4"/>
    <w:rsid w:val="00FD6B7A"/>
    <w:rsid w:val="00FD6B7F"/>
    <w:rsid w:val="00FD6F1B"/>
    <w:rsid w:val="00FD6FCC"/>
    <w:rsid w:val="00FD6FCE"/>
    <w:rsid w:val="00FD703B"/>
    <w:rsid w:val="00FD70A3"/>
    <w:rsid w:val="00FD720F"/>
    <w:rsid w:val="00FD7320"/>
    <w:rsid w:val="00FD79D2"/>
    <w:rsid w:val="00FD7A29"/>
    <w:rsid w:val="00FE0027"/>
    <w:rsid w:val="00FE07FE"/>
    <w:rsid w:val="00FE095C"/>
    <w:rsid w:val="00FE0B92"/>
    <w:rsid w:val="00FE0BD5"/>
    <w:rsid w:val="00FE0D11"/>
    <w:rsid w:val="00FE0E4A"/>
    <w:rsid w:val="00FE0E67"/>
    <w:rsid w:val="00FE0F78"/>
    <w:rsid w:val="00FE10BA"/>
    <w:rsid w:val="00FE156D"/>
    <w:rsid w:val="00FE1908"/>
    <w:rsid w:val="00FE192C"/>
    <w:rsid w:val="00FE1A39"/>
    <w:rsid w:val="00FE1B52"/>
    <w:rsid w:val="00FE1D06"/>
    <w:rsid w:val="00FE1D19"/>
    <w:rsid w:val="00FE1EC8"/>
    <w:rsid w:val="00FE1F33"/>
    <w:rsid w:val="00FE1FE8"/>
    <w:rsid w:val="00FE21C4"/>
    <w:rsid w:val="00FE21CA"/>
    <w:rsid w:val="00FE22B8"/>
    <w:rsid w:val="00FE259E"/>
    <w:rsid w:val="00FE2713"/>
    <w:rsid w:val="00FE283E"/>
    <w:rsid w:val="00FE291C"/>
    <w:rsid w:val="00FE2E7F"/>
    <w:rsid w:val="00FE3321"/>
    <w:rsid w:val="00FE356F"/>
    <w:rsid w:val="00FE38E7"/>
    <w:rsid w:val="00FE3C7B"/>
    <w:rsid w:val="00FE3ED3"/>
    <w:rsid w:val="00FE3F38"/>
    <w:rsid w:val="00FE41D0"/>
    <w:rsid w:val="00FE44A3"/>
    <w:rsid w:val="00FE455D"/>
    <w:rsid w:val="00FE461E"/>
    <w:rsid w:val="00FE4897"/>
    <w:rsid w:val="00FE4CD1"/>
    <w:rsid w:val="00FE5405"/>
    <w:rsid w:val="00FE5576"/>
    <w:rsid w:val="00FE5768"/>
    <w:rsid w:val="00FE5A65"/>
    <w:rsid w:val="00FE5ABB"/>
    <w:rsid w:val="00FE5D1C"/>
    <w:rsid w:val="00FE600C"/>
    <w:rsid w:val="00FE60B9"/>
    <w:rsid w:val="00FE628B"/>
    <w:rsid w:val="00FE62A1"/>
    <w:rsid w:val="00FE62D5"/>
    <w:rsid w:val="00FE63B7"/>
    <w:rsid w:val="00FE653A"/>
    <w:rsid w:val="00FE66D3"/>
    <w:rsid w:val="00FE670D"/>
    <w:rsid w:val="00FE727D"/>
    <w:rsid w:val="00FE7424"/>
    <w:rsid w:val="00FE75F1"/>
    <w:rsid w:val="00FE7687"/>
    <w:rsid w:val="00FE782D"/>
    <w:rsid w:val="00FE78CD"/>
    <w:rsid w:val="00FE7F0E"/>
    <w:rsid w:val="00FF0004"/>
    <w:rsid w:val="00FF005B"/>
    <w:rsid w:val="00FF0177"/>
    <w:rsid w:val="00FF03D3"/>
    <w:rsid w:val="00FF066F"/>
    <w:rsid w:val="00FF08F0"/>
    <w:rsid w:val="00FF0E08"/>
    <w:rsid w:val="00FF0E8C"/>
    <w:rsid w:val="00FF108A"/>
    <w:rsid w:val="00FF1239"/>
    <w:rsid w:val="00FF1260"/>
    <w:rsid w:val="00FF127C"/>
    <w:rsid w:val="00FF12DF"/>
    <w:rsid w:val="00FF1357"/>
    <w:rsid w:val="00FF13C5"/>
    <w:rsid w:val="00FF13D6"/>
    <w:rsid w:val="00FF1557"/>
    <w:rsid w:val="00FF186A"/>
    <w:rsid w:val="00FF18E3"/>
    <w:rsid w:val="00FF1C65"/>
    <w:rsid w:val="00FF1C72"/>
    <w:rsid w:val="00FF1EAB"/>
    <w:rsid w:val="00FF200F"/>
    <w:rsid w:val="00FF21B9"/>
    <w:rsid w:val="00FF2212"/>
    <w:rsid w:val="00FF2904"/>
    <w:rsid w:val="00FF2A1E"/>
    <w:rsid w:val="00FF2AA3"/>
    <w:rsid w:val="00FF2C30"/>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D43"/>
    <w:rsid w:val="00FF4E9B"/>
    <w:rsid w:val="00FF51BD"/>
    <w:rsid w:val="00FF524F"/>
    <w:rsid w:val="00FF5419"/>
    <w:rsid w:val="00FF5675"/>
    <w:rsid w:val="00FF5704"/>
    <w:rsid w:val="00FF5E39"/>
    <w:rsid w:val="00FF5EBB"/>
    <w:rsid w:val="00FF5F4D"/>
    <w:rsid w:val="00FF610C"/>
    <w:rsid w:val="00FF6135"/>
    <w:rsid w:val="00FF620D"/>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0EDF6"/>
  <w15:docId w15:val="{405D71A9-6951-435B-ACDD-F5AAB50D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paragraph" w:styleId="Heading4">
    <w:name w:val="heading 4"/>
    <w:basedOn w:val="Normal"/>
    <w:next w:val="Normal"/>
    <w:link w:val="Heading4Char"/>
    <w:uiPriority w:val="9"/>
    <w:unhideWhenUsed/>
    <w:qFormat/>
    <w:rsid w:val="00E123F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semiHidden/>
    <w:unhideWhenUsed/>
    <w:rsid w:val="006873FB"/>
    <w:rPr>
      <w:color w:val="0000FF"/>
      <w:u w:val="single"/>
    </w:rPr>
  </w:style>
  <w:style w:type="character" w:customStyle="1" w:styleId="Heading4Char">
    <w:name w:val="Heading 4 Char"/>
    <w:basedOn w:val="DefaultParagraphFont"/>
    <w:link w:val="Heading4"/>
    <w:uiPriority w:val="9"/>
    <w:rsid w:val="00E123F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90225">
      <w:bodyDiv w:val="1"/>
      <w:marLeft w:val="0"/>
      <w:marRight w:val="0"/>
      <w:marTop w:val="0"/>
      <w:marBottom w:val="0"/>
      <w:divBdr>
        <w:top w:val="none" w:sz="0" w:space="0" w:color="auto"/>
        <w:left w:val="none" w:sz="0" w:space="0" w:color="auto"/>
        <w:bottom w:val="none" w:sz="0" w:space="0" w:color="auto"/>
        <w:right w:val="none" w:sz="0" w:space="0" w:color="auto"/>
      </w:divBdr>
    </w:div>
    <w:div w:id="165098934">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910845925">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660232353">
      <w:bodyDiv w:val="1"/>
      <w:marLeft w:val="0"/>
      <w:marRight w:val="0"/>
      <w:marTop w:val="0"/>
      <w:marBottom w:val="0"/>
      <w:divBdr>
        <w:top w:val="none" w:sz="0" w:space="0" w:color="auto"/>
        <w:left w:val="none" w:sz="0" w:space="0" w:color="auto"/>
        <w:bottom w:val="none" w:sz="0" w:space="0" w:color="auto"/>
        <w:right w:val="none" w:sz="0" w:space="0" w:color="auto"/>
      </w:divBdr>
      <w:divsChild>
        <w:div w:id="1610579022">
          <w:marLeft w:val="0"/>
          <w:marRight w:val="0"/>
          <w:marTop w:val="0"/>
          <w:marBottom w:val="0"/>
          <w:divBdr>
            <w:top w:val="none" w:sz="0" w:space="0" w:color="auto"/>
            <w:left w:val="none" w:sz="0" w:space="0" w:color="auto"/>
            <w:bottom w:val="none" w:sz="0" w:space="0" w:color="auto"/>
            <w:right w:val="none" w:sz="0" w:space="0" w:color="auto"/>
          </w:divBdr>
        </w:div>
      </w:divsChild>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754743828">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884950087">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 w:id="211786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8D631-3706-4A4B-A222-3C44F050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2511</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dc:creator>
  <cp:lastModifiedBy>Fernelius, Fatima Maciel.</cp:lastModifiedBy>
  <cp:revision>2</cp:revision>
  <cp:lastPrinted>2018-11-05T20:53:00Z</cp:lastPrinted>
  <dcterms:created xsi:type="dcterms:W3CDTF">2018-11-05T20:53:00Z</dcterms:created>
  <dcterms:modified xsi:type="dcterms:W3CDTF">2018-11-05T20:53:00Z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