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44" w:rsidRPr="00FB6AE6" w:rsidRDefault="004A1D44" w:rsidP="004A1D44">
      <w:pPr>
        <w:spacing w:after="0" w:line="240" w:lineRule="auto"/>
        <w:rPr>
          <w:rFonts w:ascii="Cambria" w:hAnsi="Cambria"/>
        </w:rPr>
      </w:pPr>
      <w:r w:rsidRPr="00FB6AE6">
        <w:rPr>
          <w:rFonts w:ascii="Cambria" w:hAnsi="Cambria"/>
        </w:rPr>
        <w:t xml:space="preserve">PERRY CITY COUNCIL </w:t>
      </w:r>
      <w:r>
        <w:rPr>
          <w:rFonts w:ascii="Cambria" w:hAnsi="Cambria"/>
        </w:rPr>
        <w:t>PLANNING COMMISSION WORK SESSION</w:t>
      </w:r>
    </w:p>
    <w:p w:rsidR="004A1D44" w:rsidRPr="00FB6AE6" w:rsidRDefault="004A1D44" w:rsidP="004A1D44">
      <w:pPr>
        <w:spacing w:after="0" w:line="240" w:lineRule="auto"/>
        <w:rPr>
          <w:rFonts w:ascii="Cambria" w:hAnsi="Cambria"/>
        </w:rPr>
      </w:pPr>
      <w:r w:rsidRPr="00FB6AE6">
        <w:rPr>
          <w:rFonts w:ascii="Cambria" w:hAnsi="Cambria"/>
        </w:rPr>
        <w:t>PERRY CITY OFFICES</w:t>
      </w:r>
    </w:p>
    <w:p w:rsidR="004A1D44" w:rsidRPr="00FB6AE6" w:rsidRDefault="004A1D44" w:rsidP="004A1D44">
      <w:pPr>
        <w:spacing w:after="0" w:line="240" w:lineRule="auto"/>
        <w:rPr>
          <w:rFonts w:ascii="Cambria" w:hAnsi="Cambria"/>
        </w:rPr>
      </w:pPr>
      <w:r>
        <w:rPr>
          <w:rFonts w:ascii="Cambria" w:hAnsi="Cambria"/>
        </w:rPr>
        <w:t>August 3, 2017</w:t>
      </w:r>
      <w:r w:rsidRPr="00FB6AE6">
        <w:rPr>
          <w:rFonts w:ascii="Cambria" w:hAnsi="Cambria"/>
        </w:rPr>
        <w:tab/>
      </w:r>
      <w:r w:rsidRPr="00FB6AE6">
        <w:rPr>
          <w:rFonts w:ascii="Cambria" w:hAnsi="Cambria"/>
        </w:rPr>
        <w:tab/>
      </w:r>
      <w:r w:rsidRPr="00FB6AE6">
        <w:rPr>
          <w:rFonts w:ascii="Cambria" w:hAnsi="Cambria"/>
        </w:rPr>
        <w:tab/>
      </w:r>
      <w:r w:rsidRPr="00FB6AE6">
        <w:rPr>
          <w:rFonts w:ascii="Cambria" w:hAnsi="Cambria"/>
        </w:rPr>
        <w:tab/>
      </w:r>
      <w:r w:rsidRPr="00FB6AE6">
        <w:rPr>
          <w:rFonts w:ascii="Cambria" w:hAnsi="Cambria"/>
        </w:rPr>
        <w:tab/>
      </w:r>
      <w:r w:rsidRPr="00FB6AE6">
        <w:rPr>
          <w:rFonts w:ascii="Cambria" w:hAnsi="Cambria"/>
        </w:rPr>
        <w:tab/>
      </w:r>
      <w:r w:rsidRPr="00FB6AE6">
        <w:rPr>
          <w:rFonts w:ascii="Cambria" w:hAnsi="Cambria"/>
        </w:rPr>
        <w:tab/>
      </w:r>
      <w:r w:rsidRPr="00FB6AE6">
        <w:rPr>
          <w:rFonts w:ascii="Cambria" w:hAnsi="Cambria"/>
        </w:rPr>
        <w:tab/>
      </w:r>
      <w:r w:rsidRPr="00FB6AE6">
        <w:rPr>
          <w:rFonts w:ascii="Cambria" w:hAnsi="Cambria"/>
        </w:rPr>
        <w:tab/>
      </w:r>
      <w:r>
        <w:rPr>
          <w:rFonts w:ascii="Cambria" w:hAnsi="Cambria"/>
        </w:rPr>
        <w:t>6:00</w:t>
      </w:r>
      <w:r w:rsidRPr="00FB6AE6">
        <w:rPr>
          <w:rFonts w:ascii="Cambria" w:hAnsi="Cambria"/>
        </w:rPr>
        <w:t>PM</w:t>
      </w:r>
    </w:p>
    <w:p w:rsidR="004A1D44" w:rsidRPr="00FB6AE6" w:rsidRDefault="004A1D44" w:rsidP="004A1D44">
      <w:pPr>
        <w:spacing w:line="240" w:lineRule="auto"/>
        <w:ind w:left="2880" w:hanging="2880"/>
        <w:rPr>
          <w:rFonts w:ascii="Cambria" w:hAnsi="Cambria"/>
        </w:rPr>
      </w:pPr>
    </w:p>
    <w:p w:rsidR="004A1D44" w:rsidRDefault="004A1D44" w:rsidP="004A1D44">
      <w:pPr>
        <w:spacing w:after="0" w:line="240" w:lineRule="auto"/>
        <w:ind w:left="2880" w:hanging="2880"/>
        <w:rPr>
          <w:rFonts w:ascii="Cambria" w:hAnsi="Cambria"/>
        </w:rPr>
      </w:pPr>
      <w:r w:rsidRPr="00FB6AE6">
        <w:rPr>
          <w:rFonts w:ascii="Cambria" w:hAnsi="Cambria"/>
        </w:rPr>
        <w:t xml:space="preserve">OFFICIALS PRESENT: </w:t>
      </w:r>
      <w:r>
        <w:rPr>
          <w:rFonts w:ascii="Cambria" w:hAnsi="Cambria"/>
        </w:rPr>
        <w:t xml:space="preserve"> </w:t>
      </w:r>
      <w:r>
        <w:rPr>
          <w:rFonts w:ascii="Cambria" w:hAnsi="Cambria"/>
        </w:rPr>
        <w:tab/>
        <w:t xml:space="preserve">Commissioner Stuart Grover, Commissioner Blake </w:t>
      </w:r>
      <w:proofErr w:type="spellStart"/>
      <w:r>
        <w:rPr>
          <w:rFonts w:ascii="Cambria" w:hAnsi="Cambria"/>
        </w:rPr>
        <w:t>Ostler</w:t>
      </w:r>
      <w:proofErr w:type="spellEnd"/>
      <w:r>
        <w:rPr>
          <w:rFonts w:ascii="Cambria" w:hAnsi="Cambria"/>
        </w:rPr>
        <w:t xml:space="preserve">, Commissioner </w:t>
      </w:r>
      <w:proofErr w:type="spellStart"/>
      <w:r>
        <w:rPr>
          <w:rFonts w:ascii="Cambria" w:hAnsi="Cambria"/>
        </w:rPr>
        <w:t>Tresa</w:t>
      </w:r>
      <w:proofErr w:type="spellEnd"/>
      <w:r>
        <w:rPr>
          <w:rFonts w:ascii="Cambria" w:hAnsi="Cambria"/>
        </w:rPr>
        <w:t xml:space="preserve"> Peterson and Vice Chairman Devin Miles </w:t>
      </w:r>
    </w:p>
    <w:p w:rsidR="004A1D44" w:rsidRPr="00FB6AE6" w:rsidRDefault="004A1D44" w:rsidP="004A1D44">
      <w:pPr>
        <w:spacing w:after="0" w:line="240" w:lineRule="auto"/>
        <w:rPr>
          <w:rFonts w:ascii="Cambria" w:hAnsi="Cambria"/>
        </w:rPr>
      </w:pPr>
    </w:p>
    <w:p w:rsidR="004A1D44" w:rsidRDefault="004A1D44" w:rsidP="004A1D44">
      <w:pPr>
        <w:spacing w:after="0" w:line="240" w:lineRule="auto"/>
        <w:rPr>
          <w:rFonts w:ascii="Cambria" w:hAnsi="Cambria"/>
        </w:rPr>
      </w:pPr>
      <w:r>
        <w:rPr>
          <w:rFonts w:ascii="Cambria" w:hAnsi="Cambria"/>
        </w:rPr>
        <w:t>OFFICIALS EXCUSED:</w:t>
      </w:r>
      <w:r>
        <w:rPr>
          <w:rFonts w:ascii="Cambria" w:hAnsi="Cambria"/>
        </w:rPr>
        <w:tab/>
      </w:r>
      <w:r>
        <w:rPr>
          <w:rFonts w:ascii="Cambria" w:hAnsi="Cambria"/>
        </w:rPr>
        <w:tab/>
        <w:t xml:space="preserve">Chairman Travis Coburn and Commissioner Vicki Call </w:t>
      </w:r>
    </w:p>
    <w:p w:rsidR="004A1D44" w:rsidRDefault="004A1D44" w:rsidP="004A1D44">
      <w:pPr>
        <w:spacing w:after="0" w:line="240" w:lineRule="auto"/>
        <w:rPr>
          <w:rFonts w:ascii="Cambria" w:hAnsi="Cambria"/>
        </w:rPr>
      </w:pPr>
    </w:p>
    <w:p w:rsidR="004A1D44" w:rsidRDefault="004A1D44" w:rsidP="004A1D44">
      <w:pPr>
        <w:spacing w:after="0" w:line="240" w:lineRule="auto"/>
        <w:ind w:left="2880" w:hanging="2880"/>
        <w:rPr>
          <w:rFonts w:ascii="Cambria" w:hAnsi="Cambria"/>
        </w:rPr>
      </w:pPr>
      <w:r>
        <w:rPr>
          <w:rFonts w:ascii="Cambria" w:hAnsi="Cambria"/>
        </w:rPr>
        <w:t>C</w:t>
      </w:r>
      <w:r w:rsidRPr="00FB6AE6">
        <w:rPr>
          <w:rFonts w:ascii="Cambria" w:hAnsi="Cambria"/>
        </w:rPr>
        <w:t>ITY STAFF PRESENT:</w:t>
      </w:r>
      <w:r w:rsidRPr="00FB6AE6">
        <w:rPr>
          <w:rFonts w:ascii="Cambria" w:hAnsi="Cambria"/>
        </w:rPr>
        <w:tab/>
      </w:r>
      <w:r>
        <w:rPr>
          <w:rFonts w:ascii="Cambria" w:hAnsi="Cambria"/>
        </w:rPr>
        <w:t xml:space="preserve">City Recorder: Susan </w:t>
      </w:r>
      <w:proofErr w:type="spellStart"/>
      <w:r>
        <w:rPr>
          <w:rFonts w:ascii="Cambria" w:hAnsi="Cambria"/>
        </w:rPr>
        <w:t>Obray</w:t>
      </w:r>
      <w:proofErr w:type="spellEnd"/>
      <w:r>
        <w:rPr>
          <w:rFonts w:ascii="Cambria" w:hAnsi="Cambria"/>
        </w:rPr>
        <w:t xml:space="preserve"> and City Administrator: Greg Westfall</w:t>
      </w:r>
    </w:p>
    <w:p w:rsidR="004A1D44" w:rsidRPr="00FB6AE6" w:rsidRDefault="004A1D44" w:rsidP="004A1D44">
      <w:pPr>
        <w:spacing w:after="0" w:line="240" w:lineRule="auto"/>
        <w:rPr>
          <w:rFonts w:ascii="Cambria" w:hAnsi="Cambria"/>
        </w:rPr>
      </w:pPr>
      <w:r w:rsidRPr="00FB6AE6">
        <w:rPr>
          <w:rFonts w:ascii="Cambria" w:hAnsi="Cambria"/>
        </w:rPr>
        <w:tab/>
      </w:r>
      <w:r w:rsidRPr="00FB6AE6">
        <w:rPr>
          <w:rFonts w:ascii="Cambria" w:hAnsi="Cambria"/>
        </w:rPr>
        <w:tab/>
      </w:r>
      <w:r w:rsidRPr="00FB6AE6">
        <w:rPr>
          <w:rFonts w:ascii="Cambria" w:hAnsi="Cambria"/>
        </w:rPr>
        <w:tab/>
      </w:r>
      <w:r w:rsidRPr="00FB6AE6">
        <w:rPr>
          <w:rFonts w:ascii="Cambria" w:hAnsi="Cambria"/>
        </w:rPr>
        <w:tab/>
      </w:r>
      <w:r w:rsidRPr="00FB6AE6">
        <w:rPr>
          <w:rFonts w:ascii="Cambria" w:hAnsi="Cambria"/>
        </w:rPr>
        <w:tab/>
      </w:r>
      <w:r w:rsidRPr="00FB6AE6">
        <w:rPr>
          <w:rFonts w:ascii="Cambria" w:hAnsi="Cambria"/>
        </w:rPr>
        <w:tab/>
      </w:r>
      <w:r w:rsidRPr="00FB6AE6">
        <w:rPr>
          <w:rFonts w:ascii="Cambria" w:hAnsi="Cambria"/>
        </w:rPr>
        <w:tab/>
      </w:r>
      <w:r w:rsidRPr="00FB6AE6">
        <w:rPr>
          <w:rFonts w:ascii="Cambria" w:hAnsi="Cambria"/>
        </w:rPr>
        <w:tab/>
      </w:r>
    </w:p>
    <w:p w:rsidR="004A1D44" w:rsidRDefault="004A1D44" w:rsidP="004A1D44">
      <w:pPr>
        <w:spacing w:line="240" w:lineRule="auto"/>
        <w:rPr>
          <w:rFonts w:ascii="Cambria" w:hAnsi="Cambria"/>
        </w:rPr>
      </w:pPr>
      <w:r w:rsidRPr="00FB6AE6">
        <w:rPr>
          <w:rFonts w:ascii="Cambria" w:hAnsi="Cambria"/>
        </w:rPr>
        <w:t xml:space="preserve">OTHERS PRESENT: </w:t>
      </w:r>
      <w:r>
        <w:rPr>
          <w:rFonts w:ascii="Cambria" w:hAnsi="Cambria"/>
        </w:rPr>
        <w:tab/>
      </w:r>
      <w:r>
        <w:rPr>
          <w:rFonts w:ascii="Cambria" w:hAnsi="Cambria"/>
        </w:rPr>
        <w:tab/>
        <w:t xml:space="preserve">None </w:t>
      </w:r>
    </w:p>
    <w:p w:rsidR="004A1D44" w:rsidRDefault="004A1D44" w:rsidP="004A1D44">
      <w:pPr>
        <w:spacing w:line="240" w:lineRule="auto"/>
        <w:rPr>
          <w:rFonts w:ascii="Cambria" w:hAnsi="Cambria"/>
          <w:b/>
        </w:rPr>
      </w:pPr>
      <w:r>
        <w:rPr>
          <w:rFonts w:ascii="Cambria" w:hAnsi="Cambria"/>
          <w:b/>
        </w:rPr>
        <w:t xml:space="preserve">ITEM 1: Civic &amp; Recreational Zones (Working Map) </w:t>
      </w:r>
    </w:p>
    <w:p w:rsidR="00B80BB6" w:rsidRDefault="00B80BB6" w:rsidP="004A1D44">
      <w:pPr>
        <w:spacing w:line="240" w:lineRule="auto"/>
        <w:rPr>
          <w:rFonts w:ascii="Cambria" w:hAnsi="Cambria"/>
        </w:rPr>
      </w:pPr>
      <w:r>
        <w:rPr>
          <w:rFonts w:ascii="Cambria" w:hAnsi="Cambria"/>
        </w:rPr>
        <w:t>The Planning Commission discussed the Civic and Recreational Zones Working Map. They pulled up the online County map to reference as well. The Planning Commission decided to highlight the Recreational zones in green and the Civic zones in orange</w:t>
      </w:r>
      <w:r w:rsidR="0028753C">
        <w:rPr>
          <w:rFonts w:ascii="Cambria" w:hAnsi="Cambria"/>
        </w:rPr>
        <w:t xml:space="preserve"> on the Working Map</w:t>
      </w:r>
      <w:r>
        <w:rPr>
          <w:rFonts w:ascii="Cambria" w:hAnsi="Cambria"/>
        </w:rPr>
        <w:t xml:space="preserve">. </w:t>
      </w:r>
    </w:p>
    <w:p w:rsidR="00B80BB6" w:rsidRDefault="0028753C" w:rsidP="004A1D44">
      <w:pPr>
        <w:spacing w:line="240" w:lineRule="auto"/>
        <w:rPr>
          <w:rFonts w:ascii="Cambria" w:hAnsi="Cambria"/>
        </w:rPr>
      </w:pPr>
      <w:r>
        <w:rPr>
          <w:rFonts w:ascii="Cambria" w:hAnsi="Cambria"/>
        </w:rPr>
        <w:t xml:space="preserve">The Commissioners and Staff each shared their suggestions and viewpoints of which areas should be marked Civic and which should be marked Recreational. They then discussed which of these suggestions were in the best interest of the City. </w:t>
      </w:r>
      <w:bookmarkStart w:id="0" w:name="_GoBack"/>
      <w:bookmarkEnd w:id="0"/>
    </w:p>
    <w:p w:rsidR="004A1D44" w:rsidRPr="00FB6AE6" w:rsidRDefault="00B80BB6" w:rsidP="0028753C">
      <w:pPr>
        <w:spacing w:line="240" w:lineRule="auto"/>
        <w:rPr>
          <w:rFonts w:ascii="Cambria" w:hAnsi="Cambria"/>
          <w:b/>
        </w:rPr>
      </w:pPr>
      <w:r>
        <w:rPr>
          <w:rFonts w:ascii="Cambria" w:hAnsi="Cambria"/>
        </w:rPr>
        <w:t xml:space="preserve"> </w:t>
      </w:r>
      <w:r w:rsidR="004A1D44" w:rsidRPr="00FB6AE6">
        <w:rPr>
          <w:rFonts w:ascii="Cambria" w:hAnsi="Cambria"/>
          <w:b/>
        </w:rPr>
        <w:t xml:space="preserve">ADJOURNMENT </w:t>
      </w:r>
    </w:p>
    <w:p w:rsidR="004A1D44" w:rsidRDefault="004A1D44" w:rsidP="004A1D44">
      <w:pPr>
        <w:spacing w:after="0" w:line="240" w:lineRule="auto"/>
        <w:rPr>
          <w:rFonts w:ascii="Cambria" w:hAnsi="Cambria"/>
          <w:b/>
        </w:rPr>
      </w:pPr>
    </w:p>
    <w:p w:rsidR="004A1D44" w:rsidRPr="00005AEA" w:rsidRDefault="004A1D44" w:rsidP="004A1D44">
      <w:pPr>
        <w:spacing w:after="0" w:line="240" w:lineRule="auto"/>
        <w:rPr>
          <w:rFonts w:ascii="Cambria" w:hAnsi="Cambria"/>
        </w:rPr>
      </w:pPr>
      <w:r w:rsidRPr="00005AEA">
        <w:rPr>
          <w:rFonts w:ascii="Cambria" w:hAnsi="Cambria"/>
        </w:rPr>
        <w:t xml:space="preserve"> </w:t>
      </w:r>
      <w:r>
        <w:rPr>
          <w:rFonts w:ascii="Cambria" w:hAnsi="Cambria"/>
        </w:rPr>
        <w:t xml:space="preserve">Commission </w:t>
      </w:r>
      <w:r w:rsidRPr="00005AEA">
        <w:rPr>
          <w:rFonts w:ascii="Cambria" w:hAnsi="Cambria"/>
        </w:rPr>
        <w:t>closed the work session</w:t>
      </w:r>
      <w:r>
        <w:rPr>
          <w:rFonts w:ascii="Cambria" w:hAnsi="Cambria"/>
        </w:rPr>
        <w:t xml:space="preserve"> unanimously</w:t>
      </w:r>
      <w:r w:rsidRPr="00005AEA">
        <w:rPr>
          <w:rFonts w:ascii="Cambria" w:hAnsi="Cambria"/>
        </w:rPr>
        <w:t>.</w:t>
      </w:r>
    </w:p>
    <w:p w:rsidR="004A1D44" w:rsidRPr="00005AEA" w:rsidRDefault="004A1D44" w:rsidP="004A1D44">
      <w:pPr>
        <w:spacing w:after="0"/>
        <w:rPr>
          <w:rFonts w:ascii="Cambria" w:hAnsi="Cambria"/>
        </w:rPr>
      </w:pPr>
    </w:p>
    <w:p w:rsidR="004A1D44" w:rsidRPr="00FB6AE6" w:rsidRDefault="004A1D44" w:rsidP="004A1D44">
      <w:pPr>
        <w:spacing w:after="0" w:line="240" w:lineRule="auto"/>
        <w:rPr>
          <w:rFonts w:ascii="Cambria" w:hAnsi="Cambria"/>
        </w:rPr>
      </w:pPr>
      <w:r w:rsidRPr="00FB6AE6">
        <w:rPr>
          <w:rFonts w:ascii="Cambria" w:hAnsi="Cambria"/>
        </w:rPr>
        <w:t xml:space="preserve">The meeting adjourned at </w:t>
      </w:r>
      <w:r w:rsidR="0028753C">
        <w:rPr>
          <w:rFonts w:ascii="Cambria" w:hAnsi="Cambria"/>
        </w:rPr>
        <w:t>6:55</w:t>
      </w:r>
      <w:r>
        <w:rPr>
          <w:rFonts w:ascii="Cambria" w:hAnsi="Cambria"/>
        </w:rPr>
        <w:t xml:space="preserve"> PM</w:t>
      </w:r>
      <w:r w:rsidRPr="00FB6AE6">
        <w:rPr>
          <w:rFonts w:ascii="Cambria" w:hAnsi="Cambria"/>
        </w:rPr>
        <w:t>.</w:t>
      </w:r>
    </w:p>
    <w:p w:rsidR="004A1D44" w:rsidRDefault="004A1D44" w:rsidP="004A1D44">
      <w:pPr>
        <w:spacing w:after="0" w:line="240" w:lineRule="auto"/>
        <w:rPr>
          <w:rFonts w:ascii="Cambria" w:hAnsi="Cambria"/>
          <w:b/>
        </w:rPr>
      </w:pPr>
    </w:p>
    <w:sectPr w:rsidR="004A1D44" w:rsidSect="00B22B28">
      <w:headerReference w:type="default" r:id="rId6"/>
      <w:footerReference w:type="default" r:id="rId7"/>
      <w:pgSz w:w="12240" w:h="15840"/>
      <w:pgMar w:top="1080" w:right="1440" w:bottom="1080" w:left="1440" w:header="720" w:footer="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D44" w:rsidRDefault="004A1D44" w:rsidP="004A1D44">
      <w:pPr>
        <w:spacing w:after="0" w:line="240" w:lineRule="auto"/>
      </w:pPr>
      <w:r>
        <w:separator/>
      </w:r>
    </w:p>
  </w:endnote>
  <w:endnote w:type="continuationSeparator" w:id="0">
    <w:p w:rsidR="004A1D44" w:rsidRDefault="004A1D44" w:rsidP="004A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970"/>
      <w:gridCol w:w="8390"/>
    </w:tblGrid>
    <w:tr w:rsidR="00503E27" w:rsidTr="005B2E2D">
      <w:tc>
        <w:tcPr>
          <w:tcW w:w="918" w:type="dxa"/>
        </w:tcPr>
        <w:p w:rsidR="00503E27" w:rsidRPr="00B03FC8" w:rsidRDefault="004A1D44" w:rsidP="00D571CE">
          <w:pPr>
            <w:pStyle w:val="Footer"/>
            <w:spacing w:after="0" w:line="240" w:lineRule="auto"/>
            <w:jc w:val="right"/>
            <w:rPr>
              <w:b/>
              <w:color w:val="5B9BD5" w:themeColor="accent1"/>
            </w:rPr>
          </w:pPr>
          <w:r>
            <w:fldChar w:fldCharType="begin"/>
          </w:r>
          <w:r>
            <w:instrText xml:space="preserve"> PAGE   \* MERGEFORMAT </w:instrText>
          </w:r>
          <w:r>
            <w:fldChar w:fldCharType="separate"/>
          </w:r>
          <w:r w:rsidR="0028753C" w:rsidRPr="0028753C">
            <w:rPr>
              <w:b/>
              <w:noProof/>
              <w:color w:val="5B9BD5" w:themeColor="accent1"/>
            </w:rPr>
            <w:t>1</w:t>
          </w:r>
          <w:r>
            <w:rPr>
              <w:b/>
              <w:noProof/>
              <w:color w:val="5B9BD5" w:themeColor="accent1"/>
            </w:rPr>
            <w:fldChar w:fldCharType="end"/>
          </w:r>
        </w:p>
      </w:tc>
      <w:tc>
        <w:tcPr>
          <w:tcW w:w="7938" w:type="dxa"/>
        </w:tcPr>
        <w:p w:rsidR="00503E27" w:rsidRDefault="004A1D44" w:rsidP="00D571CE">
          <w:pPr>
            <w:pStyle w:val="Footer"/>
            <w:spacing w:after="0" w:line="240" w:lineRule="auto"/>
            <w:jc w:val="right"/>
          </w:pPr>
          <w:r>
            <w:t>August 3, 2017 Planning Commission Work Session</w:t>
          </w:r>
        </w:p>
      </w:tc>
    </w:tr>
  </w:tbl>
  <w:p w:rsidR="00503E27" w:rsidRDefault="00287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D44" w:rsidRDefault="004A1D44" w:rsidP="004A1D44">
      <w:pPr>
        <w:spacing w:after="0" w:line="240" w:lineRule="auto"/>
      </w:pPr>
      <w:r>
        <w:separator/>
      </w:r>
    </w:p>
  </w:footnote>
  <w:footnote w:type="continuationSeparator" w:id="0">
    <w:p w:rsidR="004A1D44" w:rsidRDefault="004A1D44" w:rsidP="004A1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E27" w:rsidRPr="00503E27" w:rsidRDefault="004A1D44" w:rsidP="00503E27">
    <w:pPr>
      <w:pStyle w:val="Header"/>
      <w:jc w:val="right"/>
      <w:rPr>
        <w:b/>
      </w:rPr>
    </w:pPr>
    <w:r w:rsidRPr="00503E27">
      <w:rPr>
        <w:b/>
      </w:rPr>
      <w:tab/>
    </w:r>
    <w:r w:rsidRPr="00503E27">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44"/>
    <w:rsid w:val="0028753C"/>
    <w:rsid w:val="004A1D44"/>
    <w:rsid w:val="00590A8D"/>
    <w:rsid w:val="00B8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0F34E-6FEB-4245-A7EC-77DAF9CF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D4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44"/>
    <w:pPr>
      <w:tabs>
        <w:tab w:val="center" w:pos="4680"/>
        <w:tab w:val="right" w:pos="9360"/>
      </w:tabs>
    </w:pPr>
  </w:style>
  <w:style w:type="character" w:customStyle="1" w:styleId="HeaderChar">
    <w:name w:val="Header Char"/>
    <w:basedOn w:val="DefaultParagraphFont"/>
    <w:link w:val="Header"/>
    <w:uiPriority w:val="99"/>
    <w:rsid w:val="004A1D44"/>
    <w:rPr>
      <w:rFonts w:ascii="Calibri" w:eastAsia="Calibri" w:hAnsi="Calibri" w:cs="Times New Roman"/>
    </w:rPr>
  </w:style>
  <w:style w:type="paragraph" w:styleId="Footer">
    <w:name w:val="footer"/>
    <w:basedOn w:val="Normal"/>
    <w:link w:val="FooterChar"/>
    <w:unhideWhenUsed/>
    <w:rsid w:val="004A1D44"/>
    <w:pPr>
      <w:tabs>
        <w:tab w:val="center" w:pos="4680"/>
        <w:tab w:val="right" w:pos="9360"/>
      </w:tabs>
    </w:pPr>
  </w:style>
  <w:style w:type="character" w:customStyle="1" w:styleId="FooterChar">
    <w:name w:val="Footer Char"/>
    <w:basedOn w:val="DefaultParagraphFont"/>
    <w:link w:val="Footer"/>
    <w:rsid w:val="004A1D44"/>
    <w:rPr>
      <w:rFonts w:ascii="Calibri" w:eastAsia="Calibri" w:hAnsi="Calibri" w:cs="Times New Roman"/>
    </w:rPr>
  </w:style>
  <w:style w:type="character" w:styleId="LineNumber">
    <w:name w:val="line number"/>
    <w:basedOn w:val="DefaultParagraphFont"/>
    <w:uiPriority w:val="99"/>
    <w:semiHidden/>
    <w:unhideWhenUsed/>
    <w:rsid w:val="004A1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 Nish</dc:creator>
  <cp:keywords/>
  <dc:description/>
  <cp:lastModifiedBy>Melani Nish</cp:lastModifiedBy>
  <cp:revision>2</cp:revision>
  <dcterms:created xsi:type="dcterms:W3CDTF">2017-08-08T16:59:00Z</dcterms:created>
  <dcterms:modified xsi:type="dcterms:W3CDTF">2017-08-10T15:30:00Z</dcterms:modified>
</cp:coreProperties>
</file>