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8799A" w:rsidRDefault="00A63074" w:rsidP="00426D72">
      <w:pPr>
        <w:tabs>
          <w:tab w:val="left" w:pos="360"/>
          <w:tab w:val="left" w:pos="720"/>
        </w:tabs>
        <w:spacing w:line="240" w:lineRule="exact"/>
        <w:contextualSpacing/>
        <w:jc w:val="center"/>
        <w:outlineLvl w:val="0"/>
        <w:rPr>
          <w:sz w:val="22"/>
          <w:szCs w:val="22"/>
        </w:rPr>
      </w:pPr>
      <w:r w:rsidRPr="0098799A">
        <w:rPr>
          <w:sz w:val="22"/>
          <w:szCs w:val="22"/>
          <w:lang w:val="en-CA"/>
        </w:rPr>
        <w:fldChar w:fldCharType="begin"/>
      </w:r>
      <w:r w:rsidR="00647808" w:rsidRPr="0098799A">
        <w:rPr>
          <w:sz w:val="22"/>
          <w:szCs w:val="22"/>
          <w:lang w:val="en-CA"/>
        </w:rPr>
        <w:instrText xml:space="preserve"> SEQ CHAPTER \h \r 1</w:instrText>
      </w:r>
      <w:r w:rsidRPr="0098799A">
        <w:rPr>
          <w:sz w:val="22"/>
          <w:szCs w:val="22"/>
          <w:lang w:val="en-CA"/>
        </w:rPr>
        <w:fldChar w:fldCharType="end"/>
      </w:r>
      <w:r w:rsidR="00647808" w:rsidRPr="0098799A">
        <w:rPr>
          <w:b/>
          <w:bCs/>
          <w:sz w:val="22"/>
          <w:szCs w:val="22"/>
        </w:rPr>
        <w:t>MINUTES</w:t>
      </w:r>
    </w:p>
    <w:p w:rsidR="00647808" w:rsidRPr="0098799A" w:rsidRDefault="00647808" w:rsidP="00426D72">
      <w:pPr>
        <w:tabs>
          <w:tab w:val="right" w:pos="9360"/>
        </w:tabs>
        <w:spacing w:line="240" w:lineRule="exact"/>
        <w:contextualSpacing/>
        <w:jc w:val="center"/>
        <w:outlineLvl w:val="0"/>
        <w:rPr>
          <w:sz w:val="22"/>
          <w:szCs w:val="22"/>
        </w:rPr>
      </w:pPr>
      <w:r w:rsidRPr="0098799A">
        <w:rPr>
          <w:b/>
          <w:bCs/>
          <w:sz w:val="22"/>
          <w:szCs w:val="22"/>
        </w:rPr>
        <w:t>OF THE BOARD OF COMMISSIONERS OF WEBER COUNTY</w:t>
      </w:r>
    </w:p>
    <w:p w:rsidR="00647808" w:rsidRPr="0098799A" w:rsidRDefault="00647808" w:rsidP="00426D72">
      <w:pPr>
        <w:spacing w:line="240" w:lineRule="exact"/>
        <w:contextualSpacing/>
        <w:jc w:val="center"/>
        <w:outlineLvl w:val="0"/>
        <w:rPr>
          <w:sz w:val="22"/>
          <w:szCs w:val="22"/>
        </w:rPr>
      </w:pPr>
      <w:r w:rsidRPr="0098799A">
        <w:rPr>
          <w:sz w:val="22"/>
          <w:szCs w:val="22"/>
        </w:rPr>
        <w:t xml:space="preserve">Tuesday, </w:t>
      </w:r>
      <w:r w:rsidR="00617220" w:rsidRPr="0098799A">
        <w:rPr>
          <w:sz w:val="22"/>
          <w:szCs w:val="22"/>
        </w:rPr>
        <w:t xml:space="preserve">August </w:t>
      </w:r>
      <w:r w:rsidR="00F00AD2" w:rsidRPr="0098799A">
        <w:rPr>
          <w:sz w:val="22"/>
          <w:szCs w:val="22"/>
        </w:rPr>
        <w:t>8</w:t>
      </w:r>
      <w:r w:rsidRPr="0098799A">
        <w:rPr>
          <w:sz w:val="22"/>
          <w:szCs w:val="22"/>
        </w:rPr>
        <w:t>, 201</w:t>
      </w:r>
      <w:r w:rsidR="00DE2544" w:rsidRPr="0098799A">
        <w:rPr>
          <w:sz w:val="22"/>
          <w:szCs w:val="22"/>
        </w:rPr>
        <w:t>7</w:t>
      </w:r>
      <w:r w:rsidRPr="0098799A">
        <w:rPr>
          <w:sz w:val="22"/>
          <w:szCs w:val="22"/>
        </w:rPr>
        <w:t xml:space="preserve"> - </w:t>
      </w:r>
      <w:r w:rsidR="003062F5" w:rsidRPr="0098799A">
        <w:rPr>
          <w:sz w:val="22"/>
          <w:szCs w:val="22"/>
        </w:rPr>
        <w:t>1</w:t>
      </w:r>
      <w:r w:rsidR="00376B55" w:rsidRPr="0098799A">
        <w:rPr>
          <w:sz w:val="22"/>
          <w:szCs w:val="22"/>
        </w:rPr>
        <w:t>0</w:t>
      </w:r>
      <w:r w:rsidRPr="0098799A">
        <w:rPr>
          <w:sz w:val="22"/>
          <w:szCs w:val="22"/>
        </w:rPr>
        <w:t>:</w:t>
      </w:r>
      <w:r w:rsidR="003E115A" w:rsidRPr="0098799A">
        <w:rPr>
          <w:sz w:val="22"/>
          <w:szCs w:val="22"/>
        </w:rPr>
        <w:t>0</w:t>
      </w:r>
      <w:r w:rsidRPr="0098799A">
        <w:rPr>
          <w:sz w:val="22"/>
          <w:szCs w:val="22"/>
        </w:rPr>
        <w:t xml:space="preserve">0 </w:t>
      </w:r>
      <w:r w:rsidR="00677B4F" w:rsidRPr="0098799A">
        <w:rPr>
          <w:sz w:val="22"/>
          <w:szCs w:val="22"/>
        </w:rPr>
        <w:t>a</w:t>
      </w:r>
      <w:r w:rsidRPr="0098799A">
        <w:rPr>
          <w:sz w:val="22"/>
          <w:szCs w:val="22"/>
        </w:rPr>
        <w:t>.m.</w:t>
      </w:r>
    </w:p>
    <w:p w:rsidR="00647808" w:rsidRPr="0098799A" w:rsidRDefault="00647808" w:rsidP="00426D72">
      <w:pPr>
        <w:spacing w:line="240" w:lineRule="exact"/>
        <w:contextualSpacing/>
        <w:jc w:val="center"/>
        <w:outlineLvl w:val="0"/>
        <w:rPr>
          <w:sz w:val="22"/>
          <w:szCs w:val="22"/>
        </w:rPr>
      </w:pPr>
      <w:r w:rsidRPr="0098799A">
        <w:rPr>
          <w:sz w:val="22"/>
          <w:szCs w:val="22"/>
        </w:rPr>
        <w:t>Commission Chambers, 2380 Washington Blvd., Ogden, Utah</w:t>
      </w:r>
    </w:p>
    <w:p w:rsidR="00647808" w:rsidRPr="0098799A" w:rsidRDefault="00A63074" w:rsidP="009F6CF6">
      <w:pPr>
        <w:contextualSpacing/>
        <w:jc w:val="both"/>
        <w:rPr>
          <w:sz w:val="22"/>
          <w:szCs w:val="22"/>
        </w:rPr>
      </w:pPr>
      <w:r w:rsidRPr="00A63074">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2.55pt;width:521.65pt;height:29pt;z-index:251658240;mso-width-relative:margin;mso-height-relative:margin">
            <v:textbox style="mso-next-textbox:#_x0000_s1026">
              <w:txbxContent>
                <w:p w:rsidR="00DF7A22" w:rsidRPr="00653CE3" w:rsidRDefault="00DF7A22" w:rsidP="00E555AF">
                  <w:pPr>
                    <w:spacing w:line="140" w:lineRule="exact"/>
                    <w:jc w:val="both"/>
                    <w:rPr>
                      <w:sz w:val="17"/>
                      <w:szCs w:val="17"/>
                    </w:rPr>
                  </w:pPr>
                  <w:r w:rsidRPr="00653CE3">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647808"/>
              </w:txbxContent>
            </v:textbox>
          </v:shape>
        </w:pict>
      </w:r>
    </w:p>
    <w:p w:rsidR="00647808" w:rsidRPr="0098799A" w:rsidRDefault="00647808" w:rsidP="009F6CF6">
      <w:pPr>
        <w:contextualSpacing/>
        <w:jc w:val="both"/>
        <w:rPr>
          <w:sz w:val="22"/>
          <w:szCs w:val="22"/>
        </w:rPr>
      </w:pPr>
    </w:p>
    <w:p w:rsidR="00647808" w:rsidRPr="0098799A" w:rsidRDefault="00647808" w:rsidP="009F6CF6">
      <w:pPr>
        <w:contextualSpacing/>
        <w:jc w:val="both"/>
        <w:rPr>
          <w:sz w:val="22"/>
          <w:szCs w:val="22"/>
        </w:rPr>
      </w:pPr>
    </w:p>
    <w:p w:rsidR="00365157" w:rsidRPr="0098799A" w:rsidRDefault="00163069" w:rsidP="00257418">
      <w:pPr>
        <w:spacing w:line="200" w:lineRule="exact"/>
        <w:contextualSpacing/>
        <w:jc w:val="both"/>
        <w:outlineLvl w:val="0"/>
        <w:rPr>
          <w:sz w:val="22"/>
          <w:szCs w:val="22"/>
        </w:rPr>
      </w:pPr>
      <w:r w:rsidRPr="0098799A">
        <w:rPr>
          <w:b/>
          <w:bCs/>
          <w:smallCaps/>
          <w:sz w:val="22"/>
          <w:szCs w:val="22"/>
        </w:rPr>
        <w:t xml:space="preserve">Weber County </w:t>
      </w:r>
      <w:r w:rsidR="00365157" w:rsidRPr="0098799A">
        <w:rPr>
          <w:b/>
          <w:bCs/>
          <w:smallCaps/>
          <w:sz w:val="22"/>
          <w:szCs w:val="22"/>
        </w:rPr>
        <w:t>Commissioners</w:t>
      </w:r>
      <w:r w:rsidR="00647808" w:rsidRPr="0098799A">
        <w:rPr>
          <w:b/>
          <w:bCs/>
          <w:sz w:val="22"/>
          <w:szCs w:val="22"/>
        </w:rPr>
        <w:t xml:space="preserve">:  </w:t>
      </w:r>
      <w:r w:rsidR="00917CC1" w:rsidRPr="0098799A">
        <w:rPr>
          <w:sz w:val="22"/>
          <w:szCs w:val="22"/>
        </w:rPr>
        <w:t>Jim Harvey</w:t>
      </w:r>
      <w:r w:rsidR="00917CC1" w:rsidRPr="0098799A">
        <w:rPr>
          <w:bCs/>
          <w:sz w:val="22"/>
          <w:szCs w:val="22"/>
        </w:rPr>
        <w:t xml:space="preserve"> </w:t>
      </w:r>
      <w:r w:rsidR="00917CC1" w:rsidRPr="0098799A">
        <w:rPr>
          <w:sz w:val="22"/>
          <w:szCs w:val="22"/>
        </w:rPr>
        <w:t>and</w:t>
      </w:r>
      <w:r w:rsidR="00917CC1" w:rsidRPr="0098799A">
        <w:rPr>
          <w:bCs/>
          <w:sz w:val="22"/>
          <w:szCs w:val="22"/>
        </w:rPr>
        <w:t xml:space="preserve"> </w:t>
      </w:r>
      <w:r w:rsidR="008119BC" w:rsidRPr="0098799A">
        <w:rPr>
          <w:bCs/>
          <w:sz w:val="22"/>
          <w:szCs w:val="22"/>
        </w:rPr>
        <w:t xml:space="preserve">Kerry W. </w:t>
      </w:r>
      <w:r w:rsidR="003F5348" w:rsidRPr="0098799A">
        <w:rPr>
          <w:bCs/>
          <w:sz w:val="22"/>
          <w:szCs w:val="22"/>
        </w:rPr>
        <w:t>Gibson</w:t>
      </w:r>
      <w:r w:rsidR="00D15216" w:rsidRPr="0098799A">
        <w:rPr>
          <w:sz w:val="22"/>
          <w:szCs w:val="22"/>
        </w:rPr>
        <w:t>.</w:t>
      </w:r>
      <w:r w:rsidR="003E7416">
        <w:rPr>
          <w:sz w:val="22"/>
          <w:szCs w:val="22"/>
        </w:rPr>
        <w:t xml:space="preserve">  </w:t>
      </w:r>
      <w:r w:rsidR="003E7416" w:rsidRPr="0098799A">
        <w:rPr>
          <w:sz w:val="22"/>
          <w:szCs w:val="22"/>
        </w:rPr>
        <w:t>James Ebert</w:t>
      </w:r>
      <w:r w:rsidR="00917CC1">
        <w:rPr>
          <w:sz w:val="22"/>
          <w:szCs w:val="22"/>
        </w:rPr>
        <w:t xml:space="preserve"> was excused.</w:t>
      </w:r>
    </w:p>
    <w:p w:rsidR="009F6CF6" w:rsidRPr="0098799A" w:rsidRDefault="009F6CF6" w:rsidP="00EF4E0D">
      <w:pPr>
        <w:spacing w:line="120" w:lineRule="exact"/>
        <w:contextualSpacing/>
        <w:jc w:val="both"/>
        <w:outlineLvl w:val="0"/>
        <w:rPr>
          <w:b/>
          <w:bCs/>
          <w:smallCaps/>
          <w:sz w:val="22"/>
          <w:szCs w:val="22"/>
        </w:rPr>
      </w:pPr>
    </w:p>
    <w:p w:rsidR="00647808" w:rsidRPr="0098799A" w:rsidRDefault="00647808" w:rsidP="004B26FF">
      <w:pPr>
        <w:spacing w:line="240" w:lineRule="exact"/>
        <w:contextualSpacing/>
        <w:jc w:val="both"/>
        <w:outlineLvl w:val="0"/>
        <w:rPr>
          <w:sz w:val="22"/>
          <w:szCs w:val="22"/>
        </w:rPr>
      </w:pPr>
      <w:r w:rsidRPr="0098799A">
        <w:rPr>
          <w:b/>
          <w:bCs/>
          <w:smallCaps/>
          <w:sz w:val="22"/>
          <w:szCs w:val="22"/>
        </w:rPr>
        <w:t>Other</w:t>
      </w:r>
      <w:r w:rsidR="00705BE3" w:rsidRPr="0098799A">
        <w:rPr>
          <w:b/>
          <w:bCs/>
          <w:smallCaps/>
          <w:sz w:val="22"/>
          <w:szCs w:val="22"/>
        </w:rPr>
        <w:t xml:space="preserve"> </w:t>
      </w:r>
      <w:r w:rsidRPr="0098799A">
        <w:rPr>
          <w:b/>
          <w:bCs/>
          <w:smallCaps/>
          <w:sz w:val="22"/>
          <w:szCs w:val="22"/>
        </w:rPr>
        <w:t>s</w:t>
      </w:r>
      <w:r w:rsidR="00705BE3" w:rsidRPr="0098799A">
        <w:rPr>
          <w:b/>
          <w:bCs/>
          <w:smallCaps/>
          <w:sz w:val="22"/>
          <w:szCs w:val="22"/>
        </w:rPr>
        <w:t>taff</w:t>
      </w:r>
      <w:r w:rsidRPr="0098799A">
        <w:rPr>
          <w:b/>
          <w:bCs/>
          <w:smallCaps/>
          <w:sz w:val="22"/>
          <w:szCs w:val="22"/>
        </w:rPr>
        <w:t xml:space="preserve"> Present:  </w:t>
      </w:r>
      <w:r w:rsidR="007426BE" w:rsidRPr="007426BE">
        <w:rPr>
          <w:bCs/>
          <w:sz w:val="22"/>
          <w:szCs w:val="22"/>
        </w:rPr>
        <w:t>Ricky Hatch, County Clerk/Auditor,</w:t>
      </w:r>
      <w:r w:rsidR="007426BE">
        <w:rPr>
          <w:b/>
          <w:bCs/>
          <w:smallCaps/>
          <w:sz w:val="22"/>
          <w:szCs w:val="22"/>
        </w:rPr>
        <w:t xml:space="preserve"> </w:t>
      </w:r>
      <w:r w:rsidR="003E7416">
        <w:rPr>
          <w:bCs/>
          <w:sz w:val="22"/>
          <w:szCs w:val="22"/>
        </w:rPr>
        <w:t>Bryan Ba</w:t>
      </w:r>
      <w:r w:rsidR="00B71C3D" w:rsidRPr="0098799A">
        <w:rPr>
          <w:bCs/>
          <w:sz w:val="22"/>
          <w:szCs w:val="22"/>
        </w:rPr>
        <w:t>r</w:t>
      </w:r>
      <w:r w:rsidR="009F6CF6" w:rsidRPr="0098799A">
        <w:rPr>
          <w:bCs/>
          <w:sz w:val="22"/>
          <w:szCs w:val="22"/>
        </w:rPr>
        <w:t>o</w:t>
      </w:r>
      <w:r w:rsidR="003E7416">
        <w:rPr>
          <w:bCs/>
          <w:sz w:val="22"/>
          <w:szCs w:val="22"/>
        </w:rPr>
        <w:t>n</w:t>
      </w:r>
      <w:r w:rsidR="00866C9A" w:rsidRPr="0098799A">
        <w:rPr>
          <w:bCs/>
          <w:sz w:val="22"/>
          <w:szCs w:val="22"/>
        </w:rPr>
        <w:t xml:space="preserve">, Deputy County Attorney; </w:t>
      </w:r>
      <w:r w:rsidR="00323D02" w:rsidRPr="0098799A">
        <w:rPr>
          <w:bCs/>
          <w:sz w:val="22"/>
          <w:szCs w:val="22"/>
        </w:rPr>
        <w:t>and</w:t>
      </w:r>
      <w:r w:rsidRPr="0098799A">
        <w:rPr>
          <w:bCs/>
          <w:sz w:val="22"/>
          <w:szCs w:val="22"/>
        </w:rPr>
        <w:t xml:space="preserve"> </w:t>
      </w:r>
      <w:r w:rsidR="00057D17" w:rsidRPr="0098799A">
        <w:rPr>
          <w:bCs/>
          <w:sz w:val="22"/>
          <w:szCs w:val="22"/>
        </w:rPr>
        <w:t>F</w:t>
      </w:r>
      <w:r w:rsidRPr="0098799A">
        <w:rPr>
          <w:sz w:val="22"/>
          <w:szCs w:val="22"/>
        </w:rPr>
        <w:t>átima Fernelius, of the Clerk/Auditor’s Office, who took minutes.</w:t>
      </w:r>
    </w:p>
    <w:p w:rsidR="00647808" w:rsidRPr="0098799A" w:rsidRDefault="00647808" w:rsidP="004B26FF">
      <w:pPr>
        <w:tabs>
          <w:tab w:val="left" w:pos="180"/>
          <w:tab w:val="left" w:pos="408"/>
        </w:tabs>
        <w:spacing w:line="120" w:lineRule="exact"/>
        <w:contextualSpacing/>
        <w:jc w:val="both"/>
        <w:rPr>
          <w:b/>
          <w:sz w:val="22"/>
          <w:szCs w:val="22"/>
        </w:rPr>
      </w:pPr>
      <w:r w:rsidRPr="0098799A">
        <w:rPr>
          <w:sz w:val="22"/>
          <w:szCs w:val="22"/>
        </w:rPr>
        <w:tab/>
      </w:r>
      <w:r w:rsidRPr="0098799A">
        <w:rPr>
          <w:sz w:val="22"/>
          <w:szCs w:val="22"/>
        </w:rPr>
        <w:tab/>
      </w:r>
    </w:p>
    <w:p w:rsidR="009155BF" w:rsidRPr="0098799A" w:rsidRDefault="009155BF" w:rsidP="009155BF">
      <w:pPr>
        <w:pStyle w:val="ListParagraph"/>
        <w:tabs>
          <w:tab w:val="left" w:pos="360"/>
        </w:tabs>
        <w:spacing w:line="220" w:lineRule="exact"/>
        <w:ind w:hanging="720"/>
        <w:jc w:val="both"/>
        <w:rPr>
          <w:sz w:val="22"/>
          <w:szCs w:val="22"/>
        </w:rPr>
      </w:pPr>
      <w:bookmarkStart w:id="0" w:name="_GoBack"/>
      <w:r w:rsidRPr="0098799A">
        <w:rPr>
          <w:b/>
          <w:sz w:val="22"/>
          <w:szCs w:val="22"/>
        </w:rPr>
        <w:t>A.</w:t>
      </w:r>
      <w:r w:rsidRPr="0098799A">
        <w:rPr>
          <w:sz w:val="22"/>
          <w:szCs w:val="22"/>
        </w:rPr>
        <w:tab/>
      </w:r>
      <w:r w:rsidRPr="0098799A">
        <w:rPr>
          <w:b/>
          <w:smallCaps/>
          <w:sz w:val="22"/>
          <w:szCs w:val="22"/>
        </w:rPr>
        <w:t>Welcome</w:t>
      </w:r>
      <w:r w:rsidRPr="0098799A">
        <w:rPr>
          <w:b/>
          <w:sz w:val="22"/>
          <w:szCs w:val="22"/>
        </w:rPr>
        <w:t xml:space="preserve"> </w:t>
      </w:r>
      <w:r w:rsidRPr="0098799A">
        <w:rPr>
          <w:sz w:val="22"/>
          <w:szCs w:val="22"/>
        </w:rPr>
        <w:t xml:space="preserve">– </w:t>
      </w:r>
      <w:r w:rsidR="00917CC1">
        <w:rPr>
          <w:sz w:val="22"/>
          <w:szCs w:val="22"/>
        </w:rPr>
        <w:t xml:space="preserve">Vice </w:t>
      </w:r>
      <w:r w:rsidRPr="0098799A">
        <w:rPr>
          <w:sz w:val="22"/>
          <w:szCs w:val="22"/>
        </w:rPr>
        <w:t xml:space="preserve">Chair </w:t>
      </w:r>
      <w:r w:rsidR="00917CC1">
        <w:rPr>
          <w:sz w:val="22"/>
          <w:szCs w:val="22"/>
        </w:rPr>
        <w:t>Ha</w:t>
      </w:r>
      <w:r w:rsidRPr="0098799A">
        <w:rPr>
          <w:sz w:val="22"/>
          <w:szCs w:val="22"/>
        </w:rPr>
        <w:t>r</w:t>
      </w:r>
      <w:r w:rsidR="00917CC1">
        <w:rPr>
          <w:sz w:val="22"/>
          <w:szCs w:val="22"/>
        </w:rPr>
        <w:t>vey</w:t>
      </w:r>
    </w:p>
    <w:p w:rsidR="009155BF" w:rsidRPr="0098799A" w:rsidRDefault="009155BF" w:rsidP="009155BF">
      <w:pPr>
        <w:pStyle w:val="ListParagraph"/>
        <w:tabs>
          <w:tab w:val="left" w:pos="360"/>
        </w:tabs>
        <w:spacing w:line="220" w:lineRule="exact"/>
        <w:ind w:hanging="720"/>
        <w:jc w:val="both"/>
        <w:rPr>
          <w:sz w:val="22"/>
          <w:szCs w:val="22"/>
        </w:rPr>
      </w:pPr>
      <w:r w:rsidRPr="0098799A">
        <w:rPr>
          <w:b/>
          <w:sz w:val="22"/>
          <w:szCs w:val="22"/>
        </w:rPr>
        <w:t xml:space="preserve">B. </w:t>
      </w:r>
      <w:r w:rsidRPr="0098799A">
        <w:rPr>
          <w:b/>
          <w:sz w:val="22"/>
          <w:szCs w:val="22"/>
        </w:rPr>
        <w:tab/>
      </w:r>
      <w:r w:rsidR="005A74C2" w:rsidRPr="005A74C2">
        <w:rPr>
          <w:b/>
          <w:smallCaps/>
          <w:sz w:val="22"/>
          <w:szCs w:val="22"/>
        </w:rPr>
        <w:t>Moment of</w:t>
      </w:r>
      <w:r w:rsidR="005A74C2">
        <w:rPr>
          <w:b/>
          <w:smallCaps/>
          <w:sz w:val="22"/>
          <w:szCs w:val="22"/>
        </w:rPr>
        <w:t xml:space="preserve"> Sile</w:t>
      </w:r>
      <w:r w:rsidRPr="0098799A">
        <w:rPr>
          <w:b/>
          <w:smallCaps/>
          <w:sz w:val="22"/>
          <w:szCs w:val="22"/>
        </w:rPr>
        <w:t>n</w:t>
      </w:r>
      <w:r w:rsidR="005A74C2">
        <w:rPr>
          <w:b/>
          <w:smallCaps/>
          <w:sz w:val="22"/>
          <w:szCs w:val="22"/>
        </w:rPr>
        <w:t>ce</w:t>
      </w:r>
    </w:p>
    <w:p w:rsidR="009155BF" w:rsidRPr="0098799A" w:rsidRDefault="009155BF" w:rsidP="009155BF">
      <w:pPr>
        <w:pStyle w:val="ListParagraph"/>
        <w:tabs>
          <w:tab w:val="left" w:pos="360"/>
        </w:tabs>
        <w:spacing w:line="220" w:lineRule="exact"/>
        <w:ind w:hanging="720"/>
        <w:jc w:val="both"/>
        <w:rPr>
          <w:b/>
          <w:sz w:val="22"/>
          <w:szCs w:val="22"/>
        </w:rPr>
      </w:pPr>
      <w:r w:rsidRPr="0098799A">
        <w:rPr>
          <w:b/>
          <w:sz w:val="22"/>
          <w:szCs w:val="22"/>
        </w:rPr>
        <w:t>C.</w:t>
      </w:r>
      <w:r w:rsidRPr="0098799A">
        <w:rPr>
          <w:b/>
          <w:sz w:val="22"/>
          <w:szCs w:val="22"/>
        </w:rPr>
        <w:tab/>
      </w:r>
      <w:r w:rsidRPr="0098799A">
        <w:rPr>
          <w:b/>
          <w:smallCaps/>
          <w:sz w:val="22"/>
          <w:szCs w:val="22"/>
        </w:rPr>
        <w:t>Pledge of Allegiance</w:t>
      </w:r>
      <w:r w:rsidRPr="0098799A">
        <w:rPr>
          <w:b/>
          <w:sz w:val="22"/>
          <w:szCs w:val="22"/>
        </w:rPr>
        <w:t xml:space="preserve"> –</w:t>
      </w:r>
      <w:r w:rsidRPr="0098799A">
        <w:rPr>
          <w:sz w:val="22"/>
          <w:szCs w:val="22"/>
        </w:rPr>
        <w:t xml:space="preserve"> Fátima Fernelius </w:t>
      </w:r>
    </w:p>
    <w:p w:rsidR="009155BF" w:rsidRPr="0098799A" w:rsidRDefault="009155BF" w:rsidP="009155BF">
      <w:pPr>
        <w:pStyle w:val="ListParagraph"/>
        <w:tabs>
          <w:tab w:val="left" w:pos="360"/>
        </w:tabs>
        <w:spacing w:line="220" w:lineRule="exact"/>
        <w:ind w:hanging="720"/>
        <w:jc w:val="both"/>
        <w:rPr>
          <w:sz w:val="22"/>
          <w:szCs w:val="22"/>
        </w:rPr>
      </w:pPr>
      <w:r w:rsidRPr="0098799A">
        <w:rPr>
          <w:b/>
          <w:sz w:val="22"/>
          <w:szCs w:val="22"/>
        </w:rPr>
        <w:t>D.</w:t>
      </w:r>
      <w:r w:rsidRPr="0098799A">
        <w:rPr>
          <w:b/>
          <w:sz w:val="22"/>
          <w:szCs w:val="22"/>
        </w:rPr>
        <w:tab/>
      </w:r>
      <w:r w:rsidRPr="0098799A">
        <w:rPr>
          <w:b/>
          <w:smallCaps/>
          <w:sz w:val="22"/>
          <w:szCs w:val="22"/>
        </w:rPr>
        <w:t>Thought of the Day</w:t>
      </w:r>
      <w:r w:rsidRPr="0098799A">
        <w:rPr>
          <w:b/>
          <w:sz w:val="22"/>
          <w:szCs w:val="22"/>
        </w:rPr>
        <w:t xml:space="preserve"> – </w:t>
      </w:r>
      <w:r w:rsidRPr="0098799A">
        <w:rPr>
          <w:sz w:val="22"/>
          <w:szCs w:val="22"/>
        </w:rPr>
        <w:t>Commissioner Ebert</w:t>
      </w:r>
    </w:p>
    <w:p w:rsidR="009155BF" w:rsidRPr="0098799A" w:rsidRDefault="009155BF" w:rsidP="009155BF">
      <w:pPr>
        <w:pStyle w:val="ListParagraph"/>
        <w:tabs>
          <w:tab w:val="left" w:pos="360"/>
        </w:tabs>
        <w:spacing w:line="140" w:lineRule="exact"/>
        <w:ind w:hanging="720"/>
        <w:jc w:val="both"/>
        <w:rPr>
          <w:sz w:val="22"/>
          <w:szCs w:val="22"/>
        </w:rPr>
      </w:pPr>
    </w:p>
    <w:p w:rsidR="009155BF" w:rsidRPr="0098799A" w:rsidRDefault="009155BF" w:rsidP="009155BF">
      <w:pPr>
        <w:pStyle w:val="ListParagraph"/>
        <w:tabs>
          <w:tab w:val="left" w:pos="360"/>
        </w:tabs>
        <w:spacing w:line="220" w:lineRule="exact"/>
        <w:ind w:hanging="720"/>
        <w:jc w:val="both"/>
        <w:rPr>
          <w:b/>
          <w:sz w:val="22"/>
          <w:szCs w:val="22"/>
        </w:rPr>
      </w:pPr>
      <w:r w:rsidRPr="0098799A">
        <w:rPr>
          <w:b/>
          <w:sz w:val="22"/>
          <w:szCs w:val="22"/>
        </w:rPr>
        <w:t>E.</w:t>
      </w:r>
      <w:r w:rsidRPr="0098799A">
        <w:rPr>
          <w:b/>
          <w:sz w:val="22"/>
          <w:szCs w:val="22"/>
        </w:rPr>
        <w:tab/>
      </w:r>
      <w:r w:rsidRPr="0098799A">
        <w:rPr>
          <w:b/>
          <w:smallCaps/>
          <w:sz w:val="22"/>
          <w:szCs w:val="22"/>
        </w:rPr>
        <w:t>Consent Items</w:t>
      </w:r>
      <w:r w:rsidRPr="0098799A">
        <w:rPr>
          <w:b/>
          <w:sz w:val="22"/>
          <w:szCs w:val="22"/>
        </w:rPr>
        <w:t>:</w:t>
      </w:r>
    </w:p>
    <w:p w:rsidR="009155BF" w:rsidRPr="0098799A" w:rsidRDefault="009155BF" w:rsidP="00426D72">
      <w:pPr>
        <w:pStyle w:val="ListParagraph"/>
        <w:tabs>
          <w:tab w:val="left" w:pos="360"/>
        </w:tabs>
        <w:spacing w:line="240" w:lineRule="exact"/>
        <w:ind w:hanging="720"/>
        <w:jc w:val="both"/>
        <w:rPr>
          <w:sz w:val="22"/>
          <w:szCs w:val="22"/>
        </w:rPr>
      </w:pPr>
      <w:r w:rsidRPr="0098799A">
        <w:rPr>
          <w:sz w:val="22"/>
          <w:szCs w:val="22"/>
        </w:rPr>
        <w:tab/>
        <w:t>1.</w:t>
      </w:r>
      <w:r w:rsidRPr="0098799A">
        <w:rPr>
          <w:sz w:val="22"/>
          <w:szCs w:val="22"/>
        </w:rPr>
        <w:tab/>
        <w:t>Warrants #1157-1162 and #419355-419640 in the amount of $1,325,034.89.</w:t>
      </w:r>
      <w:r w:rsidRPr="0098799A">
        <w:rPr>
          <w:sz w:val="22"/>
          <w:szCs w:val="22"/>
        </w:rPr>
        <w:tab/>
      </w:r>
    </w:p>
    <w:p w:rsidR="009155BF" w:rsidRPr="0098799A" w:rsidRDefault="009155BF" w:rsidP="00426D72">
      <w:pPr>
        <w:pStyle w:val="ListParagraph"/>
        <w:tabs>
          <w:tab w:val="left" w:pos="360"/>
        </w:tabs>
        <w:spacing w:line="240" w:lineRule="exact"/>
        <w:ind w:hanging="720"/>
        <w:jc w:val="both"/>
        <w:rPr>
          <w:sz w:val="22"/>
          <w:szCs w:val="22"/>
        </w:rPr>
      </w:pPr>
      <w:r w:rsidRPr="0098799A">
        <w:rPr>
          <w:sz w:val="22"/>
          <w:szCs w:val="22"/>
        </w:rPr>
        <w:tab/>
        <w:t>2.</w:t>
      </w:r>
      <w:r w:rsidRPr="0098799A">
        <w:rPr>
          <w:sz w:val="22"/>
          <w:szCs w:val="22"/>
        </w:rPr>
        <w:tab/>
        <w:t>Purchase orders in the amount of $138,279.73.</w:t>
      </w:r>
    </w:p>
    <w:p w:rsidR="009155BF" w:rsidRPr="0098799A" w:rsidRDefault="009155BF" w:rsidP="00426D72">
      <w:pPr>
        <w:pStyle w:val="ListParagraph"/>
        <w:tabs>
          <w:tab w:val="left" w:pos="360"/>
        </w:tabs>
        <w:spacing w:line="240" w:lineRule="exact"/>
        <w:ind w:hanging="720"/>
        <w:jc w:val="both"/>
        <w:rPr>
          <w:sz w:val="22"/>
          <w:szCs w:val="22"/>
        </w:rPr>
      </w:pPr>
      <w:r w:rsidRPr="0098799A">
        <w:rPr>
          <w:sz w:val="22"/>
          <w:szCs w:val="22"/>
        </w:rPr>
        <w:tab/>
        <w:t>3.</w:t>
      </w:r>
      <w:r w:rsidRPr="0098799A">
        <w:rPr>
          <w:sz w:val="22"/>
          <w:szCs w:val="22"/>
        </w:rPr>
        <w:tab/>
        <w:t>Minutes for the meeting held on August 1, 2017.</w:t>
      </w:r>
    </w:p>
    <w:p w:rsidR="009155BF" w:rsidRPr="0098799A" w:rsidRDefault="009155BF" w:rsidP="00426D72">
      <w:pPr>
        <w:pStyle w:val="ListParagraph"/>
        <w:tabs>
          <w:tab w:val="left" w:pos="360"/>
        </w:tabs>
        <w:spacing w:line="240" w:lineRule="exact"/>
        <w:ind w:hanging="720"/>
        <w:jc w:val="both"/>
        <w:rPr>
          <w:sz w:val="22"/>
          <w:szCs w:val="22"/>
        </w:rPr>
      </w:pPr>
      <w:r w:rsidRPr="0098799A">
        <w:rPr>
          <w:sz w:val="22"/>
          <w:szCs w:val="22"/>
        </w:rPr>
        <w:tab/>
        <w:t>4.</w:t>
      </w:r>
      <w:r w:rsidRPr="0098799A">
        <w:rPr>
          <w:sz w:val="22"/>
          <w:szCs w:val="22"/>
        </w:rPr>
        <w:tab/>
        <w:t>Surplus a 2001 Elgin J0407D Sweeper Truck &amp; a 1973 Ford Paint Striper from Weber County Fleet.</w:t>
      </w:r>
    </w:p>
    <w:p w:rsidR="009155BF" w:rsidRPr="0098799A" w:rsidRDefault="009155BF" w:rsidP="00426D72">
      <w:pPr>
        <w:tabs>
          <w:tab w:val="left" w:pos="360"/>
        </w:tabs>
        <w:spacing w:line="240" w:lineRule="exact"/>
        <w:ind w:left="360"/>
        <w:jc w:val="both"/>
        <w:rPr>
          <w:sz w:val="22"/>
          <w:szCs w:val="22"/>
        </w:rPr>
      </w:pPr>
      <w:r w:rsidRPr="0098799A">
        <w:rPr>
          <w:sz w:val="22"/>
          <w:szCs w:val="22"/>
        </w:rPr>
        <w:t>5.</w:t>
      </w:r>
      <w:r w:rsidRPr="0098799A">
        <w:rPr>
          <w:sz w:val="22"/>
          <w:szCs w:val="22"/>
        </w:rPr>
        <w:tab/>
        <w:t>Defer taxes on parcel 04-061-0033 in accordance with State Code 59-2-1347.</w:t>
      </w:r>
      <w:r w:rsidRPr="0098799A">
        <w:rPr>
          <w:sz w:val="22"/>
          <w:szCs w:val="22"/>
        </w:rPr>
        <w:tab/>
      </w:r>
    </w:p>
    <w:p w:rsidR="009155BF" w:rsidRPr="0098799A" w:rsidRDefault="009155BF" w:rsidP="00426D72">
      <w:pPr>
        <w:tabs>
          <w:tab w:val="left" w:pos="360"/>
        </w:tabs>
        <w:spacing w:line="240" w:lineRule="exact"/>
        <w:ind w:left="360"/>
        <w:jc w:val="both"/>
        <w:rPr>
          <w:sz w:val="22"/>
          <w:szCs w:val="22"/>
        </w:rPr>
      </w:pPr>
      <w:r w:rsidRPr="0098799A">
        <w:rPr>
          <w:sz w:val="22"/>
          <w:szCs w:val="22"/>
        </w:rPr>
        <w:t>6.</w:t>
      </w:r>
      <w:r w:rsidRPr="0098799A">
        <w:rPr>
          <w:sz w:val="22"/>
          <w:szCs w:val="22"/>
        </w:rPr>
        <w:tab/>
        <w:t>Weber County Human Resources Policy 4-200-Leave Practices.</w:t>
      </w:r>
      <w:r w:rsidRPr="0098799A">
        <w:rPr>
          <w:sz w:val="22"/>
          <w:szCs w:val="22"/>
        </w:rPr>
        <w:tab/>
      </w:r>
    </w:p>
    <w:p w:rsidR="009155BF" w:rsidRPr="0098799A" w:rsidRDefault="009155BF" w:rsidP="00426D72">
      <w:pPr>
        <w:tabs>
          <w:tab w:val="left" w:pos="360"/>
        </w:tabs>
        <w:spacing w:line="240" w:lineRule="exact"/>
        <w:ind w:left="360"/>
        <w:jc w:val="both"/>
        <w:rPr>
          <w:sz w:val="22"/>
          <w:szCs w:val="22"/>
        </w:rPr>
      </w:pPr>
      <w:r w:rsidRPr="0098799A">
        <w:rPr>
          <w:sz w:val="22"/>
          <w:szCs w:val="22"/>
        </w:rPr>
        <w:t>7.</w:t>
      </w:r>
      <w:r w:rsidRPr="0098799A">
        <w:rPr>
          <w:sz w:val="22"/>
          <w:szCs w:val="22"/>
        </w:rPr>
        <w:tab/>
        <w:t>Weber County Human Resources Policy 4-100-Family and Medical Leave Act (FMLA).</w:t>
      </w:r>
    </w:p>
    <w:p w:rsidR="009155BF" w:rsidRPr="0098799A" w:rsidRDefault="009155BF"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moved to approve the consent items; Commissioner Harvey seconded.</w:t>
      </w:r>
    </w:p>
    <w:p w:rsidR="009155BF" w:rsidRPr="0098799A" w:rsidRDefault="009155BF"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98799A">
      <w:pPr>
        <w:pStyle w:val="ListParagraph"/>
        <w:tabs>
          <w:tab w:val="left" w:pos="360"/>
        </w:tabs>
        <w:spacing w:line="200" w:lineRule="exact"/>
        <w:ind w:left="0"/>
        <w:jc w:val="both"/>
        <w:rPr>
          <w:b/>
          <w:sz w:val="22"/>
          <w:szCs w:val="22"/>
        </w:rPr>
      </w:pPr>
    </w:p>
    <w:p w:rsidR="009155BF" w:rsidRPr="0098799A" w:rsidRDefault="009155BF" w:rsidP="009155BF">
      <w:pPr>
        <w:pStyle w:val="ListParagraph"/>
        <w:tabs>
          <w:tab w:val="left" w:pos="360"/>
        </w:tabs>
        <w:ind w:left="0"/>
        <w:jc w:val="both"/>
        <w:rPr>
          <w:sz w:val="22"/>
          <w:szCs w:val="22"/>
        </w:rPr>
      </w:pPr>
      <w:r w:rsidRPr="0098799A">
        <w:rPr>
          <w:b/>
          <w:sz w:val="22"/>
          <w:szCs w:val="22"/>
        </w:rPr>
        <w:t>F.</w:t>
      </w:r>
      <w:r w:rsidRPr="0098799A">
        <w:rPr>
          <w:b/>
          <w:sz w:val="22"/>
          <w:szCs w:val="22"/>
        </w:rPr>
        <w:tab/>
      </w:r>
      <w:r w:rsidRPr="0098799A">
        <w:rPr>
          <w:b/>
          <w:smallCaps/>
          <w:sz w:val="22"/>
          <w:szCs w:val="22"/>
        </w:rPr>
        <w:t>Action Items:</w:t>
      </w:r>
      <w:r w:rsidRPr="0098799A">
        <w:rPr>
          <w:sz w:val="22"/>
          <w:szCs w:val="22"/>
        </w:rPr>
        <w:t xml:space="preserve"> </w:t>
      </w:r>
    </w:p>
    <w:p w:rsidR="009155BF" w:rsidRPr="0098799A" w:rsidRDefault="009155BF" w:rsidP="00B73C9F">
      <w:pPr>
        <w:tabs>
          <w:tab w:val="left" w:pos="360"/>
        </w:tabs>
        <w:spacing w:line="200" w:lineRule="exact"/>
        <w:jc w:val="both"/>
        <w:rPr>
          <w:sz w:val="22"/>
          <w:szCs w:val="22"/>
        </w:rPr>
      </w:pPr>
    </w:p>
    <w:p w:rsidR="009155BF" w:rsidRPr="0098799A" w:rsidRDefault="009155BF" w:rsidP="009155BF">
      <w:pPr>
        <w:tabs>
          <w:tab w:val="left" w:pos="360"/>
        </w:tabs>
        <w:jc w:val="both"/>
        <w:rPr>
          <w:sz w:val="22"/>
          <w:szCs w:val="22"/>
        </w:rPr>
      </w:pPr>
      <w:r w:rsidRPr="0098799A">
        <w:rPr>
          <w:sz w:val="22"/>
          <w:szCs w:val="22"/>
        </w:rPr>
        <w:tab/>
        <w:t>1.</w:t>
      </w:r>
      <w:r w:rsidRPr="0098799A">
        <w:rPr>
          <w:sz w:val="22"/>
          <w:szCs w:val="22"/>
        </w:rPr>
        <w:tab/>
      </w:r>
      <w:r w:rsidRPr="007D52F6">
        <w:rPr>
          <w:b/>
          <w:smallCaps/>
          <w:sz w:val="21"/>
          <w:szCs w:val="21"/>
        </w:rPr>
        <w:t>Release of Covenant by</w:t>
      </w:r>
      <w:r w:rsidR="007D52F6" w:rsidRPr="007D52F6">
        <w:rPr>
          <w:b/>
          <w:smallCaps/>
          <w:sz w:val="21"/>
          <w:szCs w:val="21"/>
        </w:rPr>
        <w:t>/</w:t>
      </w:r>
      <w:r w:rsidRPr="007D52F6">
        <w:rPr>
          <w:b/>
          <w:smallCaps/>
          <w:sz w:val="21"/>
          <w:szCs w:val="21"/>
        </w:rPr>
        <w:t xml:space="preserve">among Weber County, Roy City </w:t>
      </w:r>
      <w:r w:rsidR="007D52F6" w:rsidRPr="007D52F6">
        <w:rPr>
          <w:b/>
          <w:smallCaps/>
          <w:sz w:val="21"/>
          <w:szCs w:val="21"/>
        </w:rPr>
        <w:t>&amp;</w:t>
      </w:r>
      <w:r w:rsidRPr="007D52F6">
        <w:rPr>
          <w:b/>
          <w:smallCaps/>
          <w:sz w:val="21"/>
          <w:szCs w:val="21"/>
        </w:rPr>
        <w:t xml:space="preserve"> Roy City Redevelopment Agency.</w:t>
      </w:r>
    </w:p>
    <w:p w:rsidR="009155BF" w:rsidRPr="0098799A" w:rsidRDefault="009155BF" w:rsidP="0098799A">
      <w:pPr>
        <w:tabs>
          <w:tab w:val="left" w:pos="360"/>
        </w:tabs>
        <w:spacing w:line="200" w:lineRule="exact"/>
        <w:jc w:val="both"/>
        <w:rPr>
          <w:sz w:val="22"/>
          <w:szCs w:val="22"/>
        </w:rPr>
      </w:pPr>
      <w:r w:rsidRPr="0098799A">
        <w:rPr>
          <w:sz w:val="22"/>
          <w:szCs w:val="22"/>
        </w:rPr>
        <w:tab/>
      </w:r>
      <w:r w:rsidRPr="0098799A">
        <w:rPr>
          <w:sz w:val="22"/>
          <w:szCs w:val="22"/>
        </w:rPr>
        <w:tab/>
      </w:r>
    </w:p>
    <w:p w:rsidR="009155BF" w:rsidRPr="0098799A" w:rsidRDefault="009155BF" w:rsidP="00F1097C">
      <w:pPr>
        <w:tabs>
          <w:tab w:val="left" w:pos="360"/>
        </w:tabs>
        <w:ind w:left="720"/>
        <w:jc w:val="both"/>
        <w:rPr>
          <w:sz w:val="22"/>
          <w:szCs w:val="22"/>
        </w:rPr>
      </w:pPr>
      <w:r w:rsidRPr="0098799A">
        <w:rPr>
          <w:sz w:val="22"/>
          <w:szCs w:val="22"/>
        </w:rPr>
        <w:t xml:space="preserve">Bryan Baron, Deputy County Attorney, </w:t>
      </w:r>
      <w:r w:rsidR="00FA17E1">
        <w:rPr>
          <w:sz w:val="22"/>
          <w:szCs w:val="22"/>
        </w:rPr>
        <w:t>stated that in 2014 the county entered into</w:t>
      </w:r>
      <w:r w:rsidR="009D0BB1">
        <w:rPr>
          <w:sz w:val="22"/>
          <w:szCs w:val="22"/>
        </w:rPr>
        <w:t xml:space="preserve"> an agreement with</w:t>
      </w:r>
      <w:r w:rsidR="00FA17E1">
        <w:rPr>
          <w:sz w:val="22"/>
          <w:szCs w:val="22"/>
        </w:rPr>
        <w:t xml:space="preserve"> Roy City and </w:t>
      </w:r>
      <w:r w:rsidR="009D0BB1">
        <w:rPr>
          <w:sz w:val="22"/>
          <w:szCs w:val="22"/>
        </w:rPr>
        <w:t xml:space="preserve">the </w:t>
      </w:r>
      <w:r w:rsidR="00FA17E1">
        <w:rPr>
          <w:sz w:val="22"/>
          <w:szCs w:val="22"/>
        </w:rPr>
        <w:t xml:space="preserve">Roy </w:t>
      </w:r>
      <w:r w:rsidR="009D0BB1">
        <w:rPr>
          <w:sz w:val="22"/>
          <w:szCs w:val="22"/>
        </w:rPr>
        <w:t>City Redevelopment Agency, which included the c</w:t>
      </w:r>
      <w:r w:rsidR="00FA17E1">
        <w:rPr>
          <w:sz w:val="22"/>
          <w:szCs w:val="22"/>
        </w:rPr>
        <w:t>ounty</w:t>
      </w:r>
      <w:r w:rsidR="009D0BB1">
        <w:rPr>
          <w:sz w:val="22"/>
          <w:szCs w:val="22"/>
        </w:rPr>
        <w:t>’s</w:t>
      </w:r>
      <w:r w:rsidR="00FA17E1">
        <w:rPr>
          <w:sz w:val="22"/>
          <w:szCs w:val="22"/>
        </w:rPr>
        <w:t xml:space="preserve"> agree</w:t>
      </w:r>
      <w:r w:rsidR="009D0BB1">
        <w:rPr>
          <w:sz w:val="22"/>
          <w:szCs w:val="22"/>
        </w:rPr>
        <w:t xml:space="preserve">ment </w:t>
      </w:r>
      <w:r w:rsidR="00FA17E1">
        <w:rPr>
          <w:sz w:val="22"/>
          <w:szCs w:val="22"/>
        </w:rPr>
        <w:t xml:space="preserve">to remove a reversion </w:t>
      </w:r>
      <w:r w:rsidR="009D0BB1">
        <w:rPr>
          <w:sz w:val="22"/>
          <w:szCs w:val="22"/>
        </w:rPr>
        <w:t xml:space="preserve">on the North Park property that would prevent </w:t>
      </w:r>
      <w:r w:rsidR="00FA17E1">
        <w:rPr>
          <w:sz w:val="22"/>
          <w:szCs w:val="22"/>
        </w:rPr>
        <w:t xml:space="preserve">Roy </w:t>
      </w:r>
      <w:r w:rsidR="009D0BB1">
        <w:rPr>
          <w:sz w:val="22"/>
          <w:szCs w:val="22"/>
        </w:rPr>
        <w:t xml:space="preserve">from using that property for anything other than a park.  Roy </w:t>
      </w:r>
      <w:r w:rsidR="00FA17E1">
        <w:rPr>
          <w:sz w:val="22"/>
          <w:szCs w:val="22"/>
        </w:rPr>
        <w:t xml:space="preserve">agreed to </w:t>
      </w:r>
      <w:r w:rsidR="009D0BB1">
        <w:rPr>
          <w:sz w:val="22"/>
          <w:szCs w:val="22"/>
        </w:rPr>
        <w:t xml:space="preserve">transfer that reversion to an amended park property which will be directly west of that North Park property.  </w:t>
      </w:r>
      <w:r w:rsidR="00FA17E1">
        <w:rPr>
          <w:sz w:val="22"/>
          <w:szCs w:val="22"/>
        </w:rPr>
        <w:t xml:space="preserve">Roy </w:t>
      </w:r>
      <w:r w:rsidR="00F978FC">
        <w:rPr>
          <w:sz w:val="22"/>
          <w:szCs w:val="22"/>
        </w:rPr>
        <w:t xml:space="preserve">recently </w:t>
      </w:r>
      <w:r w:rsidR="00FA17E1">
        <w:rPr>
          <w:sz w:val="22"/>
          <w:szCs w:val="22"/>
        </w:rPr>
        <w:t>contact</w:t>
      </w:r>
      <w:r w:rsidR="00C83937">
        <w:rPr>
          <w:sz w:val="22"/>
          <w:szCs w:val="22"/>
        </w:rPr>
        <w:t>ed</w:t>
      </w:r>
      <w:r w:rsidR="00FA17E1">
        <w:rPr>
          <w:sz w:val="22"/>
          <w:szCs w:val="22"/>
        </w:rPr>
        <w:t xml:space="preserve"> the county </w:t>
      </w:r>
      <w:r w:rsidR="00C83937">
        <w:rPr>
          <w:sz w:val="22"/>
          <w:szCs w:val="22"/>
        </w:rPr>
        <w:t xml:space="preserve">stating that they are </w:t>
      </w:r>
      <w:r w:rsidR="00FA17E1">
        <w:rPr>
          <w:sz w:val="22"/>
          <w:szCs w:val="22"/>
        </w:rPr>
        <w:t>ready to move forward</w:t>
      </w:r>
      <w:r w:rsidR="00C83937">
        <w:rPr>
          <w:sz w:val="22"/>
          <w:szCs w:val="22"/>
        </w:rPr>
        <w:t xml:space="preserve">.  They prepared this Release of Covenant to remove the reversion </w:t>
      </w:r>
      <w:r w:rsidR="008961E9">
        <w:rPr>
          <w:sz w:val="22"/>
          <w:szCs w:val="22"/>
        </w:rPr>
        <w:t>of the</w:t>
      </w:r>
      <w:r w:rsidR="00FA17E1">
        <w:rPr>
          <w:sz w:val="22"/>
          <w:szCs w:val="22"/>
        </w:rPr>
        <w:t xml:space="preserve"> </w:t>
      </w:r>
      <w:r w:rsidR="008961E9">
        <w:rPr>
          <w:sz w:val="22"/>
          <w:szCs w:val="22"/>
        </w:rPr>
        <w:t>N</w:t>
      </w:r>
      <w:r w:rsidR="00FA17E1">
        <w:rPr>
          <w:sz w:val="22"/>
          <w:szCs w:val="22"/>
        </w:rPr>
        <w:t xml:space="preserve">orth </w:t>
      </w:r>
      <w:r w:rsidR="008961E9">
        <w:rPr>
          <w:sz w:val="22"/>
          <w:szCs w:val="22"/>
        </w:rPr>
        <w:t>Pa</w:t>
      </w:r>
      <w:r w:rsidR="00FA17E1">
        <w:rPr>
          <w:sz w:val="22"/>
          <w:szCs w:val="22"/>
        </w:rPr>
        <w:t>rk property</w:t>
      </w:r>
      <w:r w:rsidR="008961E9">
        <w:rPr>
          <w:sz w:val="22"/>
          <w:szCs w:val="22"/>
        </w:rPr>
        <w:t xml:space="preserve">.  They also prepared another document that their city council </w:t>
      </w:r>
      <w:r w:rsidR="00F978FC">
        <w:rPr>
          <w:sz w:val="22"/>
          <w:szCs w:val="22"/>
        </w:rPr>
        <w:t>w</w:t>
      </w:r>
      <w:r w:rsidR="008961E9">
        <w:rPr>
          <w:sz w:val="22"/>
          <w:szCs w:val="22"/>
        </w:rPr>
        <w:t>i</w:t>
      </w:r>
      <w:r w:rsidR="00F978FC">
        <w:rPr>
          <w:sz w:val="22"/>
          <w:szCs w:val="22"/>
        </w:rPr>
        <w:t>ll be</w:t>
      </w:r>
      <w:r w:rsidR="008961E9">
        <w:rPr>
          <w:sz w:val="22"/>
          <w:szCs w:val="22"/>
        </w:rPr>
        <w:t xml:space="preserve"> approv</w:t>
      </w:r>
      <w:r w:rsidR="00F978FC">
        <w:rPr>
          <w:sz w:val="22"/>
          <w:szCs w:val="22"/>
        </w:rPr>
        <w:t>ing</w:t>
      </w:r>
      <w:r w:rsidR="008961E9">
        <w:rPr>
          <w:sz w:val="22"/>
          <w:szCs w:val="22"/>
        </w:rPr>
        <w:t xml:space="preserve"> </w:t>
      </w:r>
      <w:r w:rsidR="00FA17E1">
        <w:rPr>
          <w:sz w:val="22"/>
          <w:szCs w:val="22"/>
        </w:rPr>
        <w:t>grant</w:t>
      </w:r>
      <w:r w:rsidR="008961E9">
        <w:rPr>
          <w:sz w:val="22"/>
          <w:szCs w:val="22"/>
        </w:rPr>
        <w:t>ing</w:t>
      </w:r>
      <w:r w:rsidR="00FA17E1">
        <w:rPr>
          <w:sz w:val="22"/>
          <w:szCs w:val="22"/>
        </w:rPr>
        <w:t xml:space="preserve"> a reversion or restriction</w:t>
      </w:r>
      <w:r w:rsidR="008961E9">
        <w:rPr>
          <w:sz w:val="22"/>
          <w:szCs w:val="22"/>
        </w:rPr>
        <w:t xml:space="preserve"> on the amended park property</w:t>
      </w:r>
      <w:r w:rsidR="00FA17E1">
        <w:rPr>
          <w:sz w:val="22"/>
          <w:szCs w:val="22"/>
        </w:rPr>
        <w:t>.</w:t>
      </w:r>
    </w:p>
    <w:p w:rsidR="0098799A" w:rsidRPr="0098799A" w:rsidRDefault="0098799A"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moved to approve the Release of Covenant by and among Weber County, Roy City and the Roy City Redevelopment Agency; Commissioner Harvey seconded.</w:t>
      </w:r>
    </w:p>
    <w:p w:rsidR="0098799A" w:rsidRPr="0098799A" w:rsidRDefault="0098799A"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98799A">
      <w:pPr>
        <w:tabs>
          <w:tab w:val="left" w:pos="360"/>
        </w:tabs>
        <w:spacing w:line="200" w:lineRule="exact"/>
        <w:jc w:val="both"/>
        <w:rPr>
          <w:sz w:val="22"/>
          <w:szCs w:val="22"/>
        </w:rPr>
      </w:pPr>
    </w:p>
    <w:p w:rsidR="009155BF" w:rsidRPr="00DA1979" w:rsidRDefault="009155BF" w:rsidP="009155BF">
      <w:pPr>
        <w:tabs>
          <w:tab w:val="left" w:pos="360"/>
        </w:tabs>
        <w:ind w:left="360"/>
        <w:jc w:val="both"/>
        <w:rPr>
          <w:b/>
          <w:smallCaps/>
          <w:sz w:val="22"/>
          <w:szCs w:val="22"/>
        </w:rPr>
      </w:pPr>
      <w:r w:rsidRPr="0098799A">
        <w:rPr>
          <w:sz w:val="22"/>
          <w:szCs w:val="22"/>
        </w:rPr>
        <w:t>2.</w:t>
      </w:r>
      <w:r w:rsidRPr="0098799A">
        <w:rPr>
          <w:sz w:val="22"/>
          <w:szCs w:val="22"/>
        </w:rPr>
        <w:tab/>
      </w:r>
      <w:r w:rsidR="00BC485D" w:rsidRPr="00BC485D">
        <w:rPr>
          <w:b/>
          <w:smallCaps/>
          <w:sz w:val="22"/>
          <w:szCs w:val="22"/>
        </w:rPr>
        <w:t>Approve the</w:t>
      </w:r>
      <w:r w:rsidR="00BC485D">
        <w:rPr>
          <w:sz w:val="22"/>
          <w:szCs w:val="22"/>
        </w:rPr>
        <w:t xml:space="preserve"> </w:t>
      </w:r>
      <w:r w:rsidRPr="00DA1979">
        <w:rPr>
          <w:b/>
          <w:smallCaps/>
          <w:sz w:val="22"/>
          <w:szCs w:val="22"/>
        </w:rPr>
        <w:t>Western Weber County Resource Management Plan.</w:t>
      </w:r>
      <w:r w:rsidR="00620DA5">
        <w:rPr>
          <w:b/>
          <w:smallCaps/>
          <w:sz w:val="22"/>
          <w:szCs w:val="22"/>
        </w:rPr>
        <w:t xml:space="preserve">  Resolution 31-2017</w:t>
      </w:r>
    </w:p>
    <w:p w:rsidR="009155BF" w:rsidRPr="0098799A" w:rsidRDefault="009155BF" w:rsidP="00B73C9F">
      <w:pPr>
        <w:tabs>
          <w:tab w:val="left" w:pos="360"/>
        </w:tabs>
        <w:spacing w:line="200" w:lineRule="exact"/>
        <w:ind w:left="360"/>
        <w:jc w:val="both"/>
        <w:rPr>
          <w:sz w:val="22"/>
          <w:szCs w:val="22"/>
        </w:rPr>
      </w:pPr>
    </w:p>
    <w:p w:rsidR="009155BF" w:rsidRPr="0098799A" w:rsidRDefault="00A93897" w:rsidP="00F1097C">
      <w:pPr>
        <w:tabs>
          <w:tab w:val="left" w:pos="360"/>
        </w:tabs>
        <w:ind w:left="720"/>
        <w:jc w:val="both"/>
        <w:rPr>
          <w:sz w:val="22"/>
          <w:szCs w:val="22"/>
        </w:rPr>
      </w:pPr>
      <w:r>
        <w:rPr>
          <w:sz w:val="22"/>
          <w:szCs w:val="22"/>
        </w:rPr>
        <w:t xml:space="preserve">Commissioner Gibson stated that he is comfortable with the Plan.  </w:t>
      </w:r>
      <w:r w:rsidR="009155BF" w:rsidRPr="0098799A">
        <w:rPr>
          <w:sz w:val="22"/>
          <w:szCs w:val="22"/>
        </w:rPr>
        <w:t xml:space="preserve">Charles Ewert, of County Planning, </w:t>
      </w:r>
      <w:r>
        <w:rPr>
          <w:sz w:val="22"/>
          <w:szCs w:val="22"/>
        </w:rPr>
        <w:t xml:space="preserve">noted the </w:t>
      </w:r>
      <w:r w:rsidR="00F1097C">
        <w:rPr>
          <w:sz w:val="22"/>
          <w:szCs w:val="22"/>
        </w:rPr>
        <w:t xml:space="preserve">minor changes </w:t>
      </w:r>
      <w:r w:rsidR="00074FBC">
        <w:rPr>
          <w:sz w:val="22"/>
          <w:szCs w:val="22"/>
        </w:rPr>
        <w:t xml:space="preserve">made </w:t>
      </w:r>
      <w:r>
        <w:rPr>
          <w:sz w:val="22"/>
          <w:szCs w:val="22"/>
        </w:rPr>
        <w:t xml:space="preserve">that </w:t>
      </w:r>
      <w:r w:rsidR="00074FBC">
        <w:rPr>
          <w:sz w:val="22"/>
          <w:szCs w:val="22"/>
        </w:rPr>
        <w:t>had b</w:t>
      </w:r>
      <w:r>
        <w:rPr>
          <w:sz w:val="22"/>
          <w:szCs w:val="22"/>
        </w:rPr>
        <w:t>ee</w:t>
      </w:r>
      <w:r w:rsidR="00074FBC">
        <w:rPr>
          <w:sz w:val="22"/>
          <w:szCs w:val="22"/>
        </w:rPr>
        <w:t>n</w:t>
      </w:r>
      <w:r>
        <w:rPr>
          <w:sz w:val="22"/>
          <w:szCs w:val="22"/>
        </w:rPr>
        <w:t xml:space="preserve"> discussed in </w:t>
      </w:r>
      <w:r w:rsidR="00DA1979">
        <w:rPr>
          <w:sz w:val="22"/>
          <w:szCs w:val="22"/>
        </w:rPr>
        <w:t>last week</w:t>
      </w:r>
      <w:r>
        <w:rPr>
          <w:sz w:val="22"/>
          <w:szCs w:val="22"/>
        </w:rPr>
        <w:t>’s meeting</w:t>
      </w:r>
      <w:r w:rsidR="00426D72">
        <w:rPr>
          <w:sz w:val="22"/>
          <w:szCs w:val="22"/>
        </w:rPr>
        <w:t xml:space="preserve"> and referred to the final plan before the </w:t>
      </w:r>
      <w:r w:rsidR="00E87295">
        <w:rPr>
          <w:sz w:val="22"/>
          <w:szCs w:val="22"/>
        </w:rPr>
        <w:t>c</w:t>
      </w:r>
      <w:r w:rsidR="00426D72">
        <w:rPr>
          <w:sz w:val="22"/>
          <w:szCs w:val="22"/>
        </w:rPr>
        <w:t>ommission</w:t>
      </w:r>
      <w:r w:rsidR="00E87295">
        <w:rPr>
          <w:sz w:val="22"/>
          <w:szCs w:val="22"/>
        </w:rPr>
        <w:t>ers</w:t>
      </w:r>
      <w:r w:rsidR="00DA1979">
        <w:rPr>
          <w:sz w:val="22"/>
          <w:szCs w:val="22"/>
        </w:rPr>
        <w:t xml:space="preserve">.  </w:t>
      </w:r>
      <w:r w:rsidR="00074FBC">
        <w:rPr>
          <w:sz w:val="22"/>
          <w:szCs w:val="22"/>
        </w:rPr>
        <w:t xml:space="preserve">Commissioner Harvey expressed thanks </w:t>
      </w:r>
      <w:r w:rsidR="00F1097C">
        <w:rPr>
          <w:sz w:val="22"/>
          <w:szCs w:val="22"/>
        </w:rPr>
        <w:t xml:space="preserve">to </w:t>
      </w:r>
      <w:r w:rsidR="00074FBC">
        <w:rPr>
          <w:sz w:val="22"/>
          <w:szCs w:val="22"/>
        </w:rPr>
        <w:t xml:space="preserve">Mr. Ewert for his tremendous </w:t>
      </w:r>
      <w:r w:rsidR="0084280E">
        <w:rPr>
          <w:sz w:val="22"/>
          <w:szCs w:val="22"/>
        </w:rPr>
        <w:t xml:space="preserve">amount of </w:t>
      </w:r>
      <w:r w:rsidR="00074FBC">
        <w:rPr>
          <w:sz w:val="22"/>
          <w:szCs w:val="22"/>
        </w:rPr>
        <w:t>work on this item</w:t>
      </w:r>
      <w:r w:rsidR="00C6256B">
        <w:rPr>
          <w:sz w:val="22"/>
          <w:szCs w:val="22"/>
        </w:rPr>
        <w:t>.</w:t>
      </w:r>
      <w:r w:rsidR="00F1097C">
        <w:rPr>
          <w:sz w:val="22"/>
          <w:szCs w:val="22"/>
        </w:rPr>
        <w:t xml:space="preserve"> </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moved to a</w:t>
      </w:r>
      <w:r w:rsidR="00E87295">
        <w:rPr>
          <w:sz w:val="22"/>
          <w:szCs w:val="22"/>
        </w:rPr>
        <w:t>d</w:t>
      </w:r>
      <w:r w:rsidRPr="0098799A">
        <w:rPr>
          <w:sz w:val="22"/>
          <w:szCs w:val="22"/>
        </w:rPr>
        <w:t>o</w:t>
      </w:r>
      <w:r w:rsidR="00E87295">
        <w:rPr>
          <w:sz w:val="22"/>
          <w:szCs w:val="22"/>
        </w:rPr>
        <w:t>pt R</w:t>
      </w:r>
      <w:r w:rsidRPr="0098799A">
        <w:rPr>
          <w:sz w:val="22"/>
          <w:szCs w:val="22"/>
        </w:rPr>
        <w:t>e</w:t>
      </w:r>
      <w:r w:rsidR="00E87295">
        <w:rPr>
          <w:sz w:val="22"/>
          <w:szCs w:val="22"/>
        </w:rPr>
        <w:t>solution 31-2017 approving</w:t>
      </w:r>
      <w:r w:rsidRPr="0098799A">
        <w:rPr>
          <w:sz w:val="22"/>
          <w:szCs w:val="22"/>
        </w:rPr>
        <w:t xml:space="preserve"> the Western Weber County Resource Management Plan;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98799A">
      <w:pPr>
        <w:tabs>
          <w:tab w:val="left" w:pos="360"/>
        </w:tabs>
        <w:spacing w:line="200" w:lineRule="exact"/>
        <w:ind w:left="360"/>
        <w:jc w:val="both"/>
        <w:rPr>
          <w:sz w:val="22"/>
          <w:szCs w:val="22"/>
        </w:rPr>
      </w:pPr>
    </w:p>
    <w:p w:rsidR="009155BF" w:rsidRPr="0098799A" w:rsidRDefault="009155BF" w:rsidP="00C14654">
      <w:pPr>
        <w:tabs>
          <w:tab w:val="left" w:pos="360"/>
        </w:tabs>
        <w:ind w:left="720" w:hanging="360"/>
        <w:jc w:val="both"/>
        <w:rPr>
          <w:sz w:val="22"/>
          <w:szCs w:val="22"/>
        </w:rPr>
      </w:pPr>
      <w:r w:rsidRPr="0098799A">
        <w:rPr>
          <w:sz w:val="22"/>
          <w:szCs w:val="22"/>
        </w:rPr>
        <w:t>3.</w:t>
      </w:r>
      <w:r w:rsidRPr="0098799A">
        <w:rPr>
          <w:sz w:val="22"/>
          <w:szCs w:val="22"/>
        </w:rPr>
        <w:tab/>
      </w:r>
      <w:r w:rsidR="007D52F6" w:rsidRPr="007D52F6">
        <w:rPr>
          <w:b/>
          <w:smallCaps/>
          <w:sz w:val="22"/>
          <w:szCs w:val="22"/>
        </w:rPr>
        <w:t>R</w:t>
      </w:r>
      <w:r w:rsidRPr="007D52F6">
        <w:rPr>
          <w:b/>
          <w:smallCaps/>
          <w:sz w:val="22"/>
          <w:szCs w:val="22"/>
        </w:rPr>
        <w:t xml:space="preserve">esolution appointing members to the </w:t>
      </w:r>
      <w:r w:rsidR="00783E27" w:rsidRPr="00783E27">
        <w:rPr>
          <w:b/>
          <w:smallCaps/>
          <w:sz w:val="22"/>
          <w:szCs w:val="22"/>
        </w:rPr>
        <w:t>West Weber-Taylor Cemetery District</w:t>
      </w:r>
      <w:r w:rsidRPr="007D52F6">
        <w:rPr>
          <w:b/>
          <w:smallCaps/>
          <w:sz w:val="22"/>
          <w:szCs w:val="22"/>
        </w:rPr>
        <w:t>.</w:t>
      </w:r>
      <w:r w:rsidR="00C14654">
        <w:rPr>
          <w:b/>
          <w:smallCaps/>
          <w:sz w:val="22"/>
          <w:szCs w:val="22"/>
        </w:rPr>
        <w:t xml:space="preserve">  Resolution 32-2017</w:t>
      </w:r>
    </w:p>
    <w:p w:rsidR="009155BF" w:rsidRPr="0098799A" w:rsidRDefault="009155BF" w:rsidP="00B73C9F">
      <w:pPr>
        <w:tabs>
          <w:tab w:val="left" w:pos="360"/>
        </w:tabs>
        <w:spacing w:line="200" w:lineRule="exact"/>
        <w:ind w:left="360"/>
        <w:jc w:val="both"/>
        <w:rPr>
          <w:sz w:val="22"/>
          <w:szCs w:val="22"/>
        </w:rPr>
      </w:pPr>
    </w:p>
    <w:p w:rsidR="009155BF" w:rsidRPr="0098799A" w:rsidRDefault="009155BF" w:rsidP="00C14654">
      <w:pPr>
        <w:tabs>
          <w:tab w:val="left" w:pos="360"/>
        </w:tabs>
        <w:ind w:left="720"/>
        <w:jc w:val="both"/>
        <w:rPr>
          <w:sz w:val="22"/>
          <w:szCs w:val="22"/>
        </w:rPr>
      </w:pPr>
      <w:r w:rsidRPr="0098799A">
        <w:rPr>
          <w:sz w:val="22"/>
          <w:szCs w:val="22"/>
        </w:rPr>
        <w:t xml:space="preserve">Stacy Skeen, of the Commission Office, </w:t>
      </w:r>
      <w:r w:rsidR="00C14654">
        <w:rPr>
          <w:sz w:val="22"/>
          <w:szCs w:val="22"/>
        </w:rPr>
        <w:t>stated that State statute was followed for the vacancy and one application was received.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w:t>
      </w:r>
      <w:r>
        <w:rPr>
          <w:sz w:val="22"/>
          <w:szCs w:val="22"/>
        </w:rPr>
        <w:t>adop</w:t>
      </w:r>
      <w:r w:rsidRPr="0098799A">
        <w:rPr>
          <w:sz w:val="22"/>
          <w:szCs w:val="22"/>
        </w:rPr>
        <w:t xml:space="preserve">t </w:t>
      </w:r>
      <w:r>
        <w:rPr>
          <w:sz w:val="22"/>
          <w:szCs w:val="22"/>
        </w:rPr>
        <w:t>R</w:t>
      </w:r>
      <w:r w:rsidRPr="0098799A">
        <w:rPr>
          <w:sz w:val="22"/>
          <w:szCs w:val="22"/>
        </w:rPr>
        <w:t xml:space="preserve">esolution </w:t>
      </w:r>
      <w:r w:rsidR="00C14654">
        <w:rPr>
          <w:sz w:val="22"/>
          <w:szCs w:val="22"/>
        </w:rPr>
        <w:t>32</w:t>
      </w:r>
      <w:r>
        <w:rPr>
          <w:sz w:val="22"/>
          <w:szCs w:val="22"/>
        </w:rPr>
        <w:t xml:space="preserve">-2017 </w:t>
      </w:r>
      <w:r w:rsidRPr="0098799A">
        <w:rPr>
          <w:sz w:val="22"/>
          <w:szCs w:val="22"/>
        </w:rPr>
        <w:t xml:space="preserve">appointing </w:t>
      </w:r>
      <w:r w:rsidR="00FA157E">
        <w:rPr>
          <w:sz w:val="22"/>
          <w:szCs w:val="22"/>
        </w:rPr>
        <w:t xml:space="preserve">Terry D. Hancock </w:t>
      </w:r>
      <w:r w:rsidRPr="0098799A">
        <w:rPr>
          <w:sz w:val="22"/>
          <w:szCs w:val="22"/>
        </w:rPr>
        <w:t xml:space="preserve">to the </w:t>
      </w:r>
      <w:r w:rsidR="00783E27" w:rsidRPr="00783E27">
        <w:rPr>
          <w:sz w:val="22"/>
          <w:szCs w:val="22"/>
        </w:rPr>
        <w:t>West Weber-Taylor Cemetery District</w:t>
      </w:r>
      <w:r w:rsidRPr="0098799A">
        <w:rPr>
          <w:sz w:val="22"/>
          <w:szCs w:val="22"/>
        </w:rPr>
        <w: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C1717B" w:rsidRDefault="00C1717B" w:rsidP="00C1717B">
      <w:pPr>
        <w:autoSpaceDE/>
        <w:autoSpaceDN/>
        <w:adjustRightInd/>
        <w:spacing w:after="200" w:line="180" w:lineRule="exact"/>
        <w:ind w:firstLine="360"/>
        <w:rPr>
          <w:sz w:val="22"/>
          <w:szCs w:val="22"/>
        </w:rPr>
      </w:pPr>
    </w:p>
    <w:p w:rsidR="009155BF" w:rsidRDefault="009155BF" w:rsidP="00BF1259">
      <w:pPr>
        <w:autoSpaceDE/>
        <w:autoSpaceDN/>
        <w:adjustRightInd/>
        <w:spacing w:after="200" w:line="200" w:lineRule="exact"/>
        <w:ind w:firstLine="360"/>
        <w:rPr>
          <w:b/>
          <w:smallCaps/>
          <w:sz w:val="22"/>
          <w:szCs w:val="22"/>
        </w:rPr>
      </w:pPr>
      <w:r w:rsidRPr="0098799A">
        <w:rPr>
          <w:sz w:val="22"/>
          <w:szCs w:val="22"/>
        </w:rPr>
        <w:lastRenderedPageBreak/>
        <w:t>4.</w:t>
      </w:r>
      <w:r w:rsidRPr="0098799A">
        <w:rPr>
          <w:sz w:val="22"/>
          <w:szCs w:val="22"/>
        </w:rPr>
        <w:tab/>
      </w:r>
      <w:r w:rsidR="007D52F6" w:rsidRPr="007D52F6">
        <w:rPr>
          <w:b/>
          <w:smallCaps/>
          <w:sz w:val="22"/>
          <w:szCs w:val="22"/>
        </w:rPr>
        <w:t>C</w:t>
      </w:r>
      <w:r w:rsidRPr="007D52F6">
        <w:rPr>
          <w:b/>
          <w:smallCaps/>
          <w:sz w:val="22"/>
          <w:szCs w:val="22"/>
        </w:rPr>
        <w:t>ontract with Meridian Engineering for surveying and design services on 3300 South.</w:t>
      </w:r>
    </w:p>
    <w:p w:rsidR="009155BF" w:rsidRPr="0098799A" w:rsidRDefault="009155BF" w:rsidP="009A1D76">
      <w:pPr>
        <w:tabs>
          <w:tab w:val="left" w:pos="360"/>
        </w:tabs>
        <w:ind w:left="720"/>
        <w:jc w:val="both"/>
        <w:rPr>
          <w:sz w:val="22"/>
          <w:szCs w:val="22"/>
        </w:rPr>
      </w:pPr>
      <w:r w:rsidRPr="0098799A">
        <w:rPr>
          <w:sz w:val="22"/>
          <w:szCs w:val="22"/>
        </w:rPr>
        <w:t xml:space="preserve">Jared Andersen, County Engineer, </w:t>
      </w:r>
      <w:r w:rsidR="009A1D76">
        <w:rPr>
          <w:sz w:val="22"/>
          <w:szCs w:val="22"/>
        </w:rPr>
        <w:t xml:space="preserve">stated that these services are </w:t>
      </w:r>
      <w:r w:rsidR="002A516C">
        <w:rPr>
          <w:sz w:val="22"/>
          <w:szCs w:val="22"/>
        </w:rPr>
        <w:t xml:space="preserve">related </w:t>
      </w:r>
      <w:r w:rsidR="00C43F0A">
        <w:rPr>
          <w:sz w:val="22"/>
          <w:szCs w:val="22"/>
        </w:rPr>
        <w:t>to</w:t>
      </w:r>
      <w:r w:rsidR="00BF1259">
        <w:rPr>
          <w:sz w:val="22"/>
          <w:szCs w:val="22"/>
        </w:rPr>
        <w:t xml:space="preserve"> the</w:t>
      </w:r>
      <w:r w:rsidR="00C43F0A">
        <w:rPr>
          <w:sz w:val="22"/>
          <w:szCs w:val="22"/>
        </w:rPr>
        <w:t xml:space="preserve"> </w:t>
      </w:r>
      <w:r w:rsidR="00BF1259">
        <w:rPr>
          <w:sz w:val="22"/>
          <w:szCs w:val="22"/>
        </w:rPr>
        <w:t xml:space="preserve">road </w:t>
      </w:r>
      <w:r w:rsidR="00C43F0A">
        <w:rPr>
          <w:sz w:val="22"/>
          <w:szCs w:val="22"/>
        </w:rPr>
        <w:t>widen</w:t>
      </w:r>
      <w:r w:rsidR="002A516C">
        <w:rPr>
          <w:sz w:val="22"/>
          <w:szCs w:val="22"/>
        </w:rPr>
        <w:t>ing</w:t>
      </w:r>
      <w:r w:rsidR="00BF1259">
        <w:rPr>
          <w:sz w:val="22"/>
          <w:szCs w:val="22"/>
        </w:rPr>
        <w:t xml:space="preserve"> project</w:t>
      </w:r>
      <w:r w:rsidR="002A516C">
        <w:rPr>
          <w:sz w:val="22"/>
          <w:szCs w:val="22"/>
        </w:rPr>
        <w:t xml:space="preserve">.  </w:t>
      </w:r>
      <w:r w:rsidR="00954E3B">
        <w:rPr>
          <w:sz w:val="22"/>
          <w:szCs w:val="22"/>
        </w:rPr>
        <w:t>Requests for P</w:t>
      </w:r>
      <w:r w:rsidR="002A516C">
        <w:rPr>
          <w:sz w:val="22"/>
          <w:szCs w:val="22"/>
        </w:rPr>
        <w:t>roposals were issued</w:t>
      </w:r>
      <w:r w:rsidR="00BF1259">
        <w:rPr>
          <w:sz w:val="22"/>
          <w:szCs w:val="22"/>
        </w:rPr>
        <w:t>,</w:t>
      </w:r>
      <w:r w:rsidR="002A516C">
        <w:rPr>
          <w:sz w:val="22"/>
          <w:szCs w:val="22"/>
        </w:rPr>
        <w:t xml:space="preserve"> the interview process ensued</w:t>
      </w:r>
      <w:r w:rsidR="004E2E94">
        <w:rPr>
          <w:sz w:val="22"/>
          <w:szCs w:val="22"/>
        </w:rPr>
        <w:t xml:space="preserve"> and </w:t>
      </w:r>
      <w:r w:rsidR="002A516C">
        <w:rPr>
          <w:sz w:val="22"/>
          <w:szCs w:val="22"/>
        </w:rPr>
        <w:t xml:space="preserve">Meridian rose </w:t>
      </w:r>
      <w:r w:rsidR="009A1D76">
        <w:rPr>
          <w:sz w:val="22"/>
          <w:szCs w:val="22"/>
        </w:rPr>
        <w:t>to</w:t>
      </w:r>
      <w:r w:rsidR="002A516C">
        <w:rPr>
          <w:sz w:val="22"/>
          <w:szCs w:val="22"/>
        </w:rPr>
        <w:t xml:space="preserve"> the top. </w:t>
      </w:r>
      <w:r w:rsidR="00C43F0A">
        <w:rPr>
          <w:sz w:val="22"/>
          <w:szCs w:val="22"/>
        </w:rPr>
        <w:t xml:space="preserve"> </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Pr>
          <w:sz w:val="22"/>
          <w:szCs w:val="22"/>
        </w:rPr>
        <w:t xml:space="preserve">approve the </w:t>
      </w:r>
      <w:r w:rsidRPr="0098799A">
        <w:rPr>
          <w:sz w:val="22"/>
          <w:szCs w:val="22"/>
        </w:rPr>
        <w:t>contract with Meridian Engineering for surveying and design services on 3300 S</w:t>
      </w:r>
      <w:r>
        <w:rPr>
          <w:sz w:val="22"/>
          <w:szCs w:val="22"/>
        </w:rPr>
        <w:t>.</w:t>
      </w:r>
      <w:r w:rsidRPr="0098799A">
        <w:rPr>
          <w:sz w:val="22"/>
          <w:szCs w:val="22"/>
        </w:rPr>
        <w: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B73C9F">
      <w:pPr>
        <w:tabs>
          <w:tab w:val="left" w:pos="360"/>
        </w:tabs>
        <w:spacing w:line="200" w:lineRule="exact"/>
        <w:ind w:left="360"/>
        <w:jc w:val="both"/>
        <w:rPr>
          <w:sz w:val="22"/>
          <w:szCs w:val="22"/>
        </w:rPr>
      </w:pPr>
    </w:p>
    <w:p w:rsidR="009155BF" w:rsidRPr="00BF28B1" w:rsidRDefault="009155BF" w:rsidP="009155BF">
      <w:pPr>
        <w:tabs>
          <w:tab w:val="left" w:pos="360"/>
        </w:tabs>
        <w:ind w:left="360"/>
        <w:jc w:val="both"/>
        <w:rPr>
          <w:b/>
          <w:smallCaps/>
          <w:sz w:val="21"/>
          <w:szCs w:val="21"/>
        </w:rPr>
      </w:pPr>
      <w:r w:rsidRPr="0098799A">
        <w:rPr>
          <w:sz w:val="22"/>
          <w:szCs w:val="22"/>
        </w:rPr>
        <w:t>5</w:t>
      </w:r>
      <w:r w:rsidR="007D52F6">
        <w:rPr>
          <w:sz w:val="22"/>
          <w:szCs w:val="22"/>
        </w:rPr>
        <w:t>.</w:t>
      </w:r>
      <w:r w:rsidRPr="0098799A">
        <w:rPr>
          <w:sz w:val="22"/>
          <w:szCs w:val="22"/>
        </w:rPr>
        <w:tab/>
      </w:r>
      <w:r w:rsidR="007D52F6" w:rsidRPr="00BF28B1">
        <w:rPr>
          <w:b/>
          <w:smallCaps/>
          <w:sz w:val="21"/>
          <w:szCs w:val="21"/>
        </w:rPr>
        <w:t>C</w:t>
      </w:r>
      <w:r w:rsidRPr="00BF28B1">
        <w:rPr>
          <w:b/>
          <w:smallCaps/>
          <w:sz w:val="21"/>
          <w:szCs w:val="21"/>
        </w:rPr>
        <w:t xml:space="preserve">ontract with AAA Excavation Inc. to install sewer line for a future RV Park at </w:t>
      </w:r>
      <w:r w:rsidR="00755A3B" w:rsidRPr="00BF28B1">
        <w:rPr>
          <w:b/>
          <w:smallCaps/>
          <w:sz w:val="21"/>
          <w:szCs w:val="21"/>
        </w:rPr>
        <w:t>GSEC</w:t>
      </w:r>
      <w:r w:rsidRPr="00BF28B1">
        <w:rPr>
          <w:b/>
          <w:smallCaps/>
          <w:sz w:val="21"/>
          <w:szCs w:val="21"/>
        </w:rPr>
        <w:t>.</w:t>
      </w:r>
    </w:p>
    <w:p w:rsidR="009155BF" w:rsidRPr="0098799A" w:rsidRDefault="009155BF" w:rsidP="00B73C9F">
      <w:pPr>
        <w:tabs>
          <w:tab w:val="left" w:pos="360"/>
        </w:tabs>
        <w:spacing w:line="200" w:lineRule="exact"/>
        <w:ind w:left="360"/>
        <w:jc w:val="both"/>
        <w:rPr>
          <w:sz w:val="22"/>
          <w:szCs w:val="22"/>
        </w:rPr>
      </w:pPr>
    </w:p>
    <w:p w:rsidR="00AA2386" w:rsidRDefault="009155BF" w:rsidP="00004A88">
      <w:pPr>
        <w:tabs>
          <w:tab w:val="left" w:pos="360"/>
        </w:tabs>
        <w:ind w:left="720"/>
        <w:jc w:val="both"/>
        <w:rPr>
          <w:sz w:val="22"/>
          <w:szCs w:val="22"/>
        </w:rPr>
      </w:pPr>
      <w:r w:rsidRPr="0098799A">
        <w:rPr>
          <w:sz w:val="22"/>
          <w:szCs w:val="22"/>
        </w:rPr>
        <w:t xml:space="preserve">Jared Andersen, County Engineer, </w:t>
      </w:r>
      <w:r w:rsidR="00755A3B">
        <w:rPr>
          <w:sz w:val="22"/>
          <w:szCs w:val="22"/>
        </w:rPr>
        <w:t xml:space="preserve">stated that </w:t>
      </w:r>
      <w:r w:rsidR="00004A88">
        <w:rPr>
          <w:sz w:val="22"/>
          <w:szCs w:val="22"/>
        </w:rPr>
        <w:t xml:space="preserve">Requests for </w:t>
      </w:r>
      <w:r w:rsidR="00954E3B">
        <w:rPr>
          <w:sz w:val="22"/>
          <w:szCs w:val="22"/>
        </w:rPr>
        <w:t>P</w:t>
      </w:r>
      <w:r w:rsidR="00004A88">
        <w:rPr>
          <w:sz w:val="22"/>
          <w:szCs w:val="22"/>
        </w:rPr>
        <w:t xml:space="preserve">roposals were issued and </w:t>
      </w:r>
      <w:r w:rsidR="00AA2386">
        <w:rPr>
          <w:sz w:val="22"/>
          <w:szCs w:val="22"/>
        </w:rPr>
        <w:t xml:space="preserve">AAA Excavation was the low bidder.  </w:t>
      </w:r>
      <w:r w:rsidR="001327A3">
        <w:rPr>
          <w:sz w:val="22"/>
          <w:szCs w:val="22"/>
        </w:rPr>
        <w:t xml:space="preserve">Commissioner Gibson noted that there was quite a difference in bid </w:t>
      </w:r>
      <w:r w:rsidR="0000354A">
        <w:rPr>
          <w:sz w:val="22"/>
          <w:szCs w:val="22"/>
        </w:rPr>
        <w:t>submission amount</w:t>
      </w:r>
      <w:r w:rsidR="001327A3">
        <w:rPr>
          <w:sz w:val="22"/>
          <w:szCs w:val="22"/>
        </w:rPr>
        <w:t xml:space="preserve">s and asked Mr. Andersen to request AAA </w:t>
      </w:r>
      <w:r w:rsidR="00C1717B">
        <w:rPr>
          <w:sz w:val="22"/>
          <w:szCs w:val="22"/>
        </w:rPr>
        <w:t xml:space="preserve">to </w:t>
      </w:r>
      <w:r w:rsidR="001327A3">
        <w:rPr>
          <w:sz w:val="22"/>
          <w:szCs w:val="22"/>
        </w:rPr>
        <w:t xml:space="preserve">keep </w:t>
      </w:r>
      <w:r w:rsidR="00ED7D11">
        <w:rPr>
          <w:sz w:val="22"/>
          <w:szCs w:val="22"/>
        </w:rPr>
        <w:t>c</w:t>
      </w:r>
      <w:r w:rsidR="001327A3">
        <w:rPr>
          <w:sz w:val="22"/>
          <w:szCs w:val="22"/>
        </w:rPr>
        <w:t xml:space="preserve">hange </w:t>
      </w:r>
      <w:r w:rsidR="00ED7D11">
        <w:rPr>
          <w:sz w:val="22"/>
          <w:szCs w:val="22"/>
        </w:rPr>
        <w:t>o</w:t>
      </w:r>
      <w:r w:rsidR="001327A3">
        <w:rPr>
          <w:sz w:val="22"/>
          <w:szCs w:val="22"/>
        </w:rPr>
        <w:t xml:space="preserve">rders to a minimum in order to </w:t>
      </w:r>
      <w:r w:rsidR="0084350C">
        <w:rPr>
          <w:sz w:val="22"/>
          <w:szCs w:val="22"/>
        </w:rPr>
        <w:t>better manage costs</w:t>
      </w:r>
      <w:r w:rsidR="00C1717B">
        <w:rPr>
          <w:sz w:val="22"/>
          <w:szCs w:val="22"/>
        </w:rPr>
        <w:t>.</w:t>
      </w:r>
      <w:r w:rsidR="00124E68">
        <w:rPr>
          <w:sz w:val="22"/>
          <w:szCs w:val="22"/>
        </w:rPr>
        <w:t xml:space="preserve">  Commissioner Harvey noted that Ogden City ha</w:t>
      </w:r>
      <w:r w:rsidR="00C1717B">
        <w:rPr>
          <w:sz w:val="22"/>
          <w:szCs w:val="22"/>
        </w:rPr>
        <w:t>s</w:t>
      </w:r>
      <w:r w:rsidR="00124E68">
        <w:rPr>
          <w:sz w:val="22"/>
          <w:szCs w:val="22"/>
        </w:rPr>
        <w:t xml:space="preserve"> agreed to allow the county to do capital improvements on the additional parcel in conjunction with the </w:t>
      </w:r>
      <w:r w:rsidR="00BD10D8">
        <w:rPr>
          <w:sz w:val="22"/>
          <w:szCs w:val="22"/>
        </w:rPr>
        <w:t>revised lease</w:t>
      </w:r>
      <w:r w:rsidR="001756CA">
        <w:rPr>
          <w:sz w:val="22"/>
          <w:szCs w:val="22"/>
        </w:rPr>
        <w:t>.</w:t>
      </w:r>
    </w:p>
    <w:p w:rsidR="007D52F6" w:rsidRPr="0098799A" w:rsidRDefault="007D52F6" w:rsidP="00AA2386">
      <w:pPr>
        <w:shd w:val="clear" w:color="auto" w:fill="D9D9D9" w:themeFill="background1" w:themeFillShade="D9"/>
        <w:tabs>
          <w:tab w:val="left" w:pos="360"/>
        </w:tabs>
        <w:ind w:left="720"/>
        <w:jc w:val="both"/>
        <w:rPr>
          <w:sz w:val="22"/>
          <w:szCs w:val="22"/>
        </w:rPr>
      </w:pPr>
      <w:r w:rsidRPr="0098799A">
        <w:rPr>
          <w:sz w:val="22"/>
          <w:szCs w:val="22"/>
        </w:rPr>
        <w:t xml:space="preserve">Commissioner Gibson moved to </w:t>
      </w:r>
      <w:r>
        <w:rPr>
          <w:sz w:val="22"/>
          <w:szCs w:val="22"/>
        </w:rPr>
        <w:t xml:space="preserve">approve the </w:t>
      </w:r>
      <w:r w:rsidRPr="0098799A">
        <w:rPr>
          <w:sz w:val="22"/>
          <w:szCs w:val="22"/>
        </w:rPr>
        <w:t xml:space="preserve">contract with AAA Excavation Inc. to install sewer line for a future RV Park at the </w:t>
      </w:r>
      <w:r w:rsidR="00803A9F">
        <w:rPr>
          <w:sz w:val="22"/>
          <w:szCs w:val="22"/>
        </w:rPr>
        <w:t>GSEC</w:t>
      </w:r>
      <w:r w:rsidRPr="0098799A">
        <w:rPr>
          <w:sz w:val="22"/>
          <w:szCs w:val="22"/>
        </w:rPr>
        <w:t>; Commissioner Harvey seconded.</w:t>
      </w:r>
    </w:p>
    <w:p w:rsidR="007D52F6" w:rsidRPr="0098799A" w:rsidRDefault="007D52F6" w:rsidP="00AA238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640123" w:rsidRDefault="00640123" w:rsidP="00EF0078">
      <w:pPr>
        <w:tabs>
          <w:tab w:val="left" w:pos="360"/>
        </w:tabs>
        <w:spacing w:line="200" w:lineRule="exact"/>
        <w:ind w:left="720" w:hanging="360"/>
        <w:jc w:val="both"/>
        <w:rPr>
          <w:sz w:val="22"/>
          <w:szCs w:val="22"/>
        </w:rPr>
      </w:pPr>
    </w:p>
    <w:p w:rsidR="009155BF" w:rsidRPr="007D52F6" w:rsidRDefault="009155BF" w:rsidP="009155BF">
      <w:pPr>
        <w:tabs>
          <w:tab w:val="left" w:pos="360"/>
        </w:tabs>
        <w:ind w:left="720" w:hanging="360"/>
        <w:jc w:val="both"/>
        <w:rPr>
          <w:b/>
          <w:smallCaps/>
          <w:sz w:val="22"/>
          <w:szCs w:val="22"/>
        </w:rPr>
      </w:pPr>
      <w:r w:rsidRPr="0098799A">
        <w:rPr>
          <w:sz w:val="22"/>
          <w:szCs w:val="22"/>
        </w:rPr>
        <w:t>6.</w:t>
      </w:r>
      <w:r w:rsidRPr="0098799A">
        <w:rPr>
          <w:sz w:val="22"/>
          <w:szCs w:val="22"/>
        </w:rPr>
        <w:tab/>
      </w:r>
      <w:r w:rsidR="007D52F6" w:rsidRPr="007D52F6">
        <w:rPr>
          <w:b/>
          <w:smallCaps/>
          <w:sz w:val="22"/>
          <w:szCs w:val="22"/>
        </w:rPr>
        <w:t>C</w:t>
      </w:r>
      <w:r w:rsidRPr="007D52F6">
        <w:rPr>
          <w:b/>
          <w:smallCaps/>
          <w:sz w:val="22"/>
          <w:szCs w:val="22"/>
        </w:rPr>
        <w:t xml:space="preserve">ontract with </w:t>
      </w:r>
      <w:proofErr w:type="spellStart"/>
      <w:r w:rsidRPr="007D52F6">
        <w:rPr>
          <w:b/>
          <w:smallCaps/>
          <w:sz w:val="22"/>
          <w:szCs w:val="22"/>
        </w:rPr>
        <w:t>Aerographics</w:t>
      </w:r>
      <w:proofErr w:type="spellEnd"/>
      <w:r w:rsidRPr="007D52F6">
        <w:rPr>
          <w:b/>
          <w:smallCaps/>
          <w:sz w:val="22"/>
          <w:szCs w:val="22"/>
        </w:rPr>
        <w:t xml:space="preserve"> Geospatial Services for photogrammetric mapping services for 2550 S</w:t>
      </w:r>
      <w:r w:rsidR="007D52F6" w:rsidRPr="007D52F6">
        <w:rPr>
          <w:b/>
          <w:smallCaps/>
          <w:sz w:val="22"/>
          <w:szCs w:val="22"/>
        </w:rPr>
        <w:t>.</w:t>
      </w:r>
      <w:r w:rsidRPr="007D52F6">
        <w:rPr>
          <w:b/>
          <w:smallCaps/>
          <w:sz w:val="22"/>
          <w:szCs w:val="22"/>
        </w:rPr>
        <w:t xml:space="preserve"> and 3300 S.</w:t>
      </w:r>
    </w:p>
    <w:p w:rsidR="009155BF" w:rsidRPr="0098799A" w:rsidRDefault="009155BF" w:rsidP="00B73C9F">
      <w:pPr>
        <w:tabs>
          <w:tab w:val="left" w:pos="360"/>
        </w:tabs>
        <w:spacing w:line="200" w:lineRule="exact"/>
        <w:ind w:left="360"/>
        <w:jc w:val="both"/>
        <w:rPr>
          <w:sz w:val="22"/>
          <w:szCs w:val="22"/>
        </w:rPr>
      </w:pPr>
    </w:p>
    <w:p w:rsidR="009155BF" w:rsidRPr="0098799A" w:rsidRDefault="009155BF" w:rsidP="00D53B0D">
      <w:pPr>
        <w:tabs>
          <w:tab w:val="left" w:pos="360"/>
        </w:tabs>
        <w:ind w:left="720"/>
        <w:jc w:val="both"/>
        <w:rPr>
          <w:sz w:val="22"/>
          <w:szCs w:val="22"/>
        </w:rPr>
      </w:pPr>
      <w:r w:rsidRPr="0098799A">
        <w:rPr>
          <w:sz w:val="22"/>
          <w:szCs w:val="22"/>
        </w:rPr>
        <w:t xml:space="preserve">Jared Andersen, County Engineer, </w:t>
      </w:r>
      <w:r w:rsidR="00640123">
        <w:rPr>
          <w:sz w:val="22"/>
          <w:szCs w:val="22"/>
        </w:rPr>
        <w:t xml:space="preserve">stated that </w:t>
      </w:r>
      <w:r w:rsidR="000A4D1A">
        <w:rPr>
          <w:sz w:val="22"/>
          <w:szCs w:val="22"/>
        </w:rPr>
        <w:t>an RFP process was followed for t</w:t>
      </w:r>
      <w:r w:rsidR="00F66D66">
        <w:rPr>
          <w:sz w:val="22"/>
          <w:szCs w:val="22"/>
        </w:rPr>
        <w:t>h</w:t>
      </w:r>
      <w:r w:rsidR="000A4D1A">
        <w:rPr>
          <w:sz w:val="22"/>
          <w:szCs w:val="22"/>
        </w:rPr>
        <w:t>e</w:t>
      </w:r>
      <w:r w:rsidR="00F66D66">
        <w:rPr>
          <w:sz w:val="22"/>
          <w:szCs w:val="22"/>
        </w:rPr>
        <w:t xml:space="preserve"> </w:t>
      </w:r>
      <w:r w:rsidR="00D53B0D">
        <w:rPr>
          <w:sz w:val="22"/>
          <w:szCs w:val="22"/>
        </w:rPr>
        <w:t>aerial photography</w:t>
      </w:r>
      <w:r w:rsidR="00D34165">
        <w:rPr>
          <w:sz w:val="22"/>
          <w:szCs w:val="22"/>
        </w:rPr>
        <w:t xml:space="preserve"> services</w:t>
      </w:r>
      <w:r w:rsidR="000A4D1A">
        <w:rPr>
          <w:sz w:val="22"/>
          <w:szCs w:val="22"/>
        </w:rPr>
        <w:t xml:space="preserve">.  The county will </w:t>
      </w:r>
      <w:r w:rsidR="00D53B0D">
        <w:rPr>
          <w:sz w:val="22"/>
          <w:szCs w:val="22"/>
        </w:rPr>
        <w:t xml:space="preserve">save </w:t>
      </w:r>
      <w:r w:rsidR="000A4D1A">
        <w:rPr>
          <w:sz w:val="22"/>
          <w:szCs w:val="22"/>
        </w:rPr>
        <w:t xml:space="preserve">money by doing </w:t>
      </w:r>
      <w:r w:rsidR="00C958EF">
        <w:rPr>
          <w:sz w:val="22"/>
          <w:szCs w:val="22"/>
        </w:rPr>
        <w:t xml:space="preserve">the photogrammetric mapping for </w:t>
      </w:r>
      <w:r w:rsidR="00D53B0D">
        <w:rPr>
          <w:sz w:val="22"/>
          <w:szCs w:val="22"/>
        </w:rPr>
        <w:t>both</w:t>
      </w:r>
      <w:r w:rsidR="000A4D1A">
        <w:rPr>
          <w:sz w:val="22"/>
          <w:szCs w:val="22"/>
        </w:rPr>
        <w:t xml:space="preserve"> road projects.</w:t>
      </w:r>
      <w:r w:rsidR="00D53B0D">
        <w:rPr>
          <w:sz w:val="22"/>
          <w:szCs w:val="22"/>
        </w:rPr>
        <w:t xml:space="preserve"> </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Pr>
          <w:sz w:val="22"/>
          <w:szCs w:val="22"/>
        </w:rPr>
        <w:t xml:space="preserve">approve the </w:t>
      </w:r>
      <w:r w:rsidRPr="0098799A">
        <w:rPr>
          <w:sz w:val="22"/>
          <w:szCs w:val="22"/>
        </w:rPr>
        <w:t xml:space="preserve">contract with </w:t>
      </w:r>
      <w:proofErr w:type="spellStart"/>
      <w:r w:rsidRPr="0098799A">
        <w:rPr>
          <w:sz w:val="22"/>
          <w:szCs w:val="22"/>
        </w:rPr>
        <w:t>Aerographics</w:t>
      </w:r>
      <w:proofErr w:type="spellEnd"/>
      <w:r w:rsidRPr="0098799A">
        <w:rPr>
          <w:sz w:val="22"/>
          <w:szCs w:val="22"/>
        </w:rPr>
        <w:t xml:space="preserve"> Geospatial Services for photogrammetric mapping services for 2550 S</w:t>
      </w:r>
      <w:r>
        <w:rPr>
          <w:sz w:val="22"/>
          <w:szCs w:val="22"/>
        </w:rPr>
        <w:t>.</w:t>
      </w:r>
      <w:r w:rsidRPr="0098799A">
        <w:rPr>
          <w:sz w:val="22"/>
          <w:szCs w:val="22"/>
        </w:rPr>
        <w:t xml:space="preserve"> and 3300 S</w:t>
      </w:r>
      <w:r>
        <w:rPr>
          <w:sz w:val="22"/>
          <w:szCs w:val="22"/>
        </w:rPr>
        <w:t>.</w:t>
      </w:r>
      <w:r w:rsidRPr="0098799A">
        <w:rPr>
          <w:sz w:val="22"/>
          <w:szCs w:val="22"/>
        </w:rPr>
        <w: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B73C9F">
      <w:pPr>
        <w:tabs>
          <w:tab w:val="left" w:pos="360"/>
        </w:tabs>
        <w:spacing w:line="200" w:lineRule="exact"/>
        <w:ind w:left="360"/>
        <w:jc w:val="both"/>
        <w:rPr>
          <w:sz w:val="22"/>
          <w:szCs w:val="22"/>
        </w:rPr>
      </w:pPr>
    </w:p>
    <w:p w:rsidR="009155BF" w:rsidRPr="007D52F6" w:rsidRDefault="009155BF" w:rsidP="009155BF">
      <w:pPr>
        <w:tabs>
          <w:tab w:val="left" w:pos="360"/>
        </w:tabs>
        <w:ind w:left="720" w:hanging="360"/>
        <w:jc w:val="both"/>
        <w:rPr>
          <w:b/>
          <w:smallCaps/>
          <w:sz w:val="22"/>
          <w:szCs w:val="22"/>
        </w:rPr>
      </w:pPr>
      <w:r w:rsidRPr="0098799A">
        <w:rPr>
          <w:sz w:val="22"/>
          <w:szCs w:val="22"/>
        </w:rPr>
        <w:t>7.</w:t>
      </w:r>
      <w:r w:rsidRPr="0098799A">
        <w:rPr>
          <w:sz w:val="22"/>
          <w:szCs w:val="22"/>
        </w:rPr>
        <w:tab/>
      </w:r>
      <w:r w:rsidRPr="007D52F6">
        <w:rPr>
          <w:b/>
          <w:smallCaps/>
          <w:sz w:val="22"/>
          <w:szCs w:val="22"/>
        </w:rPr>
        <w:t>Local Transportation Funding Agreement with Pleasant View City for the Skyline Drive 350 West to 500 West project.</w:t>
      </w:r>
    </w:p>
    <w:p w:rsidR="009155BF" w:rsidRPr="0098799A" w:rsidRDefault="009155BF" w:rsidP="00B73C9F">
      <w:pPr>
        <w:tabs>
          <w:tab w:val="left" w:pos="360"/>
        </w:tabs>
        <w:spacing w:line="200" w:lineRule="exact"/>
        <w:ind w:left="360"/>
        <w:jc w:val="both"/>
        <w:rPr>
          <w:sz w:val="22"/>
          <w:szCs w:val="22"/>
        </w:rPr>
      </w:pPr>
    </w:p>
    <w:p w:rsidR="009155BF" w:rsidRPr="0098799A" w:rsidRDefault="009155BF" w:rsidP="0032284F">
      <w:pPr>
        <w:tabs>
          <w:tab w:val="left" w:pos="360"/>
        </w:tabs>
        <w:ind w:left="720"/>
        <w:jc w:val="both"/>
        <w:rPr>
          <w:sz w:val="22"/>
          <w:szCs w:val="22"/>
        </w:rPr>
      </w:pPr>
      <w:r w:rsidRPr="0098799A">
        <w:rPr>
          <w:sz w:val="22"/>
          <w:szCs w:val="22"/>
        </w:rPr>
        <w:t xml:space="preserve">Brooke Stewart, of the County Economic Development Partnership Office, </w:t>
      </w:r>
      <w:r w:rsidR="00AB3655">
        <w:rPr>
          <w:sz w:val="22"/>
          <w:szCs w:val="22"/>
        </w:rPr>
        <w:t>stated that this is for phase 2</w:t>
      </w:r>
      <w:r w:rsidR="00BF1259">
        <w:rPr>
          <w:sz w:val="22"/>
          <w:szCs w:val="22"/>
        </w:rPr>
        <w:t xml:space="preserve"> which </w:t>
      </w:r>
      <w:r w:rsidR="0032284F">
        <w:rPr>
          <w:sz w:val="22"/>
          <w:szCs w:val="22"/>
        </w:rPr>
        <w:t>expand</w:t>
      </w:r>
      <w:r w:rsidR="003F3B43">
        <w:rPr>
          <w:sz w:val="22"/>
          <w:szCs w:val="22"/>
        </w:rPr>
        <w:t>s</w:t>
      </w:r>
      <w:r w:rsidR="0032284F">
        <w:rPr>
          <w:sz w:val="22"/>
          <w:szCs w:val="22"/>
        </w:rPr>
        <w:t xml:space="preserve"> phase </w:t>
      </w:r>
      <w:r w:rsidR="00B21D1B">
        <w:rPr>
          <w:sz w:val="22"/>
          <w:szCs w:val="22"/>
        </w:rPr>
        <w:t>1 and</w:t>
      </w:r>
      <w:r w:rsidR="00BF1259">
        <w:rPr>
          <w:sz w:val="22"/>
          <w:szCs w:val="22"/>
        </w:rPr>
        <w:t xml:space="preserve"> to </w:t>
      </w:r>
      <w:r w:rsidR="0032284F">
        <w:rPr>
          <w:sz w:val="22"/>
          <w:szCs w:val="22"/>
        </w:rPr>
        <w:t>construct the intersection</w:t>
      </w:r>
      <w:r w:rsidR="00B21D1B">
        <w:rPr>
          <w:sz w:val="22"/>
          <w:szCs w:val="22"/>
        </w:rPr>
        <w:t>s</w:t>
      </w:r>
      <w:r w:rsidR="0032284F">
        <w:rPr>
          <w:sz w:val="22"/>
          <w:szCs w:val="22"/>
        </w:rPr>
        <w:t xml:space="preserve"> </w:t>
      </w:r>
      <w:r w:rsidR="00B21D1B">
        <w:rPr>
          <w:sz w:val="22"/>
          <w:szCs w:val="22"/>
        </w:rPr>
        <w:t>for 350 W. and 500 W.  T</w:t>
      </w:r>
      <w:r w:rsidR="0032284F">
        <w:rPr>
          <w:sz w:val="22"/>
          <w:szCs w:val="22"/>
        </w:rPr>
        <w:t xml:space="preserve">he </w:t>
      </w:r>
      <w:r w:rsidR="00B21D1B">
        <w:rPr>
          <w:sz w:val="22"/>
          <w:szCs w:val="22"/>
        </w:rPr>
        <w:t xml:space="preserve">transportation </w:t>
      </w:r>
      <w:r w:rsidR="0032284F">
        <w:rPr>
          <w:sz w:val="22"/>
          <w:szCs w:val="22"/>
        </w:rPr>
        <w:t xml:space="preserve">subcommittee </w:t>
      </w:r>
      <w:r w:rsidR="00B21D1B">
        <w:rPr>
          <w:sz w:val="22"/>
          <w:szCs w:val="22"/>
        </w:rPr>
        <w:t>recomme</w:t>
      </w:r>
      <w:r w:rsidR="0032284F">
        <w:rPr>
          <w:sz w:val="22"/>
          <w:szCs w:val="22"/>
        </w:rPr>
        <w:t>n</w:t>
      </w:r>
      <w:r w:rsidR="00B21D1B">
        <w:rPr>
          <w:sz w:val="22"/>
          <w:szCs w:val="22"/>
        </w:rPr>
        <w:t xml:space="preserve">ded </w:t>
      </w:r>
      <w:r w:rsidR="00C13B87">
        <w:rPr>
          <w:sz w:val="22"/>
          <w:szCs w:val="22"/>
        </w:rPr>
        <w:t xml:space="preserve">to WACOG </w:t>
      </w:r>
      <w:r w:rsidR="00C879DE">
        <w:rPr>
          <w:sz w:val="22"/>
          <w:szCs w:val="22"/>
        </w:rPr>
        <w:t xml:space="preserve">to </w:t>
      </w:r>
      <w:r w:rsidR="00C13B87">
        <w:rPr>
          <w:sz w:val="22"/>
          <w:szCs w:val="22"/>
        </w:rPr>
        <w:t xml:space="preserve">fund </w:t>
      </w:r>
      <w:r w:rsidR="00B21D1B">
        <w:rPr>
          <w:sz w:val="22"/>
          <w:szCs w:val="22"/>
        </w:rPr>
        <w:t>this</w:t>
      </w:r>
      <w:r w:rsidR="0032284F">
        <w:rPr>
          <w:sz w:val="22"/>
          <w:szCs w:val="22"/>
        </w:rPr>
        <w:t xml:space="preserve"> </w:t>
      </w:r>
      <w:r w:rsidR="00B21D1B">
        <w:rPr>
          <w:sz w:val="22"/>
          <w:szCs w:val="22"/>
        </w:rPr>
        <w:t>project in Novem</w:t>
      </w:r>
      <w:r w:rsidR="00C879DE">
        <w:rPr>
          <w:sz w:val="22"/>
          <w:szCs w:val="22"/>
        </w:rPr>
        <w:t xml:space="preserve">ber and WACOG recommended $182,638 from quarter preservation funds for right-of-way acquisition and </w:t>
      </w:r>
      <w:r w:rsidR="0032284F">
        <w:rPr>
          <w:sz w:val="22"/>
          <w:szCs w:val="22"/>
        </w:rPr>
        <w:t>$375</w:t>
      </w:r>
      <w:r w:rsidR="00C879DE">
        <w:rPr>
          <w:sz w:val="22"/>
          <w:szCs w:val="22"/>
        </w:rPr>
        <w:t>,417 from sales tax</w:t>
      </w:r>
      <w:r w:rsidR="004467B1">
        <w:rPr>
          <w:sz w:val="22"/>
          <w:szCs w:val="22"/>
        </w:rPr>
        <w:t xml:space="preserve"> funds for the construction.  Th</w:t>
      </w:r>
      <w:r w:rsidR="003F3B43">
        <w:rPr>
          <w:sz w:val="22"/>
          <w:szCs w:val="22"/>
        </w:rPr>
        <w:t>e project was on the 2016 priority list approved by the Commission on 12/2016</w:t>
      </w:r>
      <w:r w:rsidR="0032284F">
        <w:rPr>
          <w:sz w:val="22"/>
          <w:szCs w:val="22"/>
        </w:rPr>
        <w:t>.</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Pr>
          <w:sz w:val="22"/>
          <w:szCs w:val="22"/>
        </w:rPr>
        <w:t xml:space="preserve">approve the </w:t>
      </w:r>
      <w:r w:rsidRPr="0098799A">
        <w:rPr>
          <w:sz w:val="22"/>
          <w:szCs w:val="22"/>
        </w:rPr>
        <w:t>Local Transportation Funding Agreement with Pleasant View City for the Skyline Drive 350 West to 500 West project;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645149">
      <w:pPr>
        <w:tabs>
          <w:tab w:val="left" w:pos="360"/>
        </w:tabs>
        <w:spacing w:line="200" w:lineRule="exact"/>
        <w:ind w:left="360"/>
        <w:jc w:val="both"/>
        <w:rPr>
          <w:sz w:val="22"/>
          <w:szCs w:val="22"/>
        </w:rPr>
      </w:pPr>
    </w:p>
    <w:p w:rsidR="009155BF" w:rsidRPr="0098799A" w:rsidRDefault="009155BF" w:rsidP="009155BF">
      <w:pPr>
        <w:tabs>
          <w:tab w:val="left" w:pos="360"/>
        </w:tabs>
        <w:ind w:left="720" w:hanging="360"/>
        <w:jc w:val="both"/>
        <w:rPr>
          <w:sz w:val="22"/>
          <w:szCs w:val="22"/>
        </w:rPr>
      </w:pPr>
      <w:r w:rsidRPr="0098799A">
        <w:rPr>
          <w:sz w:val="22"/>
          <w:szCs w:val="22"/>
        </w:rPr>
        <w:t>8.</w:t>
      </w:r>
      <w:r w:rsidRPr="0098799A">
        <w:rPr>
          <w:sz w:val="22"/>
          <w:szCs w:val="22"/>
        </w:rPr>
        <w:tab/>
      </w:r>
      <w:r w:rsidR="007D52F6" w:rsidRPr="007D52F6">
        <w:rPr>
          <w:b/>
          <w:smallCaps/>
          <w:sz w:val="22"/>
          <w:szCs w:val="22"/>
        </w:rPr>
        <w:t>C</w:t>
      </w:r>
      <w:r w:rsidRPr="007D52F6">
        <w:rPr>
          <w:b/>
          <w:smallCaps/>
          <w:sz w:val="22"/>
          <w:szCs w:val="22"/>
        </w:rPr>
        <w:t xml:space="preserve">ontract with Kristen </w:t>
      </w:r>
      <w:proofErr w:type="spellStart"/>
      <w:r w:rsidRPr="007D52F6">
        <w:rPr>
          <w:b/>
          <w:smallCaps/>
          <w:sz w:val="22"/>
          <w:szCs w:val="22"/>
        </w:rPr>
        <w:t>Hadeed</w:t>
      </w:r>
      <w:proofErr w:type="spellEnd"/>
      <w:r w:rsidRPr="007D52F6">
        <w:rPr>
          <w:b/>
          <w:smallCaps/>
          <w:sz w:val="22"/>
          <w:szCs w:val="22"/>
        </w:rPr>
        <w:t>, LLC</w:t>
      </w:r>
      <w:r w:rsidR="007D52F6">
        <w:rPr>
          <w:b/>
          <w:smallCaps/>
          <w:sz w:val="22"/>
          <w:szCs w:val="22"/>
        </w:rPr>
        <w:t>,</w:t>
      </w:r>
      <w:r w:rsidRPr="007D52F6">
        <w:rPr>
          <w:b/>
          <w:smallCaps/>
          <w:sz w:val="22"/>
          <w:szCs w:val="22"/>
        </w:rPr>
        <w:t xml:space="preserve"> for the services of keynote speaker at the Northern Utah Workforce Development (NUWDA) Event.</w:t>
      </w:r>
    </w:p>
    <w:p w:rsidR="009155BF" w:rsidRPr="0098799A" w:rsidRDefault="009155BF" w:rsidP="00645149">
      <w:pPr>
        <w:tabs>
          <w:tab w:val="left" w:pos="360"/>
        </w:tabs>
        <w:spacing w:line="200" w:lineRule="exact"/>
        <w:ind w:left="360"/>
        <w:jc w:val="both"/>
        <w:rPr>
          <w:sz w:val="22"/>
          <w:szCs w:val="22"/>
        </w:rPr>
      </w:pPr>
    </w:p>
    <w:p w:rsidR="009155BF" w:rsidRPr="0098799A" w:rsidRDefault="009155BF" w:rsidP="00686AB0">
      <w:pPr>
        <w:tabs>
          <w:tab w:val="left" w:pos="360"/>
        </w:tabs>
        <w:ind w:left="720"/>
        <w:jc w:val="both"/>
        <w:rPr>
          <w:sz w:val="22"/>
          <w:szCs w:val="22"/>
        </w:rPr>
      </w:pPr>
      <w:r w:rsidRPr="0098799A">
        <w:rPr>
          <w:sz w:val="22"/>
          <w:szCs w:val="22"/>
        </w:rPr>
        <w:t xml:space="preserve">Douglas Larsen, Weber County Economic Development Partnership Director, </w:t>
      </w:r>
      <w:r w:rsidR="006B1FE6">
        <w:rPr>
          <w:sz w:val="22"/>
          <w:szCs w:val="22"/>
        </w:rPr>
        <w:t xml:space="preserve">stated that NUWDA </w:t>
      </w:r>
      <w:r w:rsidR="00093BD7">
        <w:rPr>
          <w:sz w:val="22"/>
          <w:szCs w:val="22"/>
        </w:rPr>
        <w:t>i</w:t>
      </w:r>
      <w:r w:rsidR="00093BD7">
        <w:rPr>
          <w:color w:val="1D2129"/>
          <w:sz w:val="22"/>
          <w:szCs w:val="22"/>
          <w:shd w:val="clear" w:color="auto" w:fill="FFFFFF"/>
        </w:rPr>
        <w:t>s</w:t>
      </w:r>
      <w:r w:rsidR="00093BD7" w:rsidRPr="00093BD7">
        <w:rPr>
          <w:color w:val="1D2129"/>
          <w:sz w:val="22"/>
          <w:szCs w:val="22"/>
          <w:shd w:val="clear" w:color="auto" w:fill="FFFFFF"/>
        </w:rPr>
        <w:t xml:space="preserve"> </w:t>
      </w:r>
      <w:r w:rsidR="00093BD7">
        <w:rPr>
          <w:color w:val="1D2129"/>
          <w:sz w:val="22"/>
          <w:szCs w:val="22"/>
          <w:shd w:val="clear" w:color="auto" w:fill="FFFFFF"/>
        </w:rPr>
        <w:t xml:space="preserve">a </w:t>
      </w:r>
      <w:r w:rsidR="00093BD7" w:rsidRPr="00093BD7">
        <w:rPr>
          <w:color w:val="1D2129"/>
          <w:sz w:val="22"/>
          <w:szCs w:val="22"/>
          <w:shd w:val="clear" w:color="auto" w:fill="FFFFFF"/>
        </w:rPr>
        <w:t>partners</w:t>
      </w:r>
      <w:r w:rsidR="00093BD7">
        <w:rPr>
          <w:color w:val="1D2129"/>
          <w:sz w:val="22"/>
          <w:szCs w:val="22"/>
          <w:shd w:val="clear" w:color="auto" w:fill="FFFFFF"/>
        </w:rPr>
        <w:t>hip in</w:t>
      </w:r>
      <w:r w:rsidR="00093BD7" w:rsidRPr="00093BD7">
        <w:rPr>
          <w:color w:val="1D2129"/>
          <w:sz w:val="22"/>
          <w:szCs w:val="22"/>
          <w:shd w:val="clear" w:color="auto" w:fill="FFFFFF"/>
        </w:rPr>
        <w:t xml:space="preserve"> </w:t>
      </w:r>
      <w:r w:rsidR="00AB4A18">
        <w:rPr>
          <w:color w:val="1D2129"/>
          <w:sz w:val="22"/>
          <w:szCs w:val="22"/>
          <w:shd w:val="clear" w:color="auto" w:fill="FFFFFF"/>
        </w:rPr>
        <w:t xml:space="preserve">economic and </w:t>
      </w:r>
      <w:r w:rsidR="00093BD7" w:rsidRPr="00093BD7">
        <w:rPr>
          <w:color w:val="1D2129"/>
          <w:sz w:val="22"/>
          <w:szCs w:val="22"/>
          <w:shd w:val="clear" w:color="auto" w:fill="FFFFFF"/>
        </w:rPr>
        <w:t>workforce</w:t>
      </w:r>
      <w:r w:rsidR="00093BD7">
        <w:rPr>
          <w:sz w:val="22"/>
          <w:szCs w:val="22"/>
        </w:rPr>
        <w:t xml:space="preserve"> </w:t>
      </w:r>
      <w:r w:rsidR="00AB4A18">
        <w:rPr>
          <w:sz w:val="22"/>
          <w:szCs w:val="22"/>
        </w:rPr>
        <w:t xml:space="preserve">development that spans many Utah counties.  </w:t>
      </w:r>
      <w:r w:rsidR="00B051AF">
        <w:rPr>
          <w:sz w:val="22"/>
          <w:szCs w:val="22"/>
        </w:rPr>
        <w:t xml:space="preserve">The event will occur on </w:t>
      </w:r>
      <w:r w:rsidR="000237EB">
        <w:rPr>
          <w:sz w:val="22"/>
          <w:szCs w:val="22"/>
        </w:rPr>
        <w:t>Oct</w:t>
      </w:r>
      <w:r w:rsidR="00B051AF">
        <w:rPr>
          <w:sz w:val="22"/>
          <w:szCs w:val="22"/>
        </w:rPr>
        <w:t>ober</w:t>
      </w:r>
      <w:r w:rsidR="000237EB">
        <w:rPr>
          <w:sz w:val="22"/>
          <w:szCs w:val="22"/>
        </w:rPr>
        <w:t xml:space="preserve"> at </w:t>
      </w:r>
      <w:proofErr w:type="spellStart"/>
      <w:r w:rsidR="00324426">
        <w:rPr>
          <w:sz w:val="22"/>
          <w:szCs w:val="22"/>
        </w:rPr>
        <w:t>Peery’s</w:t>
      </w:r>
      <w:proofErr w:type="spellEnd"/>
      <w:r w:rsidR="00324426">
        <w:rPr>
          <w:sz w:val="22"/>
          <w:szCs w:val="22"/>
        </w:rPr>
        <w:t xml:space="preserve"> Egyptian Theater and </w:t>
      </w:r>
      <w:r w:rsidR="00686AB0">
        <w:rPr>
          <w:sz w:val="22"/>
          <w:szCs w:val="22"/>
        </w:rPr>
        <w:t>the O</w:t>
      </w:r>
      <w:r w:rsidR="000237EB">
        <w:rPr>
          <w:sz w:val="22"/>
          <w:szCs w:val="22"/>
        </w:rPr>
        <w:t>ECC</w:t>
      </w:r>
      <w:r w:rsidR="004C4378">
        <w:rPr>
          <w:sz w:val="22"/>
          <w:szCs w:val="22"/>
        </w:rPr>
        <w:t>.</w:t>
      </w:r>
      <w:r w:rsidR="00750F6A">
        <w:rPr>
          <w:sz w:val="22"/>
          <w:szCs w:val="22"/>
        </w:rPr>
        <w:t xml:space="preserve">  The contract amount is $10,000.</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Pr>
          <w:sz w:val="22"/>
          <w:szCs w:val="22"/>
        </w:rPr>
        <w:t xml:space="preserve">approve the </w:t>
      </w:r>
      <w:r w:rsidRPr="0098799A">
        <w:rPr>
          <w:sz w:val="22"/>
          <w:szCs w:val="22"/>
        </w:rPr>
        <w:t xml:space="preserve">contract with Kristen </w:t>
      </w:r>
      <w:proofErr w:type="spellStart"/>
      <w:r w:rsidRPr="0098799A">
        <w:rPr>
          <w:sz w:val="22"/>
          <w:szCs w:val="22"/>
        </w:rPr>
        <w:t>Hadeed</w:t>
      </w:r>
      <w:proofErr w:type="spellEnd"/>
      <w:r w:rsidRPr="0098799A">
        <w:rPr>
          <w:sz w:val="22"/>
          <w:szCs w:val="22"/>
        </w:rPr>
        <w:t>, LLC</w:t>
      </w:r>
      <w:r>
        <w:rPr>
          <w:sz w:val="22"/>
          <w:szCs w:val="22"/>
        </w:rPr>
        <w:t>,</w:t>
      </w:r>
      <w:r w:rsidRPr="0098799A">
        <w:rPr>
          <w:sz w:val="22"/>
          <w:szCs w:val="22"/>
        </w:rPr>
        <w:t xml:space="preserve"> the keynote speaker at the Northern Utah Workforce Development Event;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645149">
      <w:pPr>
        <w:tabs>
          <w:tab w:val="left" w:pos="360"/>
        </w:tabs>
        <w:spacing w:line="200" w:lineRule="exact"/>
        <w:ind w:left="360"/>
        <w:jc w:val="both"/>
        <w:rPr>
          <w:sz w:val="22"/>
          <w:szCs w:val="22"/>
        </w:rPr>
      </w:pPr>
    </w:p>
    <w:p w:rsidR="009155BF" w:rsidRPr="00BC0D23" w:rsidRDefault="009155BF" w:rsidP="009155BF">
      <w:pPr>
        <w:tabs>
          <w:tab w:val="left" w:pos="360"/>
        </w:tabs>
        <w:ind w:left="360"/>
        <w:jc w:val="both"/>
        <w:rPr>
          <w:b/>
          <w:smallCaps/>
          <w:sz w:val="22"/>
          <w:szCs w:val="22"/>
        </w:rPr>
      </w:pPr>
      <w:r w:rsidRPr="0098799A">
        <w:rPr>
          <w:sz w:val="22"/>
          <w:szCs w:val="22"/>
        </w:rPr>
        <w:t>9.</w:t>
      </w:r>
      <w:r w:rsidRPr="0098799A">
        <w:rPr>
          <w:sz w:val="22"/>
          <w:szCs w:val="22"/>
        </w:rPr>
        <w:tab/>
      </w:r>
      <w:r w:rsidRPr="00BC0D23">
        <w:rPr>
          <w:b/>
          <w:smallCaps/>
          <w:sz w:val="22"/>
          <w:szCs w:val="22"/>
        </w:rPr>
        <w:t>Interlocal Agreement with Salt Lake County for inmate housing.</w:t>
      </w:r>
    </w:p>
    <w:p w:rsidR="009155BF" w:rsidRPr="0098799A" w:rsidRDefault="009155BF" w:rsidP="00645149">
      <w:pPr>
        <w:tabs>
          <w:tab w:val="left" w:pos="360"/>
        </w:tabs>
        <w:spacing w:line="200" w:lineRule="exact"/>
        <w:ind w:left="360"/>
        <w:jc w:val="both"/>
        <w:rPr>
          <w:sz w:val="22"/>
          <w:szCs w:val="22"/>
        </w:rPr>
      </w:pPr>
    </w:p>
    <w:p w:rsidR="009155BF" w:rsidRPr="0098799A" w:rsidRDefault="009155BF" w:rsidP="001D7C4F">
      <w:pPr>
        <w:tabs>
          <w:tab w:val="left" w:pos="360"/>
        </w:tabs>
        <w:ind w:left="720"/>
        <w:jc w:val="both"/>
        <w:rPr>
          <w:sz w:val="22"/>
          <w:szCs w:val="22"/>
        </w:rPr>
      </w:pPr>
      <w:r w:rsidRPr="0098799A">
        <w:rPr>
          <w:sz w:val="22"/>
          <w:szCs w:val="22"/>
        </w:rPr>
        <w:t>Ke</w:t>
      </w:r>
      <w:r w:rsidR="001D7C4F">
        <w:rPr>
          <w:sz w:val="22"/>
          <w:szCs w:val="22"/>
        </w:rPr>
        <w:t xml:space="preserve">vin Burton, of </w:t>
      </w:r>
      <w:r w:rsidR="00B70163">
        <w:rPr>
          <w:sz w:val="22"/>
          <w:szCs w:val="22"/>
        </w:rPr>
        <w:t xml:space="preserve">the </w:t>
      </w:r>
      <w:r w:rsidR="001D7C4F">
        <w:rPr>
          <w:sz w:val="22"/>
          <w:szCs w:val="22"/>
        </w:rPr>
        <w:t>County Sheriff’s Office, stated that S</w:t>
      </w:r>
      <w:r w:rsidR="005E6438">
        <w:rPr>
          <w:sz w:val="22"/>
          <w:szCs w:val="22"/>
        </w:rPr>
        <w:t xml:space="preserve">alt </w:t>
      </w:r>
      <w:r w:rsidR="001D7C4F">
        <w:rPr>
          <w:sz w:val="22"/>
          <w:szCs w:val="22"/>
        </w:rPr>
        <w:t>L</w:t>
      </w:r>
      <w:r w:rsidR="005E6438">
        <w:rPr>
          <w:sz w:val="22"/>
          <w:szCs w:val="22"/>
        </w:rPr>
        <w:t>ake</w:t>
      </w:r>
      <w:r w:rsidR="001D7C4F">
        <w:rPr>
          <w:sz w:val="22"/>
          <w:szCs w:val="22"/>
        </w:rPr>
        <w:t xml:space="preserve"> </w:t>
      </w:r>
      <w:r w:rsidR="000D79C0">
        <w:rPr>
          <w:sz w:val="22"/>
          <w:szCs w:val="22"/>
        </w:rPr>
        <w:t xml:space="preserve">County </w:t>
      </w:r>
      <w:r w:rsidR="005E6438">
        <w:rPr>
          <w:sz w:val="22"/>
          <w:szCs w:val="22"/>
        </w:rPr>
        <w:t>has</w:t>
      </w:r>
      <w:r w:rsidR="001D7C4F">
        <w:rPr>
          <w:sz w:val="22"/>
          <w:szCs w:val="22"/>
        </w:rPr>
        <w:t xml:space="preserve"> been overcrowded for a number of years and unable </w:t>
      </w:r>
      <w:r w:rsidR="00D52DA6">
        <w:rPr>
          <w:sz w:val="22"/>
          <w:szCs w:val="22"/>
        </w:rPr>
        <w:t xml:space="preserve">to house </w:t>
      </w:r>
      <w:r w:rsidR="001D7C4F">
        <w:rPr>
          <w:sz w:val="22"/>
          <w:szCs w:val="22"/>
        </w:rPr>
        <w:t>misdemeanor</w:t>
      </w:r>
      <w:r w:rsidR="00D52DA6">
        <w:rPr>
          <w:sz w:val="22"/>
          <w:szCs w:val="22"/>
        </w:rPr>
        <w:t xml:space="preserve"> inmates</w:t>
      </w:r>
      <w:r w:rsidR="00663E90">
        <w:rPr>
          <w:sz w:val="22"/>
          <w:szCs w:val="22"/>
        </w:rPr>
        <w:t xml:space="preserve"> at its County Jail</w:t>
      </w:r>
      <w:r w:rsidR="00D52DA6">
        <w:rPr>
          <w:sz w:val="22"/>
          <w:szCs w:val="22"/>
        </w:rPr>
        <w:t xml:space="preserve">.  </w:t>
      </w:r>
      <w:r w:rsidR="00A24A29">
        <w:rPr>
          <w:sz w:val="22"/>
          <w:szCs w:val="22"/>
        </w:rPr>
        <w:t xml:space="preserve">The </w:t>
      </w:r>
      <w:r w:rsidR="001D7C4F">
        <w:rPr>
          <w:sz w:val="22"/>
          <w:szCs w:val="22"/>
        </w:rPr>
        <w:t xml:space="preserve">Legislature </w:t>
      </w:r>
      <w:r w:rsidR="00A24A29">
        <w:rPr>
          <w:sz w:val="22"/>
          <w:szCs w:val="22"/>
        </w:rPr>
        <w:t xml:space="preserve">has </w:t>
      </w:r>
      <w:r w:rsidR="001D7C4F">
        <w:rPr>
          <w:sz w:val="22"/>
          <w:szCs w:val="22"/>
        </w:rPr>
        <w:t>allow</w:t>
      </w:r>
      <w:r w:rsidR="00A24A29">
        <w:rPr>
          <w:sz w:val="22"/>
          <w:szCs w:val="22"/>
        </w:rPr>
        <w:t>ed</w:t>
      </w:r>
      <w:r w:rsidR="001D7C4F">
        <w:rPr>
          <w:sz w:val="22"/>
          <w:szCs w:val="22"/>
        </w:rPr>
        <w:t xml:space="preserve"> </w:t>
      </w:r>
      <w:r w:rsidR="00A24A29">
        <w:rPr>
          <w:sz w:val="22"/>
          <w:szCs w:val="22"/>
        </w:rPr>
        <w:t xml:space="preserve">some </w:t>
      </w:r>
      <w:r w:rsidR="001D7C4F">
        <w:rPr>
          <w:sz w:val="22"/>
          <w:szCs w:val="22"/>
        </w:rPr>
        <w:t xml:space="preserve">funding </w:t>
      </w:r>
      <w:r w:rsidR="00A24A29">
        <w:rPr>
          <w:sz w:val="22"/>
          <w:szCs w:val="22"/>
        </w:rPr>
        <w:t xml:space="preserve">for them to contract some current inmates with other facilities.  </w:t>
      </w:r>
      <w:r w:rsidR="001437CE">
        <w:rPr>
          <w:sz w:val="22"/>
          <w:szCs w:val="22"/>
        </w:rPr>
        <w:t xml:space="preserve">Weber County </w:t>
      </w:r>
      <w:r w:rsidR="00420D15">
        <w:rPr>
          <w:sz w:val="22"/>
          <w:szCs w:val="22"/>
        </w:rPr>
        <w:t xml:space="preserve">currently </w:t>
      </w:r>
      <w:r w:rsidR="001D7C4F">
        <w:rPr>
          <w:sz w:val="22"/>
          <w:szCs w:val="22"/>
        </w:rPr>
        <w:t>ha</w:t>
      </w:r>
      <w:r w:rsidR="001437CE">
        <w:rPr>
          <w:sz w:val="22"/>
          <w:szCs w:val="22"/>
        </w:rPr>
        <w:t>s</w:t>
      </w:r>
      <w:r w:rsidR="001D7C4F">
        <w:rPr>
          <w:sz w:val="22"/>
          <w:szCs w:val="22"/>
        </w:rPr>
        <w:t xml:space="preserve"> room for </w:t>
      </w:r>
      <w:r w:rsidR="00B95653">
        <w:rPr>
          <w:sz w:val="22"/>
          <w:szCs w:val="22"/>
        </w:rPr>
        <w:t>about 40 female inmates</w:t>
      </w:r>
      <w:r w:rsidR="00420D15">
        <w:rPr>
          <w:sz w:val="22"/>
          <w:szCs w:val="22"/>
        </w:rPr>
        <w:t>.</w:t>
      </w:r>
      <w:r w:rsidR="00B95653">
        <w:rPr>
          <w:sz w:val="22"/>
          <w:szCs w:val="22"/>
        </w:rPr>
        <w:t xml:space="preserve"> </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Pr>
          <w:sz w:val="22"/>
          <w:szCs w:val="22"/>
        </w:rPr>
        <w:t xml:space="preserve">approve the </w:t>
      </w:r>
      <w:r w:rsidR="00BC0D23" w:rsidRPr="0098799A">
        <w:rPr>
          <w:sz w:val="22"/>
          <w:szCs w:val="22"/>
        </w:rPr>
        <w:t xml:space="preserve">Interlocal Agreement with Salt Lake County for </w:t>
      </w:r>
      <w:r w:rsidR="00420D15" w:rsidRPr="0098799A">
        <w:rPr>
          <w:sz w:val="22"/>
          <w:szCs w:val="22"/>
        </w:rPr>
        <w:t>housin</w:t>
      </w:r>
      <w:r w:rsidR="00420D15">
        <w:rPr>
          <w:sz w:val="22"/>
          <w:szCs w:val="22"/>
        </w:rPr>
        <w:t>g</w:t>
      </w:r>
      <w:r w:rsidR="00420D15" w:rsidRPr="0098799A">
        <w:rPr>
          <w:sz w:val="22"/>
          <w:szCs w:val="22"/>
        </w:rPr>
        <w:t xml:space="preserve"> </w:t>
      </w:r>
      <w:r w:rsidR="00BC0D23" w:rsidRPr="0098799A">
        <w:rPr>
          <w:sz w:val="22"/>
          <w:szCs w:val="22"/>
        </w:rPr>
        <w:t>inmate</w:t>
      </w:r>
      <w:r w:rsidR="00420D15">
        <w:rPr>
          <w:sz w:val="22"/>
          <w:szCs w:val="22"/>
        </w:rPr>
        <w:t>s</w:t>
      </w:r>
      <w:r w:rsidRPr="0098799A">
        <w:rPr>
          <w:sz w:val="22"/>
          <w:szCs w:val="22"/>
        </w:rPr>
        <w: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9155BF">
      <w:pPr>
        <w:tabs>
          <w:tab w:val="left" w:pos="360"/>
        </w:tabs>
        <w:ind w:left="720" w:hanging="720"/>
        <w:jc w:val="both"/>
        <w:rPr>
          <w:b/>
          <w:sz w:val="22"/>
          <w:szCs w:val="22"/>
        </w:rPr>
      </w:pPr>
      <w:r w:rsidRPr="0098799A">
        <w:rPr>
          <w:b/>
          <w:sz w:val="22"/>
          <w:szCs w:val="22"/>
        </w:rPr>
        <w:lastRenderedPageBreak/>
        <w:t>G.</w:t>
      </w:r>
      <w:r w:rsidRPr="0098799A">
        <w:rPr>
          <w:b/>
          <w:sz w:val="22"/>
          <w:szCs w:val="22"/>
        </w:rPr>
        <w:tab/>
      </w:r>
      <w:r w:rsidRPr="0098799A">
        <w:rPr>
          <w:b/>
          <w:smallCaps/>
          <w:sz w:val="22"/>
          <w:szCs w:val="22"/>
        </w:rPr>
        <w:t>Public hearing</w:t>
      </w:r>
    </w:p>
    <w:p w:rsidR="009155BF" w:rsidRPr="0098799A" w:rsidRDefault="009155BF" w:rsidP="00BC0D23">
      <w:pPr>
        <w:spacing w:line="200" w:lineRule="exact"/>
        <w:ind w:left="720"/>
        <w:jc w:val="both"/>
        <w:rPr>
          <w:sz w:val="22"/>
          <w:szCs w:val="22"/>
        </w:rPr>
      </w:pPr>
    </w:p>
    <w:p w:rsidR="009155BF" w:rsidRPr="0098799A" w:rsidRDefault="009155BF" w:rsidP="00B73C9F">
      <w:pPr>
        <w:tabs>
          <w:tab w:val="left" w:pos="360"/>
        </w:tabs>
        <w:spacing w:line="170" w:lineRule="exact"/>
        <w:ind w:left="360"/>
        <w:jc w:val="both"/>
        <w:rPr>
          <w:sz w:val="22"/>
          <w:szCs w:val="22"/>
        </w:rPr>
      </w:pPr>
      <w:r w:rsidRPr="0098799A">
        <w:rPr>
          <w:sz w:val="22"/>
          <w:szCs w:val="22"/>
        </w:rPr>
        <w:t>1.</w:t>
      </w:r>
      <w:r w:rsidRPr="0098799A">
        <w:rPr>
          <w:sz w:val="22"/>
          <w:szCs w:val="22"/>
        </w:rPr>
        <w:tab/>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w:t>
      </w:r>
      <w:r w:rsidR="00B73C9F" w:rsidRPr="0098799A">
        <w:rPr>
          <w:sz w:val="22"/>
          <w:szCs w:val="22"/>
        </w:rPr>
        <w:t xml:space="preserve">adjourn </w:t>
      </w:r>
      <w:r w:rsidR="00B73C9F">
        <w:rPr>
          <w:sz w:val="22"/>
          <w:szCs w:val="22"/>
        </w:rPr>
        <w:t xml:space="preserve">the </w:t>
      </w:r>
      <w:r w:rsidR="00B73C9F" w:rsidRPr="0098799A">
        <w:rPr>
          <w:sz w:val="22"/>
          <w:szCs w:val="22"/>
        </w:rPr>
        <w:t xml:space="preserve">public meeting and convene </w:t>
      </w:r>
      <w:r w:rsidR="00B73C9F">
        <w:rPr>
          <w:sz w:val="22"/>
          <w:szCs w:val="22"/>
        </w:rPr>
        <w:t xml:space="preserve">the </w:t>
      </w:r>
      <w:r w:rsidR="00B73C9F" w:rsidRPr="0098799A">
        <w:rPr>
          <w:sz w:val="22"/>
          <w:szCs w:val="22"/>
        </w:rPr>
        <w:t>public hearing</w:t>
      </w:r>
      <w:r w:rsidRPr="0098799A">
        <w:rPr>
          <w:sz w:val="22"/>
          <w:szCs w:val="22"/>
        </w:rPr>
        <w:t>; Commissioner Harvey seconded.</w:t>
      </w:r>
    </w:p>
    <w:p w:rsidR="007D52F6" w:rsidRPr="0098799A" w:rsidRDefault="007D52F6" w:rsidP="007D52F6">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BC0D23">
      <w:pPr>
        <w:tabs>
          <w:tab w:val="left" w:pos="360"/>
        </w:tabs>
        <w:spacing w:line="200" w:lineRule="exact"/>
        <w:ind w:left="360"/>
        <w:jc w:val="both"/>
        <w:rPr>
          <w:sz w:val="22"/>
          <w:szCs w:val="22"/>
        </w:rPr>
      </w:pPr>
    </w:p>
    <w:p w:rsidR="009155BF" w:rsidRPr="0098799A" w:rsidRDefault="009155BF" w:rsidP="009155BF">
      <w:pPr>
        <w:tabs>
          <w:tab w:val="left" w:pos="360"/>
        </w:tabs>
        <w:ind w:left="360"/>
        <w:jc w:val="both"/>
        <w:rPr>
          <w:sz w:val="22"/>
          <w:szCs w:val="22"/>
        </w:rPr>
      </w:pPr>
      <w:r w:rsidRPr="0098799A">
        <w:rPr>
          <w:sz w:val="22"/>
          <w:szCs w:val="22"/>
        </w:rPr>
        <w:t>2.</w:t>
      </w:r>
      <w:r w:rsidRPr="0098799A">
        <w:rPr>
          <w:sz w:val="22"/>
          <w:szCs w:val="22"/>
        </w:rPr>
        <w:tab/>
      </w:r>
      <w:r w:rsidRPr="001725DE">
        <w:rPr>
          <w:b/>
          <w:smallCaps/>
          <w:sz w:val="22"/>
          <w:szCs w:val="22"/>
        </w:rPr>
        <w:t xml:space="preserve">Public hearing on proposed Agriculture Protection Area (APA) - </w:t>
      </w:r>
      <w:proofErr w:type="spellStart"/>
      <w:r w:rsidRPr="001725DE">
        <w:rPr>
          <w:b/>
          <w:smallCaps/>
          <w:sz w:val="22"/>
          <w:szCs w:val="22"/>
        </w:rPr>
        <w:t>Karmen</w:t>
      </w:r>
      <w:proofErr w:type="spellEnd"/>
      <w:r w:rsidRPr="001725DE">
        <w:rPr>
          <w:b/>
          <w:smallCaps/>
          <w:sz w:val="22"/>
          <w:szCs w:val="22"/>
        </w:rPr>
        <w:t xml:space="preserve"> </w:t>
      </w:r>
      <w:proofErr w:type="spellStart"/>
      <w:r w:rsidRPr="001725DE">
        <w:rPr>
          <w:b/>
          <w:smallCaps/>
          <w:sz w:val="22"/>
          <w:szCs w:val="22"/>
        </w:rPr>
        <w:t>Sanone</w:t>
      </w:r>
      <w:proofErr w:type="spellEnd"/>
      <w:r w:rsidRPr="001725DE">
        <w:rPr>
          <w:b/>
          <w:smallCaps/>
          <w:sz w:val="22"/>
          <w:szCs w:val="22"/>
        </w:rPr>
        <w:t>.</w:t>
      </w:r>
    </w:p>
    <w:p w:rsidR="007D52F6" w:rsidRDefault="007D52F6" w:rsidP="00BC0D23">
      <w:pPr>
        <w:tabs>
          <w:tab w:val="left" w:pos="360"/>
        </w:tabs>
        <w:spacing w:line="200" w:lineRule="exact"/>
        <w:ind w:left="360"/>
        <w:jc w:val="both"/>
        <w:rPr>
          <w:sz w:val="22"/>
          <w:szCs w:val="22"/>
        </w:rPr>
      </w:pPr>
    </w:p>
    <w:p w:rsidR="00A17797" w:rsidRDefault="002A3933" w:rsidP="005F0392">
      <w:pPr>
        <w:tabs>
          <w:tab w:val="left" w:pos="360"/>
        </w:tabs>
        <w:ind w:left="720"/>
        <w:jc w:val="both"/>
        <w:rPr>
          <w:sz w:val="22"/>
          <w:szCs w:val="22"/>
        </w:rPr>
      </w:pPr>
      <w:r>
        <w:rPr>
          <w:sz w:val="22"/>
          <w:szCs w:val="22"/>
        </w:rPr>
        <w:t>The APA application had been submitted to the Commission previously</w:t>
      </w:r>
      <w:r w:rsidR="00A17797">
        <w:rPr>
          <w:sz w:val="22"/>
          <w:szCs w:val="22"/>
        </w:rPr>
        <w:t xml:space="preserve"> for review</w:t>
      </w:r>
      <w:r>
        <w:rPr>
          <w:sz w:val="22"/>
          <w:szCs w:val="22"/>
        </w:rPr>
        <w:t xml:space="preserve">.  </w:t>
      </w:r>
      <w:r w:rsidR="009155BF" w:rsidRPr="0098799A">
        <w:rPr>
          <w:sz w:val="22"/>
          <w:szCs w:val="22"/>
        </w:rPr>
        <w:t>F</w:t>
      </w:r>
      <w:r w:rsidR="007D52F6">
        <w:rPr>
          <w:sz w:val="22"/>
          <w:szCs w:val="22"/>
        </w:rPr>
        <w:t>á</w:t>
      </w:r>
      <w:r w:rsidR="009155BF" w:rsidRPr="0098799A">
        <w:rPr>
          <w:sz w:val="22"/>
          <w:szCs w:val="22"/>
        </w:rPr>
        <w:t>tima Fernelius</w:t>
      </w:r>
      <w:r w:rsidR="007D52F6">
        <w:rPr>
          <w:sz w:val="22"/>
          <w:szCs w:val="22"/>
        </w:rPr>
        <w:t xml:space="preserve">, of the Clerk/Auditor’s Office, </w:t>
      </w:r>
      <w:r w:rsidR="005F0392">
        <w:rPr>
          <w:sz w:val="22"/>
          <w:szCs w:val="22"/>
        </w:rPr>
        <w:t>stated that State statute was followed on this item</w:t>
      </w:r>
      <w:r w:rsidR="005053FD">
        <w:rPr>
          <w:sz w:val="22"/>
          <w:szCs w:val="22"/>
        </w:rPr>
        <w:t xml:space="preserve">, including </w:t>
      </w:r>
      <w:r>
        <w:rPr>
          <w:sz w:val="22"/>
          <w:szCs w:val="22"/>
        </w:rPr>
        <w:t xml:space="preserve">for </w:t>
      </w:r>
      <w:r w:rsidR="005053FD">
        <w:rPr>
          <w:sz w:val="22"/>
          <w:szCs w:val="22"/>
        </w:rPr>
        <w:t>publication</w:t>
      </w:r>
      <w:r>
        <w:rPr>
          <w:sz w:val="22"/>
          <w:szCs w:val="22"/>
        </w:rPr>
        <w:t>s</w:t>
      </w:r>
      <w:r w:rsidR="005053FD">
        <w:rPr>
          <w:sz w:val="22"/>
          <w:szCs w:val="22"/>
        </w:rPr>
        <w:t>, posting</w:t>
      </w:r>
      <w:r>
        <w:rPr>
          <w:sz w:val="22"/>
          <w:szCs w:val="22"/>
        </w:rPr>
        <w:t xml:space="preserve">s, mailings </w:t>
      </w:r>
      <w:r w:rsidR="005053FD">
        <w:rPr>
          <w:sz w:val="22"/>
          <w:szCs w:val="22"/>
        </w:rPr>
        <w:t xml:space="preserve">and noticing requirements.  </w:t>
      </w:r>
      <w:r w:rsidR="00A17797">
        <w:rPr>
          <w:sz w:val="22"/>
          <w:szCs w:val="22"/>
        </w:rPr>
        <w:t>Ms. F</w:t>
      </w:r>
      <w:r w:rsidR="005053FD">
        <w:rPr>
          <w:sz w:val="22"/>
          <w:szCs w:val="22"/>
        </w:rPr>
        <w:t>e</w:t>
      </w:r>
      <w:r w:rsidR="00A17797">
        <w:rPr>
          <w:sz w:val="22"/>
          <w:szCs w:val="22"/>
        </w:rPr>
        <w:t>rnelius</w:t>
      </w:r>
      <w:r w:rsidR="005053FD">
        <w:rPr>
          <w:sz w:val="22"/>
          <w:szCs w:val="22"/>
        </w:rPr>
        <w:t xml:space="preserve"> explained the purpose of APAs</w:t>
      </w:r>
      <w:r w:rsidR="00A17797">
        <w:rPr>
          <w:sz w:val="22"/>
          <w:szCs w:val="22"/>
        </w:rPr>
        <w:t xml:space="preserve">.  </w:t>
      </w:r>
      <w:r w:rsidR="005053FD">
        <w:rPr>
          <w:sz w:val="22"/>
          <w:szCs w:val="22"/>
        </w:rPr>
        <w:t xml:space="preserve">The public had a 15-day period to submit written objections or requests to modify the proposal and none were received.  </w:t>
      </w:r>
      <w:r>
        <w:rPr>
          <w:sz w:val="22"/>
          <w:szCs w:val="22"/>
        </w:rPr>
        <w:t>The application was s</w:t>
      </w:r>
      <w:r w:rsidR="001725DE">
        <w:rPr>
          <w:sz w:val="22"/>
          <w:szCs w:val="22"/>
        </w:rPr>
        <w:t xml:space="preserve">ubmitted </w:t>
      </w:r>
      <w:r>
        <w:rPr>
          <w:sz w:val="22"/>
          <w:szCs w:val="22"/>
        </w:rPr>
        <w:t xml:space="preserve">to the </w:t>
      </w:r>
      <w:r w:rsidR="00A17797">
        <w:rPr>
          <w:sz w:val="22"/>
          <w:szCs w:val="22"/>
        </w:rPr>
        <w:t>Western Weber Planning Commission and the APA Advisory Board and the recommendation was for approval.  She stated that today the Commission would take oral and written comments from the public and they could approve, modify and approve</w:t>
      </w:r>
      <w:r w:rsidR="001725DE">
        <w:rPr>
          <w:sz w:val="22"/>
          <w:szCs w:val="22"/>
        </w:rPr>
        <w:t>,</w:t>
      </w:r>
      <w:r w:rsidR="00A17797">
        <w:rPr>
          <w:sz w:val="22"/>
          <w:szCs w:val="22"/>
        </w:rPr>
        <w:t xml:space="preserve"> or reject the proposal.  </w:t>
      </w:r>
      <w:r w:rsidR="00BF1EAE">
        <w:rPr>
          <w:sz w:val="22"/>
          <w:szCs w:val="22"/>
        </w:rPr>
        <w:t xml:space="preserve">Subsequent to approval, a document will be recorded with the County Recorder’s Office, and notice filed with the Planning Commission and the Commissioner of Agriculture and Food.  </w:t>
      </w:r>
      <w:r w:rsidR="00A17797">
        <w:rPr>
          <w:sz w:val="22"/>
          <w:szCs w:val="22"/>
        </w:rPr>
        <w:t xml:space="preserve">The applicant, </w:t>
      </w:r>
      <w:proofErr w:type="spellStart"/>
      <w:r w:rsidR="00A17797">
        <w:rPr>
          <w:sz w:val="22"/>
          <w:szCs w:val="22"/>
        </w:rPr>
        <w:t>Karmen</w:t>
      </w:r>
      <w:proofErr w:type="spellEnd"/>
      <w:r w:rsidR="00A17797">
        <w:rPr>
          <w:sz w:val="22"/>
          <w:szCs w:val="22"/>
        </w:rPr>
        <w:t xml:space="preserve"> </w:t>
      </w:r>
      <w:proofErr w:type="spellStart"/>
      <w:r w:rsidR="00A17797">
        <w:rPr>
          <w:sz w:val="22"/>
          <w:szCs w:val="22"/>
        </w:rPr>
        <w:t>Sanone</w:t>
      </w:r>
      <w:proofErr w:type="spellEnd"/>
      <w:r w:rsidR="00A17797">
        <w:rPr>
          <w:sz w:val="22"/>
          <w:szCs w:val="22"/>
        </w:rPr>
        <w:t xml:space="preserve">, was present.  </w:t>
      </w:r>
      <w:r w:rsidR="0046486A">
        <w:rPr>
          <w:sz w:val="22"/>
          <w:szCs w:val="22"/>
        </w:rPr>
        <w:t xml:space="preserve">Ms. </w:t>
      </w:r>
      <w:proofErr w:type="spellStart"/>
      <w:r w:rsidR="0046486A">
        <w:rPr>
          <w:sz w:val="22"/>
          <w:szCs w:val="22"/>
        </w:rPr>
        <w:t>Sanone</w:t>
      </w:r>
      <w:proofErr w:type="spellEnd"/>
      <w:r w:rsidR="0046486A">
        <w:rPr>
          <w:sz w:val="22"/>
          <w:szCs w:val="22"/>
        </w:rPr>
        <w:t xml:space="preserve"> thanked the Commission for entertaining this proposal and she thanked Ms. Fernelius for walking her through this process.  This property has been in her family’s name since 1865</w:t>
      </w:r>
      <w:r w:rsidR="008A0E88">
        <w:rPr>
          <w:sz w:val="22"/>
          <w:szCs w:val="22"/>
        </w:rPr>
        <w:t>.  They are very pleased that they can maintain that life style and wish to continue it</w:t>
      </w:r>
      <w:r w:rsidR="0046486A">
        <w:rPr>
          <w:sz w:val="22"/>
          <w:szCs w:val="22"/>
        </w:rPr>
        <w:t>.</w:t>
      </w:r>
    </w:p>
    <w:p w:rsidR="00A17797" w:rsidRDefault="00A17797" w:rsidP="00A17797">
      <w:pPr>
        <w:tabs>
          <w:tab w:val="left" w:pos="360"/>
        </w:tabs>
        <w:spacing w:line="200" w:lineRule="exact"/>
        <w:ind w:left="720"/>
        <w:jc w:val="both"/>
        <w:rPr>
          <w:sz w:val="22"/>
          <w:szCs w:val="22"/>
        </w:rPr>
      </w:pPr>
    </w:p>
    <w:p w:rsidR="009155BF" w:rsidRPr="0098799A" w:rsidRDefault="009155BF" w:rsidP="009155BF">
      <w:pPr>
        <w:tabs>
          <w:tab w:val="left" w:pos="360"/>
        </w:tabs>
        <w:ind w:left="360"/>
        <w:jc w:val="both"/>
        <w:rPr>
          <w:i/>
          <w:sz w:val="22"/>
          <w:szCs w:val="22"/>
        </w:rPr>
      </w:pPr>
      <w:r w:rsidRPr="0098799A">
        <w:rPr>
          <w:sz w:val="22"/>
          <w:szCs w:val="22"/>
        </w:rPr>
        <w:t>3.</w:t>
      </w:r>
      <w:r w:rsidRPr="0098799A">
        <w:rPr>
          <w:sz w:val="22"/>
          <w:szCs w:val="22"/>
        </w:rPr>
        <w:tab/>
        <w:t>Public comments</w:t>
      </w:r>
      <w:r w:rsidR="007D52F6">
        <w:rPr>
          <w:sz w:val="22"/>
          <w:szCs w:val="22"/>
        </w:rPr>
        <w:t xml:space="preserve">:  </w:t>
      </w:r>
      <w:r w:rsidR="008A0249" w:rsidRPr="0098799A">
        <w:rPr>
          <w:sz w:val="22"/>
          <w:szCs w:val="22"/>
        </w:rPr>
        <w:t xml:space="preserve">Commissioner Harvey </w:t>
      </w:r>
      <w:r w:rsidR="008A0249">
        <w:rPr>
          <w:sz w:val="22"/>
          <w:szCs w:val="22"/>
        </w:rPr>
        <w:t>invited public comments and n</w:t>
      </w:r>
      <w:r w:rsidR="007D52F6">
        <w:rPr>
          <w:sz w:val="22"/>
          <w:szCs w:val="22"/>
        </w:rPr>
        <w:t>one</w:t>
      </w:r>
      <w:r w:rsidR="008A0249">
        <w:rPr>
          <w:sz w:val="22"/>
          <w:szCs w:val="22"/>
        </w:rPr>
        <w:t xml:space="preserve"> were offered</w:t>
      </w:r>
      <w:r w:rsidR="007D52F6">
        <w:rPr>
          <w:sz w:val="22"/>
          <w:szCs w:val="22"/>
        </w:rPr>
        <w:t>.</w:t>
      </w:r>
    </w:p>
    <w:p w:rsidR="009155BF" w:rsidRPr="00BC0D23" w:rsidRDefault="009155BF" w:rsidP="00FB30E1">
      <w:pPr>
        <w:tabs>
          <w:tab w:val="left" w:pos="360"/>
        </w:tabs>
        <w:spacing w:line="180" w:lineRule="exact"/>
        <w:ind w:left="360"/>
        <w:jc w:val="both"/>
        <w:rPr>
          <w:sz w:val="22"/>
          <w:szCs w:val="22"/>
        </w:rPr>
      </w:pPr>
    </w:p>
    <w:p w:rsidR="009155BF" w:rsidRPr="0098799A" w:rsidRDefault="009155BF" w:rsidP="009155BF">
      <w:pPr>
        <w:tabs>
          <w:tab w:val="left" w:pos="360"/>
        </w:tabs>
        <w:ind w:left="360"/>
        <w:jc w:val="both"/>
        <w:rPr>
          <w:sz w:val="22"/>
          <w:szCs w:val="22"/>
        </w:rPr>
      </w:pPr>
      <w:r w:rsidRPr="0098799A">
        <w:rPr>
          <w:sz w:val="22"/>
          <w:szCs w:val="22"/>
        </w:rPr>
        <w:t>4.</w:t>
      </w:r>
      <w:r w:rsidRPr="0098799A">
        <w:rPr>
          <w:sz w:val="22"/>
          <w:szCs w:val="22"/>
        </w:rPr>
        <w:tab/>
      </w:r>
    </w:p>
    <w:p w:rsidR="00B73C9F" w:rsidRPr="0098799A" w:rsidRDefault="00B73C9F" w:rsidP="00B73C9F">
      <w:pPr>
        <w:pStyle w:val="ListParagraph"/>
        <w:shd w:val="clear" w:color="auto" w:fill="D9D9D9" w:themeFill="background1" w:themeFillShade="D9"/>
        <w:spacing w:line="240" w:lineRule="exact"/>
        <w:jc w:val="both"/>
        <w:rPr>
          <w:sz w:val="22"/>
          <w:szCs w:val="22"/>
        </w:rPr>
      </w:pPr>
      <w:r w:rsidRPr="0098799A">
        <w:rPr>
          <w:sz w:val="22"/>
          <w:szCs w:val="22"/>
        </w:rPr>
        <w:t xml:space="preserve">Commissioner Gibson moved to adjourn </w:t>
      </w:r>
      <w:r>
        <w:rPr>
          <w:sz w:val="22"/>
          <w:szCs w:val="22"/>
        </w:rPr>
        <w:t xml:space="preserve">the </w:t>
      </w:r>
      <w:r w:rsidRPr="0098799A">
        <w:rPr>
          <w:sz w:val="22"/>
          <w:szCs w:val="22"/>
        </w:rPr>
        <w:t xml:space="preserve">public </w:t>
      </w:r>
      <w:r w:rsidR="00054D2D" w:rsidRPr="0098799A">
        <w:rPr>
          <w:sz w:val="22"/>
          <w:szCs w:val="22"/>
        </w:rPr>
        <w:t xml:space="preserve">hearing and reconvene </w:t>
      </w:r>
      <w:r>
        <w:rPr>
          <w:sz w:val="22"/>
          <w:szCs w:val="22"/>
        </w:rPr>
        <w:t xml:space="preserve">the </w:t>
      </w:r>
      <w:r w:rsidRPr="0098799A">
        <w:rPr>
          <w:sz w:val="22"/>
          <w:szCs w:val="22"/>
        </w:rPr>
        <w:t xml:space="preserve">public </w:t>
      </w:r>
      <w:r w:rsidR="00054D2D">
        <w:rPr>
          <w:sz w:val="22"/>
          <w:szCs w:val="22"/>
        </w:rPr>
        <w:t>m</w:t>
      </w:r>
      <w:r w:rsidRPr="0098799A">
        <w:rPr>
          <w:sz w:val="22"/>
          <w:szCs w:val="22"/>
        </w:rPr>
        <w:t>e</w:t>
      </w:r>
      <w:r w:rsidR="00054D2D">
        <w:rPr>
          <w:sz w:val="22"/>
          <w:szCs w:val="22"/>
        </w:rPr>
        <w:t>et</w:t>
      </w:r>
      <w:r w:rsidRPr="0098799A">
        <w:rPr>
          <w:sz w:val="22"/>
          <w:szCs w:val="22"/>
        </w:rPr>
        <w:t>ing; Commissioner Harvey seconded.</w:t>
      </w:r>
    </w:p>
    <w:p w:rsidR="00B73C9F" w:rsidRPr="0098799A" w:rsidRDefault="00B73C9F" w:rsidP="00B73C9F">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9155BF" w:rsidRPr="0098799A" w:rsidRDefault="009155BF" w:rsidP="00BC0D23">
      <w:pPr>
        <w:tabs>
          <w:tab w:val="left" w:pos="360"/>
        </w:tabs>
        <w:spacing w:line="200" w:lineRule="exact"/>
        <w:ind w:left="360"/>
        <w:jc w:val="both"/>
        <w:rPr>
          <w:sz w:val="22"/>
          <w:szCs w:val="22"/>
        </w:rPr>
      </w:pPr>
    </w:p>
    <w:p w:rsidR="009155BF" w:rsidRPr="0098799A" w:rsidRDefault="009155BF" w:rsidP="009155BF">
      <w:pPr>
        <w:tabs>
          <w:tab w:val="left" w:pos="360"/>
        </w:tabs>
        <w:ind w:left="360"/>
        <w:jc w:val="both"/>
        <w:rPr>
          <w:sz w:val="22"/>
          <w:szCs w:val="22"/>
        </w:rPr>
      </w:pPr>
      <w:r w:rsidRPr="0098799A">
        <w:rPr>
          <w:sz w:val="22"/>
          <w:szCs w:val="22"/>
        </w:rPr>
        <w:t>5.</w:t>
      </w:r>
      <w:r w:rsidRPr="0098799A">
        <w:rPr>
          <w:sz w:val="22"/>
          <w:szCs w:val="22"/>
        </w:rPr>
        <w:tab/>
      </w:r>
      <w:r w:rsidRPr="00B85464">
        <w:rPr>
          <w:b/>
          <w:smallCaps/>
          <w:sz w:val="22"/>
          <w:szCs w:val="22"/>
        </w:rPr>
        <w:t>Action on public hearing</w:t>
      </w:r>
      <w:r w:rsidR="00B85464">
        <w:rPr>
          <w:b/>
          <w:smallCaps/>
          <w:sz w:val="22"/>
          <w:szCs w:val="22"/>
        </w:rPr>
        <w:t>:</w:t>
      </w:r>
    </w:p>
    <w:p w:rsidR="009155BF" w:rsidRDefault="008B483E" w:rsidP="00BC0D23">
      <w:pPr>
        <w:spacing w:line="200" w:lineRule="exact"/>
        <w:ind w:left="720"/>
        <w:jc w:val="both"/>
        <w:rPr>
          <w:sz w:val="22"/>
          <w:szCs w:val="22"/>
        </w:rPr>
      </w:pPr>
      <w:r>
        <w:rPr>
          <w:sz w:val="22"/>
          <w:szCs w:val="22"/>
        </w:rPr>
        <w:t>G.</w:t>
      </w:r>
      <w:r w:rsidRPr="0098799A">
        <w:rPr>
          <w:sz w:val="22"/>
          <w:szCs w:val="22"/>
        </w:rPr>
        <w:t>2.</w:t>
      </w:r>
      <w:r>
        <w:rPr>
          <w:sz w:val="22"/>
          <w:szCs w:val="22"/>
        </w:rPr>
        <w:t>-</w:t>
      </w:r>
      <w:r w:rsidR="00B538EF" w:rsidRPr="00B538EF">
        <w:rPr>
          <w:b/>
          <w:smallCaps/>
          <w:sz w:val="22"/>
          <w:szCs w:val="22"/>
        </w:rPr>
        <w:t>Sanone</w:t>
      </w:r>
      <w:r w:rsidR="00B538EF">
        <w:rPr>
          <w:sz w:val="22"/>
          <w:szCs w:val="22"/>
        </w:rPr>
        <w:t xml:space="preserve"> </w:t>
      </w:r>
      <w:r w:rsidRPr="001725DE">
        <w:rPr>
          <w:b/>
          <w:smallCaps/>
          <w:sz w:val="22"/>
          <w:szCs w:val="22"/>
        </w:rPr>
        <w:t>Agriculture Protection Area (APA)</w:t>
      </w:r>
    </w:p>
    <w:p w:rsidR="008B483E" w:rsidRDefault="008B483E" w:rsidP="008B483E">
      <w:pPr>
        <w:tabs>
          <w:tab w:val="left" w:pos="360"/>
        </w:tabs>
        <w:spacing w:line="200" w:lineRule="exact"/>
        <w:ind w:left="720"/>
        <w:jc w:val="both"/>
        <w:rPr>
          <w:sz w:val="22"/>
          <w:szCs w:val="22"/>
        </w:rPr>
      </w:pPr>
    </w:p>
    <w:p w:rsidR="004A2AD2" w:rsidRDefault="004A2AD2" w:rsidP="004A2AD2">
      <w:pPr>
        <w:tabs>
          <w:tab w:val="left" w:pos="360"/>
        </w:tabs>
        <w:ind w:left="720"/>
        <w:jc w:val="both"/>
        <w:rPr>
          <w:sz w:val="22"/>
          <w:szCs w:val="22"/>
        </w:rPr>
      </w:pPr>
      <w:r>
        <w:rPr>
          <w:sz w:val="22"/>
          <w:szCs w:val="22"/>
        </w:rPr>
        <w:t xml:space="preserve">Commissioner Gibson </w:t>
      </w:r>
      <w:r w:rsidR="00767CBA">
        <w:rPr>
          <w:sz w:val="22"/>
          <w:szCs w:val="22"/>
        </w:rPr>
        <w:t xml:space="preserve">had been instrumental in getting this legislation passed and </w:t>
      </w:r>
      <w:r>
        <w:rPr>
          <w:sz w:val="22"/>
          <w:szCs w:val="22"/>
        </w:rPr>
        <w:t xml:space="preserve">laments that not more people are filing for </w:t>
      </w:r>
      <w:r w:rsidR="005E48E5">
        <w:rPr>
          <w:sz w:val="22"/>
          <w:szCs w:val="22"/>
        </w:rPr>
        <w:t xml:space="preserve">an </w:t>
      </w:r>
      <w:r>
        <w:rPr>
          <w:sz w:val="22"/>
          <w:szCs w:val="22"/>
        </w:rPr>
        <w:t>APA</w:t>
      </w:r>
      <w:r w:rsidR="00767CBA">
        <w:rPr>
          <w:sz w:val="22"/>
          <w:szCs w:val="22"/>
        </w:rPr>
        <w:t xml:space="preserve"> because </w:t>
      </w:r>
      <w:r w:rsidR="005E48E5">
        <w:rPr>
          <w:sz w:val="22"/>
          <w:szCs w:val="22"/>
        </w:rPr>
        <w:t>i</w:t>
      </w:r>
      <w:r w:rsidR="00767CBA">
        <w:rPr>
          <w:sz w:val="22"/>
          <w:szCs w:val="22"/>
        </w:rPr>
        <w:t>t</w:t>
      </w:r>
      <w:r w:rsidR="005E48E5">
        <w:rPr>
          <w:sz w:val="22"/>
          <w:szCs w:val="22"/>
        </w:rPr>
        <w:t xml:space="preserve"> is </w:t>
      </w:r>
      <w:r w:rsidR="00767CBA">
        <w:rPr>
          <w:sz w:val="22"/>
          <w:szCs w:val="22"/>
        </w:rPr>
        <w:t xml:space="preserve">a very </w:t>
      </w:r>
      <w:r>
        <w:rPr>
          <w:sz w:val="22"/>
          <w:szCs w:val="22"/>
        </w:rPr>
        <w:t>valu</w:t>
      </w:r>
      <w:r w:rsidR="00767CBA">
        <w:rPr>
          <w:sz w:val="22"/>
          <w:szCs w:val="22"/>
        </w:rPr>
        <w:t>abl</w:t>
      </w:r>
      <w:r>
        <w:rPr>
          <w:sz w:val="22"/>
          <w:szCs w:val="22"/>
        </w:rPr>
        <w:t xml:space="preserve">e </w:t>
      </w:r>
      <w:r w:rsidR="00767CBA">
        <w:rPr>
          <w:sz w:val="22"/>
          <w:szCs w:val="22"/>
        </w:rPr>
        <w:t>tool</w:t>
      </w:r>
      <w:r w:rsidR="00456C84">
        <w:rPr>
          <w:sz w:val="22"/>
          <w:szCs w:val="22"/>
        </w:rPr>
        <w:t xml:space="preserve"> </w:t>
      </w:r>
      <w:r>
        <w:rPr>
          <w:sz w:val="22"/>
          <w:szCs w:val="22"/>
        </w:rPr>
        <w:t>in our community</w:t>
      </w:r>
      <w:r w:rsidR="00653CE3">
        <w:rPr>
          <w:sz w:val="22"/>
          <w:szCs w:val="22"/>
        </w:rPr>
        <w:t xml:space="preserve"> and </w:t>
      </w:r>
      <w:r w:rsidR="00B538EF">
        <w:rPr>
          <w:sz w:val="22"/>
          <w:szCs w:val="22"/>
        </w:rPr>
        <w:t xml:space="preserve">he said that </w:t>
      </w:r>
      <w:r w:rsidR="00653CE3">
        <w:rPr>
          <w:sz w:val="22"/>
          <w:szCs w:val="22"/>
        </w:rPr>
        <w:t xml:space="preserve">more </w:t>
      </w:r>
      <w:r>
        <w:rPr>
          <w:sz w:val="22"/>
          <w:szCs w:val="22"/>
        </w:rPr>
        <w:t>educat</w:t>
      </w:r>
      <w:r w:rsidR="00653CE3">
        <w:rPr>
          <w:sz w:val="22"/>
          <w:szCs w:val="22"/>
        </w:rPr>
        <w:t>ion is needed.</w:t>
      </w:r>
    </w:p>
    <w:p w:rsidR="00F41009" w:rsidRPr="0098799A" w:rsidRDefault="00F41009" w:rsidP="00F41009">
      <w:pPr>
        <w:pStyle w:val="ListParagraph"/>
        <w:shd w:val="clear" w:color="auto" w:fill="D9D9D9" w:themeFill="background1" w:themeFillShade="D9"/>
        <w:spacing w:line="240" w:lineRule="exact"/>
        <w:jc w:val="both"/>
        <w:rPr>
          <w:sz w:val="22"/>
          <w:szCs w:val="22"/>
        </w:rPr>
      </w:pPr>
      <w:r>
        <w:rPr>
          <w:sz w:val="22"/>
          <w:szCs w:val="22"/>
        </w:rPr>
        <w:t>Commissioner Gibson moved to appr</w:t>
      </w:r>
      <w:r w:rsidRPr="0098799A">
        <w:rPr>
          <w:sz w:val="22"/>
          <w:szCs w:val="22"/>
        </w:rPr>
        <w:t>o</w:t>
      </w:r>
      <w:r>
        <w:rPr>
          <w:sz w:val="22"/>
          <w:szCs w:val="22"/>
        </w:rPr>
        <w:t>ve</w:t>
      </w:r>
      <w:r w:rsidRPr="0098799A">
        <w:rPr>
          <w:sz w:val="22"/>
          <w:szCs w:val="22"/>
        </w:rPr>
        <w:t xml:space="preserve"> </w:t>
      </w:r>
      <w:r>
        <w:rPr>
          <w:sz w:val="22"/>
          <w:szCs w:val="22"/>
        </w:rPr>
        <w:t xml:space="preserve">the </w:t>
      </w:r>
      <w:r w:rsidRPr="0098799A">
        <w:rPr>
          <w:sz w:val="22"/>
          <w:szCs w:val="22"/>
        </w:rPr>
        <w:t xml:space="preserve">Agriculture Protection Area (APA) </w:t>
      </w:r>
      <w:r>
        <w:rPr>
          <w:sz w:val="22"/>
          <w:szCs w:val="22"/>
        </w:rPr>
        <w:t>by</w:t>
      </w:r>
      <w:r w:rsidRPr="0098799A">
        <w:rPr>
          <w:sz w:val="22"/>
          <w:szCs w:val="22"/>
        </w:rPr>
        <w:t xml:space="preserve"> </w:t>
      </w:r>
      <w:proofErr w:type="spellStart"/>
      <w:r w:rsidRPr="0098799A">
        <w:rPr>
          <w:sz w:val="22"/>
          <w:szCs w:val="22"/>
        </w:rPr>
        <w:t>Karmen</w:t>
      </w:r>
      <w:proofErr w:type="spellEnd"/>
      <w:r w:rsidRPr="0098799A">
        <w:rPr>
          <w:sz w:val="22"/>
          <w:szCs w:val="22"/>
        </w:rPr>
        <w:t xml:space="preserve"> </w:t>
      </w:r>
      <w:proofErr w:type="spellStart"/>
      <w:r w:rsidRPr="0098799A">
        <w:rPr>
          <w:sz w:val="22"/>
          <w:szCs w:val="22"/>
        </w:rPr>
        <w:t>Sanone</w:t>
      </w:r>
      <w:proofErr w:type="spellEnd"/>
      <w:r w:rsidRPr="0098799A">
        <w:rPr>
          <w:sz w:val="22"/>
          <w:szCs w:val="22"/>
        </w:rPr>
        <w:t>; Commissioner Harvey seconded.</w:t>
      </w:r>
    </w:p>
    <w:p w:rsidR="00F41009" w:rsidRPr="0098799A" w:rsidRDefault="00F41009" w:rsidP="00F41009">
      <w:pPr>
        <w:pStyle w:val="ListParagraph"/>
        <w:shd w:val="clear" w:color="auto" w:fill="D9D9D9" w:themeFill="background1" w:themeFillShade="D9"/>
        <w:spacing w:line="240" w:lineRule="exact"/>
        <w:jc w:val="both"/>
        <w:rPr>
          <w:sz w:val="22"/>
          <w:szCs w:val="22"/>
        </w:rPr>
      </w:pPr>
      <w:r w:rsidRPr="0098799A">
        <w:rPr>
          <w:sz w:val="22"/>
          <w:szCs w:val="22"/>
        </w:rPr>
        <w:t>Commissioner Gibson – aye; Commissioner Harvey – aye</w:t>
      </w:r>
    </w:p>
    <w:p w:rsidR="00F41009" w:rsidRDefault="00F41009" w:rsidP="00BC0D23">
      <w:pPr>
        <w:spacing w:line="200" w:lineRule="exact"/>
        <w:ind w:left="720"/>
        <w:jc w:val="both"/>
        <w:rPr>
          <w:sz w:val="22"/>
          <w:szCs w:val="22"/>
        </w:rPr>
      </w:pPr>
    </w:p>
    <w:p w:rsidR="00F41009" w:rsidRPr="0098799A" w:rsidRDefault="00F41009" w:rsidP="00BC0D23">
      <w:pPr>
        <w:spacing w:line="200" w:lineRule="exact"/>
        <w:ind w:left="720"/>
        <w:jc w:val="both"/>
        <w:rPr>
          <w:sz w:val="22"/>
          <w:szCs w:val="22"/>
        </w:rPr>
      </w:pPr>
    </w:p>
    <w:p w:rsidR="009155BF" w:rsidRPr="0098799A" w:rsidRDefault="009155BF" w:rsidP="009155BF">
      <w:pPr>
        <w:tabs>
          <w:tab w:val="left" w:pos="360"/>
        </w:tabs>
        <w:jc w:val="both"/>
        <w:rPr>
          <w:sz w:val="22"/>
          <w:szCs w:val="22"/>
        </w:rPr>
      </w:pPr>
      <w:r w:rsidRPr="0098799A">
        <w:rPr>
          <w:b/>
          <w:sz w:val="22"/>
          <w:szCs w:val="22"/>
        </w:rPr>
        <w:t>H.</w:t>
      </w:r>
      <w:r w:rsidRPr="0098799A">
        <w:rPr>
          <w:b/>
          <w:sz w:val="22"/>
          <w:szCs w:val="22"/>
        </w:rPr>
        <w:tab/>
      </w:r>
      <w:r w:rsidRPr="0098799A">
        <w:rPr>
          <w:b/>
          <w:smallCaps/>
          <w:sz w:val="22"/>
          <w:szCs w:val="22"/>
        </w:rPr>
        <w:t>Public comments on other agenda items</w:t>
      </w:r>
      <w:r w:rsidR="00A77BF5">
        <w:rPr>
          <w:b/>
          <w:smallCaps/>
          <w:sz w:val="22"/>
          <w:szCs w:val="22"/>
        </w:rPr>
        <w:t>:</w:t>
      </w:r>
      <w:r w:rsidR="00A77BF5">
        <w:rPr>
          <w:sz w:val="22"/>
          <w:szCs w:val="22"/>
        </w:rPr>
        <w:t xml:space="preserve">  None</w:t>
      </w:r>
    </w:p>
    <w:p w:rsidR="009155BF" w:rsidRPr="0098799A" w:rsidRDefault="009155BF" w:rsidP="00BC0D23">
      <w:pPr>
        <w:spacing w:line="200" w:lineRule="exact"/>
        <w:ind w:left="720"/>
        <w:jc w:val="both"/>
        <w:rPr>
          <w:sz w:val="22"/>
          <w:szCs w:val="22"/>
        </w:rPr>
      </w:pPr>
    </w:p>
    <w:p w:rsidR="00244A79" w:rsidRPr="00BC0D23" w:rsidRDefault="009155BF" w:rsidP="00B65DEB">
      <w:pPr>
        <w:pStyle w:val="ListParagraph"/>
        <w:numPr>
          <w:ilvl w:val="0"/>
          <w:numId w:val="29"/>
        </w:numPr>
        <w:tabs>
          <w:tab w:val="left" w:pos="360"/>
        </w:tabs>
        <w:autoSpaceDE/>
        <w:autoSpaceDN/>
        <w:adjustRightInd/>
        <w:ind w:left="810" w:hanging="810"/>
        <w:jc w:val="both"/>
        <w:rPr>
          <w:b/>
          <w:sz w:val="22"/>
          <w:szCs w:val="22"/>
        </w:rPr>
      </w:pPr>
      <w:r w:rsidRPr="00BC0D23">
        <w:rPr>
          <w:b/>
          <w:smallCaps/>
          <w:sz w:val="22"/>
          <w:szCs w:val="22"/>
        </w:rPr>
        <w:t>Adjourn</w:t>
      </w:r>
      <w:r w:rsidR="0066172A" w:rsidRPr="00BC0D23">
        <w:rPr>
          <w:sz w:val="22"/>
          <w:szCs w:val="22"/>
        </w:rPr>
        <w:t xml:space="preserve">  </w:t>
      </w:r>
      <w:r w:rsidR="0066172A" w:rsidRPr="00BC0D23">
        <w:rPr>
          <w:sz w:val="22"/>
          <w:szCs w:val="22"/>
        </w:rPr>
        <w:tab/>
      </w:r>
      <w:r w:rsidR="0066172A" w:rsidRPr="00BC0D23">
        <w:rPr>
          <w:sz w:val="22"/>
          <w:szCs w:val="22"/>
        </w:rPr>
        <w:tab/>
      </w:r>
      <w:r w:rsidR="0066172A" w:rsidRPr="00BC0D23">
        <w:rPr>
          <w:sz w:val="22"/>
          <w:szCs w:val="22"/>
        </w:rPr>
        <w:tab/>
      </w:r>
      <w:r w:rsidR="0066172A" w:rsidRPr="00BC0D23">
        <w:rPr>
          <w:sz w:val="22"/>
          <w:szCs w:val="22"/>
        </w:rPr>
        <w:tab/>
      </w:r>
      <w:bookmarkEnd w:id="0"/>
    </w:p>
    <w:p w:rsidR="00244A79" w:rsidRPr="0098799A" w:rsidRDefault="00244A79" w:rsidP="009F6CF6">
      <w:pPr>
        <w:shd w:val="clear" w:color="auto" w:fill="D9D9D9" w:themeFill="background1" w:themeFillShade="D9"/>
        <w:ind w:left="720"/>
        <w:contextualSpacing/>
        <w:jc w:val="both"/>
        <w:rPr>
          <w:sz w:val="22"/>
          <w:szCs w:val="22"/>
        </w:rPr>
      </w:pPr>
      <w:r w:rsidRPr="0098799A">
        <w:rPr>
          <w:sz w:val="22"/>
          <w:szCs w:val="22"/>
        </w:rPr>
        <w:t xml:space="preserve">Commissioner </w:t>
      </w:r>
      <w:r w:rsidR="00BC655A" w:rsidRPr="0098799A">
        <w:rPr>
          <w:color w:val="000000" w:themeColor="text1"/>
          <w:sz w:val="22"/>
          <w:szCs w:val="22"/>
        </w:rPr>
        <w:t>Gibson</w:t>
      </w:r>
      <w:r w:rsidR="0013381F" w:rsidRPr="0098799A">
        <w:rPr>
          <w:color w:val="000000" w:themeColor="text1"/>
          <w:sz w:val="22"/>
          <w:szCs w:val="22"/>
        </w:rPr>
        <w:t xml:space="preserve"> </w:t>
      </w:r>
      <w:r w:rsidRPr="0098799A">
        <w:rPr>
          <w:sz w:val="22"/>
          <w:szCs w:val="22"/>
        </w:rPr>
        <w:t>moved to adjourn</w:t>
      </w:r>
      <w:r w:rsidR="007A3B9F" w:rsidRPr="0098799A">
        <w:rPr>
          <w:sz w:val="22"/>
          <w:szCs w:val="22"/>
        </w:rPr>
        <w:t xml:space="preserve"> at </w:t>
      </w:r>
      <w:r w:rsidR="007A3B9F" w:rsidRPr="0098799A">
        <w:rPr>
          <w:color w:val="000000" w:themeColor="text1"/>
          <w:sz w:val="22"/>
          <w:szCs w:val="22"/>
        </w:rPr>
        <w:t>10:</w:t>
      </w:r>
      <w:r w:rsidR="00726BF3">
        <w:rPr>
          <w:color w:val="000000" w:themeColor="text1"/>
          <w:sz w:val="22"/>
          <w:szCs w:val="22"/>
        </w:rPr>
        <w:t>5</w:t>
      </w:r>
      <w:r w:rsidR="00B85DFB">
        <w:rPr>
          <w:color w:val="000000" w:themeColor="text1"/>
          <w:sz w:val="22"/>
          <w:szCs w:val="22"/>
        </w:rPr>
        <w:t>2</w:t>
      </w:r>
      <w:r w:rsidR="007A3B9F" w:rsidRPr="0098799A">
        <w:rPr>
          <w:color w:val="000000" w:themeColor="text1"/>
          <w:sz w:val="22"/>
          <w:szCs w:val="22"/>
        </w:rPr>
        <w:t xml:space="preserve"> a.m.</w:t>
      </w:r>
      <w:r w:rsidRPr="0098799A">
        <w:rPr>
          <w:sz w:val="22"/>
          <w:szCs w:val="22"/>
        </w:rPr>
        <w:t xml:space="preserve">; </w:t>
      </w:r>
      <w:r w:rsidR="00BC0D23" w:rsidRPr="0098799A">
        <w:rPr>
          <w:sz w:val="22"/>
          <w:szCs w:val="22"/>
        </w:rPr>
        <w:t xml:space="preserve">Commissioner Harvey </w:t>
      </w:r>
      <w:r w:rsidRPr="0098799A">
        <w:rPr>
          <w:sz w:val="22"/>
          <w:szCs w:val="22"/>
        </w:rPr>
        <w:t>seconded.</w:t>
      </w:r>
    </w:p>
    <w:p w:rsidR="00244A79" w:rsidRPr="0098799A" w:rsidRDefault="00A60872" w:rsidP="009F6CF6">
      <w:pPr>
        <w:pStyle w:val="ListParagraph"/>
        <w:shd w:val="clear" w:color="auto" w:fill="D9D9D9" w:themeFill="background1" w:themeFillShade="D9"/>
        <w:rPr>
          <w:sz w:val="22"/>
          <w:szCs w:val="22"/>
        </w:rPr>
      </w:pPr>
      <w:r w:rsidRPr="0098799A">
        <w:rPr>
          <w:color w:val="000000" w:themeColor="text1"/>
          <w:sz w:val="22"/>
          <w:szCs w:val="22"/>
        </w:rPr>
        <w:t xml:space="preserve">Commissioner </w:t>
      </w:r>
      <w:r w:rsidR="00BC655A" w:rsidRPr="0098799A">
        <w:rPr>
          <w:color w:val="000000" w:themeColor="text1"/>
          <w:sz w:val="22"/>
          <w:szCs w:val="22"/>
        </w:rPr>
        <w:t>Gibson</w:t>
      </w:r>
      <w:r w:rsidRPr="0098799A">
        <w:rPr>
          <w:color w:val="000000" w:themeColor="text1"/>
          <w:sz w:val="22"/>
          <w:szCs w:val="22"/>
        </w:rPr>
        <w:t xml:space="preserve"> – aye; </w:t>
      </w:r>
      <w:r w:rsidR="00BC0D23" w:rsidRPr="0098799A">
        <w:rPr>
          <w:sz w:val="22"/>
          <w:szCs w:val="22"/>
        </w:rPr>
        <w:t xml:space="preserve">Commissioner Harvey </w:t>
      </w:r>
      <w:r w:rsidR="00BC0D23">
        <w:rPr>
          <w:sz w:val="22"/>
          <w:szCs w:val="22"/>
        </w:rPr>
        <w:t>– aye</w:t>
      </w:r>
    </w:p>
    <w:p w:rsidR="00262AE0" w:rsidRPr="0098799A" w:rsidRDefault="00244A79" w:rsidP="00262AE0">
      <w:pPr>
        <w:pStyle w:val="ListParagraph"/>
        <w:tabs>
          <w:tab w:val="left" w:pos="1440"/>
          <w:tab w:val="left" w:pos="5760"/>
          <w:tab w:val="left" w:pos="6480"/>
        </w:tabs>
        <w:jc w:val="both"/>
        <w:rPr>
          <w:sz w:val="22"/>
          <w:szCs w:val="22"/>
        </w:rPr>
      </w:pPr>
      <w:r w:rsidRPr="0098799A">
        <w:rPr>
          <w:sz w:val="22"/>
          <w:szCs w:val="22"/>
        </w:rPr>
        <w:t xml:space="preserve"> </w:t>
      </w:r>
      <w:r w:rsidRPr="0098799A">
        <w:rPr>
          <w:sz w:val="22"/>
          <w:szCs w:val="22"/>
        </w:rPr>
        <w:tab/>
      </w:r>
      <w:r w:rsidR="00411B3C" w:rsidRPr="0098799A">
        <w:rPr>
          <w:sz w:val="22"/>
          <w:szCs w:val="22"/>
        </w:rPr>
        <w:tab/>
      </w:r>
      <w:r w:rsidRPr="0098799A">
        <w:rPr>
          <w:sz w:val="22"/>
          <w:szCs w:val="22"/>
        </w:rPr>
        <w:tab/>
      </w:r>
    </w:p>
    <w:p w:rsidR="00D12659" w:rsidRPr="0098799A" w:rsidRDefault="00262AE0" w:rsidP="00262AE0">
      <w:pPr>
        <w:pStyle w:val="ListParagraph"/>
        <w:tabs>
          <w:tab w:val="left" w:pos="1440"/>
          <w:tab w:val="left" w:pos="5760"/>
          <w:tab w:val="left" w:pos="6480"/>
        </w:tabs>
        <w:jc w:val="both"/>
        <w:rPr>
          <w:sz w:val="22"/>
          <w:szCs w:val="22"/>
        </w:rPr>
      </w:pPr>
      <w:r w:rsidRPr="0098799A">
        <w:rPr>
          <w:sz w:val="22"/>
          <w:szCs w:val="22"/>
        </w:rPr>
        <w:tab/>
      </w:r>
      <w:r w:rsidRPr="0098799A">
        <w:rPr>
          <w:sz w:val="22"/>
          <w:szCs w:val="22"/>
        </w:rPr>
        <w:tab/>
      </w:r>
      <w:r w:rsidRPr="0098799A">
        <w:rPr>
          <w:sz w:val="22"/>
          <w:szCs w:val="22"/>
        </w:rPr>
        <w:tab/>
      </w:r>
      <w:r w:rsidR="00244A79" w:rsidRPr="0098799A">
        <w:rPr>
          <w:sz w:val="22"/>
          <w:szCs w:val="22"/>
        </w:rPr>
        <w:t>Attest:</w:t>
      </w:r>
    </w:p>
    <w:p w:rsidR="00113ABA" w:rsidRPr="0098799A" w:rsidRDefault="00113ABA" w:rsidP="009F6CF6">
      <w:pPr>
        <w:pStyle w:val="ListParagraph"/>
        <w:tabs>
          <w:tab w:val="left" w:pos="1440"/>
          <w:tab w:val="left" w:pos="6480"/>
          <w:tab w:val="left" w:pos="6840"/>
        </w:tabs>
        <w:ind w:hanging="720"/>
        <w:jc w:val="both"/>
        <w:rPr>
          <w:sz w:val="22"/>
          <w:szCs w:val="22"/>
        </w:rPr>
      </w:pPr>
    </w:p>
    <w:p w:rsidR="008E268E" w:rsidRDefault="008E268E" w:rsidP="009F6CF6">
      <w:pPr>
        <w:pStyle w:val="ListParagraph"/>
        <w:tabs>
          <w:tab w:val="left" w:pos="1440"/>
          <w:tab w:val="left" w:pos="6480"/>
          <w:tab w:val="left" w:pos="6840"/>
        </w:tabs>
        <w:ind w:hanging="720"/>
        <w:jc w:val="both"/>
        <w:rPr>
          <w:sz w:val="22"/>
          <w:szCs w:val="22"/>
        </w:rPr>
      </w:pPr>
    </w:p>
    <w:p w:rsidR="005F0392" w:rsidRPr="0098799A" w:rsidRDefault="005F0392" w:rsidP="009F6CF6">
      <w:pPr>
        <w:pStyle w:val="ListParagraph"/>
        <w:tabs>
          <w:tab w:val="left" w:pos="1440"/>
          <w:tab w:val="left" w:pos="6480"/>
          <w:tab w:val="left" w:pos="6840"/>
        </w:tabs>
        <w:ind w:hanging="720"/>
        <w:jc w:val="both"/>
        <w:rPr>
          <w:sz w:val="22"/>
          <w:szCs w:val="22"/>
        </w:rPr>
      </w:pPr>
    </w:p>
    <w:p w:rsidR="00244A79" w:rsidRPr="0098799A" w:rsidRDefault="00244A79" w:rsidP="009F6CF6">
      <w:pPr>
        <w:pStyle w:val="ListParagraph"/>
        <w:tabs>
          <w:tab w:val="left" w:pos="1440"/>
          <w:tab w:val="left" w:pos="6480"/>
          <w:tab w:val="left" w:pos="6840"/>
        </w:tabs>
        <w:ind w:hanging="720"/>
        <w:jc w:val="both"/>
        <w:rPr>
          <w:sz w:val="22"/>
          <w:szCs w:val="22"/>
        </w:rPr>
      </w:pPr>
      <w:r w:rsidRPr="0098799A">
        <w:rPr>
          <w:sz w:val="22"/>
          <w:szCs w:val="22"/>
        </w:rPr>
        <w:t xml:space="preserve">      </w:t>
      </w:r>
      <w:r w:rsidRPr="0098799A">
        <w:rPr>
          <w:sz w:val="22"/>
          <w:szCs w:val="22"/>
        </w:rPr>
        <w:tab/>
      </w:r>
      <w:r w:rsidRPr="0098799A">
        <w:rPr>
          <w:sz w:val="22"/>
          <w:szCs w:val="22"/>
          <w:u w:val="single"/>
        </w:rPr>
        <w:t xml:space="preserve">                                                                </w:t>
      </w:r>
      <w:r w:rsidRPr="0098799A">
        <w:rPr>
          <w:sz w:val="22"/>
          <w:szCs w:val="22"/>
        </w:rPr>
        <w:tab/>
      </w:r>
      <w:r w:rsidRPr="0098799A">
        <w:rPr>
          <w:sz w:val="22"/>
          <w:szCs w:val="22"/>
          <w:u w:val="single"/>
        </w:rPr>
        <w:t xml:space="preserve">                                                                </w:t>
      </w:r>
      <w:r w:rsidRPr="0098799A">
        <w:rPr>
          <w:sz w:val="22"/>
          <w:szCs w:val="22"/>
        </w:rPr>
        <w:tab/>
      </w:r>
      <w:r w:rsidRPr="0098799A">
        <w:rPr>
          <w:sz w:val="22"/>
          <w:szCs w:val="22"/>
          <w:u w:val="single"/>
        </w:rPr>
        <w:t xml:space="preserve">                                                                </w:t>
      </w:r>
      <w:r w:rsidRPr="0098799A">
        <w:rPr>
          <w:sz w:val="22"/>
          <w:szCs w:val="22"/>
        </w:rPr>
        <w:t>James Ebert, Chair</w:t>
      </w:r>
      <w:r w:rsidRPr="0098799A">
        <w:rPr>
          <w:sz w:val="22"/>
          <w:szCs w:val="22"/>
        </w:rPr>
        <w:tab/>
        <w:t>Ricky D. Hatch, CPA</w:t>
      </w:r>
      <w:r w:rsidRPr="0098799A">
        <w:rPr>
          <w:sz w:val="22"/>
          <w:szCs w:val="22"/>
        </w:rPr>
        <w:tab/>
      </w:r>
    </w:p>
    <w:p w:rsidR="00244A79" w:rsidRPr="0098799A" w:rsidRDefault="00244A79" w:rsidP="009F6CF6">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8799A">
        <w:rPr>
          <w:sz w:val="22"/>
          <w:szCs w:val="22"/>
        </w:rPr>
        <w:t>Weber County Commission</w:t>
      </w:r>
      <w:r w:rsidRPr="0098799A">
        <w:rPr>
          <w:sz w:val="22"/>
          <w:szCs w:val="22"/>
        </w:rPr>
        <w:tab/>
      </w:r>
      <w:r w:rsidRPr="0098799A">
        <w:rPr>
          <w:sz w:val="22"/>
          <w:szCs w:val="22"/>
        </w:rPr>
        <w:tab/>
      </w:r>
      <w:r w:rsidRPr="0098799A">
        <w:rPr>
          <w:sz w:val="22"/>
          <w:szCs w:val="22"/>
        </w:rPr>
        <w:tab/>
      </w:r>
      <w:r w:rsidRPr="0098799A">
        <w:rPr>
          <w:sz w:val="22"/>
          <w:szCs w:val="22"/>
        </w:rPr>
        <w:tab/>
      </w:r>
      <w:r w:rsidRPr="0098799A">
        <w:rPr>
          <w:sz w:val="22"/>
          <w:szCs w:val="22"/>
        </w:rPr>
        <w:tab/>
      </w:r>
      <w:r w:rsidRPr="0098799A">
        <w:rPr>
          <w:sz w:val="22"/>
          <w:szCs w:val="22"/>
        </w:rPr>
        <w:tab/>
      </w:r>
      <w:r w:rsidRPr="0098799A">
        <w:rPr>
          <w:sz w:val="22"/>
          <w:szCs w:val="22"/>
        </w:rPr>
        <w:tab/>
      </w:r>
      <w:r w:rsidRPr="0098799A">
        <w:rPr>
          <w:sz w:val="22"/>
          <w:szCs w:val="22"/>
        </w:rPr>
        <w:tab/>
        <w:t>Weber County Clerk/Auditor</w:t>
      </w:r>
    </w:p>
    <w:sectPr w:rsidR="00244A79" w:rsidRPr="0098799A" w:rsidSect="000F256F">
      <w:footerReference w:type="default" r:id="rId8"/>
      <w:headerReference w:type="first" r:id="rId9"/>
      <w:footerReference w:type="first" r:id="rId10"/>
      <w:pgSz w:w="12240" w:h="15840" w:code="1"/>
      <w:pgMar w:top="792" w:right="1080" w:bottom="432"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00" w:rsidRDefault="00172500" w:rsidP="005B5FEE">
      <w:r>
        <w:separator/>
      </w:r>
    </w:p>
  </w:endnote>
  <w:endnote w:type="continuationSeparator" w:id="0">
    <w:p w:rsidR="00172500" w:rsidRDefault="00172500"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A63074">
      <w:rPr>
        <w:sz w:val="16"/>
        <w:szCs w:val="16"/>
      </w:rPr>
      <w:fldChar w:fldCharType="begin"/>
    </w:r>
    <w:r>
      <w:rPr>
        <w:sz w:val="16"/>
        <w:szCs w:val="16"/>
      </w:rPr>
      <w:instrText xml:space="preserve"> PAGE  \* Arabic  \* MERGEFORMAT </w:instrText>
    </w:r>
    <w:r w:rsidR="00A63074">
      <w:rPr>
        <w:sz w:val="16"/>
        <w:szCs w:val="16"/>
      </w:rPr>
      <w:fldChar w:fldCharType="separate"/>
    </w:r>
    <w:r w:rsidR="00B538EF">
      <w:rPr>
        <w:noProof/>
        <w:sz w:val="16"/>
        <w:szCs w:val="16"/>
      </w:rPr>
      <w:t>3</w:t>
    </w:r>
    <w:r w:rsidR="00A63074">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2C3639" w:rsidP="002C3639">
    <w:pPr>
      <w:pStyle w:val="Footer"/>
      <w:tabs>
        <w:tab w:val="clear" w:pos="9360"/>
        <w:tab w:val="right" w:pos="10080"/>
      </w:tabs>
      <w:spacing w:line="140" w:lineRule="exact"/>
      <w:ind w:left="720" w:hanging="720"/>
      <w:rPr>
        <w:sz w:val="16"/>
        <w:szCs w:val="16"/>
      </w:rPr>
    </w:pPr>
    <w:r>
      <w:rPr>
        <w:sz w:val="16"/>
        <w:szCs w:val="16"/>
      </w:rPr>
      <w:t>August</w:t>
    </w:r>
    <w:r w:rsidR="00DF7A22">
      <w:rPr>
        <w:sz w:val="16"/>
        <w:szCs w:val="16"/>
      </w:rPr>
      <w:t xml:space="preserve"> </w:t>
    </w:r>
    <w:r w:rsidR="00BC0D23">
      <w:rPr>
        <w:sz w:val="16"/>
        <w:szCs w:val="16"/>
      </w:rPr>
      <w:t>8</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00" w:rsidRDefault="00172500" w:rsidP="005B5FEE">
      <w:r>
        <w:separator/>
      </w:r>
    </w:p>
  </w:footnote>
  <w:footnote w:type="continuationSeparator" w:id="0">
    <w:p w:rsidR="00172500" w:rsidRDefault="00172500"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
  </w:num>
  <w:num w:numId="3">
    <w:abstractNumId w:val="5"/>
  </w:num>
  <w:num w:numId="4">
    <w:abstractNumId w:val="10"/>
  </w:num>
  <w:num w:numId="5">
    <w:abstractNumId w:val="9"/>
  </w:num>
  <w:num w:numId="6">
    <w:abstractNumId w:val="12"/>
  </w:num>
  <w:num w:numId="7">
    <w:abstractNumId w:val="18"/>
  </w:num>
  <w:num w:numId="8">
    <w:abstractNumId w:val="15"/>
  </w:num>
  <w:num w:numId="9">
    <w:abstractNumId w:val="25"/>
  </w:num>
  <w:num w:numId="10">
    <w:abstractNumId w:val="24"/>
  </w:num>
  <w:num w:numId="11">
    <w:abstractNumId w:val="23"/>
  </w:num>
  <w:num w:numId="12">
    <w:abstractNumId w:val="16"/>
  </w:num>
  <w:num w:numId="13">
    <w:abstractNumId w:val="4"/>
  </w:num>
  <w:num w:numId="14">
    <w:abstractNumId w:val="11"/>
  </w:num>
  <w:num w:numId="15">
    <w:abstractNumId w:val="27"/>
  </w:num>
  <w:num w:numId="16">
    <w:abstractNumId w:val="8"/>
  </w:num>
  <w:num w:numId="17">
    <w:abstractNumId w:val="3"/>
  </w:num>
  <w:num w:numId="18">
    <w:abstractNumId w:val="22"/>
  </w:num>
  <w:num w:numId="19">
    <w:abstractNumId w:val="14"/>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7"/>
  </w:num>
  <w:num w:numId="27">
    <w:abstractNumId w:val="26"/>
  </w:num>
  <w:num w:numId="28">
    <w:abstractNumId w:val="7"/>
  </w:num>
  <w:num w:numId="2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24642"/>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1DD"/>
    <w:rsid w:val="0000354A"/>
    <w:rsid w:val="000036EB"/>
    <w:rsid w:val="000037BB"/>
    <w:rsid w:val="0000389F"/>
    <w:rsid w:val="00003A96"/>
    <w:rsid w:val="00003D3A"/>
    <w:rsid w:val="00003F9C"/>
    <w:rsid w:val="000043DB"/>
    <w:rsid w:val="00004A88"/>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C86"/>
    <w:rsid w:val="00017569"/>
    <w:rsid w:val="00017701"/>
    <w:rsid w:val="00017740"/>
    <w:rsid w:val="0001799B"/>
    <w:rsid w:val="000202D6"/>
    <w:rsid w:val="00020B4D"/>
    <w:rsid w:val="00020F1F"/>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0D6D"/>
    <w:rsid w:val="000412E7"/>
    <w:rsid w:val="00041362"/>
    <w:rsid w:val="000416CC"/>
    <w:rsid w:val="000417D0"/>
    <w:rsid w:val="0004181F"/>
    <w:rsid w:val="0004217C"/>
    <w:rsid w:val="000421E9"/>
    <w:rsid w:val="00042676"/>
    <w:rsid w:val="000428A0"/>
    <w:rsid w:val="00042E26"/>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4FBC"/>
    <w:rsid w:val="000754C6"/>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D1A"/>
    <w:rsid w:val="000A4EB0"/>
    <w:rsid w:val="000A5068"/>
    <w:rsid w:val="000A511D"/>
    <w:rsid w:val="000A5232"/>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AFA"/>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6268"/>
    <w:rsid w:val="000E6325"/>
    <w:rsid w:val="000E6408"/>
    <w:rsid w:val="000E6567"/>
    <w:rsid w:val="000E65F7"/>
    <w:rsid w:val="000E6868"/>
    <w:rsid w:val="000E6A16"/>
    <w:rsid w:val="000E6A7A"/>
    <w:rsid w:val="000E6AE5"/>
    <w:rsid w:val="000E7942"/>
    <w:rsid w:val="000E79E9"/>
    <w:rsid w:val="000E7F64"/>
    <w:rsid w:val="000F087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43B"/>
    <w:rsid w:val="00112668"/>
    <w:rsid w:val="00112B95"/>
    <w:rsid w:val="00112B9B"/>
    <w:rsid w:val="00112F55"/>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84"/>
    <w:rsid w:val="00116D87"/>
    <w:rsid w:val="0011707A"/>
    <w:rsid w:val="00117388"/>
    <w:rsid w:val="00117443"/>
    <w:rsid w:val="0011757B"/>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04F"/>
    <w:rsid w:val="001301B4"/>
    <w:rsid w:val="0013022E"/>
    <w:rsid w:val="001306B4"/>
    <w:rsid w:val="0013088A"/>
    <w:rsid w:val="00130A44"/>
    <w:rsid w:val="00130E9E"/>
    <w:rsid w:val="001310C3"/>
    <w:rsid w:val="00131357"/>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2146"/>
    <w:rsid w:val="0017226A"/>
    <w:rsid w:val="001722F1"/>
    <w:rsid w:val="001723E1"/>
    <w:rsid w:val="00172500"/>
    <w:rsid w:val="001725DE"/>
    <w:rsid w:val="00172C62"/>
    <w:rsid w:val="00172DE7"/>
    <w:rsid w:val="001731A3"/>
    <w:rsid w:val="00173B1E"/>
    <w:rsid w:val="00173B4F"/>
    <w:rsid w:val="00173D77"/>
    <w:rsid w:val="00173EDA"/>
    <w:rsid w:val="0017404D"/>
    <w:rsid w:val="001740E9"/>
    <w:rsid w:val="0017421B"/>
    <w:rsid w:val="00174347"/>
    <w:rsid w:val="00174543"/>
    <w:rsid w:val="00174764"/>
    <w:rsid w:val="00174EF1"/>
    <w:rsid w:val="001754F6"/>
    <w:rsid w:val="001756CA"/>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83F"/>
    <w:rsid w:val="00184DDD"/>
    <w:rsid w:val="001851D5"/>
    <w:rsid w:val="001852DC"/>
    <w:rsid w:val="00185321"/>
    <w:rsid w:val="00185402"/>
    <w:rsid w:val="0018553D"/>
    <w:rsid w:val="00185818"/>
    <w:rsid w:val="00185934"/>
    <w:rsid w:val="00185DE8"/>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546"/>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3E6"/>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577"/>
    <w:rsid w:val="0025290A"/>
    <w:rsid w:val="00252D68"/>
    <w:rsid w:val="00252F67"/>
    <w:rsid w:val="002533C4"/>
    <w:rsid w:val="00253A8A"/>
    <w:rsid w:val="00254022"/>
    <w:rsid w:val="00254077"/>
    <w:rsid w:val="0025417D"/>
    <w:rsid w:val="002549FA"/>
    <w:rsid w:val="00255681"/>
    <w:rsid w:val="002558D1"/>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81A"/>
    <w:rsid w:val="002A2AD4"/>
    <w:rsid w:val="002A2C88"/>
    <w:rsid w:val="002A3933"/>
    <w:rsid w:val="002A396A"/>
    <w:rsid w:val="002A40DB"/>
    <w:rsid w:val="002A4344"/>
    <w:rsid w:val="002A434E"/>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3378"/>
    <w:rsid w:val="002C3488"/>
    <w:rsid w:val="002C3639"/>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4073"/>
    <w:rsid w:val="002D4629"/>
    <w:rsid w:val="002D47AF"/>
    <w:rsid w:val="002D4888"/>
    <w:rsid w:val="002D49BB"/>
    <w:rsid w:val="002D4BBC"/>
    <w:rsid w:val="002D4BFE"/>
    <w:rsid w:val="002D5A68"/>
    <w:rsid w:val="002D641E"/>
    <w:rsid w:val="002D6AC0"/>
    <w:rsid w:val="002D6B26"/>
    <w:rsid w:val="002D6E11"/>
    <w:rsid w:val="002D7194"/>
    <w:rsid w:val="002D78F3"/>
    <w:rsid w:val="002D7925"/>
    <w:rsid w:val="002D7C50"/>
    <w:rsid w:val="002D7DDD"/>
    <w:rsid w:val="002D7F2D"/>
    <w:rsid w:val="002D7FD9"/>
    <w:rsid w:val="002E02B1"/>
    <w:rsid w:val="002E0577"/>
    <w:rsid w:val="002E05EA"/>
    <w:rsid w:val="002E0A8C"/>
    <w:rsid w:val="002E0D91"/>
    <w:rsid w:val="002E157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53A"/>
    <w:rsid w:val="0037364F"/>
    <w:rsid w:val="003738C7"/>
    <w:rsid w:val="003743D9"/>
    <w:rsid w:val="003748F1"/>
    <w:rsid w:val="00374B5D"/>
    <w:rsid w:val="00374EED"/>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9016F"/>
    <w:rsid w:val="003901C2"/>
    <w:rsid w:val="003901D3"/>
    <w:rsid w:val="00391309"/>
    <w:rsid w:val="0039146C"/>
    <w:rsid w:val="00391AEE"/>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E"/>
    <w:rsid w:val="003D34E1"/>
    <w:rsid w:val="003D3BC5"/>
    <w:rsid w:val="003D3CB3"/>
    <w:rsid w:val="003D3FF8"/>
    <w:rsid w:val="003D4051"/>
    <w:rsid w:val="003D40CF"/>
    <w:rsid w:val="003D4279"/>
    <w:rsid w:val="003D4332"/>
    <w:rsid w:val="003D43EA"/>
    <w:rsid w:val="003D4AD5"/>
    <w:rsid w:val="003D4E33"/>
    <w:rsid w:val="003D4E98"/>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F97"/>
    <w:rsid w:val="0043505F"/>
    <w:rsid w:val="00435087"/>
    <w:rsid w:val="00435239"/>
    <w:rsid w:val="004353C6"/>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264"/>
    <w:rsid w:val="00463651"/>
    <w:rsid w:val="004637AC"/>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8F4"/>
    <w:rsid w:val="004B3B56"/>
    <w:rsid w:val="004B3B62"/>
    <w:rsid w:val="004B3BE1"/>
    <w:rsid w:val="004B3F01"/>
    <w:rsid w:val="004B4271"/>
    <w:rsid w:val="004B437E"/>
    <w:rsid w:val="004B4934"/>
    <w:rsid w:val="004B4BD6"/>
    <w:rsid w:val="004B4EA5"/>
    <w:rsid w:val="004B5659"/>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B93"/>
    <w:rsid w:val="004C1C6F"/>
    <w:rsid w:val="004C1CC5"/>
    <w:rsid w:val="004C1E5E"/>
    <w:rsid w:val="004C22CD"/>
    <w:rsid w:val="004C251F"/>
    <w:rsid w:val="004C2C11"/>
    <w:rsid w:val="004C3230"/>
    <w:rsid w:val="004C3498"/>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C4A"/>
    <w:rsid w:val="004D7F44"/>
    <w:rsid w:val="004E0012"/>
    <w:rsid w:val="004E008A"/>
    <w:rsid w:val="004E062C"/>
    <w:rsid w:val="004E073A"/>
    <w:rsid w:val="004E09CA"/>
    <w:rsid w:val="004E0CFD"/>
    <w:rsid w:val="004E11FC"/>
    <w:rsid w:val="004E1292"/>
    <w:rsid w:val="004E1371"/>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AEA"/>
    <w:rsid w:val="004F7D09"/>
    <w:rsid w:val="004F7FEB"/>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B5"/>
    <w:rsid w:val="005313CB"/>
    <w:rsid w:val="005316FE"/>
    <w:rsid w:val="00531A29"/>
    <w:rsid w:val="00531EF7"/>
    <w:rsid w:val="005323D3"/>
    <w:rsid w:val="0053252F"/>
    <w:rsid w:val="0053270A"/>
    <w:rsid w:val="00532851"/>
    <w:rsid w:val="00532B7D"/>
    <w:rsid w:val="00532E19"/>
    <w:rsid w:val="00533915"/>
    <w:rsid w:val="00533A0A"/>
    <w:rsid w:val="00533A2E"/>
    <w:rsid w:val="00533E63"/>
    <w:rsid w:val="00533F6B"/>
    <w:rsid w:val="0053443D"/>
    <w:rsid w:val="00534649"/>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679"/>
    <w:rsid w:val="00537A18"/>
    <w:rsid w:val="00537C21"/>
    <w:rsid w:val="00537FFE"/>
    <w:rsid w:val="0054068F"/>
    <w:rsid w:val="00540995"/>
    <w:rsid w:val="00540EAD"/>
    <w:rsid w:val="005412A3"/>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634"/>
    <w:rsid w:val="00572806"/>
    <w:rsid w:val="00572CD3"/>
    <w:rsid w:val="00572DCE"/>
    <w:rsid w:val="005731F8"/>
    <w:rsid w:val="00573358"/>
    <w:rsid w:val="0057362D"/>
    <w:rsid w:val="00573703"/>
    <w:rsid w:val="00573AD2"/>
    <w:rsid w:val="00573B94"/>
    <w:rsid w:val="00573DE1"/>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1F5"/>
    <w:rsid w:val="00583675"/>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39D"/>
    <w:rsid w:val="005A2F37"/>
    <w:rsid w:val="005A2FF4"/>
    <w:rsid w:val="005A332A"/>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2196"/>
    <w:rsid w:val="005B26C2"/>
    <w:rsid w:val="005B29A7"/>
    <w:rsid w:val="005B2FAF"/>
    <w:rsid w:val="005B2FFC"/>
    <w:rsid w:val="005B3087"/>
    <w:rsid w:val="005B3B99"/>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28D"/>
    <w:rsid w:val="005C6816"/>
    <w:rsid w:val="005C6CEF"/>
    <w:rsid w:val="005C70AC"/>
    <w:rsid w:val="005C7219"/>
    <w:rsid w:val="005C779D"/>
    <w:rsid w:val="005C7DD9"/>
    <w:rsid w:val="005D04F1"/>
    <w:rsid w:val="005D127C"/>
    <w:rsid w:val="005D1B60"/>
    <w:rsid w:val="005D1BD2"/>
    <w:rsid w:val="005D2010"/>
    <w:rsid w:val="005D223D"/>
    <w:rsid w:val="005D22FD"/>
    <w:rsid w:val="005D2569"/>
    <w:rsid w:val="005D268D"/>
    <w:rsid w:val="005D2A4F"/>
    <w:rsid w:val="005D2E16"/>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BF0"/>
    <w:rsid w:val="005E1CBD"/>
    <w:rsid w:val="005E1E84"/>
    <w:rsid w:val="005E222B"/>
    <w:rsid w:val="005E2274"/>
    <w:rsid w:val="005E2789"/>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852"/>
    <w:rsid w:val="00631BCD"/>
    <w:rsid w:val="006323EF"/>
    <w:rsid w:val="0063271C"/>
    <w:rsid w:val="0063278A"/>
    <w:rsid w:val="006333F7"/>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1846"/>
    <w:rsid w:val="00651B2A"/>
    <w:rsid w:val="00652546"/>
    <w:rsid w:val="006527C6"/>
    <w:rsid w:val="00653477"/>
    <w:rsid w:val="006537D6"/>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D32"/>
    <w:rsid w:val="006C3F5F"/>
    <w:rsid w:val="006C407D"/>
    <w:rsid w:val="006C4172"/>
    <w:rsid w:val="006C458D"/>
    <w:rsid w:val="006C4C65"/>
    <w:rsid w:val="006C4E10"/>
    <w:rsid w:val="006C5058"/>
    <w:rsid w:val="006C53E6"/>
    <w:rsid w:val="006C5514"/>
    <w:rsid w:val="006C55E3"/>
    <w:rsid w:val="006C56D6"/>
    <w:rsid w:val="006C5C23"/>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D"/>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F5F"/>
    <w:rsid w:val="00716045"/>
    <w:rsid w:val="0071604F"/>
    <w:rsid w:val="007162F9"/>
    <w:rsid w:val="0071646B"/>
    <w:rsid w:val="007169AD"/>
    <w:rsid w:val="00716DDC"/>
    <w:rsid w:val="00717065"/>
    <w:rsid w:val="00717395"/>
    <w:rsid w:val="00717651"/>
    <w:rsid w:val="00717B3D"/>
    <w:rsid w:val="00717BD8"/>
    <w:rsid w:val="00720174"/>
    <w:rsid w:val="007209B3"/>
    <w:rsid w:val="00721572"/>
    <w:rsid w:val="0072159D"/>
    <w:rsid w:val="00721613"/>
    <w:rsid w:val="00721C3A"/>
    <w:rsid w:val="007221C9"/>
    <w:rsid w:val="007222B9"/>
    <w:rsid w:val="0072251C"/>
    <w:rsid w:val="007225D8"/>
    <w:rsid w:val="00722B5A"/>
    <w:rsid w:val="00722B86"/>
    <w:rsid w:val="0072308E"/>
    <w:rsid w:val="0072332B"/>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58"/>
    <w:rsid w:val="007271A1"/>
    <w:rsid w:val="0072733F"/>
    <w:rsid w:val="007275AF"/>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EF1"/>
    <w:rsid w:val="00751F97"/>
    <w:rsid w:val="00752002"/>
    <w:rsid w:val="0075212A"/>
    <w:rsid w:val="00752F24"/>
    <w:rsid w:val="0075364B"/>
    <w:rsid w:val="00753E91"/>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3E27"/>
    <w:rsid w:val="00784235"/>
    <w:rsid w:val="0078428D"/>
    <w:rsid w:val="00784542"/>
    <w:rsid w:val="00784AD5"/>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864"/>
    <w:rsid w:val="007B487A"/>
    <w:rsid w:val="007B518A"/>
    <w:rsid w:val="007B5376"/>
    <w:rsid w:val="007B54A8"/>
    <w:rsid w:val="007B5628"/>
    <w:rsid w:val="007B5793"/>
    <w:rsid w:val="007B5E5D"/>
    <w:rsid w:val="007B5F5D"/>
    <w:rsid w:val="007B6791"/>
    <w:rsid w:val="007B6E80"/>
    <w:rsid w:val="007B6ED4"/>
    <w:rsid w:val="007B6F09"/>
    <w:rsid w:val="007B72F7"/>
    <w:rsid w:val="007B73E8"/>
    <w:rsid w:val="007B7436"/>
    <w:rsid w:val="007B77E2"/>
    <w:rsid w:val="007B79CC"/>
    <w:rsid w:val="007B7BBF"/>
    <w:rsid w:val="007B7E5F"/>
    <w:rsid w:val="007C05A7"/>
    <w:rsid w:val="007C06DA"/>
    <w:rsid w:val="007C0730"/>
    <w:rsid w:val="007C0B70"/>
    <w:rsid w:val="007C0CE0"/>
    <w:rsid w:val="007C1045"/>
    <w:rsid w:val="007C1091"/>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6290"/>
    <w:rsid w:val="007C6787"/>
    <w:rsid w:val="007C69DC"/>
    <w:rsid w:val="007C6FBF"/>
    <w:rsid w:val="007C70C5"/>
    <w:rsid w:val="007C7424"/>
    <w:rsid w:val="007C7867"/>
    <w:rsid w:val="007C7C3E"/>
    <w:rsid w:val="007C7D41"/>
    <w:rsid w:val="007D00D7"/>
    <w:rsid w:val="007D05E7"/>
    <w:rsid w:val="007D0704"/>
    <w:rsid w:val="007D09CB"/>
    <w:rsid w:val="007D0CF5"/>
    <w:rsid w:val="007D0DE9"/>
    <w:rsid w:val="007D1131"/>
    <w:rsid w:val="007D187D"/>
    <w:rsid w:val="007D18ED"/>
    <w:rsid w:val="007D1B5D"/>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71EA"/>
    <w:rsid w:val="007D720B"/>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F07"/>
    <w:rsid w:val="007F1CD3"/>
    <w:rsid w:val="007F1D9C"/>
    <w:rsid w:val="007F2066"/>
    <w:rsid w:val="007F230E"/>
    <w:rsid w:val="007F2750"/>
    <w:rsid w:val="007F2780"/>
    <w:rsid w:val="007F2896"/>
    <w:rsid w:val="007F2AB9"/>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6F"/>
    <w:rsid w:val="0086712F"/>
    <w:rsid w:val="00867A49"/>
    <w:rsid w:val="00867DA0"/>
    <w:rsid w:val="00867F78"/>
    <w:rsid w:val="0087019D"/>
    <w:rsid w:val="008710D3"/>
    <w:rsid w:val="0087147C"/>
    <w:rsid w:val="0087157C"/>
    <w:rsid w:val="008717D0"/>
    <w:rsid w:val="00871B91"/>
    <w:rsid w:val="00871C95"/>
    <w:rsid w:val="00871CED"/>
    <w:rsid w:val="00872484"/>
    <w:rsid w:val="008727EE"/>
    <w:rsid w:val="00872992"/>
    <w:rsid w:val="00872B3A"/>
    <w:rsid w:val="00872C3A"/>
    <w:rsid w:val="0087357D"/>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59C"/>
    <w:rsid w:val="00890E07"/>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BF0"/>
    <w:rsid w:val="008C2EF8"/>
    <w:rsid w:val="008C2F07"/>
    <w:rsid w:val="008C31B7"/>
    <w:rsid w:val="008C327B"/>
    <w:rsid w:val="008C32A0"/>
    <w:rsid w:val="008C39FF"/>
    <w:rsid w:val="008C4069"/>
    <w:rsid w:val="008C4457"/>
    <w:rsid w:val="008C4490"/>
    <w:rsid w:val="008C4672"/>
    <w:rsid w:val="008C4CB2"/>
    <w:rsid w:val="008C503F"/>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22AE"/>
    <w:rsid w:val="008E2597"/>
    <w:rsid w:val="008E25CE"/>
    <w:rsid w:val="008E268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5F7"/>
    <w:rsid w:val="00935627"/>
    <w:rsid w:val="00935D2E"/>
    <w:rsid w:val="00936052"/>
    <w:rsid w:val="00936058"/>
    <w:rsid w:val="00936283"/>
    <w:rsid w:val="00936308"/>
    <w:rsid w:val="00936D11"/>
    <w:rsid w:val="009370CF"/>
    <w:rsid w:val="009372D4"/>
    <w:rsid w:val="00937514"/>
    <w:rsid w:val="00937577"/>
    <w:rsid w:val="009375D3"/>
    <w:rsid w:val="00937837"/>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B35"/>
    <w:rsid w:val="009F5B68"/>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074"/>
    <w:rsid w:val="00A638B3"/>
    <w:rsid w:val="00A63BD8"/>
    <w:rsid w:val="00A63DCE"/>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897"/>
    <w:rsid w:val="00A93CCA"/>
    <w:rsid w:val="00A94199"/>
    <w:rsid w:val="00A942C3"/>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E"/>
    <w:rsid w:val="00AB5078"/>
    <w:rsid w:val="00AB59A7"/>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7296"/>
    <w:rsid w:val="00AE73BF"/>
    <w:rsid w:val="00AE747B"/>
    <w:rsid w:val="00AE78B3"/>
    <w:rsid w:val="00AE7E71"/>
    <w:rsid w:val="00AF0328"/>
    <w:rsid w:val="00AF05F9"/>
    <w:rsid w:val="00AF0BC5"/>
    <w:rsid w:val="00AF0C6B"/>
    <w:rsid w:val="00AF0D2E"/>
    <w:rsid w:val="00AF1159"/>
    <w:rsid w:val="00AF2081"/>
    <w:rsid w:val="00AF26E8"/>
    <w:rsid w:val="00AF2714"/>
    <w:rsid w:val="00AF2950"/>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301D7"/>
    <w:rsid w:val="00B3079C"/>
    <w:rsid w:val="00B3116F"/>
    <w:rsid w:val="00B315B3"/>
    <w:rsid w:val="00B316B8"/>
    <w:rsid w:val="00B31870"/>
    <w:rsid w:val="00B31B64"/>
    <w:rsid w:val="00B31FBA"/>
    <w:rsid w:val="00B321C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F64"/>
    <w:rsid w:val="00B3749E"/>
    <w:rsid w:val="00B3762D"/>
    <w:rsid w:val="00B37944"/>
    <w:rsid w:val="00B3794B"/>
    <w:rsid w:val="00B40E50"/>
    <w:rsid w:val="00B41037"/>
    <w:rsid w:val="00B41254"/>
    <w:rsid w:val="00B4244B"/>
    <w:rsid w:val="00B424AF"/>
    <w:rsid w:val="00B424BD"/>
    <w:rsid w:val="00B424C1"/>
    <w:rsid w:val="00B4266F"/>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0FCF"/>
    <w:rsid w:val="00B51310"/>
    <w:rsid w:val="00B516F2"/>
    <w:rsid w:val="00B51A5D"/>
    <w:rsid w:val="00B51CB6"/>
    <w:rsid w:val="00B51FAE"/>
    <w:rsid w:val="00B52CBC"/>
    <w:rsid w:val="00B530E5"/>
    <w:rsid w:val="00B533AB"/>
    <w:rsid w:val="00B53504"/>
    <w:rsid w:val="00B538EF"/>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464"/>
    <w:rsid w:val="00B8562E"/>
    <w:rsid w:val="00B85887"/>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D49"/>
    <w:rsid w:val="00BB3D9C"/>
    <w:rsid w:val="00BB3DA0"/>
    <w:rsid w:val="00BB41E4"/>
    <w:rsid w:val="00BB41FC"/>
    <w:rsid w:val="00BB4375"/>
    <w:rsid w:val="00BB492B"/>
    <w:rsid w:val="00BB4984"/>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6898"/>
    <w:rsid w:val="00BE789A"/>
    <w:rsid w:val="00BE793D"/>
    <w:rsid w:val="00BE7A9D"/>
    <w:rsid w:val="00BE7C93"/>
    <w:rsid w:val="00BE7FF8"/>
    <w:rsid w:val="00BE7FF9"/>
    <w:rsid w:val="00BF0295"/>
    <w:rsid w:val="00BF0692"/>
    <w:rsid w:val="00BF073F"/>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513C"/>
    <w:rsid w:val="00C154FE"/>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3FF"/>
    <w:rsid w:val="00C6475D"/>
    <w:rsid w:val="00C64937"/>
    <w:rsid w:val="00C6499A"/>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45E"/>
    <w:rsid w:val="00CD756A"/>
    <w:rsid w:val="00CE066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C3F"/>
    <w:rsid w:val="00D30E5D"/>
    <w:rsid w:val="00D30F29"/>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165"/>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B93"/>
    <w:rsid w:val="00D54C71"/>
    <w:rsid w:val="00D54CC6"/>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9F3"/>
    <w:rsid w:val="00DA5E78"/>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8AD"/>
    <w:rsid w:val="00E16CC7"/>
    <w:rsid w:val="00E16DDE"/>
    <w:rsid w:val="00E16FA5"/>
    <w:rsid w:val="00E17B77"/>
    <w:rsid w:val="00E20E50"/>
    <w:rsid w:val="00E20F6F"/>
    <w:rsid w:val="00E20FFD"/>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2B6"/>
    <w:rsid w:val="00E71531"/>
    <w:rsid w:val="00E71657"/>
    <w:rsid w:val="00E71BFF"/>
    <w:rsid w:val="00E721C3"/>
    <w:rsid w:val="00E7228D"/>
    <w:rsid w:val="00E72516"/>
    <w:rsid w:val="00E727B4"/>
    <w:rsid w:val="00E72B8F"/>
    <w:rsid w:val="00E72DEB"/>
    <w:rsid w:val="00E731DB"/>
    <w:rsid w:val="00E736EE"/>
    <w:rsid w:val="00E7372E"/>
    <w:rsid w:val="00E737D5"/>
    <w:rsid w:val="00E73ADA"/>
    <w:rsid w:val="00E7403F"/>
    <w:rsid w:val="00E74070"/>
    <w:rsid w:val="00E747D6"/>
    <w:rsid w:val="00E74CF5"/>
    <w:rsid w:val="00E74D80"/>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D11"/>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534"/>
    <w:rsid w:val="00EE3A01"/>
    <w:rsid w:val="00EE3B29"/>
    <w:rsid w:val="00EE3B92"/>
    <w:rsid w:val="00EE3EBA"/>
    <w:rsid w:val="00EE456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9D0"/>
    <w:rsid w:val="00EF0C2F"/>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97C"/>
    <w:rsid w:val="00F10C2E"/>
    <w:rsid w:val="00F10E8B"/>
    <w:rsid w:val="00F11177"/>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D2C"/>
    <w:rsid w:val="00F52ECE"/>
    <w:rsid w:val="00F530EE"/>
    <w:rsid w:val="00F533DD"/>
    <w:rsid w:val="00F5342C"/>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F1B"/>
    <w:rsid w:val="00F66312"/>
    <w:rsid w:val="00F66575"/>
    <w:rsid w:val="00F66D66"/>
    <w:rsid w:val="00F66E48"/>
    <w:rsid w:val="00F679D4"/>
    <w:rsid w:val="00F67D90"/>
    <w:rsid w:val="00F67E9F"/>
    <w:rsid w:val="00F67F17"/>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337B"/>
    <w:rsid w:val="00FF34DE"/>
    <w:rsid w:val="00FF3844"/>
    <w:rsid w:val="00FF388B"/>
    <w:rsid w:val="00FF3D6F"/>
    <w:rsid w:val="00FF3E19"/>
    <w:rsid w:val="00FF419C"/>
    <w:rsid w:val="00FF4867"/>
    <w:rsid w:val="00FF48AD"/>
    <w:rsid w:val="00FF51BD"/>
    <w:rsid w:val="00FF5419"/>
    <w:rsid w:val="00FF5E39"/>
    <w:rsid w:val="00FF5EBB"/>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64E44-CC37-4A7F-998C-70AD0BC78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103</cp:revision>
  <cp:lastPrinted>2017-08-04T17:24:00Z</cp:lastPrinted>
  <dcterms:created xsi:type="dcterms:W3CDTF">2017-08-09T17:45:00Z</dcterms:created>
  <dcterms:modified xsi:type="dcterms:W3CDTF">2017-08-15T14:11:00Z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