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41268F" w:rsidRDefault="00742A19" w:rsidP="008D07A8">
      <w:pPr>
        <w:tabs>
          <w:tab w:val="left" w:pos="360"/>
          <w:tab w:val="left" w:pos="720"/>
        </w:tabs>
        <w:spacing w:line="250" w:lineRule="exact"/>
        <w:contextualSpacing/>
        <w:jc w:val="center"/>
        <w:outlineLvl w:val="0"/>
        <w:rPr>
          <w:sz w:val="22"/>
          <w:szCs w:val="22"/>
        </w:rPr>
      </w:pPr>
      <w:r w:rsidRPr="0041268F">
        <w:rPr>
          <w:sz w:val="22"/>
          <w:szCs w:val="22"/>
          <w:lang w:val="en-CA"/>
        </w:rPr>
        <w:fldChar w:fldCharType="begin"/>
      </w:r>
      <w:r w:rsidR="00647808" w:rsidRPr="0041268F">
        <w:rPr>
          <w:sz w:val="22"/>
          <w:szCs w:val="22"/>
          <w:lang w:val="en-CA"/>
        </w:rPr>
        <w:instrText xml:space="preserve"> SEQ CHAPTER \h \r 1</w:instrText>
      </w:r>
      <w:r w:rsidRPr="0041268F">
        <w:rPr>
          <w:sz w:val="22"/>
          <w:szCs w:val="22"/>
          <w:lang w:val="en-CA"/>
        </w:rPr>
        <w:fldChar w:fldCharType="end"/>
      </w:r>
      <w:r w:rsidR="00647808" w:rsidRPr="0041268F">
        <w:rPr>
          <w:b/>
          <w:bCs/>
          <w:sz w:val="22"/>
          <w:szCs w:val="22"/>
        </w:rPr>
        <w:t>MINUTES</w:t>
      </w:r>
    </w:p>
    <w:p w:rsidR="00647808" w:rsidRPr="0041268F" w:rsidRDefault="00647808" w:rsidP="008D07A8">
      <w:pPr>
        <w:tabs>
          <w:tab w:val="right" w:pos="9360"/>
        </w:tabs>
        <w:spacing w:line="250" w:lineRule="exact"/>
        <w:contextualSpacing/>
        <w:jc w:val="center"/>
        <w:outlineLvl w:val="0"/>
        <w:rPr>
          <w:sz w:val="22"/>
          <w:szCs w:val="22"/>
        </w:rPr>
      </w:pPr>
      <w:r w:rsidRPr="0041268F">
        <w:rPr>
          <w:b/>
          <w:bCs/>
          <w:sz w:val="22"/>
          <w:szCs w:val="22"/>
        </w:rPr>
        <w:t>OF THE BOARD OF COMMISSIONERS OF WEBER COUNTY</w:t>
      </w:r>
    </w:p>
    <w:p w:rsidR="00647808" w:rsidRPr="0041268F" w:rsidRDefault="00647808" w:rsidP="008D07A8">
      <w:pPr>
        <w:spacing w:line="250" w:lineRule="exact"/>
        <w:contextualSpacing/>
        <w:jc w:val="center"/>
        <w:outlineLvl w:val="0"/>
        <w:rPr>
          <w:sz w:val="22"/>
          <w:szCs w:val="22"/>
        </w:rPr>
      </w:pPr>
      <w:r w:rsidRPr="0041268F">
        <w:rPr>
          <w:sz w:val="22"/>
          <w:szCs w:val="22"/>
        </w:rPr>
        <w:t xml:space="preserve">Tuesday, </w:t>
      </w:r>
      <w:r w:rsidR="00DE7A8B" w:rsidRPr="0041268F">
        <w:rPr>
          <w:sz w:val="22"/>
          <w:szCs w:val="22"/>
        </w:rPr>
        <w:t>Ma</w:t>
      </w:r>
      <w:r w:rsidR="00091BB1" w:rsidRPr="0041268F">
        <w:rPr>
          <w:sz w:val="22"/>
          <w:szCs w:val="22"/>
        </w:rPr>
        <w:t>r</w:t>
      </w:r>
      <w:r w:rsidR="00DE7A8B" w:rsidRPr="0041268F">
        <w:rPr>
          <w:sz w:val="22"/>
          <w:szCs w:val="22"/>
        </w:rPr>
        <w:t>ch</w:t>
      </w:r>
      <w:r w:rsidR="00DE2544" w:rsidRPr="0041268F">
        <w:rPr>
          <w:sz w:val="22"/>
          <w:szCs w:val="22"/>
        </w:rPr>
        <w:t xml:space="preserve"> </w:t>
      </w:r>
      <w:r w:rsidR="00134127" w:rsidRPr="0041268F">
        <w:rPr>
          <w:sz w:val="22"/>
          <w:szCs w:val="22"/>
        </w:rPr>
        <w:t>1</w:t>
      </w:r>
      <w:r w:rsidR="00434709" w:rsidRPr="0041268F">
        <w:rPr>
          <w:sz w:val="22"/>
          <w:szCs w:val="22"/>
        </w:rPr>
        <w:t>4</w:t>
      </w:r>
      <w:r w:rsidRPr="0041268F">
        <w:rPr>
          <w:sz w:val="22"/>
          <w:szCs w:val="22"/>
        </w:rPr>
        <w:t>, 201</w:t>
      </w:r>
      <w:r w:rsidR="00DE2544" w:rsidRPr="0041268F">
        <w:rPr>
          <w:sz w:val="22"/>
          <w:szCs w:val="22"/>
        </w:rPr>
        <w:t>7</w:t>
      </w:r>
      <w:r w:rsidRPr="0041268F">
        <w:rPr>
          <w:sz w:val="22"/>
          <w:szCs w:val="22"/>
        </w:rPr>
        <w:t xml:space="preserve"> - </w:t>
      </w:r>
      <w:r w:rsidR="003062F5" w:rsidRPr="0041268F">
        <w:rPr>
          <w:sz w:val="22"/>
          <w:szCs w:val="22"/>
        </w:rPr>
        <w:t>1</w:t>
      </w:r>
      <w:r w:rsidR="00376B55" w:rsidRPr="0041268F">
        <w:rPr>
          <w:sz w:val="22"/>
          <w:szCs w:val="22"/>
        </w:rPr>
        <w:t>0</w:t>
      </w:r>
      <w:r w:rsidRPr="0041268F">
        <w:rPr>
          <w:sz w:val="22"/>
          <w:szCs w:val="22"/>
        </w:rPr>
        <w:t>:</w:t>
      </w:r>
      <w:r w:rsidR="003E115A" w:rsidRPr="0041268F">
        <w:rPr>
          <w:sz w:val="22"/>
          <w:szCs w:val="22"/>
        </w:rPr>
        <w:t>0</w:t>
      </w:r>
      <w:r w:rsidRPr="0041268F">
        <w:rPr>
          <w:sz w:val="22"/>
          <w:szCs w:val="22"/>
        </w:rPr>
        <w:t xml:space="preserve">0 </w:t>
      </w:r>
      <w:r w:rsidR="00677B4F" w:rsidRPr="0041268F">
        <w:rPr>
          <w:sz w:val="22"/>
          <w:szCs w:val="22"/>
        </w:rPr>
        <w:t>a</w:t>
      </w:r>
      <w:r w:rsidRPr="0041268F">
        <w:rPr>
          <w:sz w:val="22"/>
          <w:szCs w:val="22"/>
        </w:rPr>
        <w:t>.m.</w:t>
      </w:r>
    </w:p>
    <w:p w:rsidR="00647808" w:rsidRPr="0041268F" w:rsidRDefault="00647808" w:rsidP="008D07A8">
      <w:pPr>
        <w:spacing w:line="250" w:lineRule="exact"/>
        <w:contextualSpacing/>
        <w:jc w:val="center"/>
        <w:outlineLvl w:val="0"/>
        <w:rPr>
          <w:sz w:val="22"/>
          <w:szCs w:val="22"/>
        </w:rPr>
      </w:pPr>
      <w:r w:rsidRPr="0041268F">
        <w:rPr>
          <w:sz w:val="22"/>
          <w:szCs w:val="22"/>
        </w:rPr>
        <w:t>Commission Chambers, 2380 Washington Blvd., Ogden, Utah</w:t>
      </w:r>
    </w:p>
    <w:p w:rsidR="00647808" w:rsidRPr="0041268F" w:rsidRDefault="00742A19" w:rsidP="008D07A8">
      <w:pPr>
        <w:spacing w:line="250" w:lineRule="exact"/>
        <w:contextualSpacing/>
        <w:jc w:val="both"/>
        <w:rPr>
          <w:sz w:val="22"/>
          <w:szCs w:val="22"/>
        </w:rPr>
      </w:pPr>
      <w:r w:rsidRPr="00742A19">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30.5pt;z-index:251658240;mso-width-relative:margin;mso-height-relative:margin">
            <v:textbox style="mso-next-textbox:#_x0000_s1026">
              <w:txbxContent>
                <w:p w:rsidR="00C11D6C" w:rsidRPr="00CB1761" w:rsidRDefault="00C11D6C" w:rsidP="009A7CB4">
                  <w:pPr>
                    <w:spacing w:line="15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C11D6C" w:rsidRDefault="00C11D6C" w:rsidP="00647808"/>
              </w:txbxContent>
            </v:textbox>
          </v:shape>
        </w:pict>
      </w:r>
    </w:p>
    <w:p w:rsidR="00647808" w:rsidRPr="0041268F" w:rsidRDefault="00647808" w:rsidP="008D07A8">
      <w:pPr>
        <w:spacing w:line="250" w:lineRule="exact"/>
        <w:contextualSpacing/>
        <w:jc w:val="both"/>
        <w:rPr>
          <w:sz w:val="22"/>
          <w:szCs w:val="22"/>
        </w:rPr>
      </w:pPr>
    </w:p>
    <w:p w:rsidR="00647808" w:rsidRPr="0041268F" w:rsidRDefault="00647808" w:rsidP="008D07A8">
      <w:pPr>
        <w:spacing w:line="250" w:lineRule="exact"/>
        <w:contextualSpacing/>
        <w:jc w:val="both"/>
        <w:rPr>
          <w:sz w:val="22"/>
          <w:szCs w:val="22"/>
        </w:rPr>
      </w:pPr>
    </w:p>
    <w:p w:rsidR="00647808" w:rsidRPr="0041268F" w:rsidRDefault="00647808" w:rsidP="008D07A8">
      <w:pPr>
        <w:spacing w:line="100" w:lineRule="exact"/>
        <w:contextualSpacing/>
        <w:jc w:val="both"/>
        <w:rPr>
          <w:sz w:val="22"/>
          <w:szCs w:val="22"/>
        </w:rPr>
      </w:pPr>
    </w:p>
    <w:p w:rsidR="00365157" w:rsidRPr="0041268F" w:rsidRDefault="00163069" w:rsidP="008D07A8">
      <w:pPr>
        <w:spacing w:line="250" w:lineRule="exact"/>
        <w:contextualSpacing/>
        <w:jc w:val="both"/>
        <w:outlineLvl w:val="0"/>
        <w:rPr>
          <w:sz w:val="22"/>
          <w:szCs w:val="22"/>
        </w:rPr>
      </w:pPr>
      <w:r w:rsidRPr="0041268F">
        <w:rPr>
          <w:b/>
          <w:bCs/>
          <w:smallCaps/>
          <w:sz w:val="22"/>
          <w:szCs w:val="22"/>
        </w:rPr>
        <w:t xml:space="preserve">Weber County </w:t>
      </w:r>
      <w:r w:rsidR="00365157" w:rsidRPr="0041268F">
        <w:rPr>
          <w:b/>
          <w:bCs/>
          <w:smallCaps/>
          <w:sz w:val="22"/>
          <w:szCs w:val="22"/>
        </w:rPr>
        <w:t>Commissioners</w:t>
      </w:r>
      <w:r w:rsidR="00647808" w:rsidRPr="0041268F">
        <w:rPr>
          <w:b/>
          <w:bCs/>
          <w:sz w:val="22"/>
          <w:szCs w:val="22"/>
        </w:rPr>
        <w:t xml:space="preserve">:  </w:t>
      </w:r>
      <w:r w:rsidR="00365157" w:rsidRPr="0041268F">
        <w:rPr>
          <w:sz w:val="22"/>
          <w:szCs w:val="22"/>
        </w:rPr>
        <w:t>James Ebert</w:t>
      </w:r>
      <w:r w:rsidR="00B51FAE" w:rsidRPr="0041268F">
        <w:rPr>
          <w:sz w:val="22"/>
          <w:szCs w:val="22"/>
        </w:rPr>
        <w:t>,</w:t>
      </w:r>
      <w:r w:rsidR="00E071E9" w:rsidRPr="0041268F">
        <w:rPr>
          <w:sz w:val="22"/>
          <w:szCs w:val="22"/>
        </w:rPr>
        <w:t xml:space="preserve"> </w:t>
      </w:r>
      <w:r w:rsidR="008119BC" w:rsidRPr="0041268F">
        <w:rPr>
          <w:bCs/>
          <w:sz w:val="22"/>
          <w:szCs w:val="22"/>
        </w:rPr>
        <w:t>Kerry W. Gibson</w:t>
      </w:r>
      <w:r w:rsidR="00B51FAE" w:rsidRPr="0041268F">
        <w:rPr>
          <w:bCs/>
          <w:sz w:val="22"/>
          <w:szCs w:val="22"/>
        </w:rPr>
        <w:t xml:space="preserve"> </w:t>
      </w:r>
      <w:r w:rsidR="00B51FAE" w:rsidRPr="0041268F">
        <w:rPr>
          <w:sz w:val="22"/>
          <w:szCs w:val="22"/>
        </w:rPr>
        <w:t>and</w:t>
      </w:r>
      <w:r w:rsidR="00E071E9" w:rsidRPr="0041268F">
        <w:rPr>
          <w:bCs/>
          <w:sz w:val="22"/>
          <w:szCs w:val="22"/>
        </w:rPr>
        <w:t xml:space="preserve"> </w:t>
      </w:r>
      <w:r w:rsidR="003556D9" w:rsidRPr="0041268F">
        <w:rPr>
          <w:sz w:val="22"/>
          <w:szCs w:val="22"/>
        </w:rPr>
        <w:t>Jim Harvey.</w:t>
      </w:r>
    </w:p>
    <w:p w:rsidR="00365157" w:rsidRPr="0041268F" w:rsidRDefault="00365157" w:rsidP="008D07A8">
      <w:pPr>
        <w:spacing w:line="100" w:lineRule="exact"/>
        <w:contextualSpacing/>
        <w:jc w:val="both"/>
        <w:outlineLvl w:val="0"/>
        <w:rPr>
          <w:sz w:val="22"/>
          <w:szCs w:val="22"/>
        </w:rPr>
      </w:pPr>
    </w:p>
    <w:p w:rsidR="00647808" w:rsidRPr="0041268F" w:rsidRDefault="00647808" w:rsidP="008D07A8">
      <w:pPr>
        <w:spacing w:line="250" w:lineRule="exact"/>
        <w:contextualSpacing/>
        <w:jc w:val="both"/>
        <w:outlineLvl w:val="0"/>
        <w:rPr>
          <w:sz w:val="22"/>
          <w:szCs w:val="22"/>
        </w:rPr>
      </w:pPr>
      <w:r w:rsidRPr="0041268F">
        <w:rPr>
          <w:b/>
          <w:bCs/>
          <w:smallCaps/>
          <w:sz w:val="22"/>
          <w:szCs w:val="22"/>
        </w:rPr>
        <w:t>Other</w:t>
      </w:r>
      <w:r w:rsidR="00705BE3" w:rsidRPr="0041268F">
        <w:rPr>
          <w:b/>
          <w:bCs/>
          <w:smallCaps/>
          <w:sz w:val="22"/>
          <w:szCs w:val="22"/>
        </w:rPr>
        <w:t xml:space="preserve"> </w:t>
      </w:r>
      <w:r w:rsidRPr="0041268F">
        <w:rPr>
          <w:b/>
          <w:bCs/>
          <w:smallCaps/>
          <w:sz w:val="22"/>
          <w:szCs w:val="22"/>
        </w:rPr>
        <w:t>s</w:t>
      </w:r>
      <w:r w:rsidR="00705BE3" w:rsidRPr="0041268F">
        <w:rPr>
          <w:b/>
          <w:bCs/>
          <w:smallCaps/>
          <w:sz w:val="22"/>
          <w:szCs w:val="22"/>
        </w:rPr>
        <w:t>taff</w:t>
      </w:r>
      <w:r w:rsidRPr="0041268F">
        <w:rPr>
          <w:b/>
          <w:bCs/>
          <w:smallCaps/>
          <w:sz w:val="22"/>
          <w:szCs w:val="22"/>
        </w:rPr>
        <w:t xml:space="preserve"> Present:  </w:t>
      </w:r>
      <w:r w:rsidR="003C6A12" w:rsidRPr="0041268F">
        <w:rPr>
          <w:bCs/>
          <w:sz w:val="22"/>
          <w:szCs w:val="22"/>
        </w:rPr>
        <w:t xml:space="preserve">Ricky D. Hatch, </w:t>
      </w:r>
      <w:r w:rsidR="008119BC" w:rsidRPr="0041268F">
        <w:rPr>
          <w:bCs/>
          <w:sz w:val="22"/>
          <w:szCs w:val="22"/>
        </w:rPr>
        <w:t>County</w:t>
      </w:r>
      <w:r w:rsidR="008119BC" w:rsidRPr="0041268F">
        <w:rPr>
          <w:b/>
          <w:bCs/>
          <w:smallCaps/>
          <w:sz w:val="22"/>
          <w:szCs w:val="22"/>
        </w:rPr>
        <w:t xml:space="preserve"> </w:t>
      </w:r>
      <w:r w:rsidR="008119BC" w:rsidRPr="0041268F">
        <w:rPr>
          <w:bCs/>
          <w:sz w:val="22"/>
          <w:szCs w:val="22"/>
        </w:rPr>
        <w:t xml:space="preserve">Clerk/Auditor; </w:t>
      </w:r>
      <w:r w:rsidR="009C713A">
        <w:rPr>
          <w:bCs/>
          <w:sz w:val="22"/>
          <w:szCs w:val="22"/>
        </w:rPr>
        <w:t xml:space="preserve">David </w:t>
      </w:r>
      <w:r w:rsidR="00055275" w:rsidRPr="0041268F">
        <w:rPr>
          <w:bCs/>
          <w:sz w:val="22"/>
          <w:szCs w:val="22"/>
        </w:rPr>
        <w:t>C</w:t>
      </w:r>
      <w:r w:rsidR="009C713A">
        <w:rPr>
          <w:bCs/>
          <w:sz w:val="22"/>
          <w:szCs w:val="22"/>
        </w:rPr>
        <w:t>.</w:t>
      </w:r>
      <w:r w:rsidR="00055275" w:rsidRPr="0041268F">
        <w:rPr>
          <w:bCs/>
          <w:sz w:val="22"/>
          <w:szCs w:val="22"/>
        </w:rPr>
        <w:t xml:space="preserve"> </w:t>
      </w:r>
      <w:r w:rsidR="009C713A">
        <w:rPr>
          <w:bCs/>
          <w:sz w:val="22"/>
          <w:szCs w:val="22"/>
        </w:rPr>
        <w:t>Wils</w:t>
      </w:r>
      <w:r w:rsidR="00055275" w:rsidRPr="0041268F">
        <w:rPr>
          <w:bCs/>
          <w:sz w:val="22"/>
          <w:szCs w:val="22"/>
        </w:rPr>
        <w:t>o</w:t>
      </w:r>
      <w:r w:rsidR="009C713A">
        <w:rPr>
          <w:bCs/>
          <w:sz w:val="22"/>
          <w:szCs w:val="22"/>
        </w:rPr>
        <w:t>n</w:t>
      </w:r>
      <w:r w:rsidR="003C6A12" w:rsidRPr="0041268F">
        <w:rPr>
          <w:bCs/>
          <w:sz w:val="22"/>
          <w:szCs w:val="22"/>
        </w:rPr>
        <w:t xml:space="preserve">, Deputy County Attorney; </w:t>
      </w:r>
      <w:r w:rsidRPr="0041268F">
        <w:rPr>
          <w:bCs/>
          <w:sz w:val="22"/>
          <w:szCs w:val="22"/>
        </w:rPr>
        <w:t xml:space="preserve">and </w:t>
      </w:r>
      <w:r w:rsidR="00057D17" w:rsidRPr="0041268F">
        <w:rPr>
          <w:bCs/>
          <w:sz w:val="22"/>
          <w:szCs w:val="22"/>
        </w:rPr>
        <w:t>F</w:t>
      </w:r>
      <w:r w:rsidRPr="0041268F">
        <w:rPr>
          <w:sz w:val="22"/>
          <w:szCs w:val="22"/>
        </w:rPr>
        <w:t>átima Fernelius, of the Clerk/Auditor’s Office, who took minutes.</w:t>
      </w:r>
    </w:p>
    <w:p w:rsidR="00647808" w:rsidRPr="0041268F" w:rsidRDefault="00647808" w:rsidP="008D07A8">
      <w:pPr>
        <w:tabs>
          <w:tab w:val="left" w:pos="180"/>
          <w:tab w:val="left" w:pos="408"/>
        </w:tabs>
        <w:spacing w:line="100" w:lineRule="exact"/>
        <w:contextualSpacing/>
        <w:jc w:val="both"/>
        <w:rPr>
          <w:b/>
          <w:sz w:val="22"/>
          <w:szCs w:val="22"/>
        </w:rPr>
      </w:pPr>
      <w:r w:rsidRPr="0041268F">
        <w:rPr>
          <w:sz w:val="22"/>
          <w:szCs w:val="22"/>
        </w:rPr>
        <w:tab/>
      </w:r>
      <w:r w:rsidRPr="0041268F">
        <w:rPr>
          <w:sz w:val="22"/>
          <w:szCs w:val="22"/>
        </w:rPr>
        <w:tab/>
      </w:r>
    </w:p>
    <w:p w:rsidR="00396EA8" w:rsidRPr="0041268F" w:rsidRDefault="00396EA8" w:rsidP="008D07A8">
      <w:pPr>
        <w:pStyle w:val="ListParagraph"/>
        <w:tabs>
          <w:tab w:val="left" w:pos="360"/>
        </w:tabs>
        <w:spacing w:line="250" w:lineRule="exact"/>
        <w:ind w:hanging="720"/>
        <w:rPr>
          <w:sz w:val="22"/>
          <w:szCs w:val="22"/>
        </w:rPr>
      </w:pPr>
      <w:r w:rsidRPr="0041268F">
        <w:rPr>
          <w:b/>
          <w:sz w:val="22"/>
          <w:szCs w:val="22"/>
        </w:rPr>
        <w:t>A.</w:t>
      </w:r>
      <w:r w:rsidRPr="0041268F">
        <w:rPr>
          <w:sz w:val="22"/>
          <w:szCs w:val="22"/>
        </w:rPr>
        <w:tab/>
      </w:r>
      <w:r w:rsidRPr="0041268F">
        <w:rPr>
          <w:b/>
          <w:smallCaps/>
          <w:sz w:val="22"/>
          <w:szCs w:val="22"/>
        </w:rPr>
        <w:t>Welcome</w:t>
      </w:r>
      <w:r w:rsidRPr="0041268F">
        <w:rPr>
          <w:b/>
          <w:sz w:val="22"/>
          <w:szCs w:val="22"/>
        </w:rPr>
        <w:t xml:space="preserve"> </w:t>
      </w:r>
      <w:r w:rsidRPr="0041268F">
        <w:rPr>
          <w:sz w:val="22"/>
          <w:szCs w:val="22"/>
        </w:rPr>
        <w:t xml:space="preserve">– Chair Ebert </w:t>
      </w:r>
    </w:p>
    <w:p w:rsidR="00396EA8" w:rsidRPr="0041268F" w:rsidRDefault="00396EA8" w:rsidP="008D07A8">
      <w:pPr>
        <w:pStyle w:val="ListParagraph"/>
        <w:tabs>
          <w:tab w:val="left" w:pos="360"/>
        </w:tabs>
        <w:spacing w:line="250" w:lineRule="exact"/>
        <w:ind w:hanging="720"/>
        <w:rPr>
          <w:sz w:val="22"/>
          <w:szCs w:val="22"/>
        </w:rPr>
      </w:pPr>
      <w:r w:rsidRPr="0041268F">
        <w:rPr>
          <w:b/>
          <w:sz w:val="22"/>
          <w:szCs w:val="22"/>
        </w:rPr>
        <w:t xml:space="preserve">B. </w:t>
      </w:r>
      <w:r w:rsidRPr="0041268F">
        <w:rPr>
          <w:b/>
          <w:sz w:val="22"/>
          <w:szCs w:val="22"/>
        </w:rPr>
        <w:tab/>
      </w:r>
      <w:r w:rsidRPr="0041268F">
        <w:rPr>
          <w:b/>
          <w:smallCaps/>
          <w:sz w:val="22"/>
          <w:szCs w:val="22"/>
        </w:rPr>
        <w:t>Invocation</w:t>
      </w:r>
      <w:r w:rsidRPr="0041268F">
        <w:rPr>
          <w:b/>
          <w:sz w:val="22"/>
          <w:szCs w:val="22"/>
        </w:rPr>
        <w:t xml:space="preserve"> </w:t>
      </w:r>
      <w:r w:rsidRPr="0039146C">
        <w:rPr>
          <w:sz w:val="22"/>
          <w:szCs w:val="22"/>
        </w:rPr>
        <w:t>–</w:t>
      </w:r>
      <w:r w:rsidRPr="0041268F">
        <w:rPr>
          <w:b/>
          <w:sz w:val="22"/>
          <w:szCs w:val="22"/>
        </w:rPr>
        <w:t xml:space="preserve"> </w:t>
      </w:r>
      <w:r w:rsidRPr="0041268F">
        <w:rPr>
          <w:sz w:val="22"/>
          <w:szCs w:val="22"/>
        </w:rPr>
        <w:t>Ricky Hatch</w:t>
      </w:r>
    </w:p>
    <w:p w:rsidR="00396EA8" w:rsidRPr="0041268F" w:rsidRDefault="00396EA8" w:rsidP="008D07A8">
      <w:pPr>
        <w:pStyle w:val="ListParagraph"/>
        <w:tabs>
          <w:tab w:val="left" w:pos="360"/>
        </w:tabs>
        <w:spacing w:line="250" w:lineRule="exact"/>
        <w:ind w:hanging="720"/>
        <w:rPr>
          <w:b/>
          <w:sz w:val="22"/>
          <w:szCs w:val="22"/>
        </w:rPr>
      </w:pPr>
      <w:r w:rsidRPr="0041268F">
        <w:rPr>
          <w:b/>
          <w:sz w:val="22"/>
          <w:szCs w:val="22"/>
        </w:rPr>
        <w:t>C.</w:t>
      </w:r>
      <w:r w:rsidRPr="0041268F">
        <w:rPr>
          <w:b/>
          <w:sz w:val="22"/>
          <w:szCs w:val="22"/>
        </w:rPr>
        <w:tab/>
      </w:r>
      <w:r w:rsidRPr="0041268F">
        <w:rPr>
          <w:b/>
          <w:smallCaps/>
          <w:sz w:val="22"/>
          <w:szCs w:val="22"/>
        </w:rPr>
        <w:t>Pledge of Allegiance</w:t>
      </w:r>
      <w:r w:rsidRPr="0041268F">
        <w:rPr>
          <w:b/>
          <w:sz w:val="22"/>
          <w:szCs w:val="22"/>
        </w:rPr>
        <w:t xml:space="preserve"> </w:t>
      </w:r>
      <w:r w:rsidRPr="0039146C">
        <w:rPr>
          <w:sz w:val="22"/>
          <w:szCs w:val="22"/>
        </w:rPr>
        <w:t>–</w:t>
      </w:r>
      <w:r w:rsidRPr="0041268F">
        <w:rPr>
          <w:b/>
          <w:sz w:val="22"/>
          <w:szCs w:val="22"/>
        </w:rPr>
        <w:t xml:space="preserve"> </w:t>
      </w:r>
      <w:r w:rsidRPr="0041268F">
        <w:rPr>
          <w:sz w:val="22"/>
          <w:szCs w:val="22"/>
        </w:rPr>
        <w:t>Stacy Skeen</w:t>
      </w:r>
    </w:p>
    <w:p w:rsidR="00396EA8" w:rsidRPr="0041268F" w:rsidRDefault="00396EA8" w:rsidP="008D07A8">
      <w:pPr>
        <w:pStyle w:val="ListParagraph"/>
        <w:tabs>
          <w:tab w:val="left" w:pos="360"/>
        </w:tabs>
        <w:spacing w:line="250" w:lineRule="exact"/>
        <w:ind w:hanging="720"/>
        <w:rPr>
          <w:sz w:val="22"/>
          <w:szCs w:val="22"/>
        </w:rPr>
      </w:pPr>
      <w:r w:rsidRPr="0041268F">
        <w:rPr>
          <w:b/>
          <w:sz w:val="22"/>
          <w:szCs w:val="22"/>
        </w:rPr>
        <w:t>D.</w:t>
      </w:r>
      <w:r w:rsidRPr="0041268F">
        <w:rPr>
          <w:b/>
          <w:sz w:val="22"/>
          <w:szCs w:val="22"/>
        </w:rPr>
        <w:tab/>
      </w:r>
      <w:r w:rsidRPr="0041268F">
        <w:rPr>
          <w:b/>
          <w:smallCaps/>
          <w:sz w:val="22"/>
          <w:szCs w:val="22"/>
        </w:rPr>
        <w:t>Thought of the Day</w:t>
      </w:r>
      <w:r w:rsidRPr="0041268F">
        <w:rPr>
          <w:b/>
          <w:sz w:val="22"/>
          <w:szCs w:val="22"/>
        </w:rPr>
        <w:t xml:space="preserve"> </w:t>
      </w:r>
      <w:r w:rsidRPr="0039146C">
        <w:rPr>
          <w:sz w:val="22"/>
          <w:szCs w:val="22"/>
        </w:rPr>
        <w:t>–</w:t>
      </w:r>
      <w:r w:rsidRPr="0041268F">
        <w:rPr>
          <w:b/>
          <w:sz w:val="22"/>
          <w:szCs w:val="22"/>
        </w:rPr>
        <w:t xml:space="preserve"> </w:t>
      </w:r>
      <w:r w:rsidRPr="0041268F">
        <w:rPr>
          <w:sz w:val="22"/>
          <w:szCs w:val="22"/>
        </w:rPr>
        <w:t>Chair Ebert</w:t>
      </w:r>
    </w:p>
    <w:p w:rsidR="00396EA8" w:rsidRPr="0041268F" w:rsidRDefault="00396EA8" w:rsidP="008D07A8">
      <w:pPr>
        <w:pStyle w:val="ListParagraph"/>
        <w:tabs>
          <w:tab w:val="left" w:pos="360"/>
        </w:tabs>
        <w:spacing w:line="250" w:lineRule="exact"/>
        <w:ind w:hanging="720"/>
        <w:rPr>
          <w:sz w:val="22"/>
          <w:szCs w:val="22"/>
        </w:rPr>
      </w:pPr>
    </w:p>
    <w:p w:rsidR="00396EA8" w:rsidRPr="0041268F" w:rsidRDefault="00396EA8" w:rsidP="008D07A8">
      <w:pPr>
        <w:pStyle w:val="ListParagraph"/>
        <w:tabs>
          <w:tab w:val="left" w:pos="360"/>
        </w:tabs>
        <w:spacing w:line="250" w:lineRule="exact"/>
        <w:ind w:hanging="720"/>
        <w:rPr>
          <w:b/>
          <w:sz w:val="22"/>
          <w:szCs w:val="22"/>
        </w:rPr>
      </w:pPr>
      <w:r w:rsidRPr="0041268F">
        <w:rPr>
          <w:b/>
          <w:sz w:val="22"/>
          <w:szCs w:val="22"/>
        </w:rPr>
        <w:t>E.</w:t>
      </w:r>
      <w:r w:rsidRPr="0041268F">
        <w:rPr>
          <w:sz w:val="22"/>
          <w:szCs w:val="22"/>
        </w:rPr>
        <w:tab/>
      </w:r>
      <w:r w:rsidRPr="0041268F">
        <w:rPr>
          <w:b/>
          <w:smallCaps/>
          <w:sz w:val="22"/>
          <w:szCs w:val="22"/>
        </w:rPr>
        <w:t>Presentations:</w:t>
      </w:r>
    </w:p>
    <w:p w:rsidR="00396EA8" w:rsidRPr="0041268F" w:rsidRDefault="00396EA8" w:rsidP="008D07A8">
      <w:pPr>
        <w:pStyle w:val="ListParagraph"/>
        <w:tabs>
          <w:tab w:val="left" w:pos="360"/>
        </w:tabs>
        <w:spacing w:line="250" w:lineRule="exact"/>
        <w:ind w:hanging="360"/>
        <w:rPr>
          <w:b/>
          <w:sz w:val="22"/>
          <w:szCs w:val="22"/>
        </w:rPr>
      </w:pPr>
    </w:p>
    <w:p w:rsidR="00396EA8" w:rsidRPr="00BB3D9C" w:rsidRDefault="00396EA8" w:rsidP="008D07A8">
      <w:pPr>
        <w:pStyle w:val="ListParagraph"/>
        <w:numPr>
          <w:ilvl w:val="0"/>
          <w:numId w:val="14"/>
        </w:numPr>
        <w:tabs>
          <w:tab w:val="left" w:pos="360"/>
        </w:tabs>
        <w:autoSpaceDE/>
        <w:autoSpaceDN/>
        <w:adjustRightInd/>
        <w:spacing w:line="250" w:lineRule="exact"/>
        <w:ind w:left="720"/>
        <w:jc w:val="both"/>
        <w:rPr>
          <w:b/>
          <w:smallCaps/>
          <w:sz w:val="22"/>
          <w:szCs w:val="22"/>
        </w:rPr>
      </w:pPr>
      <w:r w:rsidRPr="00BB3D9C">
        <w:rPr>
          <w:b/>
          <w:smallCaps/>
          <w:sz w:val="22"/>
          <w:szCs w:val="22"/>
        </w:rPr>
        <w:t>Presentation of Mothers of the Year</w:t>
      </w:r>
      <w:r w:rsidR="00ED2249">
        <w:rPr>
          <w:b/>
          <w:smallCaps/>
          <w:sz w:val="22"/>
          <w:szCs w:val="22"/>
        </w:rPr>
        <w:t xml:space="preserve"> </w:t>
      </w:r>
    </w:p>
    <w:p w:rsidR="007B387B" w:rsidRPr="0041268F" w:rsidRDefault="00F0148B" w:rsidP="008D07A8">
      <w:pPr>
        <w:pStyle w:val="ListParagraph"/>
        <w:tabs>
          <w:tab w:val="left" w:pos="360"/>
        </w:tabs>
        <w:spacing w:line="250" w:lineRule="exact"/>
        <w:jc w:val="both"/>
        <w:rPr>
          <w:sz w:val="22"/>
          <w:szCs w:val="22"/>
        </w:rPr>
      </w:pPr>
      <w:r>
        <w:rPr>
          <w:sz w:val="22"/>
          <w:szCs w:val="22"/>
        </w:rPr>
        <w:t xml:space="preserve">Commissioner Gibson said that </w:t>
      </w:r>
      <w:r w:rsidR="00626F5C">
        <w:rPr>
          <w:sz w:val="22"/>
          <w:szCs w:val="22"/>
        </w:rPr>
        <w:t xml:space="preserve">after spending time </w:t>
      </w:r>
      <w:r>
        <w:rPr>
          <w:sz w:val="22"/>
          <w:szCs w:val="22"/>
        </w:rPr>
        <w:t xml:space="preserve">with these </w:t>
      </w:r>
      <w:r w:rsidR="004C3E62">
        <w:rPr>
          <w:sz w:val="22"/>
          <w:szCs w:val="22"/>
        </w:rPr>
        <w:t xml:space="preserve">women </w:t>
      </w:r>
      <w:r>
        <w:rPr>
          <w:sz w:val="22"/>
          <w:szCs w:val="22"/>
        </w:rPr>
        <w:t>there is a feeling of greatness</w:t>
      </w:r>
      <w:r w:rsidR="00964DA9">
        <w:rPr>
          <w:sz w:val="22"/>
          <w:szCs w:val="22"/>
        </w:rPr>
        <w:t xml:space="preserve"> and he highlighted some of their </w:t>
      </w:r>
      <w:r w:rsidR="004C3E62">
        <w:rPr>
          <w:sz w:val="22"/>
          <w:szCs w:val="22"/>
        </w:rPr>
        <w:t xml:space="preserve">notable </w:t>
      </w:r>
      <w:r w:rsidR="000372D3">
        <w:rPr>
          <w:sz w:val="22"/>
          <w:szCs w:val="22"/>
        </w:rPr>
        <w:t>attributes</w:t>
      </w:r>
      <w:r w:rsidR="00626F5C">
        <w:rPr>
          <w:sz w:val="22"/>
          <w:szCs w:val="22"/>
        </w:rPr>
        <w:t xml:space="preserve">.  </w:t>
      </w:r>
      <w:r w:rsidR="00ED2249">
        <w:rPr>
          <w:sz w:val="22"/>
          <w:szCs w:val="22"/>
        </w:rPr>
        <w:t>Cindy Allen was recognized as the 2017</w:t>
      </w:r>
      <w:r w:rsidR="00E238C3">
        <w:rPr>
          <w:sz w:val="22"/>
          <w:szCs w:val="22"/>
        </w:rPr>
        <w:t xml:space="preserve"> </w:t>
      </w:r>
      <w:r w:rsidR="00ED2249">
        <w:rPr>
          <w:sz w:val="22"/>
          <w:szCs w:val="22"/>
        </w:rPr>
        <w:t xml:space="preserve">Weber County Mother of the Year, Annette </w:t>
      </w:r>
      <w:proofErr w:type="spellStart"/>
      <w:r w:rsidR="00ED2249">
        <w:rPr>
          <w:sz w:val="22"/>
          <w:szCs w:val="22"/>
        </w:rPr>
        <w:t>Spendlove</w:t>
      </w:r>
      <w:proofErr w:type="spellEnd"/>
      <w:r w:rsidR="00ED2249">
        <w:rPr>
          <w:sz w:val="22"/>
          <w:szCs w:val="22"/>
        </w:rPr>
        <w:t xml:space="preserve"> as North Ogden Mother of the Year and Deanna Porter as </w:t>
      </w:r>
      <w:r w:rsidR="00E238C3">
        <w:rPr>
          <w:sz w:val="22"/>
          <w:szCs w:val="22"/>
        </w:rPr>
        <w:t xml:space="preserve">Ogden City </w:t>
      </w:r>
      <w:r w:rsidR="00ED2249">
        <w:rPr>
          <w:sz w:val="22"/>
          <w:szCs w:val="22"/>
        </w:rPr>
        <w:t xml:space="preserve">Mother of the Year.  </w:t>
      </w:r>
      <w:r w:rsidR="00AE087D">
        <w:rPr>
          <w:sz w:val="22"/>
          <w:szCs w:val="22"/>
        </w:rPr>
        <w:t>Ms. Porter champion</w:t>
      </w:r>
      <w:r w:rsidR="006D7796">
        <w:rPr>
          <w:sz w:val="22"/>
          <w:szCs w:val="22"/>
        </w:rPr>
        <w:t>e</w:t>
      </w:r>
      <w:r w:rsidR="00076059">
        <w:rPr>
          <w:sz w:val="22"/>
          <w:szCs w:val="22"/>
        </w:rPr>
        <w:t>d</w:t>
      </w:r>
      <w:r w:rsidR="00AE087D">
        <w:rPr>
          <w:sz w:val="22"/>
          <w:szCs w:val="22"/>
        </w:rPr>
        <w:t xml:space="preserve"> motherhood, </w:t>
      </w:r>
      <w:r w:rsidR="0035572C">
        <w:rPr>
          <w:sz w:val="22"/>
          <w:szCs w:val="22"/>
        </w:rPr>
        <w:t xml:space="preserve">Ms. </w:t>
      </w:r>
      <w:proofErr w:type="spellStart"/>
      <w:r w:rsidR="00AE087D">
        <w:rPr>
          <w:sz w:val="22"/>
          <w:szCs w:val="22"/>
        </w:rPr>
        <w:t>Spendlove</w:t>
      </w:r>
      <w:proofErr w:type="spellEnd"/>
      <w:r w:rsidR="00AE087D">
        <w:rPr>
          <w:sz w:val="22"/>
          <w:szCs w:val="22"/>
        </w:rPr>
        <w:t xml:space="preserve"> said that the greatest thing she has done is be</w:t>
      </w:r>
      <w:r w:rsidR="00076059">
        <w:rPr>
          <w:sz w:val="22"/>
          <w:szCs w:val="22"/>
        </w:rPr>
        <w:t>ing</w:t>
      </w:r>
      <w:r w:rsidR="00AE087D">
        <w:rPr>
          <w:sz w:val="22"/>
          <w:szCs w:val="22"/>
        </w:rPr>
        <w:t xml:space="preserve"> a mother and Ms. </w:t>
      </w:r>
      <w:r w:rsidR="0035572C">
        <w:rPr>
          <w:sz w:val="22"/>
          <w:szCs w:val="22"/>
        </w:rPr>
        <w:t>Alle</w:t>
      </w:r>
      <w:r w:rsidR="007B387B">
        <w:rPr>
          <w:sz w:val="22"/>
          <w:szCs w:val="22"/>
        </w:rPr>
        <w:t xml:space="preserve">n </w:t>
      </w:r>
      <w:r w:rsidR="00AE087D">
        <w:rPr>
          <w:sz w:val="22"/>
          <w:szCs w:val="22"/>
        </w:rPr>
        <w:t>s</w:t>
      </w:r>
      <w:r w:rsidR="00076059">
        <w:rPr>
          <w:sz w:val="22"/>
          <w:szCs w:val="22"/>
        </w:rPr>
        <w:t xml:space="preserve">poke of </w:t>
      </w:r>
      <w:r w:rsidR="007B387B">
        <w:rPr>
          <w:sz w:val="22"/>
          <w:szCs w:val="22"/>
        </w:rPr>
        <w:t xml:space="preserve">service projects </w:t>
      </w:r>
      <w:r w:rsidR="00076059">
        <w:rPr>
          <w:sz w:val="22"/>
          <w:szCs w:val="22"/>
        </w:rPr>
        <w:t>that he</w:t>
      </w:r>
      <w:r w:rsidR="006D7796">
        <w:rPr>
          <w:sz w:val="22"/>
          <w:szCs w:val="22"/>
        </w:rPr>
        <w:t>r</w:t>
      </w:r>
      <w:r w:rsidR="00076059">
        <w:rPr>
          <w:sz w:val="22"/>
          <w:szCs w:val="22"/>
        </w:rPr>
        <w:t xml:space="preserve"> family</w:t>
      </w:r>
      <w:r w:rsidR="006D7796">
        <w:rPr>
          <w:sz w:val="22"/>
          <w:szCs w:val="22"/>
        </w:rPr>
        <w:t xml:space="preserve"> does</w:t>
      </w:r>
      <w:r w:rsidR="00076059">
        <w:rPr>
          <w:sz w:val="22"/>
          <w:szCs w:val="22"/>
        </w:rPr>
        <w:t xml:space="preserve">, including </w:t>
      </w:r>
      <w:r w:rsidR="006B705C">
        <w:rPr>
          <w:sz w:val="22"/>
          <w:szCs w:val="22"/>
        </w:rPr>
        <w:t xml:space="preserve">pulling </w:t>
      </w:r>
      <w:r w:rsidR="007B387B">
        <w:rPr>
          <w:sz w:val="22"/>
          <w:szCs w:val="22"/>
        </w:rPr>
        <w:t xml:space="preserve">dyers </w:t>
      </w:r>
      <w:proofErr w:type="spellStart"/>
      <w:r w:rsidR="007B387B">
        <w:rPr>
          <w:sz w:val="22"/>
          <w:szCs w:val="22"/>
        </w:rPr>
        <w:t>woad</w:t>
      </w:r>
      <w:proofErr w:type="spellEnd"/>
      <w:r w:rsidR="007B387B">
        <w:rPr>
          <w:sz w:val="22"/>
          <w:szCs w:val="22"/>
        </w:rPr>
        <w:t>.  The</w:t>
      </w:r>
      <w:r w:rsidR="006B705C">
        <w:rPr>
          <w:sz w:val="22"/>
          <w:szCs w:val="22"/>
        </w:rPr>
        <w:t xml:space="preserve"> mothers</w:t>
      </w:r>
      <w:r w:rsidR="007B387B">
        <w:rPr>
          <w:sz w:val="22"/>
          <w:szCs w:val="22"/>
        </w:rPr>
        <w:t xml:space="preserve"> were </w:t>
      </w:r>
      <w:r w:rsidR="00FA26B1">
        <w:rPr>
          <w:sz w:val="22"/>
          <w:szCs w:val="22"/>
        </w:rPr>
        <w:t xml:space="preserve">each </w:t>
      </w:r>
      <w:r w:rsidR="007B387B">
        <w:rPr>
          <w:sz w:val="22"/>
          <w:szCs w:val="22"/>
        </w:rPr>
        <w:t xml:space="preserve">presented with the book, </w:t>
      </w:r>
      <w:r w:rsidR="006B705C">
        <w:rPr>
          <w:sz w:val="22"/>
          <w:szCs w:val="22"/>
        </w:rPr>
        <w:t>“</w:t>
      </w:r>
      <w:r w:rsidR="00EF224C">
        <w:rPr>
          <w:sz w:val="22"/>
          <w:szCs w:val="22"/>
        </w:rPr>
        <w:t>The Art of Motherhood</w:t>
      </w:r>
      <w:r w:rsidR="006B705C">
        <w:rPr>
          <w:sz w:val="22"/>
          <w:szCs w:val="22"/>
        </w:rPr>
        <w:t>.”</w:t>
      </w:r>
    </w:p>
    <w:p w:rsidR="00396EA8" w:rsidRPr="0041268F" w:rsidRDefault="00396EA8" w:rsidP="008D07A8">
      <w:pPr>
        <w:pStyle w:val="ListParagraph"/>
        <w:tabs>
          <w:tab w:val="left" w:pos="360"/>
        </w:tabs>
        <w:spacing w:line="250" w:lineRule="exact"/>
        <w:ind w:hanging="360"/>
        <w:jc w:val="both"/>
        <w:rPr>
          <w:sz w:val="22"/>
          <w:szCs w:val="22"/>
        </w:rPr>
      </w:pPr>
    </w:p>
    <w:p w:rsidR="00396EA8" w:rsidRPr="00165674" w:rsidRDefault="00396EA8" w:rsidP="008D07A8">
      <w:pPr>
        <w:pStyle w:val="ListParagraph"/>
        <w:numPr>
          <w:ilvl w:val="0"/>
          <w:numId w:val="14"/>
        </w:numPr>
        <w:tabs>
          <w:tab w:val="left" w:pos="360"/>
        </w:tabs>
        <w:autoSpaceDE/>
        <w:autoSpaceDN/>
        <w:adjustRightInd/>
        <w:spacing w:line="250" w:lineRule="exact"/>
        <w:ind w:left="720"/>
        <w:jc w:val="both"/>
        <w:rPr>
          <w:b/>
          <w:smallCaps/>
          <w:sz w:val="22"/>
          <w:szCs w:val="22"/>
        </w:rPr>
      </w:pPr>
      <w:r w:rsidRPr="00165674">
        <w:rPr>
          <w:b/>
          <w:smallCaps/>
          <w:sz w:val="22"/>
          <w:szCs w:val="22"/>
        </w:rPr>
        <w:t xml:space="preserve">Presentation of Seal of Service Award to Alison Corey </w:t>
      </w:r>
      <w:r w:rsidRPr="00165674">
        <w:rPr>
          <w:b/>
          <w:smallCaps/>
          <w:sz w:val="22"/>
          <w:szCs w:val="22"/>
        </w:rPr>
        <w:tab/>
      </w:r>
    </w:p>
    <w:p w:rsidR="00396EA8" w:rsidRPr="0041268F" w:rsidRDefault="009C713A" w:rsidP="008D07A8">
      <w:pPr>
        <w:pStyle w:val="ListParagraph"/>
        <w:tabs>
          <w:tab w:val="left" w:pos="360"/>
        </w:tabs>
        <w:spacing w:line="250" w:lineRule="exact"/>
        <w:jc w:val="both"/>
        <w:rPr>
          <w:sz w:val="22"/>
          <w:szCs w:val="22"/>
        </w:rPr>
      </w:pPr>
      <w:r>
        <w:rPr>
          <w:sz w:val="22"/>
          <w:szCs w:val="22"/>
        </w:rPr>
        <w:t>Rick Grover, County Planning</w:t>
      </w:r>
      <w:r w:rsidR="0067485F">
        <w:rPr>
          <w:sz w:val="22"/>
          <w:szCs w:val="22"/>
        </w:rPr>
        <w:t xml:space="preserve"> Director</w:t>
      </w:r>
      <w:r>
        <w:rPr>
          <w:sz w:val="22"/>
          <w:szCs w:val="22"/>
        </w:rPr>
        <w:t xml:space="preserve">, stated that Ms. </w:t>
      </w:r>
      <w:r w:rsidR="006343CD">
        <w:rPr>
          <w:sz w:val="22"/>
          <w:szCs w:val="22"/>
        </w:rPr>
        <w:t>C</w:t>
      </w:r>
      <w:r>
        <w:rPr>
          <w:sz w:val="22"/>
          <w:szCs w:val="22"/>
        </w:rPr>
        <w:t>o</w:t>
      </w:r>
      <w:r w:rsidR="006343CD">
        <w:rPr>
          <w:sz w:val="22"/>
          <w:szCs w:val="22"/>
        </w:rPr>
        <w:t>rey</w:t>
      </w:r>
      <w:r w:rsidR="002454BB">
        <w:rPr>
          <w:sz w:val="22"/>
          <w:szCs w:val="22"/>
        </w:rPr>
        <w:t xml:space="preserve">, of County </w:t>
      </w:r>
      <w:r w:rsidR="00B87D15">
        <w:rPr>
          <w:sz w:val="22"/>
          <w:szCs w:val="22"/>
        </w:rPr>
        <w:t>GIS</w:t>
      </w:r>
      <w:r w:rsidR="002454BB">
        <w:rPr>
          <w:sz w:val="22"/>
          <w:szCs w:val="22"/>
        </w:rPr>
        <w:t>,</w:t>
      </w:r>
      <w:r w:rsidR="004004A7">
        <w:rPr>
          <w:sz w:val="22"/>
          <w:szCs w:val="22"/>
        </w:rPr>
        <w:t xml:space="preserve"> is amazing</w:t>
      </w:r>
      <w:r w:rsidR="00315DD6">
        <w:rPr>
          <w:sz w:val="22"/>
          <w:szCs w:val="22"/>
        </w:rPr>
        <w:t xml:space="preserve"> and </w:t>
      </w:r>
      <w:r w:rsidR="00B87D15">
        <w:rPr>
          <w:sz w:val="22"/>
          <w:szCs w:val="22"/>
        </w:rPr>
        <w:t xml:space="preserve">is a team player who helps other departments.  She </w:t>
      </w:r>
      <w:r w:rsidR="004004A7">
        <w:rPr>
          <w:sz w:val="22"/>
          <w:szCs w:val="22"/>
        </w:rPr>
        <w:t xml:space="preserve">reached out </w:t>
      </w:r>
      <w:r w:rsidR="00301C8B">
        <w:rPr>
          <w:sz w:val="22"/>
          <w:szCs w:val="22"/>
        </w:rPr>
        <w:t xml:space="preserve">to the Planning Division and </w:t>
      </w:r>
      <w:r w:rsidR="002454BB">
        <w:rPr>
          <w:sz w:val="22"/>
          <w:szCs w:val="22"/>
        </w:rPr>
        <w:t xml:space="preserve">has </w:t>
      </w:r>
      <w:r w:rsidR="00301C8B">
        <w:rPr>
          <w:sz w:val="22"/>
          <w:szCs w:val="22"/>
        </w:rPr>
        <w:t xml:space="preserve">done </w:t>
      </w:r>
      <w:r w:rsidR="00D67312">
        <w:rPr>
          <w:sz w:val="22"/>
          <w:szCs w:val="22"/>
        </w:rPr>
        <w:t xml:space="preserve">many </w:t>
      </w:r>
      <w:r w:rsidR="00301C8B">
        <w:rPr>
          <w:sz w:val="22"/>
          <w:szCs w:val="22"/>
        </w:rPr>
        <w:t>great things</w:t>
      </w:r>
      <w:r w:rsidR="00964DF9">
        <w:rPr>
          <w:sz w:val="22"/>
          <w:szCs w:val="22"/>
        </w:rPr>
        <w:t xml:space="preserve"> </w:t>
      </w:r>
      <w:r w:rsidR="00B87D15">
        <w:rPr>
          <w:sz w:val="22"/>
          <w:szCs w:val="22"/>
        </w:rPr>
        <w:t xml:space="preserve">resulting in </w:t>
      </w:r>
      <w:r w:rsidR="00964DF9">
        <w:rPr>
          <w:sz w:val="22"/>
          <w:szCs w:val="22"/>
        </w:rPr>
        <w:t>sav</w:t>
      </w:r>
      <w:r w:rsidR="00B87D15">
        <w:rPr>
          <w:sz w:val="22"/>
          <w:szCs w:val="22"/>
        </w:rPr>
        <w:t>ing</w:t>
      </w:r>
      <w:r w:rsidR="00964DF9">
        <w:rPr>
          <w:sz w:val="22"/>
          <w:szCs w:val="22"/>
        </w:rPr>
        <w:t xml:space="preserve"> </w:t>
      </w:r>
      <w:r w:rsidR="00B87D15">
        <w:rPr>
          <w:sz w:val="22"/>
          <w:szCs w:val="22"/>
        </w:rPr>
        <w:t xml:space="preserve">staff time, </w:t>
      </w:r>
      <w:r w:rsidR="00964DF9">
        <w:rPr>
          <w:sz w:val="22"/>
          <w:szCs w:val="22"/>
        </w:rPr>
        <w:t>tax dollars and developers money</w:t>
      </w:r>
      <w:r w:rsidR="00301C8B">
        <w:rPr>
          <w:sz w:val="22"/>
          <w:szCs w:val="22"/>
        </w:rPr>
        <w:t xml:space="preserve">.  </w:t>
      </w:r>
      <w:r w:rsidR="00EC6349">
        <w:rPr>
          <w:sz w:val="22"/>
          <w:szCs w:val="22"/>
        </w:rPr>
        <w:t xml:space="preserve">Ms. Corey </w:t>
      </w:r>
      <w:r w:rsidR="00AC53DC">
        <w:rPr>
          <w:sz w:val="22"/>
          <w:szCs w:val="22"/>
        </w:rPr>
        <w:t xml:space="preserve">said that she </w:t>
      </w:r>
      <w:r w:rsidR="00EC6349">
        <w:rPr>
          <w:sz w:val="22"/>
          <w:szCs w:val="22"/>
        </w:rPr>
        <w:t xml:space="preserve">is </w:t>
      </w:r>
      <w:r w:rsidR="00380A6C">
        <w:rPr>
          <w:sz w:val="22"/>
          <w:szCs w:val="22"/>
        </w:rPr>
        <w:t xml:space="preserve">happy </w:t>
      </w:r>
      <w:r w:rsidR="00EC6349">
        <w:rPr>
          <w:sz w:val="22"/>
          <w:szCs w:val="22"/>
        </w:rPr>
        <w:t xml:space="preserve">to work with </w:t>
      </w:r>
      <w:r w:rsidR="00380A6C">
        <w:rPr>
          <w:sz w:val="22"/>
          <w:szCs w:val="22"/>
        </w:rPr>
        <w:t xml:space="preserve">GIS, </w:t>
      </w:r>
      <w:r w:rsidR="00EC6349">
        <w:rPr>
          <w:sz w:val="22"/>
          <w:szCs w:val="22"/>
        </w:rPr>
        <w:t>an innovative group</w:t>
      </w:r>
      <w:r w:rsidR="00784542">
        <w:rPr>
          <w:sz w:val="22"/>
          <w:szCs w:val="22"/>
        </w:rPr>
        <w:t xml:space="preserve">.  The commissioners </w:t>
      </w:r>
      <w:r w:rsidR="00380A6C">
        <w:rPr>
          <w:sz w:val="22"/>
          <w:szCs w:val="22"/>
        </w:rPr>
        <w:t xml:space="preserve">expressed thanks for </w:t>
      </w:r>
      <w:r w:rsidR="00784542">
        <w:rPr>
          <w:sz w:val="22"/>
          <w:szCs w:val="22"/>
        </w:rPr>
        <w:t xml:space="preserve">her professionalism </w:t>
      </w:r>
      <w:r w:rsidR="00380A6C">
        <w:rPr>
          <w:sz w:val="22"/>
          <w:szCs w:val="22"/>
        </w:rPr>
        <w:t xml:space="preserve">and </w:t>
      </w:r>
      <w:r w:rsidR="00784542">
        <w:rPr>
          <w:sz w:val="22"/>
          <w:szCs w:val="22"/>
        </w:rPr>
        <w:t>positive attitude</w:t>
      </w:r>
      <w:r w:rsidR="00380A6C">
        <w:rPr>
          <w:sz w:val="22"/>
          <w:szCs w:val="22"/>
        </w:rPr>
        <w:t xml:space="preserve"> and </w:t>
      </w:r>
      <w:r w:rsidR="00F0148B">
        <w:rPr>
          <w:sz w:val="22"/>
          <w:szCs w:val="22"/>
        </w:rPr>
        <w:t xml:space="preserve">presented </w:t>
      </w:r>
      <w:r w:rsidR="0003313D">
        <w:rPr>
          <w:sz w:val="22"/>
          <w:szCs w:val="22"/>
        </w:rPr>
        <w:t xml:space="preserve">her </w:t>
      </w:r>
      <w:r w:rsidR="00F0148B">
        <w:rPr>
          <w:sz w:val="22"/>
          <w:szCs w:val="22"/>
        </w:rPr>
        <w:t>with a plaque, a Seal of Service pin</w:t>
      </w:r>
      <w:r w:rsidR="0003313D">
        <w:rPr>
          <w:sz w:val="22"/>
          <w:szCs w:val="22"/>
        </w:rPr>
        <w:t>, and $100 for her exempl</w:t>
      </w:r>
      <w:r w:rsidR="00625A05">
        <w:rPr>
          <w:sz w:val="22"/>
          <w:szCs w:val="22"/>
        </w:rPr>
        <w:t>ary work.</w:t>
      </w:r>
      <w:r w:rsidR="00F0148B">
        <w:rPr>
          <w:sz w:val="22"/>
          <w:szCs w:val="22"/>
        </w:rPr>
        <w:t xml:space="preserve"> </w:t>
      </w:r>
    </w:p>
    <w:p w:rsidR="00396EA8" w:rsidRPr="0041268F" w:rsidRDefault="00396EA8" w:rsidP="008D07A8">
      <w:pPr>
        <w:pStyle w:val="ListParagraph"/>
        <w:tabs>
          <w:tab w:val="left" w:pos="360"/>
        </w:tabs>
        <w:spacing w:line="250" w:lineRule="exact"/>
        <w:ind w:hanging="360"/>
        <w:jc w:val="both"/>
        <w:rPr>
          <w:sz w:val="22"/>
          <w:szCs w:val="22"/>
        </w:rPr>
      </w:pPr>
    </w:p>
    <w:p w:rsidR="00396EA8" w:rsidRPr="0041268F" w:rsidRDefault="00396EA8" w:rsidP="008D07A8">
      <w:pPr>
        <w:pStyle w:val="ListParagraph"/>
        <w:numPr>
          <w:ilvl w:val="0"/>
          <w:numId w:val="14"/>
        </w:numPr>
        <w:tabs>
          <w:tab w:val="left" w:pos="360"/>
        </w:tabs>
        <w:autoSpaceDE/>
        <w:autoSpaceDN/>
        <w:adjustRightInd/>
        <w:spacing w:line="250" w:lineRule="exact"/>
        <w:ind w:left="720"/>
        <w:jc w:val="both"/>
        <w:rPr>
          <w:sz w:val="22"/>
          <w:szCs w:val="22"/>
        </w:rPr>
      </w:pPr>
      <w:r w:rsidRPr="00BB3D9C">
        <w:rPr>
          <w:b/>
          <w:smallCaps/>
          <w:sz w:val="22"/>
          <w:szCs w:val="22"/>
        </w:rPr>
        <w:t xml:space="preserve">Presentation of 2016 Storm Water Project of the Year Award </w:t>
      </w:r>
      <w:r w:rsidR="00541C2E">
        <w:rPr>
          <w:b/>
          <w:smallCaps/>
          <w:sz w:val="22"/>
          <w:szCs w:val="22"/>
        </w:rPr>
        <w:t xml:space="preserve">(from </w:t>
      </w:r>
      <w:r w:rsidR="00541C2E" w:rsidRPr="00541C2E">
        <w:rPr>
          <w:b/>
          <w:sz w:val="22"/>
          <w:szCs w:val="22"/>
        </w:rPr>
        <w:t>APWA</w:t>
      </w:r>
      <w:r w:rsidR="00541C2E">
        <w:rPr>
          <w:b/>
          <w:smallCaps/>
          <w:sz w:val="22"/>
          <w:szCs w:val="22"/>
        </w:rPr>
        <w:t>)</w:t>
      </w:r>
      <w:r w:rsidR="00541C2E" w:rsidRPr="00BB3D9C">
        <w:rPr>
          <w:b/>
          <w:smallCaps/>
          <w:sz w:val="22"/>
          <w:szCs w:val="22"/>
        </w:rPr>
        <w:t xml:space="preserve"> </w:t>
      </w:r>
      <w:r w:rsidRPr="00BB3D9C">
        <w:rPr>
          <w:b/>
          <w:smallCaps/>
          <w:sz w:val="22"/>
          <w:szCs w:val="22"/>
        </w:rPr>
        <w:t>for the Emergency Watershed Little Weber Cutoff Channel Project</w:t>
      </w:r>
    </w:p>
    <w:p w:rsidR="00396EA8" w:rsidRPr="0041268F" w:rsidRDefault="00396EA8" w:rsidP="008D07A8">
      <w:pPr>
        <w:pStyle w:val="ListParagraph"/>
        <w:tabs>
          <w:tab w:val="left" w:pos="360"/>
        </w:tabs>
        <w:spacing w:line="250" w:lineRule="exact"/>
        <w:ind w:hanging="360"/>
        <w:jc w:val="both"/>
        <w:rPr>
          <w:sz w:val="22"/>
          <w:szCs w:val="22"/>
        </w:rPr>
      </w:pPr>
      <w:r w:rsidRPr="0041268F">
        <w:rPr>
          <w:sz w:val="22"/>
          <w:szCs w:val="22"/>
        </w:rPr>
        <w:tab/>
        <w:t xml:space="preserve">Jared Andersen, County Engineer, </w:t>
      </w:r>
      <w:r w:rsidR="00587209">
        <w:rPr>
          <w:sz w:val="22"/>
          <w:szCs w:val="22"/>
        </w:rPr>
        <w:t xml:space="preserve">referred to the Little Weber </w:t>
      </w:r>
      <w:r w:rsidR="00E4648F">
        <w:rPr>
          <w:sz w:val="22"/>
          <w:szCs w:val="22"/>
        </w:rPr>
        <w:t>O</w:t>
      </w:r>
      <w:r w:rsidR="00587209">
        <w:rPr>
          <w:sz w:val="22"/>
          <w:szCs w:val="22"/>
        </w:rPr>
        <w:t xml:space="preserve">verflow Channel </w:t>
      </w:r>
      <w:r w:rsidR="00BE5E25">
        <w:rPr>
          <w:sz w:val="22"/>
          <w:szCs w:val="22"/>
        </w:rPr>
        <w:t xml:space="preserve">in </w:t>
      </w:r>
      <w:r w:rsidR="00587209">
        <w:rPr>
          <w:sz w:val="22"/>
          <w:szCs w:val="22"/>
        </w:rPr>
        <w:t>west</w:t>
      </w:r>
      <w:r w:rsidR="00BE5E25">
        <w:rPr>
          <w:sz w:val="22"/>
          <w:szCs w:val="22"/>
        </w:rPr>
        <w:t>ern Weber County</w:t>
      </w:r>
      <w:r w:rsidR="00587209">
        <w:rPr>
          <w:sz w:val="22"/>
          <w:szCs w:val="22"/>
        </w:rPr>
        <w:t xml:space="preserve">.  For 120+ years when </w:t>
      </w:r>
      <w:r w:rsidR="00C32941">
        <w:rPr>
          <w:sz w:val="22"/>
          <w:szCs w:val="22"/>
        </w:rPr>
        <w:t xml:space="preserve">high </w:t>
      </w:r>
      <w:r w:rsidR="00587209">
        <w:rPr>
          <w:sz w:val="22"/>
          <w:szCs w:val="22"/>
        </w:rPr>
        <w:t xml:space="preserve">flooding </w:t>
      </w:r>
      <w:r w:rsidR="00BE5E25">
        <w:rPr>
          <w:sz w:val="22"/>
          <w:szCs w:val="22"/>
        </w:rPr>
        <w:t xml:space="preserve">has </w:t>
      </w:r>
      <w:r w:rsidR="00587209">
        <w:rPr>
          <w:sz w:val="22"/>
          <w:szCs w:val="22"/>
        </w:rPr>
        <w:t>occur</w:t>
      </w:r>
      <w:r w:rsidR="00BE5E25">
        <w:rPr>
          <w:sz w:val="22"/>
          <w:szCs w:val="22"/>
        </w:rPr>
        <w:t>red</w:t>
      </w:r>
      <w:r w:rsidR="00587209">
        <w:rPr>
          <w:sz w:val="22"/>
          <w:szCs w:val="22"/>
        </w:rPr>
        <w:t xml:space="preserve"> in the area</w:t>
      </w:r>
      <w:r w:rsidR="00BE5E25">
        <w:rPr>
          <w:sz w:val="22"/>
          <w:szCs w:val="22"/>
        </w:rPr>
        <w:t>,</w:t>
      </w:r>
      <w:r w:rsidR="00587209">
        <w:rPr>
          <w:sz w:val="22"/>
          <w:szCs w:val="22"/>
        </w:rPr>
        <w:t xml:space="preserve"> the banks </w:t>
      </w:r>
      <w:r w:rsidR="00BE5E25">
        <w:rPr>
          <w:sz w:val="22"/>
          <w:szCs w:val="22"/>
        </w:rPr>
        <w:t xml:space="preserve">have </w:t>
      </w:r>
      <w:r w:rsidR="00587209">
        <w:rPr>
          <w:sz w:val="22"/>
          <w:szCs w:val="22"/>
        </w:rPr>
        <w:t>overflow</w:t>
      </w:r>
      <w:r w:rsidR="00BE5E25">
        <w:rPr>
          <w:sz w:val="22"/>
          <w:szCs w:val="22"/>
        </w:rPr>
        <w:t>ed</w:t>
      </w:r>
      <w:r w:rsidR="00B1117E">
        <w:rPr>
          <w:sz w:val="22"/>
          <w:szCs w:val="22"/>
        </w:rPr>
        <w:t xml:space="preserve"> creating </w:t>
      </w:r>
      <w:r w:rsidR="00B3459B">
        <w:rPr>
          <w:sz w:val="22"/>
          <w:szCs w:val="22"/>
        </w:rPr>
        <w:t>m</w:t>
      </w:r>
      <w:r w:rsidR="00B1117E">
        <w:rPr>
          <w:sz w:val="22"/>
          <w:szCs w:val="22"/>
        </w:rPr>
        <w:t>a</w:t>
      </w:r>
      <w:r w:rsidR="00B3459B">
        <w:rPr>
          <w:sz w:val="22"/>
          <w:szCs w:val="22"/>
        </w:rPr>
        <w:t>ny</w:t>
      </w:r>
      <w:r w:rsidR="00B1117E">
        <w:rPr>
          <w:sz w:val="22"/>
          <w:szCs w:val="22"/>
        </w:rPr>
        <w:t xml:space="preserve"> issues.  </w:t>
      </w:r>
      <w:r w:rsidR="00B06AD2">
        <w:rPr>
          <w:sz w:val="22"/>
          <w:szCs w:val="22"/>
        </w:rPr>
        <w:t xml:space="preserve">After the last </w:t>
      </w:r>
      <w:r w:rsidR="008D6CE4">
        <w:rPr>
          <w:sz w:val="22"/>
          <w:szCs w:val="22"/>
        </w:rPr>
        <w:t>flood (2011),</w:t>
      </w:r>
      <w:r w:rsidR="00B06AD2">
        <w:rPr>
          <w:sz w:val="22"/>
          <w:szCs w:val="22"/>
        </w:rPr>
        <w:t xml:space="preserve"> this large project re</w:t>
      </w:r>
      <w:r w:rsidR="001F01D1">
        <w:rPr>
          <w:sz w:val="22"/>
          <w:szCs w:val="22"/>
        </w:rPr>
        <w:t xml:space="preserve">ceived $20+ million </w:t>
      </w:r>
      <w:r w:rsidR="004C5D23">
        <w:rPr>
          <w:sz w:val="22"/>
          <w:szCs w:val="22"/>
        </w:rPr>
        <w:t xml:space="preserve">from </w:t>
      </w:r>
      <w:r w:rsidR="001F01D1">
        <w:rPr>
          <w:sz w:val="22"/>
          <w:szCs w:val="22"/>
        </w:rPr>
        <w:t xml:space="preserve">the State to help </w:t>
      </w:r>
      <w:r w:rsidR="00C32941">
        <w:rPr>
          <w:sz w:val="22"/>
          <w:szCs w:val="22"/>
        </w:rPr>
        <w:t xml:space="preserve">with </w:t>
      </w:r>
      <w:r w:rsidR="001F01D1">
        <w:rPr>
          <w:sz w:val="22"/>
          <w:szCs w:val="22"/>
        </w:rPr>
        <w:t>mitigat</w:t>
      </w:r>
      <w:r w:rsidR="00C32941">
        <w:rPr>
          <w:sz w:val="22"/>
          <w:szCs w:val="22"/>
        </w:rPr>
        <w:t>io</w:t>
      </w:r>
      <w:r w:rsidR="00DF3518">
        <w:rPr>
          <w:sz w:val="22"/>
          <w:szCs w:val="22"/>
        </w:rPr>
        <w:t>n</w:t>
      </w:r>
      <w:r w:rsidR="00850AB3">
        <w:rPr>
          <w:sz w:val="22"/>
          <w:szCs w:val="22"/>
        </w:rPr>
        <w:t>, and m</w:t>
      </w:r>
      <w:r w:rsidR="00737730">
        <w:rPr>
          <w:sz w:val="22"/>
          <w:szCs w:val="22"/>
        </w:rPr>
        <w:t xml:space="preserve">any entities and county staff worked on it.  </w:t>
      </w:r>
      <w:r w:rsidR="00C32941">
        <w:rPr>
          <w:sz w:val="22"/>
          <w:szCs w:val="22"/>
        </w:rPr>
        <w:t xml:space="preserve">He recognized two important individuals on this project—Craig Bagley with </w:t>
      </w:r>
      <w:r w:rsidR="00737730">
        <w:rPr>
          <w:sz w:val="22"/>
          <w:szCs w:val="22"/>
        </w:rPr>
        <w:t xml:space="preserve">Bowen Collins &amp; Associates and </w:t>
      </w:r>
      <w:r w:rsidR="00E4648F">
        <w:rPr>
          <w:sz w:val="22"/>
          <w:szCs w:val="22"/>
        </w:rPr>
        <w:t xml:space="preserve">Michael </w:t>
      </w:r>
      <w:proofErr w:type="spellStart"/>
      <w:r w:rsidR="00E4648F">
        <w:rPr>
          <w:sz w:val="22"/>
          <w:szCs w:val="22"/>
        </w:rPr>
        <w:t>Nebeker</w:t>
      </w:r>
      <w:proofErr w:type="spellEnd"/>
      <w:r w:rsidR="00E4648F">
        <w:rPr>
          <w:sz w:val="22"/>
          <w:szCs w:val="22"/>
        </w:rPr>
        <w:t xml:space="preserve"> with Whitaker Construction.  </w:t>
      </w:r>
      <w:r w:rsidR="005F4B24">
        <w:rPr>
          <w:sz w:val="22"/>
          <w:szCs w:val="22"/>
        </w:rPr>
        <w:t>This is the f</w:t>
      </w:r>
      <w:r w:rsidR="001F01D1">
        <w:rPr>
          <w:sz w:val="22"/>
          <w:szCs w:val="22"/>
        </w:rPr>
        <w:t xml:space="preserve">ourth award </w:t>
      </w:r>
      <w:r w:rsidR="001D391A">
        <w:rPr>
          <w:sz w:val="22"/>
          <w:szCs w:val="22"/>
        </w:rPr>
        <w:t xml:space="preserve">received </w:t>
      </w:r>
      <w:r w:rsidR="001F01D1">
        <w:rPr>
          <w:sz w:val="22"/>
          <w:szCs w:val="22"/>
        </w:rPr>
        <w:t>for this channel</w:t>
      </w:r>
      <w:r w:rsidR="005F4B24">
        <w:rPr>
          <w:sz w:val="22"/>
          <w:szCs w:val="22"/>
        </w:rPr>
        <w:t xml:space="preserve">.  </w:t>
      </w:r>
      <w:r w:rsidR="006A6CA4">
        <w:rPr>
          <w:sz w:val="22"/>
          <w:szCs w:val="22"/>
        </w:rPr>
        <w:t xml:space="preserve">Commissioner Gibson </w:t>
      </w:r>
      <w:r w:rsidR="001D391A">
        <w:rPr>
          <w:sz w:val="22"/>
          <w:szCs w:val="22"/>
        </w:rPr>
        <w:t>g</w:t>
      </w:r>
      <w:r w:rsidR="006A6CA4">
        <w:rPr>
          <w:sz w:val="22"/>
          <w:szCs w:val="22"/>
        </w:rPr>
        <w:t>a</w:t>
      </w:r>
      <w:r w:rsidR="001D391A">
        <w:rPr>
          <w:sz w:val="22"/>
          <w:szCs w:val="22"/>
        </w:rPr>
        <w:t>ve cred</w:t>
      </w:r>
      <w:r w:rsidR="006A6CA4">
        <w:rPr>
          <w:sz w:val="22"/>
          <w:szCs w:val="22"/>
        </w:rPr>
        <w:t>i</w:t>
      </w:r>
      <w:r w:rsidR="001D391A">
        <w:rPr>
          <w:sz w:val="22"/>
          <w:szCs w:val="22"/>
        </w:rPr>
        <w:t xml:space="preserve">t to Mr. Andersen, Lance Peterson, with County Emergency Management, the commissioners, and a large list of partners.  </w:t>
      </w:r>
      <w:r w:rsidR="00414F36">
        <w:rPr>
          <w:sz w:val="22"/>
          <w:szCs w:val="22"/>
        </w:rPr>
        <w:t>He spoke of the importance of this critical infrastructure to our economic vitality and the commissioners ex</w:t>
      </w:r>
      <w:r w:rsidR="00616645">
        <w:rPr>
          <w:sz w:val="22"/>
          <w:szCs w:val="22"/>
        </w:rPr>
        <w:t>p</w:t>
      </w:r>
      <w:r w:rsidR="00414F36">
        <w:rPr>
          <w:sz w:val="22"/>
          <w:szCs w:val="22"/>
        </w:rPr>
        <w:t>re</w:t>
      </w:r>
      <w:r w:rsidR="00616645">
        <w:rPr>
          <w:sz w:val="22"/>
          <w:szCs w:val="22"/>
        </w:rPr>
        <w:t>ss</w:t>
      </w:r>
      <w:r w:rsidR="00414F36">
        <w:rPr>
          <w:sz w:val="22"/>
          <w:szCs w:val="22"/>
        </w:rPr>
        <w:t>ed</w:t>
      </w:r>
      <w:r w:rsidR="00616645">
        <w:rPr>
          <w:sz w:val="22"/>
          <w:szCs w:val="22"/>
        </w:rPr>
        <w:t xml:space="preserve"> appreciation to the</w:t>
      </w:r>
      <w:r w:rsidR="00414F36">
        <w:rPr>
          <w:sz w:val="22"/>
          <w:szCs w:val="22"/>
        </w:rPr>
        <w:t xml:space="preserve">se </w:t>
      </w:r>
      <w:r w:rsidR="00616645">
        <w:rPr>
          <w:sz w:val="22"/>
          <w:szCs w:val="22"/>
        </w:rPr>
        <w:t xml:space="preserve">teams </w:t>
      </w:r>
      <w:r w:rsidR="00414F36">
        <w:rPr>
          <w:sz w:val="22"/>
          <w:szCs w:val="22"/>
        </w:rPr>
        <w:t>and the</w:t>
      </w:r>
      <w:r w:rsidR="00850AB3">
        <w:rPr>
          <w:sz w:val="22"/>
          <w:szCs w:val="22"/>
        </w:rPr>
        <w:t>ir</w:t>
      </w:r>
      <w:r w:rsidR="00414F36">
        <w:rPr>
          <w:sz w:val="22"/>
          <w:szCs w:val="22"/>
        </w:rPr>
        <w:t xml:space="preserve"> </w:t>
      </w:r>
      <w:r w:rsidR="00616645">
        <w:rPr>
          <w:sz w:val="22"/>
          <w:szCs w:val="22"/>
        </w:rPr>
        <w:t xml:space="preserve">tremendous </w:t>
      </w:r>
      <w:r w:rsidR="00414F36">
        <w:rPr>
          <w:sz w:val="22"/>
          <w:szCs w:val="22"/>
        </w:rPr>
        <w:t>work.</w:t>
      </w:r>
    </w:p>
    <w:p w:rsidR="00396EA8" w:rsidRPr="0041268F" w:rsidRDefault="00396EA8" w:rsidP="008D07A8">
      <w:pPr>
        <w:pStyle w:val="ListParagraph"/>
        <w:spacing w:line="250" w:lineRule="exact"/>
        <w:ind w:hanging="720"/>
        <w:jc w:val="both"/>
        <w:rPr>
          <w:sz w:val="22"/>
          <w:szCs w:val="22"/>
        </w:rPr>
      </w:pPr>
    </w:p>
    <w:p w:rsidR="00396EA8" w:rsidRPr="0041268F" w:rsidRDefault="00E91BC4" w:rsidP="008D07A8">
      <w:pPr>
        <w:spacing w:line="250" w:lineRule="exact"/>
        <w:ind w:left="360" w:hanging="360"/>
        <w:jc w:val="both"/>
        <w:rPr>
          <w:b/>
          <w:sz w:val="22"/>
          <w:szCs w:val="22"/>
        </w:rPr>
      </w:pPr>
      <w:r w:rsidRPr="0041268F">
        <w:rPr>
          <w:b/>
          <w:sz w:val="22"/>
          <w:szCs w:val="22"/>
        </w:rPr>
        <w:t>F</w:t>
      </w:r>
      <w:r w:rsidR="00396EA8" w:rsidRPr="0041268F">
        <w:rPr>
          <w:b/>
          <w:sz w:val="22"/>
          <w:szCs w:val="22"/>
        </w:rPr>
        <w:t>.</w:t>
      </w:r>
      <w:r w:rsidR="00396EA8" w:rsidRPr="0041268F">
        <w:rPr>
          <w:sz w:val="22"/>
          <w:szCs w:val="22"/>
        </w:rPr>
        <w:tab/>
      </w:r>
      <w:r w:rsidR="00396EA8" w:rsidRPr="0041268F">
        <w:rPr>
          <w:b/>
          <w:smallCaps/>
          <w:sz w:val="22"/>
          <w:szCs w:val="22"/>
        </w:rPr>
        <w:t xml:space="preserve">Consent Items: </w:t>
      </w:r>
    </w:p>
    <w:p w:rsidR="00396EA8" w:rsidRPr="0041268F" w:rsidRDefault="00396EA8" w:rsidP="008D07A8">
      <w:pPr>
        <w:pStyle w:val="ListParagraph"/>
        <w:numPr>
          <w:ilvl w:val="0"/>
          <w:numId w:val="2"/>
        </w:numPr>
        <w:tabs>
          <w:tab w:val="left" w:pos="360"/>
        </w:tabs>
        <w:autoSpaceDE/>
        <w:autoSpaceDN/>
        <w:adjustRightInd/>
        <w:spacing w:line="250" w:lineRule="exact"/>
        <w:ind w:left="360" w:firstLine="0"/>
        <w:jc w:val="both"/>
        <w:rPr>
          <w:sz w:val="22"/>
          <w:szCs w:val="22"/>
        </w:rPr>
      </w:pPr>
      <w:r w:rsidRPr="0041268F">
        <w:rPr>
          <w:sz w:val="22"/>
          <w:szCs w:val="22"/>
        </w:rPr>
        <w:t>Warrants #1025-1027 and #414890-415064 in the amount of $1,511,161.40</w:t>
      </w:r>
    </w:p>
    <w:p w:rsidR="00396EA8" w:rsidRPr="0041268F" w:rsidRDefault="00396EA8" w:rsidP="008D07A8">
      <w:pPr>
        <w:pStyle w:val="ListParagraph"/>
        <w:numPr>
          <w:ilvl w:val="0"/>
          <w:numId w:val="2"/>
        </w:numPr>
        <w:tabs>
          <w:tab w:val="left" w:pos="360"/>
        </w:tabs>
        <w:autoSpaceDE/>
        <w:autoSpaceDN/>
        <w:adjustRightInd/>
        <w:spacing w:line="250" w:lineRule="exact"/>
        <w:ind w:left="360" w:firstLine="0"/>
        <w:jc w:val="both"/>
        <w:rPr>
          <w:sz w:val="22"/>
          <w:szCs w:val="22"/>
        </w:rPr>
      </w:pPr>
      <w:r w:rsidRPr="0041268F">
        <w:rPr>
          <w:sz w:val="22"/>
          <w:szCs w:val="22"/>
        </w:rPr>
        <w:t>Purchase orders in the amount of $85,819.43</w:t>
      </w:r>
    </w:p>
    <w:p w:rsidR="00396EA8" w:rsidRPr="0041268F" w:rsidRDefault="00396EA8" w:rsidP="008D07A8">
      <w:pPr>
        <w:pStyle w:val="ListParagraph"/>
        <w:numPr>
          <w:ilvl w:val="0"/>
          <w:numId w:val="2"/>
        </w:numPr>
        <w:tabs>
          <w:tab w:val="left" w:pos="360"/>
        </w:tabs>
        <w:spacing w:line="250" w:lineRule="exact"/>
        <w:ind w:left="360" w:firstLine="0"/>
        <w:jc w:val="both"/>
        <w:rPr>
          <w:b/>
          <w:sz w:val="22"/>
          <w:szCs w:val="22"/>
        </w:rPr>
      </w:pPr>
      <w:r w:rsidRPr="0041268F">
        <w:rPr>
          <w:sz w:val="22"/>
          <w:szCs w:val="22"/>
        </w:rPr>
        <w:t>Minutes for the meeting held on March 7, 2017</w:t>
      </w:r>
    </w:p>
    <w:p w:rsidR="00A96185" w:rsidRPr="0041268F" w:rsidRDefault="00396EA8" w:rsidP="008D07A8">
      <w:pPr>
        <w:pStyle w:val="ListParagraph"/>
        <w:numPr>
          <w:ilvl w:val="0"/>
          <w:numId w:val="14"/>
        </w:numPr>
        <w:tabs>
          <w:tab w:val="left" w:pos="360"/>
          <w:tab w:val="left" w:pos="720"/>
        </w:tabs>
        <w:spacing w:line="250" w:lineRule="exact"/>
        <w:ind w:left="720"/>
        <w:jc w:val="both"/>
        <w:rPr>
          <w:sz w:val="22"/>
          <w:szCs w:val="22"/>
        </w:rPr>
      </w:pPr>
      <w:r w:rsidRPr="0041268F">
        <w:rPr>
          <w:sz w:val="22"/>
          <w:szCs w:val="22"/>
        </w:rPr>
        <w:t>Set the second public hearing date for March 28, 2017 to allow citizens to provide input concerning the projects that were awarded under the 2017 Community Development Block Grant program (CDBG)</w:t>
      </w:r>
      <w:r w:rsidR="00A96185" w:rsidRPr="0041268F">
        <w:rPr>
          <w:sz w:val="22"/>
          <w:szCs w:val="22"/>
        </w:rPr>
        <w:t xml:space="preserve"> </w:t>
      </w:r>
    </w:p>
    <w:p w:rsidR="00396EA8" w:rsidRPr="0041268F" w:rsidRDefault="00396EA8" w:rsidP="008D07A8">
      <w:pPr>
        <w:pStyle w:val="ListParagraph"/>
        <w:numPr>
          <w:ilvl w:val="0"/>
          <w:numId w:val="14"/>
        </w:numPr>
        <w:tabs>
          <w:tab w:val="left" w:pos="360"/>
        </w:tabs>
        <w:spacing w:line="250" w:lineRule="exact"/>
        <w:ind w:left="360" w:firstLine="0"/>
        <w:jc w:val="both"/>
        <w:rPr>
          <w:sz w:val="22"/>
          <w:szCs w:val="22"/>
        </w:rPr>
      </w:pPr>
      <w:r w:rsidRPr="0041268F">
        <w:rPr>
          <w:sz w:val="22"/>
          <w:szCs w:val="22"/>
        </w:rPr>
        <w:t xml:space="preserve">Approval of Reconciliation Change Order for </w:t>
      </w:r>
      <w:proofErr w:type="spellStart"/>
      <w:r w:rsidRPr="0041268F">
        <w:rPr>
          <w:sz w:val="22"/>
          <w:szCs w:val="22"/>
        </w:rPr>
        <w:t>Wardell</w:t>
      </w:r>
      <w:proofErr w:type="spellEnd"/>
      <w:r w:rsidRPr="0041268F">
        <w:rPr>
          <w:sz w:val="22"/>
          <w:szCs w:val="22"/>
        </w:rPr>
        <w:t xml:space="preserve"> Brothers on the Skyline Drive project</w:t>
      </w:r>
      <w:r w:rsidR="006978E4">
        <w:rPr>
          <w:sz w:val="22"/>
          <w:szCs w:val="22"/>
        </w:rPr>
        <w:br/>
        <w:t>6.</w:t>
      </w:r>
      <w:r w:rsidR="006978E4">
        <w:rPr>
          <w:sz w:val="22"/>
          <w:szCs w:val="22"/>
        </w:rPr>
        <w:tab/>
        <w:t>C</w:t>
      </w:r>
      <w:r w:rsidRPr="0041268F">
        <w:rPr>
          <w:sz w:val="22"/>
          <w:szCs w:val="22"/>
        </w:rPr>
        <w:t xml:space="preserve">ontract with Michael </w:t>
      </w:r>
      <w:proofErr w:type="spellStart"/>
      <w:r w:rsidRPr="0041268F">
        <w:rPr>
          <w:sz w:val="22"/>
          <w:szCs w:val="22"/>
        </w:rPr>
        <w:t>Bouwhuis</w:t>
      </w:r>
      <w:proofErr w:type="spellEnd"/>
      <w:r w:rsidRPr="0041268F">
        <w:rPr>
          <w:sz w:val="22"/>
          <w:szCs w:val="22"/>
        </w:rPr>
        <w:t xml:space="preserve"> for the payment of capital defense services on the Lovell case</w:t>
      </w:r>
    </w:p>
    <w:p w:rsidR="00FC7C89" w:rsidRPr="0041268F" w:rsidRDefault="00FC7C89" w:rsidP="008D07A8">
      <w:pPr>
        <w:pStyle w:val="ListParagraph"/>
        <w:shd w:val="clear" w:color="auto" w:fill="D9D9D9" w:themeFill="background1" w:themeFillShade="D9"/>
        <w:tabs>
          <w:tab w:val="left" w:pos="720"/>
          <w:tab w:val="left" w:pos="2760"/>
        </w:tabs>
        <w:spacing w:line="250" w:lineRule="exact"/>
        <w:jc w:val="both"/>
        <w:rPr>
          <w:sz w:val="22"/>
          <w:szCs w:val="22"/>
        </w:rPr>
      </w:pPr>
      <w:r w:rsidRPr="0041268F">
        <w:rPr>
          <w:sz w:val="22"/>
          <w:szCs w:val="22"/>
        </w:rPr>
        <w:t xml:space="preserve">Commissioner </w:t>
      </w:r>
      <w:r w:rsidR="00D76465" w:rsidRPr="0041268F">
        <w:rPr>
          <w:sz w:val="22"/>
          <w:szCs w:val="22"/>
        </w:rPr>
        <w:t xml:space="preserve">Gibson </w:t>
      </w:r>
      <w:r w:rsidRPr="0041268F">
        <w:rPr>
          <w:sz w:val="22"/>
          <w:szCs w:val="22"/>
        </w:rPr>
        <w:t xml:space="preserve">moved to approve the consent items; </w:t>
      </w:r>
      <w:r w:rsidRPr="0041268F">
        <w:rPr>
          <w:color w:val="000000" w:themeColor="text1"/>
          <w:sz w:val="22"/>
          <w:szCs w:val="22"/>
        </w:rPr>
        <w:t xml:space="preserve">Commissioner </w:t>
      </w:r>
      <w:r w:rsidR="00D76465" w:rsidRPr="0041268F">
        <w:rPr>
          <w:color w:val="000000" w:themeColor="text1"/>
          <w:sz w:val="22"/>
          <w:szCs w:val="22"/>
        </w:rPr>
        <w:t xml:space="preserve">Harvey </w:t>
      </w:r>
      <w:r w:rsidRPr="0041268F">
        <w:rPr>
          <w:sz w:val="22"/>
          <w:szCs w:val="22"/>
        </w:rPr>
        <w:t>seconded.</w:t>
      </w:r>
    </w:p>
    <w:p w:rsidR="00FC7C89" w:rsidRPr="0041268F" w:rsidRDefault="00FC7C89" w:rsidP="008D07A8">
      <w:pPr>
        <w:pStyle w:val="ListParagraph"/>
        <w:shd w:val="clear" w:color="auto" w:fill="D9D9D9" w:themeFill="background1" w:themeFillShade="D9"/>
        <w:tabs>
          <w:tab w:val="left" w:pos="720"/>
        </w:tabs>
        <w:spacing w:line="250" w:lineRule="exact"/>
        <w:jc w:val="both"/>
        <w:rPr>
          <w:sz w:val="22"/>
          <w:szCs w:val="22"/>
        </w:rPr>
      </w:pPr>
      <w:r w:rsidRPr="0041268F">
        <w:rPr>
          <w:color w:val="000000" w:themeColor="text1"/>
          <w:sz w:val="22"/>
          <w:szCs w:val="22"/>
        </w:rPr>
        <w:t>Commissioner Gibson – aye; Commissioner Harvey – aye; Chair Ebert – aye</w:t>
      </w:r>
    </w:p>
    <w:p w:rsidR="00E47AD4" w:rsidRDefault="00E47AD4" w:rsidP="008D07A8">
      <w:pPr>
        <w:autoSpaceDE/>
        <w:autoSpaceDN/>
        <w:adjustRightInd/>
        <w:spacing w:after="200" w:line="250" w:lineRule="exact"/>
        <w:rPr>
          <w:b/>
          <w:sz w:val="22"/>
          <w:szCs w:val="22"/>
        </w:rPr>
      </w:pPr>
      <w:r>
        <w:rPr>
          <w:b/>
          <w:sz w:val="22"/>
          <w:szCs w:val="22"/>
        </w:rPr>
        <w:br w:type="page"/>
      </w:r>
    </w:p>
    <w:p w:rsidR="00396EA8" w:rsidRPr="0041268F" w:rsidRDefault="00496289" w:rsidP="008D07A8">
      <w:pPr>
        <w:pStyle w:val="ListParagraph"/>
        <w:tabs>
          <w:tab w:val="left" w:pos="360"/>
          <w:tab w:val="left" w:pos="720"/>
        </w:tabs>
        <w:spacing w:line="250" w:lineRule="exact"/>
        <w:ind w:left="994" w:hanging="994"/>
        <w:jc w:val="both"/>
        <w:rPr>
          <w:b/>
          <w:sz w:val="22"/>
          <w:szCs w:val="22"/>
        </w:rPr>
      </w:pPr>
      <w:r w:rsidRPr="0041268F">
        <w:rPr>
          <w:b/>
          <w:sz w:val="22"/>
          <w:szCs w:val="22"/>
        </w:rPr>
        <w:lastRenderedPageBreak/>
        <w:t>G</w:t>
      </w:r>
      <w:r w:rsidR="00396EA8" w:rsidRPr="0041268F">
        <w:rPr>
          <w:b/>
          <w:sz w:val="22"/>
          <w:szCs w:val="22"/>
        </w:rPr>
        <w:t>.</w:t>
      </w:r>
      <w:r w:rsidR="00396EA8" w:rsidRPr="0041268F">
        <w:rPr>
          <w:b/>
          <w:sz w:val="22"/>
          <w:szCs w:val="22"/>
        </w:rPr>
        <w:tab/>
      </w:r>
      <w:r w:rsidR="00396EA8" w:rsidRPr="0041268F">
        <w:rPr>
          <w:b/>
          <w:smallCaps/>
          <w:sz w:val="22"/>
          <w:szCs w:val="22"/>
        </w:rPr>
        <w:t>Action Items</w:t>
      </w:r>
      <w:r w:rsidR="00227A78">
        <w:rPr>
          <w:b/>
          <w:smallCaps/>
          <w:sz w:val="22"/>
          <w:szCs w:val="22"/>
        </w:rPr>
        <w:t>:</w:t>
      </w:r>
    </w:p>
    <w:p w:rsidR="00396EA8" w:rsidRPr="0041268F" w:rsidRDefault="00396EA8" w:rsidP="003315E6">
      <w:pPr>
        <w:spacing w:line="200" w:lineRule="exact"/>
        <w:jc w:val="both"/>
        <w:rPr>
          <w:sz w:val="22"/>
          <w:szCs w:val="22"/>
        </w:rPr>
      </w:pPr>
      <w:r w:rsidRPr="0041268F">
        <w:rPr>
          <w:sz w:val="22"/>
          <w:szCs w:val="22"/>
        </w:rPr>
        <w:t xml:space="preserve"> </w:t>
      </w:r>
    </w:p>
    <w:p w:rsidR="00396EA8" w:rsidRPr="00F50590" w:rsidRDefault="00F50590" w:rsidP="008D07A8">
      <w:pPr>
        <w:pStyle w:val="ListParagraph"/>
        <w:numPr>
          <w:ilvl w:val="3"/>
          <w:numId w:val="14"/>
        </w:numPr>
        <w:tabs>
          <w:tab w:val="left" w:pos="720"/>
        </w:tabs>
        <w:autoSpaceDE/>
        <w:autoSpaceDN/>
        <w:adjustRightInd/>
        <w:spacing w:line="250" w:lineRule="exact"/>
        <w:ind w:left="1440" w:hanging="1080"/>
        <w:jc w:val="both"/>
        <w:rPr>
          <w:b/>
          <w:smallCaps/>
          <w:sz w:val="22"/>
          <w:szCs w:val="22"/>
        </w:rPr>
      </w:pPr>
      <w:r w:rsidRPr="00F50590">
        <w:rPr>
          <w:b/>
          <w:smallCaps/>
          <w:sz w:val="22"/>
          <w:szCs w:val="22"/>
        </w:rPr>
        <w:t>T</w:t>
      </w:r>
      <w:r w:rsidR="00396EA8" w:rsidRPr="00F50590">
        <w:rPr>
          <w:b/>
          <w:smallCaps/>
          <w:sz w:val="22"/>
          <w:szCs w:val="22"/>
        </w:rPr>
        <w:t>wo right</w:t>
      </w:r>
      <w:r w:rsidR="00512272" w:rsidRPr="00F50590">
        <w:rPr>
          <w:b/>
          <w:smallCaps/>
          <w:sz w:val="22"/>
          <w:szCs w:val="22"/>
        </w:rPr>
        <w:t>-</w:t>
      </w:r>
      <w:r w:rsidR="00396EA8" w:rsidRPr="00F50590">
        <w:rPr>
          <w:b/>
          <w:smallCaps/>
          <w:sz w:val="22"/>
          <w:szCs w:val="22"/>
        </w:rPr>
        <w:t>of</w:t>
      </w:r>
      <w:r w:rsidR="00512272" w:rsidRPr="00F50590">
        <w:rPr>
          <w:b/>
          <w:smallCaps/>
          <w:sz w:val="22"/>
          <w:szCs w:val="22"/>
        </w:rPr>
        <w:t>-</w:t>
      </w:r>
      <w:r w:rsidR="00396EA8" w:rsidRPr="00F50590">
        <w:rPr>
          <w:b/>
          <w:smallCaps/>
          <w:sz w:val="22"/>
          <w:szCs w:val="22"/>
        </w:rPr>
        <w:t>way contracts for the widening of 12</w:t>
      </w:r>
      <w:r w:rsidR="00396EA8" w:rsidRPr="00F50590">
        <w:rPr>
          <w:b/>
          <w:smallCaps/>
          <w:sz w:val="22"/>
          <w:szCs w:val="22"/>
          <w:vertAlign w:val="superscript"/>
        </w:rPr>
        <w:t>th</w:t>
      </w:r>
      <w:r w:rsidR="00396EA8" w:rsidRPr="00F50590">
        <w:rPr>
          <w:b/>
          <w:smallCaps/>
          <w:sz w:val="22"/>
          <w:szCs w:val="22"/>
        </w:rPr>
        <w:t xml:space="preserve"> Street</w:t>
      </w:r>
    </w:p>
    <w:p w:rsidR="00396EA8" w:rsidRPr="00F50590" w:rsidRDefault="00F50590" w:rsidP="008D07A8">
      <w:pPr>
        <w:spacing w:line="250" w:lineRule="exact"/>
        <w:ind w:left="2160" w:hanging="1260"/>
        <w:jc w:val="both"/>
        <w:rPr>
          <w:b/>
          <w:smallCaps/>
          <w:sz w:val="21"/>
          <w:szCs w:val="21"/>
        </w:rPr>
      </w:pPr>
      <w:r>
        <w:rPr>
          <w:b/>
          <w:smallCaps/>
          <w:sz w:val="21"/>
          <w:szCs w:val="21"/>
        </w:rPr>
        <w:t xml:space="preserve">  </w:t>
      </w:r>
      <w:r w:rsidR="00396EA8" w:rsidRPr="00F50590">
        <w:rPr>
          <w:b/>
          <w:smallCaps/>
          <w:sz w:val="21"/>
          <w:szCs w:val="21"/>
        </w:rPr>
        <w:t>Layne</w:t>
      </w:r>
      <w:r w:rsidRPr="00F50590">
        <w:rPr>
          <w:b/>
          <w:smallCaps/>
          <w:sz w:val="21"/>
          <w:szCs w:val="21"/>
        </w:rPr>
        <w:t>/</w:t>
      </w:r>
      <w:r w:rsidR="00396EA8" w:rsidRPr="00F50590">
        <w:rPr>
          <w:b/>
          <w:smallCaps/>
          <w:sz w:val="21"/>
          <w:szCs w:val="21"/>
        </w:rPr>
        <w:t>Laura McFarland Parcels 51, 52, 54, 56; Layne</w:t>
      </w:r>
      <w:r w:rsidRPr="00F50590">
        <w:rPr>
          <w:b/>
          <w:smallCaps/>
          <w:sz w:val="21"/>
          <w:szCs w:val="21"/>
        </w:rPr>
        <w:t>/</w:t>
      </w:r>
      <w:r w:rsidR="00396EA8" w:rsidRPr="00F50590">
        <w:rPr>
          <w:b/>
          <w:smallCaps/>
          <w:sz w:val="21"/>
          <w:szCs w:val="21"/>
        </w:rPr>
        <w:t>Laura McFarland Parcels 53, 55, 57</w:t>
      </w:r>
    </w:p>
    <w:p w:rsidR="00512272" w:rsidRPr="0041268F" w:rsidRDefault="00512272" w:rsidP="003315E6">
      <w:pPr>
        <w:pStyle w:val="ListParagraph"/>
        <w:spacing w:line="200" w:lineRule="exact"/>
        <w:ind w:left="1440"/>
        <w:jc w:val="both"/>
        <w:rPr>
          <w:sz w:val="22"/>
          <w:szCs w:val="22"/>
        </w:rPr>
      </w:pPr>
    </w:p>
    <w:p w:rsidR="00396EA8" w:rsidRPr="0041268F" w:rsidRDefault="00512272" w:rsidP="008D07A8">
      <w:pPr>
        <w:pStyle w:val="ListParagraph"/>
        <w:spacing w:line="250" w:lineRule="exact"/>
        <w:jc w:val="both"/>
        <w:rPr>
          <w:sz w:val="22"/>
          <w:szCs w:val="22"/>
        </w:rPr>
      </w:pPr>
      <w:r w:rsidRPr="0041268F">
        <w:rPr>
          <w:sz w:val="22"/>
          <w:szCs w:val="22"/>
        </w:rPr>
        <w:t xml:space="preserve">Jared Andersen, County Engineer, </w:t>
      </w:r>
      <w:r w:rsidR="00F50590">
        <w:rPr>
          <w:sz w:val="22"/>
          <w:szCs w:val="22"/>
        </w:rPr>
        <w:t>briefly presented these two contracts.</w:t>
      </w:r>
    </w:p>
    <w:p w:rsidR="00F50590" w:rsidRPr="002115F0" w:rsidRDefault="00F50590" w:rsidP="008D07A8">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2115F0">
        <w:rPr>
          <w:sz w:val="22"/>
          <w:szCs w:val="22"/>
        </w:rPr>
        <w:t xml:space="preserve">Commissioner </w:t>
      </w:r>
      <w:r w:rsidR="00C9008F" w:rsidRPr="002115F0">
        <w:rPr>
          <w:sz w:val="22"/>
          <w:szCs w:val="22"/>
        </w:rPr>
        <w:t xml:space="preserve">Gibson </w:t>
      </w:r>
      <w:r w:rsidRPr="002115F0">
        <w:rPr>
          <w:sz w:val="22"/>
          <w:szCs w:val="22"/>
        </w:rPr>
        <w:t xml:space="preserve">moved to approve the two </w:t>
      </w:r>
      <w:r w:rsidR="002115F0" w:rsidRPr="002115F0">
        <w:rPr>
          <w:sz w:val="22"/>
          <w:szCs w:val="22"/>
        </w:rPr>
        <w:t>right-of-way contracts for the widening of 12</w:t>
      </w:r>
      <w:r w:rsidR="002115F0" w:rsidRPr="002115F0">
        <w:rPr>
          <w:sz w:val="22"/>
          <w:szCs w:val="22"/>
          <w:vertAlign w:val="superscript"/>
        </w:rPr>
        <w:t>th</w:t>
      </w:r>
      <w:r w:rsidR="002115F0" w:rsidRPr="002115F0">
        <w:rPr>
          <w:sz w:val="22"/>
          <w:szCs w:val="22"/>
        </w:rPr>
        <w:t xml:space="preserve"> Street with the </w:t>
      </w:r>
      <w:proofErr w:type="spellStart"/>
      <w:r w:rsidR="002115F0" w:rsidRPr="002115F0">
        <w:rPr>
          <w:sz w:val="22"/>
          <w:szCs w:val="22"/>
        </w:rPr>
        <w:t>McFarland</w:t>
      </w:r>
      <w:r w:rsidR="00DB0A72">
        <w:rPr>
          <w:sz w:val="22"/>
          <w:szCs w:val="22"/>
        </w:rPr>
        <w:t>s</w:t>
      </w:r>
      <w:proofErr w:type="spellEnd"/>
      <w:r w:rsidR="002115F0" w:rsidRPr="002115F0">
        <w:rPr>
          <w:sz w:val="22"/>
          <w:szCs w:val="22"/>
        </w:rPr>
        <w:t xml:space="preserve"> </w:t>
      </w:r>
      <w:r w:rsidRPr="002115F0">
        <w:rPr>
          <w:sz w:val="22"/>
          <w:szCs w:val="22"/>
        </w:rPr>
        <w:t>a</w:t>
      </w:r>
      <w:r w:rsidR="002115F0" w:rsidRPr="002115F0">
        <w:rPr>
          <w:sz w:val="22"/>
          <w:szCs w:val="22"/>
        </w:rPr>
        <w:t>s</w:t>
      </w:r>
      <w:r w:rsidRPr="002115F0">
        <w:rPr>
          <w:sz w:val="22"/>
          <w:szCs w:val="22"/>
        </w:rPr>
        <w:t xml:space="preserve"> listed </w:t>
      </w:r>
      <w:r w:rsidR="002115F0" w:rsidRPr="002115F0">
        <w:rPr>
          <w:sz w:val="22"/>
          <w:szCs w:val="22"/>
        </w:rPr>
        <w:t>above</w:t>
      </w:r>
      <w:r w:rsidRPr="002115F0">
        <w:rPr>
          <w:sz w:val="22"/>
          <w:szCs w:val="22"/>
        </w:rPr>
        <w:t xml:space="preserve">; </w:t>
      </w:r>
      <w:r w:rsidRPr="002115F0">
        <w:rPr>
          <w:color w:val="000000" w:themeColor="text1"/>
          <w:sz w:val="22"/>
          <w:szCs w:val="22"/>
        </w:rPr>
        <w:t xml:space="preserve">Commissioner </w:t>
      </w:r>
      <w:r w:rsidR="00C9008F" w:rsidRPr="002115F0">
        <w:rPr>
          <w:color w:val="000000" w:themeColor="text1"/>
          <w:sz w:val="22"/>
          <w:szCs w:val="22"/>
        </w:rPr>
        <w:t xml:space="preserve">Harvey </w:t>
      </w:r>
      <w:r w:rsidRPr="002115F0">
        <w:rPr>
          <w:sz w:val="22"/>
          <w:szCs w:val="22"/>
        </w:rPr>
        <w:t>seconded.</w:t>
      </w:r>
    </w:p>
    <w:p w:rsidR="006A6CA4" w:rsidRDefault="00F50590" w:rsidP="008D07A8">
      <w:pPr>
        <w:pStyle w:val="ListParagraph"/>
        <w:shd w:val="clear" w:color="auto" w:fill="D9D9D9" w:themeFill="background1" w:themeFillShade="D9"/>
        <w:tabs>
          <w:tab w:val="left" w:pos="720"/>
        </w:tabs>
        <w:spacing w:line="250" w:lineRule="exact"/>
        <w:jc w:val="both"/>
        <w:rPr>
          <w:sz w:val="22"/>
          <w:szCs w:val="22"/>
        </w:rPr>
      </w:pPr>
      <w:r w:rsidRPr="002115F0">
        <w:rPr>
          <w:color w:val="000000" w:themeColor="text1"/>
          <w:sz w:val="22"/>
          <w:szCs w:val="22"/>
        </w:rPr>
        <w:t>Commissioner Gibson – aye; Commissioner Harvey – aye; Chair Ebert – aye</w:t>
      </w:r>
    </w:p>
    <w:p w:rsidR="0011082A" w:rsidRDefault="0011082A" w:rsidP="003315E6">
      <w:pPr>
        <w:pStyle w:val="ListParagraph"/>
        <w:tabs>
          <w:tab w:val="left" w:pos="720"/>
        </w:tabs>
        <w:autoSpaceDE/>
        <w:autoSpaceDN/>
        <w:adjustRightInd/>
        <w:spacing w:line="200" w:lineRule="exact"/>
        <w:ind w:left="1440"/>
        <w:jc w:val="both"/>
        <w:rPr>
          <w:b/>
          <w:smallCaps/>
          <w:sz w:val="22"/>
          <w:szCs w:val="22"/>
        </w:rPr>
      </w:pPr>
    </w:p>
    <w:p w:rsidR="00396EA8" w:rsidRPr="00FE21C4" w:rsidRDefault="00FE21C4" w:rsidP="008D07A8">
      <w:pPr>
        <w:pStyle w:val="ListParagraph"/>
        <w:numPr>
          <w:ilvl w:val="3"/>
          <w:numId w:val="14"/>
        </w:numPr>
        <w:tabs>
          <w:tab w:val="left" w:pos="720"/>
        </w:tabs>
        <w:autoSpaceDE/>
        <w:autoSpaceDN/>
        <w:adjustRightInd/>
        <w:spacing w:line="250" w:lineRule="exact"/>
        <w:ind w:left="1440" w:hanging="1080"/>
        <w:jc w:val="both"/>
        <w:rPr>
          <w:b/>
          <w:smallCaps/>
          <w:sz w:val="22"/>
          <w:szCs w:val="22"/>
        </w:rPr>
      </w:pPr>
      <w:r w:rsidRPr="00FE21C4">
        <w:rPr>
          <w:b/>
          <w:smallCaps/>
          <w:sz w:val="22"/>
          <w:szCs w:val="22"/>
        </w:rPr>
        <w:t>R</w:t>
      </w:r>
      <w:r w:rsidR="00396EA8" w:rsidRPr="00FE21C4">
        <w:rPr>
          <w:b/>
          <w:smallCaps/>
          <w:sz w:val="22"/>
          <w:szCs w:val="22"/>
        </w:rPr>
        <w:t>esolution appointing member to Ben Lomond Cemetery District</w:t>
      </w:r>
      <w:r w:rsidRPr="00FE21C4">
        <w:rPr>
          <w:b/>
          <w:smallCaps/>
          <w:sz w:val="22"/>
          <w:szCs w:val="22"/>
        </w:rPr>
        <w:t xml:space="preserve"> – Resolution</w:t>
      </w:r>
      <w:r w:rsidR="00BB0110">
        <w:rPr>
          <w:b/>
          <w:smallCaps/>
          <w:sz w:val="22"/>
          <w:szCs w:val="22"/>
        </w:rPr>
        <w:t xml:space="preserve"> 10</w:t>
      </w:r>
      <w:r w:rsidRPr="00FE21C4">
        <w:rPr>
          <w:b/>
          <w:smallCaps/>
          <w:sz w:val="22"/>
          <w:szCs w:val="22"/>
        </w:rPr>
        <w:t>-2017</w:t>
      </w:r>
    </w:p>
    <w:p w:rsidR="00512272" w:rsidRPr="0041268F" w:rsidRDefault="00512272" w:rsidP="003315E6">
      <w:pPr>
        <w:pStyle w:val="ListParagraph"/>
        <w:spacing w:line="200" w:lineRule="exact"/>
        <w:ind w:left="1440"/>
        <w:jc w:val="both"/>
        <w:rPr>
          <w:sz w:val="22"/>
          <w:szCs w:val="22"/>
        </w:rPr>
      </w:pPr>
    </w:p>
    <w:p w:rsidR="00396EA8" w:rsidRPr="00FE21C4" w:rsidRDefault="00512272" w:rsidP="008D07A8">
      <w:pPr>
        <w:pStyle w:val="ListParagraph"/>
        <w:tabs>
          <w:tab w:val="left" w:pos="720"/>
        </w:tabs>
        <w:autoSpaceDE/>
        <w:autoSpaceDN/>
        <w:adjustRightInd/>
        <w:spacing w:line="250" w:lineRule="exact"/>
        <w:jc w:val="both"/>
        <w:rPr>
          <w:sz w:val="22"/>
          <w:szCs w:val="22"/>
        </w:rPr>
      </w:pPr>
      <w:r w:rsidRPr="00FE21C4">
        <w:rPr>
          <w:sz w:val="22"/>
          <w:szCs w:val="22"/>
        </w:rPr>
        <w:t xml:space="preserve">Stacy Skeen, of the Commission Office, </w:t>
      </w:r>
      <w:r w:rsidR="00C9008F">
        <w:rPr>
          <w:sz w:val="22"/>
          <w:szCs w:val="22"/>
        </w:rPr>
        <w:t xml:space="preserve">stated that </w:t>
      </w:r>
      <w:r w:rsidR="008120AA">
        <w:rPr>
          <w:sz w:val="22"/>
          <w:szCs w:val="22"/>
        </w:rPr>
        <w:t xml:space="preserve">the statutory </w:t>
      </w:r>
      <w:r w:rsidR="00EC3D37">
        <w:rPr>
          <w:sz w:val="22"/>
          <w:szCs w:val="22"/>
        </w:rPr>
        <w:t xml:space="preserve">noticing </w:t>
      </w:r>
      <w:r w:rsidR="008120AA">
        <w:rPr>
          <w:sz w:val="22"/>
          <w:szCs w:val="22"/>
        </w:rPr>
        <w:t xml:space="preserve">process </w:t>
      </w:r>
      <w:r w:rsidR="00F40023">
        <w:rPr>
          <w:sz w:val="22"/>
          <w:szCs w:val="22"/>
        </w:rPr>
        <w:t xml:space="preserve">was followed </w:t>
      </w:r>
      <w:r w:rsidR="008120AA">
        <w:rPr>
          <w:sz w:val="22"/>
          <w:szCs w:val="22"/>
        </w:rPr>
        <w:t>for the two vaca</w:t>
      </w:r>
      <w:r w:rsidR="00102F98">
        <w:rPr>
          <w:sz w:val="22"/>
          <w:szCs w:val="22"/>
        </w:rPr>
        <w:t>nc</w:t>
      </w:r>
      <w:r w:rsidR="008120AA">
        <w:rPr>
          <w:sz w:val="22"/>
          <w:szCs w:val="22"/>
        </w:rPr>
        <w:t>i</w:t>
      </w:r>
      <w:r w:rsidR="00102F98">
        <w:rPr>
          <w:sz w:val="22"/>
          <w:szCs w:val="22"/>
        </w:rPr>
        <w:t>es.</w:t>
      </w:r>
      <w:r w:rsidR="00426AA6">
        <w:rPr>
          <w:sz w:val="22"/>
          <w:szCs w:val="22"/>
        </w:rPr>
        <w:t xml:space="preserve">  Two </w:t>
      </w:r>
      <w:r w:rsidR="00DA0598">
        <w:rPr>
          <w:sz w:val="22"/>
          <w:szCs w:val="22"/>
        </w:rPr>
        <w:t>applications were received.</w:t>
      </w:r>
    </w:p>
    <w:p w:rsidR="00FE21C4" w:rsidRPr="0041268F" w:rsidRDefault="00FE21C4" w:rsidP="008D07A8">
      <w:pPr>
        <w:pStyle w:val="ListParagraph"/>
        <w:shd w:val="clear" w:color="auto" w:fill="D9D9D9" w:themeFill="background1" w:themeFillShade="D9"/>
        <w:tabs>
          <w:tab w:val="left" w:pos="720"/>
          <w:tab w:val="left" w:pos="2760"/>
        </w:tabs>
        <w:spacing w:line="250" w:lineRule="exact"/>
        <w:jc w:val="both"/>
        <w:rPr>
          <w:sz w:val="22"/>
          <w:szCs w:val="22"/>
        </w:rPr>
      </w:pPr>
      <w:r w:rsidRPr="0041268F">
        <w:rPr>
          <w:sz w:val="22"/>
          <w:szCs w:val="22"/>
        </w:rPr>
        <w:t xml:space="preserve">Commissioner </w:t>
      </w:r>
      <w:r w:rsidRPr="0041268F">
        <w:rPr>
          <w:color w:val="000000" w:themeColor="text1"/>
          <w:sz w:val="22"/>
          <w:szCs w:val="22"/>
        </w:rPr>
        <w:t xml:space="preserve">Harvey </w:t>
      </w:r>
      <w:r w:rsidRPr="0041268F">
        <w:rPr>
          <w:sz w:val="22"/>
          <w:szCs w:val="22"/>
        </w:rPr>
        <w:t>moved to a</w:t>
      </w:r>
      <w:r>
        <w:rPr>
          <w:sz w:val="22"/>
          <w:szCs w:val="22"/>
        </w:rPr>
        <w:t>d</w:t>
      </w:r>
      <w:r w:rsidRPr="0041268F">
        <w:rPr>
          <w:sz w:val="22"/>
          <w:szCs w:val="22"/>
        </w:rPr>
        <w:t>o</w:t>
      </w:r>
      <w:r>
        <w:rPr>
          <w:sz w:val="22"/>
          <w:szCs w:val="22"/>
        </w:rPr>
        <w:t xml:space="preserve">pt </w:t>
      </w:r>
      <w:r w:rsidR="00051A71">
        <w:rPr>
          <w:sz w:val="22"/>
          <w:szCs w:val="22"/>
        </w:rPr>
        <w:t>R</w:t>
      </w:r>
      <w:r w:rsidRPr="0041268F">
        <w:rPr>
          <w:sz w:val="22"/>
          <w:szCs w:val="22"/>
        </w:rPr>
        <w:t xml:space="preserve">esolution </w:t>
      </w:r>
      <w:r w:rsidR="00BB0110">
        <w:rPr>
          <w:sz w:val="22"/>
          <w:szCs w:val="22"/>
        </w:rPr>
        <w:t>10</w:t>
      </w:r>
      <w:r w:rsidR="00051A71">
        <w:rPr>
          <w:sz w:val="22"/>
          <w:szCs w:val="22"/>
        </w:rPr>
        <w:t xml:space="preserve">-2017 </w:t>
      </w:r>
      <w:r w:rsidRPr="0041268F">
        <w:rPr>
          <w:sz w:val="22"/>
          <w:szCs w:val="22"/>
        </w:rPr>
        <w:t xml:space="preserve">appointing </w:t>
      </w:r>
      <w:r w:rsidR="00426AA6">
        <w:rPr>
          <w:sz w:val="22"/>
          <w:szCs w:val="22"/>
        </w:rPr>
        <w:t xml:space="preserve">Kevin Bailey and Leonard Call </w:t>
      </w:r>
      <w:r w:rsidRPr="0041268F">
        <w:rPr>
          <w:sz w:val="22"/>
          <w:szCs w:val="22"/>
        </w:rPr>
        <w:t>to the Ben Lomond Cemetery District</w:t>
      </w:r>
      <w:r w:rsidR="00246F26">
        <w:rPr>
          <w:sz w:val="22"/>
          <w:szCs w:val="22"/>
        </w:rPr>
        <w:t xml:space="preserve"> through 12/31/2020</w:t>
      </w:r>
      <w:r w:rsidRPr="0041268F">
        <w:rPr>
          <w:sz w:val="22"/>
          <w:szCs w:val="22"/>
        </w:rPr>
        <w:t xml:space="preserve">; </w:t>
      </w:r>
      <w:r w:rsidRPr="0041268F">
        <w:rPr>
          <w:color w:val="000000" w:themeColor="text1"/>
          <w:sz w:val="22"/>
          <w:szCs w:val="22"/>
        </w:rPr>
        <w:t xml:space="preserve">Commissioner </w:t>
      </w:r>
      <w:r w:rsidRPr="0041268F">
        <w:rPr>
          <w:sz w:val="22"/>
          <w:szCs w:val="22"/>
        </w:rPr>
        <w:t>Gibson seconded.</w:t>
      </w:r>
    </w:p>
    <w:p w:rsidR="002115F0" w:rsidRDefault="00FE21C4" w:rsidP="008D07A8">
      <w:pPr>
        <w:pStyle w:val="ListParagraph"/>
        <w:shd w:val="clear" w:color="auto" w:fill="D9D9D9" w:themeFill="background1" w:themeFillShade="D9"/>
        <w:tabs>
          <w:tab w:val="left" w:pos="720"/>
        </w:tabs>
        <w:spacing w:line="250" w:lineRule="exact"/>
        <w:jc w:val="both"/>
        <w:rPr>
          <w:sz w:val="22"/>
          <w:szCs w:val="22"/>
        </w:rPr>
      </w:pPr>
      <w:r w:rsidRPr="0041268F">
        <w:rPr>
          <w:color w:val="000000" w:themeColor="text1"/>
          <w:sz w:val="22"/>
          <w:szCs w:val="22"/>
        </w:rPr>
        <w:t>Commissioner Gibson – aye; Commissioner Harvey – aye; Chair Ebert – aye</w:t>
      </w:r>
    </w:p>
    <w:p w:rsidR="0011082A" w:rsidRPr="0011082A" w:rsidRDefault="0011082A" w:rsidP="003315E6">
      <w:pPr>
        <w:pStyle w:val="ListParagraph"/>
        <w:tabs>
          <w:tab w:val="left" w:pos="720"/>
        </w:tabs>
        <w:autoSpaceDE/>
        <w:autoSpaceDN/>
        <w:adjustRightInd/>
        <w:spacing w:line="200" w:lineRule="exact"/>
        <w:ind w:left="1440"/>
        <w:jc w:val="both"/>
      </w:pPr>
    </w:p>
    <w:p w:rsidR="00396EA8" w:rsidRPr="00D33F9D" w:rsidRDefault="00D33F9D" w:rsidP="008D07A8">
      <w:pPr>
        <w:pStyle w:val="ListParagraph"/>
        <w:numPr>
          <w:ilvl w:val="3"/>
          <w:numId w:val="14"/>
        </w:numPr>
        <w:tabs>
          <w:tab w:val="left" w:pos="720"/>
        </w:tabs>
        <w:autoSpaceDE/>
        <w:autoSpaceDN/>
        <w:adjustRightInd/>
        <w:spacing w:line="250" w:lineRule="exact"/>
        <w:ind w:left="1440" w:hanging="1080"/>
        <w:jc w:val="both"/>
      </w:pPr>
      <w:r w:rsidRPr="00D33F9D">
        <w:rPr>
          <w:b/>
          <w:smallCaps/>
        </w:rPr>
        <w:t>R</w:t>
      </w:r>
      <w:r w:rsidR="00396EA8" w:rsidRPr="00D33F9D">
        <w:rPr>
          <w:b/>
          <w:smallCaps/>
        </w:rPr>
        <w:t>esolution appointing a member to West Weber/Taylor Cemetery District</w:t>
      </w:r>
      <w:r w:rsidRPr="00D33F9D">
        <w:t xml:space="preserve"> </w:t>
      </w:r>
      <w:r w:rsidRPr="00D33F9D">
        <w:rPr>
          <w:b/>
          <w:smallCaps/>
        </w:rPr>
        <w:t>– Resolution</w:t>
      </w:r>
      <w:r w:rsidR="00F96B2E">
        <w:rPr>
          <w:b/>
          <w:smallCaps/>
        </w:rPr>
        <w:t xml:space="preserve"> 11</w:t>
      </w:r>
      <w:r w:rsidRPr="00D33F9D">
        <w:rPr>
          <w:b/>
          <w:smallCaps/>
        </w:rPr>
        <w:t>-2017</w:t>
      </w:r>
    </w:p>
    <w:p w:rsidR="006F66EB" w:rsidRPr="0041268F" w:rsidRDefault="006F66EB" w:rsidP="003315E6">
      <w:pPr>
        <w:pStyle w:val="ListParagraph"/>
        <w:spacing w:line="200" w:lineRule="exact"/>
        <w:ind w:left="1440"/>
        <w:jc w:val="both"/>
        <w:rPr>
          <w:sz w:val="22"/>
          <w:szCs w:val="22"/>
        </w:rPr>
      </w:pPr>
    </w:p>
    <w:p w:rsidR="00396EA8" w:rsidRPr="0041268F" w:rsidRDefault="006F66EB" w:rsidP="008D07A8">
      <w:pPr>
        <w:pStyle w:val="ListParagraph"/>
        <w:tabs>
          <w:tab w:val="left" w:pos="720"/>
        </w:tabs>
        <w:autoSpaceDE/>
        <w:autoSpaceDN/>
        <w:adjustRightInd/>
        <w:spacing w:line="250" w:lineRule="exact"/>
        <w:jc w:val="both"/>
        <w:rPr>
          <w:sz w:val="22"/>
          <w:szCs w:val="22"/>
        </w:rPr>
      </w:pPr>
      <w:r w:rsidRPr="0041268F">
        <w:rPr>
          <w:sz w:val="22"/>
          <w:szCs w:val="22"/>
        </w:rPr>
        <w:t xml:space="preserve">Stacy Skeen, of the Commission Office, </w:t>
      </w:r>
      <w:r w:rsidR="00B71833">
        <w:rPr>
          <w:sz w:val="22"/>
          <w:szCs w:val="22"/>
        </w:rPr>
        <w:t xml:space="preserve">stated that the statutory </w:t>
      </w:r>
      <w:r w:rsidR="00EC3D37">
        <w:rPr>
          <w:sz w:val="22"/>
          <w:szCs w:val="22"/>
        </w:rPr>
        <w:t xml:space="preserve">noticing </w:t>
      </w:r>
      <w:r w:rsidR="00B71833">
        <w:rPr>
          <w:sz w:val="22"/>
          <w:szCs w:val="22"/>
        </w:rPr>
        <w:t>process was followed</w:t>
      </w:r>
      <w:r w:rsidR="00172146" w:rsidRPr="00172146">
        <w:rPr>
          <w:sz w:val="22"/>
          <w:szCs w:val="22"/>
        </w:rPr>
        <w:t xml:space="preserve"> </w:t>
      </w:r>
      <w:r w:rsidR="00172146">
        <w:rPr>
          <w:sz w:val="22"/>
          <w:szCs w:val="22"/>
        </w:rPr>
        <w:t>for the vacancy</w:t>
      </w:r>
      <w:r w:rsidR="00B71833">
        <w:rPr>
          <w:sz w:val="22"/>
          <w:szCs w:val="22"/>
        </w:rPr>
        <w:t>.</w:t>
      </w:r>
    </w:p>
    <w:p w:rsidR="00D33F9D" w:rsidRPr="0041268F" w:rsidRDefault="00D33F9D" w:rsidP="008D07A8">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41268F">
        <w:rPr>
          <w:sz w:val="22"/>
          <w:szCs w:val="22"/>
        </w:rPr>
        <w:t xml:space="preserve">Commissioner </w:t>
      </w:r>
      <w:r w:rsidR="00674038" w:rsidRPr="0041268F">
        <w:rPr>
          <w:sz w:val="22"/>
          <w:szCs w:val="22"/>
        </w:rPr>
        <w:t xml:space="preserve">Gibson </w:t>
      </w:r>
      <w:r w:rsidRPr="0041268F">
        <w:rPr>
          <w:sz w:val="22"/>
          <w:szCs w:val="22"/>
        </w:rPr>
        <w:t>moved to a</w:t>
      </w:r>
      <w:r>
        <w:rPr>
          <w:sz w:val="22"/>
          <w:szCs w:val="22"/>
        </w:rPr>
        <w:t>d</w:t>
      </w:r>
      <w:r w:rsidRPr="0041268F">
        <w:rPr>
          <w:sz w:val="22"/>
          <w:szCs w:val="22"/>
        </w:rPr>
        <w:t>o</w:t>
      </w:r>
      <w:r>
        <w:rPr>
          <w:sz w:val="22"/>
          <w:szCs w:val="22"/>
        </w:rPr>
        <w:t>pt R</w:t>
      </w:r>
      <w:r w:rsidRPr="0041268F">
        <w:rPr>
          <w:sz w:val="22"/>
          <w:szCs w:val="22"/>
        </w:rPr>
        <w:t xml:space="preserve">esolution </w:t>
      </w:r>
      <w:r w:rsidR="00F96B2E">
        <w:rPr>
          <w:sz w:val="22"/>
          <w:szCs w:val="22"/>
        </w:rPr>
        <w:t>11</w:t>
      </w:r>
      <w:r>
        <w:rPr>
          <w:sz w:val="22"/>
          <w:szCs w:val="22"/>
        </w:rPr>
        <w:t xml:space="preserve">-2017 </w:t>
      </w:r>
      <w:r w:rsidRPr="0041268F">
        <w:rPr>
          <w:sz w:val="22"/>
          <w:szCs w:val="22"/>
        </w:rPr>
        <w:t xml:space="preserve">appointing </w:t>
      </w:r>
      <w:r w:rsidR="008B010D">
        <w:rPr>
          <w:sz w:val="22"/>
          <w:szCs w:val="22"/>
        </w:rPr>
        <w:t xml:space="preserve">Michael Atkinson </w:t>
      </w:r>
      <w:r w:rsidRPr="0041268F">
        <w:rPr>
          <w:sz w:val="22"/>
          <w:szCs w:val="22"/>
        </w:rPr>
        <w:t>to the West Weber/Taylor Cemetery District</w:t>
      </w:r>
      <w:r w:rsidR="00EC3EEB">
        <w:rPr>
          <w:sz w:val="22"/>
          <w:szCs w:val="22"/>
        </w:rPr>
        <w:t xml:space="preserve"> through 12/31/2020</w:t>
      </w:r>
      <w:r w:rsidRPr="0041268F">
        <w:rPr>
          <w:sz w:val="22"/>
          <w:szCs w:val="22"/>
        </w:rPr>
        <w:t xml:space="preserve">; </w:t>
      </w:r>
      <w:r w:rsidRPr="0041268F">
        <w:rPr>
          <w:color w:val="000000" w:themeColor="text1"/>
          <w:sz w:val="22"/>
          <w:szCs w:val="22"/>
        </w:rPr>
        <w:t xml:space="preserve">Commissioner </w:t>
      </w:r>
      <w:r w:rsidR="00674038" w:rsidRPr="0041268F">
        <w:rPr>
          <w:color w:val="000000" w:themeColor="text1"/>
          <w:sz w:val="22"/>
          <w:szCs w:val="22"/>
        </w:rPr>
        <w:t xml:space="preserve">Harvey </w:t>
      </w:r>
      <w:r w:rsidRPr="0041268F">
        <w:rPr>
          <w:sz w:val="22"/>
          <w:szCs w:val="22"/>
        </w:rPr>
        <w:t>seconded.</w:t>
      </w:r>
    </w:p>
    <w:p w:rsidR="00D33F9D" w:rsidRPr="0041268F" w:rsidRDefault="00D33F9D" w:rsidP="008D07A8">
      <w:pPr>
        <w:pStyle w:val="ListParagraph"/>
        <w:shd w:val="clear" w:color="auto" w:fill="D9D9D9" w:themeFill="background1" w:themeFillShade="D9"/>
        <w:tabs>
          <w:tab w:val="left" w:pos="720"/>
        </w:tabs>
        <w:spacing w:line="250" w:lineRule="exact"/>
        <w:jc w:val="both"/>
        <w:rPr>
          <w:sz w:val="22"/>
          <w:szCs w:val="22"/>
        </w:rPr>
      </w:pPr>
      <w:r w:rsidRPr="0041268F">
        <w:rPr>
          <w:color w:val="000000" w:themeColor="text1"/>
          <w:sz w:val="22"/>
          <w:szCs w:val="22"/>
        </w:rPr>
        <w:t>Commissioner Gibson – aye; Commissioner Harvey – aye; Chair Ebert – aye</w:t>
      </w:r>
    </w:p>
    <w:p w:rsidR="00396EA8" w:rsidRPr="0041268F" w:rsidRDefault="00396EA8" w:rsidP="003315E6">
      <w:pPr>
        <w:pStyle w:val="ListParagraph"/>
        <w:spacing w:line="200" w:lineRule="exact"/>
        <w:ind w:left="1440"/>
        <w:jc w:val="both"/>
        <w:rPr>
          <w:sz w:val="22"/>
          <w:szCs w:val="22"/>
        </w:rPr>
      </w:pPr>
    </w:p>
    <w:p w:rsidR="00396EA8" w:rsidRPr="00F57C34" w:rsidRDefault="00A521EA" w:rsidP="008D07A8">
      <w:pPr>
        <w:pStyle w:val="ListParagraph"/>
        <w:numPr>
          <w:ilvl w:val="3"/>
          <w:numId w:val="14"/>
        </w:numPr>
        <w:autoSpaceDE/>
        <w:autoSpaceDN/>
        <w:adjustRightInd/>
        <w:spacing w:line="250" w:lineRule="exact"/>
        <w:ind w:left="360" w:firstLine="0"/>
        <w:jc w:val="both"/>
        <w:rPr>
          <w:b/>
          <w:smallCaps/>
          <w:sz w:val="22"/>
          <w:szCs w:val="22"/>
        </w:rPr>
      </w:pPr>
      <w:r>
        <w:rPr>
          <w:b/>
          <w:smallCaps/>
          <w:sz w:val="22"/>
          <w:szCs w:val="22"/>
        </w:rPr>
        <w:t>S</w:t>
      </w:r>
      <w:r w:rsidR="00396EA8" w:rsidRPr="00F57C34">
        <w:rPr>
          <w:b/>
          <w:smallCaps/>
          <w:sz w:val="22"/>
          <w:szCs w:val="22"/>
        </w:rPr>
        <w:t>econd amendment of C&amp;D Landfill Management Agreement</w:t>
      </w:r>
      <w:r w:rsidR="00134F55">
        <w:rPr>
          <w:b/>
          <w:smallCaps/>
          <w:sz w:val="22"/>
          <w:szCs w:val="22"/>
        </w:rPr>
        <w:t xml:space="preserve"> - </w:t>
      </w:r>
      <w:proofErr w:type="spellStart"/>
      <w:r w:rsidR="00134F55">
        <w:rPr>
          <w:b/>
          <w:smallCaps/>
          <w:sz w:val="22"/>
          <w:szCs w:val="22"/>
        </w:rPr>
        <w:t>Moulding</w:t>
      </w:r>
      <w:proofErr w:type="spellEnd"/>
      <w:r w:rsidR="00134F55">
        <w:rPr>
          <w:b/>
          <w:smallCaps/>
          <w:sz w:val="22"/>
          <w:szCs w:val="22"/>
        </w:rPr>
        <w:t xml:space="preserve"> Investments</w:t>
      </w:r>
      <w:r w:rsidR="00B02F43">
        <w:rPr>
          <w:b/>
          <w:smallCaps/>
          <w:sz w:val="22"/>
          <w:szCs w:val="22"/>
        </w:rPr>
        <w:t xml:space="preserve"> </w:t>
      </w:r>
    </w:p>
    <w:p w:rsidR="00396EA8" w:rsidRPr="0041268F" w:rsidRDefault="00396EA8" w:rsidP="003315E6">
      <w:pPr>
        <w:pStyle w:val="ListParagraph"/>
        <w:spacing w:line="200" w:lineRule="exact"/>
        <w:ind w:left="1440"/>
        <w:jc w:val="both"/>
        <w:rPr>
          <w:sz w:val="22"/>
          <w:szCs w:val="22"/>
        </w:rPr>
      </w:pPr>
    </w:p>
    <w:p w:rsidR="00396EA8" w:rsidRPr="0041268F" w:rsidRDefault="0055391F" w:rsidP="008D07A8">
      <w:pPr>
        <w:pStyle w:val="ListParagraph"/>
        <w:spacing w:line="250" w:lineRule="exact"/>
        <w:jc w:val="both"/>
        <w:rPr>
          <w:sz w:val="22"/>
          <w:szCs w:val="22"/>
        </w:rPr>
      </w:pPr>
      <w:r>
        <w:rPr>
          <w:sz w:val="22"/>
          <w:szCs w:val="22"/>
        </w:rPr>
        <w:t xml:space="preserve">Randy </w:t>
      </w:r>
      <w:proofErr w:type="spellStart"/>
      <w:r>
        <w:rPr>
          <w:sz w:val="22"/>
          <w:szCs w:val="22"/>
        </w:rPr>
        <w:t>Moulding</w:t>
      </w:r>
      <w:proofErr w:type="spellEnd"/>
      <w:r>
        <w:rPr>
          <w:sz w:val="22"/>
          <w:szCs w:val="22"/>
        </w:rPr>
        <w:t xml:space="preserve"> and Scott </w:t>
      </w:r>
      <w:proofErr w:type="spellStart"/>
      <w:r>
        <w:rPr>
          <w:sz w:val="22"/>
          <w:szCs w:val="22"/>
        </w:rPr>
        <w:t>Moulding</w:t>
      </w:r>
      <w:proofErr w:type="spellEnd"/>
      <w:r>
        <w:rPr>
          <w:sz w:val="22"/>
          <w:szCs w:val="22"/>
        </w:rPr>
        <w:t xml:space="preserve"> were present.  </w:t>
      </w:r>
      <w:r w:rsidR="00F96B2E">
        <w:rPr>
          <w:sz w:val="22"/>
          <w:szCs w:val="22"/>
        </w:rPr>
        <w:t xml:space="preserve">Kevin McLeod, with County Operations, </w:t>
      </w:r>
      <w:r w:rsidR="00A521EA">
        <w:rPr>
          <w:sz w:val="22"/>
          <w:szCs w:val="22"/>
        </w:rPr>
        <w:t xml:space="preserve">presented the contract amendment with </w:t>
      </w:r>
      <w:proofErr w:type="spellStart"/>
      <w:r w:rsidR="008B010D">
        <w:rPr>
          <w:sz w:val="22"/>
          <w:szCs w:val="22"/>
        </w:rPr>
        <w:t>Moulding</w:t>
      </w:r>
      <w:proofErr w:type="spellEnd"/>
      <w:r w:rsidR="00605733">
        <w:rPr>
          <w:sz w:val="22"/>
          <w:szCs w:val="22"/>
        </w:rPr>
        <w:t xml:space="preserve">, which is willing to install </w:t>
      </w:r>
      <w:r w:rsidR="007A5A18">
        <w:rPr>
          <w:sz w:val="22"/>
          <w:szCs w:val="22"/>
        </w:rPr>
        <w:t xml:space="preserve">two </w:t>
      </w:r>
      <w:r w:rsidR="00825498">
        <w:rPr>
          <w:sz w:val="22"/>
          <w:szCs w:val="22"/>
        </w:rPr>
        <w:t xml:space="preserve">large truck </w:t>
      </w:r>
      <w:r w:rsidR="00605733">
        <w:rPr>
          <w:sz w:val="22"/>
          <w:szCs w:val="22"/>
        </w:rPr>
        <w:t xml:space="preserve">scales at the Landfill as contemplated in the underlying management agreement.  In consideration of </w:t>
      </w:r>
      <w:proofErr w:type="spellStart"/>
      <w:r w:rsidR="00605733">
        <w:rPr>
          <w:sz w:val="22"/>
          <w:szCs w:val="22"/>
        </w:rPr>
        <w:t>Moulding’s</w:t>
      </w:r>
      <w:proofErr w:type="spellEnd"/>
      <w:r w:rsidR="00605733">
        <w:rPr>
          <w:sz w:val="22"/>
          <w:szCs w:val="22"/>
        </w:rPr>
        <w:t xml:space="preserve"> investment in the scales, the county is willing to extend th</w:t>
      </w:r>
      <w:r w:rsidR="008B010D">
        <w:rPr>
          <w:sz w:val="22"/>
          <w:szCs w:val="22"/>
        </w:rPr>
        <w:t>i</w:t>
      </w:r>
      <w:r w:rsidR="00605733">
        <w:rPr>
          <w:sz w:val="22"/>
          <w:szCs w:val="22"/>
        </w:rPr>
        <w:t>s agreemen</w:t>
      </w:r>
      <w:r w:rsidR="008B010D">
        <w:rPr>
          <w:sz w:val="22"/>
          <w:szCs w:val="22"/>
        </w:rPr>
        <w:t xml:space="preserve">t </w:t>
      </w:r>
      <w:r w:rsidR="00605733">
        <w:rPr>
          <w:sz w:val="22"/>
          <w:szCs w:val="22"/>
        </w:rPr>
        <w:t>for an additional five years.  Mr. McLeod s</w:t>
      </w:r>
      <w:r w:rsidR="009F726E">
        <w:rPr>
          <w:sz w:val="22"/>
          <w:szCs w:val="22"/>
        </w:rPr>
        <w:t>t</w:t>
      </w:r>
      <w:r w:rsidR="00605733">
        <w:rPr>
          <w:sz w:val="22"/>
          <w:szCs w:val="22"/>
        </w:rPr>
        <w:t>a</w:t>
      </w:r>
      <w:r w:rsidR="009F726E">
        <w:rPr>
          <w:sz w:val="22"/>
          <w:szCs w:val="22"/>
        </w:rPr>
        <w:t>te</w:t>
      </w:r>
      <w:r w:rsidR="00605733">
        <w:rPr>
          <w:sz w:val="22"/>
          <w:szCs w:val="22"/>
        </w:rPr>
        <w:t xml:space="preserve">d that the scales will </w:t>
      </w:r>
      <w:r w:rsidR="008B010D">
        <w:rPr>
          <w:sz w:val="22"/>
          <w:szCs w:val="22"/>
        </w:rPr>
        <w:t xml:space="preserve">equalize </w:t>
      </w:r>
      <w:r w:rsidR="00C5122A">
        <w:rPr>
          <w:sz w:val="22"/>
          <w:szCs w:val="22"/>
        </w:rPr>
        <w:t>cost</w:t>
      </w:r>
      <w:r w:rsidR="009F726E">
        <w:rPr>
          <w:sz w:val="22"/>
          <w:szCs w:val="22"/>
        </w:rPr>
        <w:t>s</w:t>
      </w:r>
      <w:r w:rsidR="00C5122A">
        <w:rPr>
          <w:sz w:val="22"/>
          <w:szCs w:val="22"/>
        </w:rPr>
        <w:t xml:space="preserve"> for </w:t>
      </w:r>
      <w:r w:rsidR="008B010D">
        <w:rPr>
          <w:sz w:val="22"/>
          <w:szCs w:val="22"/>
        </w:rPr>
        <w:t xml:space="preserve">all customers. </w:t>
      </w:r>
      <w:r w:rsidR="00825498">
        <w:rPr>
          <w:sz w:val="22"/>
          <w:szCs w:val="22"/>
        </w:rPr>
        <w:t xml:space="preserve"> </w:t>
      </w:r>
      <w:r w:rsidR="009F726E">
        <w:rPr>
          <w:sz w:val="22"/>
          <w:szCs w:val="22"/>
        </w:rPr>
        <w:t>H</w:t>
      </w:r>
      <w:r w:rsidR="00825498">
        <w:rPr>
          <w:sz w:val="22"/>
          <w:szCs w:val="22"/>
        </w:rPr>
        <w:t xml:space="preserve">e addressed Chair Ebert’s question stating that after the five years the county will not be responsible for any additional payoff.  </w:t>
      </w:r>
    </w:p>
    <w:p w:rsidR="00D33F9D" w:rsidRDefault="00D33F9D" w:rsidP="008D07A8">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41268F">
        <w:rPr>
          <w:sz w:val="22"/>
          <w:szCs w:val="22"/>
        </w:rPr>
        <w:t xml:space="preserve">Commissioner </w:t>
      </w:r>
      <w:r w:rsidR="004C7853" w:rsidRPr="0041268F">
        <w:rPr>
          <w:sz w:val="22"/>
          <w:szCs w:val="22"/>
        </w:rPr>
        <w:t xml:space="preserve">Gibson </w:t>
      </w:r>
      <w:r w:rsidRPr="0041268F">
        <w:rPr>
          <w:sz w:val="22"/>
          <w:szCs w:val="22"/>
        </w:rPr>
        <w:t>moved to a</w:t>
      </w:r>
      <w:r w:rsidR="00F96B2E">
        <w:rPr>
          <w:sz w:val="22"/>
          <w:szCs w:val="22"/>
        </w:rPr>
        <w:t>ppr</w:t>
      </w:r>
      <w:r w:rsidRPr="0041268F">
        <w:rPr>
          <w:sz w:val="22"/>
          <w:szCs w:val="22"/>
        </w:rPr>
        <w:t>o</w:t>
      </w:r>
      <w:r w:rsidR="00F96B2E">
        <w:rPr>
          <w:sz w:val="22"/>
          <w:szCs w:val="22"/>
        </w:rPr>
        <w:t>ve the Second Amendment of the C&amp;D Landf</w:t>
      </w:r>
      <w:r w:rsidRPr="0041268F">
        <w:rPr>
          <w:sz w:val="22"/>
          <w:szCs w:val="22"/>
        </w:rPr>
        <w:t>i</w:t>
      </w:r>
      <w:r w:rsidR="00F96B2E">
        <w:rPr>
          <w:sz w:val="22"/>
          <w:szCs w:val="22"/>
        </w:rPr>
        <w:t>ll Manageme</w:t>
      </w:r>
      <w:r w:rsidRPr="0041268F">
        <w:rPr>
          <w:sz w:val="22"/>
          <w:szCs w:val="22"/>
        </w:rPr>
        <w:t>n</w:t>
      </w:r>
      <w:r w:rsidR="00F96B2E">
        <w:rPr>
          <w:sz w:val="22"/>
          <w:szCs w:val="22"/>
        </w:rPr>
        <w:t>t Agreement;</w:t>
      </w:r>
      <w:r w:rsidRPr="0041268F">
        <w:rPr>
          <w:sz w:val="22"/>
          <w:szCs w:val="22"/>
        </w:rPr>
        <w:t xml:space="preserve"> </w:t>
      </w:r>
      <w:r w:rsidRPr="0041268F">
        <w:rPr>
          <w:color w:val="000000" w:themeColor="text1"/>
          <w:sz w:val="22"/>
          <w:szCs w:val="22"/>
        </w:rPr>
        <w:t xml:space="preserve">Commissioner </w:t>
      </w:r>
      <w:r w:rsidR="004C7853" w:rsidRPr="0041268F">
        <w:rPr>
          <w:color w:val="000000" w:themeColor="text1"/>
          <w:sz w:val="22"/>
          <w:szCs w:val="22"/>
        </w:rPr>
        <w:t xml:space="preserve">Harvey </w:t>
      </w:r>
      <w:r w:rsidRPr="0041268F">
        <w:rPr>
          <w:sz w:val="22"/>
          <w:szCs w:val="22"/>
        </w:rPr>
        <w:t>seconded.</w:t>
      </w:r>
    </w:p>
    <w:p w:rsidR="00D33F9D" w:rsidRPr="0041268F" w:rsidRDefault="00D33F9D" w:rsidP="008D07A8">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41268F">
        <w:rPr>
          <w:color w:val="000000" w:themeColor="text1"/>
          <w:sz w:val="22"/>
          <w:szCs w:val="22"/>
        </w:rPr>
        <w:t>Commissioner Gibson – aye; Commissioner Harvey – aye; Chair Ebert – aye</w:t>
      </w:r>
    </w:p>
    <w:p w:rsidR="00396EA8" w:rsidRPr="0041268F" w:rsidRDefault="00396EA8" w:rsidP="003315E6">
      <w:pPr>
        <w:pStyle w:val="ListParagraph"/>
        <w:spacing w:line="200" w:lineRule="exact"/>
        <w:ind w:left="1440"/>
        <w:jc w:val="both"/>
        <w:rPr>
          <w:sz w:val="22"/>
          <w:szCs w:val="22"/>
        </w:rPr>
      </w:pPr>
    </w:p>
    <w:p w:rsidR="00396EA8" w:rsidRPr="00B02F43" w:rsidRDefault="00205465" w:rsidP="008D07A8">
      <w:pPr>
        <w:pStyle w:val="ListParagraph"/>
        <w:numPr>
          <w:ilvl w:val="3"/>
          <w:numId w:val="14"/>
        </w:numPr>
        <w:tabs>
          <w:tab w:val="left" w:pos="720"/>
        </w:tabs>
        <w:autoSpaceDE/>
        <w:autoSpaceDN/>
        <w:adjustRightInd/>
        <w:spacing w:line="250" w:lineRule="exact"/>
        <w:ind w:left="720"/>
        <w:jc w:val="both"/>
        <w:rPr>
          <w:b/>
          <w:smallCaps/>
          <w:sz w:val="24"/>
          <w:szCs w:val="24"/>
        </w:rPr>
      </w:pPr>
      <w:r w:rsidRPr="00B02F43">
        <w:rPr>
          <w:b/>
          <w:smallCaps/>
          <w:sz w:val="24"/>
          <w:szCs w:val="24"/>
        </w:rPr>
        <w:t>R</w:t>
      </w:r>
      <w:r w:rsidR="00396EA8" w:rsidRPr="00B02F43">
        <w:rPr>
          <w:b/>
          <w:smallCaps/>
          <w:sz w:val="24"/>
          <w:szCs w:val="24"/>
        </w:rPr>
        <w:t xml:space="preserve">esolution calling for special election regarding a petition to create a service area for parks </w:t>
      </w:r>
      <w:r w:rsidR="00E962AE" w:rsidRPr="00B02F43">
        <w:rPr>
          <w:b/>
          <w:smallCaps/>
          <w:sz w:val="24"/>
          <w:szCs w:val="24"/>
        </w:rPr>
        <w:t>&amp;</w:t>
      </w:r>
      <w:r w:rsidR="00396EA8" w:rsidRPr="00B02F43">
        <w:rPr>
          <w:b/>
          <w:smallCaps/>
          <w:sz w:val="24"/>
          <w:szCs w:val="24"/>
        </w:rPr>
        <w:t xml:space="preserve"> recreation</w:t>
      </w:r>
      <w:r w:rsidR="00B06AE4">
        <w:rPr>
          <w:b/>
          <w:smallCaps/>
          <w:sz w:val="24"/>
          <w:szCs w:val="24"/>
        </w:rPr>
        <w:t xml:space="preserve"> services in the Taylor, Warren</w:t>
      </w:r>
      <w:r w:rsidR="00396EA8" w:rsidRPr="00B02F43">
        <w:rPr>
          <w:b/>
          <w:smallCaps/>
          <w:sz w:val="24"/>
          <w:szCs w:val="24"/>
        </w:rPr>
        <w:t xml:space="preserve"> </w:t>
      </w:r>
      <w:r w:rsidR="00E962AE" w:rsidRPr="00B02F43">
        <w:rPr>
          <w:b/>
          <w:smallCaps/>
          <w:sz w:val="24"/>
          <w:szCs w:val="24"/>
        </w:rPr>
        <w:t>&amp;</w:t>
      </w:r>
      <w:r w:rsidR="00396EA8" w:rsidRPr="00B02F43">
        <w:rPr>
          <w:b/>
          <w:smallCaps/>
          <w:sz w:val="24"/>
          <w:szCs w:val="24"/>
        </w:rPr>
        <w:t xml:space="preserve"> West Weber areas of unincorporated County</w:t>
      </w:r>
      <w:r w:rsidR="00B02F43" w:rsidRPr="00B02F43">
        <w:rPr>
          <w:b/>
          <w:smallCaps/>
          <w:sz w:val="24"/>
          <w:szCs w:val="24"/>
        </w:rPr>
        <w:t xml:space="preserve"> – Resolution 12-2017</w:t>
      </w:r>
    </w:p>
    <w:p w:rsidR="00396EA8" w:rsidRPr="0041268F" w:rsidRDefault="00396EA8" w:rsidP="003315E6">
      <w:pPr>
        <w:pStyle w:val="ListParagraph"/>
        <w:spacing w:line="200" w:lineRule="exact"/>
        <w:ind w:left="1440"/>
        <w:jc w:val="both"/>
        <w:rPr>
          <w:sz w:val="22"/>
          <w:szCs w:val="22"/>
        </w:rPr>
      </w:pPr>
      <w:r w:rsidRPr="0041268F">
        <w:rPr>
          <w:sz w:val="22"/>
          <w:szCs w:val="22"/>
        </w:rPr>
        <w:t xml:space="preserve"> </w:t>
      </w:r>
    </w:p>
    <w:p w:rsidR="00396EA8" w:rsidRDefault="00396EA8" w:rsidP="008D07A8">
      <w:pPr>
        <w:pStyle w:val="ListParagraph"/>
        <w:spacing w:line="250" w:lineRule="exact"/>
        <w:jc w:val="both"/>
        <w:rPr>
          <w:sz w:val="22"/>
          <w:szCs w:val="22"/>
        </w:rPr>
      </w:pPr>
      <w:r w:rsidRPr="0041268F">
        <w:rPr>
          <w:sz w:val="22"/>
          <w:szCs w:val="22"/>
        </w:rPr>
        <w:t xml:space="preserve">Commissioner </w:t>
      </w:r>
      <w:r w:rsidR="00B02F43">
        <w:rPr>
          <w:sz w:val="22"/>
          <w:szCs w:val="22"/>
        </w:rPr>
        <w:t xml:space="preserve">Gibson </w:t>
      </w:r>
      <w:r w:rsidR="00264003">
        <w:rPr>
          <w:sz w:val="22"/>
          <w:szCs w:val="22"/>
        </w:rPr>
        <w:t xml:space="preserve">stated that a </w:t>
      </w:r>
      <w:r w:rsidR="0067379D">
        <w:rPr>
          <w:sz w:val="22"/>
          <w:szCs w:val="22"/>
        </w:rPr>
        <w:t xml:space="preserve">few </w:t>
      </w:r>
      <w:r w:rsidR="00264003">
        <w:rPr>
          <w:sz w:val="22"/>
          <w:szCs w:val="22"/>
        </w:rPr>
        <w:t>years ago three individuals approached him</w:t>
      </w:r>
      <w:r w:rsidR="00071DA8">
        <w:rPr>
          <w:sz w:val="22"/>
          <w:szCs w:val="22"/>
        </w:rPr>
        <w:t>,</w:t>
      </w:r>
      <w:r w:rsidR="00C143BC">
        <w:rPr>
          <w:sz w:val="22"/>
          <w:szCs w:val="22"/>
        </w:rPr>
        <w:t xml:space="preserve"> </w:t>
      </w:r>
      <w:r w:rsidR="003315E6">
        <w:rPr>
          <w:sz w:val="22"/>
          <w:szCs w:val="22"/>
        </w:rPr>
        <w:t>as t</w:t>
      </w:r>
      <w:r w:rsidR="0067379D">
        <w:rPr>
          <w:sz w:val="22"/>
          <w:szCs w:val="22"/>
        </w:rPr>
        <w:t>h</w:t>
      </w:r>
      <w:r w:rsidR="003315E6">
        <w:rPr>
          <w:sz w:val="22"/>
          <w:szCs w:val="22"/>
        </w:rPr>
        <w:t>e</w:t>
      </w:r>
      <w:r w:rsidR="0067379D">
        <w:rPr>
          <w:sz w:val="22"/>
          <w:szCs w:val="22"/>
        </w:rPr>
        <w:t>i</w:t>
      </w:r>
      <w:r w:rsidR="003315E6">
        <w:rPr>
          <w:sz w:val="22"/>
          <w:szCs w:val="22"/>
        </w:rPr>
        <w:t>r</w:t>
      </w:r>
      <w:r w:rsidR="0067379D">
        <w:rPr>
          <w:sz w:val="22"/>
          <w:szCs w:val="22"/>
        </w:rPr>
        <w:t xml:space="preserve"> </w:t>
      </w:r>
      <w:r w:rsidR="00C143BC">
        <w:rPr>
          <w:sz w:val="22"/>
          <w:szCs w:val="22"/>
        </w:rPr>
        <w:t>elected representative</w:t>
      </w:r>
      <w:r w:rsidR="003315E6">
        <w:rPr>
          <w:sz w:val="22"/>
          <w:szCs w:val="22"/>
        </w:rPr>
        <w:t xml:space="preserve">, </w:t>
      </w:r>
      <w:r w:rsidR="00264003">
        <w:rPr>
          <w:sz w:val="22"/>
          <w:szCs w:val="22"/>
        </w:rPr>
        <w:t>in</w:t>
      </w:r>
      <w:r w:rsidR="009F726E">
        <w:rPr>
          <w:sz w:val="22"/>
          <w:szCs w:val="22"/>
        </w:rPr>
        <w:t>dicatin</w:t>
      </w:r>
      <w:r w:rsidR="00264003">
        <w:rPr>
          <w:sz w:val="22"/>
          <w:szCs w:val="22"/>
        </w:rPr>
        <w:t xml:space="preserve">g that </w:t>
      </w:r>
      <w:r w:rsidR="0006450B">
        <w:rPr>
          <w:sz w:val="22"/>
          <w:szCs w:val="22"/>
        </w:rPr>
        <w:t>West Weber School was being torn down</w:t>
      </w:r>
      <w:r w:rsidR="009F726E">
        <w:rPr>
          <w:sz w:val="22"/>
          <w:szCs w:val="22"/>
        </w:rPr>
        <w:t>,</w:t>
      </w:r>
      <w:r w:rsidR="0006450B">
        <w:rPr>
          <w:sz w:val="22"/>
          <w:szCs w:val="22"/>
        </w:rPr>
        <w:t xml:space="preserve"> </w:t>
      </w:r>
      <w:r w:rsidR="009F726E">
        <w:rPr>
          <w:sz w:val="22"/>
          <w:szCs w:val="22"/>
        </w:rPr>
        <w:t xml:space="preserve">that </w:t>
      </w:r>
      <w:r w:rsidR="0006450B">
        <w:rPr>
          <w:sz w:val="22"/>
          <w:szCs w:val="22"/>
        </w:rPr>
        <w:t>the park around the school would not be reconstructed</w:t>
      </w:r>
      <w:r w:rsidR="009F726E">
        <w:rPr>
          <w:sz w:val="22"/>
          <w:szCs w:val="22"/>
        </w:rPr>
        <w:t xml:space="preserve">, that </w:t>
      </w:r>
      <w:r w:rsidR="0006450B">
        <w:rPr>
          <w:sz w:val="22"/>
          <w:szCs w:val="22"/>
        </w:rPr>
        <w:t>th</w:t>
      </w:r>
      <w:r w:rsidR="009F726E">
        <w:rPr>
          <w:sz w:val="22"/>
          <w:szCs w:val="22"/>
        </w:rPr>
        <w:t xml:space="preserve">ere </w:t>
      </w:r>
      <w:r w:rsidR="0006450B">
        <w:rPr>
          <w:sz w:val="22"/>
          <w:szCs w:val="22"/>
        </w:rPr>
        <w:t>was n</w:t>
      </w:r>
      <w:r w:rsidR="009F726E">
        <w:rPr>
          <w:sz w:val="22"/>
          <w:szCs w:val="22"/>
        </w:rPr>
        <w:t xml:space="preserve">o other </w:t>
      </w:r>
      <w:r w:rsidR="0006450B">
        <w:rPr>
          <w:sz w:val="22"/>
          <w:szCs w:val="22"/>
        </w:rPr>
        <w:t xml:space="preserve">park in their </w:t>
      </w:r>
      <w:r w:rsidR="009F726E">
        <w:rPr>
          <w:sz w:val="22"/>
          <w:szCs w:val="22"/>
        </w:rPr>
        <w:t>neighborhood and asking how t</w:t>
      </w:r>
      <w:r w:rsidR="00222DB8">
        <w:rPr>
          <w:sz w:val="22"/>
          <w:szCs w:val="22"/>
        </w:rPr>
        <w:t xml:space="preserve">hey could </w:t>
      </w:r>
      <w:r w:rsidR="009F726E">
        <w:rPr>
          <w:sz w:val="22"/>
          <w:szCs w:val="22"/>
        </w:rPr>
        <w:t xml:space="preserve">have parks and recreation for the children in their community.  </w:t>
      </w:r>
      <w:r w:rsidR="00C16933">
        <w:rPr>
          <w:sz w:val="22"/>
          <w:szCs w:val="22"/>
        </w:rPr>
        <w:t xml:space="preserve">They asked the Commission recently to provide </w:t>
      </w:r>
      <w:r w:rsidR="002D0FE0">
        <w:rPr>
          <w:sz w:val="22"/>
          <w:szCs w:val="22"/>
        </w:rPr>
        <w:t>a</w:t>
      </w:r>
      <w:r w:rsidR="00C16933">
        <w:rPr>
          <w:sz w:val="22"/>
          <w:szCs w:val="22"/>
        </w:rPr>
        <w:t xml:space="preserve"> park for them and </w:t>
      </w:r>
      <w:r w:rsidR="00A347E5">
        <w:rPr>
          <w:sz w:val="22"/>
          <w:szCs w:val="22"/>
        </w:rPr>
        <w:t>a public h</w:t>
      </w:r>
      <w:r w:rsidR="00C16933">
        <w:rPr>
          <w:sz w:val="22"/>
          <w:szCs w:val="22"/>
        </w:rPr>
        <w:t>e</w:t>
      </w:r>
      <w:r w:rsidR="00A347E5">
        <w:rPr>
          <w:sz w:val="22"/>
          <w:szCs w:val="22"/>
        </w:rPr>
        <w:t>aring was held on 11/29/2016</w:t>
      </w:r>
      <w:r w:rsidR="003315E6">
        <w:rPr>
          <w:sz w:val="22"/>
          <w:szCs w:val="22"/>
        </w:rPr>
        <w:t>.  T</w:t>
      </w:r>
      <w:r w:rsidR="00A347E5">
        <w:rPr>
          <w:sz w:val="22"/>
          <w:szCs w:val="22"/>
        </w:rPr>
        <w:t>he</w:t>
      </w:r>
      <w:r w:rsidR="00C16933">
        <w:rPr>
          <w:sz w:val="22"/>
          <w:szCs w:val="22"/>
        </w:rPr>
        <w:t xml:space="preserve"> </w:t>
      </w:r>
      <w:r w:rsidR="00A347E5">
        <w:rPr>
          <w:sz w:val="22"/>
          <w:szCs w:val="22"/>
        </w:rPr>
        <w:t>C</w:t>
      </w:r>
      <w:r w:rsidR="00C16933">
        <w:rPr>
          <w:sz w:val="22"/>
          <w:szCs w:val="22"/>
        </w:rPr>
        <w:t>o</w:t>
      </w:r>
      <w:r w:rsidR="00A347E5">
        <w:rPr>
          <w:sz w:val="22"/>
          <w:szCs w:val="22"/>
        </w:rPr>
        <w:t xml:space="preserve">mmission declined because this is not </w:t>
      </w:r>
      <w:r w:rsidR="00A347E5" w:rsidRPr="006C2B23">
        <w:rPr>
          <w:sz w:val="22"/>
          <w:szCs w:val="22"/>
        </w:rPr>
        <w:t xml:space="preserve">a </w:t>
      </w:r>
      <w:r w:rsidR="00A347E5">
        <w:rPr>
          <w:sz w:val="22"/>
          <w:szCs w:val="22"/>
        </w:rPr>
        <w:t xml:space="preserve">service that </w:t>
      </w:r>
      <w:r w:rsidR="00A347E5" w:rsidRPr="006C2B23">
        <w:rPr>
          <w:sz w:val="22"/>
          <w:szCs w:val="22"/>
        </w:rPr>
        <w:t>t</w:t>
      </w:r>
      <w:r w:rsidR="00A347E5">
        <w:rPr>
          <w:sz w:val="22"/>
          <w:szCs w:val="22"/>
        </w:rPr>
        <w:t>he</w:t>
      </w:r>
      <w:r w:rsidR="00A347E5" w:rsidRPr="006C2B23">
        <w:rPr>
          <w:sz w:val="22"/>
          <w:szCs w:val="22"/>
        </w:rPr>
        <w:t xml:space="preserve"> county </w:t>
      </w:r>
      <w:r w:rsidR="00A347E5">
        <w:rPr>
          <w:sz w:val="22"/>
          <w:szCs w:val="22"/>
        </w:rPr>
        <w:t>g</w:t>
      </w:r>
      <w:r w:rsidR="00A347E5" w:rsidRPr="006C2B23">
        <w:rPr>
          <w:sz w:val="22"/>
          <w:szCs w:val="22"/>
        </w:rPr>
        <w:t xml:space="preserve">enerally </w:t>
      </w:r>
      <w:r w:rsidR="00A347E5">
        <w:rPr>
          <w:sz w:val="22"/>
          <w:szCs w:val="22"/>
        </w:rPr>
        <w:t>provides</w:t>
      </w:r>
      <w:r w:rsidR="003315E6">
        <w:rPr>
          <w:sz w:val="22"/>
          <w:szCs w:val="22"/>
        </w:rPr>
        <w:t xml:space="preserve">.  </w:t>
      </w:r>
      <w:r w:rsidR="00071DA8">
        <w:rPr>
          <w:sz w:val="22"/>
          <w:szCs w:val="22"/>
        </w:rPr>
        <w:t>This group has had various meetings, etc.</w:t>
      </w:r>
      <w:r w:rsidR="001F3491">
        <w:rPr>
          <w:sz w:val="22"/>
          <w:szCs w:val="22"/>
        </w:rPr>
        <w:t xml:space="preserve">, and is </w:t>
      </w:r>
      <w:r w:rsidR="003315E6">
        <w:rPr>
          <w:sz w:val="22"/>
          <w:szCs w:val="22"/>
        </w:rPr>
        <w:t>now</w:t>
      </w:r>
      <w:r w:rsidR="00A347E5">
        <w:rPr>
          <w:sz w:val="22"/>
          <w:szCs w:val="22"/>
        </w:rPr>
        <w:t xml:space="preserve"> pursu</w:t>
      </w:r>
      <w:r w:rsidR="003315E6">
        <w:rPr>
          <w:sz w:val="22"/>
          <w:szCs w:val="22"/>
        </w:rPr>
        <w:t>ing</w:t>
      </w:r>
      <w:r w:rsidR="00A347E5">
        <w:rPr>
          <w:sz w:val="22"/>
          <w:szCs w:val="22"/>
        </w:rPr>
        <w:t xml:space="preserve"> creating their own park district</w:t>
      </w:r>
      <w:r w:rsidR="001F3491">
        <w:rPr>
          <w:sz w:val="22"/>
          <w:szCs w:val="22"/>
        </w:rPr>
        <w:t xml:space="preserve">.  It has collected </w:t>
      </w:r>
      <w:r w:rsidR="00737EEC">
        <w:rPr>
          <w:sz w:val="22"/>
          <w:szCs w:val="22"/>
        </w:rPr>
        <w:t>over 500 signatures</w:t>
      </w:r>
      <w:r w:rsidR="00A347E5">
        <w:rPr>
          <w:sz w:val="22"/>
          <w:szCs w:val="22"/>
        </w:rPr>
        <w:t>.</w:t>
      </w:r>
      <w:r w:rsidR="00C16933">
        <w:rPr>
          <w:sz w:val="22"/>
          <w:szCs w:val="22"/>
        </w:rPr>
        <w:t xml:space="preserve"> </w:t>
      </w:r>
      <w:r w:rsidR="005F04A4">
        <w:rPr>
          <w:sz w:val="22"/>
          <w:szCs w:val="22"/>
        </w:rPr>
        <w:t xml:space="preserve"> </w:t>
      </w:r>
    </w:p>
    <w:p w:rsidR="00B020B1" w:rsidRDefault="00B020B1" w:rsidP="003315E6">
      <w:pPr>
        <w:pStyle w:val="ListParagraph"/>
        <w:spacing w:line="200" w:lineRule="exact"/>
        <w:jc w:val="both"/>
        <w:rPr>
          <w:sz w:val="22"/>
          <w:szCs w:val="22"/>
        </w:rPr>
      </w:pPr>
    </w:p>
    <w:p w:rsidR="00B020B1" w:rsidRPr="0041268F" w:rsidRDefault="00B020B1" w:rsidP="008D07A8">
      <w:pPr>
        <w:pStyle w:val="ListParagraph"/>
        <w:spacing w:line="250" w:lineRule="exact"/>
        <w:jc w:val="both"/>
        <w:rPr>
          <w:sz w:val="22"/>
          <w:szCs w:val="22"/>
        </w:rPr>
      </w:pPr>
      <w:r>
        <w:rPr>
          <w:sz w:val="22"/>
          <w:szCs w:val="22"/>
        </w:rPr>
        <w:t xml:space="preserve">Brent </w:t>
      </w:r>
      <w:proofErr w:type="spellStart"/>
      <w:r>
        <w:rPr>
          <w:sz w:val="22"/>
          <w:szCs w:val="22"/>
        </w:rPr>
        <w:t>Fowers</w:t>
      </w:r>
      <w:proofErr w:type="spellEnd"/>
      <w:r>
        <w:rPr>
          <w:sz w:val="22"/>
          <w:szCs w:val="22"/>
        </w:rPr>
        <w:t xml:space="preserve">, of </w:t>
      </w:r>
      <w:r w:rsidRPr="006C2B23">
        <w:rPr>
          <w:sz w:val="22"/>
          <w:szCs w:val="22"/>
        </w:rPr>
        <w:t xml:space="preserve">West Weber, </w:t>
      </w:r>
      <w:r>
        <w:rPr>
          <w:sz w:val="22"/>
          <w:szCs w:val="22"/>
        </w:rPr>
        <w:t>said that as a committee, they have been concerned about the lack of public parks in their area.  They started a petition to find out the people’s wishes</w:t>
      </w:r>
      <w:r w:rsidR="003E3770">
        <w:rPr>
          <w:sz w:val="22"/>
          <w:szCs w:val="22"/>
        </w:rPr>
        <w:t>,</w:t>
      </w:r>
      <w:r>
        <w:rPr>
          <w:sz w:val="22"/>
          <w:szCs w:val="22"/>
        </w:rPr>
        <w:t xml:space="preserve"> and </w:t>
      </w:r>
      <w:r w:rsidR="00050AC1">
        <w:rPr>
          <w:sz w:val="22"/>
          <w:szCs w:val="22"/>
        </w:rPr>
        <w:t>he said that most in their area were positive with moving forward</w:t>
      </w:r>
      <w:r w:rsidR="00737EEC">
        <w:rPr>
          <w:sz w:val="22"/>
          <w:szCs w:val="22"/>
        </w:rPr>
        <w:t xml:space="preserve"> to vote on this</w:t>
      </w:r>
      <w:r w:rsidR="0017138A">
        <w:rPr>
          <w:sz w:val="22"/>
          <w:szCs w:val="22"/>
        </w:rPr>
        <w:t xml:space="preserve"> issue</w:t>
      </w:r>
      <w:r w:rsidR="00050AC1">
        <w:rPr>
          <w:sz w:val="22"/>
          <w:szCs w:val="22"/>
        </w:rPr>
        <w:t>.</w:t>
      </w:r>
      <w:r w:rsidR="005A5D70">
        <w:rPr>
          <w:sz w:val="22"/>
          <w:szCs w:val="22"/>
        </w:rPr>
        <w:t xml:space="preserve">  </w:t>
      </w:r>
    </w:p>
    <w:p w:rsidR="00205465" w:rsidRDefault="00205465" w:rsidP="008D07A8">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41268F">
        <w:rPr>
          <w:sz w:val="22"/>
          <w:szCs w:val="22"/>
        </w:rPr>
        <w:t xml:space="preserve">Commissioner </w:t>
      </w:r>
      <w:r w:rsidR="004D3675" w:rsidRPr="0041268F">
        <w:rPr>
          <w:sz w:val="22"/>
          <w:szCs w:val="22"/>
        </w:rPr>
        <w:t xml:space="preserve">Gibson </w:t>
      </w:r>
      <w:r w:rsidRPr="0041268F">
        <w:rPr>
          <w:sz w:val="22"/>
          <w:szCs w:val="22"/>
        </w:rPr>
        <w:t>moved to a</w:t>
      </w:r>
      <w:r>
        <w:rPr>
          <w:sz w:val="22"/>
          <w:szCs w:val="22"/>
        </w:rPr>
        <w:t>d</w:t>
      </w:r>
      <w:r w:rsidRPr="0041268F">
        <w:rPr>
          <w:sz w:val="22"/>
          <w:szCs w:val="22"/>
        </w:rPr>
        <w:t>o</w:t>
      </w:r>
      <w:r>
        <w:rPr>
          <w:sz w:val="22"/>
          <w:szCs w:val="22"/>
        </w:rPr>
        <w:t>pt R</w:t>
      </w:r>
      <w:r w:rsidRPr="0041268F">
        <w:rPr>
          <w:sz w:val="22"/>
          <w:szCs w:val="22"/>
        </w:rPr>
        <w:t xml:space="preserve">esolution </w:t>
      </w:r>
      <w:r w:rsidR="004D3675">
        <w:rPr>
          <w:sz w:val="22"/>
          <w:szCs w:val="22"/>
        </w:rPr>
        <w:t>12</w:t>
      </w:r>
      <w:r>
        <w:rPr>
          <w:sz w:val="22"/>
          <w:szCs w:val="22"/>
        </w:rPr>
        <w:t xml:space="preserve">-2017 </w:t>
      </w:r>
      <w:r w:rsidRPr="0041268F">
        <w:rPr>
          <w:sz w:val="22"/>
          <w:szCs w:val="22"/>
        </w:rPr>
        <w:t xml:space="preserve">calling for a special election regarding a petition to create a service area for parks and recreation services in the Taylor, Warren, and West Weber areas of unincorporated Weber County; </w:t>
      </w:r>
      <w:r w:rsidRPr="0041268F">
        <w:rPr>
          <w:color w:val="000000" w:themeColor="text1"/>
          <w:sz w:val="22"/>
          <w:szCs w:val="22"/>
        </w:rPr>
        <w:t xml:space="preserve">Commissioner </w:t>
      </w:r>
      <w:r w:rsidR="004D3675" w:rsidRPr="0041268F">
        <w:rPr>
          <w:color w:val="000000" w:themeColor="text1"/>
          <w:sz w:val="22"/>
          <w:szCs w:val="22"/>
        </w:rPr>
        <w:t xml:space="preserve">Harvey </w:t>
      </w:r>
      <w:r w:rsidRPr="0041268F">
        <w:rPr>
          <w:sz w:val="22"/>
          <w:szCs w:val="22"/>
        </w:rPr>
        <w:t>seconded.</w:t>
      </w:r>
    </w:p>
    <w:p w:rsidR="00B91A45" w:rsidRDefault="00205465" w:rsidP="005A5D70">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41268F">
        <w:rPr>
          <w:color w:val="000000" w:themeColor="text1"/>
          <w:sz w:val="22"/>
          <w:szCs w:val="22"/>
        </w:rPr>
        <w:t>Commissioner Gibson – aye; Commissioner Harvey – aye; Chair Ebert – aye</w:t>
      </w:r>
      <w:r w:rsidR="00B91A45">
        <w:rPr>
          <w:sz w:val="22"/>
          <w:szCs w:val="22"/>
        </w:rPr>
        <w:br w:type="page"/>
      </w:r>
    </w:p>
    <w:p w:rsidR="00396EA8" w:rsidRPr="00E962AE" w:rsidRDefault="00E962AE" w:rsidP="008D07A8">
      <w:pPr>
        <w:pStyle w:val="ListParagraph"/>
        <w:numPr>
          <w:ilvl w:val="3"/>
          <w:numId w:val="14"/>
        </w:numPr>
        <w:tabs>
          <w:tab w:val="left" w:pos="720"/>
        </w:tabs>
        <w:autoSpaceDE/>
        <w:autoSpaceDN/>
        <w:adjustRightInd/>
        <w:spacing w:line="250" w:lineRule="exact"/>
        <w:ind w:left="720"/>
        <w:jc w:val="both"/>
        <w:rPr>
          <w:b/>
          <w:smallCaps/>
          <w:sz w:val="22"/>
          <w:szCs w:val="22"/>
        </w:rPr>
      </w:pPr>
      <w:r w:rsidRPr="00E962AE">
        <w:rPr>
          <w:b/>
          <w:smallCaps/>
          <w:sz w:val="22"/>
          <w:szCs w:val="22"/>
        </w:rPr>
        <w:lastRenderedPageBreak/>
        <w:t>F</w:t>
      </w:r>
      <w:r w:rsidR="00396EA8" w:rsidRPr="00E962AE">
        <w:rPr>
          <w:b/>
          <w:smallCaps/>
          <w:sz w:val="22"/>
          <w:szCs w:val="22"/>
        </w:rPr>
        <w:t xml:space="preserve">irst reading of an ordinance amending the ordinance enacting the </w:t>
      </w:r>
      <w:r w:rsidRPr="00E962AE">
        <w:rPr>
          <w:b/>
          <w:smallCaps/>
          <w:sz w:val="22"/>
          <w:szCs w:val="22"/>
        </w:rPr>
        <w:t>i</w:t>
      </w:r>
      <w:r w:rsidR="00396EA8" w:rsidRPr="00E962AE">
        <w:rPr>
          <w:b/>
          <w:smallCaps/>
          <w:sz w:val="22"/>
          <w:szCs w:val="22"/>
        </w:rPr>
        <w:t xml:space="preserve">mposition and </w:t>
      </w:r>
      <w:r w:rsidRPr="00E962AE">
        <w:rPr>
          <w:b/>
          <w:smallCaps/>
          <w:sz w:val="22"/>
          <w:szCs w:val="22"/>
        </w:rPr>
        <w:t>c</w:t>
      </w:r>
      <w:r w:rsidR="00396EA8" w:rsidRPr="00E962AE">
        <w:rPr>
          <w:b/>
          <w:smallCaps/>
          <w:sz w:val="22"/>
          <w:szCs w:val="22"/>
        </w:rPr>
        <w:t xml:space="preserve">ollection of </w:t>
      </w:r>
      <w:r w:rsidRPr="00E962AE">
        <w:rPr>
          <w:b/>
          <w:smallCaps/>
          <w:sz w:val="22"/>
          <w:szCs w:val="22"/>
        </w:rPr>
        <w:t>t</w:t>
      </w:r>
      <w:r w:rsidR="00396EA8" w:rsidRPr="00E962AE">
        <w:rPr>
          <w:b/>
          <w:smallCaps/>
          <w:sz w:val="22"/>
          <w:szCs w:val="22"/>
        </w:rPr>
        <w:t xml:space="preserve">ourism, </w:t>
      </w:r>
      <w:r w:rsidRPr="00E962AE">
        <w:rPr>
          <w:b/>
          <w:smallCaps/>
          <w:sz w:val="22"/>
          <w:szCs w:val="22"/>
        </w:rPr>
        <w:t>r</w:t>
      </w:r>
      <w:r w:rsidR="00396EA8" w:rsidRPr="00E962AE">
        <w:rPr>
          <w:b/>
          <w:smallCaps/>
          <w:sz w:val="22"/>
          <w:szCs w:val="22"/>
        </w:rPr>
        <w:t xml:space="preserve">ecreation, </w:t>
      </w:r>
      <w:r w:rsidRPr="00E962AE">
        <w:rPr>
          <w:b/>
          <w:smallCaps/>
          <w:sz w:val="22"/>
          <w:szCs w:val="22"/>
        </w:rPr>
        <w:t>c</w:t>
      </w:r>
      <w:r w:rsidR="00396EA8" w:rsidRPr="00E962AE">
        <w:rPr>
          <w:b/>
          <w:smallCaps/>
          <w:sz w:val="22"/>
          <w:szCs w:val="22"/>
        </w:rPr>
        <w:t xml:space="preserve">ultural, </w:t>
      </w:r>
      <w:r w:rsidRPr="00E962AE">
        <w:rPr>
          <w:b/>
          <w:smallCaps/>
          <w:sz w:val="22"/>
          <w:szCs w:val="22"/>
        </w:rPr>
        <w:t>c</w:t>
      </w:r>
      <w:r w:rsidR="00396EA8" w:rsidRPr="00E962AE">
        <w:rPr>
          <w:b/>
          <w:smallCaps/>
          <w:sz w:val="22"/>
          <w:szCs w:val="22"/>
        </w:rPr>
        <w:t xml:space="preserve">onvention and </w:t>
      </w:r>
      <w:r w:rsidRPr="00E962AE">
        <w:rPr>
          <w:b/>
          <w:smallCaps/>
          <w:sz w:val="22"/>
          <w:szCs w:val="22"/>
        </w:rPr>
        <w:t>a</w:t>
      </w:r>
      <w:r w:rsidR="00396EA8" w:rsidRPr="00E962AE">
        <w:rPr>
          <w:b/>
          <w:smallCaps/>
          <w:sz w:val="22"/>
          <w:szCs w:val="22"/>
        </w:rPr>
        <w:t xml:space="preserve">irport </w:t>
      </w:r>
      <w:r w:rsidRPr="00E962AE">
        <w:rPr>
          <w:b/>
          <w:smallCaps/>
          <w:sz w:val="22"/>
          <w:szCs w:val="22"/>
        </w:rPr>
        <w:t>f</w:t>
      </w:r>
      <w:r w:rsidR="00396EA8" w:rsidRPr="00E962AE">
        <w:rPr>
          <w:b/>
          <w:smallCaps/>
          <w:sz w:val="22"/>
          <w:szCs w:val="22"/>
        </w:rPr>
        <w:t xml:space="preserve">acilities </w:t>
      </w:r>
      <w:r w:rsidRPr="00E962AE">
        <w:rPr>
          <w:b/>
          <w:smallCaps/>
          <w:sz w:val="22"/>
          <w:szCs w:val="22"/>
        </w:rPr>
        <w:t>t</w:t>
      </w:r>
      <w:r w:rsidR="00396EA8" w:rsidRPr="00E962AE">
        <w:rPr>
          <w:b/>
          <w:smallCaps/>
          <w:sz w:val="22"/>
          <w:szCs w:val="22"/>
        </w:rPr>
        <w:t>axes</w:t>
      </w:r>
    </w:p>
    <w:p w:rsidR="00396EA8" w:rsidRPr="0041268F" w:rsidRDefault="00396EA8" w:rsidP="004D3675">
      <w:pPr>
        <w:pStyle w:val="ListParagraph"/>
        <w:spacing w:line="200" w:lineRule="exact"/>
        <w:ind w:left="1440"/>
        <w:jc w:val="both"/>
        <w:rPr>
          <w:sz w:val="22"/>
          <w:szCs w:val="22"/>
        </w:rPr>
      </w:pPr>
      <w:r w:rsidRPr="0041268F">
        <w:rPr>
          <w:sz w:val="22"/>
          <w:szCs w:val="22"/>
        </w:rPr>
        <w:t xml:space="preserve"> </w:t>
      </w:r>
    </w:p>
    <w:p w:rsidR="00396EA8" w:rsidRPr="0041268F" w:rsidRDefault="00396EA8" w:rsidP="008D07A8">
      <w:pPr>
        <w:pStyle w:val="ListParagraph"/>
        <w:tabs>
          <w:tab w:val="left" w:pos="720"/>
        </w:tabs>
        <w:spacing w:line="250" w:lineRule="exact"/>
        <w:jc w:val="both"/>
        <w:rPr>
          <w:sz w:val="22"/>
          <w:szCs w:val="22"/>
        </w:rPr>
      </w:pPr>
      <w:r w:rsidRPr="0041268F">
        <w:rPr>
          <w:sz w:val="22"/>
          <w:szCs w:val="22"/>
        </w:rPr>
        <w:t xml:space="preserve">David Wilson, Deputy County Attorney, </w:t>
      </w:r>
      <w:r w:rsidR="0002456A">
        <w:rPr>
          <w:sz w:val="22"/>
          <w:szCs w:val="22"/>
        </w:rPr>
        <w:t xml:space="preserve">stated that this </w:t>
      </w:r>
      <w:r w:rsidR="005669FF">
        <w:rPr>
          <w:sz w:val="22"/>
          <w:szCs w:val="22"/>
        </w:rPr>
        <w:t xml:space="preserve">amendment is </w:t>
      </w:r>
      <w:r w:rsidR="0002456A">
        <w:rPr>
          <w:sz w:val="22"/>
          <w:szCs w:val="22"/>
        </w:rPr>
        <w:t>to add airport facilities</w:t>
      </w:r>
      <w:r w:rsidR="00A91023">
        <w:rPr>
          <w:sz w:val="22"/>
          <w:szCs w:val="22"/>
        </w:rPr>
        <w:t xml:space="preserve"> and</w:t>
      </w:r>
      <w:r w:rsidR="0002456A">
        <w:rPr>
          <w:sz w:val="22"/>
          <w:szCs w:val="22"/>
        </w:rPr>
        <w:t xml:space="preserve"> operation </w:t>
      </w:r>
      <w:r w:rsidR="00A91023">
        <w:rPr>
          <w:sz w:val="22"/>
          <w:szCs w:val="22"/>
        </w:rPr>
        <w:t xml:space="preserve">and </w:t>
      </w:r>
      <w:r w:rsidR="0002456A">
        <w:rPr>
          <w:sz w:val="22"/>
          <w:szCs w:val="22"/>
        </w:rPr>
        <w:t>maint</w:t>
      </w:r>
      <w:r w:rsidR="00D75E2D">
        <w:rPr>
          <w:sz w:val="22"/>
          <w:szCs w:val="22"/>
        </w:rPr>
        <w:t>enance</w:t>
      </w:r>
      <w:r w:rsidR="0002456A">
        <w:rPr>
          <w:sz w:val="22"/>
          <w:szCs w:val="22"/>
        </w:rPr>
        <w:t xml:space="preserve"> </w:t>
      </w:r>
      <w:r w:rsidR="00A91023">
        <w:rPr>
          <w:sz w:val="22"/>
          <w:szCs w:val="22"/>
        </w:rPr>
        <w:t xml:space="preserve">of the airport facilities </w:t>
      </w:r>
      <w:r w:rsidR="0002456A">
        <w:rPr>
          <w:sz w:val="22"/>
          <w:szCs w:val="22"/>
        </w:rPr>
        <w:t>fo</w:t>
      </w:r>
      <w:r w:rsidR="00A91023">
        <w:rPr>
          <w:sz w:val="22"/>
          <w:szCs w:val="22"/>
        </w:rPr>
        <w:t>r</w:t>
      </w:r>
      <w:r w:rsidR="0002456A">
        <w:rPr>
          <w:sz w:val="22"/>
          <w:szCs w:val="22"/>
        </w:rPr>
        <w:t xml:space="preserve"> funding from </w:t>
      </w:r>
      <w:r w:rsidR="0043505F">
        <w:rPr>
          <w:sz w:val="22"/>
          <w:szCs w:val="22"/>
        </w:rPr>
        <w:t xml:space="preserve">the </w:t>
      </w:r>
      <w:r w:rsidR="003E3770">
        <w:rPr>
          <w:sz w:val="22"/>
          <w:szCs w:val="22"/>
        </w:rPr>
        <w:t>T</w:t>
      </w:r>
      <w:r w:rsidR="0002456A">
        <w:rPr>
          <w:sz w:val="22"/>
          <w:szCs w:val="22"/>
        </w:rPr>
        <w:t>R</w:t>
      </w:r>
      <w:r w:rsidR="00A91023">
        <w:rPr>
          <w:sz w:val="22"/>
          <w:szCs w:val="22"/>
        </w:rPr>
        <w:t>CC tax</w:t>
      </w:r>
      <w:r w:rsidR="0002456A">
        <w:rPr>
          <w:sz w:val="22"/>
          <w:szCs w:val="22"/>
        </w:rPr>
        <w:t>.</w:t>
      </w:r>
    </w:p>
    <w:p w:rsidR="00E962AE" w:rsidRDefault="00E962AE" w:rsidP="008D07A8">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41268F">
        <w:rPr>
          <w:sz w:val="22"/>
          <w:szCs w:val="22"/>
        </w:rPr>
        <w:t xml:space="preserve">Commissioner </w:t>
      </w:r>
      <w:r w:rsidR="00536A09" w:rsidRPr="0041268F">
        <w:rPr>
          <w:sz w:val="22"/>
          <w:szCs w:val="22"/>
        </w:rPr>
        <w:t xml:space="preserve">Gibson </w:t>
      </w:r>
      <w:r w:rsidRPr="0041268F">
        <w:rPr>
          <w:sz w:val="22"/>
          <w:szCs w:val="22"/>
        </w:rPr>
        <w:t>moved to a</w:t>
      </w:r>
      <w:r>
        <w:rPr>
          <w:sz w:val="22"/>
          <w:szCs w:val="22"/>
        </w:rPr>
        <w:t>ppr</w:t>
      </w:r>
      <w:r w:rsidRPr="0041268F">
        <w:rPr>
          <w:sz w:val="22"/>
          <w:szCs w:val="22"/>
        </w:rPr>
        <w:t>o</w:t>
      </w:r>
      <w:r>
        <w:rPr>
          <w:sz w:val="22"/>
          <w:szCs w:val="22"/>
        </w:rPr>
        <w:t xml:space="preserve">ve the </w:t>
      </w:r>
      <w:r w:rsidRPr="0041268F">
        <w:rPr>
          <w:sz w:val="22"/>
          <w:szCs w:val="22"/>
        </w:rPr>
        <w:t xml:space="preserve">first reading of an ordinance amending the ordinance enacting the </w:t>
      </w:r>
      <w:r>
        <w:rPr>
          <w:sz w:val="22"/>
          <w:szCs w:val="22"/>
        </w:rPr>
        <w:t>i</w:t>
      </w:r>
      <w:r w:rsidRPr="0041268F">
        <w:rPr>
          <w:sz w:val="22"/>
          <w:szCs w:val="22"/>
        </w:rPr>
        <w:t xml:space="preserve">mposition and </w:t>
      </w:r>
      <w:r>
        <w:rPr>
          <w:sz w:val="22"/>
          <w:szCs w:val="22"/>
        </w:rPr>
        <w:t>c</w:t>
      </w:r>
      <w:r w:rsidRPr="0041268F">
        <w:rPr>
          <w:sz w:val="22"/>
          <w:szCs w:val="22"/>
        </w:rPr>
        <w:t xml:space="preserve">ollection of </w:t>
      </w:r>
      <w:r>
        <w:rPr>
          <w:sz w:val="22"/>
          <w:szCs w:val="22"/>
        </w:rPr>
        <w:t>t</w:t>
      </w:r>
      <w:r w:rsidRPr="0041268F">
        <w:rPr>
          <w:sz w:val="22"/>
          <w:szCs w:val="22"/>
        </w:rPr>
        <w:t xml:space="preserve">ourism, </w:t>
      </w:r>
      <w:r>
        <w:rPr>
          <w:sz w:val="22"/>
          <w:szCs w:val="22"/>
        </w:rPr>
        <w:t>r</w:t>
      </w:r>
      <w:r w:rsidRPr="0041268F">
        <w:rPr>
          <w:sz w:val="22"/>
          <w:szCs w:val="22"/>
        </w:rPr>
        <w:t xml:space="preserve">ecreation, </w:t>
      </w:r>
      <w:r>
        <w:rPr>
          <w:sz w:val="22"/>
          <w:szCs w:val="22"/>
        </w:rPr>
        <w:t>c</w:t>
      </w:r>
      <w:r w:rsidRPr="0041268F">
        <w:rPr>
          <w:sz w:val="22"/>
          <w:szCs w:val="22"/>
        </w:rPr>
        <w:t xml:space="preserve">ultural, </w:t>
      </w:r>
      <w:r>
        <w:rPr>
          <w:sz w:val="22"/>
          <w:szCs w:val="22"/>
        </w:rPr>
        <w:t>c</w:t>
      </w:r>
      <w:r w:rsidRPr="0041268F">
        <w:rPr>
          <w:sz w:val="22"/>
          <w:szCs w:val="22"/>
        </w:rPr>
        <w:t xml:space="preserve">onvention and </w:t>
      </w:r>
      <w:r>
        <w:rPr>
          <w:sz w:val="22"/>
          <w:szCs w:val="22"/>
        </w:rPr>
        <w:t>a</w:t>
      </w:r>
      <w:r w:rsidRPr="0041268F">
        <w:rPr>
          <w:sz w:val="22"/>
          <w:szCs w:val="22"/>
        </w:rPr>
        <w:t xml:space="preserve">irport </w:t>
      </w:r>
      <w:r>
        <w:rPr>
          <w:sz w:val="22"/>
          <w:szCs w:val="22"/>
        </w:rPr>
        <w:t>f</w:t>
      </w:r>
      <w:r w:rsidRPr="0041268F">
        <w:rPr>
          <w:sz w:val="22"/>
          <w:szCs w:val="22"/>
        </w:rPr>
        <w:t xml:space="preserve">acilities </w:t>
      </w:r>
      <w:r>
        <w:rPr>
          <w:sz w:val="22"/>
          <w:szCs w:val="22"/>
        </w:rPr>
        <w:t>t</w:t>
      </w:r>
      <w:r w:rsidRPr="0041268F">
        <w:rPr>
          <w:sz w:val="22"/>
          <w:szCs w:val="22"/>
        </w:rPr>
        <w:t xml:space="preserve">axes; </w:t>
      </w:r>
      <w:r w:rsidRPr="0041268F">
        <w:rPr>
          <w:color w:val="000000" w:themeColor="text1"/>
          <w:sz w:val="22"/>
          <w:szCs w:val="22"/>
        </w:rPr>
        <w:t xml:space="preserve">Commissioner </w:t>
      </w:r>
      <w:r w:rsidR="00536A09" w:rsidRPr="0041268F">
        <w:rPr>
          <w:color w:val="000000" w:themeColor="text1"/>
          <w:sz w:val="22"/>
          <w:szCs w:val="22"/>
        </w:rPr>
        <w:t xml:space="preserve">Harvey </w:t>
      </w:r>
      <w:r w:rsidRPr="0041268F">
        <w:rPr>
          <w:sz w:val="22"/>
          <w:szCs w:val="22"/>
        </w:rPr>
        <w:t>seconded.</w:t>
      </w:r>
    </w:p>
    <w:p w:rsidR="00E962AE" w:rsidRPr="0041268F" w:rsidRDefault="00E962AE" w:rsidP="008D07A8">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41268F">
        <w:rPr>
          <w:color w:val="000000" w:themeColor="text1"/>
          <w:sz w:val="22"/>
          <w:szCs w:val="22"/>
        </w:rPr>
        <w:t>Commissioner Gibson – aye; Commissioner Harvey – aye; Chair Ebert – aye</w:t>
      </w:r>
    </w:p>
    <w:p w:rsidR="00396EA8" w:rsidRPr="0041268F" w:rsidRDefault="00396EA8" w:rsidP="004D3675">
      <w:pPr>
        <w:pStyle w:val="ListParagraph"/>
        <w:spacing w:line="200" w:lineRule="exact"/>
        <w:ind w:left="1440"/>
        <w:jc w:val="both"/>
        <w:rPr>
          <w:sz w:val="22"/>
          <w:szCs w:val="22"/>
        </w:rPr>
      </w:pPr>
    </w:p>
    <w:p w:rsidR="00396EA8" w:rsidRPr="00AC72AE" w:rsidRDefault="00396EA8" w:rsidP="008D07A8">
      <w:pPr>
        <w:pStyle w:val="ListParagraph"/>
        <w:numPr>
          <w:ilvl w:val="3"/>
          <w:numId w:val="14"/>
        </w:numPr>
        <w:autoSpaceDE/>
        <w:autoSpaceDN/>
        <w:adjustRightInd/>
        <w:spacing w:line="250" w:lineRule="exact"/>
        <w:ind w:left="720"/>
        <w:jc w:val="both"/>
        <w:rPr>
          <w:b/>
          <w:smallCaps/>
          <w:sz w:val="22"/>
          <w:szCs w:val="22"/>
        </w:rPr>
      </w:pPr>
      <w:r w:rsidRPr="00AC72AE">
        <w:rPr>
          <w:b/>
          <w:smallCaps/>
          <w:sz w:val="22"/>
          <w:szCs w:val="22"/>
        </w:rPr>
        <w:t>First reading of an ordinance establishing financial administration practices</w:t>
      </w:r>
    </w:p>
    <w:p w:rsidR="00396EA8" w:rsidRPr="00AC72AE" w:rsidRDefault="00396EA8" w:rsidP="004D3675">
      <w:pPr>
        <w:pStyle w:val="ListParagraph"/>
        <w:spacing w:line="200" w:lineRule="exact"/>
        <w:ind w:left="1440"/>
        <w:jc w:val="both"/>
        <w:rPr>
          <w:b/>
          <w:smallCaps/>
          <w:sz w:val="22"/>
          <w:szCs w:val="22"/>
        </w:rPr>
      </w:pPr>
    </w:p>
    <w:p w:rsidR="00396EA8" w:rsidRPr="0041268F" w:rsidRDefault="00396EA8" w:rsidP="008D07A8">
      <w:pPr>
        <w:pStyle w:val="ListParagraph"/>
        <w:spacing w:line="250" w:lineRule="exact"/>
        <w:jc w:val="both"/>
        <w:rPr>
          <w:sz w:val="22"/>
          <w:szCs w:val="22"/>
        </w:rPr>
      </w:pPr>
      <w:r w:rsidRPr="0041268F">
        <w:rPr>
          <w:sz w:val="22"/>
          <w:szCs w:val="22"/>
        </w:rPr>
        <w:t xml:space="preserve">Scott Parke, County Comptroller, </w:t>
      </w:r>
      <w:r w:rsidR="0002456A">
        <w:rPr>
          <w:sz w:val="22"/>
          <w:szCs w:val="22"/>
        </w:rPr>
        <w:t xml:space="preserve">stated that </w:t>
      </w:r>
      <w:r w:rsidR="007301C3">
        <w:rPr>
          <w:sz w:val="22"/>
          <w:szCs w:val="22"/>
        </w:rPr>
        <w:t>this or</w:t>
      </w:r>
      <w:r w:rsidR="0043505F">
        <w:rPr>
          <w:sz w:val="22"/>
          <w:szCs w:val="22"/>
        </w:rPr>
        <w:t xml:space="preserve">dinance </w:t>
      </w:r>
      <w:r w:rsidR="007301C3">
        <w:rPr>
          <w:sz w:val="22"/>
          <w:szCs w:val="22"/>
        </w:rPr>
        <w:t xml:space="preserve">delegates </w:t>
      </w:r>
      <w:r w:rsidR="0009196A">
        <w:rPr>
          <w:sz w:val="22"/>
          <w:szCs w:val="22"/>
        </w:rPr>
        <w:t xml:space="preserve">the authority from the </w:t>
      </w:r>
      <w:r w:rsidR="007301C3">
        <w:rPr>
          <w:sz w:val="22"/>
          <w:szCs w:val="22"/>
        </w:rPr>
        <w:t>Comm</w:t>
      </w:r>
      <w:r w:rsidR="0009196A">
        <w:rPr>
          <w:sz w:val="22"/>
          <w:szCs w:val="22"/>
        </w:rPr>
        <w:t>ission</w:t>
      </w:r>
      <w:r w:rsidR="007301C3">
        <w:rPr>
          <w:sz w:val="22"/>
          <w:szCs w:val="22"/>
        </w:rPr>
        <w:t xml:space="preserve"> to </w:t>
      </w:r>
      <w:r w:rsidR="0009196A">
        <w:rPr>
          <w:sz w:val="22"/>
          <w:szCs w:val="22"/>
        </w:rPr>
        <w:t xml:space="preserve">the </w:t>
      </w:r>
      <w:r w:rsidR="007301C3">
        <w:rPr>
          <w:sz w:val="22"/>
          <w:szCs w:val="22"/>
        </w:rPr>
        <w:t>C</w:t>
      </w:r>
      <w:r w:rsidR="0009196A">
        <w:rPr>
          <w:sz w:val="22"/>
          <w:szCs w:val="22"/>
        </w:rPr>
        <w:t>lerk</w:t>
      </w:r>
      <w:r w:rsidR="007301C3">
        <w:rPr>
          <w:sz w:val="22"/>
          <w:szCs w:val="22"/>
        </w:rPr>
        <w:t>/A</w:t>
      </w:r>
      <w:r w:rsidR="0009196A">
        <w:rPr>
          <w:sz w:val="22"/>
          <w:szCs w:val="22"/>
        </w:rPr>
        <w:t>uditor</w:t>
      </w:r>
      <w:r w:rsidR="007301C3">
        <w:rPr>
          <w:sz w:val="22"/>
          <w:szCs w:val="22"/>
        </w:rPr>
        <w:t xml:space="preserve"> to </w:t>
      </w:r>
      <w:r w:rsidR="0009196A">
        <w:rPr>
          <w:sz w:val="22"/>
          <w:szCs w:val="22"/>
        </w:rPr>
        <w:t xml:space="preserve">act as the financial officer to </w:t>
      </w:r>
      <w:r w:rsidR="007301C3">
        <w:rPr>
          <w:sz w:val="22"/>
          <w:szCs w:val="22"/>
        </w:rPr>
        <w:t xml:space="preserve">approve routine </w:t>
      </w:r>
      <w:r w:rsidR="0009196A">
        <w:rPr>
          <w:sz w:val="22"/>
          <w:szCs w:val="22"/>
        </w:rPr>
        <w:t xml:space="preserve">expenditures once the </w:t>
      </w:r>
      <w:r w:rsidR="00E53426">
        <w:rPr>
          <w:sz w:val="22"/>
          <w:szCs w:val="22"/>
        </w:rPr>
        <w:t>internal c</w:t>
      </w:r>
      <w:r w:rsidR="0009196A">
        <w:rPr>
          <w:sz w:val="22"/>
          <w:szCs w:val="22"/>
        </w:rPr>
        <w:t>o</w:t>
      </w:r>
      <w:r w:rsidR="00E53426">
        <w:rPr>
          <w:sz w:val="22"/>
          <w:szCs w:val="22"/>
        </w:rPr>
        <w:t>ntro</w:t>
      </w:r>
      <w:r w:rsidR="0009196A">
        <w:rPr>
          <w:sz w:val="22"/>
          <w:szCs w:val="22"/>
        </w:rPr>
        <w:t>l process</w:t>
      </w:r>
      <w:r w:rsidR="003E3770">
        <w:rPr>
          <w:sz w:val="22"/>
          <w:szCs w:val="22"/>
        </w:rPr>
        <w:t>es</w:t>
      </w:r>
      <w:r w:rsidR="0009196A">
        <w:rPr>
          <w:sz w:val="22"/>
          <w:szCs w:val="22"/>
        </w:rPr>
        <w:t xml:space="preserve"> </w:t>
      </w:r>
      <w:r w:rsidR="00E53426">
        <w:rPr>
          <w:sz w:val="22"/>
          <w:szCs w:val="22"/>
        </w:rPr>
        <w:t>ha</w:t>
      </w:r>
      <w:r w:rsidR="003E3770">
        <w:rPr>
          <w:sz w:val="22"/>
          <w:szCs w:val="22"/>
        </w:rPr>
        <w:t>ve</w:t>
      </w:r>
      <w:r w:rsidR="00E53426">
        <w:rPr>
          <w:sz w:val="22"/>
          <w:szCs w:val="22"/>
        </w:rPr>
        <w:t xml:space="preserve"> occurred</w:t>
      </w:r>
      <w:r w:rsidR="0009196A">
        <w:rPr>
          <w:sz w:val="22"/>
          <w:szCs w:val="22"/>
        </w:rPr>
        <w:t>.  In moving to electronic payments, this p</w:t>
      </w:r>
      <w:r w:rsidR="007301C3">
        <w:rPr>
          <w:sz w:val="22"/>
          <w:szCs w:val="22"/>
        </w:rPr>
        <w:t>rocess</w:t>
      </w:r>
      <w:r w:rsidR="0009196A">
        <w:rPr>
          <w:sz w:val="22"/>
          <w:szCs w:val="22"/>
        </w:rPr>
        <w:t xml:space="preserve"> </w:t>
      </w:r>
      <w:r w:rsidR="007301C3">
        <w:rPr>
          <w:sz w:val="22"/>
          <w:szCs w:val="22"/>
        </w:rPr>
        <w:t>i</w:t>
      </w:r>
      <w:r w:rsidR="0009196A">
        <w:rPr>
          <w:sz w:val="22"/>
          <w:szCs w:val="22"/>
        </w:rPr>
        <w:t xml:space="preserve">s </w:t>
      </w:r>
      <w:r w:rsidR="007B79CC">
        <w:rPr>
          <w:sz w:val="22"/>
          <w:szCs w:val="22"/>
        </w:rPr>
        <w:t xml:space="preserve">more </w:t>
      </w:r>
      <w:r w:rsidR="0009196A">
        <w:rPr>
          <w:sz w:val="22"/>
          <w:szCs w:val="22"/>
        </w:rPr>
        <w:t xml:space="preserve">efficient.  </w:t>
      </w:r>
      <w:r w:rsidR="009826AC">
        <w:rPr>
          <w:sz w:val="22"/>
          <w:szCs w:val="22"/>
        </w:rPr>
        <w:t xml:space="preserve">Any </w:t>
      </w:r>
      <w:r w:rsidR="007B79CC">
        <w:rPr>
          <w:sz w:val="22"/>
          <w:szCs w:val="22"/>
        </w:rPr>
        <w:t xml:space="preserve">single </w:t>
      </w:r>
      <w:r w:rsidR="009826AC">
        <w:rPr>
          <w:sz w:val="22"/>
          <w:szCs w:val="22"/>
        </w:rPr>
        <w:t>exp</w:t>
      </w:r>
      <w:r w:rsidR="007B79CC">
        <w:rPr>
          <w:sz w:val="22"/>
          <w:szCs w:val="22"/>
        </w:rPr>
        <w:t>enditure</w:t>
      </w:r>
      <w:r w:rsidR="009826AC">
        <w:rPr>
          <w:sz w:val="22"/>
          <w:szCs w:val="22"/>
        </w:rPr>
        <w:t xml:space="preserve"> over $1 million still ha</w:t>
      </w:r>
      <w:r w:rsidR="007B79CC">
        <w:rPr>
          <w:sz w:val="22"/>
          <w:szCs w:val="22"/>
        </w:rPr>
        <w:t>s</w:t>
      </w:r>
      <w:r w:rsidR="009826AC">
        <w:rPr>
          <w:sz w:val="22"/>
          <w:szCs w:val="22"/>
        </w:rPr>
        <w:t xml:space="preserve"> to </w:t>
      </w:r>
      <w:r w:rsidR="004B3B56">
        <w:rPr>
          <w:sz w:val="22"/>
          <w:szCs w:val="22"/>
        </w:rPr>
        <w:t>g</w:t>
      </w:r>
      <w:r w:rsidR="007B79CC">
        <w:rPr>
          <w:sz w:val="22"/>
          <w:szCs w:val="22"/>
        </w:rPr>
        <w:t>o before the C</w:t>
      </w:r>
      <w:r w:rsidR="009826AC">
        <w:rPr>
          <w:sz w:val="22"/>
          <w:szCs w:val="22"/>
        </w:rPr>
        <w:t>ommission.</w:t>
      </w:r>
    </w:p>
    <w:p w:rsidR="00AC72AE" w:rsidRDefault="00AC72AE" w:rsidP="008D07A8">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41268F">
        <w:rPr>
          <w:sz w:val="22"/>
          <w:szCs w:val="22"/>
        </w:rPr>
        <w:t xml:space="preserve">Commissioner </w:t>
      </w:r>
      <w:r w:rsidRPr="0041268F">
        <w:rPr>
          <w:color w:val="000000" w:themeColor="text1"/>
          <w:sz w:val="22"/>
          <w:szCs w:val="22"/>
        </w:rPr>
        <w:t xml:space="preserve">Harvey </w:t>
      </w:r>
      <w:r w:rsidRPr="0041268F">
        <w:rPr>
          <w:sz w:val="22"/>
          <w:szCs w:val="22"/>
        </w:rPr>
        <w:t>moved to a</w:t>
      </w:r>
      <w:r>
        <w:rPr>
          <w:sz w:val="22"/>
          <w:szCs w:val="22"/>
        </w:rPr>
        <w:t>ppr</w:t>
      </w:r>
      <w:r w:rsidRPr="0041268F">
        <w:rPr>
          <w:sz w:val="22"/>
          <w:szCs w:val="22"/>
        </w:rPr>
        <w:t>o</w:t>
      </w:r>
      <w:r>
        <w:rPr>
          <w:sz w:val="22"/>
          <w:szCs w:val="22"/>
        </w:rPr>
        <w:t xml:space="preserve">ve the </w:t>
      </w:r>
      <w:r w:rsidRPr="0041268F">
        <w:rPr>
          <w:sz w:val="22"/>
          <w:szCs w:val="22"/>
        </w:rPr>
        <w:t xml:space="preserve">first reading of an ordinance establishing financial administration practices; </w:t>
      </w:r>
      <w:r w:rsidRPr="0041268F">
        <w:rPr>
          <w:color w:val="000000" w:themeColor="text1"/>
          <w:sz w:val="22"/>
          <w:szCs w:val="22"/>
        </w:rPr>
        <w:t xml:space="preserve">Commissioner </w:t>
      </w:r>
      <w:r w:rsidRPr="0041268F">
        <w:rPr>
          <w:sz w:val="22"/>
          <w:szCs w:val="22"/>
        </w:rPr>
        <w:t>Gibson seconded.</w:t>
      </w:r>
    </w:p>
    <w:p w:rsidR="00AC72AE" w:rsidRPr="0041268F" w:rsidRDefault="00AC72AE" w:rsidP="008D07A8">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41268F">
        <w:rPr>
          <w:color w:val="000000" w:themeColor="text1"/>
          <w:sz w:val="22"/>
          <w:szCs w:val="22"/>
        </w:rPr>
        <w:t>Commissioner Gibson – aye; Commissioner Harvey – aye; Chair Ebert – aye</w:t>
      </w:r>
    </w:p>
    <w:p w:rsidR="00396EA8" w:rsidRPr="0041268F" w:rsidRDefault="00396EA8" w:rsidP="004D3675">
      <w:pPr>
        <w:pStyle w:val="ListParagraph"/>
        <w:spacing w:line="200" w:lineRule="exact"/>
        <w:ind w:left="1440"/>
        <w:jc w:val="both"/>
        <w:rPr>
          <w:sz w:val="22"/>
          <w:szCs w:val="22"/>
        </w:rPr>
      </w:pPr>
    </w:p>
    <w:p w:rsidR="00396EA8" w:rsidRPr="00AC72AE" w:rsidRDefault="00AC72AE" w:rsidP="008D07A8">
      <w:pPr>
        <w:pStyle w:val="ListParagraph"/>
        <w:numPr>
          <w:ilvl w:val="3"/>
          <w:numId w:val="14"/>
        </w:numPr>
        <w:autoSpaceDE/>
        <w:autoSpaceDN/>
        <w:adjustRightInd/>
        <w:spacing w:line="250" w:lineRule="exact"/>
        <w:ind w:left="720"/>
        <w:jc w:val="both"/>
        <w:rPr>
          <w:b/>
          <w:smallCaps/>
          <w:sz w:val="22"/>
          <w:szCs w:val="22"/>
        </w:rPr>
      </w:pPr>
      <w:r w:rsidRPr="00AC72AE">
        <w:rPr>
          <w:b/>
          <w:smallCaps/>
          <w:sz w:val="22"/>
          <w:szCs w:val="22"/>
        </w:rPr>
        <w:t>R</w:t>
      </w:r>
      <w:r w:rsidR="00396EA8" w:rsidRPr="00AC72AE">
        <w:rPr>
          <w:b/>
          <w:smallCaps/>
          <w:sz w:val="22"/>
          <w:szCs w:val="22"/>
        </w:rPr>
        <w:t xml:space="preserve">evised “changing adopted budget” </w:t>
      </w:r>
      <w:r w:rsidRPr="00AC72AE">
        <w:rPr>
          <w:b/>
          <w:smallCaps/>
          <w:sz w:val="22"/>
          <w:szCs w:val="22"/>
        </w:rPr>
        <w:t>P</w:t>
      </w:r>
      <w:r w:rsidR="00396EA8" w:rsidRPr="00AC72AE">
        <w:rPr>
          <w:b/>
          <w:smallCaps/>
          <w:sz w:val="22"/>
          <w:szCs w:val="22"/>
        </w:rPr>
        <w:t>olicy</w:t>
      </w:r>
      <w:r w:rsidRPr="00AC72AE">
        <w:rPr>
          <w:b/>
          <w:smallCaps/>
          <w:sz w:val="22"/>
          <w:szCs w:val="22"/>
        </w:rPr>
        <w:t xml:space="preserve"> 6</w:t>
      </w:r>
      <w:r w:rsidR="005A049D">
        <w:rPr>
          <w:b/>
          <w:smallCaps/>
          <w:sz w:val="22"/>
          <w:szCs w:val="22"/>
        </w:rPr>
        <w:t>.1</w:t>
      </w:r>
    </w:p>
    <w:p w:rsidR="00396EA8" w:rsidRPr="0041268F" w:rsidRDefault="00396EA8" w:rsidP="004D3675">
      <w:pPr>
        <w:pStyle w:val="ListParagraph"/>
        <w:spacing w:line="200" w:lineRule="exact"/>
        <w:ind w:left="1440"/>
        <w:jc w:val="both"/>
        <w:rPr>
          <w:sz w:val="22"/>
          <w:szCs w:val="22"/>
        </w:rPr>
      </w:pPr>
    </w:p>
    <w:p w:rsidR="00396EA8" w:rsidRPr="0041268F" w:rsidRDefault="00512272" w:rsidP="008D07A8">
      <w:pPr>
        <w:pStyle w:val="ListParagraph"/>
        <w:spacing w:line="250" w:lineRule="exact"/>
        <w:jc w:val="both"/>
        <w:rPr>
          <w:sz w:val="22"/>
          <w:szCs w:val="22"/>
        </w:rPr>
      </w:pPr>
      <w:r w:rsidRPr="0041268F">
        <w:rPr>
          <w:sz w:val="22"/>
          <w:szCs w:val="22"/>
        </w:rPr>
        <w:t xml:space="preserve">Scott Parke, County Comptroller, </w:t>
      </w:r>
      <w:r w:rsidR="0076725D">
        <w:rPr>
          <w:sz w:val="22"/>
          <w:szCs w:val="22"/>
        </w:rPr>
        <w:t xml:space="preserve">stated that this </w:t>
      </w:r>
      <w:r w:rsidR="0038660C">
        <w:rPr>
          <w:sz w:val="22"/>
          <w:szCs w:val="22"/>
        </w:rPr>
        <w:t xml:space="preserve">policy allows for better </w:t>
      </w:r>
      <w:r w:rsidR="0076725D">
        <w:rPr>
          <w:sz w:val="22"/>
          <w:szCs w:val="22"/>
        </w:rPr>
        <w:t>efficien</w:t>
      </w:r>
      <w:r w:rsidR="0038660C">
        <w:rPr>
          <w:sz w:val="22"/>
          <w:szCs w:val="22"/>
        </w:rPr>
        <w:t>cy</w:t>
      </w:r>
      <w:r w:rsidR="001139EA">
        <w:rPr>
          <w:sz w:val="22"/>
          <w:szCs w:val="22"/>
        </w:rPr>
        <w:t>; t</w:t>
      </w:r>
      <w:r w:rsidR="00E928EE">
        <w:rPr>
          <w:sz w:val="22"/>
          <w:szCs w:val="22"/>
        </w:rPr>
        <w:t>he curre</w:t>
      </w:r>
      <w:r w:rsidR="00455BF3">
        <w:rPr>
          <w:sz w:val="22"/>
          <w:szCs w:val="22"/>
        </w:rPr>
        <w:t>nt process is very cumbersome.</w:t>
      </w:r>
      <w:r w:rsidR="00F92BF5">
        <w:rPr>
          <w:sz w:val="22"/>
          <w:szCs w:val="22"/>
        </w:rPr>
        <w:t xml:space="preserve"> </w:t>
      </w:r>
    </w:p>
    <w:p w:rsidR="00AC72AE" w:rsidRDefault="00AC72AE" w:rsidP="008D07A8">
      <w:pPr>
        <w:pStyle w:val="ListParagraph"/>
        <w:shd w:val="clear" w:color="auto" w:fill="D9D9D9" w:themeFill="background1" w:themeFillShade="D9"/>
        <w:autoSpaceDE/>
        <w:autoSpaceDN/>
        <w:adjustRightInd/>
        <w:spacing w:line="250" w:lineRule="exact"/>
        <w:jc w:val="both"/>
        <w:rPr>
          <w:sz w:val="22"/>
          <w:szCs w:val="22"/>
        </w:rPr>
      </w:pPr>
      <w:r w:rsidRPr="0041268F">
        <w:rPr>
          <w:sz w:val="22"/>
          <w:szCs w:val="22"/>
        </w:rPr>
        <w:t xml:space="preserve">Commissioner </w:t>
      </w:r>
      <w:r w:rsidR="007663B3" w:rsidRPr="0041268F">
        <w:rPr>
          <w:sz w:val="22"/>
          <w:szCs w:val="22"/>
        </w:rPr>
        <w:t xml:space="preserve">Gibson </w:t>
      </w:r>
      <w:r w:rsidRPr="0041268F">
        <w:rPr>
          <w:sz w:val="22"/>
          <w:szCs w:val="22"/>
        </w:rPr>
        <w:t>moved to a</w:t>
      </w:r>
      <w:r>
        <w:rPr>
          <w:sz w:val="22"/>
          <w:szCs w:val="22"/>
        </w:rPr>
        <w:t>ppr</w:t>
      </w:r>
      <w:r w:rsidRPr="0041268F">
        <w:rPr>
          <w:sz w:val="22"/>
          <w:szCs w:val="22"/>
        </w:rPr>
        <w:t>o</w:t>
      </w:r>
      <w:r>
        <w:rPr>
          <w:sz w:val="22"/>
          <w:szCs w:val="22"/>
        </w:rPr>
        <w:t xml:space="preserve">ve the </w:t>
      </w:r>
      <w:r w:rsidRPr="0041268F">
        <w:rPr>
          <w:sz w:val="22"/>
          <w:szCs w:val="22"/>
        </w:rPr>
        <w:t xml:space="preserve">revised “changing adopted budget” </w:t>
      </w:r>
      <w:r>
        <w:rPr>
          <w:sz w:val="22"/>
          <w:szCs w:val="22"/>
        </w:rPr>
        <w:t>P</w:t>
      </w:r>
      <w:r w:rsidRPr="0041268F">
        <w:rPr>
          <w:sz w:val="22"/>
          <w:szCs w:val="22"/>
        </w:rPr>
        <w:t>olicy</w:t>
      </w:r>
      <w:r>
        <w:rPr>
          <w:sz w:val="22"/>
          <w:szCs w:val="22"/>
        </w:rPr>
        <w:t xml:space="preserve"> 6</w:t>
      </w:r>
      <w:r w:rsidR="005A049D">
        <w:rPr>
          <w:sz w:val="22"/>
          <w:szCs w:val="22"/>
        </w:rPr>
        <w:t>.1</w:t>
      </w:r>
      <w:r w:rsidRPr="0041268F">
        <w:rPr>
          <w:sz w:val="22"/>
          <w:szCs w:val="22"/>
        </w:rPr>
        <w:t xml:space="preserve">; </w:t>
      </w:r>
      <w:r w:rsidRPr="0041268F">
        <w:rPr>
          <w:color w:val="000000" w:themeColor="text1"/>
          <w:sz w:val="22"/>
          <w:szCs w:val="22"/>
        </w:rPr>
        <w:t xml:space="preserve">Commissioner </w:t>
      </w:r>
      <w:r w:rsidR="007663B3" w:rsidRPr="0041268F">
        <w:rPr>
          <w:color w:val="000000" w:themeColor="text1"/>
          <w:sz w:val="22"/>
          <w:szCs w:val="22"/>
        </w:rPr>
        <w:t xml:space="preserve">Harvey </w:t>
      </w:r>
      <w:r w:rsidRPr="0041268F">
        <w:rPr>
          <w:sz w:val="22"/>
          <w:szCs w:val="22"/>
        </w:rPr>
        <w:t>seconded.</w:t>
      </w:r>
    </w:p>
    <w:p w:rsidR="00AC72AE" w:rsidRPr="0041268F" w:rsidRDefault="00AC72AE" w:rsidP="008D07A8">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41268F">
        <w:rPr>
          <w:color w:val="000000" w:themeColor="text1"/>
          <w:sz w:val="22"/>
          <w:szCs w:val="22"/>
        </w:rPr>
        <w:t>Commissioner Gibson – aye; Commissioner Harvey – aye; Chair Ebert – aye</w:t>
      </w:r>
    </w:p>
    <w:p w:rsidR="00396EA8" w:rsidRPr="0041268F" w:rsidRDefault="00396EA8" w:rsidP="004D3675">
      <w:pPr>
        <w:pStyle w:val="ListParagraph"/>
        <w:spacing w:line="200" w:lineRule="exact"/>
        <w:ind w:left="1440"/>
        <w:jc w:val="both"/>
        <w:rPr>
          <w:sz w:val="22"/>
          <w:szCs w:val="22"/>
        </w:rPr>
      </w:pPr>
    </w:p>
    <w:p w:rsidR="00396EA8" w:rsidRPr="005A049D" w:rsidRDefault="005A049D" w:rsidP="008D07A8">
      <w:pPr>
        <w:pStyle w:val="ListParagraph"/>
        <w:numPr>
          <w:ilvl w:val="3"/>
          <w:numId w:val="14"/>
        </w:numPr>
        <w:autoSpaceDE/>
        <w:autoSpaceDN/>
        <w:adjustRightInd/>
        <w:spacing w:line="250" w:lineRule="exact"/>
        <w:ind w:left="720"/>
        <w:jc w:val="both"/>
        <w:rPr>
          <w:b/>
          <w:smallCaps/>
          <w:sz w:val="22"/>
          <w:szCs w:val="22"/>
        </w:rPr>
      </w:pPr>
      <w:r w:rsidRPr="005A049D">
        <w:rPr>
          <w:b/>
          <w:smallCaps/>
          <w:sz w:val="22"/>
          <w:szCs w:val="22"/>
        </w:rPr>
        <w:t>N</w:t>
      </w:r>
      <w:r w:rsidR="00396EA8" w:rsidRPr="005A049D">
        <w:rPr>
          <w:b/>
          <w:smallCaps/>
          <w:sz w:val="22"/>
          <w:szCs w:val="22"/>
        </w:rPr>
        <w:t xml:space="preserve">ew “contract” </w:t>
      </w:r>
      <w:r w:rsidR="00AC72AE" w:rsidRPr="005A049D">
        <w:rPr>
          <w:b/>
          <w:smallCaps/>
          <w:sz w:val="22"/>
          <w:szCs w:val="22"/>
        </w:rPr>
        <w:t>P</w:t>
      </w:r>
      <w:r w:rsidR="00396EA8" w:rsidRPr="005A049D">
        <w:rPr>
          <w:b/>
          <w:smallCaps/>
          <w:sz w:val="22"/>
          <w:szCs w:val="22"/>
        </w:rPr>
        <w:t>olicy</w:t>
      </w:r>
      <w:r w:rsidR="00AC72AE" w:rsidRPr="005A049D">
        <w:rPr>
          <w:b/>
          <w:smallCaps/>
          <w:sz w:val="22"/>
          <w:szCs w:val="22"/>
        </w:rPr>
        <w:t xml:space="preserve"> 4.2</w:t>
      </w:r>
    </w:p>
    <w:p w:rsidR="0012028E" w:rsidRPr="0041268F" w:rsidRDefault="00396EA8" w:rsidP="004D3675">
      <w:pPr>
        <w:pStyle w:val="ListParagraph"/>
        <w:spacing w:line="200" w:lineRule="exact"/>
        <w:ind w:left="1440"/>
        <w:jc w:val="both"/>
        <w:rPr>
          <w:sz w:val="22"/>
          <w:szCs w:val="22"/>
        </w:rPr>
      </w:pPr>
      <w:r w:rsidRPr="0041268F">
        <w:rPr>
          <w:sz w:val="22"/>
          <w:szCs w:val="22"/>
        </w:rPr>
        <w:t xml:space="preserve"> </w:t>
      </w:r>
    </w:p>
    <w:p w:rsidR="00396EA8" w:rsidRPr="0041268F" w:rsidRDefault="0012028E" w:rsidP="008D07A8">
      <w:pPr>
        <w:pStyle w:val="ListParagraph"/>
        <w:spacing w:line="250" w:lineRule="exact"/>
        <w:jc w:val="both"/>
        <w:rPr>
          <w:sz w:val="22"/>
          <w:szCs w:val="22"/>
        </w:rPr>
      </w:pPr>
      <w:r w:rsidRPr="0041268F">
        <w:rPr>
          <w:sz w:val="22"/>
          <w:szCs w:val="22"/>
        </w:rPr>
        <w:t xml:space="preserve">Scott Parke, County Comptroller, </w:t>
      </w:r>
      <w:r w:rsidR="00455BF3">
        <w:rPr>
          <w:sz w:val="22"/>
          <w:szCs w:val="22"/>
        </w:rPr>
        <w:t>no</w:t>
      </w:r>
      <w:r w:rsidR="007663B3">
        <w:rPr>
          <w:sz w:val="22"/>
          <w:szCs w:val="22"/>
        </w:rPr>
        <w:t xml:space="preserve">ted that currently there is no </w:t>
      </w:r>
      <w:r w:rsidR="00455BF3">
        <w:rPr>
          <w:sz w:val="22"/>
          <w:szCs w:val="22"/>
        </w:rPr>
        <w:t>policy governing contracts</w:t>
      </w:r>
      <w:r w:rsidR="007A1B6C">
        <w:rPr>
          <w:sz w:val="22"/>
          <w:szCs w:val="22"/>
        </w:rPr>
        <w:t>. T</w:t>
      </w:r>
      <w:r w:rsidR="00455BF3">
        <w:rPr>
          <w:sz w:val="22"/>
          <w:szCs w:val="22"/>
        </w:rPr>
        <w:t xml:space="preserve">his </w:t>
      </w:r>
      <w:r w:rsidR="007A1B6C">
        <w:rPr>
          <w:sz w:val="22"/>
          <w:szCs w:val="22"/>
        </w:rPr>
        <w:t xml:space="preserve">policy </w:t>
      </w:r>
      <w:r w:rsidR="007663B3">
        <w:rPr>
          <w:sz w:val="22"/>
          <w:szCs w:val="22"/>
        </w:rPr>
        <w:t xml:space="preserve">defines </w:t>
      </w:r>
      <w:r w:rsidR="00455BF3">
        <w:rPr>
          <w:sz w:val="22"/>
          <w:szCs w:val="22"/>
        </w:rPr>
        <w:t xml:space="preserve">the process </w:t>
      </w:r>
      <w:r w:rsidR="007A1B6C">
        <w:rPr>
          <w:sz w:val="22"/>
          <w:szCs w:val="22"/>
        </w:rPr>
        <w:t xml:space="preserve">and clarifies </w:t>
      </w:r>
      <w:r w:rsidR="007663B3">
        <w:rPr>
          <w:sz w:val="22"/>
          <w:szCs w:val="22"/>
        </w:rPr>
        <w:t xml:space="preserve">who is responsible </w:t>
      </w:r>
      <w:r w:rsidR="007A1B6C">
        <w:rPr>
          <w:sz w:val="22"/>
          <w:szCs w:val="22"/>
        </w:rPr>
        <w:t>for what portion in the contract process.</w:t>
      </w:r>
      <w:r w:rsidR="007663B3">
        <w:rPr>
          <w:sz w:val="22"/>
          <w:szCs w:val="22"/>
        </w:rPr>
        <w:t xml:space="preserve"> </w:t>
      </w:r>
    </w:p>
    <w:p w:rsidR="00AC72AE" w:rsidRDefault="00AC72AE" w:rsidP="008D07A8">
      <w:pPr>
        <w:pStyle w:val="ListParagraph"/>
        <w:shd w:val="clear" w:color="auto" w:fill="D9D9D9" w:themeFill="background1" w:themeFillShade="D9"/>
        <w:autoSpaceDE/>
        <w:autoSpaceDN/>
        <w:adjustRightInd/>
        <w:spacing w:line="250" w:lineRule="exact"/>
        <w:jc w:val="both"/>
        <w:rPr>
          <w:sz w:val="22"/>
          <w:szCs w:val="22"/>
        </w:rPr>
      </w:pPr>
      <w:r w:rsidRPr="0041268F">
        <w:rPr>
          <w:sz w:val="22"/>
          <w:szCs w:val="22"/>
        </w:rPr>
        <w:t xml:space="preserve">Commissioner </w:t>
      </w:r>
      <w:r w:rsidR="00B53D84" w:rsidRPr="0041268F">
        <w:rPr>
          <w:sz w:val="22"/>
          <w:szCs w:val="22"/>
        </w:rPr>
        <w:t xml:space="preserve">Gibson </w:t>
      </w:r>
      <w:r w:rsidRPr="0041268F">
        <w:rPr>
          <w:sz w:val="22"/>
          <w:szCs w:val="22"/>
        </w:rPr>
        <w:t>moved to a</w:t>
      </w:r>
      <w:r>
        <w:rPr>
          <w:sz w:val="22"/>
          <w:szCs w:val="22"/>
        </w:rPr>
        <w:t>ppr</w:t>
      </w:r>
      <w:r w:rsidRPr="0041268F">
        <w:rPr>
          <w:sz w:val="22"/>
          <w:szCs w:val="22"/>
        </w:rPr>
        <w:t>o</w:t>
      </w:r>
      <w:r>
        <w:rPr>
          <w:sz w:val="22"/>
          <w:szCs w:val="22"/>
        </w:rPr>
        <w:t xml:space="preserve">ve the </w:t>
      </w:r>
      <w:r w:rsidR="005A049D" w:rsidRPr="0041268F">
        <w:rPr>
          <w:sz w:val="22"/>
          <w:szCs w:val="22"/>
        </w:rPr>
        <w:t xml:space="preserve">new contract </w:t>
      </w:r>
      <w:r w:rsidR="005A049D">
        <w:rPr>
          <w:sz w:val="22"/>
          <w:szCs w:val="22"/>
        </w:rPr>
        <w:t>P</w:t>
      </w:r>
      <w:r w:rsidR="005A049D" w:rsidRPr="0041268F">
        <w:rPr>
          <w:sz w:val="22"/>
          <w:szCs w:val="22"/>
        </w:rPr>
        <w:t>olicy</w:t>
      </w:r>
      <w:r w:rsidR="005A049D">
        <w:rPr>
          <w:sz w:val="22"/>
          <w:szCs w:val="22"/>
        </w:rPr>
        <w:t xml:space="preserve"> 4.2</w:t>
      </w:r>
      <w:r w:rsidRPr="0041268F">
        <w:rPr>
          <w:sz w:val="22"/>
          <w:szCs w:val="22"/>
        </w:rPr>
        <w:t xml:space="preserve">; </w:t>
      </w:r>
      <w:r w:rsidRPr="0041268F">
        <w:rPr>
          <w:color w:val="000000" w:themeColor="text1"/>
          <w:sz w:val="22"/>
          <w:szCs w:val="22"/>
        </w:rPr>
        <w:t xml:space="preserve">Commissioner </w:t>
      </w:r>
      <w:r w:rsidR="00B53D84" w:rsidRPr="0041268F">
        <w:rPr>
          <w:color w:val="000000" w:themeColor="text1"/>
          <w:sz w:val="22"/>
          <w:szCs w:val="22"/>
        </w:rPr>
        <w:t xml:space="preserve">Harvey </w:t>
      </w:r>
      <w:r w:rsidRPr="0041268F">
        <w:rPr>
          <w:sz w:val="22"/>
          <w:szCs w:val="22"/>
        </w:rPr>
        <w:t>seconded.</w:t>
      </w:r>
    </w:p>
    <w:p w:rsidR="00AC72AE" w:rsidRDefault="00AC72AE" w:rsidP="008D07A8">
      <w:pPr>
        <w:pStyle w:val="ListParagraph"/>
        <w:shd w:val="clear" w:color="auto" w:fill="D9D9D9" w:themeFill="background1" w:themeFillShade="D9"/>
        <w:tabs>
          <w:tab w:val="left" w:pos="720"/>
        </w:tabs>
        <w:autoSpaceDE/>
        <w:autoSpaceDN/>
        <w:adjustRightInd/>
        <w:spacing w:line="250" w:lineRule="exact"/>
        <w:jc w:val="both"/>
        <w:rPr>
          <w:sz w:val="22"/>
          <w:szCs w:val="22"/>
        </w:rPr>
      </w:pPr>
      <w:r w:rsidRPr="0041268F">
        <w:rPr>
          <w:color w:val="000000" w:themeColor="text1"/>
          <w:sz w:val="22"/>
          <w:szCs w:val="22"/>
        </w:rPr>
        <w:t>Commissioner Gibson – aye; Commissioner Harvey – aye; Chair Ebert – aye</w:t>
      </w:r>
    </w:p>
    <w:p w:rsidR="00396EA8" w:rsidRPr="0041268F" w:rsidRDefault="00396EA8" w:rsidP="008D07A8">
      <w:pPr>
        <w:pStyle w:val="Default"/>
        <w:spacing w:line="250" w:lineRule="exact"/>
        <w:jc w:val="both"/>
        <w:rPr>
          <w:rFonts w:ascii="Times New Roman" w:hAnsi="Times New Roman" w:cs="Times New Roman"/>
          <w:sz w:val="22"/>
          <w:szCs w:val="22"/>
        </w:rPr>
      </w:pPr>
    </w:p>
    <w:p w:rsidR="00396EA8" w:rsidRPr="008515FC" w:rsidRDefault="00396EA8" w:rsidP="008D07A8">
      <w:pPr>
        <w:tabs>
          <w:tab w:val="left" w:pos="360"/>
        </w:tabs>
        <w:spacing w:line="250" w:lineRule="exact"/>
        <w:jc w:val="both"/>
        <w:rPr>
          <w:i/>
          <w:sz w:val="22"/>
          <w:szCs w:val="22"/>
        </w:rPr>
      </w:pPr>
      <w:r w:rsidRPr="0041268F">
        <w:rPr>
          <w:b/>
          <w:sz w:val="22"/>
          <w:szCs w:val="22"/>
        </w:rPr>
        <w:t>G.</w:t>
      </w:r>
      <w:r w:rsidRPr="0041268F">
        <w:rPr>
          <w:b/>
          <w:sz w:val="22"/>
          <w:szCs w:val="22"/>
        </w:rPr>
        <w:tab/>
      </w:r>
      <w:r w:rsidRPr="0041268F">
        <w:rPr>
          <w:b/>
          <w:smallCaps/>
          <w:sz w:val="22"/>
          <w:szCs w:val="22"/>
        </w:rPr>
        <w:t>Public comments</w:t>
      </w:r>
      <w:r w:rsidR="00FC7C89" w:rsidRPr="0041268F">
        <w:rPr>
          <w:b/>
          <w:smallCaps/>
          <w:sz w:val="22"/>
          <w:szCs w:val="22"/>
        </w:rPr>
        <w:t>:</w:t>
      </w:r>
      <w:r w:rsidRPr="0041268F">
        <w:rPr>
          <w:b/>
          <w:sz w:val="22"/>
          <w:szCs w:val="22"/>
        </w:rPr>
        <w:t xml:space="preserve">   </w:t>
      </w:r>
      <w:r w:rsidR="008515FC">
        <w:rPr>
          <w:sz w:val="22"/>
          <w:szCs w:val="22"/>
        </w:rPr>
        <w:t>None</w:t>
      </w:r>
    </w:p>
    <w:p w:rsidR="00396EA8" w:rsidRPr="0041268F" w:rsidRDefault="00396EA8" w:rsidP="00470695">
      <w:pPr>
        <w:pStyle w:val="Default"/>
        <w:spacing w:line="200" w:lineRule="exact"/>
        <w:jc w:val="both"/>
        <w:rPr>
          <w:rFonts w:ascii="Times New Roman" w:hAnsi="Times New Roman" w:cs="Times New Roman"/>
          <w:sz w:val="22"/>
          <w:szCs w:val="22"/>
        </w:rPr>
      </w:pPr>
    </w:p>
    <w:p w:rsidR="00DE7A8B" w:rsidRPr="0041268F" w:rsidRDefault="00396EA8" w:rsidP="008D07A8">
      <w:pPr>
        <w:tabs>
          <w:tab w:val="left" w:pos="360"/>
        </w:tabs>
        <w:spacing w:line="250" w:lineRule="exact"/>
        <w:ind w:left="720" w:hanging="720"/>
        <w:jc w:val="both"/>
        <w:rPr>
          <w:rFonts w:eastAsia="Microsoft YaHei UI Light"/>
          <w:sz w:val="22"/>
          <w:szCs w:val="22"/>
        </w:rPr>
      </w:pPr>
      <w:r w:rsidRPr="0041268F">
        <w:rPr>
          <w:b/>
          <w:sz w:val="22"/>
          <w:szCs w:val="22"/>
        </w:rPr>
        <w:t>H.</w:t>
      </w:r>
      <w:r w:rsidR="00FC7C89" w:rsidRPr="0041268F">
        <w:rPr>
          <w:b/>
          <w:sz w:val="22"/>
          <w:szCs w:val="22"/>
        </w:rPr>
        <w:tab/>
      </w:r>
      <w:r w:rsidRPr="0041268F">
        <w:rPr>
          <w:b/>
          <w:smallCaps/>
          <w:sz w:val="22"/>
          <w:szCs w:val="22"/>
        </w:rPr>
        <w:t>Adjourn</w:t>
      </w:r>
    </w:p>
    <w:p w:rsidR="0015214C" w:rsidRPr="0041268F" w:rsidRDefault="0015214C" w:rsidP="008D07A8">
      <w:pPr>
        <w:shd w:val="clear" w:color="auto" w:fill="D9D9D9" w:themeFill="background1" w:themeFillShade="D9"/>
        <w:spacing w:line="250" w:lineRule="exact"/>
        <w:ind w:left="720"/>
        <w:contextualSpacing/>
        <w:jc w:val="both"/>
        <w:rPr>
          <w:sz w:val="22"/>
          <w:szCs w:val="22"/>
        </w:rPr>
      </w:pPr>
      <w:r w:rsidRPr="0041268F">
        <w:rPr>
          <w:sz w:val="22"/>
          <w:szCs w:val="22"/>
        </w:rPr>
        <w:t>Commissioner</w:t>
      </w:r>
      <w:r w:rsidR="00C41A58" w:rsidRPr="0041268F">
        <w:rPr>
          <w:sz w:val="22"/>
          <w:szCs w:val="22"/>
        </w:rPr>
        <w:t xml:space="preserve"> </w:t>
      </w:r>
      <w:r w:rsidR="00387C7F" w:rsidRPr="0041268F">
        <w:rPr>
          <w:color w:val="000000" w:themeColor="text1"/>
          <w:sz w:val="22"/>
          <w:szCs w:val="22"/>
        </w:rPr>
        <w:t xml:space="preserve">Gibson </w:t>
      </w:r>
      <w:r w:rsidRPr="0041268F">
        <w:rPr>
          <w:sz w:val="22"/>
          <w:szCs w:val="22"/>
        </w:rPr>
        <w:t>moved to adjourn at 1</w:t>
      </w:r>
      <w:r w:rsidR="0000668A" w:rsidRPr="0041268F">
        <w:rPr>
          <w:sz w:val="22"/>
          <w:szCs w:val="22"/>
        </w:rPr>
        <w:t>1</w:t>
      </w:r>
      <w:r w:rsidRPr="0041268F">
        <w:rPr>
          <w:sz w:val="22"/>
          <w:szCs w:val="22"/>
        </w:rPr>
        <w:t>:</w:t>
      </w:r>
      <w:r w:rsidR="00AF54EA">
        <w:rPr>
          <w:sz w:val="22"/>
          <w:szCs w:val="22"/>
        </w:rPr>
        <w:t>20</w:t>
      </w:r>
      <w:r w:rsidRPr="0041268F">
        <w:rPr>
          <w:sz w:val="22"/>
          <w:szCs w:val="22"/>
        </w:rPr>
        <w:t xml:space="preserve"> a.m.; </w:t>
      </w:r>
      <w:r w:rsidR="00C76DEB" w:rsidRPr="0041268F">
        <w:rPr>
          <w:color w:val="000000" w:themeColor="text1"/>
          <w:sz w:val="22"/>
          <w:szCs w:val="22"/>
        </w:rPr>
        <w:t xml:space="preserve">Commissioner </w:t>
      </w:r>
      <w:r w:rsidR="00387C7F" w:rsidRPr="0041268F">
        <w:rPr>
          <w:color w:val="000000" w:themeColor="text1"/>
          <w:sz w:val="22"/>
          <w:szCs w:val="22"/>
        </w:rPr>
        <w:t xml:space="preserve">Harvey </w:t>
      </w:r>
      <w:r w:rsidRPr="0041268F">
        <w:rPr>
          <w:sz w:val="22"/>
          <w:szCs w:val="22"/>
        </w:rPr>
        <w:t>seconded.</w:t>
      </w:r>
    </w:p>
    <w:p w:rsidR="002F7DED" w:rsidRPr="0041268F" w:rsidRDefault="002F7DED" w:rsidP="008D07A8">
      <w:pPr>
        <w:pStyle w:val="ListParagraph"/>
        <w:shd w:val="clear" w:color="auto" w:fill="D9D9D9" w:themeFill="background1" w:themeFillShade="D9"/>
        <w:spacing w:line="250" w:lineRule="exact"/>
        <w:rPr>
          <w:sz w:val="22"/>
          <w:szCs w:val="22"/>
        </w:rPr>
      </w:pPr>
      <w:r w:rsidRPr="0041268F">
        <w:rPr>
          <w:color w:val="000000" w:themeColor="text1"/>
          <w:sz w:val="22"/>
          <w:szCs w:val="22"/>
        </w:rPr>
        <w:t>Commissioner Gibson – aye; Commissioner Harvey – aye; Chair Ebert – aye</w:t>
      </w:r>
    </w:p>
    <w:p w:rsidR="009200D0" w:rsidRPr="0041268F" w:rsidRDefault="00EA185A" w:rsidP="004D3675">
      <w:pPr>
        <w:pStyle w:val="ListParagraph"/>
        <w:tabs>
          <w:tab w:val="left" w:pos="1440"/>
          <w:tab w:val="left" w:pos="5760"/>
          <w:tab w:val="left" w:pos="6840"/>
        </w:tabs>
        <w:spacing w:line="100" w:lineRule="exact"/>
        <w:ind w:left="1080"/>
        <w:jc w:val="both"/>
        <w:rPr>
          <w:sz w:val="22"/>
          <w:szCs w:val="22"/>
        </w:rPr>
      </w:pPr>
      <w:r w:rsidRPr="0041268F">
        <w:rPr>
          <w:sz w:val="22"/>
          <w:szCs w:val="22"/>
        </w:rPr>
        <w:t xml:space="preserve"> </w:t>
      </w:r>
    </w:p>
    <w:p w:rsidR="0015214C" w:rsidRPr="0041268F" w:rsidRDefault="00D730F6" w:rsidP="008D07A8">
      <w:pPr>
        <w:pStyle w:val="ListParagraph"/>
        <w:tabs>
          <w:tab w:val="left" w:pos="1440"/>
          <w:tab w:val="left" w:pos="5760"/>
        </w:tabs>
        <w:spacing w:line="250" w:lineRule="exact"/>
        <w:ind w:left="1080"/>
        <w:jc w:val="both"/>
        <w:rPr>
          <w:sz w:val="22"/>
          <w:szCs w:val="22"/>
        </w:rPr>
      </w:pPr>
      <w:r w:rsidRPr="0041268F">
        <w:rPr>
          <w:sz w:val="22"/>
          <w:szCs w:val="22"/>
        </w:rPr>
        <w:tab/>
      </w:r>
      <w:r w:rsidRPr="0041268F">
        <w:rPr>
          <w:sz w:val="22"/>
          <w:szCs w:val="22"/>
        </w:rPr>
        <w:tab/>
      </w:r>
      <w:r w:rsidR="0015214C" w:rsidRPr="0041268F">
        <w:rPr>
          <w:sz w:val="22"/>
          <w:szCs w:val="22"/>
        </w:rPr>
        <w:tab/>
        <w:t>Attest:</w:t>
      </w:r>
    </w:p>
    <w:p w:rsidR="00B479EF" w:rsidRPr="0041268F" w:rsidRDefault="00B479EF" w:rsidP="008D07A8">
      <w:pPr>
        <w:pStyle w:val="ListParagraph"/>
        <w:tabs>
          <w:tab w:val="left" w:pos="1440"/>
          <w:tab w:val="left" w:pos="6120"/>
          <w:tab w:val="left" w:pos="6840"/>
        </w:tabs>
        <w:spacing w:line="250" w:lineRule="exact"/>
        <w:ind w:left="360" w:hanging="720"/>
        <w:jc w:val="both"/>
        <w:rPr>
          <w:sz w:val="22"/>
          <w:szCs w:val="22"/>
        </w:rPr>
      </w:pPr>
    </w:p>
    <w:p w:rsidR="00E07E38" w:rsidRPr="0041268F" w:rsidRDefault="00E07E38" w:rsidP="008D07A8">
      <w:pPr>
        <w:pStyle w:val="ListParagraph"/>
        <w:tabs>
          <w:tab w:val="left" w:pos="1440"/>
          <w:tab w:val="left" w:pos="6120"/>
          <w:tab w:val="left" w:pos="6840"/>
        </w:tabs>
        <w:spacing w:line="250" w:lineRule="exact"/>
        <w:ind w:left="360" w:hanging="720"/>
        <w:jc w:val="both"/>
        <w:rPr>
          <w:sz w:val="22"/>
          <w:szCs w:val="22"/>
        </w:rPr>
      </w:pPr>
    </w:p>
    <w:p w:rsidR="00B479EF" w:rsidRPr="0041268F" w:rsidRDefault="00B479EF" w:rsidP="008D07A8">
      <w:pPr>
        <w:pStyle w:val="ListParagraph"/>
        <w:tabs>
          <w:tab w:val="left" w:pos="1440"/>
          <w:tab w:val="left" w:pos="6120"/>
          <w:tab w:val="left" w:pos="6840"/>
        </w:tabs>
        <w:spacing w:line="250" w:lineRule="exact"/>
        <w:ind w:left="360" w:hanging="720"/>
        <w:jc w:val="both"/>
        <w:rPr>
          <w:sz w:val="22"/>
          <w:szCs w:val="22"/>
        </w:rPr>
      </w:pPr>
    </w:p>
    <w:p w:rsidR="00ED1E73" w:rsidRPr="0041268F" w:rsidRDefault="00ED1E73" w:rsidP="008D07A8">
      <w:pPr>
        <w:pStyle w:val="ListParagraph"/>
        <w:tabs>
          <w:tab w:val="left" w:pos="1440"/>
          <w:tab w:val="left" w:pos="6120"/>
          <w:tab w:val="left" w:pos="6840"/>
        </w:tabs>
        <w:spacing w:line="250" w:lineRule="exact"/>
        <w:ind w:left="360" w:hanging="720"/>
        <w:jc w:val="both"/>
        <w:rPr>
          <w:sz w:val="22"/>
          <w:szCs w:val="22"/>
        </w:rPr>
      </w:pPr>
    </w:p>
    <w:p w:rsidR="00271DA0" w:rsidRPr="0041268F" w:rsidRDefault="0015214C" w:rsidP="008D07A8">
      <w:pPr>
        <w:pStyle w:val="ListParagraph"/>
        <w:tabs>
          <w:tab w:val="left" w:pos="1440"/>
          <w:tab w:val="left" w:pos="6480"/>
          <w:tab w:val="left" w:pos="6840"/>
        </w:tabs>
        <w:spacing w:line="250" w:lineRule="exact"/>
        <w:ind w:left="360" w:hanging="720"/>
        <w:jc w:val="both"/>
        <w:rPr>
          <w:sz w:val="22"/>
          <w:szCs w:val="22"/>
        </w:rPr>
      </w:pPr>
      <w:r w:rsidRPr="0041268F">
        <w:rPr>
          <w:sz w:val="22"/>
          <w:szCs w:val="22"/>
        </w:rPr>
        <w:t xml:space="preserve">       </w:t>
      </w:r>
      <w:r w:rsidRPr="0041268F">
        <w:rPr>
          <w:sz w:val="22"/>
          <w:szCs w:val="22"/>
        </w:rPr>
        <w:tab/>
      </w:r>
      <w:r w:rsidR="00E07E38" w:rsidRPr="0041268F">
        <w:rPr>
          <w:sz w:val="22"/>
          <w:szCs w:val="22"/>
          <w:u w:val="single"/>
        </w:rPr>
        <w:t xml:space="preserve">                                                                </w:t>
      </w:r>
      <w:r w:rsidR="00271DA0" w:rsidRPr="0041268F">
        <w:rPr>
          <w:sz w:val="22"/>
          <w:szCs w:val="22"/>
        </w:rPr>
        <w:tab/>
      </w:r>
      <w:r w:rsidR="00E07E38" w:rsidRPr="0041268F">
        <w:rPr>
          <w:sz w:val="22"/>
          <w:szCs w:val="22"/>
          <w:u w:val="single"/>
        </w:rPr>
        <w:t xml:space="preserve">                                                                </w:t>
      </w:r>
      <w:r w:rsidR="00271DA0" w:rsidRPr="0041268F">
        <w:rPr>
          <w:sz w:val="22"/>
          <w:szCs w:val="22"/>
        </w:rPr>
        <w:tab/>
      </w:r>
      <w:r w:rsidR="00E07E38" w:rsidRPr="0041268F">
        <w:rPr>
          <w:sz w:val="22"/>
          <w:szCs w:val="22"/>
          <w:u w:val="single"/>
        </w:rPr>
        <w:t xml:space="preserve">                                                                </w:t>
      </w:r>
      <w:r w:rsidR="00271DA0" w:rsidRPr="0041268F">
        <w:rPr>
          <w:sz w:val="22"/>
          <w:szCs w:val="22"/>
        </w:rPr>
        <w:t>James Ebert, Chair</w:t>
      </w:r>
      <w:r w:rsidR="00271DA0" w:rsidRPr="0041268F">
        <w:rPr>
          <w:sz w:val="22"/>
          <w:szCs w:val="22"/>
        </w:rPr>
        <w:tab/>
        <w:t>Ricky D. Hatch, CPA</w:t>
      </w:r>
      <w:r w:rsidR="00271DA0" w:rsidRPr="0041268F">
        <w:rPr>
          <w:sz w:val="22"/>
          <w:szCs w:val="22"/>
        </w:rPr>
        <w:tab/>
      </w:r>
    </w:p>
    <w:p w:rsidR="00D50798" w:rsidRPr="00C76DEB" w:rsidRDefault="00271DA0" w:rsidP="008D07A8">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ind w:left="360"/>
        <w:jc w:val="both"/>
        <w:rPr>
          <w:sz w:val="22"/>
          <w:szCs w:val="22"/>
        </w:rPr>
      </w:pPr>
      <w:r w:rsidRPr="0041268F">
        <w:rPr>
          <w:sz w:val="22"/>
          <w:szCs w:val="22"/>
        </w:rPr>
        <w:t>Weber County Commission</w:t>
      </w:r>
      <w:r w:rsidRPr="0041268F">
        <w:rPr>
          <w:sz w:val="22"/>
          <w:szCs w:val="22"/>
        </w:rPr>
        <w:tab/>
      </w:r>
      <w:r w:rsidRPr="0041268F">
        <w:rPr>
          <w:sz w:val="22"/>
          <w:szCs w:val="22"/>
        </w:rPr>
        <w:tab/>
      </w:r>
      <w:r w:rsidRPr="0041268F">
        <w:rPr>
          <w:sz w:val="22"/>
          <w:szCs w:val="22"/>
        </w:rPr>
        <w:tab/>
      </w:r>
      <w:r w:rsidRPr="0041268F">
        <w:rPr>
          <w:sz w:val="22"/>
          <w:szCs w:val="22"/>
        </w:rPr>
        <w:tab/>
      </w:r>
      <w:r w:rsidRPr="0041268F">
        <w:rPr>
          <w:sz w:val="22"/>
          <w:szCs w:val="22"/>
        </w:rPr>
        <w:tab/>
      </w:r>
      <w:r w:rsidRPr="0041268F">
        <w:rPr>
          <w:sz w:val="22"/>
          <w:szCs w:val="22"/>
        </w:rPr>
        <w:tab/>
      </w:r>
      <w:r w:rsidRPr="0041268F">
        <w:rPr>
          <w:sz w:val="22"/>
          <w:szCs w:val="22"/>
        </w:rPr>
        <w:tab/>
      </w:r>
      <w:r w:rsidRPr="0041268F">
        <w:rPr>
          <w:sz w:val="22"/>
          <w:szCs w:val="22"/>
        </w:rPr>
        <w:tab/>
      </w:r>
      <w:r w:rsidR="00E07E38" w:rsidRPr="0041268F">
        <w:rPr>
          <w:sz w:val="22"/>
          <w:szCs w:val="22"/>
        </w:rPr>
        <w:tab/>
      </w:r>
      <w:r w:rsidR="00D0466F" w:rsidRPr="0041268F">
        <w:rPr>
          <w:sz w:val="22"/>
          <w:szCs w:val="22"/>
        </w:rPr>
        <w:t>We</w:t>
      </w:r>
      <w:r w:rsidRPr="0041268F">
        <w:rPr>
          <w:sz w:val="22"/>
          <w:szCs w:val="22"/>
        </w:rPr>
        <w:t>ber County Clerk/Audi</w:t>
      </w:r>
      <w:r w:rsidRPr="00C76DEB">
        <w:rPr>
          <w:sz w:val="22"/>
          <w:szCs w:val="22"/>
        </w:rPr>
        <w:t>tor</w:t>
      </w:r>
    </w:p>
    <w:sectPr w:rsidR="00D50798" w:rsidRPr="00C76DEB" w:rsidSect="0064085D">
      <w:headerReference w:type="even" r:id="rId8"/>
      <w:headerReference w:type="default" r:id="rId9"/>
      <w:footerReference w:type="even" r:id="rId10"/>
      <w:footerReference w:type="default" r:id="rId11"/>
      <w:headerReference w:type="first" r:id="rId12"/>
      <w:footerReference w:type="first" r:id="rId13"/>
      <w:pgSz w:w="12240" w:h="15840" w:code="1"/>
      <w:pgMar w:top="792" w:right="1080" w:bottom="648"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504" w:rsidRDefault="00581504" w:rsidP="005B5FEE">
      <w:r>
        <w:separator/>
      </w:r>
    </w:p>
  </w:endnote>
  <w:endnote w:type="continuationSeparator" w:id="0">
    <w:p w:rsidR="00581504" w:rsidRDefault="00581504"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0A" w:rsidRDefault="00777C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Pr="001E16FB" w:rsidRDefault="00742A19" w:rsidP="00927C52">
    <w:pPr>
      <w:pStyle w:val="Footer"/>
      <w:tabs>
        <w:tab w:val="clear" w:pos="4680"/>
        <w:tab w:val="clear" w:pos="9360"/>
        <w:tab w:val="center" w:pos="360"/>
        <w:tab w:val="right" w:pos="10080"/>
      </w:tabs>
      <w:spacing w:line="150" w:lineRule="exact"/>
      <w:ind w:left="360"/>
      <w:rPr>
        <w:sz w:val="16"/>
        <w:szCs w:val="16"/>
      </w:rPr>
    </w:pPr>
    <w:sdt>
      <w:sdtPr>
        <w:id w:val="105450407"/>
        <w:docPartObj>
          <w:docPartGallery w:val="Page Numbers (Bottom of Page)"/>
          <w:docPartUnique/>
        </w:docPartObj>
      </w:sdtPr>
      <w:sdtEndPr>
        <w:rPr>
          <w:sz w:val="16"/>
          <w:szCs w:val="16"/>
        </w:rPr>
      </w:sdtEndPr>
      <w:sdtContent>
        <w:r w:rsidR="00C11D6C" w:rsidRPr="001E16FB">
          <w:rPr>
            <w:sz w:val="16"/>
            <w:szCs w:val="16"/>
          </w:rPr>
          <w:t>Minutes</w:t>
        </w:r>
        <w:r w:rsidR="00777C0A">
          <w:rPr>
            <w:sz w:val="16"/>
            <w:szCs w:val="16"/>
          </w:rPr>
          <w:ptab w:relativeTo="margin" w:alignment="right" w:leader="none"/>
        </w:r>
        <w:r w:rsidR="00777C0A">
          <w:rPr>
            <w:sz w:val="16"/>
            <w:szCs w:val="16"/>
          </w:rPr>
          <w:fldChar w:fldCharType="begin"/>
        </w:r>
        <w:r w:rsidR="00777C0A">
          <w:rPr>
            <w:sz w:val="16"/>
            <w:szCs w:val="16"/>
          </w:rPr>
          <w:instrText xml:space="preserve"> PAGE  \* Arabic  \* MERGEFORMAT </w:instrText>
        </w:r>
        <w:r w:rsidR="00777C0A">
          <w:rPr>
            <w:sz w:val="16"/>
            <w:szCs w:val="16"/>
          </w:rPr>
          <w:fldChar w:fldCharType="separate"/>
        </w:r>
        <w:r w:rsidR="00777C0A">
          <w:rPr>
            <w:noProof/>
            <w:sz w:val="16"/>
            <w:szCs w:val="16"/>
          </w:rPr>
          <w:t>2</w:t>
        </w:r>
        <w:r w:rsidR="00777C0A">
          <w:rPr>
            <w:sz w:val="16"/>
            <w:szCs w:val="16"/>
          </w:rPr>
          <w:fldChar w:fldCharType="end"/>
        </w:r>
      </w:sdtContent>
    </w:sdt>
  </w:p>
  <w:p w:rsidR="00C11D6C" w:rsidRPr="001E16FB" w:rsidRDefault="002A1458" w:rsidP="00927C52">
    <w:pPr>
      <w:pStyle w:val="Footer"/>
      <w:tabs>
        <w:tab w:val="clear" w:pos="9360"/>
        <w:tab w:val="center" w:pos="360"/>
        <w:tab w:val="right" w:pos="10080"/>
      </w:tabs>
      <w:spacing w:line="150" w:lineRule="exact"/>
      <w:ind w:left="360"/>
      <w:rPr>
        <w:sz w:val="16"/>
        <w:szCs w:val="16"/>
      </w:rPr>
    </w:pPr>
    <w:r>
      <w:rPr>
        <w:sz w:val="16"/>
        <w:szCs w:val="16"/>
      </w:rPr>
      <w:t>Ma</w:t>
    </w:r>
    <w:r w:rsidR="00D3272C">
      <w:rPr>
        <w:sz w:val="16"/>
        <w:szCs w:val="16"/>
      </w:rPr>
      <w:t>r</w:t>
    </w:r>
    <w:r>
      <w:rPr>
        <w:sz w:val="16"/>
        <w:szCs w:val="16"/>
      </w:rPr>
      <w:t>ch</w:t>
    </w:r>
    <w:r w:rsidR="00C11D6C" w:rsidRPr="001E16FB">
      <w:rPr>
        <w:sz w:val="16"/>
        <w:szCs w:val="16"/>
      </w:rPr>
      <w:t xml:space="preserve"> </w:t>
    </w:r>
    <w:r w:rsidR="000B0E67">
      <w:rPr>
        <w:sz w:val="16"/>
        <w:szCs w:val="16"/>
      </w:rPr>
      <w:t>14</w:t>
    </w:r>
    <w:r w:rsidR="00C11D6C" w:rsidRPr="001E16FB">
      <w:rPr>
        <w:sz w:val="16"/>
        <w:szCs w:val="16"/>
      </w:rPr>
      <w:t>, 201</w:t>
    </w:r>
    <w:r w:rsidR="00556061" w:rsidRPr="001E16FB">
      <w:rPr>
        <w:sz w:val="16"/>
        <w:szCs w:val="16"/>
      </w:rPr>
      <w:t>7</w:t>
    </w:r>
  </w:p>
  <w:p w:rsidR="00C11D6C" w:rsidRPr="001E16FB" w:rsidRDefault="00C11D6C" w:rsidP="00927C52">
    <w:pPr>
      <w:pStyle w:val="Footer"/>
      <w:tabs>
        <w:tab w:val="clear" w:pos="9360"/>
        <w:tab w:val="center" w:pos="360"/>
        <w:tab w:val="right" w:pos="10080"/>
      </w:tabs>
      <w:spacing w:line="150" w:lineRule="exact"/>
      <w:ind w:left="360"/>
      <w:rPr>
        <w:sz w:val="16"/>
        <w:szCs w:val="16"/>
      </w:rPr>
    </w:pPr>
    <w:r w:rsidRPr="001E16FB">
      <w:rPr>
        <w:sz w:val="16"/>
        <w:szCs w:val="16"/>
      </w:rPr>
      <w:t>Weber County Commission</w:t>
    </w:r>
  </w:p>
  <w:p w:rsidR="00C11D6C" w:rsidRDefault="00C11D6C">
    <w:pPr>
      <w:pStyle w:val="Footer"/>
    </w:pPr>
  </w:p>
  <w:p w:rsidR="00C11D6C" w:rsidRDefault="00C11D6C" w:rsidP="00A438CC">
    <w:pPr>
      <w:pStyle w:val="Footer"/>
      <w:tabs>
        <w:tab w:val="clear" w:pos="9360"/>
        <w:tab w:val="right" w:pos="10080"/>
      </w:tabs>
      <w:spacing w:line="192" w:lineRule="auto"/>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6C" w:rsidRDefault="00C11D6C">
    <w:pPr>
      <w:pStyle w:val="Footer"/>
    </w:pPr>
  </w:p>
  <w:p w:rsidR="00C11D6C" w:rsidRDefault="00C11D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504" w:rsidRDefault="00581504" w:rsidP="005B5FEE">
      <w:r>
        <w:separator/>
      </w:r>
    </w:p>
  </w:footnote>
  <w:footnote w:type="continuationSeparator" w:id="0">
    <w:p w:rsidR="00581504" w:rsidRDefault="00581504"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0A" w:rsidRDefault="00777C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0A" w:rsidRDefault="00777C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0A" w:rsidRDefault="00777C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A6"/>
    <w:multiLevelType w:val="hybridMultilevel"/>
    <w:tmpl w:val="44D4ECE6"/>
    <w:lvl w:ilvl="0" w:tplc="BB203C3A">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3"/>
  </w:num>
  <w:num w:numId="6">
    <w:abstractNumId w:val="6"/>
  </w:num>
  <w:num w:numId="7">
    <w:abstractNumId w:val="9"/>
  </w:num>
  <w:num w:numId="8">
    <w:abstractNumId w:val="7"/>
  </w:num>
  <w:num w:numId="9">
    <w:abstractNumId w:val="13"/>
  </w:num>
  <w:num w:numId="10">
    <w:abstractNumId w:val="12"/>
  </w:num>
  <w:num w:numId="11">
    <w:abstractNumId w:val="11"/>
  </w:num>
  <w:num w:numId="12">
    <w:abstractNumId w:val="8"/>
  </w:num>
  <w:num w:numId="13">
    <w:abstractNumId w:val="1"/>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00"/>
  <w:displayHorizontalDrawingGridEvery w:val="2"/>
  <w:characterSpacingControl w:val="doNotCompress"/>
  <w:hdrShapeDefaults>
    <o:shapedefaults v:ext="edit" spidmax="391170"/>
  </w:hdrShapeDefaults>
  <w:footnotePr>
    <w:footnote w:id="-1"/>
    <w:footnote w:id="0"/>
  </w:footnotePr>
  <w:endnotePr>
    <w:endnote w:id="-1"/>
    <w:endnote w:id="0"/>
  </w:endnotePr>
  <w:compat/>
  <w:docVars>
    <w:docVar w:name="LMRSVersion" w:val="4.2.5564.29065"/>
  </w:docVars>
  <w:rsids>
    <w:rsidRoot w:val="00647808"/>
    <w:rsid w:val="00000926"/>
    <w:rsid w:val="00000969"/>
    <w:rsid w:val="00000FF7"/>
    <w:rsid w:val="000015C2"/>
    <w:rsid w:val="0000168C"/>
    <w:rsid w:val="000017ED"/>
    <w:rsid w:val="00001999"/>
    <w:rsid w:val="00001F52"/>
    <w:rsid w:val="00002773"/>
    <w:rsid w:val="00002CDE"/>
    <w:rsid w:val="00002D39"/>
    <w:rsid w:val="00002DBA"/>
    <w:rsid w:val="000036EB"/>
    <w:rsid w:val="0000389F"/>
    <w:rsid w:val="00003A96"/>
    <w:rsid w:val="00003D3A"/>
    <w:rsid w:val="00003F9C"/>
    <w:rsid w:val="000043DB"/>
    <w:rsid w:val="00005031"/>
    <w:rsid w:val="00005555"/>
    <w:rsid w:val="00005DE0"/>
    <w:rsid w:val="0000668A"/>
    <w:rsid w:val="00006BEB"/>
    <w:rsid w:val="00006C27"/>
    <w:rsid w:val="000071D8"/>
    <w:rsid w:val="00007299"/>
    <w:rsid w:val="00007572"/>
    <w:rsid w:val="00010B12"/>
    <w:rsid w:val="00010D87"/>
    <w:rsid w:val="00010E2F"/>
    <w:rsid w:val="00010E72"/>
    <w:rsid w:val="000114BE"/>
    <w:rsid w:val="000114CD"/>
    <w:rsid w:val="00011A3D"/>
    <w:rsid w:val="00011FE1"/>
    <w:rsid w:val="00012116"/>
    <w:rsid w:val="000127EA"/>
    <w:rsid w:val="0001284D"/>
    <w:rsid w:val="000128DB"/>
    <w:rsid w:val="00012CA5"/>
    <w:rsid w:val="000144D0"/>
    <w:rsid w:val="00014511"/>
    <w:rsid w:val="00014E52"/>
    <w:rsid w:val="000151DB"/>
    <w:rsid w:val="00015201"/>
    <w:rsid w:val="000156AE"/>
    <w:rsid w:val="00015A29"/>
    <w:rsid w:val="00015B2B"/>
    <w:rsid w:val="00015EC9"/>
    <w:rsid w:val="00016853"/>
    <w:rsid w:val="00016C86"/>
    <w:rsid w:val="00017569"/>
    <w:rsid w:val="00017740"/>
    <w:rsid w:val="0001799B"/>
    <w:rsid w:val="000202D6"/>
    <w:rsid w:val="00020F1F"/>
    <w:rsid w:val="0002119B"/>
    <w:rsid w:val="00021A95"/>
    <w:rsid w:val="00021ACE"/>
    <w:rsid w:val="00021D33"/>
    <w:rsid w:val="0002208E"/>
    <w:rsid w:val="000225DA"/>
    <w:rsid w:val="00022FDB"/>
    <w:rsid w:val="00023109"/>
    <w:rsid w:val="00023195"/>
    <w:rsid w:val="000236C4"/>
    <w:rsid w:val="00023751"/>
    <w:rsid w:val="000238D3"/>
    <w:rsid w:val="00023927"/>
    <w:rsid w:val="00023A42"/>
    <w:rsid w:val="00023D56"/>
    <w:rsid w:val="000244A2"/>
    <w:rsid w:val="0002456A"/>
    <w:rsid w:val="00024BDF"/>
    <w:rsid w:val="00024E7A"/>
    <w:rsid w:val="000251FD"/>
    <w:rsid w:val="000254D1"/>
    <w:rsid w:val="00025735"/>
    <w:rsid w:val="00025827"/>
    <w:rsid w:val="00025D98"/>
    <w:rsid w:val="00025EB2"/>
    <w:rsid w:val="00025FCE"/>
    <w:rsid w:val="0002659A"/>
    <w:rsid w:val="0002664B"/>
    <w:rsid w:val="00027023"/>
    <w:rsid w:val="000270AB"/>
    <w:rsid w:val="000275ED"/>
    <w:rsid w:val="0003086F"/>
    <w:rsid w:val="000308ED"/>
    <w:rsid w:val="00030E59"/>
    <w:rsid w:val="00031C1D"/>
    <w:rsid w:val="00031C6F"/>
    <w:rsid w:val="000321C8"/>
    <w:rsid w:val="000322E6"/>
    <w:rsid w:val="00032A7A"/>
    <w:rsid w:val="00032E87"/>
    <w:rsid w:val="0003313D"/>
    <w:rsid w:val="000332BE"/>
    <w:rsid w:val="0003375D"/>
    <w:rsid w:val="0003413C"/>
    <w:rsid w:val="0003418F"/>
    <w:rsid w:val="000346F2"/>
    <w:rsid w:val="00034BDB"/>
    <w:rsid w:val="00034DE9"/>
    <w:rsid w:val="00034E16"/>
    <w:rsid w:val="00034E8A"/>
    <w:rsid w:val="000352D2"/>
    <w:rsid w:val="00035D4B"/>
    <w:rsid w:val="00035F6F"/>
    <w:rsid w:val="000360B1"/>
    <w:rsid w:val="0003653A"/>
    <w:rsid w:val="00036934"/>
    <w:rsid w:val="000372D3"/>
    <w:rsid w:val="00037336"/>
    <w:rsid w:val="00037A91"/>
    <w:rsid w:val="00037C66"/>
    <w:rsid w:val="00040417"/>
    <w:rsid w:val="00041362"/>
    <w:rsid w:val="000417D0"/>
    <w:rsid w:val="0004181F"/>
    <w:rsid w:val="0004217C"/>
    <w:rsid w:val="000421E9"/>
    <w:rsid w:val="000428A0"/>
    <w:rsid w:val="00043A52"/>
    <w:rsid w:val="0004429E"/>
    <w:rsid w:val="00044576"/>
    <w:rsid w:val="00044A45"/>
    <w:rsid w:val="00044A9D"/>
    <w:rsid w:val="00044C41"/>
    <w:rsid w:val="00044CEB"/>
    <w:rsid w:val="00044FA7"/>
    <w:rsid w:val="0004520E"/>
    <w:rsid w:val="00045858"/>
    <w:rsid w:val="00045900"/>
    <w:rsid w:val="00045C24"/>
    <w:rsid w:val="00046032"/>
    <w:rsid w:val="000461E6"/>
    <w:rsid w:val="00046670"/>
    <w:rsid w:val="0004667A"/>
    <w:rsid w:val="00046A3D"/>
    <w:rsid w:val="000473C6"/>
    <w:rsid w:val="00047A22"/>
    <w:rsid w:val="00047E7F"/>
    <w:rsid w:val="00050AC1"/>
    <w:rsid w:val="00050C93"/>
    <w:rsid w:val="0005142C"/>
    <w:rsid w:val="000516A6"/>
    <w:rsid w:val="000519DA"/>
    <w:rsid w:val="00051A71"/>
    <w:rsid w:val="0005235A"/>
    <w:rsid w:val="0005236B"/>
    <w:rsid w:val="00053205"/>
    <w:rsid w:val="000539DC"/>
    <w:rsid w:val="00053C3D"/>
    <w:rsid w:val="00053C94"/>
    <w:rsid w:val="00054362"/>
    <w:rsid w:val="00054533"/>
    <w:rsid w:val="00054CF6"/>
    <w:rsid w:val="00054D60"/>
    <w:rsid w:val="00055275"/>
    <w:rsid w:val="0005656F"/>
    <w:rsid w:val="000569B1"/>
    <w:rsid w:val="00056A53"/>
    <w:rsid w:val="00056B72"/>
    <w:rsid w:val="000570CE"/>
    <w:rsid w:val="000573EE"/>
    <w:rsid w:val="0005767A"/>
    <w:rsid w:val="00057A82"/>
    <w:rsid w:val="00057D17"/>
    <w:rsid w:val="00057D34"/>
    <w:rsid w:val="0006051F"/>
    <w:rsid w:val="0006059C"/>
    <w:rsid w:val="00060770"/>
    <w:rsid w:val="0006090C"/>
    <w:rsid w:val="00060C4B"/>
    <w:rsid w:val="00060C6C"/>
    <w:rsid w:val="000612C6"/>
    <w:rsid w:val="00061A8F"/>
    <w:rsid w:val="00061B29"/>
    <w:rsid w:val="00061D93"/>
    <w:rsid w:val="00062B0A"/>
    <w:rsid w:val="00062FEB"/>
    <w:rsid w:val="00063476"/>
    <w:rsid w:val="00063825"/>
    <w:rsid w:val="00063B33"/>
    <w:rsid w:val="00063F29"/>
    <w:rsid w:val="000643B9"/>
    <w:rsid w:val="0006450B"/>
    <w:rsid w:val="00064935"/>
    <w:rsid w:val="00064AF5"/>
    <w:rsid w:val="000658A6"/>
    <w:rsid w:val="00066202"/>
    <w:rsid w:val="000669DA"/>
    <w:rsid w:val="00066A2D"/>
    <w:rsid w:val="00066A69"/>
    <w:rsid w:val="00066BB8"/>
    <w:rsid w:val="00066ED2"/>
    <w:rsid w:val="000670BE"/>
    <w:rsid w:val="000670C2"/>
    <w:rsid w:val="000673F8"/>
    <w:rsid w:val="000678B1"/>
    <w:rsid w:val="00067A5B"/>
    <w:rsid w:val="00067A82"/>
    <w:rsid w:val="00067ADD"/>
    <w:rsid w:val="00067E27"/>
    <w:rsid w:val="000705E0"/>
    <w:rsid w:val="00070FEB"/>
    <w:rsid w:val="000712E3"/>
    <w:rsid w:val="000712F8"/>
    <w:rsid w:val="000718CB"/>
    <w:rsid w:val="00071B17"/>
    <w:rsid w:val="00071DA8"/>
    <w:rsid w:val="00071E53"/>
    <w:rsid w:val="00072044"/>
    <w:rsid w:val="00072134"/>
    <w:rsid w:val="000725EB"/>
    <w:rsid w:val="00072854"/>
    <w:rsid w:val="000735E2"/>
    <w:rsid w:val="000738C9"/>
    <w:rsid w:val="000739BB"/>
    <w:rsid w:val="000744BC"/>
    <w:rsid w:val="000754C6"/>
    <w:rsid w:val="00075712"/>
    <w:rsid w:val="0007592F"/>
    <w:rsid w:val="00075B26"/>
    <w:rsid w:val="00075BFA"/>
    <w:rsid w:val="00075DCC"/>
    <w:rsid w:val="00075ED9"/>
    <w:rsid w:val="00076059"/>
    <w:rsid w:val="0007627E"/>
    <w:rsid w:val="000762EB"/>
    <w:rsid w:val="000764BF"/>
    <w:rsid w:val="00076AA4"/>
    <w:rsid w:val="00076CC6"/>
    <w:rsid w:val="00076D33"/>
    <w:rsid w:val="00076DAE"/>
    <w:rsid w:val="00077069"/>
    <w:rsid w:val="000772F0"/>
    <w:rsid w:val="0007756E"/>
    <w:rsid w:val="00077738"/>
    <w:rsid w:val="00080546"/>
    <w:rsid w:val="000812CF"/>
    <w:rsid w:val="00081E69"/>
    <w:rsid w:val="000822D9"/>
    <w:rsid w:val="000823C6"/>
    <w:rsid w:val="00082890"/>
    <w:rsid w:val="00082BB9"/>
    <w:rsid w:val="00083260"/>
    <w:rsid w:val="0008384A"/>
    <w:rsid w:val="00084D55"/>
    <w:rsid w:val="00085340"/>
    <w:rsid w:val="00085419"/>
    <w:rsid w:val="00085B82"/>
    <w:rsid w:val="0008609D"/>
    <w:rsid w:val="00086447"/>
    <w:rsid w:val="0008668F"/>
    <w:rsid w:val="0008669B"/>
    <w:rsid w:val="000868AA"/>
    <w:rsid w:val="00086F3F"/>
    <w:rsid w:val="000871E9"/>
    <w:rsid w:val="00087303"/>
    <w:rsid w:val="00087E97"/>
    <w:rsid w:val="00090190"/>
    <w:rsid w:val="00090268"/>
    <w:rsid w:val="0009037E"/>
    <w:rsid w:val="000903A2"/>
    <w:rsid w:val="000904E6"/>
    <w:rsid w:val="00090A2E"/>
    <w:rsid w:val="00090CE6"/>
    <w:rsid w:val="00090EDE"/>
    <w:rsid w:val="00091302"/>
    <w:rsid w:val="000914A5"/>
    <w:rsid w:val="0009196A"/>
    <w:rsid w:val="00091A79"/>
    <w:rsid w:val="00091AED"/>
    <w:rsid w:val="00091B3F"/>
    <w:rsid w:val="00091BB1"/>
    <w:rsid w:val="00092003"/>
    <w:rsid w:val="00092216"/>
    <w:rsid w:val="00092711"/>
    <w:rsid w:val="00092CC4"/>
    <w:rsid w:val="00093773"/>
    <w:rsid w:val="00093A0C"/>
    <w:rsid w:val="00093A88"/>
    <w:rsid w:val="0009475F"/>
    <w:rsid w:val="000948F8"/>
    <w:rsid w:val="00094B01"/>
    <w:rsid w:val="00094B3F"/>
    <w:rsid w:val="00094F3E"/>
    <w:rsid w:val="0009616B"/>
    <w:rsid w:val="0009672B"/>
    <w:rsid w:val="00096AF2"/>
    <w:rsid w:val="00096BD7"/>
    <w:rsid w:val="00096C95"/>
    <w:rsid w:val="000971A1"/>
    <w:rsid w:val="00097319"/>
    <w:rsid w:val="00097BE6"/>
    <w:rsid w:val="00097E1D"/>
    <w:rsid w:val="000A06E3"/>
    <w:rsid w:val="000A0837"/>
    <w:rsid w:val="000A089A"/>
    <w:rsid w:val="000A0A36"/>
    <w:rsid w:val="000A0A7D"/>
    <w:rsid w:val="000A108F"/>
    <w:rsid w:val="000A1303"/>
    <w:rsid w:val="000A166D"/>
    <w:rsid w:val="000A1924"/>
    <w:rsid w:val="000A1C63"/>
    <w:rsid w:val="000A1EF7"/>
    <w:rsid w:val="000A1F31"/>
    <w:rsid w:val="000A20FD"/>
    <w:rsid w:val="000A2382"/>
    <w:rsid w:val="000A2587"/>
    <w:rsid w:val="000A2632"/>
    <w:rsid w:val="000A2729"/>
    <w:rsid w:val="000A285D"/>
    <w:rsid w:val="000A28A2"/>
    <w:rsid w:val="000A2BD3"/>
    <w:rsid w:val="000A2F12"/>
    <w:rsid w:val="000A3F8F"/>
    <w:rsid w:val="000A40A9"/>
    <w:rsid w:val="000A41BD"/>
    <w:rsid w:val="000A4EB0"/>
    <w:rsid w:val="000A5068"/>
    <w:rsid w:val="000A511D"/>
    <w:rsid w:val="000A5232"/>
    <w:rsid w:val="000A5AC6"/>
    <w:rsid w:val="000A6655"/>
    <w:rsid w:val="000A6962"/>
    <w:rsid w:val="000A697A"/>
    <w:rsid w:val="000A6B57"/>
    <w:rsid w:val="000A7209"/>
    <w:rsid w:val="000A74E9"/>
    <w:rsid w:val="000A77DB"/>
    <w:rsid w:val="000B0064"/>
    <w:rsid w:val="000B00A3"/>
    <w:rsid w:val="000B045F"/>
    <w:rsid w:val="000B0757"/>
    <w:rsid w:val="000B0900"/>
    <w:rsid w:val="000B0BB5"/>
    <w:rsid w:val="000B0DF7"/>
    <w:rsid w:val="000B0E67"/>
    <w:rsid w:val="000B19B8"/>
    <w:rsid w:val="000B2104"/>
    <w:rsid w:val="000B226C"/>
    <w:rsid w:val="000B28DC"/>
    <w:rsid w:val="000B2D15"/>
    <w:rsid w:val="000B2D33"/>
    <w:rsid w:val="000B3086"/>
    <w:rsid w:val="000B309D"/>
    <w:rsid w:val="000B32AF"/>
    <w:rsid w:val="000B34DB"/>
    <w:rsid w:val="000B474B"/>
    <w:rsid w:val="000B4E1F"/>
    <w:rsid w:val="000B522F"/>
    <w:rsid w:val="000B5AEC"/>
    <w:rsid w:val="000B64CA"/>
    <w:rsid w:val="000B66E5"/>
    <w:rsid w:val="000B6D9D"/>
    <w:rsid w:val="000B6EC7"/>
    <w:rsid w:val="000B73E1"/>
    <w:rsid w:val="000B7F3F"/>
    <w:rsid w:val="000C039D"/>
    <w:rsid w:val="000C0DAF"/>
    <w:rsid w:val="000C1A20"/>
    <w:rsid w:val="000C1E78"/>
    <w:rsid w:val="000C225B"/>
    <w:rsid w:val="000C291C"/>
    <w:rsid w:val="000C3202"/>
    <w:rsid w:val="000C35FF"/>
    <w:rsid w:val="000C39A8"/>
    <w:rsid w:val="000C3E11"/>
    <w:rsid w:val="000C430F"/>
    <w:rsid w:val="000C445F"/>
    <w:rsid w:val="000C48E6"/>
    <w:rsid w:val="000C535B"/>
    <w:rsid w:val="000C5461"/>
    <w:rsid w:val="000C5AEE"/>
    <w:rsid w:val="000C5BDF"/>
    <w:rsid w:val="000C5F59"/>
    <w:rsid w:val="000C76C7"/>
    <w:rsid w:val="000C7CE0"/>
    <w:rsid w:val="000C7FEF"/>
    <w:rsid w:val="000D0CF4"/>
    <w:rsid w:val="000D109E"/>
    <w:rsid w:val="000D13E2"/>
    <w:rsid w:val="000D16F2"/>
    <w:rsid w:val="000D1D03"/>
    <w:rsid w:val="000D1F8D"/>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59C"/>
    <w:rsid w:val="000D591F"/>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482"/>
    <w:rsid w:val="000E47C3"/>
    <w:rsid w:val="000E4DA7"/>
    <w:rsid w:val="000E5034"/>
    <w:rsid w:val="000E5056"/>
    <w:rsid w:val="000E53DB"/>
    <w:rsid w:val="000E5416"/>
    <w:rsid w:val="000E56AE"/>
    <w:rsid w:val="000E586A"/>
    <w:rsid w:val="000E6268"/>
    <w:rsid w:val="000E6325"/>
    <w:rsid w:val="000E6567"/>
    <w:rsid w:val="000E65F7"/>
    <w:rsid w:val="000E6868"/>
    <w:rsid w:val="000E6A7A"/>
    <w:rsid w:val="000E6AE5"/>
    <w:rsid w:val="000E79E9"/>
    <w:rsid w:val="000E7F64"/>
    <w:rsid w:val="000F087C"/>
    <w:rsid w:val="000F0993"/>
    <w:rsid w:val="000F0DB6"/>
    <w:rsid w:val="000F0EDE"/>
    <w:rsid w:val="000F0FA6"/>
    <w:rsid w:val="000F1DC4"/>
    <w:rsid w:val="000F2166"/>
    <w:rsid w:val="000F31AC"/>
    <w:rsid w:val="000F342E"/>
    <w:rsid w:val="000F374A"/>
    <w:rsid w:val="000F379D"/>
    <w:rsid w:val="000F3CAE"/>
    <w:rsid w:val="000F4A68"/>
    <w:rsid w:val="000F4B4A"/>
    <w:rsid w:val="000F4E07"/>
    <w:rsid w:val="000F5818"/>
    <w:rsid w:val="000F5D06"/>
    <w:rsid w:val="000F5FEB"/>
    <w:rsid w:val="000F641A"/>
    <w:rsid w:val="000F6F7C"/>
    <w:rsid w:val="000F72F9"/>
    <w:rsid w:val="000F72FF"/>
    <w:rsid w:val="000F738E"/>
    <w:rsid w:val="000F7A72"/>
    <w:rsid w:val="000F7DE0"/>
    <w:rsid w:val="0010011E"/>
    <w:rsid w:val="00100468"/>
    <w:rsid w:val="00100634"/>
    <w:rsid w:val="00100A15"/>
    <w:rsid w:val="00100CAA"/>
    <w:rsid w:val="00100DDE"/>
    <w:rsid w:val="001010DD"/>
    <w:rsid w:val="001010DE"/>
    <w:rsid w:val="00101192"/>
    <w:rsid w:val="0010186D"/>
    <w:rsid w:val="00101CE4"/>
    <w:rsid w:val="00101E0A"/>
    <w:rsid w:val="0010224F"/>
    <w:rsid w:val="00102845"/>
    <w:rsid w:val="001028DA"/>
    <w:rsid w:val="00102C9D"/>
    <w:rsid w:val="00102F98"/>
    <w:rsid w:val="00103321"/>
    <w:rsid w:val="00103390"/>
    <w:rsid w:val="001038AD"/>
    <w:rsid w:val="00103E7C"/>
    <w:rsid w:val="00103F84"/>
    <w:rsid w:val="0010426D"/>
    <w:rsid w:val="00104CB7"/>
    <w:rsid w:val="00105325"/>
    <w:rsid w:val="00105576"/>
    <w:rsid w:val="001056BE"/>
    <w:rsid w:val="0010595E"/>
    <w:rsid w:val="00106533"/>
    <w:rsid w:val="001068B3"/>
    <w:rsid w:val="00106B3D"/>
    <w:rsid w:val="00106D1B"/>
    <w:rsid w:val="00107375"/>
    <w:rsid w:val="00107BA8"/>
    <w:rsid w:val="00107EA3"/>
    <w:rsid w:val="0011082A"/>
    <w:rsid w:val="001108A7"/>
    <w:rsid w:val="001108EA"/>
    <w:rsid w:val="00110E74"/>
    <w:rsid w:val="001114F5"/>
    <w:rsid w:val="00111DA4"/>
    <w:rsid w:val="00111F09"/>
    <w:rsid w:val="0011243B"/>
    <w:rsid w:val="00112668"/>
    <w:rsid w:val="00112B95"/>
    <w:rsid w:val="00112B9B"/>
    <w:rsid w:val="00112F55"/>
    <w:rsid w:val="001134FA"/>
    <w:rsid w:val="001139EA"/>
    <w:rsid w:val="00113B5F"/>
    <w:rsid w:val="0011402F"/>
    <w:rsid w:val="00114F11"/>
    <w:rsid w:val="00115103"/>
    <w:rsid w:val="0011511E"/>
    <w:rsid w:val="0011574B"/>
    <w:rsid w:val="001159B3"/>
    <w:rsid w:val="001159E9"/>
    <w:rsid w:val="00115B6C"/>
    <w:rsid w:val="00115BED"/>
    <w:rsid w:val="00115F99"/>
    <w:rsid w:val="0011652D"/>
    <w:rsid w:val="0011681A"/>
    <w:rsid w:val="00116B84"/>
    <w:rsid w:val="0011707A"/>
    <w:rsid w:val="0011757B"/>
    <w:rsid w:val="00117A4A"/>
    <w:rsid w:val="001201E2"/>
    <w:rsid w:val="0012028E"/>
    <w:rsid w:val="001202F4"/>
    <w:rsid w:val="00120B37"/>
    <w:rsid w:val="001226A1"/>
    <w:rsid w:val="0012283A"/>
    <w:rsid w:val="00122AF5"/>
    <w:rsid w:val="00122BBB"/>
    <w:rsid w:val="00122D81"/>
    <w:rsid w:val="001230F7"/>
    <w:rsid w:val="0012395C"/>
    <w:rsid w:val="001250FD"/>
    <w:rsid w:val="00125754"/>
    <w:rsid w:val="00125848"/>
    <w:rsid w:val="001261B0"/>
    <w:rsid w:val="00126255"/>
    <w:rsid w:val="00126533"/>
    <w:rsid w:val="00126EA6"/>
    <w:rsid w:val="001279BD"/>
    <w:rsid w:val="00127AAC"/>
    <w:rsid w:val="00127E21"/>
    <w:rsid w:val="001301B4"/>
    <w:rsid w:val="0013022E"/>
    <w:rsid w:val="0013088A"/>
    <w:rsid w:val="00130A44"/>
    <w:rsid w:val="00130E9E"/>
    <w:rsid w:val="00131357"/>
    <w:rsid w:val="00132AFE"/>
    <w:rsid w:val="00132D4B"/>
    <w:rsid w:val="00132F46"/>
    <w:rsid w:val="00133485"/>
    <w:rsid w:val="00133595"/>
    <w:rsid w:val="00133953"/>
    <w:rsid w:val="00134101"/>
    <w:rsid w:val="00134127"/>
    <w:rsid w:val="001343EE"/>
    <w:rsid w:val="001346C9"/>
    <w:rsid w:val="00134F55"/>
    <w:rsid w:val="00134FB5"/>
    <w:rsid w:val="001362B6"/>
    <w:rsid w:val="00136673"/>
    <w:rsid w:val="0013710D"/>
    <w:rsid w:val="00137FC9"/>
    <w:rsid w:val="0014017E"/>
    <w:rsid w:val="00140547"/>
    <w:rsid w:val="00140AC8"/>
    <w:rsid w:val="001412DC"/>
    <w:rsid w:val="0014153A"/>
    <w:rsid w:val="00141F93"/>
    <w:rsid w:val="00141FEA"/>
    <w:rsid w:val="00142A62"/>
    <w:rsid w:val="001436CF"/>
    <w:rsid w:val="0014387C"/>
    <w:rsid w:val="0014399C"/>
    <w:rsid w:val="00143D65"/>
    <w:rsid w:val="00143EF8"/>
    <w:rsid w:val="00143F80"/>
    <w:rsid w:val="00144351"/>
    <w:rsid w:val="001445F0"/>
    <w:rsid w:val="0014480F"/>
    <w:rsid w:val="00144937"/>
    <w:rsid w:val="00144D04"/>
    <w:rsid w:val="001454F6"/>
    <w:rsid w:val="00145C1B"/>
    <w:rsid w:val="00145CF6"/>
    <w:rsid w:val="00145D80"/>
    <w:rsid w:val="00146274"/>
    <w:rsid w:val="001463FD"/>
    <w:rsid w:val="00146C75"/>
    <w:rsid w:val="001474A4"/>
    <w:rsid w:val="001475CA"/>
    <w:rsid w:val="00147715"/>
    <w:rsid w:val="00147C69"/>
    <w:rsid w:val="00147F94"/>
    <w:rsid w:val="00150316"/>
    <w:rsid w:val="00150469"/>
    <w:rsid w:val="001504A5"/>
    <w:rsid w:val="00150794"/>
    <w:rsid w:val="0015086F"/>
    <w:rsid w:val="00150B80"/>
    <w:rsid w:val="00150F2F"/>
    <w:rsid w:val="00151438"/>
    <w:rsid w:val="001516EC"/>
    <w:rsid w:val="00151CC9"/>
    <w:rsid w:val="00151E20"/>
    <w:rsid w:val="0015212B"/>
    <w:rsid w:val="0015214C"/>
    <w:rsid w:val="00153055"/>
    <w:rsid w:val="00153CEF"/>
    <w:rsid w:val="00153D62"/>
    <w:rsid w:val="00154B83"/>
    <w:rsid w:val="00155283"/>
    <w:rsid w:val="001552C4"/>
    <w:rsid w:val="0015539C"/>
    <w:rsid w:val="00155749"/>
    <w:rsid w:val="00155D65"/>
    <w:rsid w:val="00156952"/>
    <w:rsid w:val="00156D4B"/>
    <w:rsid w:val="00156D69"/>
    <w:rsid w:val="00156FCE"/>
    <w:rsid w:val="00157C7D"/>
    <w:rsid w:val="00157D1B"/>
    <w:rsid w:val="00160153"/>
    <w:rsid w:val="001602CB"/>
    <w:rsid w:val="00160971"/>
    <w:rsid w:val="00160BFA"/>
    <w:rsid w:val="001611B2"/>
    <w:rsid w:val="001619AE"/>
    <w:rsid w:val="00161FE7"/>
    <w:rsid w:val="0016288C"/>
    <w:rsid w:val="0016299B"/>
    <w:rsid w:val="00162F84"/>
    <w:rsid w:val="00163069"/>
    <w:rsid w:val="0016307D"/>
    <w:rsid w:val="001631D5"/>
    <w:rsid w:val="00163267"/>
    <w:rsid w:val="00163442"/>
    <w:rsid w:val="001636C7"/>
    <w:rsid w:val="00163AF6"/>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703AF"/>
    <w:rsid w:val="00170764"/>
    <w:rsid w:val="001707AF"/>
    <w:rsid w:val="001707D3"/>
    <w:rsid w:val="001708B5"/>
    <w:rsid w:val="00170A8C"/>
    <w:rsid w:val="00170FE8"/>
    <w:rsid w:val="0017138A"/>
    <w:rsid w:val="00171572"/>
    <w:rsid w:val="00172146"/>
    <w:rsid w:val="0017226A"/>
    <w:rsid w:val="00172C62"/>
    <w:rsid w:val="001731A3"/>
    <w:rsid w:val="00173B1E"/>
    <w:rsid w:val="00173B4F"/>
    <w:rsid w:val="00173D77"/>
    <w:rsid w:val="0017404D"/>
    <w:rsid w:val="001740E9"/>
    <w:rsid w:val="0017421B"/>
    <w:rsid w:val="00174347"/>
    <w:rsid w:val="00174543"/>
    <w:rsid w:val="00174764"/>
    <w:rsid w:val="00174EF1"/>
    <w:rsid w:val="001756D9"/>
    <w:rsid w:val="001759B4"/>
    <w:rsid w:val="00175F7D"/>
    <w:rsid w:val="00176147"/>
    <w:rsid w:val="001767D3"/>
    <w:rsid w:val="0017708E"/>
    <w:rsid w:val="00177092"/>
    <w:rsid w:val="001771BC"/>
    <w:rsid w:val="00177747"/>
    <w:rsid w:val="00177BFE"/>
    <w:rsid w:val="0018016B"/>
    <w:rsid w:val="001802E4"/>
    <w:rsid w:val="001803E6"/>
    <w:rsid w:val="00180D33"/>
    <w:rsid w:val="00180DAC"/>
    <w:rsid w:val="00180FB0"/>
    <w:rsid w:val="0018169D"/>
    <w:rsid w:val="001818CB"/>
    <w:rsid w:val="00181C2E"/>
    <w:rsid w:val="0018217F"/>
    <w:rsid w:val="00182A80"/>
    <w:rsid w:val="00183979"/>
    <w:rsid w:val="00183CA4"/>
    <w:rsid w:val="0018483F"/>
    <w:rsid w:val="00184DDD"/>
    <w:rsid w:val="001851D5"/>
    <w:rsid w:val="001852DC"/>
    <w:rsid w:val="00185321"/>
    <w:rsid w:val="00185818"/>
    <w:rsid w:val="00185934"/>
    <w:rsid w:val="00185DE8"/>
    <w:rsid w:val="00186465"/>
    <w:rsid w:val="001864CC"/>
    <w:rsid w:val="001870FB"/>
    <w:rsid w:val="001873DB"/>
    <w:rsid w:val="001873F0"/>
    <w:rsid w:val="001879C4"/>
    <w:rsid w:val="00187BAD"/>
    <w:rsid w:val="00187DAF"/>
    <w:rsid w:val="001900A2"/>
    <w:rsid w:val="00190457"/>
    <w:rsid w:val="00190875"/>
    <w:rsid w:val="001909ED"/>
    <w:rsid w:val="00190A5F"/>
    <w:rsid w:val="00191245"/>
    <w:rsid w:val="00191FF6"/>
    <w:rsid w:val="0019220F"/>
    <w:rsid w:val="001929EE"/>
    <w:rsid w:val="00193846"/>
    <w:rsid w:val="00193F64"/>
    <w:rsid w:val="001940BE"/>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69"/>
    <w:rsid w:val="001A0CB8"/>
    <w:rsid w:val="001A0FCA"/>
    <w:rsid w:val="001A1195"/>
    <w:rsid w:val="001A1540"/>
    <w:rsid w:val="001A1AE9"/>
    <w:rsid w:val="001A1BC6"/>
    <w:rsid w:val="001A225E"/>
    <w:rsid w:val="001A244C"/>
    <w:rsid w:val="001A2A86"/>
    <w:rsid w:val="001A2E2C"/>
    <w:rsid w:val="001A2FB6"/>
    <w:rsid w:val="001A315B"/>
    <w:rsid w:val="001A3229"/>
    <w:rsid w:val="001A3352"/>
    <w:rsid w:val="001A3BF0"/>
    <w:rsid w:val="001A3E5D"/>
    <w:rsid w:val="001A3F27"/>
    <w:rsid w:val="001A3FB1"/>
    <w:rsid w:val="001A4132"/>
    <w:rsid w:val="001A4291"/>
    <w:rsid w:val="001A4BBB"/>
    <w:rsid w:val="001A4CFE"/>
    <w:rsid w:val="001A4D46"/>
    <w:rsid w:val="001A533E"/>
    <w:rsid w:val="001A574F"/>
    <w:rsid w:val="001A5A33"/>
    <w:rsid w:val="001A6429"/>
    <w:rsid w:val="001A66B9"/>
    <w:rsid w:val="001A77BD"/>
    <w:rsid w:val="001A7B21"/>
    <w:rsid w:val="001A7C58"/>
    <w:rsid w:val="001A7E4F"/>
    <w:rsid w:val="001B0244"/>
    <w:rsid w:val="001B0305"/>
    <w:rsid w:val="001B0689"/>
    <w:rsid w:val="001B0837"/>
    <w:rsid w:val="001B0EC4"/>
    <w:rsid w:val="001B0F5D"/>
    <w:rsid w:val="001B10AE"/>
    <w:rsid w:val="001B142C"/>
    <w:rsid w:val="001B2114"/>
    <w:rsid w:val="001B258C"/>
    <w:rsid w:val="001B2EA9"/>
    <w:rsid w:val="001B2FD1"/>
    <w:rsid w:val="001B3166"/>
    <w:rsid w:val="001B36B9"/>
    <w:rsid w:val="001B48AD"/>
    <w:rsid w:val="001B4AE2"/>
    <w:rsid w:val="001B57B8"/>
    <w:rsid w:val="001B5F7C"/>
    <w:rsid w:val="001B63A6"/>
    <w:rsid w:val="001B64AD"/>
    <w:rsid w:val="001B6734"/>
    <w:rsid w:val="001B6E92"/>
    <w:rsid w:val="001B71AB"/>
    <w:rsid w:val="001B7259"/>
    <w:rsid w:val="001B728F"/>
    <w:rsid w:val="001B74B3"/>
    <w:rsid w:val="001B7D2A"/>
    <w:rsid w:val="001B7DBD"/>
    <w:rsid w:val="001B7F03"/>
    <w:rsid w:val="001B7FFD"/>
    <w:rsid w:val="001C03D5"/>
    <w:rsid w:val="001C0776"/>
    <w:rsid w:val="001C1A8E"/>
    <w:rsid w:val="001C216D"/>
    <w:rsid w:val="001C2202"/>
    <w:rsid w:val="001C23F9"/>
    <w:rsid w:val="001C289B"/>
    <w:rsid w:val="001C2B6F"/>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FE9"/>
    <w:rsid w:val="001C6567"/>
    <w:rsid w:val="001C658D"/>
    <w:rsid w:val="001C68A2"/>
    <w:rsid w:val="001C6CB7"/>
    <w:rsid w:val="001C7321"/>
    <w:rsid w:val="001C76FE"/>
    <w:rsid w:val="001C7A8F"/>
    <w:rsid w:val="001C7EAC"/>
    <w:rsid w:val="001D087E"/>
    <w:rsid w:val="001D0970"/>
    <w:rsid w:val="001D09CE"/>
    <w:rsid w:val="001D16D8"/>
    <w:rsid w:val="001D19FF"/>
    <w:rsid w:val="001D2B01"/>
    <w:rsid w:val="001D2B33"/>
    <w:rsid w:val="001D2CA7"/>
    <w:rsid w:val="001D2DC8"/>
    <w:rsid w:val="001D33F6"/>
    <w:rsid w:val="001D348A"/>
    <w:rsid w:val="001D3559"/>
    <w:rsid w:val="001D391A"/>
    <w:rsid w:val="001D3C70"/>
    <w:rsid w:val="001D44CF"/>
    <w:rsid w:val="001D4877"/>
    <w:rsid w:val="001D4994"/>
    <w:rsid w:val="001D52F1"/>
    <w:rsid w:val="001D539F"/>
    <w:rsid w:val="001D5E6D"/>
    <w:rsid w:val="001D6782"/>
    <w:rsid w:val="001D6DB5"/>
    <w:rsid w:val="001D73A6"/>
    <w:rsid w:val="001D7DD3"/>
    <w:rsid w:val="001E0440"/>
    <w:rsid w:val="001E05C9"/>
    <w:rsid w:val="001E077C"/>
    <w:rsid w:val="001E0CD5"/>
    <w:rsid w:val="001E0E5A"/>
    <w:rsid w:val="001E126E"/>
    <w:rsid w:val="001E1372"/>
    <w:rsid w:val="001E1487"/>
    <w:rsid w:val="001E1606"/>
    <w:rsid w:val="001E16FB"/>
    <w:rsid w:val="001E19FB"/>
    <w:rsid w:val="001E1E8B"/>
    <w:rsid w:val="001E2622"/>
    <w:rsid w:val="001E2662"/>
    <w:rsid w:val="001E26D4"/>
    <w:rsid w:val="001E2A61"/>
    <w:rsid w:val="001E2D9E"/>
    <w:rsid w:val="001E2F3C"/>
    <w:rsid w:val="001E3300"/>
    <w:rsid w:val="001E356D"/>
    <w:rsid w:val="001E3C0C"/>
    <w:rsid w:val="001E3E34"/>
    <w:rsid w:val="001E4140"/>
    <w:rsid w:val="001E4571"/>
    <w:rsid w:val="001E496B"/>
    <w:rsid w:val="001E5752"/>
    <w:rsid w:val="001E5F35"/>
    <w:rsid w:val="001E6323"/>
    <w:rsid w:val="001E68E5"/>
    <w:rsid w:val="001E7241"/>
    <w:rsid w:val="001E7DA9"/>
    <w:rsid w:val="001E7FCF"/>
    <w:rsid w:val="001F01D1"/>
    <w:rsid w:val="001F027B"/>
    <w:rsid w:val="001F0280"/>
    <w:rsid w:val="001F0812"/>
    <w:rsid w:val="001F08AB"/>
    <w:rsid w:val="001F0C45"/>
    <w:rsid w:val="001F134C"/>
    <w:rsid w:val="001F14DF"/>
    <w:rsid w:val="001F1663"/>
    <w:rsid w:val="001F18CD"/>
    <w:rsid w:val="001F1C17"/>
    <w:rsid w:val="001F1ED2"/>
    <w:rsid w:val="001F2268"/>
    <w:rsid w:val="001F2545"/>
    <w:rsid w:val="001F2A35"/>
    <w:rsid w:val="001F2C7B"/>
    <w:rsid w:val="001F3434"/>
    <w:rsid w:val="001F3491"/>
    <w:rsid w:val="001F385F"/>
    <w:rsid w:val="001F3B20"/>
    <w:rsid w:val="001F4024"/>
    <w:rsid w:val="001F469B"/>
    <w:rsid w:val="001F4977"/>
    <w:rsid w:val="001F4D10"/>
    <w:rsid w:val="001F4DB6"/>
    <w:rsid w:val="001F56B0"/>
    <w:rsid w:val="001F592A"/>
    <w:rsid w:val="001F5B23"/>
    <w:rsid w:val="001F5FBD"/>
    <w:rsid w:val="001F6129"/>
    <w:rsid w:val="001F6168"/>
    <w:rsid w:val="001F63E5"/>
    <w:rsid w:val="001F6431"/>
    <w:rsid w:val="001F6DF1"/>
    <w:rsid w:val="001F6FBA"/>
    <w:rsid w:val="001F7222"/>
    <w:rsid w:val="001F740D"/>
    <w:rsid w:val="001F74F7"/>
    <w:rsid w:val="0020081D"/>
    <w:rsid w:val="00200CD3"/>
    <w:rsid w:val="00200EB4"/>
    <w:rsid w:val="00200F72"/>
    <w:rsid w:val="0020124E"/>
    <w:rsid w:val="002012F7"/>
    <w:rsid w:val="002013A1"/>
    <w:rsid w:val="00201613"/>
    <w:rsid w:val="002016B7"/>
    <w:rsid w:val="00201906"/>
    <w:rsid w:val="00201C1D"/>
    <w:rsid w:val="00201F09"/>
    <w:rsid w:val="0020213E"/>
    <w:rsid w:val="002021AE"/>
    <w:rsid w:val="0020256D"/>
    <w:rsid w:val="00202FC0"/>
    <w:rsid w:val="00203288"/>
    <w:rsid w:val="0020343D"/>
    <w:rsid w:val="00203919"/>
    <w:rsid w:val="00203EEC"/>
    <w:rsid w:val="00204098"/>
    <w:rsid w:val="002045F9"/>
    <w:rsid w:val="00204C02"/>
    <w:rsid w:val="0020515C"/>
    <w:rsid w:val="00205465"/>
    <w:rsid w:val="00205A9E"/>
    <w:rsid w:val="00205B89"/>
    <w:rsid w:val="00206FF1"/>
    <w:rsid w:val="002076A1"/>
    <w:rsid w:val="00207CED"/>
    <w:rsid w:val="00210379"/>
    <w:rsid w:val="0021090C"/>
    <w:rsid w:val="0021098A"/>
    <w:rsid w:val="00210A48"/>
    <w:rsid w:val="00210BBD"/>
    <w:rsid w:val="00210D2D"/>
    <w:rsid w:val="00210DEF"/>
    <w:rsid w:val="00211549"/>
    <w:rsid w:val="002115F0"/>
    <w:rsid w:val="00211661"/>
    <w:rsid w:val="0021209D"/>
    <w:rsid w:val="00212130"/>
    <w:rsid w:val="00213558"/>
    <w:rsid w:val="00213987"/>
    <w:rsid w:val="00213991"/>
    <w:rsid w:val="00213CD2"/>
    <w:rsid w:val="002141AB"/>
    <w:rsid w:val="0021434A"/>
    <w:rsid w:val="0021461B"/>
    <w:rsid w:val="0021472F"/>
    <w:rsid w:val="00215613"/>
    <w:rsid w:val="00215E5B"/>
    <w:rsid w:val="002160DB"/>
    <w:rsid w:val="002164F3"/>
    <w:rsid w:val="002165C4"/>
    <w:rsid w:val="0021761B"/>
    <w:rsid w:val="0021798C"/>
    <w:rsid w:val="00217AA0"/>
    <w:rsid w:val="00217ECC"/>
    <w:rsid w:val="00220319"/>
    <w:rsid w:val="00220358"/>
    <w:rsid w:val="0022099E"/>
    <w:rsid w:val="00221284"/>
    <w:rsid w:val="00221AC4"/>
    <w:rsid w:val="00221AD6"/>
    <w:rsid w:val="0022212C"/>
    <w:rsid w:val="00222211"/>
    <w:rsid w:val="00222487"/>
    <w:rsid w:val="00222DB8"/>
    <w:rsid w:val="00222ED0"/>
    <w:rsid w:val="00222F56"/>
    <w:rsid w:val="002231D4"/>
    <w:rsid w:val="002232AA"/>
    <w:rsid w:val="00223758"/>
    <w:rsid w:val="0022375D"/>
    <w:rsid w:val="00223F8F"/>
    <w:rsid w:val="002245E2"/>
    <w:rsid w:val="002252D3"/>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13FF"/>
    <w:rsid w:val="00231400"/>
    <w:rsid w:val="00231B14"/>
    <w:rsid w:val="00231F7D"/>
    <w:rsid w:val="00231F9C"/>
    <w:rsid w:val="002326CF"/>
    <w:rsid w:val="0023288E"/>
    <w:rsid w:val="00232DA5"/>
    <w:rsid w:val="0023342A"/>
    <w:rsid w:val="00233D6E"/>
    <w:rsid w:val="00233F84"/>
    <w:rsid w:val="00234468"/>
    <w:rsid w:val="002344E5"/>
    <w:rsid w:val="00234875"/>
    <w:rsid w:val="002352B2"/>
    <w:rsid w:val="00235518"/>
    <w:rsid w:val="00235C3B"/>
    <w:rsid w:val="0023666B"/>
    <w:rsid w:val="00236685"/>
    <w:rsid w:val="00236776"/>
    <w:rsid w:val="00237519"/>
    <w:rsid w:val="00237A0C"/>
    <w:rsid w:val="00237D81"/>
    <w:rsid w:val="00237FF4"/>
    <w:rsid w:val="00237FF9"/>
    <w:rsid w:val="0024017A"/>
    <w:rsid w:val="00240246"/>
    <w:rsid w:val="00240433"/>
    <w:rsid w:val="00240D77"/>
    <w:rsid w:val="00241A1D"/>
    <w:rsid w:val="00241B84"/>
    <w:rsid w:val="00241B91"/>
    <w:rsid w:val="00241D44"/>
    <w:rsid w:val="00241D66"/>
    <w:rsid w:val="0024203C"/>
    <w:rsid w:val="00242051"/>
    <w:rsid w:val="00243120"/>
    <w:rsid w:val="002433A4"/>
    <w:rsid w:val="002438F6"/>
    <w:rsid w:val="00243D73"/>
    <w:rsid w:val="00243EFD"/>
    <w:rsid w:val="0024445C"/>
    <w:rsid w:val="0024458B"/>
    <w:rsid w:val="00244A71"/>
    <w:rsid w:val="00244B02"/>
    <w:rsid w:val="00244EA7"/>
    <w:rsid w:val="00245366"/>
    <w:rsid w:val="002454BB"/>
    <w:rsid w:val="00245DAF"/>
    <w:rsid w:val="00245E3C"/>
    <w:rsid w:val="00246431"/>
    <w:rsid w:val="002464F5"/>
    <w:rsid w:val="00246C7C"/>
    <w:rsid w:val="00246F26"/>
    <w:rsid w:val="0025086F"/>
    <w:rsid w:val="002512AA"/>
    <w:rsid w:val="002517CF"/>
    <w:rsid w:val="002517D2"/>
    <w:rsid w:val="00251D66"/>
    <w:rsid w:val="002521C3"/>
    <w:rsid w:val="002521E6"/>
    <w:rsid w:val="002522BE"/>
    <w:rsid w:val="00252577"/>
    <w:rsid w:val="0025290A"/>
    <w:rsid w:val="00252D68"/>
    <w:rsid w:val="002533C4"/>
    <w:rsid w:val="00253A8A"/>
    <w:rsid w:val="00254022"/>
    <w:rsid w:val="0025417D"/>
    <w:rsid w:val="002549FA"/>
    <w:rsid w:val="00255681"/>
    <w:rsid w:val="002558D1"/>
    <w:rsid w:val="00255B13"/>
    <w:rsid w:val="00255CB5"/>
    <w:rsid w:val="00255DFA"/>
    <w:rsid w:val="00255EF6"/>
    <w:rsid w:val="00256394"/>
    <w:rsid w:val="002564D0"/>
    <w:rsid w:val="002567A6"/>
    <w:rsid w:val="00256C13"/>
    <w:rsid w:val="00256EBC"/>
    <w:rsid w:val="002575E3"/>
    <w:rsid w:val="002575E6"/>
    <w:rsid w:val="00257B7A"/>
    <w:rsid w:val="00257D3D"/>
    <w:rsid w:val="00257D86"/>
    <w:rsid w:val="002609A9"/>
    <w:rsid w:val="00261362"/>
    <w:rsid w:val="002615A7"/>
    <w:rsid w:val="0026187A"/>
    <w:rsid w:val="002624C3"/>
    <w:rsid w:val="0026393A"/>
    <w:rsid w:val="00263B91"/>
    <w:rsid w:val="00263E34"/>
    <w:rsid w:val="00263E4F"/>
    <w:rsid w:val="00264003"/>
    <w:rsid w:val="00264211"/>
    <w:rsid w:val="00264242"/>
    <w:rsid w:val="00264B17"/>
    <w:rsid w:val="00265065"/>
    <w:rsid w:val="00265827"/>
    <w:rsid w:val="0026593A"/>
    <w:rsid w:val="00265BC9"/>
    <w:rsid w:val="002663EC"/>
    <w:rsid w:val="002667B6"/>
    <w:rsid w:val="00267116"/>
    <w:rsid w:val="0026716E"/>
    <w:rsid w:val="00267230"/>
    <w:rsid w:val="00267F98"/>
    <w:rsid w:val="00270789"/>
    <w:rsid w:val="00270C43"/>
    <w:rsid w:val="00271DA0"/>
    <w:rsid w:val="00272056"/>
    <w:rsid w:val="00272086"/>
    <w:rsid w:val="00272256"/>
    <w:rsid w:val="00272CF8"/>
    <w:rsid w:val="00272DB8"/>
    <w:rsid w:val="00273ADE"/>
    <w:rsid w:val="00274429"/>
    <w:rsid w:val="00274AB5"/>
    <w:rsid w:val="0027520A"/>
    <w:rsid w:val="002753E0"/>
    <w:rsid w:val="00275472"/>
    <w:rsid w:val="00275F11"/>
    <w:rsid w:val="00276035"/>
    <w:rsid w:val="00276268"/>
    <w:rsid w:val="002764B2"/>
    <w:rsid w:val="002764CE"/>
    <w:rsid w:val="00277F0C"/>
    <w:rsid w:val="00280032"/>
    <w:rsid w:val="00280676"/>
    <w:rsid w:val="002815CA"/>
    <w:rsid w:val="00281AF7"/>
    <w:rsid w:val="002827B3"/>
    <w:rsid w:val="00282B8A"/>
    <w:rsid w:val="00283347"/>
    <w:rsid w:val="002834C2"/>
    <w:rsid w:val="002834CF"/>
    <w:rsid w:val="00283543"/>
    <w:rsid w:val="002837C1"/>
    <w:rsid w:val="00283E53"/>
    <w:rsid w:val="00284258"/>
    <w:rsid w:val="00284986"/>
    <w:rsid w:val="00284D2B"/>
    <w:rsid w:val="00285254"/>
    <w:rsid w:val="002857B0"/>
    <w:rsid w:val="00285CF1"/>
    <w:rsid w:val="00285EDE"/>
    <w:rsid w:val="00286343"/>
    <w:rsid w:val="002868EA"/>
    <w:rsid w:val="00286A8E"/>
    <w:rsid w:val="00287232"/>
    <w:rsid w:val="0028769E"/>
    <w:rsid w:val="002879CB"/>
    <w:rsid w:val="00290050"/>
    <w:rsid w:val="0029058F"/>
    <w:rsid w:val="002908E0"/>
    <w:rsid w:val="00290B5B"/>
    <w:rsid w:val="0029145D"/>
    <w:rsid w:val="0029171D"/>
    <w:rsid w:val="002926AA"/>
    <w:rsid w:val="0029284A"/>
    <w:rsid w:val="00293860"/>
    <w:rsid w:val="002939EE"/>
    <w:rsid w:val="00294FB1"/>
    <w:rsid w:val="002952DE"/>
    <w:rsid w:val="00295ED3"/>
    <w:rsid w:val="0029607F"/>
    <w:rsid w:val="00296F45"/>
    <w:rsid w:val="002972A5"/>
    <w:rsid w:val="00297397"/>
    <w:rsid w:val="002979A4"/>
    <w:rsid w:val="00297F21"/>
    <w:rsid w:val="002A09A9"/>
    <w:rsid w:val="002A0ABC"/>
    <w:rsid w:val="002A1458"/>
    <w:rsid w:val="002A153C"/>
    <w:rsid w:val="002A1A97"/>
    <w:rsid w:val="002A1B21"/>
    <w:rsid w:val="002A216E"/>
    <w:rsid w:val="002A244D"/>
    <w:rsid w:val="002A281A"/>
    <w:rsid w:val="002A2AD4"/>
    <w:rsid w:val="002A4C6B"/>
    <w:rsid w:val="002A4E1F"/>
    <w:rsid w:val="002A59FF"/>
    <w:rsid w:val="002A5C47"/>
    <w:rsid w:val="002A5D38"/>
    <w:rsid w:val="002A5F70"/>
    <w:rsid w:val="002A6220"/>
    <w:rsid w:val="002A661E"/>
    <w:rsid w:val="002A6791"/>
    <w:rsid w:val="002A6BA0"/>
    <w:rsid w:val="002A6C53"/>
    <w:rsid w:val="002A6FA3"/>
    <w:rsid w:val="002A7097"/>
    <w:rsid w:val="002A728C"/>
    <w:rsid w:val="002A7916"/>
    <w:rsid w:val="002A7C10"/>
    <w:rsid w:val="002B0317"/>
    <w:rsid w:val="002B072A"/>
    <w:rsid w:val="002B08B2"/>
    <w:rsid w:val="002B08C0"/>
    <w:rsid w:val="002B0AA4"/>
    <w:rsid w:val="002B0E77"/>
    <w:rsid w:val="002B0F85"/>
    <w:rsid w:val="002B1738"/>
    <w:rsid w:val="002B1CAE"/>
    <w:rsid w:val="002B25A9"/>
    <w:rsid w:val="002B2B34"/>
    <w:rsid w:val="002B2E95"/>
    <w:rsid w:val="002B30B9"/>
    <w:rsid w:val="002B3D0C"/>
    <w:rsid w:val="002B3DB6"/>
    <w:rsid w:val="002B3F69"/>
    <w:rsid w:val="002B4766"/>
    <w:rsid w:val="002B4E5A"/>
    <w:rsid w:val="002B514A"/>
    <w:rsid w:val="002B54AA"/>
    <w:rsid w:val="002B5BEC"/>
    <w:rsid w:val="002B5DAF"/>
    <w:rsid w:val="002B6079"/>
    <w:rsid w:val="002B6D02"/>
    <w:rsid w:val="002B7C21"/>
    <w:rsid w:val="002B7C4E"/>
    <w:rsid w:val="002B7F9A"/>
    <w:rsid w:val="002C03C1"/>
    <w:rsid w:val="002C05D4"/>
    <w:rsid w:val="002C0817"/>
    <w:rsid w:val="002C0EFA"/>
    <w:rsid w:val="002C0FFC"/>
    <w:rsid w:val="002C12F6"/>
    <w:rsid w:val="002C1B77"/>
    <w:rsid w:val="002C1C92"/>
    <w:rsid w:val="002C1E6C"/>
    <w:rsid w:val="002C22D6"/>
    <w:rsid w:val="002C2AA2"/>
    <w:rsid w:val="002C2B4B"/>
    <w:rsid w:val="002C2B71"/>
    <w:rsid w:val="002C2D29"/>
    <w:rsid w:val="002C3378"/>
    <w:rsid w:val="002C3488"/>
    <w:rsid w:val="002C3E32"/>
    <w:rsid w:val="002C43C4"/>
    <w:rsid w:val="002C4DF7"/>
    <w:rsid w:val="002C52C4"/>
    <w:rsid w:val="002C587F"/>
    <w:rsid w:val="002C674C"/>
    <w:rsid w:val="002C676E"/>
    <w:rsid w:val="002C6BD6"/>
    <w:rsid w:val="002C7DDD"/>
    <w:rsid w:val="002C7F78"/>
    <w:rsid w:val="002D047F"/>
    <w:rsid w:val="002D0FE0"/>
    <w:rsid w:val="002D1277"/>
    <w:rsid w:val="002D1B82"/>
    <w:rsid w:val="002D1C42"/>
    <w:rsid w:val="002D1CB0"/>
    <w:rsid w:val="002D23FB"/>
    <w:rsid w:val="002D25A3"/>
    <w:rsid w:val="002D2F0A"/>
    <w:rsid w:val="002D33CE"/>
    <w:rsid w:val="002D3663"/>
    <w:rsid w:val="002D3A3D"/>
    <w:rsid w:val="002D4073"/>
    <w:rsid w:val="002D4629"/>
    <w:rsid w:val="002D47AF"/>
    <w:rsid w:val="002D4888"/>
    <w:rsid w:val="002D49BB"/>
    <w:rsid w:val="002D4BBC"/>
    <w:rsid w:val="002D5A68"/>
    <w:rsid w:val="002D641E"/>
    <w:rsid w:val="002D6AC0"/>
    <w:rsid w:val="002D6B26"/>
    <w:rsid w:val="002D6E11"/>
    <w:rsid w:val="002D78F3"/>
    <w:rsid w:val="002D7925"/>
    <w:rsid w:val="002D7C50"/>
    <w:rsid w:val="002D7F2D"/>
    <w:rsid w:val="002D7FD9"/>
    <w:rsid w:val="002E02B1"/>
    <w:rsid w:val="002E0577"/>
    <w:rsid w:val="002E0A8C"/>
    <w:rsid w:val="002E0D91"/>
    <w:rsid w:val="002E1575"/>
    <w:rsid w:val="002E1A33"/>
    <w:rsid w:val="002E1B13"/>
    <w:rsid w:val="002E1B43"/>
    <w:rsid w:val="002E1FA5"/>
    <w:rsid w:val="002E2158"/>
    <w:rsid w:val="002E266D"/>
    <w:rsid w:val="002E2D03"/>
    <w:rsid w:val="002E2D34"/>
    <w:rsid w:val="002E3571"/>
    <w:rsid w:val="002E3620"/>
    <w:rsid w:val="002E369F"/>
    <w:rsid w:val="002E3A10"/>
    <w:rsid w:val="002E3F40"/>
    <w:rsid w:val="002E4C15"/>
    <w:rsid w:val="002E53C5"/>
    <w:rsid w:val="002E5C83"/>
    <w:rsid w:val="002E6140"/>
    <w:rsid w:val="002E7270"/>
    <w:rsid w:val="002E788A"/>
    <w:rsid w:val="002F0661"/>
    <w:rsid w:val="002F0D29"/>
    <w:rsid w:val="002F0FF0"/>
    <w:rsid w:val="002F1382"/>
    <w:rsid w:val="002F1999"/>
    <w:rsid w:val="002F1B1F"/>
    <w:rsid w:val="002F1CD2"/>
    <w:rsid w:val="002F1DB0"/>
    <w:rsid w:val="002F2428"/>
    <w:rsid w:val="002F2B95"/>
    <w:rsid w:val="002F2E52"/>
    <w:rsid w:val="002F2E5D"/>
    <w:rsid w:val="002F30A0"/>
    <w:rsid w:val="002F3385"/>
    <w:rsid w:val="002F37FC"/>
    <w:rsid w:val="002F39C6"/>
    <w:rsid w:val="002F3C8D"/>
    <w:rsid w:val="002F3EE2"/>
    <w:rsid w:val="002F429B"/>
    <w:rsid w:val="002F42B0"/>
    <w:rsid w:val="002F45A4"/>
    <w:rsid w:val="002F4706"/>
    <w:rsid w:val="002F4C33"/>
    <w:rsid w:val="002F5972"/>
    <w:rsid w:val="002F5D87"/>
    <w:rsid w:val="002F6307"/>
    <w:rsid w:val="002F6B41"/>
    <w:rsid w:val="002F6E22"/>
    <w:rsid w:val="002F6FB9"/>
    <w:rsid w:val="002F7860"/>
    <w:rsid w:val="002F7A98"/>
    <w:rsid w:val="002F7DED"/>
    <w:rsid w:val="002F7E2D"/>
    <w:rsid w:val="002F7E3F"/>
    <w:rsid w:val="002F7F32"/>
    <w:rsid w:val="00300003"/>
    <w:rsid w:val="003001BC"/>
    <w:rsid w:val="003002ED"/>
    <w:rsid w:val="0030064B"/>
    <w:rsid w:val="003006A3"/>
    <w:rsid w:val="003019AD"/>
    <w:rsid w:val="00301C8B"/>
    <w:rsid w:val="00301E88"/>
    <w:rsid w:val="00301F2B"/>
    <w:rsid w:val="00302A98"/>
    <w:rsid w:val="00302E94"/>
    <w:rsid w:val="00302ECA"/>
    <w:rsid w:val="00302EFD"/>
    <w:rsid w:val="003030BC"/>
    <w:rsid w:val="00303103"/>
    <w:rsid w:val="0030316A"/>
    <w:rsid w:val="0030338B"/>
    <w:rsid w:val="00303485"/>
    <w:rsid w:val="003048EA"/>
    <w:rsid w:val="00304BBF"/>
    <w:rsid w:val="00304D1B"/>
    <w:rsid w:val="00305243"/>
    <w:rsid w:val="00305270"/>
    <w:rsid w:val="00305496"/>
    <w:rsid w:val="00305FAE"/>
    <w:rsid w:val="003062F5"/>
    <w:rsid w:val="0030635F"/>
    <w:rsid w:val="00306473"/>
    <w:rsid w:val="00306591"/>
    <w:rsid w:val="00306810"/>
    <w:rsid w:val="003069C6"/>
    <w:rsid w:val="00306C87"/>
    <w:rsid w:val="00306EEC"/>
    <w:rsid w:val="00307348"/>
    <w:rsid w:val="00307A5F"/>
    <w:rsid w:val="0031001B"/>
    <w:rsid w:val="003101BE"/>
    <w:rsid w:val="00310317"/>
    <w:rsid w:val="0031055B"/>
    <w:rsid w:val="0031142A"/>
    <w:rsid w:val="0031169B"/>
    <w:rsid w:val="003117F9"/>
    <w:rsid w:val="00311C07"/>
    <w:rsid w:val="00311F1B"/>
    <w:rsid w:val="0031220E"/>
    <w:rsid w:val="003138AF"/>
    <w:rsid w:val="0031395F"/>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7160"/>
    <w:rsid w:val="00320156"/>
    <w:rsid w:val="00320338"/>
    <w:rsid w:val="0032072A"/>
    <w:rsid w:val="00320ADA"/>
    <w:rsid w:val="00320CFF"/>
    <w:rsid w:val="00320F42"/>
    <w:rsid w:val="0032107B"/>
    <w:rsid w:val="003217AC"/>
    <w:rsid w:val="00321EF3"/>
    <w:rsid w:val="00322753"/>
    <w:rsid w:val="00322984"/>
    <w:rsid w:val="003231A4"/>
    <w:rsid w:val="00323A36"/>
    <w:rsid w:val="00323A82"/>
    <w:rsid w:val="00323E80"/>
    <w:rsid w:val="003241A5"/>
    <w:rsid w:val="003241C2"/>
    <w:rsid w:val="003245AA"/>
    <w:rsid w:val="0032475A"/>
    <w:rsid w:val="00325712"/>
    <w:rsid w:val="003257A4"/>
    <w:rsid w:val="00325ADF"/>
    <w:rsid w:val="0032627D"/>
    <w:rsid w:val="003264C7"/>
    <w:rsid w:val="0032689D"/>
    <w:rsid w:val="00326B68"/>
    <w:rsid w:val="00326E75"/>
    <w:rsid w:val="0032711C"/>
    <w:rsid w:val="00327681"/>
    <w:rsid w:val="00327899"/>
    <w:rsid w:val="00327A19"/>
    <w:rsid w:val="00327DB5"/>
    <w:rsid w:val="00330985"/>
    <w:rsid w:val="00330AED"/>
    <w:rsid w:val="00330BD2"/>
    <w:rsid w:val="00330F02"/>
    <w:rsid w:val="003311FF"/>
    <w:rsid w:val="0033156B"/>
    <w:rsid w:val="003315E6"/>
    <w:rsid w:val="003322E6"/>
    <w:rsid w:val="003326AF"/>
    <w:rsid w:val="00332932"/>
    <w:rsid w:val="00332C45"/>
    <w:rsid w:val="00332FE6"/>
    <w:rsid w:val="0033317D"/>
    <w:rsid w:val="003333ED"/>
    <w:rsid w:val="00333B18"/>
    <w:rsid w:val="00333E54"/>
    <w:rsid w:val="003343A9"/>
    <w:rsid w:val="00334905"/>
    <w:rsid w:val="00335437"/>
    <w:rsid w:val="0033544E"/>
    <w:rsid w:val="00335679"/>
    <w:rsid w:val="00335D99"/>
    <w:rsid w:val="0033641F"/>
    <w:rsid w:val="00336428"/>
    <w:rsid w:val="0033665C"/>
    <w:rsid w:val="0033685C"/>
    <w:rsid w:val="00336F74"/>
    <w:rsid w:val="003375D1"/>
    <w:rsid w:val="00337CF4"/>
    <w:rsid w:val="00340C5D"/>
    <w:rsid w:val="00341607"/>
    <w:rsid w:val="00341728"/>
    <w:rsid w:val="003418E4"/>
    <w:rsid w:val="00341B46"/>
    <w:rsid w:val="00341E09"/>
    <w:rsid w:val="0034214E"/>
    <w:rsid w:val="0034249E"/>
    <w:rsid w:val="00342560"/>
    <w:rsid w:val="003429EA"/>
    <w:rsid w:val="00342F80"/>
    <w:rsid w:val="00343DAA"/>
    <w:rsid w:val="003441FF"/>
    <w:rsid w:val="003446B3"/>
    <w:rsid w:val="00344830"/>
    <w:rsid w:val="00344C0A"/>
    <w:rsid w:val="003463BA"/>
    <w:rsid w:val="003464FA"/>
    <w:rsid w:val="0034692C"/>
    <w:rsid w:val="0034695F"/>
    <w:rsid w:val="00346A33"/>
    <w:rsid w:val="00347378"/>
    <w:rsid w:val="00347847"/>
    <w:rsid w:val="00347C84"/>
    <w:rsid w:val="00347D70"/>
    <w:rsid w:val="00347D96"/>
    <w:rsid w:val="003505BB"/>
    <w:rsid w:val="00351436"/>
    <w:rsid w:val="0035174E"/>
    <w:rsid w:val="00351D36"/>
    <w:rsid w:val="00352022"/>
    <w:rsid w:val="00352E94"/>
    <w:rsid w:val="00353398"/>
    <w:rsid w:val="00353452"/>
    <w:rsid w:val="003535A1"/>
    <w:rsid w:val="00353AD2"/>
    <w:rsid w:val="00353D90"/>
    <w:rsid w:val="0035421C"/>
    <w:rsid w:val="00354595"/>
    <w:rsid w:val="003545FC"/>
    <w:rsid w:val="003547AC"/>
    <w:rsid w:val="00354993"/>
    <w:rsid w:val="00354A0B"/>
    <w:rsid w:val="00354B79"/>
    <w:rsid w:val="00354C39"/>
    <w:rsid w:val="00354D1E"/>
    <w:rsid w:val="00354EF5"/>
    <w:rsid w:val="003556A3"/>
    <w:rsid w:val="003556D9"/>
    <w:rsid w:val="0035572C"/>
    <w:rsid w:val="0035595F"/>
    <w:rsid w:val="00355B4E"/>
    <w:rsid w:val="003561AD"/>
    <w:rsid w:val="00357171"/>
    <w:rsid w:val="003572AF"/>
    <w:rsid w:val="00357393"/>
    <w:rsid w:val="00357CAA"/>
    <w:rsid w:val="00360560"/>
    <w:rsid w:val="00360C30"/>
    <w:rsid w:val="00360E3E"/>
    <w:rsid w:val="0036171B"/>
    <w:rsid w:val="00361B5F"/>
    <w:rsid w:val="003620C6"/>
    <w:rsid w:val="003624C9"/>
    <w:rsid w:val="00362900"/>
    <w:rsid w:val="00362AA6"/>
    <w:rsid w:val="00362BB9"/>
    <w:rsid w:val="00362F49"/>
    <w:rsid w:val="003635CE"/>
    <w:rsid w:val="0036391A"/>
    <w:rsid w:val="00363C09"/>
    <w:rsid w:val="00363E16"/>
    <w:rsid w:val="0036411E"/>
    <w:rsid w:val="00364A69"/>
    <w:rsid w:val="00364BD6"/>
    <w:rsid w:val="00364C84"/>
    <w:rsid w:val="00365157"/>
    <w:rsid w:val="00365740"/>
    <w:rsid w:val="003659D4"/>
    <w:rsid w:val="00366327"/>
    <w:rsid w:val="00366655"/>
    <w:rsid w:val="0036683F"/>
    <w:rsid w:val="00366A49"/>
    <w:rsid w:val="00367408"/>
    <w:rsid w:val="00370242"/>
    <w:rsid w:val="003709F2"/>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B5D"/>
    <w:rsid w:val="00374EED"/>
    <w:rsid w:val="00375E7C"/>
    <w:rsid w:val="003760C2"/>
    <w:rsid w:val="003764D3"/>
    <w:rsid w:val="00376688"/>
    <w:rsid w:val="00376B55"/>
    <w:rsid w:val="0037716A"/>
    <w:rsid w:val="003774F7"/>
    <w:rsid w:val="0037773F"/>
    <w:rsid w:val="00377A46"/>
    <w:rsid w:val="00377C71"/>
    <w:rsid w:val="00377E88"/>
    <w:rsid w:val="00380068"/>
    <w:rsid w:val="003805BC"/>
    <w:rsid w:val="00380A6C"/>
    <w:rsid w:val="003811A5"/>
    <w:rsid w:val="0038143B"/>
    <w:rsid w:val="0038160D"/>
    <w:rsid w:val="003821D9"/>
    <w:rsid w:val="003824C8"/>
    <w:rsid w:val="00382FE3"/>
    <w:rsid w:val="003837DE"/>
    <w:rsid w:val="003838B7"/>
    <w:rsid w:val="00384324"/>
    <w:rsid w:val="00384C27"/>
    <w:rsid w:val="00385887"/>
    <w:rsid w:val="0038636B"/>
    <w:rsid w:val="003864BF"/>
    <w:rsid w:val="0038660C"/>
    <w:rsid w:val="003870CE"/>
    <w:rsid w:val="00387C7F"/>
    <w:rsid w:val="00387DEB"/>
    <w:rsid w:val="00387E7B"/>
    <w:rsid w:val="0039016F"/>
    <w:rsid w:val="003901C2"/>
    <w:rsid w:val="0039146C"/>
    <w:rsid w:val="00391D27"/>
    <w:rsid w:val="003920D1"/>
    <w:rsid w:val="00392155"/>
    <w:rsid w:val="00392F44"/>
    <w:rsid w:val="00393548"/>
    <w:rsid w:val="00393914"/>
    <w:rsid w:val="003944D2"/>
    <w:rsid w:val="00394E66"/>
    <w:rsid w:val="00394EA2"/>
    <w:rsid w:val="00394F3D"/>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A0314"/>
    <w:rsid w:val="003A0ABC"/>
    <w:rsid w:val="003A0BEA"/>
    <w:rsid w:val="003A14DF"/>
    <w:rsid w:val="003A1A04"/>
    <w:rsid w:val="003A1CBB"/>
    <w:rsid w:val="003A2499"/>
    <w:rsid w:val="003A257C"/>
    <w:rsid w:val="003A2768"/>
    <w:rsid w:val="003A2B0E"/>
    <w:rsid w:val="003A2B4A"/>
    <w:rsid w:val="003A32C3"/>
    <w:rsid w:val="003A361A"/>
    <w:rsid w:val="003A37A5"/>
    <w:rsid w:val="003A3E33"/>
    <w:rsid w:val="003A3F1E"/>
    <w:rsid w:val="003A3F5F"/>
    <w:rsid w:val="003A4A23"/>
    <w:rsid w:val="003A4EAB"/>
    <w:rsid w:val="003A5670"/>
    <w:rsid w:val="003A5B6F"/>
    <w:rsid w:val="003A5BC7"/>
    <w:rsid w:val="003A6ACE"/>
    <w:rsid w:val="003A6CE5"/>
    <w:rsid w:val="003A6F18"/>
    <w:rsid w:val="003A71F8"/>
    <w:rsid w:val="003A735A"/>
    <w:rsid w:val="003B0206"/>
    <w:rsid w:val="003B09FF"/>
    <w:rsid w:val="003B1630"/>
    <w:rsid w:val="003B17CD"/>
    <w:rsid w:val="003B25A3"/>
    <w:rsid w:val="003B25B0"/>
    <w:rsid w:val="003B2C40"/>
    <w:rsid w:val="003B32C1"/>
    <w:rsid w:val="003B32F5"/>
    <w:rsid w:val="003B3982"/>
    <w:rsid w:val="003B3B3C"/>
    <w:rsid w:val="003B4B50"/>
    <w:rsid w:val="003B4E95"/>
    <w:rsid w:val="003B6030"/>
    <w:rsid w:val="003B65C0"/>
    <w:rsid w:val="003B6953"/>
    <w:rsid w:val="003B6A3C"/>
    <w:rsid w:val="003B6C6C"/>
    <w:rsid w:val="003B6CEB"/>
    <w:rsid w:val="003B6E33"/>
    <w:rsid w:val="003B7E80"/>
    <w:rsid w:val="003C0554"/>
    <w:rsid w:val="003C0641"/>
    <w:rsid w:val="003C1BE8"/>
    <w:rsid w:val="003C2704"/>
    <w:rsid w:val="003C27E5"/>
    <w:rsid w:val="003C2BF2"/>
    <w:rsid w:val="003C2D6C"/>
    <w:rsid w:val="003C2E33"/>
    <w:rsid w:val="003C2F26"/>
    <w:rsid w:val="003C3C3B"/>
    <w:rsid w:val="003C4BFB"/>
    <w:rsid w:val="003C4EB7"/>
    <w:rsid w:val="003C5119"/>
    <w:rsid w:val="003C55F6"/>
    <w:rsid w:val="003C61B9"/>
    <w:rsid w:val="003C62B3"/>
    <w:rsid w:val="003C63FB"/>
    <w:rsid w:val="003C6A0C"/>
    <w:rsid w:val="003C6A12"/>
    <w:rsid w:val="003C6A1E"/>
    <w:rsid w:val="003C6B7F"/>
    <w:rsid w:val="003C6FA2"/>
    <w:rsid w:val="003C7B05"/>
    <w:rsid w:val="003C7C67"/>
    <w:rsid w:val="003D0408"/>
    <w:rsid w:val="003D0FC6"/>
    <w:rsid w:val="003D1563"/>
    <w:rsid w:val="003D1A3C"/>
    <w:rsid w:val="003D1A53"/>
    <w:rsid w:val="003D21FE"/>
    <w:rsid w:val="003D2901"/>
    <w:rsid w:val="003D296C"/>
    <w:rsid w:val="003D2C99"/>
    <w:rsid w:val="003D32EF"/>
    <w:rsid w:val="003D32F2"/>
    <w:rsid w:val="003D335E"/>
    <w:rsid w:val="003D34E1"/>
    <w:rsid w:val="003D3BC5"/>
    <w:rsid w:val="003D3FF8"/>
    <w:rsid w:val="003D40CF"/>
    <w:rsid w:val="003D4279"/>
    <w:rsid w:val="003D4332"/>
    <w:rsid w:val="003D43EA"/>
    <w:rsid w:val="003D4AD5"/>
    <w:rsid w:val="003D4E33"/>
    <w:rsid w:val="003D4E98"/>
    <w:rsid w:val="003D5FAC"/>
    <w:rsid w:val="003D64B8"/>
    <w:rsid w:val="003D6B45"/>
    <w:rsid w:val="003D6B7C"/>
    <w:rsid w:val="003D6DCE"/>
    <w:rsid w:val="003D6EDA"/>
    <w:rsid w:val="003D6F21"/>
    <w:rsid w:val="003D6FA4"/>
    <w:rsid w:val="003D70B2"/>
    <w:rsid w:val="003D7928"/>
    <w:rsid w:val="003D7BF1"/>
    <w:rsid w:val="003D7DB4"/>
    <w:rsid w:val="003E08A0"/>
    <w:rsid w:val="003E0D2D"/>
    <w:rsid w:val="003E0D91"/>
    <w:rsid w:val="003E115A"/>
    <w:rsid w:val="003E15AB"/>
    <w:rsid w:val="003E182C"/>
    <w:rsid w:val="003E1C4D"/>
    <w:rsid w:val="003E30F0"/>
    <w:rsid w:val="003E3770"/>
    <w:rsid w:val="003E37AC"/>
    <w:rsid w:val="003E3833"/>
    <w:rsid w:val="003E3A7E"/>
    <w:rsid w:val="003E3E0D"/>
    <w:rsid w:val="003E44FA"/>
    <w:rsid w:val="003E4AD3"/>
    <w:rsid w:val="003E4E20"/>
    <w:rsid w:val="003E5398"/>
    <w:rsid w:val="003E5B2A"/>
    <w:rsid w:val="003E5BBC"/>
    <w:rsid w:val="003E5D5A"/>
    <w:rsid w:val="003E5E1E"/>
    <w:rsid w:val="003E6051"/>
    <w:rsid w:val="003E64B4"/>
    <w:rsid w:val="003E6903"/>
    <w:rsid w:val="003E6BC1"/>
    <w:rsid w:val="003E71A3"/>
    <w:rsid w:val="003E7A7D"/>
    <w:rsid w:val="003E7F64"/>
    <w:rsid w:val="003F0296"/>
    <w:rsid w:val="003F0426"/>
    <w:rsid w:val="003F059B"/>
    <w:rsid w:val="003F07BA"/>
    <w:rsid w:val="003F117F"/>
    <w:rsid w:val="003F1585"/>
    <w:rsid w:val="003F179B"/>
    <w:rsid w:val="003F1A61"/>
    <w:rsid w:val="003F2320"/>
    <w:rsid w:val="003F2F31"/>
    <w:rsid w:val="003F35F0"/>
    <w:rsid w:val="003F3921"/>
    <w:rsid w:val="003F395B"/>
    <w:rsid w:val="003F416C"/>
    <w:rsid w:val="003F444C"/>
    <w:rsid w:val="003F44B0"/>
    <w:rsid w:val="003F545C"/>
    <w:rsid w:val="003F5580"/>
    <w:rsid w:val="003F561D"/>
    <w:rsid w:val="003F579F"/>
    <w:rsid w:val="003F5912"/>
    <w:rsid w:val="003F5D0C"/>
    <w:rsid w:val="003F64E7"/>
    <w:rsid w:val="003F65D1"/>
    <w:rsid w:val="003F69A3"/>
    <w:rsid w:val="003F6A5F"/>
    <w:rsid w:val="003F6F91"/>
    <w:rsid w:val="003F709F"/>
    <w:rsid w:val="003F7E13"/>
    <w:rsid w:val="004004A7"/>
    <w:rsid w:val="0040074E"/>
    <w:rsid w:val="00400B72"/>
    <w:rsid w:val="0040181A"/>
    <w:rsid w:val="00402228"/>
    <w:rsid w:val="004027B4"/>
    <w:rsid w:val="00403691"/>
    <w:rsid w:val="00404176"/>
    <w:rsid w:val="004048DE"/>
    <w:rsid w:val="00404DAC"/>
    <w:rsid w:val="00404E92"/>
    <w:rsid w:val="00405259"/>
    <w:rsid w:val="004054A3"/>
    <w:rsid w:val="00405A47"/>
    <w:rsid w:val="0040621D"/>
    <w:rsid w:val="004063D0"/>
    <w:rsid w:val="00406C10"/>
    <w:rsid w:val="00406C84"/>
    <w:rsid w:val="0040715D"/>
    <w:rsid w:val="0040726B"/>
    <w:rsid w:val="004074A7"/>
    <w:rsid w:val="00407703"/>
    <w:rsid w:val="00407995"/>
    <w:rsid w:val="00407A77"/>
    <w:rsid w:val="004104D7"/>
    <w:rsid w:val="00411960"/>
    <w:rsid w:val="0041268F"/>
    <w:rsid w:val="00412C87"/>
    <w:rsid w:val="00412CDF"/>
    <w:rsid w:val="00413000"/>
    <w:rsid w:val="00413019"/>
    <w:rsid w:val="00413964"/>
    <w:rsid w:val="00413F4C"/>
    <w:rsid w:val="00414A5C"/>
    <w:rsid w:val="00414A88"/>
    <w:rsid w:val="00414F36"/>
    <w:rsid w:val="00414F52"/>
    <w:rsid w:val="00415000"/>
    <w:rsid w:val="0041523B"/>
    <w:rsid w:val="00415365"/>
    <w:rsid w:val="00415748"/>
    <w:rsid w:val="00415ED2"/>
    <w:rsid w:val="00416716"/>
    <w:rsid w:val="00416EF1"/>
    <w:rsid w:val="004171F2"/>
    <w:rsid w:val="00417EDC"/>
    <w:rsid w:val="00417FF3"/>
    <w:rsid w:val="004200D5"/>
    <w:rsid w:val="0042010B"/>
    <w:rsid w:val="00420110"/>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85F"/>
    <w:rsid w:val="00423993"/>
    <w:rsid w:val="004239BA"/>
    <w:rsid w:val="00423DE9"/>
    <w:rsid w:val="004241A2"/>
    <w:rsid w:val="00424D22"/>
    <w:rsid w:val="00424DBF"/>
    <w:rsid w:val="0042581A"/>
    <w:rsid w:val="00425AD1"/>
    <w:rsid w:val="004263C0"/>
    <w:rsid w:val="00426654"/>
    <w:rsid w:val="00426A1E"/>
    <w:rsid w:val="00426AA6"/>
    <w:rsid w:val="00426CCF"/>
    <w:rsid w:val="00426D6D"/>
    <w:rsid w:val="00426E2F"/>
    <w:rsid w:val="004272F5"/>
    <w:rsid w:val="00427DBA"/>
    <w:rsid w:val="00430069"/>
    <w:rsid w:val="004304FA"/>
    <w:rsid w:val="004308F8"/>
    <w:rsid w:val="00430B9B"/>
    <w:rsid w:val="00431780"/>
    <w:rsid w:val="0043194B"/>
    <w:rsid w:val="00431CF2"/>
    <w:rsid w:val="004321A7"/>
    <w:rsid w:val="004328FF"/>
    <w:rsid w:val="0043331F"/>
    <w:rsid w:val="0043397A"/>
    <w:rsid w:val="00433B5B"/>
    <w:rsid w:val="0043414A"/>
    <w:rsid w:val="0043418E"/>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A51"/>
    <w:rsid w:val="00437C57"/>
    <w:rsid w:val="00437CB5"/>
    <w:rsid w:val="00440B3E"/>
    <w:rsid w:val="00441625"/>
    <w:rsid w:val="00442705"/>
    <w:rsid w:val="00442830"/>
    <w:rsid w:val="00442A21"/>
    <w:rsid w:val="00442F0D"/>
    <w:rsid w:val="004432B0"/>
    <w:rsid w:val="004434FC"/>
    <w:rsid w:val="004435AE"/>
    <w:rsid w:val="0044384D"/>
    <w:rsid w:val="00443D61"/>
    <w:rsid w:val="00443D99"/>
    <w:rsid w:val="00443DFC"/>
    <w:rsid w:val="0044414C"/>
    <w:rsid w:val="00444524"/>
    <w:rsid w:val="004445D2"/>
    <w:rsid w:val="0044460A"/>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79FB"/>
    <w:rsid w:val="00447F03"/>
    <w:rsid w:val="004500BB"/>
    <w:rsid w:val="004500CD"/>
    <w:rsid w:val="004508B8"/>
    <w:rsid w:val="00451323"/>
    <w:rsid w:val="004523D8"/>
    <w:rsid w:val="00452A54"/>
    <w:rsid w:val="00452C66"/>
    <w:rsid w:val="0045343D"/>
    <w:rsid w:val="004534DA"/>
    <w:rsid w:val="00454518"/>
    <w:rsid w:val="004547D8"/>
    <w:rsid w:val="00454C64"/>
    <w:rsid w:val="00454F22"/>
    <w:rsid w:val="00455598"/>
    <w:rsid w:val="004556F1"/>
    <w:rsid w:val="00455BF3"/>
    <w:rsid w:val="004570BF"/>
    <w:rsid w:val="00457742"/>
    <w:rsid w:val="00460296"/>
    <w:rsid w:val="0046161C"/>
    <w:rsid w:val="0046185A"/>
    <w:rsid w:val="00461F3F"/>
    <w:rsid w:val="004625A8"/>
    <w:rsid w:val="004626FC"/>
    <w:rsid w:val="0046285B"/>
    <w:rsid w:val="00463264"/>
    <w:rsid w:val="00463651"/>
    <w:rsid w:val="004637AC"/>
    <w:rsid w:val="00463EC8"/>
    <w:rsid w:val="00464144"/>
    <w:rsid w:val="004642E0"/>
    <w:rsid w:val="004644CE"/>
    <w:rsid w:val="00465103"/>
    <w:rsid w:val="00465AC9"/>
    <w:rsid w:val="00465D0D"/>
    <w:rsid w:val="0046608D"/>
    <w:rsid w:val="00466322"/>
    <w:rsid w:val="00466A64"/>
    <w:rsid w:val="00466B55"/>
    <w:rsid w:val="00467282"/>
    <w:rsid w:val="00467C7C"/>
    <w:rsid w:val="0047038A"/>
    <w:rsid w:val="00470695"/>
    <w:rsid w:val="0047076C"/>
    <w:rsid w:val="00470D53"/>
    <w:rsid w:val="00471086"/>
    <w:rsid w:val="004715DF"/>
    <w:rsid w:val="00471607"/>
    <w:rsid w:val="00471B87"/>
    <w:rsid w:val="00471C80"/>
    <w:rsid w:val="00471E75"/>
    <w:rsid w:val="00471EFB"/>
    <w:rsid w:val="0047230E"/>
    <w:rsid w:val="00472E9F"/>
    <w:rsid w:val="00473058"/>
    <w:rsid w:val="0047317A"/>
    <w:rsid w:val="0047418F"/>
    <w:rsid w:val="004742F9"/>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3C6"/>
    <w:rsid w:val="00480460"/>
    <w:rsid w:val="004806DC"/>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315D"/>
    <w:rsid w:val="00483234"/>
    <w:rsid w:val="004833C1"/>
    <w:rsid w:val="00483720"/>
    <w:rsid w:val="00483985"/>
    <w:rsid w:val="00483BC0"/>
    <w:rsid w:val="00483EF2"/>
    <w:rsid w:val="00483F4B"/>
    <w:rsid w:val="00484419"/>
    <w:rsid w:val="00484781"/>
    <w:rsid w:val="00484D88"/>
    <w:rsid w:val="00485187"/>
    <w:rsid w:val="00485360"/>
    <w:rsid w:val="004854FC"/>
    <w:rsid w:val="00485794"/>
    <w:rsid w:val="00485E86"/>
    <w:rsid w:val="0048628E"/>
    <w:rsid w:val="00486A65"/>
    <w:rsid w:val="00486D7D"/>
    <w:rsid w:val="00486F35"/>
    <w:rsid w:val="0048702C"/>
    <w:rsid w:val="00487309"/>
    <w:rsid w:val="004879BD"/>
    <w:rsid w:val="00487BCB"/>
    <w:rsid w:val="00487D00"/>
    <w:rsid w:val="00490612"/>
    <w:rsid w:val="004906F2"/>
    <w:rsid w:val="004909FF"/>
    <w:rsid w:val="0049108D"/>
    <w:rsid w:val="0049118D"/>
    <w:rsid w:val="00491919"/>
    <w:rsid w:val="00491A04"/>
    <w:rsid w:val="00491DDE"/>
    <w:rsid w:val="004923A1"/>
    <w:rsid w:val="00492E50"/>
    <w:rsid w:val="00492F5F"/>
    <w:rsid w:val="004938D8"/>
    <w:rsid w:val="00493A84"/>
    <w:rsid w:val="004942B9"/>
    <w:rsid w:val="00494307"/>
    <w:rsid w:val="004943D1"/>
    <w:rsid w:val="00494833"/>
    <w:rsid w:val="00494AFE"/>
    <w:rsid w:val="0049542C"/>
    <w:rsid w:val="0049627D"/>
    <w:rsid w:val="00496289"/>
    <w:rsid w:val="00497102"/>
    <w:rsid w:val="004975C7"/>
    <w:rsid w:val="00497781"/>
    <w:rsid w:val="004A075D"/>
    <w:rsid w:val="004A09E5"/>
    <w:rsid w:val="004A0A9F"/>
    <w:rsid w:val="004A0B21"/>
    <w:rsid w:val="004A0BC2"/>
    <w:rsid w:val="004A1D1B"/>
    <w:rsid w:val="004A206A"/>
    <w:rsid w:val="004A26EB"/>
    <w:rsid w:val="004A271F"/>
    <w:rsid w:val="004A3599"/>
    <w:rsid w:val="004A3C35"/>
    <w:rsid w:val="004A40B9"/>
    <w:rsid w:val="004A425E"/>
    <w:rsid w:val="004A42F5"/>
    <w:rsid w:val="004A4553"/>
    <w:rsid w:val="004A4645"/>
    <w:rsid w:val="004A48E4"/>
    <w:rsid w:val="004A4B9A"/>
    <w:rsid w:val="004A4BF1"/>
    <w:rsid w:val="004A5367"/>
    <w:rsid w:val="004A566C"/>
    <w:rsid w:val="004A5FD0"/>
    <w:rsid w:val="004A5FD4"/>
    <w:rsid w:val="004A6417"/>
    <w:rsid w:val="004A6647"/>
    <w:rsid w:val="004A70BA"/>
    <w:rsid w:val="004A776D"/>
    <w:rsid w:val="004A7A68"/>
    <w:rsid w:val="004B03D3"/>
    <w:rsid w:val="004B14FD"/>
    <w:rsid w:val="004B1918"/>
    <w:rsid w:val="004B2A99"/>
    <w:rsid w:val="004B2F15"/>
    <w:rsid w:val="004B38F4"/>
    <w:rsid w:val="004B3B56"/>
    <w:rsid w:val="004B3B62"/>
    <w:rsid w:val="004B3BE1"/>
    <w:rsid w:val="004B3F01"/>
    <w:rsid w:val="004B437E"/>
    <w:rsid w:val="004B4BD6"/>
    <w:rsid w:val="004B5755"/>
    <w:rsid w:val="004B58E6"/>
    <w:rsid w:val="004B6029"/>
    <w:rsid w:val="004B6037"/>
    <w:rsid w:val="004B6601"/>
    <w:rsid w:val="004B6C0B"/>
    <w:rsid w:val="004B72C4"/>
    <w:rsid w:val="004B757C"/>
    <w:rsid w:val="004B7D81"/>
    <w:rsid w:val="004B7E7B"/>
    <w:rsid w:val="004C00B6"/>
    <w:rsid w:val="004C038F"/>
    <w:rsid w:val="004C03D9"/>
    <w:rsid w:val="004C08B5"/>
    <w:rsid w:val="004C0EDD"/>
    <w:rsid w:val="004C0F52"/>
    <w:rsid w:val="004C1394"/>
    <w:rsid w:val="004C1B93"/>
    <w:rsid w:val="004C1C6F"/>
    <w:rsid w:val="004C1E5E"/>
    <w:rsid w:val="004C251F"/>
    <w:rsid w:val="004C2C11"/>
    <w:rsid w:val="004C3230"/>
    <w:rsid w:val="004C3D78"/>
    <w:rsid w:val="004C3E62"/>
    <w:rsid w:val="004C40FE"/>
    <w:rsid w:val="004C4721"/>
    <w:rsid w:val="004C48F6"/>
    <w:rsid w:val="004C48FD"/>
    <w:rsid w:val="004C4F31"/>
    <w:rsid w:val="004C4FF4"/>
    <w:rsid w:val="004C5409"/>
    <w:rsid w:val="004C54A1"/>
    <w:rsid w:val="004C5D23"/>
    <w:rsid w:val="004C5DF1"/>
    <w:rsid w:val="004C5E4D"/>
    <w:rsid w:val="004C6998"/>
    <w:rsid w:val="004C6B3E"/>
    <w:rsid w:val="004C720B"/>
    <w:rsid w:val="004C7853"/>
    <w:rsid w:val="004C7E6C"/>
    <w:rsid w:val="004D024B"/>
    <w:rsid w:val="004D09A8"/>
    <w:rsid w:val="004D1046"/>
    <w:rsid w:val="004D2498"/>
    <w:rsid w:val="004D267E"/>
    <w:rsid w:val="004D29C6"/>
    <w:rsid w:val="004D2BA7"/>
    <w:rsid w:val="004D32CB"/>
    <w:rsid w:val="004D3555"/>
    <w:rsid w:val="004D3675"/>
    <w:rsid w:val="004D3933"/>
    <w:rsid w:val="004D3AC6"/>
    <w:rsid w:val="004D3B4F"/>
    <w:rsid w:val="004D3F06"/>
    <w:rsid w:val="004D41F5"/>
    <w:rsid w:val="004D46C7"/>
    <w:rsid w:val="004D48CA"/>
    <w:rsid w:val="004D4A59"/>
    <w:rsid w:val="004D4AB3"/>
    <w:rsid w:val="004D50D9"/>
    <w:rsid w:val="004D51E2"/>
    <w:rsid w:val="004D52A3"/>
    <w:rsid w:val="004D53A2"/>
    <w:rsid w:val="004D554F"/>
    <w:rsid w:val="004D5BB9"/>
    <w:rsid w:val="004D5BEF"/>
    <w:rsid w:val="004D5DB2"/>
    <w:rsid w:val="004D633E"/>
    <w:rsid w:val="004D64E9"/>
    <w:rsid w:val="004D6695"/>
    <w:rsid w:val="004D7307"/>
    <w:rsid w:val="004D7F44"/>
    <w:rsid w:val="004E0012"/>
    <w:rsid w:val="004E008A"/>
    <w:rsid w:val="004E062C"/>
    <w:rsid w:val="004E073A"/>
    <w:rsid w:val="004E11FC"/>
    <w:rsid w:val="004E1371"/>
    <w:rsid w:val="004E15FE"/>
    <w:rsid w:val="004E223E"/>
    <w:rsid w:val="004E295C"/>
    <w:rsid w:val="004E2B37"/>
    <w:rsid w:val="004E3CBC"/>
    <w:rsid w:val="004E3DDA"/>
    <w:rsid w:val="004E4011"/>
    <w:rsid w:val="004E41B5"/>
    <w:rsid w:val="004E4487"/>
    <w:rsid w:val="004E45FC"/>
    <w:rsid w:val="004E49A8"/>
    <w:rsid w:val="004E4FBC"/>
    <w:rsid w:val="004E50AE"/>
    <w:rsid w:val="004E5193"/>
    <w:rsid w:val="004E581B"/>
    <w:rsid w:val="004E65B7"/>
    <w:rsid w:val="004E6EB2"/>
    <w:rsid w:val="004F0131"/>
    <w:rsid w:val="004F0276"/>
    <w:rsid w:val="004F0570"/>
    <w:rsid w:val="004F11D6"/>
    <w:rsid w:val="004F15BE"/>
    <w:rsid w:val="004F1912"/>
    <w:rsid w:val="004F1C71"/>
    <w:rsid w:val="004F1ED6"/>
    <w:rsid w:val="004F210F"/>
    <w:rsid w:val="004F2B14"/>
    <w:rsid w:val="004F2F64"/>
    <w:rsid w:val="004F360C"/>
    <w:rsid w:val="004F36FA"/>
    <w:rsid w:val="004F3735"/>
    <w:rsid w:val="004F3B2E"/>
    <w:rsid w:val="004F3D19"/>
    <w:rsid w:val="004F3EF8"/>
    <w:rsid w:val="004F426E"/>
    <w:rsid w:val="004F448F"/>
    <w:rsid w:val="004F4B3C"/>
    <w:rsid w:val="004F4CC2"/>
    <w:rsid w:val="004F5290"/>
    <w:rsid w:val="004F5B4A"/>
    <w:rsid w:val="004F5BC1"/>
    <w:rsid w:val="004F5C95"/>
    <w:rsid w:val="004F652B"/>
    <w:rsid w:val="004F7AEA"/>
    <w:rsid w:val="004F7D09"/>
    <w:rsid w:val="004F7FEB"/>
    <w:rsid w:val="00500393"/>
    <w:rsid w:val="005014DE"/>
    <w:rsid w:val="00501785"/>
    <w:rsid w:val="00501C0D"/>
    <w:rsid w:val="00501DDB"/>
    <w:rsid w:val="00501E30"/>
    <w:rsid w:val="005023B4"/>
    <w:rsid w:val="00503116"/>
    <w:rsid w:val="00503772"/>
    <w:rsid w:val="005037CE"/>
    <w:rsid w:val="00503B90"/>
    <w:rsid w:val="00503CF8"/>
    <w:rsid w:val="00503DF8"/>
    <w:rsid w:val="005054DE"/>
    <w:rsid w:val="00505730"/>
    <w:rsid w:val="005060B5"/>
    <w:rsid w:val="0050619E"/>
    <w:rsid w:val="005061B6"/>
    <w:rsid w:val="005066F2"/>
    <w:rsid w:val="005073C5"/>
    <w:rsid w:val="00507BA7"/>
    <w:rsid w:val="00507D54"/>
    <w:rsid w:val="0051037A"/>
    <w:rsid w:val="00510DA2"/>
    <w:rsid w:val="0051126B"/>
    <w:rsid w:val="00511290"/>
    <w:rsid w:val="005116ED"/>
    <w:rsid w:val="00511AAA"/>
    <w:rsid w:val="00511E13"/>
    <w:rsid w:val="00512168"/>
    <w:rsid w:val="00512272"/>
    <w:rsid w:val="005125C7"/>
    <w:rsid w:val="0051324C"/>
    <w:rsid w:val="00513539"/>
    <w:rsid w:val="00513649"/>
    <w:rsid w:val="005148A8"/>
    <w:rsid w:val="00514DF0"/>
    <w:rsid w:val="00515470"/>
    <w:rsid w:val="00515731"/>
    <w:rsid w:val="00515A6F"/>
    <w:rsid w:val="0051604E"/>
    <w:rsid w:val="005166A6"/>
    <w:rsid w:val="00516FC6"/>
    <w:rsid w:val="005178B1"/>
    <w:rsid w:val="00517A88"/>
    <w:rsid w:val="005204EF"/>
    <w:rsid w:val="00520DE6"/>
    <w:rsid w:val="00521429"/>
    <w:rsid w:val="005214AA"/>
    <w:rsid w:val="00521564"/>
    <w:rsid w:val="005217FF"/>
    <w:rsid w:val="00521A3D"/>
    <w:rsid w:val="00521C81"/>
    <w:rsid w:val="00522219"/>
    <w:rsid w:val="005223B3"/>
    <w:rsid w:val="00522671"/>
    <w:rsid w:val="00522B77"/>
    <w:rsid w:val="00522F3C"/>
    <w:rsid w:val="00523488"/>
    <w:rsid w:val="005234B3"/>
    <w:rsid w:val="0052454B"/>
    <w:rsid w:val="00524BAB"/>
    <w:rsid w:val="00524C91"/>
    <w:rsid w:val="00524E01"/>
    <w:rsid w:val="005251A4"/>
    <w:rsid w:val="00525697"/>
    <w:rsid w:val="00525773"/>
    <w:rsid w:val="00525988"/>
    <w:rsid w:val="0052624C"/>
    <w:rsid w:val="00526C84"/>
    <w:rsid w:val="00527069"/>
    <w:rsid w:val="00527E32"/>
    <w:rsid w:val="00530C43"/>
    <w:rsid w:val="00530DCA"/>
    <w:rsid w:val="005316FE"/>
    <w:rsid w:val="00531A29"/>
    <w:rsid w:val="00531EF7"/>
    <w:rsid w:val="00532851"/>
    <w:rsid w:val="00532B7D"/>
    <w:rsid w:val="00533A2E"/>
    <w:rsid w:val="0053443D"/>
    <w:rsid w:val="00534649"/>
    <w:rsid w:val="00534A3F"/>
    <w:rsid w:val="00534A6D"/>
    <w:rsid w:val="00534AD1"/>
    <w:rsid w:val="00535682"/>
    <w:rsid w:val="00535BE7"/>
    <w:rsid w:val="00535EC4"/>
    <w:rsid w:val="00535F27"/>
    <w:rsid w:val="00536178"/>
    <w:rsid w:val="0053699B"/>
    <w:rsid w:val="00536A09"/>
    <w:rsid w:val="00536AB4"/>
    <w:rsid w:val="00536C0D"/>
    <w:rsid w:val="00536CE4"/>
    <w:rsid w:val="00537C21"/>
    <w:rsid w:val="0054068F"/>
    <w:rsid w:val="00540995"/>
    <w:rsid w:val="00541C2E"/>
    <w:rsid w:val="00542243"/>
    <w:rsid w:val="00542938"/>
    <w:rsid w:val="00543095"/>
    <w:rsid w:val="00543F04"/>
    <w:rsid w:val="00544283"/>
    <w:rsid w:val="00544762"/>
    <w:rsid w:val="0054484E"/>
    <w:rsid w:val="00544C49"/>
    <w:rsid w:val="00544EA9"/>
    <w:rsid w:val="00545042"/>
    <w:rsid w:val="00545234"/>
    <w:rsid w:val="00546026"/>
    <w:rsid w:val="0054644D"/>
    <w:rsid w:val="005470FD"/>
    <w:rsid w:val="00547313"/>
    <w:rsid w:val="0054765D"/>
    <w:rsid w:val="00547689"/>
    <w:rsid w:val="00547C07"/>
    <w:rsid w:val="00547C0D"/>
    <w:rsid w:val="005503EE"/>
    <w:rsid w:val="005512EC"/>
    <w:rsid w:val="0055278D"/>
    <w:rsid w:val="005538D9"/>
    <w:rsid w:val="0055391F"/>
    <w:rsid w:val="00553B7F"/>
    <w:rsid w:val="005554B2"/>
    <w:rsid w:val="00555B25"/>
    <w:rsid w:val="00556061"/>
    <w:rsid w:val="005564A8"/>
    <w:rsid w:val="005566DD"/>
    <w:rsid w:val="005567B7"/>
    <w:rsid w:val="005569DF"/>
    <w:rsid w:val="00556ED4"/>
    <w:rsid w:val="00556FA4"/>
    <w:rsid w:val="00557602"/>
    <w:rsid w:val="0055775E"/>
    <w:rsid w:val="00557D54"/>
    <w:rsid w:val="005601A5"/>
    <w:rsid w:val="00560268"/>
    <w:rsid w:val="005608B5"/>
    <w:rsid w:val="00560A9A"/>
    <w:rsid w:val="00560AB5"/>
    <w:rsid w:val="00560C64"/>
    <w:rsid w:val="00560FE4"/>
    <w:rsid w:val="00561125"/>
    <w:rsid w:val="00562403"/>
    <w:rsid w:val="00562467"/>
    <w:rsid w:val="005626BB"/>
    <w:rsid w:val="005628E5"/>
    <w:rsid w:val="00562D60"/>
    <w:rsid w:val="00562F7A"/>
    <w:rsid w:val="0056308D"/>
    <w:rsid w:val="00563AE7"/>
    <w:rsid w:val="00563B17"/>
    <w:rsid w:val="00563E16"/>
    <w:rsid w:val="005641B4"/>
    <w:rsid w:val="00564D3A"/>
    <w:rsid w:val="00565904"/>
    <w:rsid w:val="00565A32"/>
    <w:rsid w:val="005669FF"/>
    <w:rsid w:val="00566DF3"/>
    <w:rsid w:val="00567025"/>
    <w:rsid w:val="005675C9"/>
    <w:rsid w:val="00567867"/>
    <w:rsid w:val="00570050"/>
    <w:rsid w:val="005701C7"/>
    <w:rsid w:val="00570B50"/>
    <w:rsid w:val="00570C2B"/>
    <w:rsid w:val="00570CAC"/>
    <w:rsid w:val="00571034"/>
    <w:rsid w:val="0057184E"/>
    <w:rsid w:val="00572634"/>
    <w:rsid w:val="00572806"/>
    <w:rsid w:val="00572CD3"/>
    <w:rsid w:val="00572DCE"/>
    <w:rsid w:val="005731F8"/>
    <w:rsid w:val="00573358"/>
    <w:rsid w:val="0057362D"/>
    <w:rsid w:val="00573AD2"/>
    <w:rsid w:val="00574192"/>
    <w:rsid w:val="005744DE"/>
    <w:rsid w:val="00574609"/>
    <w:rsid w:val="00574B59"/>
    <w:rsid w:val="00574D27"/>
    <w:rsid w:val="00575108"/>
    <w:rsid w:val="005755ED"/>
    <w:rsid w:val="00575AA9"/>
    <w:rsid w:val="005768A4"/>
    <w:rsid w:val="0057770E"/>
    <w:rsid w:val="00577799"/>
    <w:rsid w:val="00577990"/>
    <w:rsid w:val="00577D4A"/>
    <w:rsid w:val="00580995"/>
    <w:rsid w:val="00580F3A"/>
    <w:rsid w:val="005813FF"/>
    <w:rsid w:val="00581504"/>
    <w:rsid w:val="00581FA1"/>
    <w:rsid w:val="00582554"/>
    <w:rsid w:val="0058284E"/>
    <w:rsid w:val="00583675"/>
    <w:rsid w:val="00583A9F"/>
    <w:rsid w:val="00583C14"/>
    <w:rsid w:val="00583CFF"/>
    <w:rsid w:val="005848DC"/>
    <w:rsid w:val="005849F9"/>
    <w:rsid w:val="00584B86"/>
    <w:rsid w:val="00584DB4"/>
    <w:rsid w:val="005857F0"/>
    <w:rsid w:val="00585A62"/>
    <w:rsid w:val="00585C0F"/>
    <w:rsid w:val="00585E89"/>
    <w:rsid w:val="005860A5"/>
    <w:rsid w:val="00586AD8"/>
    <w:rsid w:val="00586D16"/>
    <w:rsid w:val="00586D49"/>
    <w:rsid w:val="00587209"/>
    <w:rsid w:val="0058760F"/>
    <w:rsid w:val="00587DE0"/>
    <w:rsid w:val="00590C09"/>
    <w:rsid w:val="0059190B"/>
    <w:rsid w:val="00591D38"/>
    <w:rsid w:val="00591DC7"/>
    <w:rsid w:val="005926CB"/>
    <w:rsid w:val="00593018"/>
    <w:rsid w:val="005931B3"/>
    <w:rsid w:val="0059333B"/>
    <w:rsid w:val="00593B96"/>
    <w:rsid w:val="00593EF0"/>
    <w:rsid w:val="005940D9"/>
    <w:rsid w:val="0059479A"/>
    <w:rsid w:val="00594BBD"/>
    <w:rsid w:val="00594DB1"/>
    <w:rsid w:val="00594F5D"/>
    <w:rsid w:val="00595FCC"/>
    <w:rsid w:val="00596083"/>
    <w:rsid w:val="00596815"/>
    <w:rsid w:val="00596A95"/>
    <w:rsid w:val="00596FA1"/>
    <w:rsid w:val="005973C9"/>
    <w:rsid w:val="005974D3"/>
    <w:rsid w:val="005A0182"/>
    <w:rsid w:val="005A049D"/>
    <w:rsid w:val="005A04D2"/>
    <w:rsid w:val="005A0886"/>
    <w:rsid w:val="005A0981"/>
    <w:rsid w:val="005A0B9C"/>
    <w:rsid w:val="005A0C21"/>
    <w:rsid w:val="005A0DF9"/>
    <w:rsid w:val="005A1F73"/>
    <w:rsid w:val="005A2002"/>
    <w:rsid w:val="005A2048"/>
    <w:rsid w:val="005A239D"/>
    <w:rsid w:val="005A2F37"/>
    <w:rsid w:val="005A2FF4"/>
    <w:rsid w:val="005A332A"/>
    <w:rsid w:val="005A3E0A"/>
    <w:rsid w:val="005A453F"/>
    <w:rsid w:val="005A46F6"/>
    <w:rsid w:val="005A4741"/>
    <w:rsid w:val="005A47FC"/>
    <w:rsid w:val="005A48EC"/>
    <w:rsid w:val="005A4B1B"/>
    <w:rsid w:val="005A4F01"/>
    <w:rsid w:val="005A508E"/>
    <w:rsid w:val="005A536E"/>
    <w:rsid w:val="005A5A0A"/>
    <w:rsid w:val="005A5D70"/>
    <w:rsid w:val="005A5E9B"/>
    <w:rsid w:val="005A614F"/>
    <w:rsid w:val="005A7527"/>
    <w:rsid w:val="005B008A"/>
    <w:rsid w:val="005B0986"/>
    <w:rsid w:val="005B0ABA"/>
    <w:rsid w:val="005B0C74"/>
    <w:rsid w:val="005B16E6"/>
    <w:rsid w:val="005B2FAF"/>
    <w:rsid w:val="005B2FFC"/>
    <w:rsid w:val="005B3087"/>
    <w:rsid w:val="005B460E"/>
    <w:rsid w:val="005B4FB1"/>
    <w:rsid w:val="005B517E"/>
    <w:rsid w:val="005B5A01"/>
    <w:rsid w:val="005B5E44"/>
    <w:rsid w:val="005B5FEE"/>
    <w:rsid w:val="005B6536"/>
    <w:rsid w:val="005B6646"/>
    <w:rsid w:val="005B679C"/>
    <w:rsid w:val="005B6FB0"/>
    <w:rsid w:val="005B7B8C"/>
    <w:rsid w:val="005C0080"/>
    <w:rsid w:val="005C05B5"/>
    <w:rsid w:val="005C099D"/>
    <w:rsid w:val="005C1590"/>
    <w:rsid w:val="005C1B6D"/>
    <w:rsid w:val="005C203B"/>
    <w:rsid w:val="005C21D1"/>
    <w:rsid w:val="005C2C5D"/>
    <w:rsid w:val="005C32E2"/>
    <w:rsid w:val="005C34FF"/>
    <w:rsid w:val="005C3796"/>
    <w:rsid w:val="005C3C2A"/>
    <w:rsid w:val="005C3E12"/>
    <w:rsid w:val="005C49BE"/>
    <w:rsid w:val="005C4DF1"/>
    <w:rsid w:val="005C58FA"/>
    <w:rsid w:val="005C59B0"/>
    <w:rsid w:val="005C5E55"/>
    <w:rsid w:val="005C6816"/>
    <w:rsid w:val="005C7219"/>
    <w:rsid w:val="005C7DD9"/>
    <w:rsid w:val="005D04F1"/>
    <w:rsid w:val="005D127C"/>
    <w:rsid w:val="005D2010"/>
    <w:rsid w:val="005D223D"/>
    <w:rsid w:val="005D22FD"/>
    <w:rsid w:val="005D268D"/>
    <w:rsid w:val="005D2A4F"/>
    <w:rsid w:val="005D2E16"/>
    <w:rsid w:val="005D2FB8"/>
    <w:rsid w:val="005D430F"/>
    <w:rsid w:val="005D4D28"/>
    <w:rsid w:val="005D4DD6"/>
    <w:rsid w:val="005D4E0B"/>
    <w:rsid w:val="005D4E96"/>
    <w:rsid w:val="005D4EBE"/>
    <w:rsid w:val="005D4FF2"/>
    <w:rsid w:val="005D5645"/>
    <w:rsid w:val="005D63AC"/>
    <w:rsid w:val="005D6D18"/>
    <w:rsid w:val="005D6DCD"/>
    <w:rsid w:val="005D6ED5"/>
    <w:rsid w:val="005D7420"/>
    <w:rsid w:val="005D755F"/>
    <w:rsid w:val="005D779B"/>
    <w:rsid w:val="005D7BF6"/>
    <w:rsid w:val="005D7D7A"/>
    <w:rsid w:val="005E0873"/>
    <w:rsid w:val="005E08FD"/>
    <w:rsid w:val="005E0C2C"/>
    <w:rsid w:val="005E1197"/>
    <w:rsid w:val="005E1799"/>
    <w:rsid w:val="005E1BF0"/>
    <w:rsid w:val="005E1CBD"/>
    <w:rsid w:val="005E1E84"/>
    <w:rsid w:val="005E222B"/>
    <w:rsid w:val="005E2274"/>
    <w:rsid w:val="005E283A"/>
    <w:rsid w:val="005E2847"/>
    <w:rsid w:val="005E2D54"/>
    <w:rsid w:val="005E2D8F"/>
    <w:rsid w:val="005E2E32"/>
    <w:rsid w:val="005E2F6B"/>
    <w:rsid w:val="005E3081"/>
    <w:rsid w:val="005E404F"/>
    <w:rsid w:val="005E40CA"/>
    <w:rsid w:val="005E45DD"/>
    <w:rsid w:val="005E4968"/>
    <w:rsid w:val="005E4AB5"/>
    <w:rsid w:val="005E54D3"/>
    <w:rsid w:val="005E55F9"/>
    <w:rsid w:val="005E58F8"/>
    <w:rsid w:val="005E6572"/>
    <w:rsid w:val="005E669D"/>
    <w:rsid w:val="005E6AF3"/>
    <w:rsid w:val="005E6EEF"/>
    <w:rsid w:val="005E709A"/>
    <w:rsid w:val="005E7164"/>
    <w:rsid w:val="005E719A"/>
    <w:rsid w:val="005E7D2E"/>
    <w:rsid w:val="005F03F5"/>
    <w:rsid w:val="005F04A4"/>
    <w:rsid w:val="005F04C2"/>
    <w:rsid w:val="005F0EEF"/>
    <w:rsid w:val="005F1170"/>
    <w:rsid w:val="005F1DFA"/>
    <w:rsid w:val="005F1E87"/>
    <w:rsid w:val="005F20E6"/>
    <w:rsid w:val="005F2799"/>
    <w:rsid w:val="005F29AA"/>
    <w:rsid w:val="005F2B96"/>
    <w:rsid w:val="005F2C83"/>
    <w:rsid w:val="005F2EB8"/>
    <w:rsid w:val="005F3370"/>
    <w:rsid w:val="005F36EB"/>
    <w:rsid w:val="005F3CB3"/>
    <w:rsid w:val="005F3CDD"/>
    <w:rsid w:val="005F47E0"/>
    <w:rsid w:val="005F4B24"/>
    <w:rsid w:val="005F4BC3"/>
    <w:rsid w:val="005F4F79"/>
    <w:rsid w:val="005F4FF0"/>
    <w:rsid w:val="005F524D"/>
    <w:rsid w:val="005F5279"/>
    <w:rsid w:val="005F528B"/>
    <w:rsid w:val="005F5433"/>
    <w:rsid w:val="005F5453"/>
    <w:rsid w:val="005F589E"/>
    <w:rsid w:val="005F5FEC"/>
    <w:rsid w:val="005F62EF"/>
    <w:rsid w:val="005F639E"/>
    <w:rsid w:val="005F6793"/>
    <w:rsid w:val="005F6CE3"/>
    <w:rsid w:val="005F72B0"/>
    <w:rsid w:val="005F72E6"/>
    <w:rsid w:val="005F7596"/>
    <w:rsid w:val="005F79FB"/>
    <w:rsid w:val="00600385"/>
    <w:rsid w:val="00600DEA"/>
    <w:rsid w:val="00601AC4"/>
    <w:rsid w:val="00601D9C"/>
    <w:rsid w:val="00601F59"/>
    <w:rsid w:val="0060223E"/>
    <w:rsid w:val="00602FEB"/>
    <w:rsid w:val="0060307F"/>
    <w:rsid w:val="00603194"/>
    <w:rsid w:val="006033B8"/>
    <w:rsid w:val="00603613"/>
    <w:rsid w:val="0060366E"/>
    <w:rsid w:val="006037BA"/>
    <w:rsid w:val="00603FA9"/>
    <w:rsid w:val="00604575"/>
    <w:rsid w:val="00604955"/>
    <w:rsid w:val="006049A8"/>
    <w:rsid w:val="00605733"/>
    <w:rsid w:val="00605DBD"/>
    <w:rsid w:val="00605EF2"/>
    <w:rsid w:val="0060669B"/>
    <w:rsid w:val="00606736"/>
    <w:rsid w:val="00606D1B"/>
    <w:rsid w:val="00606DBF"/>
    <w:rsid w:val="00606E3E"/>
    <w:rsid w:val="00607780"/>
    <w:rsid w:val="00607A7D"/>
    <w:rsid w:val="006102D0"/>
    <w:rsid w:val="00610C32"/>
    <w:rsid w:val="006111B2"/>
    <w:rsid w:val="0061147A"/>
    <w:rsid w:val="006129F1"/>
    <w:rsid w:val="00612B14"/>
    <w:rsid w:val="00612BF7"/>
    <w:rsid w:val="00613455"/>
    <w:rsid w:val="006135D7"/>
    <w:rsid w:val="0061375B"/>
    <w:rsid w:val="00613983"/>
    <w:rsid w:val="00613C18"/>
    <w:rsid w:val="0061484F"/>
    <w:rsid w:val="00614870"/>
    <w:rsid w:val="00614C0A"/>
    <w:rsid w:val="00614DE2"/>
    <w:rsid w:val="00614F22"/>
    <w:rsid w:val="00615409"/>
    <w:rsid w:val="00615EB5"/>
    <w:rsid w:val="0061626E"/>
    <w:rsid w:val="00616645"/>
    <w:rsid w:val="00616DB1"/>
    <w:rsid w:val="00616DE8"/>
    <w:rsid w:val="00617023"/>
    <w:rsid w:val="0061704D"/>
    <w:rsid w:val="00620427"/>
    <w:rsid w:val="00620937"/>
    <w:rsid w:val="00620AAC"/>
    <w:rsid w:val="00620BBE"/>
    <w:rsid w:val="0062169C"/>
    <w:rsid w:val="00621AC2"/>
    <w:rsid w:val="00621ACF"/>
    <w:rsid w:val="00621C11"/>
    <w:rsid w:val="00621F93"/>
    <w:rsid w:val="006223BD"/>
    <w:rsid w:val="0062263A"/>
    <w:rsid w:val="0062296C"/>
    <w:rsid w:val="006229C9"/>
    <w:rsid w:val="00622F93"/>
    <w:rsid w:val="0062387C"/>
    <w:rsid w:val="00623A1F"/>
    <w:rsid w:val="00623F70"/>
    <w:rsid w:val="00624323"/>
    <w:rsid w:val="006243E2"/>
    <w:rsid w:val="00624777"/>
    <w:rsid w:val="006249C8"/>
    <w:rsid w:val="00624DAD"/>
    <w:rsid w:val="0062534D"/>
    <w:rsid w:val="0062590A"/>
    <w:rsid w:val="00625A05"/>
    <w:rsid w:val="00625D85"/>
    <w:rsid w:val="00626889"/>
    <w:rsid w:val="00626AEE"/>
    <w:rsid w:val="00626F5C"/>
    <w:rsid w:val="006273A7"/>
    <w:rsid w:val="0062766F"/>
    <w:rsid w:val="006305B0"/>
    <w:rsid w:val="00631355"/>
    <w:rsid w:val="006315C5"/>
    <w:rsid w:val="0063179F"/>
    <w:rsid w:val="006323EF"/>
    <w:rsid w:val="0063271C"/>
    <w:rsid w:val="0063278A"/>
    <w:rsid w:val="006343CD"/>
    <w:rsid w:val="00634425"/>
    <w:rsid w:val="00634494"/>
    <w:rsid w:val="00634E04"/>
    <w:rsid w:val="00635035"/>
    <w:rsid w:val="00635145"/>
    <w:rsid w:val="00635539"/>
    <w:rsid w:val="006358DC"/>
    <w:rsid w:val="00635BF5"/>
    <w:rsid w:val="00636809"/>
    <w:rsid w:val="00636FE4"/>
    <w:rsid w:val="00637030"/>
    <w:rsid w:val="00637119"/>
    <w:rsid w:val="00637408"/>
    <w:rsid w:val="0063743A"/>
    <w:rsid w:val="00637601"/>
    <w:rsid w:val="006403F5"/>
    <w:rsid w:val="006407F5"/>
    <w:rsid w:val="0064085D"/>
    <w:rsid w:val="006410B6"/>
    <w:rsid w:val="00641213"/>
    <w:rsid w:val="00641350"/>
    <w:rsid w:val="00641577"/>
    <w:rsid w:val="006415F3"/>
    <w:rsid w:val="00642C67"/>
    <w:rsid w:val="00642CB8"/>
    <w:rsid w:val="0064371B"/>
    <w:rsid w:val="00643A71"/>
    <w:rsid w:val="00643EEC"/>
    <w:rsid w:val="00643F43"/>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2546"/>
    <w:rsid w:val="006527C6"/>
    <w:rsid w:val="006537D6"/>
    <w:rsid w:val="006541B2"/>
    <w:rsid w:val="00654DE5"/>
    <w:rsid w:val="00655046"/>
    <w:rsid w:val="006555EE"/>
    <w:rsid w:val="00656453"/>
    <w:rsid w:val="00656491"/>
    <w:rsid w:val="006564B7"/>
    <w:rsid w:val="00656F51"/>
    <w:rsid w:val="0065771E"/>
    <w:rsid w:val="00657B79"/>
    <w:rsid w:val="00660853"/>
    <w:rsid w:val="006613DD"/>
    <w:rsid w:val="0066163B"/>
    <w:rsid w:val="00661981"/>
    <w:rsid w:val="006619FA"/>
    <w:rsid w:val="0066203F"/>
    <w:rsid w:val="006627FF"/>
    <w:rsid w:val="006629C7"/>
    <w:rsid w:val="00663192"/>
    <w:rsid w:val="00663483"/>
    <w:rsid w:val="00663A7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678EF"/>
    <w:rsid w:val="00670F9C"/>
    <w:rsid w:val="00671557"/>
    <w:rsid w:val="006715D2"/>
    <w:rsid w:val="006719C4"/>
    <w:rsid w:val="006720E4"/>
    <w:rsid w:val="00672321"/>
    <w:rsid w:val="006726FF"/>
    <w:rsid w:val="00672BBD"/>
    <w:rsid w:val="0067354D"/>
    <w:rsid w:val="0067379D"/>
    <w:rsid w:val="00673FB7"/>
    <w:rsid w:val="00674038"/>
    <w:rsid w:val="00674426"/>
    <w:rsid w:val="006745F2"/>
    <w:rsid w:val="006746ED"/>
    <w:rsid w:val="0067485F"/>
    <w:rsid w:val="00675298"/>
    <w:rsid w:val="006756F1"/>
    <w:rsid w:val="00675F4D"/>
    <w:rsid w:val="006763C4"/>
    <w:rsid w:val="006768C4"/>
    <w:rsid w:val="0067699F"/>
    <w:rsid w:val="00676FD8"/>
    <w:rsid w:val="00677336"/>
    <w:rsid w:val="00677B4F"/>
    <w:rsid w:val="00680086"/>
    <w:rsid w:val="00680146"/>
    <w:rsid w:val="00680512"/>
    <w:rsid w:val="0068147E"/>
    <w:rsid w:val="006820DA"/>
    <w:rsid w:val="00682539"/>
    <w:rsid w:val="006834D2"/>
    <w:rsid w:val="006840BD"/>
    <w:rsid w:val="00684B64"/>
    <w:rsid w:val="00684BC3"/>
    <w:rsid w:val="00684E31"/>
    <w:rsid w:val="006852E5"/>
    <w:rsid w:val="00685775"/>
    <w:rsid w:val="00685A1F"/>
    <w:rsid w:val="006868FE"/>
    <w:rsid w:val="00686938"/>
    <w:rsid w:val="006876B1"/>
    <w:rsid w:val="0068777A"/>
    <w:rsid w:val="006878FF"/>
    <w:rsid w:val="00687F0C"/>
    <w:rsid w:val="00690038"/>
    <w:rsid w:val="00690418"/>
    <w:rsid w:val="006905E5"/>
    <w:rsid w:val="006907ED"/>
    <w:rsid w:val="00691084"/>
    <w:rsid w:val="00691725"/>
    <w:rsid w:val="00692571"/>
    <w:rsid w:val="00692625"/>
    <w:rsid w:val="0069282F"/>
    <w:rsid w:val="00692EB2"/>
    <w:rsid w:val="006935BE"/>
    <w:rsid w:val="006935BF"/>
    <w:rsid w:val="0069368D"/>
    <w:rsid w:val="006936D3"/>
    <w:rsid w:val="00693721"/>
    <w:rsid w:val="006937D9"/>
    <w:rsid w:val="00694089"/>
    <w:rsid w:val="006941AC"/>
    <w:rsid w:val="006943B8"/>
    <w:rsid w:val="00694656"/>
    <w:rsid w:val="006946C1"/>
    <w:rsid w:val="006949B1"/>
    <w:rsid w:val="00694C68"/>
    <w:rsid w:val="00695574"/>
    <w:rsid w:val="00696818"/>
    <w:rsid w:val="0069732A"/>
    <w:rsid w:val="0069755D"/>
    <w:rsid w:val="006977B9"/>
    <w:rsid w:val="006978E4"/>
    <w:rsid w:val="006979FD"/>
    <w:rsid w:val="006A00E0"/>
    <w:rsid w:val="006A0C30"/>
    <w:rsid w:val="006A0F98"/>
    <w:rsid w:val="006A12BC"/>
    <w:rsid w:val="006A178B"/>
    <w:rsid w:val="006A1CD1"/>
    <w:rsid w:val="006A231E"/>
    <w:rsid w:val="006A2D65"/>
    <w:rsid w:val="006A3290"/>
    <w:rsid w:val="006A3585"/>
    <w:rsid w:val="006A3A02"/>
    <w:rsid w:val="006A3AD7"/>
    <w:rsid w:val="006A3CC5"/>
    <w:rsid w:val="006A5BFE"/>
    <w:rsid w:val="006A6692"/>
    <w:rsid w:val="006A6862"/>
    <w:rsid w:val="006A6B33"/>
    <w:rsid w:val="006A6CA4"/>
    <w:rsid w:val="006A6E85"/>
    <w:rsid w:val="006A73C4"/>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B63"/>
    <w:rsid w:val="006B4246"/>
    <w:rsid w:val="006B42D4"/>
    <w:rsid w:val="006B47E9"/>
    <w:rsid w:val="006B4A26"/>
    <w:rsid w:val="006B554C"/>
    <w:rsid w:val="006B5A54"/>
    <w:rsid w:val="006B6273"/>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91D"/>
    <w:rsid w:val="006C1DE2"/>
    <w:rsid w:val="006C25CB"/>
    <w:rsid w:val="006C269B"/>
    <w:rsid w:val="006C2EEA"/>
    <w:rsid w:val="006C310E"/>
    <w:rsid w:val="006C3185"/>
    <w:rsid w:val="006C31F4"/>
    <w:rsid w:val="006C31F8"/>
    <w:rsid w:val="006C3545"/>
    <w:rsid w:val="006C407D"/>
    <w:rsid w:val="006C4172"/>
    <w:rsid w:val="006C458D"/>
    <w:rsid w:val="006C4C65"/>
    <w:rsid w:val="006C4E10"/>
    <w:rsid w:val="006C5058"/>
    <w:rsid w:val="006C5514"/>
    <w:rsid w:val="006C6F33"/>
    <w:rsid w:val="006C78B6"/>
    <w:rsid w:val="006C7E93"/>
    <w:rsid w:val="006C7F98"/>
    <w:rsid w:val="006D00A3"/>
    <w:rsid w:val="006D076D"/>
    <w:rsid w:val="006D0C11"/>
    <w:rsid w:val="006D1256"/>
    <w:rsid w:val="006D14BD"/>
    <w:rsid w:val="006D15A1"/>
    <w:rsid w:val="006D15CD"/>
    <w:rsid w:val="006D186A"/>
    <w:rsid w:val="006D18C7"/>
    <w:rsid w:val="006D1B2E"/>
    <w:rsid w:val="006D1B60"/>
    <w:rsid w:val="006D27FF"/>
    <w:rsid w:val="006D2ABF"/>
    <w:rsid w:val="006D2AC6"/>
    <w:rsid w:val="006D3A98"/>
    <w:rsid w:val="006D4FC2"/>
    <w:rsid w:val="006D5004"/>
    <w:rsid w:val="006D5112"/>
    <w:rsid w:val="006D53C4"/>
    <w:rsid w:val="006D57CD"/>
    <w:rsid w:val="006D630C"/>
    <w:rsid w:val="006D6D77"/>
    <w:rsid w:val="006D70F1"/>
    <w:rsid w:val="006D726B"/>
    <w:rsid w:val="006D746A"/>
    <w:rsid w:val="006D7796"/>
    <w:rsid w:val="006D78C7"/>
    <w:rsid w:val="006E00B7"/>
    <w:rsid w:val="006E08F2"/>
    <w:rsid w:val="006E1524"/>
    <w:rsid w:val="006E183A"/>
    <w:rsid w:val="006E1A10"/>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92F"/>
    <w:rsid w:val="006E7BA1"/>
    <w:rsid w:val="006E7CBA"/>
    <w:rsid w:val="006F025D"/>
    <w:rsid w:val="006F0750"/>
    <w:rsid w:val="006F0990"/>
    <w:rsid w:val="006F0C0A"/>
    <w:rsid w:val="006F1970"/>
    <w:rsid w:val="006F1B76"/>
    <w:rsid w:val="006F1F6F"/>
    <w:rsid w:val="006F2721"/>
    <w:rsid w:val="006F33A8"/>
    <w:rsid w:val="006F3A2D"/>
    <w:rsid w:val="006F3AD6"/>
    <w:rsid w:val="006F3D39"/>
    <w:rsid w:val="006F3DA3"/>
    <w:rsid w:val="006F49A6"/>
    <w:rsid w:val="006F4CDF"/>
    <w:rsid w:val="006F4CF0"/>
    <w:rsid w:val="006F51A5"/>
    <w:rsid w:val="006F55D4"/>
    <w:rsid w:val="006F5C5D"/>
    <w:rsid w:val="006F5CF8"/>
    <w:rsid w:val="006F5F4A"/>
    <w:rsid w:val="006F66EB"/>
    <w:rsid w:val="006F6831"/>
    <w:rsid w:val="006F7C71"/>
    <w:rsid w:val="0070016F"/>
    <w:rsid w:val="00701353"/>
    <w:rsid w:val="00701E0A"/>
    <w:rsid w:val="00701FEC"/>
    <w:rsid w:val="00702072"/>
    <w:rsid w:val="00702D26"/>
    <w:rsid w:val="007035DD"/>
    <w:rsid w:val="00703B7A"/>
    <w:rsid w:val="00703C0C"/>
    <w:rsid w:val="007044B5"/>
    <w:rsid w:val="00704601"/>
    <w:rsid w:val="00705192"/>
    <w:rsid w:val="00705821"/>
    <w:rsid w:val="00705B70"/>
    <w:rsid w:val="00705BE3"/>
    <w:rsid w:val="00706734"/>
    <w:rsid w:val="00706A06"/>
    <w:rsid w:val="00707145"/>
    <w:rsid w:val="00707211"/>
    <w:rsid w:val="00707834"/>
    <w:rsid w:val="00707FFA"/>
    <w:rsid w:val="00710362"/>
    <w:rsid w:val="00710F4F"/>
    <w:rsid w:val="0071151D"/>
    <w:rsid w:val="007115BB"/>
    <w:rsid w:val="00712C04"/>
    <w:rsid w:val="00712C51"/>
    <w:rsid w:val="00712CBF"/>
    <w:rsid w:val="00712EAA"/>
    <w:rsid w:val="0071327E"/>
    <w:rsid w:val="00713540"/>
    <w:rsid w:val="00713A44"/>
    <w:rsid w:val="007142E2"/>
    <w:rsid w:val="00715467"/>
    <w:rsid w:val="00715F5F"/>
    <w:rsid w:val="0071604F"/>
    <w:rsid w:val="007162F9"/>
    <w:rsid w:val="0071646B"/>
    <w:rsid w:val="007169AD"/>
    <w:rsid w:val="00716DDC"/>
    <w:rsid w:val="00717395"/>
    <w:rsid w:val="00717651"/>
    <w:rsid w:val="00717B3D"/>
    <w:rsid w:val="00721572"/>
    <w:rsid w:val="0072159D"/>
    <w:rsid w:val="00721613"/>
    <w:rsid w:val="007221C9"/>
    <w:rsid w:val="0072251C"/>
    <w:rsid w:val="0072308E"/>
    <w:rsid w:val="00723FB1"/>
    <w:rsid w:val="0072404D"/>
    <w:rsid w:val="00724171"/>
    <w:rsid w:val="00724677"/>
    <w:rsid w:val="0072472A"/>
    <w:rsid w:val="00724860"/>
    <w:rsid w:val="00725747"/>
    <w:rsid w:val="0072640E"/>
    <w:rsid w:val="00726872"/>
    <w:rsid w:val="00726DC4"/>
    <w:rsid w:val="00726FC7"/>
    <w:rsid w:val="00727058"/>
    <w:rsid w:val="007271A1"/>
    <w:rsid w:val="0072733F"/>
    <w:rsid w:val="007275AF"/>
    <w:rsid w:val="00727B3F"/>
    <w:rsid w:val="00727C0A"/>
    <w:rsid w:val="00727CCC"/>
    <w:rsid w:val="007301C3"/>
    <w:rsid w:val="0073026D"/>
    <w:rsid w:val="00730A16"/>
    <w:rsid w:val="00730B28"/>
    <w:rsid w:val="0073119B"/>
    <w:rsid w:val="00731BF5"/>
    <w:rsid w:val="00731EEC"/>
    <w:rsid w:val="00732B3D"/>
    <w:rsid w:val="00732BE1"/>
    <w:rsid w:val="00732F1A"/>
    <w:rsid w:val="00733551"/>
    <w:rsid w:val="00733A4A"/>
    <w:rsid w:val="00734264"/>
    <w:rsid w:val="00734966"/>
    <w:rsid w:val="00735230"/>
    <w:rsid w:val="00735CC1"/>
    <w:rsid w:val="007361B2"/>
    <w:rsid w:val="007362D2"/>
    <w:rsid w:val="00736801"/>
    <w:rsid w:val="00737032"/>
    <w:rsid w:val="00737137"/>
    <w:rsid w:val="007372B6"/>
    <w:rsid w:val="00737556"/>
    <w:rsid w:val="00737696"/>
    <w:rsid w:val="00737730"/>
    <w:rsid w:val="00737851"/>
    <w:rsid w:val="00737CD4"/>
    <w:rsid w:val="00737EEC"/>
    <w:rsid w:val="00740551"/>
    <w:rsid w:val="007408DB"/>
    <w:rsid w:val="00740BA3"/>
    <w:rsid w:val="00741193"/>
    <w:rsid w:val="00741290"/>
    <w:rsid w:val="00741B25"/>
    <w:rsid w:val="00742376"/>
    <w:rsid w:val="00742384"/>
    <w:rsid w:val="0074240C"/>
    <w:rsid w:val="00742A19"/>
    <w:rsid w:val="00743188"/>
    <w:rsid w:val="0074481C"/>
    <w:rsid w:val="00744925"/>
    <w:rsid w:val="00744C9D"/>
    <w:rsid w:val="007453B9"/>
    <w:rsid w:val="00745715"/>
    <w:rsid w:val="00745A15"/>
    <w:rsid w:val="00745CEC"/>
    <w:rsid w:val="00745E42"/>
    <w:rsid w:val="00745E60"/>
    <w:rsid w:val="00745F14"/>
    <w:rsid w:val="0074610A"/>
    <w:rsid w:val="00746B28"/>
    <w:rsid w:val="00746BDC"/>
    <w:rsid w:val="00746C12"/>
    <w:rsid w:val="00747550"/>
    <w:rsid w:val="00747E9E"/>
    <w:rsid w:val="00747FC0"/>
    <w:rsid w:val="00750668"/>
    <w:rsid w:val="007506BE"/>
    <w:rsid w:val="00751335"/>
    <w:rsid w:val="0075146A"/>
    <w:rsid w:val="00751F97"/>
    <w:rsid w:val="0075212A"/>
    <w:rsid w:val="00753E91"/>
    <w:rsid w:val="00754BDB"/>
    <w:rsid w:val="00754D91"/>
    <w:rsid w:val="007555CE"/>
    <w:rsid w:val="00755DA1"/>
    <w:rsid w:val="00755E40"/>
    <w:rsid w:val="00755EC3"/>
    <w:rsid w:val="00755F53"/>
    <w:rsid w:val="007565B8"/>
    <w:rsid w:val="0075753E"/>
    <w:rsid w:val="0075789E"/>
    <w:rsid w:val="0076030B"/>
    <w:rsid w:val="00760A09"/>
    <w:rsid w:val="00760CF2"/>
    <w:rsid w:val="00760DAF"/>
    <w:rsid w:val="0076145A"/>
    <w:rsid w:val="007615F4"/>
    <w:rsid w:val="0076323C"/>
    <w:rsid w:val="00763414"/>
    <w:rsid w:val="00763EEC"/>
    <w:rsid w:val="00764327"/>
    <w:rsid w:val="00764661"/>
    <w:rsid w:val="0076516D"/>
    <w:rsid w:val="00765448"/>
    <w:rsid w:val="007654BD"/>
    <w:rsid w:val="00765ECA"/>
    <w:rsid w:val="00765F20"/>
    <w:rsid w:val="007663B3"/>
    <w:rsid w:val="00766995"/>
    <w:rsid w:val="00766A8B"/>
    <w:rsid w:val="0076725D"/>
    <w:rsid w:val="0076767C"/>
    <w:rsid w:val="00767D45"/>
    <w:rsid w:val="00770125"/>
    <w:rsid w:val="0077067E"/>
    <w:rsid w:val="00770B5A"/>
    <w:rsid w:val="007712E5"/>
    <w:rsid w:val="00771E7D"/>
    <w:rsid w:val="00772CCB"/>
    <w:rsid w:val="00772EB3"/>
    <w:rsid w:val="007733C7"/>
    <w:rsid w:val="00773A50"/>
    <w:rsid w:val="00773A80"/>
    <w:rsid w:val="00774053"/>
    <w:rsid w:val="00774EC9"/>
    <w:rsid w:val="00776A67"/>
    <w:rsid w:val="00777C0A"/>
    <w:rsid w:val="007801BB"/>
    <w:rsid w:val="007803E3"/>
    <w:rsid w:val="007806C6"/>
    <w:rsid w:val="00780D88"/>
    <w:rsid w:val="00780DDE"/>
    <w:rsid w:val="007813E5"/>
    <w:rsid w:val="007815CB"/>
    <w:rsid w:val="0078184D"/>
    <w:rsid w:val="00781CA9"/>
    <w:rsid w:val="00782225"/>
    <w:rsid w:val="00782583"/>
    <w:rsid w:val="00782A61"/>
    <w:rsid w:val="00783801"/>
    <w:rsid w:val="00783D14"/>
    <w:rsid w:val="00783D8E"/>
    <w:rsid w:val="00784235"/>
    <w:rsid w:val="00784542"/>
    <w:rsid w:val="00784AD5"/>
    <w:rsid w:val="00785CDD"/>
    <w:rsid w:val="00785D89"/>
    <w:rsid w:val="00785DDA"/>
    <w:rsid w:val="00786027"/>
    <w:rsid w:val="00786534"/>
    <w:rsid w:val="00786649"/>
    <w:rsid w:val="0078692D"/>
    <w:rsid w:val="00787A24"/>
    <w:rsid w:val="00787AA4"/>
    <w:rsid w:val="00787CA9"/>
    <w:rsid w:val="007901E3"/>
    <w:rsid w:val="007904D8"/>
    <w:rsid w:val="007913CD"/>
    <w:rsid w:val="0079140D"/>
    <w:rsid w:val="00791AF1"/>
    <w:rsid w:val="0079201E"/>
    <w:rsid w:val="0079315C"/>
    <w:rsid w:val="0079317E"/>
    <w:rsid w:val="00793320"/>
    <w:rsid w:val="00793B06"/>
    <w:rsid w:val="00795E6F"/>
    <w:rsid w:val="00795FAE"/>
    <w:rsid w:val="00796CD9"/>
    <w:rsid w:val="00797A8F"/>
    <w:rsid w:val="00797EFF"/>
    <w:rsid w:val="007A0033"/>
    <w:rsid w:val="007A0318"/>
    <w:rsid w:val="007A0737"/>
    <w:rsid w:val="007A074A"/>
    <w:rsid w:val="007A0C16"/>
    <w:rsid w:val="007A1622"/>
    <w:rsid w:val="007A18E5"/>
    <w:rsid w:val="007A1967"/>
    <w:rsid w:val="007A1ACE"/>
    <w:rsid w:val="007A1B5D"/>
    <w:rsid w:val="007A1B6C"/>
    <w:rsid w:val="007A1C6F"/>
    <w:rsid w:val="007A1C80"/>
    <w:rsid w:val="007A1DE4"/>
    <w:rsid w:val="007A22D5"/>
    <w:rsid w:val="007A28A3"/>
    <w:rsid w:val="007A2987"/>
    <w:rsid w:val="007A2CFA"/>
    <w:rsid w:val="007A398D"/>
    <w:rsid w:val="007A52BD"/>
    <w:rsid w:val="007A52CF"/>
    <w:rsid w:val="007A567F"/>
    <w:rsid w:val="007A5A18"/>
    <w:rsid w:val="007A5E5A"/>
    <w:rsid w:val="007A61B2"/>
    <w:rsid w:val="007A65A0"/>
    <w:rsid w:val="007A65EB"/>
    <w:rsid w:val="007A6A2A"/>
    <w:rsid w:val="007A70F9"/>
    <w:rsid w:val="007A78B3"/>
    <w:rsid w:val="007A7A96"/>
    <w:rsid w:val="007A7F4E"/>
    <w:rsid w:val="007B0F64"/>
    <w:rsid w:val="007B18D9"/>
    <w:rsid w:val="007B1906"/>
    <w:rsid w:val="007B1CCA"/>
    <w:rsid w:val="007B20E5"/>
    <w:rsid w:val="007B35BA"/>
    <w:rsid w:val="007B36CD"/>
    <w:rsid w:val="007B3838"/>
    <w:rsid w:val="007B387B"/>
    <w:rsid w:val="007B4273"/>
    <w:rsid w:val="007B4864"/>
    <w:rsid w:val="007B518A"/>
    <w:rsid w:val="007B5376"/>
    <w:rsid w:val="007B54A8"/>
    <w:rsid w:val="007B5628"/>
    <w:rsid w:val="007B5793"/>
    <w:rsid w:val="007B5E5D"/>
    <w:rsid w:val="007B5F5D"/>
    <w:rsid w:val="007B6791"/>
    <w:rsid w:val="007B6ED4"/>
    <w:rsid w:val="007B6F09"/>
    <w:rsid w:val="007B72F7"/>
    <w:rsid w:val="007B73E8"/>
    <w:rsid w:val="007B7436"/>
    <w:rsid w:val="007B79CC"/>
    <w:rsid w:val="007B7E5F"/>
    <w:rsid w:val="007C05A7"/>
    <w:rsid w:val="007C06DA"/>
    <w:rsid w:val="007C0B70"/>
    <w:rsid w:val="007C1045"/>
    <w:rsid w:val="007C1091"/>
    <w:rsid w:val="007C13CD"/>
    <w:rsid w:val="007C1529"/>
    <w:rsid w:val="007C153C"/>
    <w:rsid w:val="007C184B"/>
    <w:rsid w:val="007C27CD"/>
    <w:rsid w:val="007C28E4"/>
    <w:rsid w:val="007C2CE2"/>
    <w:rsid w:val="007C2DAB"/>
    <w:rsid w:val="007C2ECD"/>
    <w:rsid w:val="007C3279"/>
    <w:rsid w:val="007C330E"/>
    <w:rsid w:val="007C3471"/>
    <w:rsid w:val="007C384A"/>
    <w:rsid w:val="007C401A"/>
    <w:rsid w:val="007C4216"/>
    <w:rsid w:val="007C4DD3"/>
    <w:rsid w:val="007C532B"/>
    <w:rsid w:val="007C5381"/>
    <w:rsid w:val="007C5479"/>
    <w:rsid w:val="007C6290"/>
    <w:rsid w:val="007C6787"/>
    <w:rsid w:val="007C69DC"/>
    <w:rsid w:val="007C6FBF"/>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DA2"/>
    <w:rsid w:val="007D3872"/>
    <w:rsid w:val="007D44BD"/>
    <w:rsid w:val="007D46D6"/>
    <w:rsid w:val="007D4D9A"/>
    <w:rsid w:val="007D5304"/>
    <w:rsid w:val="007D567F"/>
    <w:rsid w:val="007D6104"/>
    <w:rsid w:val="007D6B63"/>
    <w:rsid w:val="007D6C34"/>
    <w:rsid w:val="007D720B"/>
    <w:rsid w:val="007D762C"/>
    <w:rsid w:val="007D7787"/>
    <w:rsid w:val="007E1082"/>
    <w:rsid w:val="007E116E"/>
    <w:rsid w:val="007E15E8"/>
    <w:rsid w:val="007E1C4B"/>
    <w:rsid w:val="007E20C6"/>
    <w:rsid w:val="007E217C"/>
    <w:rsid w:val="007E23A3"/>
    <w:rsid w:val="007E2AF1"/>
    <w:rsid w:val="007E2FD7"/>
    <w:rsid w:val="007E36B8"/>
    <w:rsid w:val="007E415C"/>
    <w:rsid w:val="007E42A8"/>
    <w:rsid w:val="007E4417"/>
    <w:rsid w:val="007E49A7"/>
    <w:rsid w:val="007E53AE"/>
    <w:rsid w:val="007E6011"/>
    <w:rsid w:val="007E60BF"/>
    <w:rsid w:val="007E62EA"/>
    <w:rsid w:val="007E65E7"/>
    <w:rsid w:val="007E6600"/>
    <w:rsid w:val="007E6EA0"/>
    <w:rsid w:val="007E6F4D"/>
    <w:rsid w:val="007E71BA"/>
    <w:rsid w:val="007E73F0"/>
    <w:rsid w:val="007E7F11"/>
    <w:rsid w:val="007F0C44"/>
    <w:rsid w:val="007F0F07"/>
    <w:rsid w:val="007F1CD3"/>
    <w:rsid w:val="007F2066"/>
    <w:rsid w:val="007F230E"/>
    <w:rsid w:val="007F2750"/>
    <w:rsid w:val="007F2780"/>
    <w:rsid w:val="007F2896"/>
    <w:rsid w:val="007F2AB9"/>
    <w:rsid w:val="007F2F74"/>
    <w:rsid w:val="007F394C"/>
    <w:rsid w:val="007F403A"/>
    <w:rsid w:val="007F4ACD"/>
    <w:rsid w:val="007F59D3"/>
    <w:rsid w:val="007F66B3"/>
    <w:rsid w:val="007F683A"/>
    <w:rsid w:val="007F6D41"/>
    <w:rsid w:val="007F6F40"/>
    <w:rsid w:val="007F70D6"/>
    <w:rsid w:val="007F7634"/>
    <w:rsid w:val="007F7E53"/>
    <w:rsid w:val="007F7E84"/>
    <w:rsid w:val="007F7ECB"/>
    <w:rsid w:val="008002F3"/>
    <w:rsid w:val="008002F9"/>
    <w:rsid w:val="008007BD"/>
    <w:rsid w:val="00800AED"/>
    <w:rsid w:val="00800FB9"/>
    <w:rsid w:val="00801371"/>
    <w:rsid w:val="00801546"/>
    <w:rsid w:val="00801596"/>
    <w:rsid w:val="00801831"/>
    <w:rsid w:val="00802F09"/>
    <w:rsid w:val="00803338"/>
    <w:rsid w:val="0080356D"/>
    <w:rsid w:val="008035BA"/>
    <w:rsid w:val="00803CA2"/>
    <w:rsid w:val="008044FA"/>
    <w:rsid w:val="0080477A"/>
    <w:rsid w:val="00804D90"/>
    <w:rsid w:val="00805540"/>
    <w:rsid w:val="00805E91"/>
    <w:rsid w:val="00805F90"/>
    <w:rsid w:val="0080614A"/>
    <w:rsid w:val="0080667F"/>
    <w:rsid w:val="0080669E"/>
    <w:rsid w:val="0080687D"/>
    <w:rsid w:val="00807ABA"/>
    <w:rsid w:val="00807CD3"/>
    <w:rsid w:val="00810516"/>
    <w:rsid w:val="00810D63"/>
    <w:rsid w:val="0081133C"/>
    <w:rsid w:val="008119BC"/>
    <w:rsid w:val="00811B50"/>
    <w:rsid w:val="008120AA"/>
    <w:rsid w:val="008123E4"/>
    <w:rsid w:val="00812428"/>
    <w:rsid w:val="00812953"/>
    <w:rsid w:val="008129D1"/>
    <w:rsid w:val="00812CFA"/>
    <w:rsid w:val="00813E8C"/>
    <w:rsid w:val="008148F4"/>
    <w:rsid w:val="00814DD3"/>
    <w:rsid w:val="00815329"/>
    <w:rsid w:val="00815960"/>
    <w:rsid w:val="00815AAF"/>
    <w:rsid w:val="00815C21"/>
    <w:rsid w:val="008164CD"/>
    <w:rsid w:val="00816672"/>
    <w:rsid w:val="008167A4"/>
    <w:rsid w:val="00816A73"/>
    <w:rsid w:val="00817208"/>
    <w:rsid w:val="00817222"/>
    <w:rsid w:val="00820105"/>
    <w:rsid w:val="008201FD"/>
    <w:rsid w:val="00820A22"/>
    <w:rsid w:val="00820B46"/>
    <w:rsid w:val="00821191"/>
    <w:rsid w:val="00821492"/>
    <w:rsid w:val="00821878"/>
    <w:rsid w:val="008223E7"/>
    <w:rsid w:val="008226A7"/>
    <w:rsid w:val="008232CA"/>
    <w:rsid w:val="008237CB"/>
    <w:rsid w:val="008238AA"/>
    <w:rsid w:val="00824732"/>
    <w:rsid w:val="00824E5A"/>
    <w:rsid w:val="00825498"/>
    <w:rsid w:val="0082576C"/>
    <w:rsid w:val="00825821"/>
    <w:rsid w:val="00825C57"/>
    <w:rsid w:val="00825E9F"/>
    <w:rsid w:val="0082646A"/>
    <w:rsid w:val="008266DD"/>
    <w:rsid w:val="0082670F"/>
    <w:rsid w:val="008268BB"/>
    <w:rsid w:val="00827908"/>
    <w:rsid w:val="008303AF"/>
    <w:rsid w:val="00830A00"/>
    <w:rsid w:val="00830E47"/>
    <w:rsid w:val="00831007"/>
    <w:rsid w:val="00831797"/>
    <w:rsid w:val="008317BA"/>
    <w:rsid w:val="00831983"/>
    <w:rsid w:val="0083220B"/>
    <w:rsid w:val="0083266B"/>
    <w:rsid w:val="008326D7"/>
    <w:rsid w:val="00833139"/>
    <w:rsid w:val="008337AE"/>
    <w:rsid w:val="00834690"/>
    <w:rsid w:val="00834856"/>
    <w:rsid w:val="008349DA"/>
    <w:rsid w:val="00834D32"/>
    <w:rsid w:val="00834F17"/>
    <w:rsid w:val="0083568C"/>
    <w:rsid w:val="00835A5D"/>
    <w:rsid w:val="00835B2F"/>
    <w:rsid w:val="00835FF7"/>
    <w:rsid w:val="00836D84"/>
    <w:rsid w:val="00837401"/>
    <w:rsid w:val="0083752D"/>
    <w:rsid w:val="00837C60"/>
    <w:rsid w:val="00837D75"/>
    <w:rsid w:val="00840289"/>
    <w:rsid w:val="008405A2"/>
    <w:rsid w:val="00840AEF"/>
    <w:rsid w:val="00841170"/>
    <w:rsid w:val="00841702"/>
    <w:rsid w:val="00841E7B"/>
    <w:rsid w:val="00841F84"/>
    <w:rsid w:val="008434DA"/>
    <w:rsid w:val="00843583"/>
    <w:rsid w:val="00843BAB"/>
    <w:rsid w:val="00843BB0"/>
    <w:rsid w:val="00843E34"/>
    <w:rsid w:val="00844339"/>
    <w:rsid w:val="00844613"/>
    <w:rsid w:val="00844C7E"/>
    <w:rsid w:val="00844F1C"/>
    <w:rsid w:val="00844F90"/>
    <w:rsid w:val="00845555"/>
    <w:rsid w:val="0084576B"/>
    <w:rsid w:val="00845D4D"/>
    <w:rsid w:val="00846867"/>
    <w:rsid w:val="008468D2"/>
    <w:rsid w:val="00846E15"/>
    <w:rsid w:val="00846F41"/>
    <w:rsid w:val="00847429"/>
    <w:rsid w:val="00847879"/>
    <w:rsid w:val="00847AE8"/>
    <w:rsid w:val="00847E3E"/>
    <w:rsid w:val="008507FF"/>
    <w:rsid w:val="00850812"/>
    <w:rsid w:val="0085096C"/>
    <w:rsid w:val="00850AB3"/>
    <w:rsid w:val="00850C39"/>
    <w:rsid w:val="00850F00"/>
    <w:rsid w:val="008515AF"/>
    <w:rsid w:val="008515FC"/>
    <w:rsid w:val="008518BB"/>
    <w:rsid w:val="00851918"/>
    <w:rsid w:val="00851BD1"/>
    <w:rsid w:val="00852881"/>
    <w:rsid w:val="00852A41"/>
    <w:rsid w:val="008531D1"/>
    <w:rsid w:val="008532EB"/>
    <w:rsid w:val="008538AD"/>
    <w:rsid w:val="00853B28"/>
    <w:rsid w:val="00853F02"/>
    <w:rsid w:val="008546B6"/>
    <w:rsid w:val="00854945"/>
    <w:rsid w:val="00855191"/>
    <w:rsid w:val="00855FF2"/>
    <w:rsid w:val="00856019"/>
    <w:rsid w:val="008562CC"/>
    <w:rsid w:val="008570FF"/>
    <w:rsid w:val="008605D9"/>
    <w:rsid w:val="008610CC"/>
    <w:rsid w:val="0086160B"/>
    <w:rsid w:val="00862553"/>
    <w:rsid w:val="00862E2D"/>
    <w:rsid w:val="00863580"/>
    <w:rsid w:val="00863B9C"/>
    <w:rsid w:val="00863FE6"/>
    <w:rsid w:val="008656BF"/>
    <w:rsid w:val="00865733"/>
    <w:rsid w:val="00865D02"/>
    <w:rsid w:val="00866104"/>
    <w:rsid w:val="008662E2"/>
    <w:rsid w:val="0086641B"/>
    <w:rsid w:val="0086686F"/>
    <w:rsid w:val="00866871"/>
    <w:rsid w:val="0086693C"/>
    <w:rsid w:val="00866BA2"/>
    <w:rsid w:val="00866BB5"/>
    <w:rsid w:val="00866F6F"/>
    <w:rsid w:val="0086712F"/>
    <w:rsid w:val="00867F78"/>
    <w:rsid w:val="0087019D"/>
    <w:rsid w:val="008710D3"/>
    <w:rsid w:val="0087157C"/>
    <w:rsid w:val="008717D0"/>
    <w:rsid w:val="00871B91"/>
    <w:rsid w:val="00871CED"/>
    <w:rsid w:val="00872484"/>
    <w:rsid w:val="008727EE"/>
    <w:rsid w:val="00872992"/>
    <w:rsid w:val="00872B3A"/>
    <w:rsid w:val="0087357D"/>
    <w:rsid w:val="008748AC"/>
    <w:rsid w:val="00874BD0"/>
    <w:rsid w:val="00875BED"/>
    <w:rsid w:val="00875F4A"/>
    <w:rsid w:val="00875F93"/>
    <w:rsid w:val="008763C7"/>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4EC8"/>
    <w:rsid w:val="00885669"/>
    <w:rsid w:val="00885779"/>
    <w:rsid w:val="00886970"/>
    <w:rsid w:val="00886F92"/>
    <w:rsid w:val="00887105"/>
    <w:rsid w:val="00887429"/>
    <w:rsid w:val="008876D4"/>
    <w:rsid w:val="00890240"/>
    <w:rsid w:val="0089059C"/>
    <w:rsid w:val="00890F4A"/>
    <w:rsid w:val="008916FA"/>
    <w:rsid w:val="0089296A"/>
    <w:rsid w:val="00892F15"/>
    <w:rsid w:val="00892F6E"/>
    <w:rsid w:val="00893A20"/>
    <w:rsid w:val="00893CE8"/>
    <w:rsid w:val="00893E61"/>
    <w:rsid w:val="00894100"/>
    <w:rsid w:val="00894188"/>
    <w:rsid w:val="0089469C"/>
    <w:rsid w:val="00894837"/>
    <w:rsid w:val="00894CC5"/>
    <w:rsid w:val="00894D2A"/>
    <w:rsid w:val="00895017"/>
    <w:rsid w:val="00895072"/>
    <w:rsid w:val="008952FF"/>
    <w:rsid w:val="008956E6"/>
    <w:rsid w:val="008959DC"/>
    <w:rsid w:val="00895E26"/>
    <w:rsid w:val="008961F7"/>
    <w:rsid w:val="008969A0"/>
    <w:rsid w:val="00896E2E"/>
    <w:rsid w:val="00897268"/>
    <w:rsid w:val="008A0166"/>
    <w:rsid w:val="008A0292"/>
    <w:rsid w:val="008A0EB8"/>
    <w:rsid w:val="008A1D85"/>
    <w:rsid w:val="008A2501"/>
    <w:rsid w:val="008A30D1"/>
    <w:rsid w:val="008A3544"/>
    <w:rsid w:val="008A36AC"/>
    <w:rsid w:val="008A3C0E"/>
    <w:rsid w:val="008A40B1"/>
    <w:rsid w:val="008A47F7"/>
    <w:rsid w:val="008A4E0D"/>
    <w:rsid w:val="008A501B"/>
    <w:rsid w:val="008A5B47"/>
    <w:rsid w:val="008A60ED"/>
    <w:rsid w:val="008A6226"/>
    <w:rsid w:val="008A67D7"/>
    <w:rsid w:val="008A7221"/>
    <w:rsid w:val="008A763B"/>
    <w:rsid w:val="008A78BE"/>
    <w:rsid w:val="008A7C31"/>
    <w:rsid w:val="008A7D6C"/>
    <w:rsid w:val="008B010D"/>
    <w:rsid w:val="008B0251"/>
    <w:rsid w:val="008B0424"/>
    <w:rsid w:val="008B0AF9"/>
    <w:rsid w:val="008B0BA5"/>
    <w:rsid w:val="008B0D4B"/>
    <w:rsid w:val="008B1341"/>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5478"/>
    <w:rsid w:val="008B5662"/>
    <w:rsid w:val="008B614C"/>
    <w:rsid w:val="008B6316"/>
    <w:rsid w:val="008B6876"/>
    <w:rsid w:val="008B6E3C"/>
    <w:rsid w:val="008B6EEA"/>
    <w:rsid w:val="008B7039"/>
    <w:rsid w:val="008B7403"/>
    <w:rsid w:val="008B7487"/>
    <w:rsid w:val="008B7532"/>
    <w:rsid w:val="008B7A3E"/>
    <w:rsid w:val="008B7AB6"/>
    <w:rsid w:val="008B7C37"/>
    <w:rsid w:val="008B7F30"/>
    <w:rsid w:val="008C004C"/>
    <w:rsid w:val="008C0231"/>
    <w:rsid w:val="008C07F3"/>
    <w:rsid w:val="008C0916"/>
    <w:rsid w:val="008C0BF3"/>
    <w:rsid w:val="008C0E43"/>
    <w:rsid w:val="008C125D"/>
    <w:rsid w:val="008C187C"/>
    <w:rsid w:val="008C21A2"/>
    <w:rsid w:val="008C2423"/>
    <w:rsid w:val="008C2BF0"/>
    <w:rsid w:val="008C2F07"/>
    <w:rsid w:val="008C327B"/>
    <w:rsid w:val="008C4069"/>
    <w:rsid w:val="008C4672"/>
    <w:rsid w:val="008C503F"/>
    <w:rsid w:val="008C5229"/>
    <w:rsid w:val="008C528C"/>
    <w:rsid w:val="008C5712"/>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F2"/>
    <w:rsid w:val="008D1A01"/>
    <w:rsid w:val="008D1C39"/>
    <w:rsid w:val="008D2705"/>
    <w:rsid w:val="008D275D"/>
    <w:rsid w:val="008D334F"/>
    <w:rsid w:val="008D364C"/>
    <w:rsid w:val="008D36B1"/>
    <w:rsid w:val="008D401F"/>
    <w:rsid w:val="008D4198"/>
    <w:rsid w:val="008D4B59"/>
    <w:rsid w:val="008D4E0B"/>
    <w:rsid w:val="008D4E7C"/>
    <w:rsid w:val="008D556F"/>
    <w:rsid w:val="008D5F40"/>
    <w:rsid w:val="008D62C4"/>
    <w:rsid w:val="008D664F"/>
    <w:rsid w:val="008D6A34"/>
    <w:rsid w:val="008D6B92"/>
    <w:rsid w:val="008D6CE4"/>
    <w:rsid w:val="008D6F49"/>
    <w:rsid w:val="008D70C2"/>
    <w:rsid w:val="008D7159"/>
    <w:rsid w:val="008D735D"/>
    <w:rsid w:val="008D76EB"/>
    <w:rsid w:val="008D7F1A"/>
    <w:rsid w:val="008E03C6"/>
    <w:rsid w:val="008E0495"/>
    <w:rsid w:val="008E0E31"/>
    <w:rsid w:val="008E0F1F"/>
    <w:rsid w:val="008E1680"/>
    <w:rsid w:val="008E22AE"/>
    <w:rsid w:val="008E2597"/>
    <w:rsid w:val="008E25CE"/>
    <w:rsid w:val="008E2E01"/>
    <w:rsid w:val="008E3663"/>
    <w:rsid w:val="008E37B7"/>
    <w:rsid w:val="008E37ED"/>
    <w:rsid w:val="008E3B3E"/>
    <w:rsid w:val="008E4A43"/>
    <w:rsid w:val="008E4AE1"/>
    <w:rsid w:val="008E538E"/>
    <w:rsid w:val="008E5647"/>
    <w:rsid w:val="008E593F"/>
    <w:rsid w:val="008E5E6E"/>
    <w:rsid w:val="008E5F59"/>
    <w:rsid w:val="008E610D"/>
    <w:rsid w:val="008E61A0"/>
    <w:rsid w:val="008E6307"/>
    <w:rsid w:val="008E64E7"/>
    <w:rsid w:val="008E6624"/>
    <w:rsid w:val="008E66CF"/>
    <w:rsid w:val="008E6E90"/>
    <w:rsid w:val="008E7342"/>
    <w:rsid w:val="008E7AB4"/>
    <w:rsid w:val="008E7ABA"/>
    <w:rsid w:val="008E7B37"/>
    <w:rsid w:val="008F0384"/>
    <w:rsid w:val="008F0A93"/>
    <w:rsid w:val="008F171D"/>
    <w:rsid w:val="008F1A68"/>
    <w:rsid w:val="008F1E46"/>
    <w:rsid w:val="008F1F5C"/>
    <w:rsid w:val="008F23CD"/>
    <w:rsid w:val="008F2846"/>
    <w:rsid w:val="008F2915"/>
    <w:rsid w:val="008F371D"/>
    <w:rsid w:val="008F38B9"/>
    <w:rsid w:val="008F3B26"/>
    <w:rsid w:val="008F3B5D"/>
    <w:rsid w:val="008F4216"/>
    <w:rsid w:val="008F43A8"/>
    <w:rsid w:val="008F43CF"/>
    <w:rsid w:val="008F46F6"/>
    <w:rsid w:val="008F5531"/>
    <w:rsid w:val="008F57EB"/>
    <w:rsid w:val="008F5D3C"/>
    <w:rsid w:val="008F5D9A"/>
    <w:rsid w:val="008F5E90"/>
    <w:rsid w:val="008F5F69"/>
    <w:rsid w:val="008F6873"/>
    <w:rsid w:val="008F68A5"/>
    <w:rsid w:val="008F751F"/>
    <w:rsid w:val="008F7601"/>
    <w:rsid w:val="008F775F"/>
    <w:rsid w:val="008F78F7"/>
    <w:rsid w:val="008F7B7F"/>
    <w:rsid w:val="00900434"/>
    <w:rsid w:val="009009B7"/>
    <w:rsid w:val="00900A3C"/>
    <w:rsid w:val="009017AC"/>
    <w:rsid w:val="009028B4"/>
    <w:rsid w:val="00902A4E"/>
    <w:rsid w:val="00902BC5"/>
    <w:rsid w:val="00902EC5"/>
    <w:rsid w:val="009033D1"/>
    <w:rsid w:val="00904D0E"/>
    <w:rsid w:val="00905033"/>
    <w:rsid w:val="0090553A"/>
    <w:rsid w:val="00905E70"/>
    <w:rsid w:val="00906DD4"/>
    <w:rsid w:val="00906FC7"/>
    <w:rsid w:val="00907B7B"/>
    <w:rsid w:val="00910566"/>
    <w:rsid w:val="0091095E"/>
    <w:rsid w:val="00910A8A"/>
    <w:rsid w:val="00910E1F"/>
    <w:rsid w:val="00910FCB"/>
    <w:rsid w:val="00911510"/>
    <w:rsid w:val="00911B77"/>
    <w:rsid w:val="00911C88"/>
    <w:rsid w:val="00911F1E"/>
    <w:rsid w:val="00912809"/>
    <w:rsid w:val="00912ACB"/>
    <w:rsid w:val="009131E2"/>
    <w:rsid w:val="009136FB"/>
    <w:rsid w:val="00913C70"/>
    <w:rsid w:val="00913E41"/>
    <w:rsid w:val="00914806"/>
    <w:rsid w:val="0091546E"/>
    <w:rsid w:val="00915AC3"/>
    <w:rsid w:val="00916A90"/>
    <w:rsid w:val="00917078"/>
    <w:rsid w:val="00917C02"/>
    <w:rsid w:val="009200D0"/>
    <w:rsid w:val="00920113"/>
    <w:rsid w:val="00920B6E"/>
    <w:rsid w:val="00920BE7"/>
    <w:rsid w:val="0092110B"/>
    <w:rsid w:val="0092179D"/>
    <w:rsid w:val="009219BA"/>
    <w:rsid w:val="00921C31"/>
    <w:rsid w:val="00921EC2"/>
    <w:rsid w:val="0092201F"/>
    <w:rsid w:val="00922314"/>
    <w:rsid w:val="00922952"/>
    <w:rsid w:val="00922B78"/>
    <w:rsid w:val="00922C1B"/>
    <w:rsid w:val="009232F5"/>
    <w:rsid w:val="00923861"/>
    <w:rsid w:val="00923B94"/>
    <w:rsid w:val="00923C1A"/>
    <w:rsid w:val="009240C8"/>
    <w:rsid w:val="009242D1"/>
    <w:rsid w:val="009244EA"/>
    <w:rsid w:val="0092451A"/>
    <w:rsid w:val="00924779"/>
    <w:rsid w:val="00924A49"/>
    <w:rsid w:val="00924D51"/>
    <w:rsid w:val="00924DEF"/>
    <w:rsid w:val="009250DB"/>
    <w:rsid w:val="00925182"/>
    <w:rsid w:val="00925B3F"/>
    <w:rsid w:val="00925CF4"/>
    <w:rsid w:val="00926387"/>
    <w:rsid w:val="009266D0"/>
    <w:rsid w:val="0092701F"/>
    <w:rsid w:val="0092709D"/>
    <w:rsid w:val="00927582"/>
    <w:rsid w:val="00927A6A"/>
    <w:rsid w:val="00927C52"/>
    <w:rsid w:val="0093002C"/>
    <w:rsid w:val="009301C3"/>
    <w:rsid w:val="00930C4B"/>
    <w:rsid w:val="00930F66"/>
    <w:rsid w:val="0093142A"/>
    <w:rsid w:val="00931E57"/>
    <w:rsid w:val="00932080"/>
    <w:rsid w:val="00932209"/>
    <w:rsid w:val="00932304"/>
    <w:rsid w:val="009327FE"/>
    <w:rsid w:val="009328C6"/>
    <w:rsid w:val="00933285"/>
    <w:rsid w:val="00933993"/>
    <w:rsid w:val="00933EE1"/>
    <w:rsid w:val="00933F24"/>
    <w:rsid w:val="00934E7C"/>
    <w:rsid w:val="009350E8"/>
    <w:rsid w:val="009355F7"/>
    <w:rsid w:val="00935627"/>
    <w:rsid w:val="00935D2E"/>
    <w:rsid w:val="00936052"/>
    <w:rsid w:val="00936283"/>
    <w:rsid w:val="00936308"/>
    <w:rsid w:val="009370CF"/>
    <w:rsid w:val="009372D4"/>
    <w:rsid w:val="00937577"/>
    <w:rsid w:val="009375D3"/>
    <w:rsid w:val="00937837"/>
    <w:rsid w:val="00937E17"/>
    <w:rsid w:val="00937E77"/>
    <w:rsid w:val="00937F11"/>
    <w:rsid w:val="0094018A"/>
    <w:rsid w:val="009405E3"/>
    <w:rsid w:val="00940716"/>
    <w:rsid w:val="00940EA6"/>
    <w:rsid w:val="00941022"/>
    <w:rsid w:val="0094129C"/>
    <w:rsid w:val="00941681"/>
    <w:rsid w:val="009418E3"/>
    <w:rsid w:val="00941C0A"/>
    <w:rsid w:val="00941D5A"/>
    <w:rsid w:val="00942B5D"/>
    <w:rsid w:val="00942E13"/>
    <w:rsid w:val="009431F6"/>
    <w:rsid w:val="009434CC"/>
    <w:rsid w:val="00943954"/>
    <w:rsid w:val="00943C07"/>
    <w:rsid w:val="00943CD8"/>
    <w:rsid w:val="00943E67"/>
    <w:rsid w:val="009440BE"/>
    <w:rsid w:val="009440CC"/>
    <w:rsid w:val="009443F4"/>
    <w:rsid w:val="0094450E"/>
    <w:rsid w:val="00944710"/>
    <w:rsid w:val="009447FC"/>
    <w:rsid w:val="00944833"/>
    <w:rsid w:val="00944FBF"/>
    <w:rsid w:val="009451CF"/>
    <w:rsid w:val="009458F1"/>
    <w:rsid w:val="009459F4"/>
    <w:rsid w:val="00945D00"/>
    <w:rsid w:val="00945DD7"/>
    <w:rsid w:val="009465F0"/>
    <w:rsid w:val="00946607"/>
    <w:rsid w:val="009469BC"/>
    <w:rsid w:val="00946A1E"/>
    <w:rsid w:val="00946BB1"/>
    <w:rsid w:val="00946E27"/>
    <w:rsid w:val="00947243"/>
    <w:rsid w:val="009477BB"/>
    <w:rsid w:val="009500DE"/>
    <w:rsid w:val="00950677"/>
    <w:rsid w:val="00950C3F"/>
    <w:rsid w:val="00950DB5"/>
    <w:rsid w:val="00950FBA"/>
    <w:rsid w:val="0095171E"/>
    <w:rsid w:val="0095174E"/>
    <w:rsid w:val="009518DE"/>
    <w:rsid w:val="00952355"/>
    <w:rsid w:val="009533B4"/>
    <w:rsid w:val="00953DAE"/>
    <w:rsid w:val="0095472C"/>
    <w:rsid w:val="00954CC6"/>
    <w:rsid w:val="00955737"/>
    <w:rsid w:val="00955E42"/>
    <w:rsid w:val="00956044"/>
    <w:rsid w:val="009564D2"/>
    <w:rsid w:val="00956653"/>
    <w:rsid w:val="009567CD"/>
    <w:rsid w:val="00956908"/>
    <w:rsid w:val="009569AD"/>
    <w:rsid w:val="00956F18"/>
    <w:rsid w:val="00957098"/>
    <w:rsid w:val="009576DF"/>
    <w:rsid w:val="00957810"/>
    <w:rsid w:val="00957DF9"/>
    <w:rsid w:val="00957E10"/>
    <w:rsid w:val="0096013D"/>
    <w:rsid w:val="0096019B"/>
    <w:rsid w:val="00960F98"/>
    <w:rsid w:val="009611B1"/>
    <w:rsid w:val="00961408"/>
    <w:rsid w:val="009614FB"/>
    <w:rsid w:val="00961AE3"/>
    <w:rsid w:val="00961D5A"/>
    <w:rsid w:val="0096226A"/>
    <w:rsid w:val="00962B46"/>
    <w:rsid w:val="00962B8B"/>
    <w:rsid w:val="0096342E"/>
    <w:rsid w:val="00963B46"/>
    <w:rsid w:val="00963FBC"/>
    <w:rsid w:val="00964057"/>
    <w:rsid w:val="00964339"/>
    <w:rsid w:val="00964481"/>
    <w:rsid w:val="009645B2"/>
    <w:rsid w:val="00964C8E"/>
    <w:rsid w:val="00964DA9"/>
    <w:rsid w:val="00964DF9"/>
    <w:rsid w:val="00964EFA"/>
    <w:rsid w:val="00964FD9"/>
    <w:rsid w:val="009655CD"/>
    <w:rsid w:val="00965D42"/>
    <w:rsid w:val="00965F72"/>
    <w:rsid w:val="00966B35"/>
    <w:rsid w:val="00966CB8"/>
    <w:rsid w:val="00966CD9"/>
    <w:rsid w:val="00966EEE"/>
    <w:rsid w:val="009673DD"/>
    <w:rsid w:val="00967576"/>
    <w:rsid w:val="00967D80"/>
    <w:rsid w:val="00967E27"/>
    <w:rsid w:val="009701BD"/>
    <w:rsid w:val="009705F2"/>
    <w:rsid w:val="0097159A"/>
    <w:rsid w:val="00971B33"/>
    <w:rsid w:val="00971E36"/>
    <w:rsid w:val="0097204E"/>
    <w:rsid w:val="0097211A"/>
    <w:rsid w:val="009726B4"/>
    <w:rsid w:val="00972EC1"/>
    <w:rsid w:val="0097390B"/>
    <w:rsid w:val="0097453A"/>
    <w:rsid w:val="00974ABE"/>
    <w:rsid w:val="00975F06"/>
    <w:rsid w:val="00975F07"/>
    <w:rsid w:val="00975F39"/>
    <w:rsid w:val="009763BB"/>
    <w:rsid w:val="009774E3"/>
    <w:rsid w:val="009778D9"/>
    <w:rsid w:val="00977C95"/>
    <w:rsid w:val="00980428"/>
    <w:rsid w:val="00980533"/>
    <w:rsid w:val="00980571"/>
    <w:rsid w:val="00980BE2"/>
    <w:rsid w:val="009823B2"/>
    <w:rsid w:val="009826AC"/>
    <w:rsid w:val="00982870"/>
    <w:rsid w:val="00983503"/>
    <w:rsid w:val="0098388D"/>
    <w:rsid w:val="00984A52"/>
    <w:rsid w:val="00985561"/>
    <w:rsid w:val="009856B7"/>
    <w:rsid w:val="009856E1"/>
    <w:rsid w:val="009857A4"/>
    <w:rsid w:val="00985F65"/>
    <w:rsid w:val="00986062"/>
    <w:rsid w:val="009862FC"/>
    <w:rsid w:val="00986A08"/>
    <w:rsid w:val="00986D7A"/>
    <w:rsid w:val="009874F4"/>
    <w:rsid w:val="0098761E"/>
    <w:rsid w:val="00987BB0"/>
    <w:rsid w:val="00987C45"/>
    <w:rsid w:val="00987C53"/>
    <w:rsid w:val="00987DA9"/>
    <w:rsid w:val="00987FEF"/>
    <w:rsid w:val="0099091B"/>
    <w:rsid w:val="0099168D"/>
    <w:rsid w:val="00991958"/>
    <w:rsid w:val="009922E2"/>
    <w:rsid w:val="009923F0"/>
    <w:rsid w:val="009925C7"/>
    <w:rsid w:val="00992D38"/>
    <w:rsid w:val="00993848"/>
    <w:rsid w:val="009939B1"/>
    <w:rsid w:val="009939F0"/>
    <w:rsid w:val="0099482E"/>
    <w:rsid w:val="009948CC"/>
    <w:rsid w:val="00994A85"/>
    <w:rsid w:val="00994B27"/>
    <w:rsid w:val="00995A70"/>
    <w:rsid w:val="00996234"/>
    <w:rsid w:val="009965B1"/>
    <w:rsid w:val="00996C23"/>
    <w:rsid w:val="0099702E"/>
    <w:rsid w:val="00997B32"/>
    <w:rsid w:val="009A000E"/>
    <w:rsid w:val="009A07BB"/>
    <w:rsid w:val="009A08CD"/>
    <w:rsid w:val="009A0D31"/>
    <w:rsid w:val="009A1AE4"/>
    <w:rsid w:val="009A1BBA"/>
    <w:rsid w:val="009A2E56"/>
    <w:rsid w:val="009A35A1"/>
    <w:rsid w:val="009A3F93"/>
    <w:rsid w:val="009A4004"/>
    <w:rsid w:val="009A40AE"/>
    <w:rsid w:val="009A4428"/>
    <w:rsid w:val="009A4B19"/>
    <w:rsid w:val="009A5432"/>
    <w:rsid w:val="009A5673"/>
    <w:rsid w:val="009A58CB"/>
    <w:rsid w:val="009A6024"/>
    <w:rsid w:val="009A61B8"/>
    <w:rsid w:val="009A7178"/>
    <w:rsid w:val="009A74FE"/>
    <w:rsid w:val="009A7990"/>
    <w:rsid w:val="009A7CB4"/>
    <w:rsid w:val="009A7F57"/>
    <w:rsid w:val="009B0139"/>
    <w:rsid w:val="009B0446"/>
    <w:rsid w:val="009B06BB"/>
    <w:rsid w:val="009B077F"/>
    <w:rsid w:val="009B0C4C"/>
    <w:rsid w:val="009B0C7C"/>
    <w:rsid w:val="009B1116"/>
    <w:rsid w:val="009B1470"/>
    <w:rsid w:val="009B167B"/>
    <w:rsid w:val="009B183A"/>
    <w:rsid w:val="009B1A54"/>
    <w:rsid w:val="009B2513"/>
    <w:rsid w:val="009B2A79"/>
    <w:rsid w:val="009B33EC"/>
    <w:rsid w:val="009B45BB"/>
    <w:rsid w:val="009B464E"/>
    <w:rsid w:val="009B4BD8"/>
    <w:rsid w:val="009B4BE4"/>
    <w:rsid w:val="009B5392"/>
    <w:rsid w:val="009B5975"/>
    <w:rsid w:val="009B5A9E"/>
    <w:rsid w:val="009B5BC6"/>
    <w:rsid w:val="009B6C6A"/>
    <w:rsid w:val="009B70EC"/>
    <w:rsid w:val="009B79B5"/>
    <w:rsid w:val="009B7C99"/>
    <w:rsid w:val="009B7DEE"/>
    <w:rsid w:val="009C08BC"/>
    <w:rsid w:val="009C093A"/>
    <w:rsid w:val="009C10E2"/>
    <w:rsid w:val="009C1BAA"/>
    <w:rsid w:val="009C1C21"/>
    <w:rsid w:val="009C1C9D"/>
    <w:rsid w:val="009C21E2"/>
    <w:rsid w:val="009C2551"/>
    <w:rsid w:val="009C2EF6"/>
    <w:rsid w:val="009C2FA0"/>
    <w:rsid w:val="009C2FB2"/>
    <w:rsid w:val="009C3032"/>
    <w:rsid w:val="009C3FA6"/>
    <w:rsid w:val="009C4860"/>
    <w:rsid w:val="009C4958"/>
    <w:rsid w:val="009C4B4E"/>
    <w:rsid w:val="009C4EB5"/>
    <w:rsid w:val="009C4EDA"/>
    <w:rsid w:val="009C4F0B"/>
    <w:rsid w:val="009C61B5"/>
    <w:rsid w:val="009C69CD"/>
    <w:rsid w:val="009C6B23"/>
    <w:rsid w:val="009C713A"/>
    <w:rsid w:val="009C73A4"/>
    <w:rsid w:val="009C7EB8"/>
    <w:rsid w:val="009D0171"/>
    <w:rsid w:val="009D0255"/>
    <w:rsid w:val="009D05BE"/>
    <w:rsid w:val="009D1208"/>
    <w:rsid w:val="009D15EC"/>
    <w:rsid w:val="009D17B2"/>
    <w:rsid w:val="009D17F1"/>
    <w:rsid w:val="009D1B3A"/>
    <w:rsid w:val="009D1B61"/>
    <w:rsid w:val="009D1EAE"/>
    <w:rsid w:val="009D2286"/>
    <w:rsid w:val="009D24AC"/>
    <w:rsid w:val="009D25E7"/>
    <w:rsid w:val="009D2673"/>
    <w:rsid w:val="009D2E43"/>
    <w:rsid w:val="009D303D"/>
    <w:rsid w:val="009D32B7"/>
    <w:rsid w:val="009D346A"/>
    <w:rsid w:val="009D3670"/>
    <w:rsid w:val="009D3BC9"/>
    <w:rsid w:val="009D4049"/>
    <w:rsid w:val="009D4650"/>
    <w:rsid w:val="009D4918"/>
    <w:rsid w:val="009D492F"/>
    <w:rsid w:val="009D4D84"/>
    <w:rsid w:val="009D4E11"/>
    <w:rsid w:val="009D4ED3"/>
    <w:rsid w:val="009D5140"/>
    <w:rsid w:val="009D588F"/>
    <w:rsid w:val="009D59C0"/>
    <w:rsid w:val="009D6474"/>
    <w:rsid w:val="009D68B4"/>
    <w:rsid w:val="009D6A1E"/>
    <w:rsid w:val="009D7200"/>
    <w:rsid w:val="009D7465"/>
    <w:rsid w:val="009D75E7"/>
    <w:rsid w:val="009D7714"/>
    <w:rsid w:val="009D79BD"/>
    <w:rsid w:val="009D7A1B"/>
    <w:rsid w:val="009D7EF7"/>
    <w:rsid w:val="009E01FE"/>
    <w:rsid w:val="009E099A"/>
    <w:rsid w:val="009E09A1"/>
    <w:rsid w:val="009E0DDE"/>
    <w:rsid w:val="009E117A"/>
    <w:rsid w:val="009E33CE"/>
    <w:rsid w:val="009E366D"/>
    <w:rsid w:val="009E4359"/>
    <w:rsid w:val="009E4591"/>
    <w:rsid w:val="009E46DA"/>
    <w:rsid w:val="009E4EAF"/>
    <w:rsid w:val="009E53BA"/>
    <w:rsid w:val="009E5EB6"/>
    <w:rsid w:val="009E6459"/>
    <w:rsid w:val="009E6C56"/>
    <w:rsid w:val="009E706A"/>
    <w:rsid w:val="009E74DC"/>
    <w:rsid w:val="009E7C65"/>
    <w:rsid w:val="009F04CC"/>
    <w:rsid w:val="009F0900"/>
    <w:rsid w:val="009F09D9"/>
    <w:rsid w:val="009F0BE2"/>
    <w:rsid w:val="009F0C66"/>
    <w:rsid w:val="009F0C88"/>
    <w:rsid w:val="009F1AFF"/>
    <w:rsid w:val="009F296C"/>
    <w:rsid w:val="009F2981"/>
    <w:rsid w:val="009F2AC1"/>
    <w:rsid w:val="009F30FB"/>
    <w:rsid w:val="009F37EB"/>
    <w:rsid w:val="009F3B54"/>
    <w:rsid w:val="009F4820"/>
    <w:rsid w:val="009F4E4E"/>
    <w:rsid w:val="009F4E8A"/>
    <w:rsid w:val="009F5212"/>
    <w:rsid w:val="009F5433"/>
    <w:rsid w:val="009F5670"/>
    <w:rsid w:val="009F5B68"/>
    <w:rsid w:val="009F726E"/>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97C"/>
    <w:rsid w:val="00A02B02"/>
    <w:rsid w:val="00A02D96"/>
    <w:rsid w:val="00A03AF5"/>
    <w:rsid w:val="00A042D0"/>
    <w:rsid w:val="00A04749"/>
    <w:rsid w:val="00A0476A"/>
    <w:rsid w:val="00A04CF0"/>
    <w:rsid w:val="00A05481"/>
    <w:rsid w:val="00A0567F"/>
    <w:rsid w:val="00A05FA3"/>
    <w:rsid w:val="00A06031"/>
    <w:rsid w:val="00A06115"/>
    <w:rsid w:val="00A06648"/>
    <w:rsid w:val="00A06DB4"/>
    <w:rsid w:val="00A07094"/>
    <w:rsid w:val="00A0769F"/>
    <w:rsid w:val="00A077B0"/>
    <w:rsid w:val="00A078A1"/>
    <w:rsid w:val="00A07902"/>
    <w:rsid w:val="00A07B4A"/>
    <w:rsid w:val="00A101A3"/>
    <w:rsid w:val="00A1048C"/>
    <w:rsid w:val="00A1066A"/>
    <w:rsid w:val="00A10EFF"/>
    <w:rsid w:val="00A117A0"/>
    <w:rsid w:val="00A11EA2"/>
    <w:rsid w:val="00A11F01"/>
    <w:rsid w:val="00A1244F"/>
    <w:rsid w:val="00A12607"/>
    <w:rsid w:val="00A12656"/>
    <w:rsid w:val="00A12D5C"/>
    <w:rsid w:val="00A12DAA"/>
    <w:rsid w:val="00A131C8"/>
    <w:rsid w:val="00A1320B"/>
    <w:rsid w:val="00A14106"/>
    <w:rsid w:val="00A142CE"/>
    <w:rsid w:val="00A1433E"/>
    <w:rsid w:val="00A14418"/>
    <w:rsid w:val="00A14799"/>
    <w:rsid w:val="00A14E21"/>
    <w:rsid w:val="00A15316"/>
    <w:rsid w:val="00A15428"/>
    <w:rsid w:val="00A1567E"/>
    <w:rsid w:val="00A15960"/>
    <w:rsid w:val="00A15DF5"/>
    <w:rsid w:val="00A15F8C"/>
    <w:rsid w:val="00A161CF"/>
    <w:rsid w:val="00A16C0B"/>
    <w:rsid w:val="00A171CE"/>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C0F"/>
    <w:rsid w:val="00A22412"/>
    <w:rsid w:val="00A22922"/>
    <w:rsid w:val="00A229D8"/>
    <w:rsid w:val="00A23883"/>
    <w:rsid w:val="00A23FA1"/>
    <w:rsid w:val="00A2431C"/>
    <w:rsid w:val="00A24333"/>
    <w:rsid w:val="00A24CB8"/>
    <w:rsid w:val="00A25743"/>
    <w:rsid w:val="00A25957"/>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DA2"/>
    <w:rsid w:val="00A30DC9"/>
    <w:rsid w:val="00A30E5B"/>
    <w:rsid w:val="00A31810"/>
    <w:rsid w:val="00A31CDD"/>
    <w:rsid w:val="00A31D93"/>
    <w:rsid w:val="00A320BC"/>
    <w:rsid w:val="00A3216A"/>
    <w:rsid w:val="00A32740"/>
    <w:rsid w:val="00A33115"/>
    <w:rsid w:val="00A33AB8"/>
    <w:rsid w:val="00A33C38"/>
    <w:rsid w:val="00A33D0C"/>
    <w:rsid w:val="00A33F88"/>
    <w:rsid w:val="00A347E5"/>
    <w:rsid w:val="00A34D1F"/>
    <w:rsid w:val="00A34FEE"/>
    <w:rsid w:val="00A3601F"/>
    <w:rsid w:val="00A36188"/>
    <w:rsid w:val="00A36A80"/>
    <w:rsid w:val="00A37899"/>
    <w:rsid w:val="00A37A84"/>
    <w:rsid w:val="00A405B8"/>
    <w:rsid w:val="00A41AD5"/>
    <w:rsid w:val="00A438CC"/>
    <w:rsid w:val="00A43A83"/>
    <w:rsid w:val="00A43DD1"/>
    <w:rsid w:val="00A444CA"/>
    <w:rsid w:val="00A445DD"/>
    <w:rsid w:val="00A45227"/>
    <w:rsid w:val="00A458C8"/>
    <w:rsid w:val="00A45ED4"/>
    <w:rsid w:val="00A46159"/>
    <w:rsid w:val="00A46287"/>
    <w:rsid w:val="00A463C9"/>
    <w:rsid w:val="00A463D4"/>
    <w:rsid w:val="00A46603"/>
    <w:rsid w:val="00A46928"/>
    <w:rsid w:val="00A47140"/>
    <w:rsid w:val="00A4796E"/>
    <w:rsid w:val="00A47EBC"/>
    <w:rsid w:val="00A47FAF"/>
    <w:rsid w:val="00A50174"/>
    <w:rsid w:val="00A50494"/>
    <w:rsid w:val="00A50572"/>
    <w:rsid w:val="00A508F3"/>
    <w:rsid w:val="00A51667"/>
    <w:rsid w:val="00A521EA"/>
    <w:rsid w:val="00A53284"/>
    <w:rsid w:val="00A53289"/>
    <w:rsid w:val="00A533CC"/>
    <w:rsid w:val="00A537CB"/>
    <w:rsid w:val="00A53A79"/>
    <w:rsid w:val="00A53B2D"/>
    <w:rsid w:val="00A53E03"/>
    <w:rsid w:val="00A546B3"/>
    <w:rsid w:val="00A54933"/>
    <w:rsid w:val="00A5497F"/>
    <w:rsid w:val="00A54A6E"/>
    <w:rsid w:val="00A54F90"/>
    <w:rsid w:val="00A56270"/>
    <w:rsid w:val="00A564DB"/>
    <w:rsid w:val="00A56601"/>
    <w:rsid w:val="00A57076"/>
    <w:rsid w:val="00A5744D"/>
    <w:rsid w:val="00A57784"/>
    <w:rsid w:val="00A57984"/>
    <w:rsid w:val="00A57A9E"/>
    <w:rsid w:val="00A601B4"/>
    <w:rsid w:val="00A60EB5"/>
    <w:rsid w:val="00A60EC1"/>
    <w:rsid w:val="00A610BC"/>
    <w:rsid w:val="00A611EA"/>
    <w:rsid w:val="00A61406"/>
    <w:rsid w:val="00A61CDA"/>
    <w:rsid w:val="00A62016"/>
    <w:rsid w:val="00A6229B"/>
    <w:rsid w:val="00A627C2"/>
    <w:rsid w:val="00A62D62"/>
    <w:rsid w:val="00A63BD8"/>
    <w:rsid w:val="00A63DCE"/>
    <w:rsid w:val="00A646D5"/>
    <w:rsid w:val="00A64779"/>
    <w:rsid w:val="00A647CF"/>
    <w:rsid w:val="00A648FA"/>
    <w:rsid w:val="00A65771"/>
    <w:rsid w:val="00A65C30"/>
    <w:rsid w:val="00A65CBB"/>
    <w:rsid w:val="00A667D1"/>
    <w:rsid w:val="00A66906"/>
    <w:rsid w:val="00A66984"/>
    <w:rsid w:val="00A677A2"/>
    <w:rsid w:val="00A70010"/>
    <w:rsid w:val="00A70483"/>
    <w:rsid w:val="00A70CAC"/>
    <w:rsid w:val="00A70EC8"/>
    <w:rsid w:val="00A711C5"/>
    <w:rsid w:val="00A71803"/>
    <w:rsid w:val="00A7222F"/>
    <w:rsid w:val="00A735CC"/>
    <w:rsid w:val="00A735F4"/>
    <w:rsid w:val="00A73E39"/>
    <w:rsid w:val="00A740FC"/>
    <w:rsid w:val="00A7483C"/>
    <w:rsid w:val="00A7486C"/>
    <w:rsid w:val="00A74BD8"/>
    <w:rsid w:val="00A74E2F"/>
    <w:rsid w:val="00A74F4D"/>
    <w:rsid w:val="00A75230"/>
    <w:rsid w:val="00A75BE9"/>
    <w:rsid w:val="00A76219"/>
    <w:rsid w:val="00A76685"/>
    <w:rsid w:val="00A77309"/>
    <w:rsid w:val="00A7735B"/>
    <w:rsid w:val="00A77533"/>
    <w:rsid w:val="00A7797B"/>
    <w:rsid w:val="00A77D5C"/>
    <w:rsid w:val="00A8026F"/>
    <w:rsid w:val="00A80866"/>
    <w:rsid w:val="00A80C9B"/>
    <w:rsid w:val="00A815C2"/>
    <w:rsid w:val="00A81CAD"/>
    <w:rsid w:val="00A8232E"/>
    <w:rsid w:val="00A82426"/>
    <w:rsid w:val="00A82F3F"/>
    <w:rsid w:val="00A8424D"/>
    <w:rsid w:val="00A8488E"/>
    <w:rsid w:val="00A84CDF"/>
    <w:rsid w:val="00A85431"/>
    <w:rsid w:val="00A85BFF"/>
    <w:rsid w:val="00A86457"/>
    <w:rsid w:val="00A865CB"/>
    <w:rsid w:val="00A868DA"/>
    <w:rsid w:val="00A87652"/>
    <w:rsid w:val="00A87A57"/>
    <w:rsid w:val="00A900B8"/>
    <w:rsid w:val="00A90505"/>
    <w:rsid w:val="00A90C1A"/>
    <w:rsid w:val="00A91023"/>
    <w:rsid w:val="00A91665"/>
    <w:rsid w:val="00A91C51"/>
    <w:rsid w:val="00A92069"/>
    <w:rsid w:val="00A923B8"/>
    <w:rsid w:val="00A92AFD"/>
    <w:rsid w:val="00A92B49"/>
    <w:rsid w:val="00A92CF9"/>
    <w:rsid w:val="00A92E03"/>
    <w:rsid w:val="00A93CCA"/>
    <w:rsid w:val="00A94199"/>
    <w:rsid w:val="00A943D3"/>
    <w:rsid w:val="00A944E9"/>
    <w:rsid w:val="00A94841"/>
    <w:rsid w:val="00A94B64"/>
    <w:rsid w:val="00A94C60"/>
    <w:rsid w:val="00A94D01"/>
    <w:rsid w:val="00A94D56"/>
    <w:rsid w:val="00A95D67"/>
    <w:rsid w:val="00A96185"/>
    <w:rsid w:val="00A96312"/>
    <w:rsid w:val="00A9689C"/>
    <w:rsid w:val="00A9692A"/>
    <w:rsid w:val="00A96A61"/>
    <w:rsid w:val="00A9714B"/>
    <w:rsid w:val="00A971E1"/>
    <w:rsid w:val="00A975E2"/>
    <w:rsid w:val="00AA0ECC"/>
    <w:rsid w:val="00AA0F7D"/>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630A"/>
    <w:rsid w:val="00AA63FB"/>
    <w:rsid w:val="00AA6DB6"/>
    <w:rsid w:val="00AB0190"/>
    <w:rsid w:val="00AB06A6"/>
    <w:rsid w:val="00AB0AF6"/>
    <w:rsid w:val="00AB0D4E"/>
    <w:rsid w:val="00AB0E10"/>
    <w:rsid w:val="00AB1052"/>
    <w:rsid w:val="00AB19AE"/>
    <w:rsid w:val="00AB1BA4"/>
    <w:rsid w:val="00AB1BD4"/>
    <w:rsid w:val="00AB33B8"/>
    <w:rsid w:val="00AB3826"/>
    <w:rsid w:val="00AB38A7"/>
    <w:rsid w:val="00AB38FE"/>
    <w:rsid w:val="00AB427C"/>
    <w:rsid w:val="00AB44A9"/>
    <w:rsid w:val="00AB45B7"/>
    <w:rsid w:val="00AB478A"/>
    <w:rsid w:val="00AB4997"/>
    <w:rsid w:val="00AB4D6E"/>
    <w:rsid w:val="00AB5078"/>
    <w:rsid w:val="00AB6AA1"/>
    <w:rsid w:val="00AB6C09"/>
    <w:rsid w:val="00AB6D9C"/>
    <w:rsid w:val="00AB6DBE"/>
    <w:rsid w:val="00AB7005"/>
    <w:rsid w:val="00AB7721"/>
    <w:rsid w:val="00AB7B20"/>
    <w:rsid w:val="00AC0621"/>
    <w:rsid w:val="00AC07A3"/>
    <w:rsid w:val="00AC07EA"/>
    <w:rsid w:val="00AC114D"/>
    <w:rsid w:val="00AC12E6"/>
    <w:rsid w:val="00AC189B"/>
    <w:rsid w:val="00AC1902"/>
    <w:rsid w:val="00AC1E0D"/>
    <w:rsid w:val="00AC1EBF"/>
    <w:rsid w:val="00AC2B68"/>
    <w:rsid w:val="00AC34A9"/>
    <w:rsid w:val="00AC35C6"/>
    <w:rsid w:val="00AC3B0E"/>
    <w:rsid w:val="00AC44F2"/>
    <w:rsid w:val="00AC462D"/>
    <w:rsid w:val="00AC4848"/>
    <w:rsid w:val="00AC490E"/>
    <w:rsid w:val="00AC53DC"/>
    <w:rsid w:val="00AC6518"/>
    <w:rsid w:val="00AC72AE"/>
    <w:rsid w:val="00AC79DE"/>
    <w:rsid w:val="00AD00F9"/>
    <w:rsid w:val="00AD0111"/>
    <w:rsid w:val="00AD0161"/>
    <w:rsid w:val="00AD0671"/>
    <w:rsid w:val="00AD0DFE"/>
    <w:rsid w:val="00AD0FCC"/>
    <w:rsid w:val="00AD13EE"/>
    <w:rsid w:val="00AD17E7"/>
    <w:rsid w:val="00AD2AB6"/>
    <w:rsid w:val="00AD4103"/>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3F7"/>
    <w:rsid w:val="00AE0419"/>
    <w:rsid w:val="00AE0691"/>
    <w:rsid w:val="00AE087D"/>
    <w:rsid w:val="00AE0949"/>
    <w:rsid w:val="00AE0B8A"/>
    <w:rsid w:val="00AE0D66"/>
    <w:rsid w:val="00AE0F21"/>
    <w:rsid w:val="00AE0F3A"/>
    <w:rsid w:val="00AE12CC"/>
    <w:rsid w:val="00AE1807"/>
    <w:rsid w:val="00AE1D21"/>
    <w:rsid w:val="00AE2977"/>
    <w:rsid w:val="00AE2C9A"/>
    <w:rsid w:val="00AE32B5"/>
    <w:rsid w:val="00AE38A5"/>
    <w:rsid w:val="00AE3A44"/>
    <w:rsid w:val="00AE3CA8"/>
    <w:rsid w:val="00AE3F35"/>
    <w:rsid w:val="00AE45D0"/>
    <w:rsid w:val="00AE4BA8"/>
    <w:rsid w:val="00AE4C13"/>
    <w:rsid w:val="00AE5A24"/>
    <w:rsid w:val="00AE5CD0"/>
    <w:rsid w:val="00AE7296"/>
    <w:rsid w:val="00AE73BF"/>
    <w:rsid w:val="00AE747B"/>
    <w:rsid w:val="00AE78B3"/>
    <w:rsid w:val="00AF05F9"/>
    <w:rsid w:val="00AF0BC5"/>
    <w:rsid w:val="00AF0C6B"/>
    <w:rsid w:val="00AF1159"/>
    <w:rsid w:val="00AF2081"/>
    <w:rsid w:val="00AF26E8"/>
    <w:rsid w:val="00AF2CFD"/>
    <w:rsid w:val="00AF2D16"/>
    <w:rsid w:val="00AF2DB7"/>
    <w:rsid w:val="00AF3B55"/>
    <w:rsid w:val="00AF4C60"/>
    <w:rsid w:val="00AF5052"/>
    <w:rsid w:val="00AF51A0"/>
    <w:rsid w:val="00AF5363"/>
    <w:rsid w:val="00AF54EA"/>
    <w:rsid w:val="00AF55DF"/>
    <w:rsid w:val="00AF57C8"/>
    <w:rsid w:val="00AF7595"/>
    <w:rsid w:val="00AF7EAA"/>
    <w:rsid w:val="00B00333"/>
    <w:rsid w:val="00B006A6"/>
    <w:rsid w:val="00B00737"/>
    <w:rsid w:val="00B00A23"/>
    <w:rsid w:val="00B00D61"/>
    <w:rsid w:val="00B017E1"/>
    <w:rsid w:val="00B01DDB"/>
    <w:rsid w:val="00B020B1"/>
    <w:rsid w:val="00B023AA"/>
    <w:rsid w:val="00B02A10"/>
    <w:rsid w:val="00B02F43"/>
    <w:rsid w:val="00B03093"/>
    <w:rsid w:val="00B03D53"/>
    <w:rsid w:val="00B03E23"/>
    <w:rsid w:val="00B03E27"/>
    <w:rsid w:val="00B04230"/>
    <w:rsid w:val="00B04637"/>
    <w:rsid w:val="00B04642"/>
    <w:rsid w:val="00B055FF"/>
    <w:rsid w:val="00B0628F"/>
    <w:rsid w:val="00B0680D"/>
    <w:rsid w:val="00B06846"/>
    <w:rsid w:val="00B068D4"/>
    <w:rsid w:val="00B06AD2"/>
    <w:rsid w:val="00B06AE4"/>
    <w:rsid w:val="00B06B18"/>
    <w:rsid w:val="00B0733B"/>
    <w:rsid w:val="00B07A33"/>
    <w:rsid w:val="00B07E5D"/>
    <w:rsid w:val="00B07F68"/>
    <w:rsid w:val="00B07FF4"/>
    <w:rsid w:val="00B1035C"/>
    <w:rsid w:val="00B1117E"/>
    <w:rsid w:val="00B11291"/>
    <w:rsid w:val="00B11555"/>
    <w:rsid w:val="00B1159A"/>
    <w:rsid w:val="00B129AA"/>
    <w:rsid w:val="00B12BC8"/>
    <w:rsid w:val="00B137DE"/>
    <w:rsid w:val="00B13DD0"/>
    <w:rsid w:val="00B1471C"/>
    <w:rsid w:val="00B14B2A"/>
    <w:rsid w:val="00B14B3F"/>
    <w:rsid w:val="00B15660"/>
    <w:rsid w:val="00B15958"/>
    <w:rsid w:val="00B16508"/>
    <w:rsid w:val="00B16DED"/>
    <w:rsid w:val="00B179AA"/>
    <w:rsid w:val="00B201DC"/>
    <w:rsid w:val="00B2049C"/>
    <w:rsid w:val="00B20514"/>
    <w:rsid w:val="00B2118F"/>
    <w:rsid w:val="00B2162F"/>
    <w:rsid w:val="00B21734"/>
    <w:rsid w:val="00B218BC"/>
    <w:rsid w:val="00B21EB6"/>
    <w:rsid w:val="00B22F24"/>
    <w:rsid w:val="00B230FD"/>
    <w:rsid w:val="00B235B6"/>
    <w:rsid w:val="00B23909"/>
    <w:rsid w:val="00B24053"/>
    <w:rsid w:val="00B243A7"/>
    <w:rsid w:val="00B243B1"/>
    <w:rsid w:val="00B245B4"/>
    <w:rsid w:val="00B24BA6"/>
    <w:rsid w:val="00B24FE0"/>
    <w:rsid w:val="00B25002"/>
    <w:rsid w:val="00B25595"/>
    <w:rsid w:val="00B255C4"/>
    <w:rsid w:val="00B25641"/>
    <w:rsid w:val="00B256BA"/>
    <w:rsid w:val="00B25817"/>
    <w:rsid w:val="00B25B1E"/>
    <w:rsid w:val="00B25F9D"/>
    <w:rsid w:val="00B261E4"/>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CC0"/>
    <w:rsid w:val="00B33E57"/>
    <w:rsid w:val="00B34212"/>
    <w:rsid w:val="00B34226"/>
    <w:rsid w:val="00B3459B"/>
    <w:rsid w:val="00B346E1"/>
    <w:rsid w:val="00B34860"/>
    <w:rsid w:val="00B34E9F"/>
    <w:rsid w:val="00B35043"/>
    <w:rsid w:val="00B3521D"/>
    <w:rsid w:val="00B35248"/>
    <w:rsid w:val="00B3533E"/>
    <w:rsid w:val="00B353A4"/>
    <w:rsid w:val="00B35682"/>
    <w:rsid w:val="00B35D47"/>
    <w:rsid w:val="00B36E18"/>
    <w:rsid w:val="00B36E41"/>
    <w:rsid w:val="00B36F64"/>
    <w:rsid w:val="00B3762D"/>
    <w:rsid w:val="00B37944"/>
    <w:rsid w:val="00B41254"/>
    <w:rsid w:val="00B4244B"/>
    <w:rsid w:val="00B424BD"/>
    <w:rsid w:val="00B424C1"/>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BE9"/>
    <w:rsid w:val="00B46E84"/>
    <w:rsid w:val="00B46F78"/>
    <w:rsid w:val="00B471DD"/>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CB6"/>
    <w:rsid w:val="00B51FAE"/>
    <w:rsid w:val="00B52CBC"/>
    <w:rsid w:val="00B530E5"/>
    <w:rsid w:val="00B533AB"/>
    <w:rsid w:val="00B53504"/>
    <w:rsid w:val="00B53D84"/>
    <w:rsid w:val="00B54295"/>
    <w:rsid w:val="00B54454"/>
    <w:rsid w:val="00B5462B"/>
    <w:rsid w:val="00B54844"/>
    <w:rsid w:val="00B549B3"/>
    <w:rsid w:val="00B54CED"/>
    <w:rsid w:val="00B54EA2"/>
    <w:rsid w:val="00B55F40"/>
    <w:rsid w:val="00B55F8D"/>
    <w:rsid w:val="00B566E7"/>
    <w:rsid w:val="00B56962"/>
    <w:rsid w:val="00B57241"/>
    <w:rsid w:val="00B57545"/>
    <w:rsid w:val="00B57A35"/>
    <w:rsid w:val="00B6011C"/>
    <w:rsid w:val="00B6143B"/>
    <w:rsid w:val="00B614E7"/>
    <w:rsid w:val="00B61DA4"/>
    <w:rsid w:val="00B6233B"/>
    <w:rsid w:val="00B62894"/>
    <w:rsid w:val="00B62D2D"/>
    <w:rsid w:val="00B62E5F"/>
    <w:rsid w:val="00B62E67"/>
    <w:rsid w:val="00B63125"/>
    <w:rsid w:val="00B6327C"/>
    <w:rsid w:val="00B64162"/>
    <w:rsid w:val="00B646CB"/>
    <w:rsid w:val="00B649FC"/>
    <w:rsid w:val="00B64B2B"/>
    <w:rsid w:val="00B64C82"/>
    <w:rsid w:val="00B64E6B"/>
    <w:rsid w:val="00B6561C"/>
    <w:rsid w:val="00B6580C"/>
    <w:rsid w:val="00B65D86"/>
    <w:rsid w:val="00B65F0C"/>
    <w:rsid w:val="00B66026"/>
    <w:rsid w:val="00B6670E"/>
    <w:rsid w:val="00B66EB3"/>
    <w:rsid w:val="00B67D3B"/>
    <w:rsid w:val="00B704EE"/>
    <w:rsid w:val="00B70D18"/>
    <w:rsid w:val="00B70FBE"/>
    <w:rsid w:val="00B71414"/>
    <w:rsid w:val="00B716CB"/>
    <w:rsid w:val="00B71833"/>
    <w:rsid w:val="00B718AC"/>
    <w:rsid w:val="00B71C4E"/>
    <w:rsid w:val="00B71C54"/>
    <w:rsid w:val="00B72244"/>
    <w:rsid w:val="00B7247A"/>
    <w:rsid w:val="00B72779"/>
    <w:rsid w:val="00B72FF1"/>
    <w:rsid w:val="00B73060"/>
    <w:rsid w:val="00B73822"/>
    <w:rsid w:val="00B738C8"/>
    <w:rsid w:val="00B73E27"/>
    <w:rsid w:val="00B73F43"/>
    <w:rsid w:val="00B74443"/>
    <w:rsid w:val="00B74BAB"/>
    <w:rsid w:val="00B74D1D"/>
    <w:rsid w:val="00B74FDB"/>
    <w:rsid w:val="00B75193"/>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CAC"/>
    <w:rsid w:val="00B81CC6"/>
    <w:rsid w:val="00B81D65"/>
    <w:rsid w:val="00B8203A"/>
    <w:rsid w:val="00B8246E"/>
    <w:rsid w:val="00B8262D"/>
    <w:rsid w:val="00B82CA1"/>
    <w:rsid w:val="00B83D9A"/>
    <w:rsid w:val="00B84288"/>
    <w:rsid w:val="00B842EE"/>
    <w:rsid w:val="00B84C35"/>
    <w:rsid w:val="00B84EA1"/>
    <w:rsid w:val="00B84F5B"/>
    <w:rsid w:val="00B85065"/>
    <w:rsid w:val="00B8562E"/>
    <w:rsid w:val="00B85887"/>
    <w:rsid w:val="00B85A0B"/>
    <w:rsid w:val="00B85D0E"/>
    <w:rsid w:val="00B85DBB"/>
    <w:rsid w:val="00B85E2F"/>
    <w:rsid w:val="00B8621F"/>
    <w:rsid w:val="00B86285"/>
    <w:rsid w:val="00B864E1"/>
    <w:rsid w:val="00B86C37"/>
    <w:rsid w:val="00B86F39"/>
    <w:rsid w:val="00B86FE6"/>
    <w:rsid w:val="00B8723D"/>
    <w:rsid w:val="00B87486"/>
    <w:rsid w:val="00B87C7B"/>
    <w:rsid w:val="00B87D15"/>
    <w:rsid w:val="00B90667"/>
    <w:rsid w:val="00B90831"/>
    <w:rsid w:val="00B9095B"/>
    <w:rsid w:val="00B909DD"/>
    <w:rsid w:val="00B90A71"/>
    <w:rsid w:val="00B913E3"/>
    <w:rsid w:val="00B91A45"/>
    <w:rsid w:val="00B91C44"/>
    <w:rsid w:val="00B91E94"/>
    <w:rsid w:val="00B922AD"/>
    <w:rsid w:val="00B92A59"/>
    <w:rsid w:val="00B92BC7"/>
    <w:rsid w:val="00B92BDB"/>
    <w:rsid w:val="00B92E09"/>
    <w:rsid w:val="00B9304F"/>
    <w:rsid w:val="00B930FE"/>
    <w:rsid w:val="00B93592"/>
    <w:rsid w:val="00B93BA7"/>
    <w:rsid w:val="00B947FC"/>
    <w:rsid w:val="00B94E0A"/>
    <w:rsid w:val="00B94E6C"/>
    <w:rsid w:val="00B94F44"/>
    <w:rsid w:val="00B95997"/>
    <w:rsid w:val="00B959DF"/>
    <w:rsid w:val="00B95E4F"/>
    <w:rsid w:val="00B9604C"/>
    <w:rsid w:val="00B963E0"/>
    <w:rsid w:val="00B964F7"/>
    <w:rsid w:val="00B9659B"/>
    <w:rsid w:val="00B968BE"/>
    <w:rsid w:val="00B96929"/>
    <w:rsid w:val="00B978A1"/>
    <w:rsid w:val="00BA02AD"/>
    <w:rsid w:val="00BA0ABB"/>
    <w:rsid w:val="00BA0BF5"/>
    <w:rsid w:val="00BA124E"/>
    <w:rsid w:val="00BA1B54"/>
    <w:rsid w:val="00BA1D76"/>
    <w:rsid w:val="00BA2D85"/>
    <w:rsid w:val="00BA2E6B"/>
    <w:rsid w:val="00BA330B"/>
    <w:rsid w:val="00BA35FC"/>
    <w:rsid w:val="00BA387B"/>
    <w:rsid w:val="00BA3E89"/>
    <w:rsid w:val="00BA4279"/>
    <w:rsid w:val="00BA46C1"/>
    <w:rsid w:val="00BA4985"/>
    <w:rsid w:val="00BA4B92"/>
    <w:rsid w:val="00BA4F06"/>
    <w:rsid w:val="00BA5CFB"/>
    <w:rsid w:val="00BA5E89"/>
    <w:rsid w:val="00BA624E"/>
    <w:rsid w:val="00BA63DD"/>
    <w:rsid w:val="00BA6747"/>
    <w:rsid w:val="00BA6823"/>
    <w:rsid w:val="00BA6CB6"/>
    <w:rsid w:val="00BA73D0"/>
    <w:rsid w:val="00BA75A7"/>
    <w:rsid w:val="00BA7682"/>
    <w:rsid w:val="00BA778D"/>
    <w:rsid w:val="00BA7796"/>
    <w:rsid w:val="00BA7C3D"/>
    <w:rsid w:val="00BA7CB7"/>
    <w:rsid w:val="00BA7F6A"/>
    <w:rsid w:val="00BB0028"/>
    <w:rsid w:val="00BB0110"/>
    <w:rsid w:val="00BB04D6"/>
    <w:rsid w:val="00BB04ED"/>
    <w:rsid w:val="00BB0C5F"/>
    <w:rsid w:val="00BB1534"/>
    <w:rsid w:val="00BB1AE4"/>
    <w:rsid w:val="00BB1B91"/>
    <w:rsid w:val="00BB2174"/>
    <w:rsid w:val="00BB22D5"/>
    <w:rsid w:val="00BB23D4"/>
    <w:rsid w:val="00BB25CD"/>
    <w:rsid w:val="00BB265B"/>
    <w:rsid w:val="00BB2B02"/>
    <w:rsid w:val="00BB3D49"/>
    <w:rsid w:val="00BB3D9C"/>
    <w:rsid w:val="00BB3DA0"/>
    <w:rsid w:val="00BB41E4"/>
    <w:rsid w:val="00BB41FC"/>
    <w:rsid w:val="00BB4375"/>
    <w:rsid w:val="00BB492B"/>
    <w:rsid w:val="00BB59A5"/>
    <w:rsid w:val="00BB59AB"/>
    <w:rsid w:val="00BB5F8C"/>
    <w:rsid w:val="00BB605F"/>
    <w:rsid w:val="00BB6304"/>
    <w:rsid w:val="00BB65E4"/>
    <w:rsid w:val="00BB6744"/>
    <w:rsid w:val="00BB6C8F"/>
    <w:rsid w:val="00BB7611"/>
    <w:rsid w:val="00BC0388"/>
    <w:rsid w:val="00BC06FE"/>
    <w:rsid w:val="00BC0A89"/>
    <w:rsid w:val="00BC11CE"/>
    <w:rsid w:val="00BC1376"/>
    <w:rsid w:val="00BC139C"/>
    <w:rsid w:val="00BC1605"/>
    <w:rsid w:val="00BC1613"/>
    <w:rsid w:val="00BC17DF"/>
    <w:rsid w:val="00BC1EFE"/>
    <w:rsid w:val="00BC24A8"/>
    <w:rsid w:val="00BC2A96"/>
    <w:rsid w:val="00BC2AB0"/>
    <w:rsid w:val="00BC30AE"/>
    <w:rsid w:val="00BC3436"/>
    <w:rsid w:val="00BC3645"/>
    <w:rsid w:val="00BC3A3C"/>
    <w:rsid w:val="00BC3D53"/>
    <w:rsid w:val="00BC3D6F"/>
    <w:rsid w:val="00BC3D9C"/>
    <w:rsid w:val="00BC4750"/>
    <w:rsid w:val="00BC4E0B"/>
    <w:rsid w:val="00BC50A1"/>
    <w:rsid w:val="00BC5484"/>
    <w:rsid w:val="00BC55F0"/>
    <w:rsid w:val="00BC5C4F"/>
    <w:rsid w:val="00BC620F"/>
    <w:rsid w:val="00BC6F78"/>
    <w:rsid w:val="00BC6FE8"/>
    <w:rsid w:val="00BC74DC"/>
    <w:rsid w:val="00BC79D8"/>
    <w:rsid w:val="00BD0965"/>
    <w:rsid w:val="00BD0B3C"/>
    <w:rsid w:val="00BD0BC5"/>
    <w:rsid w:val="00BD0D31"/>
    <w:rsid w:val="00BD0DE2"/>
    <w:rsid w:val="00BD1749"/>
    <w:rsid w:val="00BD17A0"/>
    <w:rsid w:val="00BD26F0"/>
    <w:rsid w:val="00BD2B2E"/>
    <w:rsid w:val="00BD2C49"/>
    <w:rsid w:val="00BD2F80"/>
    <w:rsid w:val="00BD3111"/>
    <w:rsid w:val="00BD3364"/>
    <w:rsid w:val="00BD3676"/>
    <w:rsid w:val="00BD3B8C"/>
    <w:rsid w:val="00BD4620"/>
    <w:rsid w:val="00BD4C56"/>
    <w:rsid w:val="00BD5382"/>
    <w:rsid w:val="00BD58F1"/>
    <w:rsid w:val="00BD5C44"/>
    <w:rsid w:val="00BD61C1"/>
    <w:rsid w:val="00BD6227"/>
    <w:rsid w:val="00BD64F0"/>
    <w:rsid w:val="00BD654D"/>
    <w:rsid w:val="00BD6F8A"/>
    <w:rsid w:val="00BD71B9"/>
    <w:rsid w:val="00BD71ED"/>
    <w:rsid w:val="00BD7563"/>
    <w:rsid w:val="00BD75BB"/>
    <w:rsid w:val="00BD7701"/>
    <w:rsid w:val="00BD7A71"/>
    <w:rsid w:val="00BE0119"/>
    <w:rsid w:val="00BE0B6D"/>
    <w:rsid w:val="00BE1356"/>
    <w:rsid w:val="00BE1713"/>
    <w:rsid w:val="00BE17EF"/>
    <w:rsid w:val="00BE1E0E"/>
    <w:rsid w:val="00BE1F3E"/>
    <w:rsid w:val="00BE1F98"/>
    <w:rsid w:val="00BE22B7"/>
    <w:rsid w:val="00BE2371"/>
    <w:rsid w:val="00BE2A6A"/>
    <w:rsid w:val="00BE2C8E"/>
    <w:rsid w:val="00BE2CB4"/>
    <w:rsid w:val="00BE30B6"/>
    <w:rsid w:val="00BE32F8"/>
    <w:rsid w:val="00BE33AF"/>
    <w:rsid w:val="00BE3A77"/>
    <w:rsid w:val="00BE3ED3"/>
    <w:rsid w:val="00BE5330"/>
    <w:rsid w:val="00BE5893"/>
    <w:rsid w:val="00BE5A15"/>
    <w:rsid w:val="00BE5A19"/>
    <w:rsid w:val="00BE5E25"/>
    <w:rsid w:val="00BE5F39"/>
    <w:rsid w:val="00BE60FE"/>
    <w:rsid w:val="00BE611C"/>
    <w:rsid w:val="00BE61D0"/>
    <w:rsid w:val="00BE789A"/>
    <w:rsid w:val="00BE7A9D"/>
    <w:rsid w:val="00BE7C93"/>
    <w:rsid w:val="00BE7FF8"/>
    <w:rsid w:val="00BE7FF9"/>
    <w:rsid w:val="00BF0295"/>
    <w:rsid w:val="00BF073F"/>
    <w:rsid w:val="00BF1853"/>
    <w:rsid w:val="00BF1D44"/>
    <w:rsid w:val="00BF26C1"/>
    <w:rsid w:val="00BF2BD5"/>
    <w:rsid w:val="00BF2D71"/>
    <w:rsid w:val="00BF3004"/>
    <w:rsid w:val="00BF3212"/>
    <w:rsid w:val="00BF331E"/>
    <w:rsid w:val="00BF38F1"/>
    <w:rsid w:val="00BF39E1"/>
    <w:rsid w:val="00BF3B88"/>
    <w:rsid w:val="00BF4802"/>
    <w:rsid w:val="00BF4D05"/>
    <w:rsid w:val="00BF4F35"/>
    <w:rsid w:val="00BF5447"/>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1D8A"/>
    <w:rsid w:val="00C02000"/>
    <w:rsid w:val="00C025B3"/>
    <w:rsid w:val="00C0311E"/>
    <w:rsid w:val="00C03C1C"/>
    <w:rsid w:val="00C03DF8"/>
    <w:rsid w:val="00C04239"/>
    <w:rsid w:val="00C04641"/>
    <w:rsid w:val="00C046B2"/>
    <w:rsid w:val="00C04B4B"/>
    <w:rsid w:val="00C05FC2"/>
    <w:rsid w:val="00C0689B"/>
    <w:rsid w:val="00C068CD"/>
    <w:rsid w:val="00C06AA5"/>
    <w:rsid w:val="00C06F43"/>
    <w:rsid w:val="00C071C4"/>
    <w:rsid w:val="00C078E0"/>
    <w:rsid w:val="00C07A49"/>
    <w:rsid w:val="00C07C90"/>
    <w:rsid w:val="00C07D08"/>
    <w:rsid w:val="00C1037F"/>
    <w:rsid w:val="00C1099A"/>
    <w:rsid w:val="00C10A27"/>
    <w:rsid w:val="00C11227"/>
    <w:rsid w:val="00C117ED"/>
    <w:rsid w:val="00C11A73"/>
    <w:rsid w:val="00C11D6C"/>
    <w:rsid w:val="00C12044"/>
    <w:rsid w:val="00C128D8"/>
    <w:rsid w:val="00C12DA4"/>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B4D"/>
    <w:rsid w:val="00C20CE4"/>
    <w:rsid w:val="00C215BD"/>
    <w:rsid w:val="00C21DEC"/>
    <w:rsid w:val="00C2224F"/>
    <w:rsid w:val="00C230D3"/>
    <w:rsid w:val="00C23CDC"/>
    <w:rsid w:val="00C23EC4"/>
    <w:rsid w:val="00C24981"/>
    <w:rsid w:val="00C2547F"/>
    <w:rsid w:val="00C257C7"/>
    <w:rsid w:val="00C2593C"/>
    <w:rsid w:val="00C2649D"/>
    <w:rsid w:val="00C264F8"/>
    <w:rsid w:val="00C2662B"/>
    <w:rsid w:val="00C2674D"/>
    <w:rsid w:val="00C26E60"/>
    <w:rsid w:val="00C273F5"/>
    <w:rsid w:val="00C274B9"/>
    <w:rsid w:val="00C30AFC"/>
    <w:rsid w:val="00C30FDA"/>
    <w:rsid w:val="00C310A2"/>
    <w:rsid w:val="00C31225"/>
    <w:rsid w:val="00C31296"/>
    <w:rsid w:val="00C317C6"/>
    <w:rsid w:val="00C32941"/>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675D"/>
    <w:rsid w:val="00C368A7"/>
    <w:rsid w:val="00C36F1E"/>
    <w:rsid w:val="00C37225"/>
    <w:rsid w:val="00C376DA"/>
    <w:rsid w:val="00C3786F"/>
    <w:rsid w:val="00C37913"/>
    <w:rsid w:val="00C37A43"/>
    <w:rsid w:val="00C37B41"/>
    <w:rsid w:val="00C37E7C"/>
    <w:rsid w:val="00C40AF0"/>
    <w:rsid w:val="00C40F32"/>
    <w:rsid w:val="00C413C1"/>
    <w:rsid w:val="00C41A58"/>
    <w:rsid w:val="00C4242B"/>
    <w:rsid w:val="00C42C9C"/>
    <w:rsid w:val="00C42F0B"/>
    <w:rsid w:val="00C4300E"/>
    <w:rsid w:val="00C4354D"/>
    <w:rsid w:val="00C43AAA"/>
    <w:rsid w:val="00C44E48"/>
    <w:rsid w:val="00C45391"/>
    <w:rsid w:val="00C453B1"/>
    <w:rsid w:val="00C458D4"/>
    <w:rsid w:val="00C4615B"/>
    <w:rsid w:val="00C461CB"/>
    <w:rsid w:val="00C46835"/>
    <w:rsid w:val="00C46A53"/>
    <w:rsid w:val="00C47CE1"/>
    <w:rsid w:val="00C50980"/>
    <w:rsid w:val="00C50E29"/>
    <w:rsid w:val="00C51211"/>
    <w:rsid w:val="00C51215"/>
    <w:rsid w:val="00C5122A"/>
    <w:rsid w:val="00C5155F"/>
    <w:rsid w:val="00C516E6"/>
    <w:rsid w:val="00C51D68"/>
    <w:rsid w:val="00C52484"/>
    <w:rsid w:val="00C524B0"/>
    <w:rsid w:val="00C53018"/>
    <w:rsid w:val="00C5309A"/>
    <w:rsid w:val="00C532FC"/>
    <w:rsid w:val="00C537A5"/>
    <w:rsid w:val="00C53998"/>
    <w:rsid w:val="00C53BD8"/>
    <w:rsid w:val="00C53C99"/>
    <w:rsid w:val="00C54174"/>
    <w:rsid w:val="00C54234"/>
    <w:rsid w:val="00C542D9"/>
    <w:rsid w:val="00C545A4"/>
    <w:rsid w:val="00C54C18"/>
    <w:rsid w:val="00C54CFC"/>
    <w:rsid w:val="00C5591A"/>
    <w:rsid w:val="00C55CDE"/>
    <w:rsid w:val="00C57001"/>
    <w:rsid w:val="00C57125"/>
    <w:rsid w:val="00C572A8"/>
    <w:rsid w:val="00C57750"/>
    <w:rsid w:val="00C6035C"/>
    <w:rsid w:val="00C604CD"/>
    <w:rsid w:val="00C609D4"/>
    <w:rsid w:val="00C60D89"/>
    <w:rsid w:val="00C60EC4"/>
    <w:rsid w:val="00C6198A"/>
    <w:rsid w:val="00C61C88"/>
    <w:rsid w:val="00C623CA"/>
    <w:rsid w:val="00C6240F"/>
    <w:rsid w:val="00C62651"/>
    <w:rsid w:val="00C62892"/>
    <w:rsid w:val="00C62A61"/>
    <w:rsid w:val="00C6375F"/>
    <w:rsid w:val="00C6385F"/>
    <w:rsid w:val="00C64073"/>
    <w:rsid w:val="00C643FF"/>
    <w:rsid w:val="00C6475D"/>
    <w:rsid w:val="00C652AE"/>
    <w:rsid w:val="00C65665"/>
    <w:rsid w:val="00C65D76"/>
    <w:rsid w:val="00C66277"/>
    <w:rsid w:val="00C666AE"/>
    <w:rsid w:val="00C66A12"/>
    <w:rsid w:val="00C66D18"/>
    <w:rsid w:val="00C6768B"/>
    <w:rsid w:val="00C6777C"/>
    <w:rsid w:val="00C67EA4"/>
    <w:rsid w:val="00C717BD"/>
    <w:rsid w:val="00C72382"/>
    <w:rsid w:val="00C724AD"/>
    <w:rsid w:val="00C737B0"/>
    <w:rsid w:val="00C737FD"/>
    <w:rsid w:val="00C744C9"/>
    <w:rsid w:val="00C744DE"/>
    <w:rsid w:val="00C74AC7"/>
    <w:rsid w:val="00C74EAC"/>
    <w:rsid w:val="00C7539F"/>
    <w:rsid w:val="00C75E1B"/>
    <w:rsid w:val="00C76500"/>
    <w:rsid w:val="00C76682"/>
    <w:rsid w:val="00C7690A"/>
    <w:rsid w:val="00C76C52"/>
    <w:rsid w:val="00C76DEB"/>
    <w:rsid w:val="00C76EFD"/>
    <w:rsid w:val="00C775D0"/>
    <w:rsid w:val="00C7774D"/>
    <w:rsid w:val="00C77B85"/>
    <w:rsid w:val="00C77CF6"/>
    <w:rsid w:val="00C80088"/>
    <w:rsid w:val="00C80BD8"/>
    <w:rsid w:val="00C810B2"/>
    <w:rsid w:val="00C810F2"/>
    <w:rsid w:val="00C815D4"/>
    <w:rsid w:val="00C81D0A"/>
    <w:rsid w:val="00C82422"/>
    <w:rsid w:val="00C83223"/>
    <w:rsid w:val="00C832F8"/>
    <w:rsid w:val="00C834AC"/>
    <w:rsid w:val="00C83693"/>
    <w:rsid w:val="00C84109"/>
    <w:rsid w:val="00C84AD1"/>
    <w:rsid w:val="00C84B09"/>
    <w:rsid w:val="00C84F29"/>
    <w:rsid w:val="00C857BA"/>
    <w:rsid w:val="00C85871"/>
    <w:rsid w:val="00C85A8D"/>
    <w:rsid w:val="00C85BA2"/>
    <w:rsid w:val="00C85FC8"/>
    <w:rsid w:val="00C87132"/>
    <w:rsid w:val="00C87493"/>
    <w:rsid w:val="00C87591"/>
    <w:rsid w:val="00C8784F"/>
    <w:rsid w:val="00C9008F"/>
    <w:rsid w:val="00C90783"/>
    <w:rsid w:val="00C9084C"/>
    <w:rsid w:val="00C90D56"/>
    <w:rsid w:val="00C91189"/>
    <w:rsid w:val="00C918EB"/>
    <w:rsid w:val="00C91995"/>
    <w:rsid w:val="00C919A8"/>
    <w:rsid w:val="00C91DD8"/>
    <w:rsid w:val="00C91E43"/>
    <w:rsid w:val="00C92167"/>
    <w:rsid w:val="00C92218"/>
    <w:rsid w:val="00C92B95"/>
    <w:rsid w:val="00C92EC9"/>
    <w:rsid w:val="00C930E7"/>
    <w:rsid w:val="00C9352D"/>
    <w:rsid w:val="00C936E8"/>
    <w:rsid w:val="00C93925"/>
    <w:rsid w:val="00C939C2"/>
    <w:rsid w:val="00C93B6C"/>
    <w:rsid w:val="00C94846"/>
    <w:rsid w:val="00C9488E"/>
    <w:rsid w:val="00C94F18"/>
    <w:rsid w:val="00C960AA"/>
    <w:rsid w:val="00C964F1"/>
    <w:rsid w:val="00C9675C"/>
    <w:rsid w:val="00C973D9"/>
    <w:rsid w:val="00C979BB"/>
    <w:rsid w:val="00C97AF3"/>
    <w:rsid w:val="00CA0761"/>
    <w:rsid w:val="00CA0911"/>
    <w:rsid w:val="00CA100C"/>
    <w:rsid w:val="00CA1305"/>
    <w:rsid w:val="00CA14A0"/>
    <w:rsid w:val="00CA14CB"/>
    <w:rsid w:val="00CA2B78"/>
    <w:rsid w:val="00CA2E43"/>
    <w:rsid w:val="00CA3473"/>
    <w:rsid w:val="00CA3E54"/>
    <w:rsid w:val="00CA3F3C"/>
    <w:rsid w:val="00CA3FF5"/>
    <w:rsid w:val="00CA4344"/>
    <w:rsid w:val="00CA45C4"/>
    <w:rsid w:val="00CA51FF"/>
    <w:rsid w:val="00CA545D"/>
    <w:rsid w:val="00CA56D5"/>
    <w:rsid w:val="00CA5926"/>
    <w:rsid w:val="00CA5E8F"/>
    <w:rsid w:val="00CA5E9F"/>
    <w:rsid w:val="00CA660C"/>
    <w:rsid w:val="00CA6F69"/>
    <w:rsid w:val="00CA747E"/>
    <w:rsid w:val="00CA7515"/>
    <w:rsid w:val="00CB06DC"/>
    <w:rsid w:val="00CB09CC"/>
    <w:rsid w:val="00CB0BB2"/>
    <w:rsid w:val="00CB0C47"/>
    <w:rsid w:val="00CB0D77"/>
    <w:rsid w:val="00CB0E4C"/>
    <w:rsid w:val="00CB10A9"/>
    <w:rsid w:val="00CB10B6"/>
    <w:rsid w:val="00CB10FA"/>
    <w:rsid w:val="00CB16EE"/>
    <w:rsid w:val="00CB1AE2"/>
    <w:rsid w:val="00CB1DFD"/>
    <w:rsid w:val="00CB24A0"/>
    <w:rsid w:val="00CB259A"/>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699F"/>
    <w:rsid w:val="00CB747B"/>
    <w:rsid w:val="00CB74F8"/>
    <w:rsid w:val="00CB7A81"/>
    <w:rsid w:val="00CC0ABD"/>
    <w:rsid w:val="00CC0C86"/>
    <w:rsid w:val="00CC10E3"/>
    <w:rsid w:val="00CC155B"/>
    <w:rsid w:val="00CC1A4B"/>
    <w:rsid w:val="00CC1C62"/>
    <w:rsid w:val="00CC1F71"/>
    <w:rsid w:val="00CC2203"/>
    <w:rsid w:val="00CC23CE"/>
    <w:rsid w:val="00CC291D"/>
    <w:rsid w:val="00CC2FCC"/>
    <w:rsid w:val="00CC3582"/>
    <w:rsid w:val="00CC421F"/>
    <w:rsid w:val="00CC42AC"/>
    <w:rsid w:val="00CC46A6"/>
    <w:rsid w:val="00CC4AD8"/>
    <w:rsid w:val="00CC4C85"/>
    <w:rsid w:val="00CC4F71"/>
    <w:rsid w:val="00CC64BF"/>
    <w:rsid w:val="00CC6BAA"/>
    <w:rsid w:val="00CC6C71"/>
    <w:rsid w:val="00CC7406"/>
    <w:rsid w:val="00CD05DA"/>
    <w:rsid w:val="00CD05F0"/>
    <w:rsid w:val="00CD0803"/>
    <w:rsid w:val="00CD095C"/>
    <w:rsid w:val="00CD0C00"/>
    <w:rsid w:val="00CD1558"/>
    <w:rsid w:val="00CD1735"/>
    <w:rsid w:val="00CD1849"/>
    <w:rsid w:val="00CD1D87"/>
    <w:rsid w:val="00CD4088"/>
    <w:rsid w:val="00CD45DD"/>
    <w:rsid w:val="00CD4759"/>
    <w:rsid w:val="00CD48D0"/>
    <w:rsid w:val="00CD4DD6"/>
    <w:rsid w:val="00CD542D"/>
    <w:rsid w:val="00CD5548"/>
    <w:rsid w:val="00CD59D8"/>
    <w:rsid w:val="00CD5EB2"/>
    <w:rsid w:val="00CD5ED9"/>
    <w:rsid w:val="00CD604A"/>
    <w:rsid w:val="00CD68A6"/>
    <w:rsid w:val="00CD6B65"/>
    <w:rsid w:val="00CD6CBA"/>
    <w:rsid w:val="00CE12CD"/>
    <w:rsid w:val="00CE23A1"/>
    <w:rsid w:val="00CE2400"/>
    <w:rsid w:val="00CE2828"/>
    <w:rsid w:val="00CE2C42"/>
    <w:rsid w:val="00CE2EED"/>
    <w:rsid w:val="00CE3405"/>
    <w:rsid w:val="00CE382D"/>
    <w:rsid w:val="00CE3A26"/>
    <w:rsid w:val="00CE42DC"/>
    <w:rsid w:val="00CE4868"/>
    <w:rsid w:val="00CE4DB3"/>
    <w:rsid w:val="00CE50B9"/>
    <w:rsid w:val="00CE53A3"/>
    <w:rsid w:val="00CE53B6"/>
    <w:rsid w:val="00CE5B1C"/>
    <w:rsid w:val="00CE6043"/>
    <w:rsid w:val="00CE611C"/>
    <w:rsid w:val="00CE6598"/>
    <w:rsid w:val="00CE6AF6"/>
    <w:rsid w:val="00CE6EE1"/>
    <w:rsid w:val="00CE7313"/>
    <w:rsid w:val="00CF00C3"/>
    <w:rsid w:val="00CF0182"/>
    <w:rsid w:val="00CF08B8"/>
    <w:rsid w:val="00CF0B7E"/>
    <w:rsid w:val="00CF0D96"/>
    <w:rsid w:val="00CF0F06"/>
    <w:rsid w:val="00CF1423"/>
    <w:rsid w:val="00CF15B1"/>
    <w:rsid w:val="00CF18BB"/>
    <w:rsid w:val="00CF1E78"/>
    <w:rsid w:val="00CF2070"/>
    <w:rsid w:val="00CF20E8"/>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2D7"/>
    <w:rsid w:val="00CF680E"/>
    <w:rsid w:val="00CF68BA"/>
    <w:rsid w:val="00CF71C4"/>
    <w:rsid w:val="00CF752F"/>
    <w:rsid w:val="00CF77EB"/>
    <w:rsid w:val="00CF7C5F"/>
    <w:rsid w:val="00CF7C77"/>
    <w:rsid w:val="00CF7FCC"/>
    <w:rsid w:val="00D00AF6"/>
    <w:rsid w:val="00D00B66"/>
    <w:rsid w:val="00D0103B"/>
    <w:rsid w:val="00D01288"/>
    <w:rsid w:val="00D01EB5"/>
    <w:rsid w:val="00D02616"/>
    <w:rsid w:val="00D02C5C"/>
    <w:rsid w:val="00D0331A"/>
    <w:rsid w:val="00D03AAC"/>
    <w:rsid w:val="00D03CFE"/>
    <w:rsid w:val="00D03FA7"/>
    <w:rsid w:val="00D045C1"/>
    <w:rsid w:val="00D0466F"/>
    <w:rsid w:val="00D0533A"/>
    <w:rsid w:val="00D05B8C"/>
    <w:rsid w:val="00D05E1A"/>
    <w:rsid w:val="00D065C0"/>
    <w:rsid w:val="00D071B8"/>
    <w:rsid w:val="00D074E4"/>
    <w:rsid w:val="00D077E4"/>
    <w:rsid w:val="00D07E98"/>
    <w:rsid w:val="00D07F34"/>
    <w:rsid w:val="00D101E5"/>
    <w:rsid w:val="00D119FC"/>
    <w:rsid w:val="00D11E4A"/>
    <w:rsid w:val="00D120CC"/>
    <w:rsid w:val="00D125A4"/>
    <w:rsid w:val="00D12FE5"/>
    <w:rsid w:val="00D13154"/>
    <w:rsid w:val="00D13801"/>
    <w:rsid w:val="00D138B2"/>
    <w:rsid w:val="00D13E50"/>
    <w:rsid w:val="00D13EE4"/>
    <w:rsid w:val="00D14887"/>
    <w:rsid w:val="00D14E55"/>
    <w:rsid w:val="00D14F45"/>
    <w:rsid w:val="00D171E5"/>
    <w:rsid w:val="00D2003F"/>
    <w:rsid w:val="00D20221"/>
    <w:rsid w:val="00D204FF"/>
    <w:rsid w:val="00D20810"/>
    <w:rsid w:val="00D20A14"/>
    <w:rsid w:val="00D20E31"/>
    <w:rsid w:val="00D211D7"/>
    <w:rsid w:val="00D21681"/>
    <w:rsid w:val="00D22E30"/>
    <w:rsid w:val="00D232FF"/>
    <w:rsid w:val="00D23891"/>
    <w:rsid w:val="00D23947"/>
    <w:rsid w:val="00D2402D"/>
    <w:rsid w:val="00D2416A"/>
    <w:rsid w:val="00D2426E"/>
    <w:rsid w:val="00D2461F"/>
    <w:rsid w:val="00D24852"/>
    <w:rsid w:val="00D24BE1"/>
    <w:rsid w:val="00D24D2E"/>
    <w:rsid w:val="00D24D7D"/>
    <w:rsid w:val="00D24F4A"/>
    <w:rsid w:val="00D261C4"/>
    <w:rsid w:val="00D261E2"/>
    <w:rsid w:val="00D26990"/>
    <w:rsid w:val="00D26E6F"/>
    <w:rsid w:val="00D27EFC"/>
    <w:rsid w:val="00D30180"/>
    <w:rsid w:val="00D30C3F"/>
    <w:rsid w:val="00D30E5D"/>
    <w:rsid w:val="00D30F29"/>
    <w:rsid w:val="00D31172"/>
    <w:rsid w:val="00D314C9"/>
    <w:rsid w:val="00D31584"/>
    <w:rsid w:val="00D31777"/>
    <w:rsid w:val="00D31859"/>
    <w:rsid w:val="00D31C1F"/>
    <w:rsid w:val="00D31F17"/>
    <w:rsid w:val="00D323D7"/>
    <w:rsid w:val="00D3272C"/>
    <w:rsid w:val="00D3293E"/>
    <w:rsid w:val="00D32DE8"/>
    <w:rsid w:val="00D3379C"/>
    <w:rsid w:val="00D33981"/>
    <w:rsid w:val="00D33ABB"/>
    <w:rsid w:val="00D33C77"/>
    <w:rsid w:val="00D33F9D"/>
    <w:rsid w:val="00D340F4"/>
    <w:rsid w:val="00D34288"/>
    <w:rsid w:val="00D34330"/>
    <w:rsid w:val="00D34DCC"/>
    <w:rsid w:val="00D34E89"/>
    <w:rsid w:val="00D3520E"/>
    <w:rsid w:val="00D35556"/>
    <w:rsid w:val="00D356EC"/>
    <w:rsid w:val="00D35A4B"/>
    <w:rsid w:val="00D35ADA"/>
    <w:rsid w:val="00D35FB5"/>
    <w:rsid w:val="00D36029"/>
    <w:rsid w:val="00D3619D"/>
    <w:rsid w:val="00D3630D"/>
    <w:rsid w:val="00D36585"/>
    <w:rsid w:val="00D37370"/>
    <w:rsid w:val="00D373BC"/>
    <w:rsid w:val="00D376A7"/>
    <w:rsid w:val="00D400AD"/>
    <w:rsid w:val="00D40E8A"/>
    <w:rsid w:val="00D41109"/>
    <w:rsid w:val="00D413E0"/>
    <w:rsid w:val="00D41B6A"/>
    <w:rsid w:val="00D41D3A"/>
    <w:rsid w:val="00D424E4"/>
    <w:rsid w:val="00D42889"/>
    <w:rsid w:val="00D4292C"/>
    <w:rsid w:val="00D42AD5"/>
    <w:rsid w:val="00D43554"/>
    <w:rsid w:val="00D441D1"/>
    <w:rsid w:val="00D441FC"/>
    <w:rsid w:val="00D442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201D"/>
    <w:rsid w:val="00D523A2"/>
    <w:rsid w:val="00D5241D"/>
    <w:rsid w:val="00D52F4E"/>
    <w:rsid w:val="00D53EC4"/>
    <w:rsid w:val="00D5405B"/>
    <w:rsid w:val="00D54439"/>
    <w:rsid w:val="00D54B93"/>
    <w:rsid w:val="00D54C71"/>
    <w:rsid w:val="00D54CC6"/>
    <w:rsid w:val="00D560B0"/>
    <w:rsid w:val="00D565C6"/>
    <w:rsid w:val="00D566E8"/>
    <w:rsid w:val="00D56A5A"/>
    <w:rsid w:val="00D57143"/>
    <w:rsid w:val="00D57857"/>
    <w:rsid w:val="00D60539"/>
    <w:rsid w:val="00D60635"/>
    <w:rsid w:val="00D60DDF"/>
    <w:rsid w:val="00D60F88"/>
    <w:rsid w:val="00D6144D"/>
    <w:rsid w:val="00D617F8"/>
    <w:rsid w:val="00D61E2E"/>
    <w:rsid w:val="00D6225A"/>
    <w:rsid w:val="00D62778"/>
    <w:rsid w:val="00D62EA9"/>
    <w:rsid w:val="00D630C4"/>
    <w:rsid w:val="00D630FC"/>
    <w:rsid w:val="00D63E5C"/>
    <w:rsid w:val="00D63FB7"/>
    <w:rsid w:val="00D6479A"/>
    <w:rsid w:val="00D647A8"/>
    <w:rsid w:val="00D64969"/>
    <w:rsid w:val="00D657E8"/>
    <w:rsid w:val="00D6590E"/>
    <w:rsid w:val="00D65C20"/>
    <w:rsid w:val="00D65EE6"/>
    <w:rsid w:val="00D664AA"/>
    <w:rsid w:val="00D66A65"/>
    <w:rsid w:val="00D66E4B"/>
    <w:rsid w:val="00D67312"/>
    <w:rsid w:val="00D6756F"/>
    <w:rsid w:val="00D679EC"/>
    <w:rsid w:val="00D7005C"/>
    <w:rsid w:val="00D7007C"/>
    <w:rsid w:val="00D708CF"/>
    <w:rsid w:val="00D70CDF"/>
    <w:rsid w:val="00D7116B"/>
    <w:rsid w:val="00D715D4"/>
    <w:rsid w:val="00D717CE"/>
    <w:rsid w:val="00D719B3"/>
    <w:rsid w:val="00D7284B"/>
    <w:rsid w:val="00D730F6"/>
    <w:rsid w:val="00D7411A"/>
    <w:rsid w:val="00D741F3"/>
    <w:rsid w:val="00D74298"/>
    <w:rsid w:val="00D7435E"/>
    <w:rsid w:val="00D747A2"/>
    <w:rsid w:val="00D74D31"/>
    <w:rsid w:val="00D75062"/>
    <w:rsid w:val="00D75403"/>
    <w:rsid w:val="00D7542E"/>
    <w:rsid w:val="00D7576A"/>
    <w:rsid w:val="00D75E2D"/>
    <w:rsid w:val="00D75FAB"/>
    <w:rsid w:val="00D75FF1"/>
    <w:rsid w:val="00D76359"/>
    <w:rsid w:val="00D76465"/>
    <w:rsid w:val="00D76552"/>
    <w:rsid w:val="00D77016"/>
    <w:rsid w:val="00D775EB"/>
    <w:rsid w:val="00D77F1C"/>
    <w:rsid w:val="00D802A0"/>
    <w:rsid w:val="00D80816"/>
    <w:rsid w:val="00D813F6"/>
    <w:rsid w:val="00D8161C"/>
    <w:rsid w:val="00D8163F"/>
    <w:rsid w:val="00D8233F"/>
    <w:rsid w:val="00D8234E"/>
    <w:rsid w:val="00D8260C"/>
    <w:rsid w:val="00D827BF"/>
    <w:rsid w:val="00D82949"/>
    <w:rsid w:val="00D82A53"/>
    <w:rsid w:val="00D82EDF"/>
    <w:rsid w:val="00D831C0"/>
    <w:rsid w:val="00D83623"/>
    <w:rsid w:val="00D83A43"/>
    <w:rsid w:val="00D83B71"/>
    <w:rsid w:val="00D842AB"/>
    <w:rsid w:val="00D843B0"/>
    <w:rsid w:val="00D84D0B"/>
    <w:rsid w:val="00D852A8"/>
    <w:rsid w:val="00D852AB"/>
    <w:rsid w:val="00D85300"/>
    <w:rsid w:val="00D8575D"/>
    <w:rsid w:val="00D85D75"/>
    <w:rsid w:val="00D85D8F"/>
    <w:rsid w:val="00D86198"/>
    <w:rsid w:val="00D86E40"/>
    <w:rsid w:val="00D8709B"/>
    <w:rsid w:val="00D870FE"/>
    <w:rsid w:val="00D871DD"/>
    <w:rsid w:val="00D876ED"/>
    <w:rsid w:val="00D87861"/>
    <w:rsid w:val="00D9026F"/>
    <w:rsid w:val="00D90438"/>
    <w:rsid w:val="00D90948"/>
    <w:rsid w:val="00D90A1F"/>
    <w:rsid w:val="00D90B04"/>
    <w:rsid w:val="00D917D2"/>
    <w:rsid w:val="00D92028"/>
    <w:rsid w:val="00D922E2"/>
    <w:rsid w:val="00D92560"/>
    <w:rsid w:val="00D927EB"/>
    <w:rsid w:val="00D93180"/>
    <w:rsid w:val="00D935F7"/>
    <w:rsid w:val="00D94436"/>
    <w:rsid w:val="00D94B25"/>
    <w:rsid w:val="00D954F4"/>
    <w:rsid w:val="00D95521"/>
    <w:rsid w:val="00D955C2"/>
    <w:rsid w:val="00D955DE"/>
    <w:rsid w:val="00D956D7"/>
    <w:rsid w:val="00D95D2A"/>
    <w:rsid w:val="00D964D9"/>
    <w:rsid w:val="00D96EAD"/>
    <w:rsid w:val="00D976CF"/>
    <w:rsid w:val="00D97B02"/>
    <w:rsid w:val="00DA0070"/>
    <w:rsid w:val="00DA00AA"/>
    <w:rsid w:val="00DA00F6"/>
    <w:rsid w:val="00DA0598"/>
    <w:rsid w:val="00DA07D5"/>
    <w:rsid w:val="00DA0D3D"/>
    <w:rsid w:val="00DA17A1"/>
    <w:rsid w:val="00DA1B8B"/>
    <w:rsid w:val="00DA1F5E"/>
    <w:rsid w:val="00DA2406"/>
    <w:rsid w:val="00DA2615"/>
    <w:rsid w:val="00DA277C"/>
    <w:rsid w:val="00DA2DB9"/>
    <w:rsid w:val="00DA3485"/>
    <w:rsid w:val="00DA3C0D"/>
    <w:rsid w:val="00DA4163"/>
    <w:rsid w:val="00DA45CE"/>
    <w:rsid w:val="00DA4A5F"/>
    <w:rsid w:val="00DA4C20"/>
    <w:rsid w:val="00DA500E"/>
    <w:rsid w:val="00DA5467"/>
    <w:rsid w:val="00DA59F3"/>
    <w:rsid w:val="00DA5E78"/>
    <w:rsid w:val="00DA6596"/>
    <w:rsid w:val="00DA732B"/>
    <w:rsid w:val="00DB0A72"/>
    <w:rsid w:val="00DB13A1"/>
    <w:rsid w:val="00DB13AC"/>
    <w:rsid w:val="00DB16E1"/>
    <w:rsid w:val="00DB188E"/>
    <w:rsid w:val="00DB1A2C"/>
    <w:rsid w:val="00DB1DC1"/>
    <w:rsid w:val="00DB20D3"/>
    <w:rsid w:val="00DB2649"/>
    <w:rsid w:val="00DB268B"/>
    <w:rsid w:val="00DB2910"/>
    <w:rsid w:val="00DB35AA"/>
    <w:rsid w:val="00DB3AC2"/>
    <w:rsid w:val="00DB4049"/>
    <w:rsid w:val="00DB4AAF"/>
    <w:rsid w:val="00DB4F3E"/>
    <w:rsid w:val="00DB5541"/>
    <w:rsid w:val="00DB5976"/>
    <w:rsid w:val="00DB5B94"/>
    <w:rsid w:val="00DB5D25"/>
    <w:rsid w:val="00DB64FA"/>
    <w:rsid w:val="00DB650B"/>
    <w:rsid w:val="00DB68C1"/>
    <w:rsid w:val="00DB6A1F"/>
    <w:rsid w:val="00DB6BA8"/>
    <w:rsid w:val="00DB7096"/>
    <w:rsid w:val="00DB713A"/>
    <w:rsid w:val="00DB7C18"/>
    <w:rsid w:val="00DC0536"/>
    <w:rsid w:val="00DC06C2"/>
    <w:rsid w:val="00DC099D"/>
    <w:rsid w:val="00DC0DC6"/>
    <w:rsid w:val="00DC1306"/>
    <w:rsid w:val="00DC1FAB"/>
    <w:rsid w:val="00DC2296"/>
    <w:rsid w:val="00DC27AB"/>
    <w:rsid w:val="00DC37F4"/>
    <w:rsid w:val="00DC3827"/>
    <w:rsid w:val="00DC3834"/>
    <w:rsid w:val="00DC384C"/>
    <w:rsid w:val="00DC3875"/>
    <w:rsid w:val="00DC3ACB"/>
    <w:rsid w:val="00DC417E"/>
    <w:rsid w:val="00DC480D"/>
    <w:rsid w:val="00DC4B56"/>
    <w:rsid w:val="00DC5107"/>
    <w:rsid w:val="00DC5D4D"/>
    <w:rsid w:val="00DC5EC0"/>
    <w:rsid w:val="00DC6AA1"/>
    <w:rsid w:val="00DC6FB9"/>
    <w:rsid w:val="00DD0203"/>
    <w:rsid w:val="00DD0F63"/>
    <w:rsid w:val="00DD10AF"/>
    <w:rsid w:val="00DD159C"/>
    <w:rsid w:val="00DD2345"/>
    <w:rsid w:val="00DD2927"/>
    <w:rsid w:val="00DD29C0"/>
    <w:rsid w:val="00DD2FA1"/>
    <w:rsid w:val="00DD31C5"/>
    <w:rsid w:val="00DD339F"/>
    <w:rsid w:val="00DD34E0"/>
    <w:rsid w:val="00DD3CD6"/>
    <w:rsid w:val="00DD4B34"/>
    <w:rsid w:val="00DD4CA2"/>
    <w:rsid w:val="00DD4E11"/>
    <w:rsid w:val="00DD4F95"/>
    <w:rsid w:val="00DD534C"/>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544"/>
    <w:rsid w:val="00DE27CC"/>
    <w:rsid w:val="00DE340B"/>
    <w:rsid w:val="00DE3563"/>
    <w:rsid w:val="00DE39BE"/>
    <w:rsid w:val="00DE3EC4"/>
    <w:rsid w:val="00DE4055"/>
    <w:rsid w:val="00DE4604"/>
    <w:rsid w:val="00DE4A53"/>
    <w:rsid w:val="00DE4C28"/>
    <w:rsid w:val="00DE4CA1"/>
    <w:rsid w:val="00DE4DCA"/>
    <w:rsid w:val="00DE523E"/>
    <w:rsid w:val="00DE52DD"/>
    <w:rsid w:val="00DE53F0"/>
    <w:rsid w:val="00DE584D"/>
    <w:rsid w:val="00DE5E2F"/>
    <w:rsid w:val="00DE60F1"/>
    <w:rsid w:val="00DE632E"/>
    <w:rsid w:val="00DE6678"/>
    <w:rsid w:val="00DE67E3"/>
    <w:rsid w:val="00DE6B00"/>
    <w:rsid w:val="00DE73E2"/>
    <w:rsid w:val="00DE7A8B"/>
    <w:rsid w:val="00DE7B53"/>
    <w:rsid w:val="00DE7B74"/>
    <w:rsid w:val="00DE7D4C"/>
    <w:rsid w:val="00DF0EF5"/>
    <w:rsid w:val="00DF1244"/>
    <w:rsid w:val="00DF15C4"/>
    <w:rsid w:val="00DF17A0"/>
    <w:rsid w:val="00DF18B5"/>
    <w:rsid w:val="00DF1994"/>
    <w:rsid w:val="00DF27E2"/>
    <w:rsid w:val="00DF2A01"/>
    <w:rsid w:val="00DF2AF4"/>
    <w:rsid w:val="00DF3518"/>
    <w:rsid w:val="00DF3732"/>
    <w:rsid w:val="00DF3F17"/>
    <w:rsid w:val="00DF42D0"/>
    <w:rsid w:val="00DF486A"/>
    <w:rsid w:val="00DF4B41"/>
    <w:rsid w:val="00DF4FE1"/>
    <w:rsid w:val="00DF61FA"/>
    <w:rsid w:val="00DF69CA"/>
    <w:rsid w:val="00DF74A0"/>
    <w:rsid w:val="00DF7628"/>
    <w:rsid w:val="00DF7CD0"/>
    <w:rsid w:val="00E00685"/>
    <w:rsid w:val="00E0079F"/>
    <w:rsid w:val="00E00B50"/>
    <w:rsid w:val="00E00CC1"/>
    <w:rsid w:val="00E00CF3"/>
    <w:rsid w:val="00E00E99"/>
    <w:rsid w:val="00E00F5B"/>
    <w:rsid w:val="00E01016"/>
    <w:rsid w:val="00E017CA"/>
    <w:rsid w:val="00E020FF"/>
    <w:rsid w:val="00E02275"/>
    <w:rsid w:val="00E022DC"/>
    <w:rsid w:val="00E02948"/>
    <w:rsid w:val="00E02E14"/>
    <w:rsid w:val="00E031CB"/>
    <w:rsid w:val="00E03DAF"/>
    <w:rsid w:val="00E04AD6"/>
    <w:rsid w:val="00E04C99"/>
    <w:rsid w:val="00E04D3D"/>
    <w:rsid w:val="00E06346"/>
    <w:rsid w:val="00E0659D"/>
    <w:rsid w:val="00E06809"/>
    <w:rsid w:val="00E071E9"/>
    <w:rsid w:val="00E07415"/>
    <w:rsid w:val="00E075C9"/>
    <w:rsid w:val="00E079A5"/>
    <w:rsid w:val="00E07E38"/>
    <w:rsid w:val="00E1093A"/>
    <w:rsid w:val="00E1110F"/>
    <w:rsid w:val="00E11486"/>
    <w:rsid w:val="00E11ABB"/>
    <w:rsid w:val="00E11B84"/>
    <w:rsid w:val="00E121F3"/>
    <w:rsid w:val="00E122D3"/>
    <w:rsid w:val="00E14207"/>
    <w:rsid w:val="00E142E5"/>
    <w:rsid w:val="00E14579"/>
    <w:rsid w:val="00E14891"/>
    <w:rsid w:val="00E15EB1"/>
    <w:rsid w:val="00E15F69"/>
    <w:rsid w:val="00E16547"/>
    <w:rsid w:val="00E168AD"/>
    <w:rsid w:val="00E16CC7"/>
    <w:rsid w:val="00E16DDE"/>
    <w:rsid w:val="00E16FA5"/>
    <w:rsid w:val="00E17B77"/>
    <w:rsid w:val="00E20E50"/>
    <w:rsid w:val="00E20F6F"/>
    <w:rsid w:val="00E20FFD"/>
    <w:rsid w:val="00E21693"/>
    <w:rsid w:val="00E21DDC"/>
    <w:rsid w:val="00E21E70"/>
    <w:rsid w:val="00E22694"/>
    <w:rsid w:val="00E23528"/>
    <w:rsid w:val="00E238C3"/>
    <w:rsid w:val="00E247F4"/>
    <w:rsid w:val="00E24DBA"/>
    <w:rsid w:val="00E24FC6"/>
    <w:rsid w:val="00E25B0F"/>
    <w:rsid w:val="00E25BC6"/>
    <w:rsid w:val="00E25DEB"/>
    <w:rsid w:val="00E26146"/>
    <w:rsid w:val="00E2619C"/>
    <w:rsid w:val="00E26900"/>
    <w:rsid w:val="00E26BA7"/>
    <w:rsid w:val="00E27179"/>
    <w:rsid w:val="00E271F7"/>
    <w:rsid w:val="00E27455"/>
    <w:rsid w:val="00E308DA"/>
    <w:rsid w:val="00E30A60"/>
    <w:rsid w:val="00E30BB0"/>
    <w:rsid w:val="00E31DBA"/>
    <w:rsid w:val="00E320EA"/>
    <w:rsid w:val="00E32557"/>
    <w:rsid w:val="00E340C8"/>
    <w:rsid w:val="00E347BE"/>
    <w:rsid w:val="00E34966"/>
    <w:rsid w:val="00E34D80"/>
    <w:rsid w:val="00E355C0"/>
    <w:rsid w:val="00E356E5"/>
    <w:rsid w:val="00E359D8"/>
    <w:rsid w:val="00E35F34"/>
    <w:rsid w:val="00E36C24"/>
    <w:rsid w:val="00E36C2E"/>
    <w:rsid w:val="00E36F11"/>
    <w:rsid w:val="00E37092"/>
    <w:rsid w:val="00E37268"/>
    <w:rsid w:val="00E37380"/>
    <w:rsid w:val="00E37575"/>
    <w:rsid w:val="00E377DF"/>
    <w:rsid w:val="00E37BA2"/>
    <w:rsid w:val="00E37F8B"/>
    <w:rsid w:val="00E40012"/>
    <w:rsid w:val="00E4049B"/>
    <w:rsid w:val="00E414AD"/>
    <w:rsid w:val="00E41635"/>
    <w:rsid w:val="00E41986"/>
    <w:rsid w:val="00E41FC6"/>
    <w:rsid w:val="00E42380"/>
    <w:rsid w:val="00E4261A"/>
    <w:rsid w:val="00E4289B"/>
    <w:rsid w:val="00E42EBB"/>
    <w:rsid w:val="00E432F2"/>
    <w:rsid w:val="00E43740"/>
    <w:rsid w:val="00E4390B"/>
    <w:rsid w:val="00E43B8E"/>
    <w:rsid w:val="00E43D3D"/>
    <w:rsid w:val="00E4428F"/>
    <w:rsid w:val="00E4473A"/>
    <w:rsid w:val="00E4490D"/>
    <w:rsid w:val="00E4493B"/>
    <w:rsid w:val="00E44F69"/>
    <w:rsid w:val="00E457DF"/>
    <w:rsid w:val="00E45F0A"/>
    <w:rsid w:val="00E4648F"/>
    <w:rsid w:val="00E46D02"/>
    <w:rsid w:val="00E470F7"/>
    <w:rsid w:val="00E473D2"/>
    <w:rsid w:val="00E479DA"/>
    <w:rsid w:val="00E47AD4"/>
    <w:rsid w:val="00E51C17"/>
    <w:rsid w:val="00E51C28"/>
    <w:rsid w:val="00E520FB"/>
    <w:rsid w:val="00E52754"/>
    <w:rsid w:val="00E52972"/>
    <w:rsid w:val="00E52BF9"/>
    <w:rsid w:val="00E52CC9"/>
    <w:rsid w:val="00E53426"/>
    <w:rsid w:val="00E536C5"/>
    <w:rsid w:val="00E541BC"/>
    <w:rsid w:val="00E54361"/>
    <w:rsid w:val="00E54C66"/>
    <w:rsid w:val="00E551AB"/>
    <w:rsid w:val="00E55298"/>
    <w:rsid w:val="00E553C1"/>
    <w:rsid w:val="00E5560F"/>
    <w:rsid w:val="00E561E6"/>
    <w:rsid w:val="00E575E8"/>
    <w:rsid w:val="00E57BDA"/>
    <w:rsid w:val="00E57C79"/>
    <w:rsid w:val="00E609EF"/>
    <w:rsid w:val="00E60EBE"/>
    <w:rsid w:val="00E613C9"/>
    <w:rsid w:val="00E61A3C"/>
    <w:rsid w:val="00E61EBF"/>
    <w:rsid w:val="00E61F7A"/>
    <w:rsid w:val="00E6233F"/>
    <w:rsid w:val="00E625AE"/>
    <w:rsid w:val="00E632EC"/>
    <w:rsid w:val="00E634AD"/>
    <w:rsid w:val="00E638F7"/>
    <w:rsid w:val="00E63B91"/>
    <w:rsid w:val="00E645EB"/>
    <w:rsid w:val="00E6467E"/>
    <w:rsid w:val="00E64883"/>
    <w:rsid w:val="00E64933"/>
    <w:rsid w:val="00E65C05"/>
    <w:rsid w:val="00E65CA5"/>
    <w:rsid w:val="00E66C6F"/>
    <w:rsid w:val="00E66FF9"/>
    <w:rsid w:val="00E6705C"/>
    <w:rsid w:val="00E673C9"/>
    <w:rsid w:val="00E67EF6"/>
    <w:rsid w:val="00E70245"/>
    <w:rsid w:val="00E7030B"/>
    <w:rsid w:val="00E7084A"/>
    <w:rsid w:val="00E70990"/>
    <w:rsid w:val="00E70AA1"/>
    <w:rsid w:val="00E70DE7"/>
    <w:rsid w:val="00E71531"/>
    <w:rsid w:val="00E71657"/>
    <w:rsid w:val="00E71BFF"/>
    <w:rsid w:val="00E721C3"/>
    <w:rsid w:val="00E7228D"/>
    <w:rsid w:val="00E72516"/>
    <w:rsid w:val="00E72B8F"/>
    <w:rsid w:val="00E72DEB"/>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7568"/>
    <w:rsid w:val="00E777C5"/>
    <w:rsid w:val="00E777CA"/>
    <w:rsid w:val="00E77E5F"/>
    <w:rsid w:val="00E807B6"/>
    <w:rsid w:val="00E8088A"/>
    <w:rsid w:val="00E814D2"/>
    <w:rsid w:val="00E818FC"/>
    <w:rsid w:val="00E8254B"/>
    <w:rsid w:val="00E8268C"/>
    <w:rsid w:val="00E82C1F"/>
    <w:rsid w:val="00E83CD2"/>
    <w:rsid w:val="00E841AB"/>
    <w:rsid w:val="00E84325"/>
    <w:rsid w:val="00E846F9"/>
    <w:rsid w:val="00E849A9"/>
    <w:rsid w:val="00E84A7E"/>
    <w:rsid w:val="00E84F1F"/>
    <w:rsid w:val="00E853C9"/>
    <w:rsid w:val="00E855E5"/>
    <w:rsid w:val="00E860D0"/>
    <w:rsid w:val="00E862F1"/>
    <w:rsid w:val="00E864BF"/>
    <w:rsid w:val="00E865A1"/>
    <w:rsid w:val="00E86ADA"/>
    <w:rsid w:val="00E87049"/>
    <w:rsid w:val="00E87070"/>
    <w:rsid w:val="00E8707B"/>
    <w:rsid w:val="00E87163"/>
    <w:rsid w:val="00E90042"/>
    <w:rsid w:val="00E9054F"/>
    <w:rsid w:val="00E911F3"/>
    <w:rsid w:val="00E91461"/>
    <w:rsid w:val="00E91BC4"/>
    <w:rsid w:val="00E920C9"/>
    <w:rsid w:val="00E928EE"/>
    <w:rsid w:val="00E92B5D"/>
    <w:rsid w:val="00E93701"/>
    <w:rsid w:val="00E93DA3"/>
    <w:rsid w:val="00E93DFC"/>
    <w:rsid w:val="00E93E19"/>
    <w:rsid w:val="00E94588"/>
    <w:rsid w:val="00E94931"/>
    <w:rsid w:val="00E95134"/>
    <w:rsid w:val="00E95B4D"/>
    <w:rsid w:val="00E96019"/>
    <w:rsid w:val="00E961FF"/>
    <w:rsid w:val="00E962AE"/>
    <w:rsid w:val="00E9659B"/>
    <w:rsid w:val="00E9692D"/>
    <w:rsid w:val="00E97997"/>
    <w:rsid w:val="00E97FB0"/>
    <w:rsid w:val="00EA0658"/>
    <w:rsid w:val="00EA08D1"/>
    <w:rsid w:val="00EA0C1F"/>
    <w:rsid w:val="00EA0F41"/>
    <w:rsid w:val="00EA1296"/>
    <w:rsid w:val="00EA13ED"/>
    <w:rsid w:val="00EA185A"/>
    <w:rsid w:val="00EA1870"/>
    <w:rsid w:val="00EA1A46"/>
    <w:rsid w:val="00EA1AC6"/>
    <w:rsid w:val="00EA250F"/>
    <w:rsid w:val="00EA270F"/>
    <w:rsid w:val="00EA28BC"/>
    <w:rsid w:val="00EA2EBB"/>
    <w:rsid w:val="00EA3022"/>
    <w:rsid w:val="00EA37E4"/>
    <w:rsid w:val="00EA3A03"/>
    <w:rsid w:val="00EA3AD6"/>
    <w:rsid w:val="00EA3E27"/>
    <w:rsid w:val="00EA465B"/>
    <w:rsid w:val="00EA4C1A"/>
    <w:rsid w:val="00EA4F14"/>
    <w:rsid w:val="00EA52A4"/>
    <w:rsid w:val="00EA5941"/>
    <w:rsid w:val="00EA61CF"/>
    <w:rsid w:val="00EA6491"/>
    <w:rsid w:val="00EA6690"/>
    <w:rsid w:val="00EA66F9"/>
    <w:rsid w:val="00EA695D"/>
    <w:rsid w:val="00EA69DC"/>
    <w:rsid w:val="00EA736E"/>
    <w:rsid w:val="00EA7374"/>
    <w:rsid w:val="00EA73FD"/>
    <w:rsid w:val="00EA7494"/>
    <w:rsid w:val="00EA7681"/>
    <w:rsid w:val="00EA784D"/>
    <w:rsid w:val="00EB0832"/>
    <w:rsid w:val="00EB0881"/>
    <w:rsid w:val="00EB0EC0"/>
    <w:rsid w:val="00EB1D95"/>
    <w:rsid w:val="00EB1F64"/>
    <w:rsid w:val="00EB23D5"/>
    <w:rsid w:val="00EB31A1"/>
    <w:rsid w:val="00EB3856"/>
    <w:rsid w:val="00EB3A22"/>
    <w:rsid w:val="00EB3BE1"/>
    <w:rsid w:val="00EB3DF7"/>
    <w:rsid w:val="00EB42D3"/>
    <w:rsid w:val="00EB45F0"/>
    <w:rsid w:val="00EB48CE"/>
    <w:rsid w:val="00EB5727"/>
    <w:rsid w:val="00EB5814"/>
    <w:rsid w:val="00EB5B50"/>
    <w:rsid w:val="00EB5C6A"/>
    <w:rsid w:val="00EB5D5C"/>
    <w:rsid w:val="00EB679D"/>
    <w:rsid w:val="00EB67FF"/>
    <w:rsid w:val="00EB683F"/>
    <w:rsid w:val="00EB6A13"/>
    <w:rsid w:val="00EB6BD1"/>
    <w:rsid w:val="00EB6EEC"/>
    <w:rsid w:val="00EB736E"/>
    <w:rsid w:val="00EB7517"/>
    <w:rsid w:val="00EC10FF"/>
    <w:rsid w:val="00EC118B"/>
    <w:rsid w:val="00EC17BB"/>
    <w:rsid w:val="00EC26F9"/>
    <w:rsid w:val="00EC2C20"/>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E6"/>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0F7"/>
    <w:rsid w:val="00ED1382"/>
    <w:rsid w:val="00ED1716"/>
    <w:rsid w:val="00ED1C23"/>
    <w:rsid w:val="00ED1D83"/>
    <w:rsid w:val="00ED1E73"/>
    <w:rsid w:val="00ED207B"/>
    <w:rsid w:val="00ED2249"/>
    <w:rsid w:val="00ED2493"/>
    <w:rsid w:val="00ED28C0"/>
    <w:rsid w:val="00ED2E33"/>
    <w:rsid w:val="00ED2F82"/>
    <w:rsid w:val="00ED2FB3"/>
    <w:rsid w:val="00ED3075"/>
    <w:rsid w:val="00ED308B"/>
    <w:rsid w:val="00ED30C4"/>
    <w:rsid w:val="00ED3397"/>
    <w:rsid w:val="00ED4E81"/>
    <w:rsid w:val="00ED5585"/>
    <w:rsid w:val="00ED572C"/>
    <w:rsid w:val="00ED5885"/>
    <w:rsid w:val="00ED63A5"/>
    <w:rsid w:val="00ED63BA"/>
    <w:rsid w:val="00ED6938"/>
    <w:rsid w:val="00ED744D"/>
    <w:rsid w:val="00ED758B"/>
    <w:rsid w:val="00ED76C3"/>
    <w:rsid w:val="00ED779A"/>
    <w:rsid w:val="00ED7871"/>
    <w:rsid w:val="00ED7E81"/>
    <w:rsid w:val="00ED7F0E"/>
    <w:rsid w:val="00EE0351"/>
    <w:rsid w:val="00EE0923"/>
    <w:rsid w:val="00EE0BA4"/>
    <w:rsid w:val="00EE0C67"/>
    <w:rsid w:val="00EE0C6D"/>
    <w:rsid w:val="00EE10F0"/>
    <w:rsid w:val="00EE24D8"/>
    <w:rsid w:val="00EE24E1"/>
    <w:rsid w:val="00EE2560"/>
    <w:rsid w:val="00EE269E"/>
    <w:rsid w:val="00EE2BC1"/>
    <w:rsid w:val="00EE3067"/>
    <w:rsid w:val="00EE3534"/>
    <w:rsid w:val="00EE3B92"/>
    <w:rsid w:val="00EE4561"/>
    <w:rsid w:val="00EE4DB5"/>
    <w:rsid w:val="00EE5197"/>
    <w:rsid w:val="00EE56A6"/>
    <w:rsid w:val="00EE5EA4"/>
    <w:rsid w:val="00EE6C37"/>
    <w:rsid w:val="00EE6C98"/>
    <w:rsid w:val="00EE7652"/>
    <w:rsid w:val="00EE781F"/>
    <w:rsid w:val="00EF005B"/>
    <w:rsid w:val="00EF06E9"/>
    <w:rsid w:val="00EF0C2F"/>
    <w:rsid w:val="00EF1319"/>
    <w:rsid w:val="00EF1A4D"/>
    <w:rsid w:val="00EF1EE8"/>
    <w:rsid w:val="00EF224C"/>
    <w:rsid w:val="00EF35F9"/>
    <w:rsid w:val="00EF4B9A"/>
    <w:rsid w:val="00EF5A35"/>
    <w:rsid w:val="00EF6F13"/>
    <w:rsid w:val="00EF7D3E"/>
    <w:rsid w:val="00EF7D79"/>
    <w:rsid w:val="00EF7F71"/>
    <w:rsid w:val="00F0035B"/>
    <w:rsid w:val="00F003A5"/>
    <w:rsid w:val="00F00A6F"/>
    <w:rsid w:val="00F00A87"/>
    <w:rsid w:val="00F0148B"/>
    <w:rsid w:val="00F01559"/>
    <w:rsid w:val="00F019C0"/>
    <w:rsid w:val="00F02C7F"/>
    <w:rsid w:val="00F02FBD"/>
    <w:rsid w:val="00F036DF"/>
    <w:rsid w:val="00F03743"/>
    <w:rsid w:val="00F0375C"/>
    <w:rsid w:val="00F03A77"/>
    <w:rsid w:val="00F03DFD"/>
    <w:rsid w:val="00F03E91"/>
    <w:rsid w:val="00F0431D"/>
    <w:rsid w:val="00F0473F"/>
    <w:rsid w:val="00F04903"/>
    <w:rsid w:val="00F0552D"/>
    <w:rsid w:val="00F057E8"/>
    <w:rsid w:val="00F05B31"/>
    <w:rsid w:val="00F061C0"/>
    <w:rsid w:val="00F0658A"/>
    <w:rsid w:val="00F0668B"/>
    <w:rsid w:val="00F06F99"/>
    <w:rsid w:val="00F073A3"/>
    <w:rsid w:val="00F0766E"/>
    <w:rsid w:val="00F0798E"/>
    <w:rsid w:val="00F07B89"/>
    <w:rsid w:val="00F10C2E"/>
    <w:rsid w:val="00F10E8B"/>
    <w:rsid w:val="00F11177"/>
    <w:rsid w:val="00F115C8"/>
    <w:rsid w:val="00F115CE"/>
    <w:rsid w:val="00F1226C"/>
    <w:rsid w:val="00F123C8"/>
    <w:rsid w:val="00F123D3"/>
    <w:rsid w:val="00F128F3"/>
    <w:rsid w:val="00F1298C"/>
    <w:rsid w:val="00F12ABE"/>
    <w:rsid w:val="00F13C96"/>
    <w:rsid w:val="00F14350"/>
    <w:rsid w:val="00F14590"/>
    <w:rsid w:val="00F14CFD"/>
    <w:rsid w:val="00F14D36"/>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20140"/>
    <w:rsid w:val="00F20346"/>
    <w:rsid w:val="00F20710"/>
    <w:rsid w:val="00F20D4C"/>
    <w:rsid w:val="00F2102A"/>
    <w:rsid w:val="00F21044"/>
    <w:rsid w:val="00F211C2"/>
    <w:rsid w:val="00F214FB"/>
    <w:rsid w:val="00F21514"/>
    <w:rsid w:val="00F21632"/>
    <w:rsid w:val="00F217D3"/>
    <w:rsid w:val="00F22489"/>
    <w:rsid w:val="00F225BE"/>
    <w:rsid w:val="00F22612"/>
    <w:rsid w:val="00F22A72"/>
    <w:rsid w:val="00F22BE0"/>
    <w:rsid w:val="00F2307D"/>
    <w:rsid w:val="00F2317C"/>
    <w:rsid w:val="00F23317"/>
    <w:rsid w:val="00F23752"/>
    <w:rsid w:val="00F23A4A"/>
    <w:rsid w:val="00F23F2F"/>
    <w:rsid w:val="00F23F9B"/>
    <w:rsid w:val="00F24409"/>
    <w:rsid w:val="00F24E19"/>
    <w:rsid w:val="00F24F96"/>
    <w:rsid w:val="00F25B00"/>
    <w:rsid w:val="00F2618D"/>
    <w:rsid w:val="00F266D9"/>
    <w:rsid w:val="00F269E3"/>
    <w:rsid w:val="00F26FE5"/>
    <w:rsid w:val="00F275FC"/>
    <w:rsid w:val="00F27711"/>
    <w:rsid w:val="00F27C95"/>
    <w:rsid w:val="00F3040C"/>
    <w:rsid w:val="00F305B6"/>
    <w:rsid w:val="00F306F0"/>
    <w:rsid w:val="00F30C1B"/>
    <w:rsid w:val="00F3109F"/>
    <w:rsid w:val="00F316FB"/>
    <w:rsid w:val="00F31922"/>
    <w:rsid w:val="00F324E0"/>
    <w:rsid w:val="00F33862"/>
    <w:rsid w:val="00F33A1A"/>
    <w:rsid w:val="00F3448E"/>
    <w:rsid w:val="00F34773"/>
    <w:rsid w:val="00F34EF6"/>
    <w:rsid w:val="00F351D7"/>
    <w:rsid w:val="00F352B2"/>
    <w:rsid w:val="00F35618"/>
    <w:rsid w:val="00F359C0"/>
    <w:rsid w:val="00F35A2B"/>
    <w:rsid w:val="00F35B63"/>
    <w:rsid w:val="00F36ADE"/>
    <w:rsid w:val="00F36B18"/>
    <w:rsid w:val="00F36C24"/>
    <w:rsid w:val="00F36F73"/>
    <w:rsid w:val="00F373A4"/>
    <w:rsid w:val="00F375E0"/>
    <w:rsid w:val="00F37CDB"/>
    <w:rsid w:val="00F37CE0"/>
    <w:rsid w:val="00F37D90"/>
    <w:rsid w:val="00F40023"/>
    <w:rsid w:val="00F400A8"/>
    <w:rsid w:val="00F404E6"/>
    <w:rsid w:val="00F40534"/>
    <w:rsid w:val="00F40984"/>
    <w:rsid w:val="00F40A10"/>
    <w:rsid w:val="00F40B64"/>
    <w:rsid w:val="00F40E4F"/>
    <w:rsid w:val="00F414E7"/>
    <w:rsid w:val="00F418FE"/>
    <w:rsid w:val="00F41DDA"/>
    <w:rsid w:val="00F4217B"/>
    <w:rsid w:val="00F42C45"/>
    <w:rsid w:val="00F42C9D"/>
    <w:rsid w:val="00F42F5E"/>
    <w:rsid w:val="00F43069"/>
    <w:rsid w:val="00F431F1"/>
    <w:rsid w:val="00F43321"/>
    <w:rsid w:val="00F43ED4"/>
    <w:rsid w:val="00F448DC"/>
    <w:rsid w:val="00F44AE2"/>
    <w:rsid w:val="00F44E4B"/>
    <w:rsid w:val="00F4533B"/>
    <w:rsid w:val="00F45650"/>
    <w:rsid w:val="00F459BF"/>
    <w:rsid w:val="00F45A4D"/>
    <w:rsid w:val="00F45E3F"/>
    <w:rsid w:val="00F46B85"/>
    <w:rsid w:val="00F47920"/>
    <w:rsid w:val="00F47F9C"/>
    <w:rsid w:val="00F50590"/>
    <w:rsid w:val="00F50E93"/>
    <w:rsid w:val="00F50F5C"/>
    <w:rsid w:val="00F51116"/>
    <w:rsid w:val="00F51630"/>
    <w:rsid w:val="00F5182C"/>
    <w:rsid w:val="00F51945"/>
    <w:rsid w:val="00F52D2C"/>
    <w:rsid w:val="00F52ECE"/>
    <w:rsid w:val="00F530EE"/>
    <w:rsid w:val="00F53B54"/>
    <w:rsid w:val="00F53CA1"/>
    <w:rsid w:val="00F546EE"/>
    <w:rsid w:val="00F54752"/>
    <w:rsid w:val="00F5480A"/>
    <w:rsid w:val="00F55316"/>
    <w:rsid w:val="00F55361"/>
    <w:rsid w:val="00F555B0"/>
    <w:rsid w:val="00F55B71"/>
    <w:rsid w:val="00F55BE3"/>
    <w:rsid w:val="00F55C4F"/>
    <w:rsid w:val="00F5616B"/>
    <w:rsid w:val="00F566A1"/>
    <w:rsid w:val="00F571E4"/>
    <w:rsid w:val="00F5747A"/>
    <w:rsid w:val="00F57561"/>
    <w:rsid w:val="00F57C13"/>
    <w:rsid w:val="00F57C34"/>
    <w:rsid w:val="00F601A8"/>
    <w:rsid w:val="00F60558"/>
    <w:rsid w:val="00F60F6B"/>
    <w:rsid w:val="00F611A9"/>
    <w:rsid w:val="00F630B2"/>
    <w:rsid w:val="00F6313D"/>
    <w:rsid w:val="00F633B4"/>
    <w:rsid w:val="00F63847"/>
    <w:rsid w:val="00F63A85"/>
    <w:rsid w:val="00F63BF1"/>
    <w:rsid w:val="00F64011"/>
    <w:rsid w:val="00F646A3"/>
    <w:rsid w:val="00F64AE6"/>
    <w:rsid w:val="00F64B39"/>
    <w:rsid w:val="00F64EE4"/>
    <w:rsid w:val="00F65038"/>
    <w:rsid w:val="00F65149"/>
    <w:rsid w:val="00F65216"/>
    <w:rsid w:val="00F65254"/>
    <w:rsid w:val="00F6556A"/>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EA1"/>
    <w:rsid w:val="00F721D8"/>
    <w:rsid w:val="00F7256D"/>
    <w:rsid w:val="00F72B20"/>
    <w:rsid w:val="00F72D15"/>
    <w:rsid w:val="00F73C0E"/>
    <w:rsid w:val="00F74B0A"/>
    <w:rsid w:val="00F74E17"/>
    <w:rsid w:val="00F75919"/>
    <w:rsid w:val="00F76099"/>
    <w:rsid w:val="00F76194"/>
    <w:rsid w:val="00F761AF"/>
    <w:rsid w:val="00F76578"/>
    <w:rsid w:val="00F76C1C"/>
    <w:rsid w:val="00F76DE7"/>
    <w:rsid w:val="00F772FE"/>
    <w:rsid w:val="00F779D1"/>
    <w:rsid w:val="00F809BB"/>
    <w:rsid w:val="00F80FB3"/>
    <w:rsid w:val="00F81603"/>
    <w:rsid w:val="00F81752"/>
    <w:rsid w:val="00F81788"/>
    <w:rsid w:val="00F81ADC"/>
    <w:rsid w:val="00F82D55"/>
    <w:rsid w:val="00F83579"/>
    <w:rsid w:val="00F837C1"/>
    <w:rsid w:val="00F838E3"/>
    <w:rsid w:val="00F839C2"/>
    <w:rsid w:val="00F8429E"/>
    <w:rsid w:val="00F847BE"/>
    <w:rsid w:val="00F8499C"/>
    <w:rsid w:val="00F84FFC"/>
    <w:rsid w:val="00F8589C"/>
    <w:rsid w:val="00F86294"/>
    <w:rsid w:val="00F86437"/>
    <w:rsid w:val="00F865BD"/>
    <w:rsid w:val="00F865D1"/>
    <w:rsid w:val="00F868B0"/>
    <w:rsid w:val="00F868EB"/>
    <w:rsid w:val="00F86AA6"/>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ED9"/>
    <w:rsid w:val="00F951EE"/>
    <w:rsid w:val="00F95536"/>
    <w:rsid w:val="00F9553A"/>
    <w:rsid w:val="00F957C6"/>
    <w:rsid w:val="00F95F36"/>
    <w:rsid w:val="00F95F99"/>
    <w:rsid w:val="00F96603"/>
    <w:rsid w:val="00F9664C"/>
    <w:rsid w:val="00F96B2E"/>
    <w:rsid w:val="00F97741"/>
    <w:rsid w:val="00F97CF5"/>
    <w:rsid w:val="00F97EB2"/>
    <w:rsid w:val="00FA039C"/>
    <w:rsid w:val="00FA0433"/>
    <w:rsid w:val="00FA060C"/>
    <w:rsid w:val="00FA074B"/>
    <w:rsid w:val="00FA0833"/>
    <w:rsid w:val="00FA1FB9"/>
    <w:rsid w:val="00FA26B1"/>
    <w:rsid w:val="00FA2B06"/>
    <w:rsid w:val="00FA2E6B"/>
    <w:rsid w:val="00FA3453"/>
    <w:rsid w:val="00FA3967"/>
    <w:rsid w:val="00FA3DBC"/>
    <w:rsid w:val="00FA405F"/>
    <w:rsid w:val="00FA45BA"/>
    <w:rsid w:val="00FA478F"/>
    <w:rsid w:val="00FA47E7"/>
    <w:rsid w:val="00FA4BE3"/>
    <w:rsid w:val="00FA4CC4"/>
    <w:rsid w:val="00FA51C0"/>
    <w:rsid w:val="00FA52F9"/>
    <w:rsid w:val="00FA55A5"/>
    <w:rsid w:val="00FA56A8"/>
    <w:rsid w:val="00FA5717"/>
    <w:rsid w:val="00FA5A81"/>
    <w:rsid w:val="00FA5C45"/>
    <w:rsid w:val="00FA6126"/>
    <w:rsid w:val="00FA628F"/>
    <w:rsid w:val="00FA6327"/>
    <w:rsid w:val="00FA6A92"/>
    <w:rsid w:val="00FA6FF9"/>
    <w:rsid w:val="00FA703B"/>
    <w:rsid w:val="00FA74E4"/>
    <w:rsid w:val="00FA772E"/>
    <w:rsid w:val="00FA79A2"/>
    <w:rsid w:val="00FA7B92"/>
    <w:rsid w:val="00FA7DBE"/>
    <w:rsid w:val="00FB03B4"/>
    <w:rsid w:val="00FB0AD9"/>
    <w:rsid w:val="00FB0FDB"/>
    <w:rsid w:val="00FB253C"/>
    <w:rsid w:val="00FB29D6"/>
    <w:rsid w:val="00FB2CD1"/>
    <w:rsid w:val="00FB2F20"/>
    <w:rsid w:val="00FB4A26"/>
    <w:rsid w:val="00FB4B43"/>
    <w:rsid w:val="00FB4B50"/>
    <w:rsid w:val="00FB4D01"/>
    <w:rsid w:val="00FB54ED"/>
    <w:rsid w:val="00FB5600"/>
    <w:rsid w:val="00FB5AA6"/>
    <w:rsid w:val="00FB5C02"/>
    <w:rsid w:val="00FB5C14"/>
    <w:rsid w:val="00FB5E33"/>
    <w:rsid w:val="00FB64BA"/>
    <w:rsid w:val="00FB657A"/>
    <w:rsid w:val="00FB6A07"/>
    <w:rsid w:val="00FB7163"/>
    <w:rsid w:val="00FB76D5"/>
    <w:rsid w:val="00FB7CE7"/>
    <w:rsid w:val="00FB7D1C"/>
    <w:rsid w:val="00FB7FE4"/>
    <w:rsid w:val="00FC0282"/>
    <w:rsid w:val="00FC1072"/>
    <w:rsid w:val="00FC1794"/>
    <w:rsid w:val="00FC24EB"/>
    <w:rsid w:val="00FC29CD"/>
    <w:rsid w:val="00FC2FCA"/>
    <w:rsid w:val="00FC317D"/>
    <w:rsid w:val="00FC3301"/>
    <w:rsid w:val="00FC3333"/>
    <w:rsid w:val="00FC361D"/>
    <w:rsid w:val="00FC37E8"/>
    <w:rsid w:val="00FC3888"/>
    <w:rsid w:val="00FC38F7"/>
    <w:rsid w:val="00FC3F20"/>
    <w:rsid w:val="00FC443D"/>
    <w:rsid w:val="00FC4D5A"/>
    <w:rsid w:val="00FC5447"/>
    <w:rsid w:val="00FC54AC"/>
    <w:rsid w:val="00FC564A"/>
    <w:rsid w:val="00FC5CFC"/>
    <w:rsid w:val="00FC66C7"/>
    <w:rsid w:val="00FC68DF"/>
    <w:rsid w:val="00FC6CF7"/>
    <w:rsid w:val="00FC6E2B"/>
    <w:rsid w:val="00FC75BD"/>
    <w:rsid w:val="00FC7C89"/>
    <w:rsid w:val="00FD0011"/>
    <w:rsid w:val="00FD0316"/>
    <w:rsid w:val="00FD1241"/>
    <w:rsid w:val="00FD15BD"/>
    <w:rsid w:val="00FD1A21"/>
    <w:rsid w:val="00FD1A33"/>
    <w:rsid w:val="00FD1E73"/>
    <w:rsid w:val="00FD2C19"/>
    <w:rsid w:val="00FD309A"/>
    <w:rsid w:val="00FD38CD"/>
    <w:rsid w:val="00FD3D81"/>
    <w:rsid w:val="00FD3D86"/>
    <w:rsid w:val="00FD3DF4"/>
    <w:rsid w:val="00FD488C"/>
    <w:rsid w:val="00FD4B18"/>
    <w:rsid w:val="00FD703B"/>
    <w:rsid w:val="00FE0027"/>
    <w:rsid w:val="00FE095C"/>
    <w:rsid w:val="00FE0BD5"/>
    <w:rsid w:val="00FE0D11"/>
    <w:rsid w:val="00FE0E67"/>
    <w:rsid w:val="00FE0F78"/>
    <w:rsid w:val="00FE1A39"/>
    <w:rsid w:val="00FE1EC8"/>
    <w:rsid w:val="00FE1F33"/>
    <w:rsid w:val="00FE1FE8"/>
    <w:rsid w:val="00FE21C4"/>
    <w:rsid w:val="00FE2713"/>
    <w:rsid w:val="00FE3321"/>
    <w:rsid w:val="00FE356F"/>
    <w:rsid w:val="00FE3C7B"/>
    <w:rsid w:val="00FE3ED3"/>
    <w:rsid w:val="00FE3F38"/>
    <w:rsid w:val="00FE4897"/>
    <w:rsid w:val="00FE4CD1"/>
    <w:rsid w:val="00FE5576"/>
    <w:rsid w:val="00FE5A65"/>
    <w:rsid w:val="00FE5ABB"/>
    <w:rsid w:val="00FE66D3"/>
    <w:rsid w:val="00FE7F0E"/>
    <w:rsid w:val="00FF005B"/>
    <w:rsid w:val="00FF0E08"/>
    <w:rsid w:val="00FF1239"/>
    <w:rsid w:val="00FF1260"/>
    <w:rsid w:val="00FF127C"/>
    <w:rsid w:val="00FF1357"/>
    <w:rsid w:val="00FF13C5"/>
    <w:rsid w:val="00FF1557"/>
    <w:rsid w:val="00FF186A"/>
    <w:rsid w:val="00FF18E3"/>
    <w:rsid w:val="00FF1C65"/>
    <w:rsid w:val="00FF1C72"/>
    <w:rsid w:val="00FF200F"/>
    <w:rsid w:val="00FF2212"/>
    <w:rsid w:val="00FF2904"/>
    <w:rsid w:val="00FF2A1E"/>
    <w:rsid w:val="00FF2AA3"/>
    <w:rsid w:val="00FF2C30"/>
    <w:rsid w:val="00FF2CE4"/>
    <w:rsid w:val="00FF2D30"/>
    <w:rsid w:val="00FF34DE"/>
    <w:rsid w:val="00FF3844"/>
    <w:rsid w:val="00FF388B"/>
    <w:rsid w:val="00FF3D6F"/>
    <w:rsid w:val="00FF419C"/>
    <w:rsid w:val="00FF4867"/>
    <w:rsid w:val="00FF51BD"/>
    <w:rsid w:val="00FF5419"/>
    <w:rsid w:val="00FF5E39"/>
    <w:rsid w:val="00FF5EBB"/>
    <w:rsid w:val="00FF610C"/>
    <w:rsid w:val="00FF6135"/>
    <w:rsid w:val="00FF675B"/>
    <w:rsid w:val="00FF69B6"/>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8A94-98EF-4092-9D8B-2C20DDEE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112</cp:revision>
  <cp:lastPrinted>2017-03-13T14:56:00Z</cp:lastPrinted>
  <dcterms:created xsi:type="dcterms:W3CDTF">2017-03-14T21:35:00Z</dcterms:created>
  <dcterms:modified xsi:type="dcterms:W3CDTF">2017-06-09T14:34:00Z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