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F30" w:rsidRPr="00DB2F30" w:rsidRDefault="00DB2F30" w:rsidP="00DB2F30">
      <w:pPr>
        <w:pStyle w:val="Level1"/>
        <w:numPr>
          <w:ilvl w:val="0"/>
          <w:numId w:val="0"/>
        </w:numPr>
        <w:ind w:left="1440" w:hanging="720"/>
        <w:jc w:val="both"/>
        <w:rPr>
          <w:b/>
          <w:bCs/>
          <w:sz w:val="24"/>
          <w:szCs w:val="24"/>
        </w:rPr>
      </w:pPr>
      <w:bookmarkStart w:id="0" w:name="_GoBack"/>
      <w:r w:rsidRPr="00DB2F30">
        <w:rPr>
          <w:b/>
          <w:bCs/>
          <w:sz w:val="24"/>
          <w:szCs w:val="24"/>
        </w:rPr>
        <w:t>BOX ELDER COUNTY LAND USE HEARING OFFICER will hold a public meeting on Tuesday, May 9, 2017 at 9:00 a.m. in the County Commission Chambers of the Historic</w:t>
      </w:r>
    </w:p>
    <w:p w:rsidR="00DB2F30" w:rsidRPr="00DB2F30" w:rsidRDefault="00DB2F30" w:rsidP="00DB2F30">
      <w:pPr>
        <w:pStyle w:val="Level1"/>
        <w:numPr>
          <w:ilvl w:val="0"/>
          <w:numId w:val="0"/>
        </w:numPr>
        <w:ind w:left="1440" w:hanging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</w:t>
      </w:r>
      <w:r w:rsidRPr="00DB2F30">
        <w:rPr>
          <w:b/>
          <w:bCs/>
          <w:sz w:val="24"/>
          <w:szCs w:val="24"/>
        </w:rPr>
        <w:t>Courthouse, 1 South Main Street, Brigham City, Utah.</w:t>
      </w:r>
    </w:p>
    <w:p w:rsidR="00DB2F30" w:rsidRPr="00DB2F30" w:rsidRDefault="00DB2F30" w:rsidP="00DB2F30">
      <w:pPr>
        <w:pStyle w:val="Level1"/>
        <w:numPr>
          <w:ilvl w:val="0"/>
          <w:numId w:val="0"/>
        </w:numPr>
        <w:ind w:left="720" w:hanging="720"/>
        <w:jc w:val="both"/>
        <w:rPr>
          <w:b/>
          <w:bCs/>
          <w:sz w:val="24"/>
          <w:szCs w:val="24"/>
        </w:rPr>
      </w:pPr>
    </w:p>
    <w:p w:rsidR="00DB2F30" w:rsidRPr="00DB2F30" w:rsidRDefault="00DB2F30" w:rsidP="00DB2F30">
      <w:pPr>
        <w:pStyle w:val="Level1"/>
        <w:numPr>
          <w:ilvl w:val="0"/>
          <w:numId w:val="0"/>
        </w:numPr>
        <w:ind w:left="720" w:hanging="720"/>
        <w:jc w:val="both"/>
        <w:rPr>
          <w:sz w:val="24"/>
          <w:szCs w:val="24"/>
        </w:rPr>
      </w:pPr>
      <w:r w:rsidRPr="00DB2F30">
        <w:rPr>
          <w:b/>
          <w:bCs/>
          <w:sz w:val="24"/>
          <w:szCs w:val="24"/>
        </w:rPr>
        <w:t>            REQUEST FOR VARIANCE</w:t>
      </w:r>
    </w:p>
    <w:p w:rsidR="00DB2F30" w:rsidRPr="00DB2F30" w:rsidRDefault="00DB2F30" w:rsidP="00DB2F30">
      <w:pPr>
        <w:pStyle w:val="Level1"/>
        <w:numPr>
          <w:ilvl w:val="1"/>
          <w:numId w:val="2"/>
        </w:numPr>
        <w:jc w:val="both"/>
        <w:rPr>
          <w:sz w:val="24"/>
          <w:szCs w:val="24"/>
        </w:rPr>
      </w:pPr>
      <w:r w:rsidRPr="00DB2F30">
        <w:rPr>
          <w:b/>
          <w:bCs/>
          <w:sz w:val="24"/>
          <w:szCs w:val="24"/>
        </w:rPr>
        <w:t xml:space="preserve">V17-01 VARIANCE FROM SECTION 6-1-240. </w:t>
      </w:r>
      <w:r w:rsidRPr="00DB2F30">
        <w:rPr>
          <w:sz w:val="24"/>
          <w:szCs w:val="24"/>
        </w:rPr>
        <w:t>Applicant is requesting a variance from required maximum block lengths for property located at approximately 12200 North Hillcrest Drive in the Deweyville area of unincorporated Box Elder County.</w:t>
      </w:r>
    </w:p>
    <w:p w:rsidR="00DB2F30" w:rsidRPr="00DB2F30" w:rsidRDefault="00DB2F30" w:rsidP="00DB2F30">
      <w:pPr>
        <w:rPr>
          <w:sz w:val="24"/>
          <w:szCs w:val="24"/>
        </w:rPr>
      </w:pPr>
    </w:p>
    <w:bookmarkEnd w:id="0"/>
    <w:p w:rsidR="00DE0280" w:rsidRPr="00DB2F30" w:rsidRDefault="00CD5673" w:rsidP="00DB2F30">
      <w:pPr>
        <w:pStyle w:val="NoSpacing"/>
        <w:rPr>
          <w:sz w:val="24"/>
          <w:szCs w:val="24"/>
        </w:rPr>
      </w:pPr>
    </w:p>
    <w:sectPr w:rsidR="00DE0280" w:rsidRPr="00DB2F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F9445146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5C9340A5"/>
    <w:multiLevelType w:val="hybridMultilevel"/>
    <w:tmpl w:val="B97C6EF2"/>
    <w:lvl w:ilvl="0" w:tplc="12B88ECE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D2E2A0EE">
      <w:start w:val="1"/>
      <w:numFmt w:val="lowerLetter"/>
      <w:lvlText w:val="%2."/>
      <w:lvlJc w:val="left"/>
      <w:pPr>
        <w:ind w:left="1440" w:hanging="360"/>
      </w:pPr>
      <w:rPr>
        <w:b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decimal"/>
        <w:pStyle w:val="Level1"/>
        <w:lvlText w:val="%1."/>
        <w:lvlJc w:val="left"/>
        <w:pPr>
          <w:ind w:left="0" w:firstLine="0"/>
        </w:pPr>
        <w:rPr>
          <w:rFonts w:ascii="Times New Roman" w:hAnsi="Times New Roman" w:cs="Times New Roman"/>
          <w:sz w:val="24"/>
          <w:szCs w:val="24"/>
        </w:rPr>
      </w:lvl>
    </w:lvlOverride>
    <w:lvlOverride w:ilvl="1">
      <w:lvl w:ilvl="1">
        <w:start w:val="1"/>
        <w:numFmt w:val="decimal"/>
        <w:lvlText w:val="%2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%3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%4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5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6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7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8"/>
        <w:lvlJc w:val="left"/>
        <w:pPr>
          <w:ind w:left="0" w:firstLine="0"/>
        </w:pPr>
      </w:lvl>
    </w:lvlOverride>
    <w:lvlOverride w:ilvl="8">
      <w:lvl w:ilvl="8">
        <w:numFmt w:val="decimal"/>
        <w:lvlText w:val=""/>
        <w:lvlJc w:val="left"/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F30"/>
    <w:rsid w:val="00520655"/>
    <w:rsid w:val="00CD5673"/>
    <w:rsid w:val="00DB2F30"/>
    <w:rsid w:val="00DF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AC86A9-422E-4178-A1A6-79C425600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F3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2F30"/>
    <w:pPr>
      <w:spacing w:after="0" w:line="240" w:lineRule="auto"/>
    </w:pPr>
  </w:style>
  <w:style w:type="paragraph" w:customStyle="1" w:styleId="Level1">
    <w:name w:val="Level 1"/>
    <w:basedOn w:val="Normal"/>
    <w:rsid w:val="00DB2F30"/>
    <w:pPr>
      <w:numPr>
        <w:numId w:val="1"/>
      </w:numPr>
      <w:autoSpaceDE w:val="0"/>
      <w:autoSpaceDN w:val="0"/>
      <w:ind w:left="720" w:hanging="720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9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Fuhriman</dc:creator>
  <cp:keywords/>
  <dc:description/>
  <cp:lastModifiedBy>Diane Fuhriman</cp:lastModifiedBy>
  <cp:revision>2</cp:revision>
  <dcterms:created xsi:type="dcterms:W3CDTF">2017-05-04T18:22:00Z</dcterms:created>
  <dcterms:modified xsi:type="dcterms:W3CDTF">2017-05-04T18:22:00Z</dcterms:modified>
</cp:coreProperties>
</file>