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C05615">
        <w:rPr>
          <w:rFonts w:ascii="Times New Roman" w:hAnsi="Times New Roman" w:cs="Times New Roman"/>
          <w:sz w:val="24"/>
          <w:szCs w:val="24"/>
        </w:rPr>
        <w:t>October 19</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782750" w:rsidRPr="009624F7"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E06284" w:rsidRDefault="00E06284"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0A35D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Captain </w:t>
      </w:r>
      <w:r w:rsidR="00CC4C95">
        <w:rPr>
          <w:rFonts w:ascii="Times New Roman" w:hAnsi="Times New Roman" w:cs="Times New Roman"/>
          <w:sz w:val="24"/>
          <w:szCs w:val="24"/>
        </w:rPr>
        <w:t>Adrian Day</w:t>
      </w:r>
      <w:r w:rsidR="00486173">
        <w:rPr>
          <w:rFonts w:ascii="Times New Roman" w:hAnsi="Times New Roman" w:cs="Times New Roman"/>
          <w:sz w:val="24"/>
          <w:szCs w:val="24"/>
        </w:rPr>
        <w:t>, Police</w:t>
      </w:r>
      <w:r w:rsidR="00CC4C95">
        <w:rPr>
          <w:rFonts w:ascii="Times New Roman" w:hAnsi="Times New Roman" w:cs="Times New Roman"/>
          <w:sz w:val="24"/>
          <w:szCs w:val="24"/>
        </w:rPr>
        <w:t xml:space="preserve"> </w:t>
      </w:r>
      <w:r>
        <w:rPr>
          <w:rFonts w:ascii="Times New Roman" w:hAnsi="Times New Roman" w:cs="Times New Roman"/>
          <w:sz w:val="24"/>
          <w:szCs w:val="24"/>
        </w:rPr>
        <w:t>Department</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2D546C" w:rsidRDefault="00CC4C9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Rachelle Custer, City Planner</w:t>
      </w:r>
    </w:p>
    <w:p w:rsidR="00BA517C" w:rsidRPr="00BA517C" w:rsidRDefault="00BA517C" w:rsidP="00883D45">
      <w:pPr>
        <w:spacing w:after="0" w:line="240" w:lineRule="auto"/>
        <w:rPr>
          <w:rFonts w:ascii="Times New Roman" w:hAnsi="Times New Roman" w:cs="Times New Roman"/>
          <w:sz w:val="24"/>
          <w:szCs w:val="24"/>
        </w:rPr>
      </w:pPr>
      <w:r w:rsidRPr="00BA517C">
        <w:rPr>
          <w:rFonts w:ascii="Times New Roman" w:hAnsi="Times New Roman" w:cs="Times New Roman"/>
          <w:sz w:val="24"/>
          <w:szCs w:val="24"/>
        </w:rPr>
        <w:t>Heidi Peterson, Communities that Care Director</w:t>
      </w:r>
    </w:p>
    <w:p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782750"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D92550" w:rsidRDefault="00D925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Bucky Whitehouse, Fire Chief</w:t>
      </w:r>
    </w:p>
    <w:p w:rsidR="00CD213F" w:rsidRDefault="00CD213F" w:rsidP="00785434">
      <w:pPr>
        <w:spacing w:after="0" w:line="240" w:lineRule="auto"/>
        <w:rPr>
          <w:rFonts w:ascii="Times New Roman" w:hAnsi="Times New Roman" w:cs="Times New Roman"/>
          <w:sz w:val="24"/>
          <w:szCs w:val="24"/>
        </w:rPr>
      </w:pPr>
    </w:p>
    <w:p w:rsidR="005E39A9" w:rsidRDefault="0000234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39A9">
        <w:rPr>
          <w:rFonts w:ascii="Times New Roman" w:hAnsi="Times New Roman" w:cs="Times New Roman"/>
          <w:sz w:val="24"/>
          <w:szCs w:val="24"/>
        </w:rPr>
        <w:t>inutes prepared by Cami Cazier</w:t>
      </w:r>
      <w:r w:rsidR="00271390">
        <w:rPr>
          <w:rFonts w:ascii="Times New Roman" w:hAnsi="Times New Roman" w:cs="Times New Roman"/>
          <w:sz w:val="24"/>
          <w:szCs w:val="24"/>
        </w:rPr>
        <w:t>.</w:t>
      </w:r>
    </w:p>
    <w:p w:rsidR="005E39A9" w:rsidRDefault="005E39A9" w:rsidP="00785434">
      <w:pPr>
        <w:spacing w:after="0" w:line="240" w:lineRule="auto"/>
        <w:rPr>
          <w:rFonts w:ascii="Times New Roman" w:hAnsi="Times New Roman" w:cs="Times New Roman"/>
          <w:sz w:val="24"/>
          <w:szCs w:val="24"/>
        </w:rPr>
      </w:pPr>
    </w:p>
    <w:p w:rsidR="00D3625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BF6C20" w:rsidRDefault="00BF6C20"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00234D"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Pledge of Allegiance was led by</w:t>
      </w:r>
      <w:r w:rsidR="00E06284">
        <w:rPr>
          <w:rFonts w:ascii="Times New Roman" w:hAnsi="Times New Roman" w:cs="Times New Roman"/>
          <w:sz w:val="24"/>
          <w:szCs w:val="24"/>
        </w:rPr>
        <w:t xml:space="preserve"> </w:t>
      </w:r>
      <w:r w:rsidR="0048740C">
        <w:rPr>
          <w:rFonts w:ascii="Times New Roman" w:hAnsi="Times New Roman" w:cs="Times New Roman"/>
          <w:sz w:val="24"/>
          <w:szCs w:val="24"/>
        </w:rPr>
        <w:t>Councilwoman Winn.</w:t>
      </w:r>
    </w:p>
    <w:p w:rsidR="00E06284" w:rsidRDefault="00E06284"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8011DD"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A96739" w:rsidRDefault="00A96739" w:rsidP="005E39A9">
      <w:pPr>
        <w:spacing w:after="0" w:line="240" w:lineRule="auto"/>
        <w:rPr>
          <w:rFonts w:ascii="Times New Roman" w:hAnsi="Times New Roman" w:cs="Times New Roman"/>
          <w:sz w:val="24"/>
          <w:szCs w:val="24"/>
        </w:rPr>
      </w:pPr>
    </w:p>
    <w:p w:rsidR="00280203" w:rsidRDefault="00D9255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July 2016 Fire Recovery Update &amp; Presentations</w:t>
      </w:r>
    </w:p>
    <w:p w:rsidR="00280203" w:rsidRDefault="00280203" w:rsidP="00280203">
      <w:pPr>
        <w:spacing w:after="0" w:line="240" w:lineRule="auto"/>
        <w:rPr>
          <w:rFonts w:ascii="Times New Roman" w:hAnsi="Times New Roman" w:cs="Times New Roman"/>
          <w:b/>
          <w:sz w:val="24"/>
          <w:szCs w:val="24"/>
          <w:u w:val="single"/>
        </w:rPr>
      </w:pPr>
    </w:p>
    <w:p w:rsidR="00280203" w:rsidRDefault="00D92550"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Bucky Whitehouse</w:t>
      </w:r>
    </w:p>
    <w:p w:rsidR="00280203" w:rsidRDefault="00280203" w:rsidP="00280203">
      <w:pPr>
        <w:spacing w:after="0" w:line="240" w:lineRule="auto"/>
        <w:rPr>
          <w:rFonts w:ascii="Times New Roman" w:hAnsi="Times New Roman" w:cs="Times New Roman"/>
          <w:sz w:val="24"/>
          <w:szCs w:val="24"/>
        </w:rPr>
      </w:pPr>
    </w:p>
    <w:p w:rsidR="001D55BA" w:rsidRDefault="0056198C"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Whitehouse gave an update to the recovery process on the July fire that destroyed many homes in our city.  As of the last month or so, a tremendous amount of work has been done by way of debris removal.  Several property owners have even had replacement modular homes brought in to their property.  A few are in the process of pouring foundations.  Six of the property owners are very committed to re-establishing their homes in the same place, while the other four are still deciding their future plans for their property.  </w:t>
      </w:r>
    </w:p>
    <w:p w:rsidR="001B6728" w:rsidRDefault="001B6728" w:rsidP="00280203">
      <w:pPr>
        <w:spacing w:after="0" w:line="240" w:lineRule="auto"/>
        <w:rPr>
          <w:rFonts w:ascii="Times New Roman" w:hAnsi="Times New Roman" w:cs="Times New Roman"/>
          <w:sz w:val="24"/>
          <w:szCs w:val="24"/>
        </w:rPr>
      </w:pPr>
    </w:p>
    <w:p w:rsidR="00C6140D" w:rsidRDefault="001B6728"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Previously, Chief Whitehouse has recognized a couple of volunteer groups during City Council Meeting who were instrumental in the debris removal process.</w:t>
      </w:r>
      <w:r w:rsidR="004537C3">
        <w:rPr>
          <w:rFonts w:ascii="Times New Roman" w:hAnsi="Times New Roman" w:cs="Times New Roman"/>
          <w:sz w:val="24"/>
          <w:szCs w:val="24"/>
        </w:rPr>
        <w:t xml:space="preserve"> </w:t>
      </w:r>
      <w:r w:rsidR="00896547">
        <w:rPr>
          <w:rFonts w:ascii="Times New Roman" w:hAnsi="Times New Roman" w:cs="Times New Roman"/>
          <w:sz w:val="24"/>
          <w:szCs w:val="24"/>
        </w:rPr>
        <w:t>Several</w:t>
      </w:r>
      <w:r w:rsidR="004537C3">
        <w:rPr>
          <w:rFonts w:ascii="Times New Roman" w:hAnsi="Times New Roman" w:cs="Times New Roman"/>
          <w:sz w:val="24"/>
          <w:szCs w:val="24"/>
        </w:rPr>
        <w:t xml:space="preserve"> more </w:t>
      </w:r>
      <w:r w:rsidR="000A4B1A">
        <w:rPr>
          <w:rFonts w:ascii="Times New Roman" w:hAnsi="Times New Roman" w:cs="Times New Roman"/>
          <w:sz w:val="24"/>
          <w:szCs w:val="24"/>
        </w:rPr>
        <w:t>agencies</w:t>
      </w:r>
      <w:r w:rsidR="004537C3">
        <w:rPr>
          <w:rFonts w:ascii="Times New Roman" w:hAnsi="Times New Roman" w:cs="Times New Roman"/>
          <w:sz w:val="24"/>
          <w:szCs w:val="24"/>
        </w:rPr>
        <w:t xml:space="preserve"> </w:t>
      </w:r>
      <w:r w:rsidR="00084B75">
        <w:rPr>
          <w:rFonts w:ascii="Times New Roman" w:hAnsi="Times New Roman" w:cs="Times New Roman"/>
          <w:sz w:val="24"/>
          <w:szCs w:val="24"/>
        </w:rPr>
        <w:t>were</w:t>
      </w:r>
      <w:r w:rsidR="004537C3">
        <w:rPr>
          <w:rFonts w:ascii="Times New Roman" w:hAnsi="Times New Roman" w:cs="Times New Roman"/>
          <w:sz w:val="24"/>
          <w:szCs w:val="24"/>
        </w:rPr>
        <w:t xml:space="preserve"> recognized tonight.  </w:t>
      </w:r>
      <w:r w:rsidR="000A4B1A">
        <w:rPr>
          <w:rFonts w:ascii="Times New Roman" w:hAnsi="Times New Roman" w:cs="Times New Roman"/>
          <w:sz w:val="24"/>
          <w:szCs w:val="24"/>
        </w:rPr>
        <w:t xml:space="preserve">These organizations became involved in the recovery process immediately upon hearing of the event.  </w:t>
      </w:r>
    </w:p>
    <w:p w:rsidR="00C6140D" w:rsidRDefault="00C6140D" w:rsidP="00280203">
      <w:pPr>
        <w:spacing w:after="0" w:line="240" w:lineRule="auto"/>
        <w:rPr>
          <w:rFonts w:ascii="Times New Roman" w:hAnsi="Times New Roman" w:cs="Times New Roman"/>
          <w:sz w:val="24"/>
          <w:szCs w:val="24"/>
        </w:rPr>
      </w:pPr>
    </w:p>
    <w:p w:rsidR="00896547" w:rsidRDefault="007A45AB"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agency recognized was RD Yates &amp; Sons.  They are a dumpster company and took much of the waste from the sites, except for the metal.  Over twenty dumpsters were provided to the sites, which is a considerable expense for their company.  </w:t>
      </w:r>
      <w:r w:rsidR="00C6140D">
        <w:rPr>
          <w:rFonts w:ascii="Times New Roman" w:hAnsi="Times New Roman" w:cs="Times New Roman"/>
          <w:sz w:val="24"/>
          <w:szCs w:val="24"/>
        </w:rPr>
        <w:t xml:space="preserve">The next company recognized was Green Box Recycling.  They took charge of all the metal debris removal.  They had over fifteen different debris removal containers on site.  The next organization recognized was </w:t>
      </w:r>
      <w:r w:rsidR="004609CF">
        <w:rPr>
          <w:rFonts w:ascii="Times New Roman" w:hAnsi="Times New Roman" w:cs="Times New Roman"/>
          <w:sz w:val="24"/>
          <w:szCs w:val="24"/>
        </w:rPr>
        <w:t xml:space="preserve">a community service group from Home Depot.  They were involved with Team Rubicon and the Southern Baptist group, who were recognized previously.  </w:t>
      </w:r>
      <w:r w:rsidR="002A28B0">
        <w:rPr>
          <w:rFonts w:ascii="Times New Roman" w:hAnsi="Times New Roman" w:cs="Times New Roman"/>
          <w:sz w:val="24"/>
          <w:szCs w:val="24"/>
        </w:rPr>
        <w:t xml:space="preserve">The service group donated supplies and </w:t>
      </w:r>
      <w:r w:rsidR="00896547">
        <w:rPr>
          <w:rFonts w:ascii="Times New Roman" w:hAnsi="Times New Roman" w:cs="Times New Roman"/>
          <w:sz w:val="24"/>
          <w:szCs w:val="24"/>
        </w:rPr>
        <w:t xml:space="preserve">many </w:t>
      </w:r>
      <w:r w:rsidR="002A28B0">
        <w:rPr>
          <w:rFonts w:ascii="Times New Roman" w:hAnsi="Times New Roman" w:cs="Times New Roman"/>
          <w:sz w:val="24"/>
          <w:szCs w:val="24"/>
        </w:rPr>
        <w:t xml:space="preserve">volunteer hours.  </w:t>
      </w:r>
      <w:r w:rsidR="00896547">
        <w:rPr>
          <w:rFonts w:ascii="Times New Roman" w:hAnsi="Times New Roman" w:cs="Times New Roman"/>
          <w:sz w:val="24"/>
          <w:szCs w:val="24"/>
        </w:rPr>
        <w:t xml:space="preserve"> </w:t>
      </w:r>
      <w:r w:rsidR="009E3A99">
        <w:rPr>
          <w:rFonts w:ascii="Times New Roman" w:hAnsi="Times New Roman" w:cs="Times New Roman"/>
          <w:sz w:val="24"/>
          <w:szCs w:val="24"/>
        </w:rPr>
        <w:t xml:space="preserve">Broken Arrow and England Construction were also recognized for their donation of equipment.  </w:t>
      </w:r>
      <w:r w:rsidR="00896547">
        <w:rPr>
          <w:rFonts w:ascii="Times New Roman" w:hAnsi="Times New Roman" w:cs="Times New Roman"/>
          <w:sz w:val="24"/>
          <w:szCs w:val="24"/>
        </w:rPr>
        <w:t xml:space="preserve">The total labor hours and services provided by these agencies exceeded $54,000.  </w:t>
      </w:r>
    </w:p>
    <w:p w:rsidR="000C6C2C" w:rsidRDefault="000C6C2C" w:rsidP="00280203">
      <w:pPr>
        <w:spacing w:after="0" w:line="240" w:lineRule="auto"/>
        <w:rPr>
          <w:rFonts w:ascii="Times New Roman" w:hAnsi="Times New Roman" w:cs="Times New Roman"/>
          <w:sz w:val="24"/>
          <w:szCs w:val="24"/>
        </w:rPr>
      </w:pPr>
    </w:p>
    <w:p w:rsidR="000C6C2C" w:rsidRDefault="000C6C2C"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Whitehouse hopes to have the first damage assessment report ready by next week that will give the grand total of damages from this event.  </w:t>
      </w:r>
    </w:p>
    <w:p w:rsidR="00BC394C" w:rsidRDefault="00BC394C" w:rsidP="00280203">
      <w:pPr>
        <w:spacing w:after="0" w:line="240" w:lineRule="auto"/>
        <w:rPr>
          <w:rFonts w:ascii="Times New Roman" w:hAnsi="Times New Roman" w:cs="Times New Roman"/>
          <w:sz w:val="24"/>
          <w:szCs w:val="24"/>
        </w:rPr>
      </w:pPr>
    </w:p>
    <w:p w:rsidR="00BC394C" w:rsidRDefault="00BC394C"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thanked Chief Whitehouse and all those involved in the recovery and clean-up process.</w:t>
      </w:r>
    </w:p>
    <w:p w:rsidR="00415A55" w:rsidRDefault="00415A55" w:rsidP="00280203">
      <w:pPr>
        <w:spacing w:after="0" w:line="240" w:lineRule="auto"/>
        <w:rPr>
          <w:rFonts w:ascii="Times New Roman" w:hAnsi="Times New Roman" w:cs="Times New Roman"/>
          <w:b/>
          <w:sz w:val="24"/>
          <w:szCs w:val="24"/>
          <w:u w:val="single"/>
        </w:rPr>
      </w:pPr>
    </w:p>
    <w:p w:rsidR="00683DB3" w:rsidRDefault="000971B6"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Mayor’s Youth Recognition Awards</w:t>
      </w:r>
    </w:p>
    <w:p w:rsidR="00683DB3" w:rsidRDefault="00683DB3" w:rsidP="00683DB3">
      <w:pPr>
        <w:spacing w:after="0" w:line="240" w:lineRule="auto"/>
        <w:rPr>
          <w:rFonts w:ascii="Times New Roman" w:hAnsi="Times New Roman" w:cs="Times New Roman"/>
          <w:b/>
          <w:sz w:val="24"/>
          <w:szCs w:val="24"/>
          <w:u w:val="single"/>
        </w:rPr>
      </w:pPr>
    </w:p>
    <w:p w:rsidR="001F6930" w:rsidRDefault="001F6930"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Mayor Dunlavy</w:t>
      </w:r>
      <w:r w:rsidR="00C05760">
        <w:rPr>
          <w:rFonts w:ascii="Times New Roman" w:hAnsi="Times New Roman" w:cs="Times New Roman"/>
          <w:sz w:val="24"/>
          <w:szCs w:val="24"/>
        </w:rPr>
        <w:t xml:space="preserve">, Heidi Peterson and </w:t>
      </w:r>
      <w:r w:rsidR="000A35D4">
        <w:rPr>
          <w:rFonts w:ascii="Times New Roman" w:hAnsi="Times New Roman" w:cs="Times New Roman"/>
          <w:sz w:val="24"/>
          <w:szCs w:val="24"/>
        </w:rPr>
        <w:t>Captain</w:t>
      </w:r>
      <w:r w:rsidR="00C05760">
        <w:rPr>
          <w:rFonts w:ascii="Times New Roman" w:hAnsi="Times New Roman" w:cs="Times New Roman"/>
          <w:sz w:val="24"/>
          <w:szCs w:val="24"/>
        </w:rPr>
        <w:t xml:space="preserve"> Adrian Day</w:t>
      </w:r>
    </w:p>
    <w:p w:rsidR="001F6930" w:rsidRDefault="001F6930" w:rsidP="00683DB3">
      <w:pPr>
        <w:spacing w:after="0" w:line="240" w:lineRule="auto"/>
        <w:rPr>
          <w:rFonts w:ascii="Times New Roman" w:hAnsi="Times New Roman" w:cs="Times New Roman"/>
          <w:sz w:val="24"/>
          <w:szCs w:val="24"/>
        </w:rPr>
      </w:pPr>
    </w:p>
    <w:p w:rsidR="00EC4A8B"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Mayor Dunlavy welcomed everyone present, </w:t>
      </w:r>
      <w:r w:rsidR="00901B46">
        <w:rPr>
          <w:rFonts w:ascii="Times New Roman" w:hAnsi="Times New Roman" w:cs="Times New Roman"/>
          <w:sz w:val="24"/>
          <w:szCs w:val="24"/>
        </w:rPr>
        <w:t xml:space="preserve">especially the young people that were </w:t>
      </w:r>
      <w:r w:rsidR="00F8107D">
        <w:rPr>
          <w:rFonts w:ascii="Times New Roman" w:hAnsi="Times New Roman" w:cs="Times New Roman"/>
          <w:sz w:val="24"/>
          <w:szCs w:val="24"/>
        </w:rPr>
        <w:t xml:space="preserve">being </w:t>
      </w:r>
      <w:r w:rsidR="00901B46">
        <w:rPr>
          <w:rFonts w:ascii="Times New Roman" w:hAnsi="Times New Roman" w:cs="Times New Roman"/>
          <w:sz w:val="24"/>
          <w:szCs w:val="24"/>
        </w:rPr>
        <w:t xml:space="preserve">recognized. He expressed his appreciation for the opportunity to recognize these youth and let them know how special they are.  He turned the time over to Heidi Peterson, the Director of Communities </w:t>
      </w:r>
      <w:r w:rsidR="009A5FF2">
        <w:rPr>
          <w:rFonts w:ascii="Times New Roman" w:hAnsi="Times New Roman" w:cs="Times New Roman"/>
          <w:sz w:val="24"/>
          <w:szCs w:val="24"/>
        </w:rPr>
        <w:t>t</w:t>
      </w:r>
      <w:r w:rsidR="00901B46">
        <w:rPr>
          <w:rFonts w:ascii="Times New Roman" w:hAnsi="Times New Roman" w:cs="Times New Roman"/>
          <w:sz w:val="24"/>
          <w:szCs w:val="24"/>
        </w:rPr>
        <w:t>hat C</w:t>
      </w:r>
      <w:r w:rsidR="000A35D4">
        <w:rPr>
          <w:rFonts w:ascii="Times New Roman" w:hAnsi="Times New Roman" w:cs="Times New Roman"/>
          <w:sz w:val="24"/>
          <w:szCs w:val="24"/>
        </w:rPr>
        <w:t xml:space="preserve">are, and </w:t>
      </w:r>
      <w:r w:rsidR="00047A37">
        <w:rPr>
          <w:rFonts w:ascii="Times New Roman" w:hAnsi="Times New Roman" w:cs="Times New Roman"/>
          <w:sz w:val="24"/>
          <w:szCs w:val="24"/>
        </w:rPr>
        <w:t>Captain</w:t>
      </w:r>
      <w:r w:rsidR="000A35D4">
        <w:rPr>
          <w:rFonts w:ascii="Times New Roman" w:hAnsi="Times New Roman" w:cs="Times New Roman"/>
          <w:sz w:val="24"/>
          <w:szCs w:val="24"/>
        </w:rPr>
        <w:t xml:space="preserve"> Adrian Day.  The police department is always involved in this ceremony because of their involvement in the schools with the youth.</w:t>
      </w:r>
    </w:p>
    <w:p w:rsidR="00901B46" w:rsidRDefault="00901B46" w:rsidP="00683DB3">
      <w:pPr>
        <w:spacing w:after="0" w:line="240" w:lineRule="auto"/>
        <w:rPr>
          <w:rFonts w:ascii="Times New Roman" w:hAnsi="Times New Roman" w:cs="Times New Roman"/>
          <w:sz w:val="24"/>
          <w:szCs w:val="24"/>
        </w:rPr>
      </w:pPr>
    </w:p>
    <w:p w:rsidR="008579D6"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Ms. Peterson thanked those in attendance.</w:t>
      </w:r>
      <w:r w:rsidR="008579D6">
        <w:rPr>
          <w:rFonts w:ascii="Times New Roman" w:hAnsi="Times New Roman" w:cs="Times New Roman"/>
          <w:sz w:val="24"/>
          <w:szCs w:val="24"/>
        </w:rPr>
        <w:t xml:space="preserve">  She first desired to talk about Communities </w:t>
      </w:r>
      <w:r w:rsidR="00916D21">
        <w:rPr>
          <w:rFonts w:ascii="Times New Roman" w:hAnsi="Times New Roman" w:cs="Times New Roman"/>
          <w:sz w:val="24"/>
          <w:szCs w:val="24"/>
        </w:rPr>
        <w:t>t</w:t>
      </w:r>
      <w:r w:rsidR="008579D6">
        <w:rPr>
          <w:rFonts w:ascii="Times New Roman" w:hAnsi="Times New Roman" w:cs="Times New Roman"/>
          <w:sz w:val="24"/>
          <w:szCs w:val="24"/>
        </w:rPr>
        <w:t xml:space="preserve">hat Care, and why it makes Tooele such a special place to live.  </w:t>
      </w:r>
      <w:r w:rsidR="005716EE">
        <w:rPr>
          <w:rFonts w:ascii="Times New Roman" w:hAnsi="Times New Roman" w:cs="Times New Roman"/>
          <w:sz w:val="24"/>
          <w:szCs w:val="24"/>
        </w:rPr>
        <w:t xml:space="preserve">Several years ago, Tooele City received a grant from the University of Washington to try a new prevention system that was based on a </w:t>
      </w:r>
      <w:r w:rsidR="005716EE">
        <w:rPr>
          <w:rFonts w:ascii="Times New Roman" w:hAnsi="Times New Roman" w:cs="Times New Roman"/>
          <w:sz w:val="24"/>
          <w:szCs w:val="24"/>
        </w:rPr>
        <w:lastRenderedPageBreak/>
        <w:t xml:space="preserve">couple decades of research by some doctors and researchers at the University of Washington.  The system was implemented in Tooele and data was collected to see where the youth of Tooele were at the most risk.  Evidence-based programming was brought in to </w:t>
      </w:r>
      <w:r w:rsidR="00F35FE1">
        <w:rPr>
          <w:rFonts w:ascii="Times New Roman" w:hAnsi="Times New Roman" w:cs="Times New Roman"/>
          <w:sz w:val="24"/>
          <w:szCs w:val="24"/>
        </w:rPr>
        <w:t>address those risks.  It was found that problem behavior decreased when the system was used.  The problem behavior included underage drinking and tobacco</w:t>
      </w:r>
      <w:r w:rsidR="008520E9">
        <w:rPr>
          <w:rFonts w:ascii="Times New Roman" w:hAnsi="Times New Roman" w:cs="Times New Roman"/>
          <w:sz w:val="24"/>
          <w:szCs w:val="24"/>
        </w:rPr>
        <w:t xml:space="preserve"> &amp; marijuana</w:t>
      </w:r>
      <w:r w:rsidR="00F35FE1">
        <w:rPr>
          <w:rFonts w:ascii="Times New Roman" w:hAnsi="Times New Roman" w:cs="Times New Roman"/>
          <w:sz w:val="24"/>
          <w:szCs w:val="24"/>
        </w:rPr>
        <w:t xml:space="preserve"> use.  When the grant was over, our Mayor and other city officials decided to vote and keep the programs in Tooele.  </w:t>
      </w:r>
      <w:r w:rsidR="008520E9">
        <w:rPr>
          <w:rFonts w:ascii="Times New Roman" w:hAnsi="Times New Roman" w:cs="Times New Roman"/>
          <w:sz w:val="24"/>
          <w:szCs w:val="24"/>
        </w:rPr>
        <w:t xml:space="preserve">It has been sustained for over a decade now.  To have these programs in our state and country is quite unprecedented. In fact, last spring Washington DC contacted Ms. Peterson to have her come </w:t>
      </w:r>
      <w:r w:rsidR="0059362F">
        <w:rPr>
          <w:rFonts w:ascii="Times New Roman" w:hAnsi="Times New Roman" w:cs="Times New Roman"/>
          <w:sz w:val="24"/>
          <w:szCs w:val="24"/>
        </w:rPr>
        <w:t xml:space="preserve">talk about what Tooele does and how it is sustained.  The National Academies of Science with the Board on Children, Youth, and Families invited Ms. Peterson to talk about the process.  She expressed her appreciation for the high priority that our Mayor and elected officials have put on </w:t>
      </w:r>
      <w:r w:rsidR="00D17774">
        <w:rPr>
          <w:rFonts w:ascii="Times New Roman" w:hAnsi="Times New Roman" w:cs="Times New Roman"/>
          <w:sz w:val="24"/>
          <w:szCs w:val="24"/>
        </w:rPr>
        <w:t>these programs.</w:t>
      </w:r>
    </w:p>
    <w:p w:rsidR="00D17774" w:rsidRDefault="00D17774" w:rsidP="00683DB3">
      <w:pPr>
        <w:spacing w:after="0" w:line="240" w:lineRule="auto"/>
        <w:rPr>
          <w:rFonts w:ascii="Times New Roman" w:hAnsi="Times New Roman" w:cs="Times New Roman"/>
          <w:sz w:val="24"/>
          <w:szCs w:val="24"/>
        </w:rPr>
      </w:pPr>
    </w:p>
    <w:p w:rsidR="0091618A" w:rsidRDefault="00D17774"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these programs offered to families in the community is in cooperation with the public schools, and is called Second Step.  It is a prevention based program that teaches kids the importance of empathy, how to build strong relationships, how to deal with anxiety, anger and stress, and also the importance of staying drug and alcohol free.   </w:t>
      </w:r>
      <w:r w:rsidR="0091618A">
        <w:rPr>
          <w:rFonts w:ascii="Times New Roman" w:hAnsi="Times New Roman" w:cs="Times New Roman"/>
          <w:sz w:val="24"/>
          <w:szCs w:val="24"/>
        </w:rPr>
        <w:t xml:space="preserve">This is also partnered with the police department, and every spring, a fabulous officer goes into the sixth grade classrooms to bond with the kids and talk with them about staying drug free.  </w:t>
      </w:r>
    </w:p>
    <w:p w:rsidR="0091618A" w:rsidRDefault="0091618A" w:rsidP="00683DB3">
      <w:pPr>
        <w:spacing w:after="0" w:line="240" w:lineRule="auto"/>
        <w:rPr>
          <w:rFonts w:ascii="Times New Roman" w:hAnsi="Times New Roman" w:cs="Times New Roman"/>
          <w:sz w:val="24"/>
          <w:szCs w:val="24"/>
        </w:rPr>
      </w:pPr>
    </w:p>
    <w:p w:rsidR="00251D71" w:rsidRDefault="0091618A"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program is a free parenting workshop that lasts five weeks.  It is a great asset for our community, and Ms. Peterson encouraged those in attendance to try it.  </w:t>
      </w:r>
      <w:r w:rsidR="00251D71">
        <w:rPr>
          <w:rFonts w:ascii="Times New Roman" w:hAnsi="Times New Roman" w:cs="Times New Roman"/>
          <w:sz w:val="24"/>
          <w:szCs w:val="24"/>
        </w:rPr>
        <w:t>The next class starts Nov. 1</w:t>
      </w:r>
      <w:r w:rsidR="00251D71" w:rsidRPr="00251D71">
        <w:rPr>
          <w:rFonts w:ascii="Times New Roman" w:hAnsi="Times New Roman" w:cs="Times New Roman"/>
          <w:sz w:val="24"/>
          <w:szCs w:val="24"/>
          <w:vertAlign w:val="superscript"/>
        </w:rPr>
        <w:t>st</w:t>
      </w:r>
      <w:r w:rsidR="00251D71">
        <w:rPr>
          <w:rFonts w:ascii="Times New Roman" w:hAnsi="Times New Roman" w:cs="Times New Roman"/>
          <w:sz w:val="24"/>
          <w:szCs w:val="24"/>
        </w:rPr>
        <w:t xml:space="preserve">, and signup is done through the Tooele City website.  </w:t>
      </w:r>
    </w:p>
    <w:p w:rsidR="00251D71" w:rsidRDefault="00251D71" w:rsidP="00683DB3">
      <w:pPr>
        <w:spacing w:after="0" w:line="240" w:lineRule="auto"/>
        <w:rPr>
          <w:rFonts w:ascii="Times New Roman" w:hAnsi="Times New Roman" w:cs="Times New Roman"/>
          <w:sz w:val="24"/>
          <w:szCs w:val="24"/>
        </w:rPr>
      </w:pPr>
    </w:p>
    <w:p w:rsidR="00D17774" w:rsidRDefault="00251D71"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program Ms. Peterson wished to spotlight is </w:t>
      </w:r>
      <w:r w:rsidR="009B19B1">
        <w:rPr>
          <w:rFonts w:ascii="Times New Roman" w:hAnsi="Times New Roman" w:cs="Times New Roman"/>
          <w:sz w:val="24"/>
          <w:szCs w:val="24"/>
        </w:rPr>
        <w:t xml:space="preserve">relatively new to the community but very important.  It’s a suicide prevention program called QPR. The data collected a few years ago showed that suicide is becoming more of a growing concern.  This training is also offered free of charge and takes an hour and a half.  Life saving techniques are taught, as well as being able to recognize the signs and risk factors related to suicide.  A three step process is taught on what to do if someone you know and care about is at risk and how to provide them with the help they need.  This program has saved lives.  </w:t>
      </w:r>
      <w:r w:rsidR="00444F3D">
        <w:rPr>
          <w:rFonts w:ascii="Times New Roman" w:hAnsi="Times New Roman" w:cs="Times New Roman"/>
          <w:sz w:val="24"/>
          <w:szCs w:val="24"/>
        </w:rPr>
        <w:t>The next class will be held Nov. 3</w:t>
      </w:r>
      <w:r w:rsidR="00444F3D" w:rsidRPr="00444F3D">
        <w:rPr>
          <w:rFonts w:ascii="Times New Roman" w:hAnsi="Times New Roman" w:cs="Times New Roman"/>
          <w:sz w:val="24"/>
          <w:szCs w:val="24"/>
          <w:vertAlign w:val="superscript"/>
        </w:rPr>
        <w:t>rd</w:t>
      </w:r>
      <w:r w:rsidR="00444F3D">
        <w:rPr>
          <w:rFonts w:ascii="Times New Roman" w:hAnsi="Times New Roman" w:cs="Times New Roman"/>
          <w:sz w:val="24"/>
          <w:szCs w:val="24"/>
        </w:rPr>
        <w:t>, and registration is also done through the city website.</w:t>
      </w:r>
    </w:p>
    <w:p w:rsidR="00444F3D" w:rsidRDefault="00444F3D" w:rsidP="00683DB3">
      <w:pPr>
        <w:spacing w:after="0" w:line="240" w:lineRule="auto"/>
        <w:rPr>
          <w:rFonts w:ascii="Times New Roman" w:hAnsi="Times New Roman" w:cs="Times New Roman"/>
          <w:sz w:val="24"/>
          <w:szCs w:val="24"/>
        </w:rPr>
      </w:pPr>
    </w:p>
    <w:p w:rsidR="00EC4A8B"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went on to say that part of having a successful community is recognizing students for the great things that they do. The students receiving this award will be receiving backpacks that include </w:t>
      </w:r>
      <w:r w:rsidR="00E91922">
        <w:rPr>
          <w:rFonts w:ascii="Times New Roman" w:hAnsi="Times New Roman" w:cs="Times New Roman"/>
          <w:sz w:val="24"/>
          <w:szCs w:val="24"/>
        </w:rPr>
        <w:t>donations</w:t>
      </w:r>
      <w:r w:rsidRPr="00C05760">
        <w:rPr>
          <w:rFonts w:ascii="Times New Roman" w:hAnsi="Times New Roman" w:cs="Times New Roman"/>
          <w:sz w:val="24"/>
          <w:szCs w:val="24"/>
        </w:rPr>
        <w:t xml:space="preserve"> from local agencies and business that want to congratulate and support these students. There is also a certificate signed by the Mayor. </w:t>
      </w:r>
    </w:p>
    <w:p w:rsidR="00EC4A8B" w:rsidRDefault="00EC4A8B" w:rsidP="00683DB3">
      <w:pPr>
        <w:spacing w:after="0" w:line="240" w:lineRule="auto"/>
        <w:rPr>
          <w:rFonts w:ascii="Times New Roman" w:hAnsi="Times New Roman" w:cs="Times New Roman"/>
          <w:sz w:val="24"/>
          <w:szCs w:val="24"/>
        </w:rPr>
      </w:pPr>
    </w:p>
    <w:p w:rsidR="00EC4A8B"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then presented the Mayor’s Youth Recognition Awards to the following students: </w:t>
      </w:r>
    </w:p>
    <w:p w:rsidR="00EC4A8B" w:rsidRDefault="00EC4A8B" w:rsidP="00683DB3">
      <w:pPr>
        <w:spacing w:after="0" w:line="240" w:lineRule="auto"/>
        <w:rPr>
          <w:rFonts w:ascii="Times New Roman" w:hAnsi="Times New Roman" w:cs="Times New Roman"/>
          <w:sz w:val="24"/>
          <w:szCs w:val="24"/>
        </w:rPr>
      </w:pPr>
    </w:p>
    <w:p w:rsidR="00EC4A8B" w:rsidRDefault="00EC4A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Tanner Erickson, Copper Canyon Elementary</w:t>
      </w:r>
    </w:p>
    <w:p w:rsidR="00EC4A8B" w:rsidRDefault="00EC4A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Olivia </w:t>
      </w:r>
      <w:proofErr w:type="spellStart"/>
      <w:r>
        <w:rPr>
          <w:rFonts w:ascii="Times New Roman" w:hAnsi="Times New Roman" w:cs="Times New Roman"/>
          <w:sz w:val="24"/>
          <w:szCs w:val="24"/>
        </w:rPr>
        <w:t>Wozab</w:t>
      </w:r>
      <w:proofErr w:type="spellEnd"/>
      <w:r>
        <w:rPr>
          <w:rFonts w:ascii="Times New Roman" w:hAnsi="Times New Roman" w:cs="Times New Roman"/>
          <w:sz w:val="24"/>
          <w:szCs w:val="24"/>
        </w:rPr>
        <w:t>, Overlake Elementary</w:t>
      </w:r>
    </w:p>
    <w:p w:rsidR="00EC4A8B" w:rsidRDefault="00EC4A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Haven L. Jarvis, Sterling Elementary</w:t>
      </w:r>
    </w:p>
    <w:p w:rsidR="00EC4A8B" w:rsidRDefault="00EC4A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Aurora Gallegos, Settlement Canyon Elementary</w:t>
      </w:r>
    </w:p>
    <w:p w:rsidR="00EC4A8B" w:rsidRDefault="00EC4A8B" w:rsidP="00683D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Allianna</w:t>
      </w:r>
      <w:proofErr w:type="spellEnd"/>
      <w:r>
        <w:rPr>
          <w:rFonts w:ascii="Times New Roman" w:hAnsi="Times New Roman" w:cs="Times New Roman"/>
          <w:sz w:val="24"/>
          <w:szCs w:val="24"/>
        </w:rPr>
        <w:t xml:space="preserve"> Vinson, West Elementary</w:t>
      </w:r>
    </w:p>
    <w:p w:rsidR="00EC4A8B" w:rsidRDefault="00EC4A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Alexus </w:t>
      </w:r>
      <w:proofErr w:type="spellStart"/>
      <w:r>
        <w:rPr>
          <w:rFonts w:ascii="Times New Roman" w:hAnsi="Times New Roman" w:cs="Times New Roman"/>
          <w:sz w:val="24"/>
          <w:szCs w:val="24"/>
        </w:rPr>
        <w:t>Armas</w:t>
      </w:r>
      <w:proofErr w:type="spellEnd"/>
      <w:r>
        <w:rPr>
          <w:rFonts w:ascii="Times New Roman" w:hAnsi="Times New Roman" w:cs="Times New Roman"/>
          <w:sz w:val="24"/>
          <w:szCs w:val="24"/>
        </w:rPr>
        <w:t>, West Elementary</w:t>
      </w:r>
    </w:p>
    <w:p w:rsidR="00E31B35" w:rsidRDefault="00E31B35" w:rsidP="00683DB3">
      <w:pPr>
        <w:spacing w:after="0" w:line="240" w:lineRule="auto"/>
        <w:rPr>
          <w:rFonts w:ascii="Times New Roman" w:hAnsi="Times New Roman" w:cs="Times New Roman"/>
          <w:sz w:val="24"/>
          <w:szCs w:val="24"/>
        </w:rPr>
      </w:pPr>
    </w:p>
    <w:p w:rsidR="00483F46"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lastRenderedPageBreak/>
        <w:t xml:space="preserve">Mayor Dunlavy again expressed his appreciation for these students and the great things they have accomplished. </w:t>
      </w:r>
      <w:r w:rsidR="00504628">
        <w:rPr>
          <w:rFonts w:ascii="Times New Roman" w:hAnsi="Times New Roman" w:cs="Times New Roman"/>
          <w:sz w:val="24"/>
          <w:szCs w:val="24"/>
        </w:rPr>
        <w:t xml:space="preserve">These kids help the leaders of our community know what a special place we live in.  </w:t>
      </w:r>
      <w:r w:rsidRPr="00C05760">
        <w:rPr>
          <w:rFonts w:ascii="Times New Roman" w:hAnsi="Times New Roman" w:cs="Times New Roman"/>
          <w:sz w:val="24"/>
          <w:szCs w:val="24"/>
        </w:rPr>
        <w:t>Their parents</w:t>
      </w:r>
      <w:r w:rsidR="0062698E">
        <w:rPr>
          <w:rFonts w:ascii="Times New Roman" w:hAnsi="Times New Roman" w:cs="Times New Roman"/>
          <w:sz w:val="24"/>
          <w:szCs w:val="24"/>
        </w:rPr>
        <w:t>,</w:t>
      </w:r>
      <w:r w:rsidRPr="00C05760">
        <w:rPr>
          <w:rFonts w:ascii="Times New Roman" w:hAnsi="Times New Roman" w:cs="Times New Roman"/>
          <w:sz w:val="24"/>
          <w:szCs w:val="24"/>
        </w:rPr>
        <w:t xml:space="preserve"> grandparents</w:t>
      </w:r>
      <w:r w:rsidR="0062698E">
        <w:rPr>
          <w:rFonts w:ascii="Times New Roman" w:hAnsi="Times New Roman" w:cs="Times New Roman"/>
          <w:sz w:val="24"/>
          <w:szCs w:val="24"/>
        </w:rPr>
        <w:t>, and other relatives</w:t>
      </w:r>
      <w:r w:rsidRPr="00C05760">
        <w:rPr>
          <w:rFonts w:ascii="Times New Roman" w:hAnsi="Times New Roman" w:cs="Times New Roman"/>
          <w:sz w:val="24"/>
          <w:szCs w:val="24"/>
        </w:rPr>
        <w:t xml:space="preserve"> have </w:t>
      </w:r>
      <w:r w:rsidR="00504628">
        <w:rPr>
          <w:rFonts w:ascii="Times New Roman" w:hAnsi="Times New Roman" w:cs="Times New Roman"/>
          <w:sz w:val="24"/>
          <w:szCs w:val="24"/>
        </w:rPr>
        <w:t>been gre</w:t>
      </w:r>
      <w:r w:rsidR="0062698E">
        <w:rPr>
          <w:rFonts w:ascii="Times New Roman" w:hAnsi="Times New Roman" w:cs="Times New Roman"/>
          <w:sz w:val="24"/>
          <w:szCs w:val="24"/>
        </w:rPr>
        <w:t>at role models for them.  Their teachers have been a great support as well.</w:t>
      </w:r>
      <w:r w:rsidR="0005180B">
        <w:rPr>
          <w:rFonts w:ascii="Times New Roman" w:hAnsi="Times New Roman" w:cs="Times New Roman"/>
          <w:sz w:val="24"/>
          <w:szCs w:val="24"/>
        </w:rPr>
        <w:t xml:space="preserve">  Mayor Dunlavy also expressed his appreciation for the Communities </w:t>
      </w:r>
      <w:r w:rsidR="00E612B0">
        <w:rPr>
          <w:rFonts w:ascii="Times New Roman" w:hAnsi="Times New Roman" w:cs="Times New Roman"/>
          <w:sz w:val="24"/>
          <w:szCs w:val="24"/>
        </w:rPr>
        <w:t>t</w:t>
      </w:r>
      <w:r w:rsidR="0005180B">
        <w:rPr>
          <w:rFonts w:ascii="Times New Roman" w:hAnsi="Times New Roman" w:cs="Times New Roman"/>
          <w:sz w:val="24"/>
          <w:szCs w:val="24"/>
        </w:rPr>
        <w:t xml:space="preserve">hat Care programs, and for all the efforts that are made to strengthen the youth and their families. </w:t>
      </w:r>
    </w:p>
    <w:p w:rsidR="00483F46" w:rsidRDefault="00483F46" w:rsidP="00683DB3">
      <w:pPr>
        <w:spacing w:after="0" w:line="240" w:lineRule="auto"/>
        <w:rPr>
          <w:rFonts w:ascii="Times New Roman" w:hAnsi="Times New Roman" w:cs="Times New Roman"/>
          <w:sz w:val="24"/>
          <w:szCs w:val="24"/>
        </w:rPr>
      </w:pPr>
    </w:p>
    <w:p w:rsidR="005254A1" w:rsidRPr="00C05760"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A brief recess was taken for a picture of the recipients and their certificate</w:t>
      </w:r>
      <w:r w:rsidR="00111660">
        <w:rPr>
          <w:rFonts w:ascii="Times New Roman" w:hAnsi="Times New Roman" w:cs="Times New Roman"/>
          <w:sz w:val="24"/>
          <w:szCs w:val="24"/>
        </w:rPr>
        <w:t>s with the City Council members and Mayor.</w:t>
      </w:r>
      <w:r w:rsidRPr="00C05760">
        <w:rPr>
          <w:rFonts w:ascii="Times New Roman" w:hAnsi="Times New Roman" w:cs="Times New Roman"/>
          <w:sz w:val="24"/>
          <w:szCs w:val="24"/>
        </w:rPr>
        <w:t xml:space="preserve"> The photo will be included in the Tooele Transcript.</w:t>
      </w:r>
    </w:p>
    <w:p w:rsidR="000971B6" w:rsidRDefault="000971B6" w:rsidP="00683DB3">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6448BA" w:rsidRDefault="00C35F0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Christie Black came forwa</w:t>
      </w:r>
      <w:r w:rsidR="003F0A4B">
        <w:rPr>
          <w:rFonts w:ascii="Times New Roman" w:hAnsi="Times New Roman" w:cs="Times New Roman"/>
          <w:sz w:val="24"/>
          <w:szCs w:val="24"/>
        </w:rPr>
        <w:t xml:space="preserve">rd to discuss recycling again and wanted an update on the program.  The Mayor responded that, unfortunately, Tooele City residents have yet to meet the required opt-in amount of twenty percent.  They are still 700 residents short of meeting the requirement.  Ms. Black was concerned that the only information sent out about the program was the one included in the utility bill.  The Mayor stated that several other methods of advertising were used as well, such as the newspaper, flyers in the schools, and information on the city website.  Ms. Black also asked about when the program would start.  She understood that it wasn’t until January, which the Mayor confirmed.  </w:t>
      </w:r>
      <w:r w:rsidR="00FC70D8">
        <w:rPr>
          <w:rFonts w:ascii="Times New Roman" w:hAnsi="Times New Roman" w:cs="Times New Roman"/>
          <w:sz w:val="24"/>
          <w:szCs w:val="24"/>
        </w:rPr>
        <w:t xml:space="preserve">She already has a blue dumpster and has been filling it.  The Mayor stressed that this program would only be implemented if enough residents opt-in to participate.  </w:t>
      </w:r>
    </w:p>
    <w:p w:rsidR="00280203" w:rsidRDefault="00280203" w:rsidP="00C466B2">
      <w:pPr>
        <w:spacing w:after="0" w:line="240" w:lineRule="auto"/>
        <w:rPr>
          <w:rFonts w:ascii="Times New Roman" w:hAnsi="Times New Roman" w:cs="Times New Roman"/>
          <w:sz w:val="24"/>
          <w:szCs w:val="24"/>
        </w:rPr>
      </w:pP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954A9B">
        <w:rPr>
          <w:rFonts w:ascii="Times New Roman" w:hAnsi="Times New Roman" w:cs="Times New Roman"/>
          <w:sz w:val="24"/>
          <w:szCs w:val="24"/>
        </w:rPr>
        <w:t xml:space="preserve"> </w:t>
      </w:r>
      <w:r w:rsidR="00FC70D8">
        <w:rPr>
          <w:rFonts w:ascii="Times New Roman" w:hAnsi="Times New Roman" w:cs="Times New Roman"/>
          <w:sz w:val="24"/>
          <w:szCs w:val="24"/>
        </w:rPr>
        <w:t xml:space="preserve">7:41 </w:t>
      </w:r>
      <w:r w:rsidR="00954A9B">
        <w:rPr>
          <w:rFonts w:ascii="Times New Roman" w:hAnsi="Times New Roman" w:cs="Times New Roman"/>
          <w:sz w:val="24"/>
          <w:szCs w:val="24"/>
        </w:rPr>
        <w:t>pm.</w:t>
      </w:r>
    </w:p>
    <w:p w:rsidR="00683DB3" w:rsidRDefault="00683DB3" w:rsidP="00223314">
      <w:pPr>
        <w:spacing w:after="0" w:line="240" w:lineRule="auto"/>
        <w:rPr>
          <w:rFonts w:ascii="Times New Roman" w:hAnsi="Times New Roman" w:cs="Times New Roman"/>
          <w:sz w:val="24"/>
          <w:szCs w:val="24"/>
        </w:rPr>
      </w:pPr>
    </w:p>
    <w:p w:rsidR="00A570A1" w:rsidRPr="00DF31CA" w:rsidRDefault="000971B6"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PUBLIC HEARING &amp; MOTION on Ordinance 2016-15  An Ordinance of Tooele City Amending Tooele City Code Chapter 7-5 Regarding Conditional Uses, Eliminating the Board of Adjustment, and Referring Land Use Appeals to the Administrative Hearing Officer</w:t>
      </w:r>
    </w:p>
    <w:p w:rsidR="00DF31CA" w:rsidRDefault="00DF31CA" w:rsidP="00DF31CA">
      <w:pPr>
        <w:spacing w:after="0" w:line="240" w:lineRule="auto"/>
        <w:rPr>
          <w:rFonts w:ascii="Times New Roman" w:hAnsi="Times New Roman" w:cs="Times New Roman"/>
          <w:b/>
          <w:sz w:val="24"/>
          <w:szCs w:val="24"/>
          <w:u w:val="single"/>
        </w:rPr>
      </w:pPr>
    </w:p>
    <w:p w:rsidR="004A6773" w:rsidRDefault="000971B6"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Roger Baker</w:t>
      </w:r>
    </w:p>
    <w:p w:rsidR="00EB5519" w:rsidRDefault="00EB5519" w:rsidP="00DF31CA">
      <w:pPr>
        <w:spacing w:after="0" w:line="240" w:lineRule="auto"/>
        <w:rPr>
          <w:rFonts w:ascii="Times New Roman" w:hAnsi="Times New Roman" w:cs="Times New Roman"/>
          <w:sz w:val="24"/>
          <w:szCs w:val="24"/>
        </w:rPr>
      </w:pPr>
    </w:p>
    <w:p w:rsidR="00683DB3" w:rsidRDefault="0060764A"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This effort began with an attempt to continue to improve our City Code and city laws as the result of training received by Mr. Baker and other staff members ab</w:t>
      </w:r>
      <w:r w:rsidR="00091710">
        <w:rPr>
          <w:rFonts w:ascii="Times New Roman" w:hAnsi="Times New Roman" w:cs="Times New Roman"/>
          <w:sz w:val="24"/>
          <w:szCs w:val="24"/>
        </w:rPr>
        <w:t xml:space="preserve">out certain laws.  Specifically, improvement is needed on the chapter on conditional uses.  The courts have found more and more frequently in this country that certain words commonly contained in City and County Codes are so vague that they cannot be easily defined.  The outcomes of using these words cannot be predicted.  For example, a developer who sees in a Code a requirement that his development be harmonious with the surrounding development, really cannot predict what the City will agree is harmonious and what the outcome of the application will be.  Courts have struck down ordinances that </w:t>
      </w:r>
      <w:r w:rsidR="00D15ED8">
        <w:rPr>
          <w:rFonts w:ascii="Times New Roman" w:hAnsi="Times New Roman" w:cs="Times New Roman"/>
          <w:sz w:val="24"/>
          <w:szCs w:val="24"/>
        </w:rPr>
        <w:t xml:space="preserve">contain </w:t>
      </w:r>
      <w:r w:rsidR="00091710">
        <w:rPr>
          <w:rFonts w:ascii="Times New Roman" w:hAnsi="Times New Roman" w:cs="Times New Roman"/>
          <w:sz w:val="24"/>
          <w:szCs w:val="24"/>
        </w:rPr>
        <w:t xml:space="preserve">standards with the words harmonious, consistent, </w:t>
      </w:r>
      <w:r w:rsidR="00600D89">
        <w:rPr>
          <w:rFonts w:ascii="Times New Roman" w:hAnsi="Times New Roman" w:cs="Times New Roman"/>
          <w:sz w:val="24"/>
          <w:szCs w:val="24"/>
        </w:rPr>
        <w:lastRenderedPageBreak/>
        <w:t>c</w:t>
      </w:r>
      <w:r w:rsidR="00B621A2">
        <w:rPr>
          <w:rFonts w:ascii="Times New Roman" w:hAnsi="Times New Roman" w:cs="Times New Roman"/>
          <w:sz w:val="24"/>
          <w:szCs w:val="24"/>
        </w:rPr>
        <w:t>ompatible, desirable, and other vague words</w:t>
      </w:r>
      <w:r w:rsidR="00600D89">
        <w:rPr>
          <w:rFonts w:ascii="Times New Roman" w:hAnsi="Times New Roman" w:cs="Times New Roman"/>
          <w:sz w:val="24"/>
          <w:szCs w:val="24"/>
        </w:rPr>
        <w:t xml:space="preserve">.  Courts have upheld ordinances that have specific objective definable criteria, such as “a building must have this percentage of its façade built from a certain type of building material.”  Everybody can know what that means and if an application is submitted </w:t>
      </w:r>
      <w:r w:rsidR="00533FF0">
        <w:rPr>
          <w:rFonts w:ascii="Times New Roman" w:hAnsi="Times New Roman" w:cs="Times New Roman"/>
          <w:sz w:val="24"/>
          <w:szCs w:val="24"/>
        </w:rPr>
        <w:t xml:space="preserve">that meets that </w:t>
      </w:r>
      <w:r w:rsidR="00CF069B">
        <w:rPr>
          <w:rFonts w:ascii="Times New Roman" w:hAnsi="Times New Roman" w:cs="Times New Roman"/>
          <w:sz w:val="24"/>
          <w:szCs w:val="24"/>
        </w:rPr>
        <w:t xml:space="preserve">criteria, it will be approved, instead of saying “it has to look nice.”  </w:t>
      </w:r>
    </w:p>
    <w:p w:rsidR="00535D53" w:rsidRDefault="00535D53" w:rsidP="00363480">
      <w:pPr>
        <w:spacing w:after="0" w:line="240" w:lineRule="auto"/>
        <w:rPr>
          <w:rFonts w:ascii="Times New Roman" w:hAnsi="Times New Roman" w:cs="Times New Roman"/>
          <w:sz w:val="24"/>
          <w:szCs w:val="24"/>
        </w:rPr>
      </w:pPr>
    </w:p>
    <w:p w:rsidR="00B6127F" w:rsidRDefault="00535D53"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Therefore,</w:t>
      </w:r>
      <w:r w:rsidR="00F041A2">
        <w:rPr>
          <w:rFonts w:ascii="Times New Roman" w:hAnsi="Times New Roman" w:cs="Times New Roman"/>
          <w:sz w:val="24"/>
          <w:szCs w:val="24"/>
        </w:rPr>
        <w:t xml:space="preserve"> this effort was begun to clean </w:t>
      </w:r>
      <w:r>
        <w:rPr>
          <w:rFonts w:ascii="Times New Roman" w:hAnsi="Times New Roman" w:cs="Times New Roman"/>
          <w:sz w:val="24"/>
          <w:szCs w:val="24"/>
        </w:rPr>
        <w:t xml:space="preserve">up this chapter.  It’s a housekeeping item to eliminate the vague, subjective criteria and replace it with clearer objective criteria.  It was noticed, however, that many appeals, not just variances, of various provisions </w:t>
      </w:r>
      <w:r w:rsidR="0037416E">
        <w:rPr>
          <w:rFonts w:ascii="Times New Roman" w:hAnsi="Times New Roman" w:cs="Times New Roman"/>
          <w:sz w:val="24"/>
          <w:szCs w:val="24"/>
        </w:rPr>
        <w:t xml:space="preserve">of the City Code were routed to the Board of Adjustment.  The Board of Adjustment </w:t>
      </w:r>
      <w:r w:rsidR="002369D1">
        <w:rPr>
          <w:rFonts w:ascii="Times New Roman" w:hAnsi="Times New Roman" w:cs="Times New Roman"/>
          <w:sz w:val="24"/>
          <w:szCs w:val="24"/>
        </w:rPr>
        <w:t xml:space="preserve">is common throughout the United States.  It hears appeals of zoning decisions and requests of people to waive or alter provisions of the Zoning Ordinance to make their development application work.  </w:t>
      </w:r>
      <w:r w:rsidR="00BF458F">
        <w:rPr>
          <w:rFonts w:ascii="Times New Roman" w:hAnsi="Times New Roman" w:cs="Times New Roman"/>
          <w:sz w:val="24"/>
          <w:szCs w:val="24"/>
        </w:rPr>
        <w:t xml:space="preserve">Frequently, subdivisions will create lots of a certain dimension.  Over time, City Codes change to require lots of a different dimension.  </w:t>
      </w:r>
      <w:r w:rsidR="003B0AF9">
        <w:rPr>
          <w:rFonts w:ascii="Times New Roman" w:hAnsi="Times New Roman" w:cs="Times New Roman"/>
          <w:sz w:val="24"/>
          <w:szCs w:val="24"/>
        </w:rPr>
        <w:t xml:space="preserve">When that happens, the original, older lots can become nonconforming.  Also, the housing market changes, and it can be hard to locate </w:t>
      </w:r>
      <w:r w:rsidR="006C46A9">
        <w:rPr>
          <w:rFonts w:ascii="Times New Roman" w:hAnsi="Times New Roman" w:cs="Times New Roman"/>
          <w:sz w:val="24"/>
          <w:szCs w:val="24"/>
        </w:rPr>
        <w:t xml:space="preserve">today’s housing product on lots created a hundred years ago, which creates conflict.  A variance is where </w:t>
      </w:r>
      <w:r w:rsidR="00A47229">
        <w:rPr>
          <w:rFonts w:ascii="Times New Roman" w:hAnsi="Times New Roman" w:cs="Times New Roman"/>
          <w:sz w:val="24"/>
          <w:szCs w:val="24"/>
        </w:rPr>
        <w:t xml:space="preserve">a landowner would request that in order to make their lot work, </w:t>
      </w:r>
      <w:r w:rsidR="00D15ED8">
        <w:rPr>
          <w:rFonts w:ascii="Times New Roman" w:hAnsi="Times New Roman" w:cs="Times New Roman"/>
          <w:sz w:val="24"/>
          <w:szCs w:val="24"/>
        </w:rPr>
        <w:t xml:space="preserve">for example, </w:t>
      </w:r>
      <w:r w:rsidR="00A47229">
        <w:rPr>
          <w:rFonts w:ascii="Times New Roman" w:hAnsi="Times New Roman" w:cs="Times New Roman"/>
          <w:sz w:val="24"/>
          <w:szCs w:val="24"/>
        </w:rPr>
        <w:t>a change is needed in the side yard setback requirement.</w:t>
      </w:r>
      <w:r w:rsidR="003B0AF9">
        <w:rPr>
          <w:rFonts w:ascii="Times New Roman" w:hAnsi="Times New Roman" w:cs="Times New Roman"/>
          <w:sz w:val="24"/>
          <w:szCs w:val="24"/>
        </w:rPr>
        <w:t xml:space="preserve"> </w:t>
      </w:r>
      <w:r w:rsidR="005E292A">
        <w:rPr>
          <w:rFonts w:ascii="Times New Roman" w:hAnsi="Times New Roman" w:cs="Times New Roman"/>
          <w:sz w:val="24"/>
          <w:szCs w:val="24"/>
        </w:rPr>
        <w:t xml:space="preserve"> </w:t>
      </w:r>
    </w:p>
    <w:p w:rsidR="00B6127F" w:rsidRDefault="00B6127F" w:rsidP="00363480">
      <w:pPr>
        <w:spacing w:after="0" w:line="240" w:lineRule="auto"/>
        <w:rPr>
          <w:rFonts w:ascii="Times New Roman" w:hAnsi="Times New Roman" w:cs="Times New Roman"/>
          <w:sz w:val="24"/>
          <w:szCs w:val="24"/>
        </w:rPr>
      </w:pPr>
    </w:p>
    <w:p w:rsidR="00B6127F" w:rsidRDefault="005E292A"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2005, the state legislature passed </w:t>
      </w:r>
      <w:r w:rsidR="00D15ED8">
        <w:rPr>
          <w:rFonts w:ascii="Times New Roman" w:hAnsi="Times New Roman" w:cs="Times New Roman"/>
          <w:sz w:val="24"/>
          <w:szCs w:val="24"/>
        </w:rPr>
        <w:t xml:space="preserve">Senate </w:t>
      </w:r>
      <w:r>
        <w:rPr>
          <w:rFonts w:ascii="Times New Roman" w:hAnsi="Times New Roman" w:cs="Times New Roman"/>
          <w:sz w:val="24"/>
          <w:szCs w:val="24"/>
        </w:rPr>
        <w:t>Bill 60</w:t>
      </w:r>
      <w:r w:rsidR="000D2BD7">
        <w:rPr>
          <w:rFonts w:ascii="Times New Roman" w:hAnsi="Times New Roman" w:cs="Times New Roman"/>
          <w:sz w:val="24"/>
          <w:szCs w:val="24"/>
        </w:rPr>
        <w:t xml:space="preserve"> that created a chapter on appeal authorities.  An appeal authority is any person or body that has the authority by law to hear an appeal.  For example, in our City Code, if someone wants to appeal </w:t>
      </w:r>
      <w:r w:rsidR="00A74A39">
        <w:rPr>
          <w:rFonts w:ascii="Times New Roman" w:hAnsi="Times New Roman" w:cs="Times New Roman"/>
          <w:sz w:val="24"/>
          <w:szCs w:val="24"/>
        </w:rPr>
        <w:t xml:space="preserve">a denial of a records request, they appeal to the Mayor.  If other decisions are appealed, they appeal to the Planning Commission, </w:t>
      </w:r>
      <w:r w:rsidR="00F0794F">
        <w:rPr>
          <w:rFonts w:ascii="Times New Roman" w:hAnsi="Times New Roman" w:cs="Times New Roman"/>
          <w:sz w:val="24"/>
          <w:szCs w:val="24"/>
        </w:rPr>
        <w:t xml:space="preserve">the </w:t>
      </w:r>
      <w:r w:rsidR="00A74A39">
        <w:rPr>
          <w:rFonts w:ascii="Times New Roman" w:hAnsi="Times New Roman" w:cs="Times New Roman"/>
          <w:sz w:val="24"/>
          <w:szCs w:val="24"/>
        </w:rPr>
        <w:t>Administrative Hearing Officer</w:t>
      </w:r>
      <w:r w:rsidR="00D15ED8">
        <w:rPr>
          <w:rFonts w:ascii="Times New Roman" w:hAnsi="Times New Roman" w:cs="Times New Roman"/>
          <w:sz w:val="24"/>
          <w:szCs w:val="24"/>
        </w:rPr>
        <w:t>,</w:t>
      </w:r>
      <w:r w:rsidR="00A74A39">
        <w:rPr>
          <w:rFonts w:ascii="Times New Roman" w:hAnsi="Times New Roman" w:cs="Times New Roman"/>
          <w:sz w:val="24"/>
          <w:szCs w:val="24"/>
        </w:rPr>
        <w:t xml:space="preserve"> or the Board of Adjustment. There are many types of appeals.  But according to the training received from legislative </w:t>
      </w:r>
      <w:r w:rsidR="00F0794F">
        <w:rPr>
          <w:rFonts w:ascii="Times New Roman" w:hAnsi="Times New Roman" w:cs="Times New Roman"/>
          <w:sz w:val="24"/>
          <w:szCs w:val="24"/>
        </w:rPr>
        <w:t>bodies and associations of cities and towns, appeals dealing with land use issues, like conditional use permits</w:t>
      </w:r>
      <w:r w:rsidR="00B82CBF">
        <w:rPr>
          <w:rFonts w:ascii="Times New Roman" w:hAnsi="Times New Roman" w:cs="Times New Roman"/>
          <w:sz w:val="24"/>
          <w:szCs w:val="24"/>
        </w:rPr>
        <w:t xml:space="preserve"> and</w:t>
      </w:r>
      <w:r w:rsidR="00F0794F">
        <w:rPr>
          <w:rFonts w:ascii="Times New Roman" w:hAnsi="Times New Roman" w:cs="Times New Roman"/>
          <w:sz w:val="24"/>
          <w:szCs w:val="24"/>
        </w:rPr>
        <w:t xml:space="preserve"> </w:t>
      </w:r>
      <w:r w:rsidR="00B82CBF">
        <w:rPr>
          <w:rFonts w:ascii="Times New Roman" w:hAnsi="Times New Roman" w:cs="Times New Roman"/>
          <w:sz w:val="24"/>
          <w:szCs w:val="24"/>
        </w:rPr>
        <w:t>zoning items, are better taken before an Administrative Hearing Officer or an Administrative Law Judge.</w:t>
      </w:r>
      <w:r w:rsidR="009A54B5">
        <w:rPr>
          <w:rFonts w:ascii="Times New Roman" w:hAnsi="Times New Roman" w:cs="Times New Roman"/>
          <w:sz w:val="24"/>
          <w:szCs w:val="24"/>
        </w:rPr>
        <w:t xml:space="preserve">  </w:t>
      </w:r>
      <w:r w:rsidR="004328CC">
        <w:rPr>
          <w:rFonts w:ascii="Times New Roman" w:hAnsi="Times New Roman" w:cs="Times New Roman"/>
          <w:sz w:val="24"/>
          <w:szCs w:val="24"/>
        </w:rPr>
        <w:t xml:space="preserve">Giving this person a specific set of criteria that tells them how to conduct a hearing, what kind of evidence to accept, how much evidence is required, will create a standardized due process for appeals.  </w:t>
      </w:r>
      <w:r w:rsidR="00754D20">
        <w:rPr>
          <w:rFonts w:ascii="Times New Roman" w:hAnsi="Times New Roman" w:cs="Times New Roman"/>
          <w:sz w:val="24"/>
          <w:szCs w:val="24"/>
        </w:rPr>
        <w:t xml:space="preserve">It would also give a standardized process for appealing further to the district court for review.  </w:t>
      </w:r>
    </w:p>
    <w:p w:rsidR="00B6127F" w:rsidRDefault="00B6127F" w:rsidP="00363480">
      <w:pPr>
        <w:spacing w:after="0" w:line="240" w:lineRule="auto"/>
        <w:rPr>
          <w:rFonts w:ascii="Times New Roman" w:hAnsi="Times New Roman" w:cs="Times New Roman"/>
          <w:sz w:val="24"/>
          <w:szCs w:val="24"/>
        </w:rPr>
      </w:pPr>
    </w:p>
    <w:p w:rsidR="00F67271" w:rsidRDefault="00D627F3"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Tooele City has a Board of Adjustment that has been around for a long time.  </w:t>
      </w:r>
      <w:r w:rsidR="005E4AA1">
        <w:rPr>
          <w:rFonts w:ascii="Times New Roman" w:hAnsi="Times New Roman" w:cs="Times New Roman"/>
          <w:sz w:val="24"/>
          <w:szCs w:val="24"/>
        </w:rPr>
        <w:t xml:space="preserve">Over the years, they have had very few opportunities to </w:t>
      </w:r>
      <w:r w:rsidR="00DB552C">
        <w:rPr>
          <w:rFonts w:ascii="Times New Roman" w:hAnsi="Times New Roman" w:cs="Times New Roman"/>
          <w:sz w:val="24"/>
          <w:szCs w:val="24"/>
        </w:rPr>
        <w:t xml:space="preserve">meet to consider variances and appeals.  More recently, a new chapter of the City Code has been enacted entitled Administrative Hearing Officer.  An appeals process has been set up for several of kinds of appeal hearings such as code enforcement </w:t>
      </w:r>
      <w:r w:rsidR="00D15ED8">
        <w:rPr>
          <w:rFonts w:ascii="Times New Roman" w:hAnsi="Times New Roman" w:cs="Times New Roman"/>
          <w:sz w:val="24"/>
          <w:szCs w:val="24"/>
        </w:rPr>
        <w:t>appeals</w:t>
      </w:r>
      <w:r w:rsidR="00DB552C">
        <w:rPr>
          <w:rFonts w:ascii="Times New Roman" w:hAnsi="Times New Roman" w:cs="Times New Roman"/>
          <w:sz w:val="24"/>
          <w:szCs w:val="24"/>
        </w:rPr>
        <w:t>, parking ticket appeals, watering restriction appeals, and dangerous animal appeals.  There used to be a Citizens Board that heard appeals in animal cases.  These cases have all been rerouted to an Administrative Hearing Officer.  There are now so many different appeal authorities for so many different kinds of actions that Mr. Baker is recommending to the Council that due process is best provided by streamlining our administrative appeals process by</w:t>
      </w:r>
      <w:r w:rsidR="00A75EFE">
        <w:rPr>
          <w:rFonts w:ascii="Times New Roman" w:hAnsi="Times New Roman" w:cs="Times New Roman"/>
          <w:sz w:val="24"/>
          <w:szCs w:val="24"/>
        </w:rPr>
        <w:t xml:space="preserve"> taking them to the Administrative</w:t>
      </w:r>
      <w:r w:rsidR="00DB552C">
        <w:rPr>
          <w:rFonts w:ascii="Times New Roman" w:hAnsi="Times New Roman" w:cs="Times New Roman"/>
          <w:sz w:val="24"/>
          <w:szCs w:val="24"/>
        </w:rPr>
        <w:t xml:space="preserve"> Hearing Officer. </w:t>
      </w:r>
    </w:p>
    <w:p w:rsidR="00F67271" w:rsidRDefault="00BB0AAF"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term “eliminating the Board of Adjustment” sounded harsh to Mr. Baker, he believed that it was the best term to use for clarity.  </w:t>
      </w:r>
      <w:r w:rsidR="0051320C">
        <w:rPr>
          <w:rFonts w:ascii="Times New Roman" w:hAnsi="Times New Roman" w:cs="Times New Roman"/>
          <w:sz w:val="24"/>
          <w:szCs w:val="24"/>
        </w:rPr>
        <w:t xml:space="preserve"> He believes that going through an Administrative Hearing Officer is the better way to provide due process in land use appeals.  Mr. Baker emphasized that there were no concerns with any members of the Board of Adjustment that are </w:t>
      </w:r>
      <w:r w:rsidR="0051320C">
        <w:rPr>
          <w:rFonts w:ascii="Times New Roman" w:hAnsi="Times New Roman" w:cs="Times New Roman"/>
          <w:sz w:val="24"/>
          <w:szCs w:val="24"/>
        </w:rPr>
        <w:lastRenderedPageBreak/>
        <w:t>currently serving.  They are qualified and intelligent people that have performed their duties well.  However, they have not been able to perform them very often</w:t>
      </w:r>
      <w:r w:rsidR="00214779">
        <w:rPr>
          <w:rFonts w:ascii="Times New Roman" w:hAnsi="Times New Roman" w:cs="Times New Roman"/>
          <w:sz w:val="24"/>
          <w:szCs w:val="24"/>
        </w:rPr>
        <w:t>; the</w:t>
      </w:r>
      <w:r w:rsidR="0051320C">
        <w:rPr>
          <w:rFonts w:ascii="Times New Roman" w:hAnsi="Times New Roman" w:cs="Times New Roman"/>
          <w:sz w:val="24"/>
          <w:szCs w:val="24"/>
        </w:rPr>
        <w:t xml:space="preserve"> last hearing was in 2011.  </w:t>
      </w:r>
      <w:r w:rsidR="00214779">
        <w:rPr>
          <w:rFonts w:ascii="Times New Roman" w:hAnsi="Times New Roman" w:cs="Times New Roman"/>
          <w:sz w:val="24"/>
          <w:szCs w:val="24"/>
        </w:rPr>
        <w:t xml:space="preserve">Mr. Baker doesn’t believe that the new Administrative Hearing Officer will be overwhelmed </w:t>
      </w:r>
      <w:r w:rsidR="002F14D6">
        <w:rPr>
          <w:rFonts w:ascii="Times New Roman" w:hAnsi="Times New Roman" w:cs="Times New Roman"/>
          <w:sz w:val="24"/>
          <w:szCs w:val="24"/>
        </w:rPr>
        <w:t xml:space="preserve">with appeals as the result of this action. It will, however, simplify things for everyone involved, staff, appellants, and the hearing process itself. </w:t>
      </w:r>
    </w:p>
    <w:p w:rsidR="00F67271" w:rsidRDefault="00F67271" w:rsidP="00363480">
      <w:pPr>
        <w:spacing w:after="0" w:line="240" w:lineRule="auto"/>
        <w:rPr>
          <w:rFonts w:ascii="Times New Roman" w:hAnsi="Times New Roman" w:cs="Times New Roman"/>
          <w:sz w:val="24"/>
          <w:szCs w:val="24"/>
        </w:rPr>
      </w:pPr>
    </w:p>
    <w:p w:rsidR="00535D53" w:rsidRDefault="002F14D6"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A public hearing was held before the Planning Commission on October 12</w:t>
      </w:r>
      <w:r w:rsidRPr="002F14D6">
        <w:rPr>
          <w:rFonts w:ascii="Times New Roman" w:hAnsi="Times New Roman" w:cs="Times New Roman"/>
          <w:sz w:val="24"/>
          <w:szCs w:val="24"/>
          <w:vertAlign w:val="superscript"/>
        </w:rPr>
        <w:t>th</w:t>
      </w:r>
      <w:r>
        <w:rPr>
          <w:rFonts w:ascii="Times New Roman" w:hAnsi="Times New Roman" w:cs="Times New Roman"/>
          <w:sz w:val="24"/>
          <w:szCs w:val="24"/>
        </w:rPr>
        <w:t>.  There were no public comments, but there were some questions and concerns by one of the Commissioners.  Mr. Baker explained the process of legal due process to the Commissioner to help alleviate those concerns.  Due process is a difficult term to understand and grasp.  It basically says that your rights will not be taken away without giving a process to appeal having your rights being taken away.  In many cases, if those rights are taken away, you must be paid for them.</w:t>
      </w:r>
      <w:r w:rsidR="00443E6C">
        <w:rPr>
          <w:rFonts w:ascii="Times New Roman" w:hAnsi="Times New Roman" w:cs="Times New Roman"/>
          <w:sz w:val="24"/>
          <w:szCs w:val="24"/>
        </w:rPr>
        <w:t xml:space="preserve">  This all goes back to the Fifth Amendment of the Constitution.  </w:t>
      </w:r>
    </w:p>
    <w:p w:rsidR="00443E6C" w:rsidRDefault="00443E6C" w:rsidP="00363480">
      <w:pPr>
        <w:spacing w:after="0" w:line="240" w:lineRule="auto"/>
        <w:rPr>
          <w:rFonts w:ascii="Times New Roman" w:hAnsi="Times New Roman" w:cs="Times New Roman"/>
          <w:sz w:val="24"/>
          <w:szCs w:val="24"/>
        </w:rPr>
      </w:pPr>
    </w:p>
    <w:p w:rsidR="00443E6C" w:rsidRDefault="00443E6C"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many chapters in the Code that needed to be amended to route the appeals to the Administrative Hearing Officer instead of the Board of Adjustment.  It is also suggested that variances be heard by the Administrative Hearing Officer.  A variance is not an appeal; it is </w:t>
      </w:r>
      <w:r w:rsidR="008C5E73">
        <w:rPr>
          <w:rFonts w:ascii="Times New Roman" w:hAnsi="Times New Roman" w:cs="Times New Roman"/>
          <w:sz w:val="24"/>
          <w:szCs w:val="24"/>
        </w:rPr>
        <w:t xml:space="preserve">a request for a different kind of approval.  </w:t>
      </w:r>
    </w:p>
    <w:p w:rsidR="008C5E73" w:rsidRDefault="008C5E73" w:rsidP="00363480">
      <w:pPr>
        <w:spacing w:after="0" w:line="240" w:lineRule="auto"/>
        <w:rPr>
          <w:rFonts w:ascii="Times New Roman" w:hAnsi="Times New Roman" w:cs="Times New Roman"/>
          <w:sz w:val="24"/>
          <w:szCs w:val="24"/>
        </w:rPr>
      </w:pPr>
    </w:p>
    <w:p w:rsidR="008C5E73" w:rsidRPr="0060764A" w:rsidRDefault="008C5E73"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not a question of a good process versus a bad process.  It’s a question of a better process, </w:t>
      </w:r>
      <w:r w:rsidR="00D15ED8">
        <w:rPr>
          <w:rFonts w:ascii="Times New Roman" w:hAnsi="Times New Roman" w:cs="Times New Roman"/>
          <w:sz w:val="24"/>
          <w:szCs w:val="24"/>
        </w:rPr>
        <w:t xml:space="preserve">Mr. Baker said, </w:t>
      </w:r>
      <w:r>
        <w:rPr>
          <w:rFonts w:ascii="Times New Roman" w:hAnsi="Times New Roman" w:cs="Times New Roman"/>
          <w:sz w:val="24"/>
          <w:szCs w:val="24"/>
        </w:rPr>
        <w:t xml:space="preserve">and we as a city always want to improve.  </w:t>
      </w:r>
    </w:p>
    <w:p w:rsidR="000971B6" w:rsidRDefault="000971B6" w:rsidP="00363480">
      <w:pPr>
        <w:spacing w:after="0" w:line="240" w:lineRule="auto"/>
        <w:rPr>
          <w:rFonts w:ascii="Times New Roman" w:hAnsi="Times New Roman" w:cs="Times New Roman"/>
          <w:b/>
          <w:sz w:val="24"/>
          <w:szCs w:val="24"/>
        </w:rPr>
      </w:pPr>
    </w:p>
    <w:p w:rsidR="000971B6" w:rsidRDefault="002B221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hearing.  </w:t>
      </w:r>
    </w:p>
    <w:p w:rsidR="002B2215" w:rsidRDefault="002B2215" w:rsidP="00363480">
      <w:pPr>
        <w:spacing w:after="0" w:line="240" w:lineRule="auto"/>
        <w:rPr>
          <w:rFonts w:ascii="Times New Roman" w:hAnsi="Times New Roman" w:cs="Times New Roman"/>
          <w:sz w:val="24"/>
          <w:szCs w:val="24"/>
        </w:rPr>
      </w:pPr>
    </w:p>
    <w:p w:rsidR="002B2215" w:rsidRDefault="002B221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Kevin Shields came forward.  He is a current member of the Board of Adjustment.  He desired to clarify a few points on what the Board of Adjustment does.  He stated that they haven’t met for a long time because of the good City Staff and rules that are already in place.  Mr. Shields clarified that the Board of Adjustment does not deal with conditional use permits.  They do, however, deal with administrative appeals on current development projects.  He quoted that “the Board is not empowered to create new law, even if the law is considered outdated, impractical, or just plain dumb.  It is the responsibility of the petitioner to prove to the Board that there was an error made by the Zoning Official</w:t>
      </w:r>
      <w:r w:rsidR="00C81DEA">
        <w:rPr>
          <w:rFonts w:ascii="Times New Roman" w:hAnsi="Times New Roman" w:cs="Times New Roman"/>
          <w:sz w:val="24"/>
          <w:szCs w:val="24"/>
        </w:rPr>
        <w:t xml:space="preserve"> in </w:t>
      </w:r>
      <w:r>
        <w:rPr>
          <w:rFonts w:ascii="Times New Roman" w:hAnsi="Times New Roman" w:cs="Times New Roman"/>
          <w:sz w:val="24"/>
          <w:szCs w:val="24"/>
        </w:rPr>
        <w:t xml:space="preserve">issuing his/her decision.”  </w:t>
      </w:r>
      <w:r w:rsidR="00100977">
        <w:rPr>
          <w:rFonts w:ascii="Times New Roman" w:hAnsi="Times New Roman" w:cs="Times New Roman"/>
          <w:sz w:val="24"/>
          <w:szCs w:val="24"/>
        </w:rPr>
        <w:t xml:space="preserve">So there has to have been an error made.  Ninety nine percent of the issues dealt with by the Board were variances.  They are under </w:t>
      </w:r>
      <w:r w:rsidR="000342D0">
        <w:rPr>
          <w:rFonts w:ascii="Times New Roman" w:hAnsi="Times New Roman" w:cs="Times New Roman"/>
          <w:sz w:val="24"/>
          <w:szCs w:val="24"/>
        </w:rPr>
        <w:t>S</w:t>
      </w:r>
      <w:r w:rsidR="00100977">
        <w:rPr>
          <w:rFonts w:ascii="Times New Roman" w:hAnsi="Times New Roman" w:cs="Times New Roman"/>
          <w:sz w:val="24"/>
          <w:szCs w:val="24"/>
        </w:rPr>
        <w:t xml:space="preserve">tate </w:t>
      </w:r>
      <w:r w:rsidR="000342D0">
        <w:rPr>
          <w:rFonts w:ascii="Times New Roman" w:hAnsi="Times New Roman" w:cs="Times New Roman"/>
          <w:sz w:val="24"/>
          <w:szCs w:val="24"/>
        </w:rPr>
        <w:t>L</w:t>
      </w:r>
      <w:r w:rsidR="00100977">
        <w:rPr>
          <w:rFonts w:ascii="Times New Roman" w:hAnsi="Times New Roman" w:cs="Times New Roman"/>
          <w:sz w:val="24"/>
          <w:szCs w:val="24"/>
        </w:rPr>
        <w:t>aw to look at five criteria i</w:t>
      </w:r>
      <w:r w:rsidR="005A4D3F">
        <w:rPr>
          <w:rFonts w:ascii="Times New Roman" w:hAnsi="Times New Roman" w:cs="Times New Roman"/>
          <w:sz w:val="24"/>
          <w:szCs w:val="24"/>
        </w:rPr>
        <w:t xml:space="preserve">n order to issue a variance.  The second criteria says that there are special circumstances attached to the property that do not generally apply to other properties in the same district.  They have to meet ALL five criteria, not just one or two.  This second criteria gives the most problems, because usually </w:t>
      </w:r>
      <w:r w:rsidR="00DA11FB">
        <w:rPr>
          <w:rFonts w:ascii="Times New Roman" w:hAnsi="Times New Roman" w:cs="Times New Roman"/>
          <w:sz w:val="24"/>
          <w:szCs w:val="24"/>
        </w:rPr>
        <w:t>i</w:t>
      </w:r>
      <w:r w:rsidR="005A4D3F">
        <w:rPr>
          <w:rFonts w:ascii="Times New Roman" w:hAnsi="Times New Roman" w:cs="Times New Roman"/>
          <w:sz w:val="24"/>
          <w:szCs w:val="24"/>
        </w:rPr>
        <w:t xml:space="preserve">t means that there is a river running through the property, or a floodplain, or they are </w:t>
      </w:r>
      <w:r w:rsidR="00973F0A">
        <w:rPr>
          <w:rFonts w:ascii="Times New Roman" w:hAnsi="Times New Roman" w:cs="Times New Roman"/>
          <w:sz w:val="24"/>
          <w:szCs w:val="24"/>
        </w:rPr>
        <w:t xml:space="preserve">located </w:t>
      </w:r>
      <w:r w:rsidR="005A4D3F">
        <w:rPr>
          <w:rFonts w:ascii="Times New Roman" w:hAnsi="Times New Roman" w:cs="Times New Roman"/>
          <w:sz w:val="24"/>
          <w:szCs w:val="24"/>
        </w:rPr>
        <w:t xml:space="preserve">on a mountain or some other unique area.  It is not subjective to the property owner’s desires.  </w:t>
      </w:r>
    </w:p>
    <w:p w:rsidR="000342D0" w:rsidRDefault="000342D0" w:rsidP="00363480">
      <w:pPr>
        <w:spacing w:after="0" w:line="240" w:lineRule="auto"/>
        <w:rPr>
          <w:rFonts w:ascii="Times New Roman" w:hAnsi="Times New Roman" w:cs="Times New Roman"/>
          <w:sz w:val="24"/>
          <w:szCs w:val="24"/>
        </w:rPr>
      </w:pPr>
    </w:p>
    <w:p w:rsidR="000342D0" w:rsidRDefault="000342D0"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Shields emphasized that they, as a Board, always follows State Law in any decision that they make.  </w:t>
      </w:r>
      <w:r w:rsidR="00321D67">
        <w:rPr>
          <w:rFonts w:ascii="Times New Roman" w:hAnsi="Times New Roman" w:cs="Times New Roman"/>
          <w:sz w:val="24"/>
          <w:szCs w:val="24"/>
        </w:rPr>
        <w:t xml:space="preserve">He also pointed out that the Board has always provided their services free of charge to the City.  He is concerned about only one lawyer making all the decisions as opposed to a Board coming together to make decisions.  </w:t>
      </w:r>
      <w:r w:rsidR="00F67126">
        <w:rPr>
          <w:rFonts w:ascii="Times New Roman" w:hAnsi="Times New Roman" w:cs="Times New Roman"/>
          <w:sz w:val="24"/>
          <w:szCs w:val="24"/>
        </w:rPr>
        <w:t xml:space="preserve">Additionally, he is concerned that a lawyer may cost the City more than they anticipate.  </w:t>
      </w:r>
      <w:r w:rsidR="00ED1691">
        <w:rPr>
          <w:rFonts w:ascii="Times New Roman" w:hAnsi="Times New Roman" w:cs="Times New Roman"/>
          <w:sz w:val="24"/>
          <w:szCs w:val="24"/>
        </w:rPr>
        <w:t xml:space="preserve">He will accept either decision that the Council makes but wanted to clarify some important points as explained above.  </w:t>
      </w:r>
    </w:p>
    <w:p w:rsidR="00346F4A" w:rsidRDefault="00346F4A" w:rsidP="00363480">
      <w:pPr>
        <w:spacing w:after="0" w:line="240" w:lineRule="auto"/>
        <w:rPr>
          <w:rFonts w:ascii="Times New Roman" w:hAnsi="Times New Roman" w:cs="Times New Roman"/>
          <w:sz w:val="24"/>
          <w:szCs w:val="24"/>
        </w:rPr>
      </w:pPr>
    </w:p>
    <w:p w:rsidR="00346F4A" w:rsidRDefault="00346F4A"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Winn expressed her appreciation for the work that Mr. Shields has put into his position as a Board member.  He took the time to investigate and understand the law to perform his duties well.  </w:t>
      </w:r>
    </w:p>
    <w:p w:rsidR="005919C9" w:rsidRDefault="005919C9" w:rsidP="00363480">
      <w:pPr>
        <w:spacing w:after="0" w:line="240" w:lineRule="auto"/>
        <w:rPr>
          <w:rFonts w:ascii="Times New Roman" w:hAnsi="Times New Roman" w:cs="Times New Roman"/>
          <w:sz w:val="24"/>
          <w:szCs w:val="24"/>
        </w:rPr>
      </w:pPr>
    </w:p>
    <w:p w:rsidR="005919C9" w:rsidRDefault="005919C9"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Mr. Shields pointed out that when he was first appointed to the Board, they were meeting monthly because they were unsure of their responsibilities, as were the City Staff.  Over the years as clarifications have been made, the Board has not been needed as often.</w:t>
      </w:r>
    </w:p>
    <w:p w:rsidR="007F78D4" w:rsidRDefault="007F78D4" w:rsidP="00363480">
      <w:pPr>
        <w:spacing w:after="0" w:line="240" w:lineRule="auto"/>
        <w:rPr>
          <w:rFonts w:ascii="Times New Roman" w:hAnsi="Times New Roman" w:cs="Times New Roman"/>
          <w:sz w:val="24"/>
          <w:szCs w:val="24"/>
        </w:rPr>
      </w:pPr>
    </w:p>
    <w:p w:rsidR="007F78D4" w:rsidRDefault="007F78D4"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Baker added that the five criteria that Mr. Shields mentioned </w:t>
      </w:r>
      <w:r w:rsidR="00E47C8E">
        <w:rPr>
          <w:rFonts w:ascii="Times New Roman" w:hAnsi="Times New Roman" w:cs="Times New Roman"/>
          <w:sz w:val="24"/>
          <w:szCs w:val="24"/>
        </w:rPr>
        <w:t xml:space="preserve">were created by State Law and are included in the City Code.  They are very important criteria, and the amendments included in this ordinance do no eliminate those provisions from </w:t>
      </w:r>
      <w:r w:rsidR="00CD16CA">
        <w:rPr>
          <w:rFonts w:ascii="Times New Roman" w:hAnsi="Times New Roman" w:cs="Times New Roman"/>
          <w:sz w:val="24"/>
          <w:szCs w:val="24"/>
        </w:rPr>
        <w:t xml:space="preserve">the City Code.  The way this ordinance is drafted, </w:t>
      </w:r>
      <w:r w:rsidR="00D15ED8">
        <w:rPr>
          <w:rFonts w:ascii="Times New Roman" w:hAnsi="Times New Roman" w:cs="Times New Roman"/>
          <w:sz w:val="24"/>
          <w:szCs w:val="24"/>
        </w:rPr>
        <w:t xml:space="preserve">whoever </w:t>
      </w:r>
      <w:r w:rsidR="00CD16CA">
        <w:rPr>
          <w:rFonts w:ascii="Times New Roman" w:hAnsi="Times New Roman" w:cs="Times New Roman"/>
          <w:sz w:val="24"/>
          <w:szCs w:val="24"/>
        </w:rPr>
        <w:t xml:space="preserve">the appeal authority or land use authority is, they must follow those same five criteria.  Another important </w:t>
      </w:r>
      <w:r w:rsidR="00D15ED8">
        <w:rPr>
          <w:rFonts w:ascii="Times New Roman" w:hAnsi="Times New Roman" w:cs="Times New Roman"/>
          <w:sz w:val="24"/>
          <w:szCs w:val="24"/>
        </w:rPr>
        <w:t xml:space="preserve">criterion </w:t>
      </w:r>
      <w:r w:rsidR="00CD16CA">
        <w:rPr>
          <w:rFonts w:ascii="Times New Roman" w:hAnsi="Times New Roman" w:cs="Times New Roman"/>
          <w:sz w:val="24"/>
          <w:szCs w:val="24"/>
        </w:rPr>
        <w:t xml:space="preserve">is that the variance can’t be granted if the only hardship to the applicant </w:t>
      </w:r>
      <w:r w:rsidR="004E17CE">
        <w:rPr>
          <w:rFonts w:ascii="Times New Roman" w:hAnsi="Times New Roman" w:cs="Times New Roman"/>
          <w:sz w:val="24"/>
          <w:szCs w:val="24"/>
        </w:rPr>
        <w:t>is a financial one, or is self-imposed.  Mr. Baker agreed with Mr. Shields that the Board of Adjustment has no role in approving conditional use permits.  However, currently the Board of Adjustment hears appeals regarding conditional use permit decisions.  If the Planning Commission were to deny a conditional use permit or impose conditions on the approval that the applicant disagrees with, the appeal would currently go to the Board of Adjustment</w:t>
      </w:r>
      <w:r w:rsidR="00EF6A52">
        <w:rPr>
          <w:rFonts w:ascii="Times New Roman" w:hAnsi="Times New Roman" w:cs="Times New Roman"/>
          <w:sz w:val="24"/>
          <w:szCs w:val="24"/>
        </w:rPr>
        <w:t>.</w:t>
      </w:r>
    </w:p>
    <w:p w:rsidR="007F78D4" w:rsidRDefault="007F78D4" w:rsidP="00363480">
      <w:pPr>
        <w:spacing w:after="0" w:line="240" w:lineRule="auto"/>
        <w:rPr>
          <w:rFonts w:ascii="Times New Roman" w:hAnsi="Times New Roman" w:cs="Times New Roman"/>
          <w:sz w:val="24"/>
          <w:szCs w:val="24"/>
        </w:rPr>
      </w:pPr>
    </w:p>
    <w:p w:rsidR="007F78D4" w:rsidRPr="002B2215" w:rsidRDefault="007F78D4"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closed the public hearing at 8:01</w:t>
      </w:r>
      <w:r w:rsidR="00910372">
        <w:rPr>
          <w:rFonts w:ascii="Times New Roman" w:hAnsi="Times New Roman" w:cs="Times New Roman"/>
          <w:sz w:val="24"/>
          <w:szCs w:val="24"/>
        </w:rPr>
        <w:t xml:space="preserve"> pm.</w:t>
      </w:r>
    </w:p>
    <w:p w:rsidR="000971B6" w:rsidRDefault="000971B6" w:rsidP="00363480">
      <w:pPr>
        <w:spacing w:after="0" w:line="240" w:lineRule="auto"/>
        <w:rPr>
          <w:rFonts w:ascii="Times New Roman" w:hAnsi="Times New Roman" w:cs="Times New Roman"/>
          <w:b/>
          <w:sz w:val="24"/>
          <w:szCs w:val="24"/>
        </w:rPr>
      </w:pPr>
    </w:p>
    <w:p w:rsidR="00363480" w:rsidRDefault="00363480" w:rsidP="00363480">
      <w:pPr>
        <w:spacing w:after="0" w:line="240" w:lineRule="auto"/>
        <w:rPr>
          <w:rFonts w:ascii="Times New Roman" w:hAnsi="Times New Roman" w:cs="Times New Roman"/>
          <w:sz w:val="24"/>
          <w:szCs w:val="24"/>
        </w:rPr>
      </w:pPr>
      <w:r>
        <w:rPr>
          <w:rFonts w:ascii="Times New Roman" w:hAnsi="Times New Roman" w:cs="Times New Roman"/>
          <w:b/>
          <w:sz w:val="24"/>
          <w:szCs w:val="24"/>
        </w:rPr>
        <w:t>Council</w:t>
      </w:r>
      <w:r w:rsidR="00EF6A52">
        <w:rPr>
          <w:rFonts w:ascii="Times New Roman" w:hAnsi="Times New Roman" w:cs="Times New Roman"/>
          <w:b/>
          <w:sz w:val="24"/>
          <w:szCs w:val="24"/>
        </w:rPr>
        <w:t>wo</w:t>
      </w:r>
      <w:r>
        <w:rPr>
          <w:rFonts w:ascii="Times New Roman" w:hAnsi="Times New Roman" w:cs="Times New Roman"/>
          <w:b/>
          <w:sz w:val="24"/>
          <w:szCs w:val="24"/>
        </w:rPr>
        <w:t>man</w:t>
      </w:r>
      <w:r w:rsidR="00D71FAD">
        <w:rPr>
          <w:rFonts w:ascii="Times New Roman" w:hAnsi="Times New Roman" w:cs="Times New Roman"/>
          <w:b/>
          <w:sz w:val="24"/>
          <w:szCs w:val="24"/>
        </w:rPr>
        <w:t xml:space="preserve"> </w:t>
      </w:r>
      <w:r w:rsidR="00EF6A52">
        <w:rPr>
          <w:rFonts w:ascii="Times New Roman" w:hAnsi="Times New Roman" w:cs="Times New Roman"/>
          <w:b/>
          <w:sz w:val="24"/>
          <w:szCs w:val="24"/>
        </w:rPr>
        <w:t>Winn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683DB3">
        <w:rPr>
          <w:rFonts w:ascii="Times New Roman" w:hAnsi="Times New Roman" w:cs="Times New Roman"/>
          <w:b/>
          <w:sz w:val="24"/>
          <w:szCs w:val="24"/>
        </w:rPr>
        <w:t xml:space="preserve">ed to approve </w:t>
      </w:r>
      <w:r w:rsidR="000971B6">
        <w:rPr>
          <w:rFonts w:ascii="Times New Roman" w:hAnsi="Times New Roman" w:cs="Times New Roman"/>
          <w:b/>
          <w:sz w:val="24"/>
          <w:szCs w:val="24"/>
        </w:rPr>
        <w:t>Ordinance 2016-15.</w:t>
      </w:r>
      <w:r w:rsidR="00683DB3">
        <w:rPr>
          <w:rFonts w:ascii="Times New Roman" w:hAnsi="Times New Roman" w:cs="Times New Roman"/>
          <w:sz w:val="24"/>
          <w:szCs w:val="24"/>
        </w:rPr>
        <w:t xml:space="preserve">  Councilman</w:t>
      </w:r>
      <w:r w:rsidR="00EF6A52">
        <w:rPr>
          <w:rFonts w:ascii="Times New Roman" w:hAnsi="Times New Roman" w:cs="Times New Roman"/>
          <w:sz w:val="24"/>
          <w:szCs w:val="24"/>
        </w:rPr>
        <w:t xml:space="preserve"> Pratt</w:t>
      </w:r>
      <w:r w:rsidR="00954A9B">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D71FAD">
        <w:rPr>
          <w:rFonts w:ascii="Times New Roman" w:hAnsi="Times New Roman" w:cs="Times New Roman"/>
          <w:sz w:val="24"/>
          <w:szCs w:val="24"/>
        </w:rPr>
        <w:t>Pruden</w:t>
      </w:r>
      <w:r>
        <w:rPr>
          <w:rFonts w:ascii="Times New Roman" w:hAnsi="Times New Roman" w:cs="Times New Roman"/>
          <w:sz w:val="24"/>
          <w:szCs w:val="24"/>
        </w:rPr>
        <w:t xml:space="preserve">, “Aye,” </w:t>
      </w:r>
      <w:r w:rsidR="00EF6A52">
        <w:rPr>
          <w:rFonts w:ascii="Times New Roman" w:hAnsi="Times New Roman" w:cs="Times New Roman"/>
          <w:sz w:val="24"/>
          <w:szCs w:val="24"/>
        </w:rPr>
        <w:t xml:space="preserve">Councilwoman Winn, “Aye,” </w:t>
      </w:r>
      <w:r>
        <w:rPr>
          <w:rFonts w:ascii="Times New Roman" w:hAnsi="Times New Roman" w:cs="Times New Roman"/>
          <w:sz w:val="24"/>
          <w:szCs w:val="24"/>
        </w:rPr>
        <w:t>Councilman W</w:t>
      </w:r>
      <w:r w:rsidR="00D71FAD">
        <w:rPr>
          <w:rFonts w:ascii="Times New Roman" w:hAnsi="Times New Roman" w:cs="Times New Roman"/>
          <w:sz w:val="24"/>
          <w:szCs w:val="24"/>
        </w:rPr>
        <w:t>ardle</w:t>
      </w:r>
      <w:r>
        <w:rPr>
          <w:rFonts w:ascii="Times New Roman" w:hAnsi="Times New Roman" w:cs="Times New Roman"/>
          <w:sz w:val="24"/>
          <w:szCs w:val="24"/>
        </w:rPr>
        <w:t xml:space="preserve">, “Aye,” Councilman </w:t>
      </w:r>
      <w:r w:rsidR="00D71FAD">
        <w:rPr>
          <w:rFonts w:ascii="Times New Roman" w:hAnsi="Times New Roman" w:cs="Times New Roman"/>
          <w:sz w:val="24"/>
          <w:szCs w:val="24"/>
        </w:rPr>
        <w:t>McCall</w:t>
      </w:r>
      <w:r>
        <w:rPr>
          <w:rFonts w:ascii="Times New Roman" w:hAnsi="Times New Roman" w:cs="Times New Roman"/>
          <w:sz w:val="24"/>
          <w:szCs w:val="24"/>
        </w:rPr>
        <w:t>, “Aye,” and Chairman Pratt, “Aye.”</w:t>
      </w:r>
    </w:p>
    <w:p w:rsidR="009F4785" w:rsidRDefault="009F4785" w:rsidP="00363480">
      <w:pPr>
        <w:spacing w:after="0" w:line="240" w:lineRule="auto"/>
        <w:rPr>
          <w:rFonts w:ascii="Times New Roman" w:hAnsi="Times New Roman" w:cs="Times New Roman"/>
          <w:sz w:val="24"/>
          <w:szCs w:val="24"/>
        </w:rPr>
      </w:pPr>
    </w:p>
    <w:p w:rsidR="009F4785" w:rsidRDefault="009F478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McCall thanked Mr. Shields for being willing to help the community by donating his time on the Board of Adjustment.  </w:t>
      </w:r>
    </w:p>
    <w:p w:rsidR="009F4785" w:rsidRDefault="009F4785" w:rsidP="00363480">
      <w:pPr>
        <w:spacing w:after="0" w:line="240" w:lineRule="auto"/>
        <w:rPr>
          <w:rFonts w:ascii="Times New Roman" w:hAnsi="Times New Roman" w:cs="Times New Roman"/>
          <w:sz w:val="24"/>
          <w:szCs w:val="24"/>
        </w:rPr>
      </w:pPr>
    </w:p>
    <w:p w:rsidR="009F4785" w:rsidRDefault="009F478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also thanked Mr. Shields for his service to the community.</w:t>
      </w:r>
    </w:p>
    <w:p w:rsidR="00363480" w:rsidRPr="00DF31CA" w:rsidRDefault="00363480" w:rsidP="00DF31CA">
      <w:pPr>
        <w:spacing w:after="0" w:line="240" w:lineRule="auto"/>
        <w:rPr>
          <w:rFonts w:ascii="Times New Roman" w:hAnsi="Times New Roman" w:cs="Times New Roman"/>
          <w:b/>
          <w:sz w:val="24"/>
          <w:szCs w:val="24"/>
          <w:u w:val="single"/>
        </w:rPr>
      </w:pPr>
    </w:p>
    <w:p w:rsidR="0049274F" w:rsidRPr="00316AB3" w:rsidRDefault="00EF1AD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Resolution 2016-47  A Resolution of the Tooele City Council Accepting the Completed Public Improvements Associated with the Canyon Village Phase 4 Subdivision</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EF1ADE">
        <w:rPr>
          <w:rFonts w:ascii="Times New Roman" w:hAnsi="Times New Roman" w:cs="Times New Roman"/>
          <w:sz w:val="24"/>
          <w:szCs w:val="24"/>
        </w:rPr>
        <w:t>by Paul Hansen</w:t>
      </w:r>
    </w:p>
    <w:p w:rsidR="00B616A0" w:rsidRDefault="00B616A0" w:rsidP="00C466B2">
      <w:pPr>
        <w:spacing w:after="0" w:line="240" w:lineRule="auto"/>
        <w:rPr>
          <w:rFonts w:ascii="Times New Roman" w:hAnsi="Times New Roman" w:cs="Times New Roman"/>
          <w:sz w:val="24"/>
          <w:szCs w:val="24"/>
        </w:rPr>
      </w:pPr>
    </w:p>
    <w:p w:rsidR="009F1AA4" w:rsidRDefault="009F1AA4"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action is a result of </w:t>
      </w:r>
      <w:r w:rsidR="006965F7">
        <w:rPr>
          <w:rFonts w:ascii="Times New Roman" w:hAnsi="Times New Roman" w:cs="Times New Roman"/>
          <w:sz w:val="24"/>
          <w:szCs w:val="24"/>
        </w:rPr>
        <w:t>C</w:t>
      </w:r>
      <w:r>
        <w:rPr>
          <w:rFonts w:ascii="Times New Roman" w:hAnsi="Times New Roman" w:cs="Times New Roman"/>
          <w:sz w:val="24"/>
          <w:szCs w:val="24"/>
        </w:rPr>
        <w:t xml:space="preserve">ity </w:t>
      </w:r>
      <w:r w:rsidR="006965F7">
        <w:rPr>
          <w:rFonts w:ascii="Times New Roman" w:hAnsi="Times New Roman" w:cs="Times New Roman"/>
          <w:sz w:val="24"/>
          <w:szCs w:val="24"/>
        </w:rPr>
        <w:t>O</w:t>
      </w:r>
      <w:r>
        <w:rPr>
          <w:rFonts w:ascii="Times New Roman" w:hAnsi="Times New Roman" w:cs="Times New Roman"/>
          <w:sz w:val="24"/>
          <w:szCs w:val="24"/>
        </w:rPr>
        <w:t xml:space="preserve">rdinance.  The </w:t>
      </w:r>
      <w:r w:rsidR="006965F7">
        <w:rPr>
          <w:rFonts w:ascii="Times New Roman" w:hAnsi="Times New Roman" w:cs="Times New Roman"/>
          <w:sz w:val="24"/>
          <w:szCs w:val="24"/>
        </w:rPr>
        <w:t>C</w:t>
      </w:r>
      <w:r>
        <w:rPr>
          <w:rFonts w:ascii="Times New Roman" w:hAnsi="Times New Roman" w:cs="Times New Roman"/>
          <w:sz w:val="24"/>
          <w:szCs w:val="24"/>
        </w:rPr>
        <w:t>ity is currently holding a bond for a subdivision known as Canyon Village Phase 4.  It is located just west of Copper Canyon Elementary</w:t>
      </w:r>
      <w:r w:rsidR="006965F7">
        <w:rPr>
          <w:rFonts w:ascii="Times New Roman" w:hAnsi="Times New Roman" w:cs="Times New Roman"/>
          <w:sz w:val="24"/>
          <w:szCs w:val="24"/>
        </w:rPr>
        <w:t>.</w:t>
      </w:r>
      <w:r>
        <w:rPr>
          <w:rFonts w:ascii="Times New Roman" w:hAnsi="Times New Roman" w:cs="Times New Roman"/>
          <w:sz w:val="24"/>
          <w:szCs w:val="24"/>
        </w:rPr>
        <w:t xml:space="preserve">  It is a small subdivision.  The City’s inspectors and public works people have inspected the project</w:t>
      </w:r>
      <w:r w:rsidR="00F74514">
        <w:rPr>
          <w:rFonts w:ascii="Times New Roman" w:hAnsi="Times New Roman" w:cs="Times New Roman"/>
          <w:sz w:val="24"/>
          <w:szCs w:val="24"/>
        </w:rPr>
        <w:t>,</w:t>
      </w:r>
      <w:r>
        <w:rPr>
          <w:rFonts w:ascii="Times New Roman" w:hAnsi="Times New Roman" w:cs="Times New Roman"/>
          <w:sz w:val="24"/>
          <w:szCs w:val="24"/>
        </w:rPr>
        <w:t xml:space="preserve"> and Mr. Hansen represents to the Council that all public works have been completed and asked that they be accepted at this time.</w:t>
      </w:r>
    </w:p>
    <w:p w:rsidR="00EF1ADE" w:rsidRPr="009F1AA4" w:rsidRDefault="00EF1ADE" w:rsidP="00B616A0">
      <w:pPr>
        <w:spacing w:after="0" w:line="240" w:lineRule="auto"/>
        <w:rPr>
          <w:rFonts w:ascii="Times New Roman" w:hAnsi="Times New Roman" w:cs="Times New Roman"/>
          <w:b/>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E54628">
        <w:rPr>
          <w:rFonts w:ascii="Times New Roman" w:hAnsi="Times New Roman" w:cs="Times New Roman"/>
          <w:b/>
          <w:sz w:val="24"/>
          <w:szCs w:val="24"/>
        </w:rPr>
        <w:t xml:space="preserve"> </w:t>
      </w:r>
      <w:r w:rsidR="00000D07">
        <w:rPr>
          <w:rFonts w:ascii="Times New Roman" w:hAnsi="Times New Roman" w:cs="Times New Roman"/>
          <w:b/>
          <w:sz w:val="24"/>
          <w:szCs w:val="24"/>
        </w:rPr>
        <w:t>McCall</w:t>
      </w:r>
      <w:r w:rsidR="00E54628">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EF1ADE">
        <w:rPr>
          <w:rFonts w:ascii="Times New Roman" w:hAnsi="Times New Roman" w:cs="Times New Roman"/>
          <w:b/>
          <w:sz w:val="24"/>
          <w:szCs w:val="24"/>
        </w:rPr>
        <w:t>Resolution</w:t>
      </w:r>
      <w:r>
        <w:rPr>
          <w:rFonts w:ascii="Times New Roman" w:hAnsi="Times New Roman" w:cs="Times New Roman"/>
          <w:b/>
          <w:sz w:val="24"/>
          <w:szCs w:val="24"/>
        </w:rPr>
        <w:t xml:space="preserve"> </w:t>
      </w:r>
      <w:r w:rsidR="009C4BDD">
        <w:rPr>
          <w:rFonts w:ascii="Times New Roman" w:hAnsi="Times New Roman" w:cs="Times New Roman"/>
          <w:b/>
          <w:sz w:val="24"/>
          <w:szCs w:val="24"/>
        </w:rPr>
        <w:t>2016-</w:t>
      </w:r>
      <w:r w:rsidR="00EF1ADE">
        <w:rPr>
          <w:rFonts w:ascii="Times New Roman" w:hAnsi="Times New Roman" w:cs="Times New Roman"/>
          <w:b/>
          <w:sz w:val="24"/>
          <w:szCs w:val="24"/>
        </w:rPr>
        <w:t>47</w:t>
      </w:r>
      <w:r>
        <w:rPr>
          <w:rFonts w:ascii="Times New Roman" w:hAnsi="Times New Roman" w:cs="Times New Roman"/>
          <w:sz w:val="24"/>
          <w:szCs w:val="24"/>
        </w:rPr>
        <w:t>.  Council</w:t>
      </w:r>
      <w:r w:rsidR="00FF2FF9">
        <w:rPr>
          <w:rFonts w:ascii="Times New Roman" w:hAnsi="Times New Roman" w:cs="Times New Roman"/>
          <w:sz w:val="24"/>
          <w:szCs w:val="24"/>
        </w:rPr>
        <w:t>man</w:t>
      </w:r>
      <w:r w:rsidR="005307D1">
        <w:rPr>
          <w:rFonts w:ascii="Times New Roman" w:hAnsi="Times New Roman" w:cs="Times New Roman"/>
          <w:sz w:val="24"/>
          <w:szCs w:val="24"/>
        </w:rPr>
        <w:t xml:space="preserve"> </w:t>
      </w:r>
      <w:r w:rsidR="00000D07">
        <w:rPr>
          <w:rFonts w:ascii="Times New Roman" w:hAnsi="Times New Roman" w:cs="Times New Roman"/>
          <w:sz w:val="24"/>
          <w:szCs w:val="24"/>
        </w:rPr>
        <w:t>Pruden</w:t>
      </w:r>
      <w:r w:rsidR="005307D1">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5307D1">
        <w:rPr>
          <w:rFonts w:ascii="Times New Roman" w:hAnsi="Times New Roman" w:cs="Times New Roman"/>
          <w:sz w:val="24"/>
          <w:szCs w:val="24"/>
        </w:rPr>
        <w:t>Pruden</w:t>
      </w:r>
      <w:r>
        <w:rPr>
          <w:rFonts w:ascii="Times New Roman" w:hAnsi="Times New Roman" w:cs="Times New Roman"/>
          <w:sz w:val="24"/>
          <w:szCs w:val="24"/>
        </w:rPr>
        <w:t xml:space="preserve">, “Aye,” </w:t>
      </w:r>
      <w:r w:rsidR="00000D07">
        <w:rPr>
          <w:rFonts w:ascii="Times New Roman" w:hAnsi="Times New Roman" w:cs="Times New Roman"/>
          <w:sz w:val="24"/>
          <w:szCs w:val="24"/>
        </w:rPr>
        <w:t xml:space="preserve">Councilwoman Winn, “Aye,” </w:t>
      </w:r>
      <w:r>
        <w:rPr>
          <w:rFonts w:ascii="Times New Roman" w:hAnsi="Times New Roman" w:cs="Times New Roman"/>
          <w:sz w:val="24"/>
          <w:szCs w:val="24"/>
        </w:rPr>
        <w:t>Councilman W</w:t>
      </w:r>
      <w:r w:rsidR="00E54628">
        <w:rPr>
          <w:rFonts w:ascii="Times New Roman" w:hAnsi="Times New Roman" w:cs="Times New Roman"/>
          <w:sz w:val="24"/>
          <w:szCs w:val="24"/>
        </w:rPr>
        <w:t>ardle</w:t>
      </w:r>
      <w:r>
        <w:rPr>
          <w:rFonts w:ascii="Times New Roman" w:hAnsi="Times New Roman" w:cs="Times New Roman"/>
          <w:sz w:val="24"/>
          <w:szCs w:val="24"/>
        </w:rPr>
        <w:t>, “Aye,</w:t>
      </w:r>
      <w:r w:rsidR="008A21D2">
        <w:rPr>
          <w:rFonts w:ascii="Times New Roman" w:hAnsi="Times New Roman" w:cs="Times New Roman"/>
          <w:sz w:val="24"/>
          <w:szCs w:val="24"/>
        </w:rPr>
        <w:t>” Council</w:t>
      </w:r>
      <w:r>
        <w:rPr>
          <w:rFonts w:ascii="Times New Roman" w:hAnsi="Times New Roman" w:cs="Times New Roman"/>
          <w:sz w:val="24"/>
          <w:szCs w:val="24"/>
        </w:rPr>
        <w:t xml:space="preserve">man </w:t>
      </w:r>
      <w:r w:rsidR="005307D1">
        <w:rPr>
          <w:rFonts w:ascii="Times New Roman" w:hAnsi="Times New Roman" w:cs="Times New Roman"/>
          <w:sz w:val="24"/>
          <w:szCs w:val="24"/>
        </w:rPr>
        <w:t>McCall</w:t>
      </w:r>
      <w:r>
        <w:rPr>
          <w:rFonts w:ascii="Times New Roman" w:hAnsi="Times New Roman" w:cs="Times New Roman"/>
          <w:sz w:val="24"/>
          <w:szCs w:val="24"/>
        </w:rPr>
        <w:t>, “Aye,” and Chairman Pratt, “Aye.”</w:t>
      </w:r>
    </w:p>
    <w:p w:rsidR="00EF1ADE" w:rsidRDefault="00EF1ADE" w:rsidP="00B616A0">
      <w:pPr>
        <w:spacing w:after="0" w:line="240" w:lineRule="auto"/>
        <w:rPr>
          <w:rFonts w:ascii="Times New Roman" w:hAnsi="Times New Roman" w:cs="Times New Roman"/>
          <w:sz w:val="24"/>
          <w:szCs w:val="24"/>
        </w:rPr>
      </w:pPr>
    </w:p>
    <w:p w:rsidR="00EF1ADE" w:rsidRPr="00EF1ADE" w:rsidRDefault="00EF1ADE" w:rsidP="00EF1AD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Resolution 2016-48  A Resolution of the Tooele City Council Accepting the Completed Public Improvements Associated with the Shields Residence</w:t>
      </w:r>
    </w:p>
    <w:p w:rsidR="00EF1ADE" w:rsidRDefault="00EF1ADE" w:rsidP="00EF1ADE">
      <w:pPr>
        <w:spacing w:after="0" w:line="240" w:lineRule="auto"/>
        <w:rPr>
          <w:rFonts w:ascii="Times New Roman" w:hAnsi="Times New Roman" w:cs="Times New Roman"/>
          <w:sz w:val="24"/>
          <w:szCs w:val="24"/>
        </w:rPr>
      </w:pPr>
    </w:p>
    <w:p w:rsidR="00EF1ADE" w:rsidRDefault="00EF1ADE"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Paul Hansen</w:t>
      </w:r>
    </w:p>
    <w:p w:rsidR="00EF1ADE" w:rsidRDefault="00EF1ADE" w:rsidP="00EF1ADE">
      <w:pPr>
        <w:spacing w:after="0" w:line="240" w:lineRule="auto"/>
        <w:rPr>
          <w:rFonts w:ascii="Times New Roman" w:hAnsi="Times New Roman" w:cs="Times New Roman"/>
          <w:sz w:val="24"/>
          <w:szCs w:val="24"/>
        </w:rPr>
      </w:pPr>
    </w:p>
    <w:p w:rsidR="00EF1ADE" w:rsidRDefault="008F0200"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This action is similar in nature to the previous Resolution, except that it is an occupancy bond as opposed to a subdivision bond.  The residence is located on West Vine Street.  Mr. Hansen requests that the public improvements be accepted.</w:t>
      </w:r>
    </w:p>
    <w:p w:rsidR="00EF1ADE" w:rsidRDefault="00EF1ADE" w:rsidP="00EF1ADE">
      <w:pPr>
        <w:spacing w:after="0" w:line="240" w:lineRule="auto"/>
        <w:rPr>
          <w:rFonts w:ascii="Times New Roman" w:hAnsi="Times New Roman" w:cs="Times New Roman"/>
          <w:sz w:val="24"/>
          <w:szCs w:val="24"/>
        </w:rPr>
      </w:pPr>
    </w:p>
    <w:p w:rsidR="006E55E8" w:rsidRDefault="006E55E8"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Councilman Wardle pointed out that his packet did not include the certificate for this Resolution.  Mr. Baker stated that instead of an electronic file, he received a hard copy of the inspection report.  He did not scan it to attach it with the packet, but it is attached to the original</w:t>
      </w:r>
      <w:r w:rsidR="00A031F4">
        <w:rPr>
          <w:rFonts w:ascii="Times New Roman" w:hAnsi="Times New Roman" w:cs="Times New Roman"/>
          <w:sz w:val="24"/>
          <w:szCs w:val="24"/>
        </w:rPr>
        <w:t xml:space="preserve"> Resolution</w:t>
      </w:r>
      <w:r>
        <w:rPr>
          <w:rFonts w:ascii="Times New Roman" w:hAnsi="Times New Roman" w:cs="Times New Roman"/>
          <w:sz w:val="24"/>
          <w:szCs w:val="24"/>
        </w:rPr>
        <w:t>.</w:t>
      </w:r>
    </w:p>
    <w:p w:rsidR="006E55E8" w:rsidRPr="00EF1ADE" w:rsidRDefault="006E55E8"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1ADE" w:rsidRDefault="00EF1ADE" w:rsidP="00EF1A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4D117A">
        <w:rPr>
          <w:rFonts w:ascii="Times New Roman" w:hAnsi="Times New Roman" w:cs="Times New Roman"/>
          <w:b/>
          <w:sz w:val="24"/>
          <w:szCs w:val="24"/>
        </w:rPr>
        <w:t>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2016-48</w:t>
      </w:r>
      <w:r>
        <w:rPr>
          <w:rFonts w:ascii="Times New Roman" w:hAnsi="Times New Roman" w:cs="Times New Roman"/>
          <w:sz w:val="24"/>
          <w:szCs w:val="24"/>
        </w:rPr>
        <w:t>.  Council</w:t>
      </w:r>
      <w:r w:rsidR="004D117A">
        <w:rPr>
          <w:rFonts w:ascii="Times New Roman" w:hAnsi="Times New Roman" w:cs="Times New Roman"/>
          <w:sz w:val="24"/>
          <w:szCs w:val="24"/>
        </w:rPr>
        <w:t>wo</w:t>
      </w:r>
      <w:r>
        <w:rPr>
          <w:rFonts w:ascii="Times New Roman" w:hAnsi="Times New Roman" w:cs="Times New Roman"/>
          <w:sz w:val="24"/>
          <w:szCs w:val="24"/>
        </w:rPr>
        <w:t>ma</w:t>
      </w:r>
      <w:r w:rsidR="004D117A">
        <w:rPr>
          <w:rFonts w:ascii="Times New Roman" w:hAnsi="Times New Roman" w:cs="Times New Roman"/>
          <w:sz w:val="24"/>
          <w:szCs w:val="24"/>
        </w:rPr>
        <w:t>n</w:t>
      </w:r>
      <w:r>
        <w:rPr>
          <w:rFonts w:ascii="Times New Roman" w:hAnsi="Times New Roman" w:cs="Times New Roman"/>
          <w:sz w:val="24"/>
          <w:szCs w:val="24"/>
        </w:rPr>
        <w:t xml:space="preserve"> </w:t>
      </w:r>
      <w:r w:rsidR="004D117A">
        <w:rPr>
          <w:rFonts w:ascii="Times New Roman" w:hAnsi="Times New Roman" w:cs="Times New Roman"/>
          <w:sz w:val="24"/>
          <w:szCs w:val="24"/>
        </w:rPr>
        <w:t>Winn</w:t>
      </w:r>
      <w:r>
        <w:rPr>
          <w:rFonts w:ascii="Times New Roman" w:hAnsi="Times New Roman" w:cs="Times New Roman"/>
          <w:sz w:val="24"/>
          <w:szCs w:val="24"/>
        </w:rPr>
        <w:t xml:space="preserve"> seconded the motion.  The vote was as follows:  Councilman Pruden, “Aye,” </w:t>
      </w:r>
      <w:r w:rsidR="000B1951">
        <w:rPr>
          <w:rFonts w:ascii="Times New Roman" w:hAnsi="Times New Roman" w:cs="Times New Roman"/>
          <w:sz w:val="24"/>
          <w:szCs w:val="24"/>
        </w:rPr>
        <w:t xml:space="preserve">Councilwoman Winn, “Aye,” </w:t>
      </w:r>
      <w:r>
        <w:rPr>
          <w:rFonts w:ascii="Times New Roman" w:hAnsi="Times New Roman" w:cs="Times New Roman"/>
          <w:sz w:val="24"/>
          <w:szCs w:val="24"/>
        </w:rPr>
        <w:t>Councilman Wardle, “Aye,” Councilman McCall, “Aye,” and Chairman Pratt, “Aye.”</w:t>
      </w:r>
    </w:p>
    <w:p w:rsidR="004D117A" w:rsidRDefault="004D117A" w:rsidP="00EF1ADE">
      <w:pPr>
        <w:spacing w:after="0" w:line="240" w:lineRule="auto"/>
        <w:rPr>
          <w:rFonts w:ascii="Times New Roman" w:hAnsi="Times New Roman" w:cs="Times New Roman"/>
          <w:sz w:val="24"/>
          <w:szCs w:val="24"/>
        </w:rPr>
      </w:pPr>
    </w:p>
    <w:p w:rsidR="00067746" w:rsidRDefault="002F76AB" w:rsidP="00EF1AD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r w:rsidR="008E1DA6">
        <w:rPr>
          <w:rFonts w:ascii="Times New Roman" w:hAnsi="Times New Roman" w:cs="Times New Roman"/>
          <w:b/>
          <w:sz w:val="24"/>
          <w:szCs w:val="24"/>
          <w:u w:val="single"/>
        </w:rPr>
        <w:t>September</w:t>
      </w:r>
      <w:r w:rsidR="002F05B0">
        <w:rPr>
          <w:rFonts w:ascii="Times New Roman" w:hAnsi="Times New Roman" w:cs="Times New Roman"/>
          <w:b/>
          <w:sz w:val="24"/>
          <w:szCs w:val="24"/>
          <w:u w:val="single"/>
        </w:rPr>
        <w:t xml:space="preserve"> </w:t>
      </w:r>
      <w:r w:rsidR="008F422B">
        <w:rPr>
          <w:rFonts w:ascii="Times New Roman" w:hAnsi="Times New Roman" w:cs="Times New Roman"/>
          <w:b/>
          <w:sz w:val="24"/>
          <w:szCs w:val="24"/>
          <w:u w:val="single"/>
        </w:rPr>
        <w:t>21</w:t>
      </w:r>
      <w:r>
        <w:rPr>
          <w:rFonts w:ascii="Times New Roman" w:hAnsi="Times New Roman" w:cs="Times New Roman"/>
          <w:b/>
          <w:sz w:val="24"/>
          <w:szCs w:val="24"/>
          <w:u w:val="single"/>
        </w:rPr>
        <w:t>,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8B342B">
        <w:rPr>
          <w:rFonts w:ascii="Times New Roman" w:hAnsi="Times New Roman" w:cs="Times New Roman"/>
          <w:b/>
          <w:sz w:val="24"/>
          <w:szCs w:val="24"/>
        </w:rPr>
        <w:t xml:space="preserve"> McCall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8E1DA6">
        <w:rPr>
          <w:rFonts w:ascii="Times New Roman" w:hAnsi="Times New Roman" w:cs="Times New Roman"/>
          <w:b/>
          <w:sz w:val="24"/>
          <w:szCs w:val="24"/>
        </w:rPr>
        <w:t xml:space="preserve">September </w:t>
      </w:r>
      <w:r w:rsidR="008F422B">
        <w:rPr>
          <w:rFonts w:ascii="Times New Roman" w:hAnsi="Times New Roman" w:cs="Times New Roman"/>
          <w:b/>
          <w:sz w:val="24"/>
          <w:szCs w:val="24"/>
        </w:rPr>
        <w:t>21</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8B342B">
        <w:rPr>
          <w:rFonts w:ascii="Times New Roman" w:hAnsi="Times New Roman" w:cs="Times New Roman"/>
          <w:sz w:val="24"/>
          <w:szCs w:val="24"/>
        </w:rPr>
        <w:t xml:space="preserve"> Pratt</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w:t>
      </w:r>
      <w:r w:rsidR="008B342B">
        <w:rPr>
          <w:rFonts w:ascii="Times New Roman" w:hAnsi="Times New Roman" w:cs="Times New Roman"/>
          <w:sz w:val="24"/>
          <w:szCs w:val="24"/>
        </w:rPr>
        <w:t xml:space="preserve">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6800F9" w:rsidRDefault="006800F9" w:rsidP="00AC0B9B">
      <w:pPr>
        <w:spacing w:after="0" w:line="240" w:lineRule="auto"/>
        <w:rPr>
          <w:rFonts w:ascii="Times New Roman" w:hAnsi="Times New Roman" w:cs="Times New Roman"/>
          <w:sz w:val="24"/>
          <w:szCs w:val="24"/>
        </w:rPr>
      </w:pPr>
    </w:p>
    <w:p w:rsidR="006800F9" w:rsidRDefault="006800F9" w:rsidP="00AC0B9B">
      <w:pPr>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142FEC">
        <w:rPr>
          <w:rFonts w:ascii="Times New Roman" w:hAnsi="Times New Roman" w:cs="Times New Roman"/>
          <w:sz w:val="24"/>
          <w:szCs w:val="24"/>
        </w:rPr>
        <w:t xml:space="preserve">uncilwoman Winn was excused from </w:t>
      </w:r>
      <w:r>
        <w:rPr>
          <w:rFonts w:ascii="Times New Roman" w:hAnsi="Times New Roman" w:cs="Times New Roman"/>
          <w:sz w:val="24"/>
          <w:szCs w:val="24"/>
        </w:rPr>
        <w:t>the September 21</w:t>
      </w:r>
      <w:r w:rsidRPr="006800F9">
        <w:rPr>
          <w:rFonts w:ascii="Times New Roman" w:hAnsi="Times New Roman" w:cs="Times New Roman"/>
          <w:sz w:val="24"/>
          <w:szCs w:val="24"/>
          <w:vertAlign w:val="superscript"/>
        </w:rPr>
        <w:t>st</w:t>
      </w:r>
      <w:r>
        <w:rPr>
          <w:rFonts w:ascii="Times New Roman" w:hAnsi="Times New Roman" w:cs="Times New Roman"/>
          <w:sz w:val="24"/>
          <w:szCs w:val="24"/>
        </w:rPr>
        <w:t xml:space="preserve"> meeting, however she read over the minutes and wished to include her positive vote.</w:t>
      </w:r>
    </w:p>
    <w:p w:rsidR="008F422B" w:rsidRDefault="008F422B" w:rsidP="00AC0B9B">
      <w:pPr>
        <w:spacing w:after="0" w:line="240" w:lineRule="auto"/>
        <w:rPr>
          <w:rFonts w:ascii="Times New Roman" w:hAnsi="Times New Roman" w:cs="Times New Roman"/>
          <w:sz w:val="24"/>
          <w:szCs w:val="24"/>
        </w:rPr>
      </w:pPr>
    </w:p>
    <w:p w:rsidR="00067746" w:rsidRPr="00E226E3" w:rsidRDefault="007E59F9" w:rsidP="00EF1AD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E226E3"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8E1DA6" w:rsidRDefault="00E812E7"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8F422B" w:rsidRDefault="008F422B" w:rsidP="00E226E3">
      <w:pPr>
        <w:spacing w:after="0" w:line="240" w:lineRule="auto"/>
        <w:rPr>
          <w:rFonts w:ascii="Times New Roman" w:hAnsi="Times New Roman" w:cs="Times New Roman"/>
          <w:sz w:val="24"/>
          <w:szCs w:val="24"/>
        </w:rPr>
      </w:pPr>
    </w:p>
    <w:p w:rsidR="00A64AC9" w:rsidRPr="00A64AC9" w:rsidRDefault="007E59F9" w:rsidP="00EF1AD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Councilman</w:t>
      </w:r>
      <w:r w:rsidR="00DF4387">
        <w:rPr>
          <w:rFonts w:ascii="Times New Roman" w:hAnsi="Times New Roman" w:cs="Times New Roman"/>
          <w:b/>
          <w:sz w:val="24"/>
          <w:szCs w:val="24"/>
        </w:rPr>
        <w:t xml:space="preserve"> </w:t>
      </w:r>
      <w:r w:rsidR="007E624E">
        <w:rPr>
          <w:rFonts w:ascii="Times New Roman" w:hAnsi="Times New Roman" w:cs="Times New Roman"/>
          <w:b/>
          <w:sz w:val="24"/>
          <w:szCs w:val="24"/>
        </w:rPr>
        <w:t>McCall</w:t>
      </w:r>
      <w:r w:rsidR="00B529E0">
        <w:rPr>
          <w:rFonts w:ascii="Times New Roman" w:hAnsi="Times New Roman" w:cs="Times New Roman"/>
          <w:b/>
          <w:sz w:val="24"/>
          <w:szCs w:val="24"/>
        </w:rPr>
        <w:t xml:space="preserve"> moved</w:t>
      </w:r>
      <w:r w:rsidRPr="0050176C">
        <w:rPr>
          <w:rFonts w:ascii="Times New Roman" w:hAnsi="Times New Roman" w:cs="Times New Roman"/>
          <w:b/>
          <w:sz w:val="24"/>
          <w:szCs w:val="24"/>
        </w:rPr>
        <w:t xml:space="preserve">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A54D80">
        <w:rPr>
          <w:rFonts w:ascii="Times New Roman" w:hAnsi="Times New Roman" w:cs="Times New Roman"/>
          <w:sz w:val="24"/>
          <w:szCs w:val="24"/>
        </w:rPr>
        <w:t xml:space="preserve"> </w:t>
      </w:r>
      <w:r w:rsidR="007E624E">
        <w:rPr>
          <w:rFonts w:ascii="Times New Roman" w:hAnsi="Times New Roman" w:cs="Times New Roman"/>
          <w:sz w:val="24"/>
          <w:szCs w:val="24"/>
        </w:rPr>
        <w:t>Wardle</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The vote was as follows:  Councilman Pruden, “Aye,” Council</w:t>
      </w:r>
      <w:r w:rsidR="007E624E">
        <w:rPr>
          <w:rFonts w:ascii="Times New Roman" w:hAnsi="Times New Roman" w:cs="Times New Roman"/>
          <w:sz w:val="24"/>
          <w:szCs w:val="24"/>
        </w:rPr>
        <w:t>wo</w:t>
      </w:r>
      <w:r w:rsidR="009C4219">
        <w:rPr>
          <w:rFonts w:ascii="Times New Roman" w:hAnsi="Times New Roman" w:cs="Times New Roman"/>
          <w:sz w:val="24"/>
          <w:szCs w:val="24"/>
        </w:rPr>
        <w:t xml:space="preserve">man </w:t>
      </w:r>
      <w:r w:rsidR="00E10ED1">
        <w:rPr>
          <w:rFonts w:ascii="Times New Roman" w:hAnsi="Times New Roman" w:cs="Times New Roman"/>
          <w:sz w:val="24"/>
          <w:szCs w:val="24"/>
        </w:rPr>
        <w:t>W</w:t>
      </w:r>
      <w:r w:rsidR="007E624E">
        <w:rPr>
          <w:rFonts w:ascii="Times New Roman" w:hAnsi="Times New Roman" w:cs="Times New Roman"/>
          <w:sz w:val="24"/>
          <w:szCs w:val="24"/>
        </w:rPr>
        <w:t>inn</w:t>
      </w:r>
      <w:r w:rsidR="009C4219">
        <w:rPr>
          <w:rFonts w:ascii="Times New Roman" w:hAnsi="Times New Roman" w:cs="Times New Roman"/>
          <w:sz w:val="24"/>
          <w:szCs w:val="24"/>
        </w:rPr>
        <w:t xml:space="preserve">, “Aye,” Councilman </w:t>
      </w:r>
      <w:r w:rsidR="007E624E">
        <w:rPr>
          <w:rFonts w:ascii="Times New Roman" w:hAnsi="Times New Roman" w:cs="Times New Roman"/>
          <w:sz w:val="24"/>
          <w:szCs w:val="24"/>
        </w:rPr>
        <w:t>Wardle</w:t>
      </w:r>
      <w:r w:rsidR="009C4219">
        <w:rPr>
          <w:rFonts w:ascii="Times New Roman" w:hAnsi="Times New Roman" w:cs="Times New Roman"/>
          <w:sz w:val="24"/>
          <w:szCs w:val="24"/>
        </w:rPr>
        <w:t xml:space="preserve">, “Aye,” </w:t>
      </w:r>
      <w:r w:rsidR="007E624E">
        <w:rPr>
          <w:rFonts w:ascii="Times New Roman" w:hAnsi="Times New Roman" w:cs="Times New Roman"/>
          <w:sz w:val="24"/>
          <w:szCs w:val="24"/>
        </w:rPr>
        <w:t xml:space="preserve">Councilman McCall, “Aye,” </w:t>
      </w:r>
      <w:r w:rsidR="009C4219">
        <w:rPr>
          <w:rFonts w:ascii="Times New Roman" w:hAnsi="Times New Roman" w:cs="Times New Roman"/>
          <w:sz w:val="24"/>
          <w:szCs w:val="24"/>
        </w:rPr>
        <w:t xml:space="preserve">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B529E0">
        <w:rPr>
          <w:rFonts w:ascii="Times New Roman" w:hAnsi="Times New Roman" w:cs="Times New Roman"/>
          <w:sz w:val="24"/>
          <w:szCs w:val="24"/>
        </w:rPr>
        <w:t xml:space="preserve"> </w:t>
      </w:r>
      <w:r w:rsidR="00043CC1">
        <w:rPr>
          <w:rFonts w:ascii="Times New Roman" w:hAnsi="Times New Roman" w:cs="Times New Roman"/>
          <w:sz w:val="24"/>
          <w:szCs w:val="24"/>
        </w:rPr>
        <w:t>8:09</w:t>
      </w:r>
      <w:r w:rsidR="00F062E1">
        <w:rPr>
          <w:rFonts w:ascii="Times New Roman" w:hAnsi="Times New Roman" w:cs="Times New Roman"/>
          <w:sz w:val="24"/>
          <w:szCs w:val="24"/>
        </w:rPr>
        <w:t xml:space="preserve"> pm.</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8F422B">
        <w:rPr>
          <w:rFonts w:ascii="Times New Roman" w:hAnsi="Times New Roman" w:cs="Times New Roman"/>
          <w:sz w:val="24"/>
          <w:szCs w:val="24"/>
        </w:rPr>
        <w:t>2nd</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8F422B">
        <w:rPr>
          <w:rFonts w:ascii="Times New Roman" w:hAnsi="Times New Roman" w:cs="Times New Roman"/>
          <w:sz w:val="24"/>
          <w:szCs w:val="24"/>
        </w:rPr>
        <w:t>November</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sectPr w:rsidR="00AE3137" w:rsidSect="004F5377">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D0" w:rsidRDefault="00602CD0" w:rsidP="008E0DB8">
      <w:pPr>
        <w:spacing w:after="0" w:line="240" w:lineRule="auto"/>
      </w:pPr>
      <w:r>
        <w:separator/>
      </w:r>
    </w:p>
  </w:endnote>
  <w:endnote w:type="continuationSeparator" w:id="0">
    <w:p w:rsidR="00602CD0" w:rsidRDefault="00602CD0"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77" w:rsidRDefault="004F5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6E" w:rsidRDefault="004F5377"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Pr="004F5377">
          <w:rPr>
            <w:b/>
            <w:bCs/>
            <w:noProof/>
          </w:rPr>
          <w:t>9</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7A5E50">
      <w:rPr>
        <w:color w:val="7F7F7F" w:themeColor="background1" w:themeShade="7F"/>
        <w:spacing w:val="60"/>
      </w:rPr>
      <w:tab/>
      <w:t xml:space="preserve">      </w:t>
    </w:r>
    <w:r w:rsidR="00BA517C">
      <w:rPr>
        <w:color w:val="7F7F7F" w:themeColor="background1" w:themeShade="7F"/>
        <w:spacing w:val="60"/>
      </w:rPr>
      <w:t>October 19,</w:t>
    </w:r>
    <w:r w:rsidR="00B73B6E">
      <w:rPr>
        <w:color w:val="7F7F7F" w:themeColor="background1" w:themeShade="7F"/>
        <w:spacing w:val="60"/>
      </w:rPr>
      <w:t xml:space="preserve"> 2016</w:t>
    </w:r>
  </w:p>
  <w:p w:rsidR="00B73B6E" w:rsidRDefault="00B73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77" w:rsidRDefault="004F537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D0" w:rsidRDefault="00602CD0" w:rsidP="008E0DB8">
      <w:pPr>
        <w:spacing w:after="0" w:line="240" w:lineRule="auto"/>
      </w:pPr>
      <w:r>
        <w:separator/>
      </w:r>
    </w:p>
  </w:footnote>
  <w:footnote w:type="continuationSeparator" w:id="0">
    <w:p w:rsidR="00602CD0" w:rsidRDefault="00602CD0"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77" w:rsidRDefault="004F5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FF" w:rsidRDefault="00402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77" w:rsidRDefault="004F5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23F2F"/>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E0C3D"/>
    <w:multiLevelType w:val="hybridMultilevel"/>
    <w:tmpl w:val="7F3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00D07"/>
    <w:rsid w:val="0000234D"/>
    <w:rsid w:val="000175D1"/>
    <w:rsid w:val="00027ADF"/>
    <w:rsid w:val="000316DE"/>
    <w:rsid w:val="00031A19"/>
    <w:rsid w:val="00031E95"/>
    <w:rsid w:val="00032A99"/>
    <w:rsid w:val="000342D0"/>
    <w:rsid w:val="00035B4B"/>
    <w:rsid w:val="0004020D"/>
    <w:rsid w:val="000416BA"/>
    <w:rsid w:val="00043CC1"/>
    <w:rsid w:val="00045637"/>
    <w:rsid w:val="00047A37"/>
    <w:rsid w:val="0005180B"/>
    <w:rsid w:val="00053E13"/>
    <w:rsid w:val="00056BFC"/>
    <w:rsid w:val="00056C53"/>
    <w:rsid w:val="000602B1"/>
    <w:rsid w:val="000606EA"/>
    <w:rsid w:val="00060E65"/>
    <w:rsid w:val="00060E7B"/>
    <w:rsid w:val="000623BF"/>
    <w:rsid w:val="0006279A"/>
    <w:rsid w:val="00065A5A"/>
    <w:rsid w:val="0006686E"/>
    <w:rsid w:val="00067746"/>
    <w:rsid w:val="00067EE9"/>
    <w:rsid w:val="00070899"/>
    <w:rsid w:val="000734AC"/>
    <w:rsid w:val="00073876"/>
    <w:rsid w:val="000743A1"/>
    <w:rsid w:val="000748A1"/>
    <w:rsid w:val="000749EE"/>
    <w:rsid w:val="00081765"/>
    <w:rsid w:val="00084B75"/>
    <w:rsid w:val="00090F63"/>
    <w:rsid w:val="00091710"/>
    <w:rsid w:val="00095E07"/>
    <w:rsid w:val="00096271"/>
    <w:rsid w:val="000971B6"/>
    <w:rsid w:val="00097D8E"/>
    <w:rsid w:val="000A0F9C"/>
    <w:rsid w:val="000A1A5F"/>
    <w:rsid w:val="000A35D4"/>
    <w:rsid w:val="000A4B1A"/>
    <w:rsid w:val="000A538B"/>
    <w:rsid w:val="000B1951"/>
    <w:rsid w:val="000B1D5F"/>
    <w:rsid w:val="000C27C7"/>
    <w:rsid w:val="000C2E50"/>
    <w:rsid w:val="000C6C2C"/>
    <w:rsid w:val="000C760A"/>
    <w:rsid w:val="000C7659"/>
    <w:rsid w:val="000D2BD7"/>
    <w:rsid w:val="000D35EC"/>
    <w:rsid w:val="000D7C32"/>
    <w:rsid w:val="000E2AD3"/>
    <w:rsid w:val="000F438C"/>
    <w:rsid w:val="000F573D"/>
    <w:rsid w:val="000F74ED"/>
    <w:rsid w:val="00100721"/>
    <w:rsid w:val="00100977"/>
    <w:rsid w:val="00110566"/>
    <w:rsid w:val="00111660"/>
    <w:rsid w:val="001139E5"/>
    <w:rsid w:val="00113FE0"/>
    <w:rsid w:val="00115AD3"/>
    <w:rsid w:val="00117C99"/>
    <w:rsid w:val="0012156E"/>
    <w:rsid w:val="00124FED"/>
    <w:rsid w:val="001250DA"/>
    <w:rsid w:val="0012517F"/>
    <w:rsid w:val="00135070"/>
    <w:rsid w:val="00135887"/>
    <w:rsid w:val="00137703"/>
    <w:rsid w:val="001411E8"/>
    <w:rsid w:val="00142FEC"/>
    <w:rsid w:val="001448A5"/>
    <w:rsid w:val="001472D2"/>
    <w:rsid w:val="001566C3"/>
    <w:rsid w:val="001566DB"/>
    <w:rsid w:val="001603EB"/>
    <w:rsid w:val="00171116"/>
    <w:rsid w:val="00174EDC"/>
    <w:rsid w:val="00177A25"/>
    <w:rsid w:val="00186A3B"/>
    <w:rsid w:val="00187E94"/>
    <w:rsid w:val="00192824"/>
    <w:rsid w:val="001A575C"/>
    <w:rsid w:val="001A6947"/>
    <w:rsid w:val="001B0A3F"/>
    <w:rsid w:val="001B3301"/>
    <w:rsid w:val="001B4A02"/>
    <w:rsid w:val="001B4F81"/>
    <w:rsid w:val="001B6728"/>
    <w:rsid w:val="001C1A45"/>
    <w:rsid w:val="001D005C"/>
    <w:rsid w:val="001D04C0"/>
    <w:rsid w:val="001D0E2A"/>
    <w:rsid w:val="001D4628"/>
    <w:rsid w:val="001D55BA"/>
    <w:rsid w:val="001D76A9"/>
    <w:rsid w:val="001E12F2"/>
    <w:rsid w:val="001E26B7"/>
    <w:rsid w:val="001E3732"/>
    <w:rsid w:val="001E7E7B"/>
    <w:rsid w:val="001F1A61"/>
    <w:rsid w:val="001F2B1E"/>
    <w:rsid w:val="001F6930"/>
    <w:rsid w:val="001F69B2"/>
    <w:rsid w:val="001F6C98"/>
    <w:rsid w:val="001F6F1D"/>
    <w:rsid w:val="00200E1E"/>
    <w:rsid w:val="00201DF8"/>
    <w:rsid w:val="00204750"/>
    <w:rsid w:val="00205E82"/>
    <w:rsid w:val="00214779"/>
    <w:rsid w:val="00223314"/>
    <w:rsid w:val="00225304"/>
    <w:rsid w:val="00231278"/>
    <w:rsid w:val="00234CE8"/>
    <w:rsid w:val="0023617D"/>
    <w:rsid w:val="002369D1"/>
    <w:rsid w:val="00244138"/>
    <w:rsid w:val="00246357"/>
    <w:rsid w:val="00250495"/>
    <w:rsid w:val="00251D71"/>
    <w:rsid w:val="002527D4"/>
    <w:rsid w:val="0025476F"/>
    <w:rsid w:val="0025735B"/>
    <w:rsid w:val="00257D55"/>
    <w:rsid w:val="00265358"/>
    <w:rsid w:val="00271390"/>
    <w:rsid w:val="002739D8"/>
    <w:rsid w:val="002756E2"/>
    <w:rsid w:val="00280203"/>
    <w:rsid w:val="00283BDA"/>
    <w:rsid w:val="00286EDE"/>
    <w:rsid w:val="00290ED1"/>
    <w:rsid w:val="0029608D"/>
    <w:rsid w:val="002A28B0"/>
    <w:rsid w:val="002A5BEB"/>
    <w:rsid w:val="002B1AE4"/>
    <w:rsid w:val="002B2215"/>
    <w:rsid w:val="002B3D87"/>
    <w:rsid w:val="002B4600"/>
    <w:rsid w:val="002B4C93"/>
    <w:rsid w:val="002B5580"/>
    <w:rsid w:val="002C3191"/>
    <w:rsid w:val="002C52C6"/>
    <w:rsid w:val="002C5368"/>
    <w:rsid w:val="002C5EAE"/>
    <w:rsid w:val="002C7C5A"/>
    <w:rsid w:val="002D2479"/>
    <w:rsid w:val="002D32C4"/>
    <w:rsid w:val="002D467C"/>
    <w:rsid w:val="002D546C"/>
    <w:rsid w:val="002D7076"/>
    <w:rsid w:val="002D78F7"/>
    <w:rsid w:val="002E22BB"/>
    <w:rsid w:val="002E7690"/>
    <w:rsid w:val="002F05B0"/>
    <w:rsid w:val="002F14D6"/>
    <w:rsid w:val="002F2767"/>
    <w:rsid w:val="002F402D"/>
    <w:rsid w:val="002F7373"/>
    <w:rsid w:val="002F76AB"/>
    <w:rsid w:val="002F7ED2"/>
    <w:rsid w:val="00301153"/>
    <w:rsid w:val="00301976"/>
    <w:rsid w:val="003045DD"/>
    <w:rsid w:val="00305478"/>
    <w:rsid w:val="003109A2"/>
    <w:rsid w:val="003120B8"/>
    <w:rsid w:val="0031235F"/>
    <w:rsid w:val="0031574F"/>
    <w:rsid w:val="00315FC8"/>
    <w:rsid w:val="00316AB3"/>
    <w:rsid w:val="00317525"/>
    <w:rsid w:val="00321D67"/>
    <w:rsid w:val="003268F8"/>
    <w:rsid w:val="0032772F"/>
    <w:rsid w:val="0033287F"/>
    <w:rsid w:val="00335A78"/>
    <w:rsid w:val="00340D5C"/>
    <w:rsid w:val="0034108B"/>
    <w:rsid w:val="00344990"/>
    <w:rsid w:val="00346F4A"/>
    <w:rsid w:val="00347BCD"/>
    <w:rsid w:val="003500B9"/>
    <w:rsid w:val="00350E48"/>
    <w:rsid w:val="00353677"/>
    <w:rsid w:val="00357694"/>
    <w:rsid w:val="00360095"/>
    <w:rsid w:val="00363480"/>
    <w:rsid w:val="00365733"/>
    <w:rsid w:val="00366AB2"/>
    <w:rsid w:val="00371A9F"/>
    <w:rsid w:val="003721C2"/>
    <w:rsid w:val="0037416E"/>
    <w:rsid w:val="00382F49"/>
    <w:rsid w:val="003842DE"/>
    <w:rsid w:val="003853FA"/>
    <w:rsid w:val="00391FDC"/>
    <w:rsid w:val="003920CA"/>
    <w:rsid w:val="003964A9"/>
    <w:rsid w:val="003A164C"/>
    <w:rsid w:val="003A4E84"/>
    <w:rsid w:val="003A7E5C"/>
    <w:rsid w:val="003B0AF9"/>
    <w:rsid w:val="003B0CF5"/>
    <w:rsid w:val="003B0D99"/>
    <w:rsid w:val="003C6720"/>
    <w:rsid w:val="003D609B"/>
    <w:rsid w:val="003D7EE3"/>
    <w:rsid w:val="003E0BFB"/>
    <w:rsid w:val="003E0D9D"/>
    <w:rsid w:val="003E1796"/>
    <w:rsid w:val="003E24DD"/>
    <w:rsid w:val="003E7F6F"/>
    <w:rsid w:val="003F0A4B"/>
    <w:rsid w:val="003F2B59"/>
    <w:rsid w:val="003F4078"/>
    <w:rsid w:val="004019B2"/>
    <w:rsid w:val="004020FF"/>
    <w:rsid w:val="00406685"/>
    <w:rsid w:val="00406FAC"/>
    <w:rsid w:val="004134AD"/>
    <w:rsid w:val="00415A55"/>
    <w:rsid w:val="00421588"/>
    <w:rsid w:val="00422E33"/>
    <w:rsid w:val="00423ED4"/>
    <w:rsid w:val="00424205"/>
    <w:rsid w:val="0042684F"/>
    <w:rsid w:val="004328CC"/>
    <w:rsid w:val="00432E14"/>
    <w:rsid w:val="00437C7D"/>
    <w:rsid w:val="00443E6C"/>
    <w:rsid w:val="00444F3D"/>
    <w:rsid w:val="004457E5"/>
    <w:rsid w:val="00452EF4"/>
    <w:rsid w:val="004537C3"/>
    <w:rsid w:val="00456CA8"/>
    <w:rsid w:val="00457692"/>
    <w:rsid w:val="004609CF"/>
    <w:rsid w:val="00467AA4"/>
    <w:rsid w:val="00470175"/>
    <w:rsid w:val="00473A67"/>
    <w:rsid w:val="00476CB9"/>
    <w:rsid w:val="00476E99"/>
    <w:rsid w:val="00483F46"/>
    <w:rsid w:val="00486173"/>
    <w:rsid w:val="0048740C"/>
    <w:rsid w:val="0049274F"/>
    <w:rsid w:val="00497402"/>
    <w:rsid w:val="00497454"/>
    <w:rsid w:val="004A1678"/>
    <w:rsid w:val="004A297D"/>
    <w:rsid w:val="004A3DAA"/>
    <w:rsid w:val="004A581B"/>
    <w:rsid w:val="004A5D62"/>
    <w:rsid w:val="004A6773"/>
    <w:rsid w:val="004A7838"/>
    <w:rsid w:val="004B791E"/>
    <w:rsid w:val="004C0586"/>
    <w:rsid w:val="004C2C43"/>
    <w:rsid w:val="004C58A0"/>
    <w:rsid w:val="004D0EB5"/>
    <w:rsid w:val="004D117A"/>
    <w:rsid w:val="004D23C0"/>
    <w:rsid w:val="004D4ABF"/>
    <w:rsid w:val="004D4DE9"/>
    <w:rsid w:val="004D5FD6"/>
    <w:rsid w:val="004D74DF"/>
    <w:rsid w:val="004D771B"/>
    <w:rsid w:val="004E172F"/>
    <w:rsid w:val="004E17CE"/>
    <w:rsid w:val="004E1B9B"/>
    <w:rsid w:val="004E2454"/>
    <w:rsid w:val="004E42F3"/>
    <w:rsid w:val="004F0DFA"/>
    <w:rsid w:val="004F5377"/>
    <w:rsid w:val="004F7E76"/>
    <w:rsid w:val="0050176C"/>
    <w:rsid w:val="005019DD"/>
    <w:rsid w:val="005024E9"/>
    <w:rsid w:val="00504628"/>
    <w:rsid w:val="00511C72"/>
    <w:rsid w:val="0051320C"/>
    <w:rsid w:val="00516ABC"/>
    <w:rsid w:val="005205EB"/>
    <w:rsid w:val="00522219"/>
    <w:rsid w:val="005222CD"/>
    <w:rsid w:val="005254A1"/>
    <w:rsid w:val="005307D1"/>
    <w:rsid w:val="00530FFE"/>
    <w:rsid w:val="00533BB4"/>
    <w:rsid w:val="00533FF0"/>
    <w:rsid w:val="005346A3"/>
    <w:rsid w:val="00535D53"/>
    <w:rsid w:val="00542F24"/>
    <w:rsid w:val="00544E17"/>
    <w:rsid w:val="00546D1B"/>
    <w:rsid w:val="005470E6"/>
    <w:rsid w:val="00553908"/>
    <w:rsid w:val="00553A28"/>
    <w:rsid w:val="0055417C"/>
    <w:rsid w:val="0055497C"/>
    <w:rsid w:val="00556959"/>
    <w:rsid w:val="005571A7"/>
    <w:rsid w:val="00557FF1"/>
    <w:rsid w:val="0056198C"/>
    <w:rsid w:val="00564B06"/>
    <w:rsid w:val="005665E1"/>
    <w:rsid w:val="00566BC3"/>
    <w:rsid w:val="00567FD8"/>
    <w:rsid w:val="005700B5"/>
    <w:rsid w:val="00571630"/>
    <w:rsid w:val="005716EE"/>
    <w:rsid w:val="00571A2B"/>
    <w:rsid w:val="00571AAB"/>
    <w:rsid w:val="00571F9D"/>
    <w:rsid w:val="005758AE"/>
    <w:rsid w:val="0057754A"/>
    <w:rsid w:val="005842A3"/>
    <w:rsid w:val="00585FF3"/>
    <w:rsid w:val="00590349"/>
    <w:rsid w:val="00590887"/>
    <w:rsid w:val="005919C9"/>
    <w:rsid w:val="005921BC"/>
    <w:rsid w:val="0059362F"/>
    <w:rsid w:val="00595E5F"/>
    <w:rsid w:val="005A378A"/>
    <w:rsid w:val="005A4119"/>
    <w:rsid w:val="005A4D3F"/>
    <w:rsid w:val="005A76B0"/>
    <w:rsid w:val="005B2423"/>
    <w:rsid w:val="005B35AB"/>
    <w:rsid w:val="005B3845"/>
    <w:rsid w:val="005C491C"/>
    <w:rsid w:val="005D1193"/>
    <w:rsid w:val="005E02BC"/>
    <w:rsid w:val="005E23D0"/>
    <w:rsid w:val="005E288E"/>
    <w:rsid w:val="005E292A"/>
    <w:rsid w:val="005E39A9"/>
    <w:rsid w:val="005E4AA1"/>
    <w:rsid w:val="005E693C"/>
    <w:rsid w:val="005F5703"/>
    <w:rsid w:val="005F6372"/>
    <w:rsid w:val="006001C7"/>
    <w:rsid w:val="00600D89"/>
    <w:rsid w:val="00602CD0"/>
    <w:rsid w:val="0060551A"/>
    <w:rsid w:val="0060764A"/>
    <w:rsid w:val="00610C24"/>
    <w:rsid w:val="00612A84"/>
    <w:rsid w:val="00615FFC"/>
    <w:rsid w:val="00622505"/>
    <w:rsid w:val="00624E9B"/>
    <w:rsid w:val="0062698E"/>
    <w:rsid w:val="00626DA4"/>
    <w:rsid w:val="00630020"/>
    <w:rsid w:val="00635410"/>
    <w:rsid w:val="0063578E"/>
    <w:rsid w:val="006375C7"/>
    <w:rsid w:val="006448BA"/>
    <w:rsid w:val="00646AF4"/>
    <w:rsid w:val="00652D06"/>
    <w:rsid w:val="0066279D"/>
    <w:rsid w:val="006672B5"/>
    <w:rsid w:val="00670E50"/>
    <w:rsid w:val="00672570"/>
    <w:rsid w:val="00675A3A"/>
    <w:rsid w:val="006800F9"/>
    <w:rsid w:val="00680297"/>
    <w:rsid w:val="00683DB3"/>
    <w:rsid w:val="00684989"/>
    <w:rsid w:val="00685A49"/>
    <w:rsid w:val="0068730F"/>
    <w:rsid w:val="0069025E"/>
    <w:rsid w:val="006905DA"/>
    <w:rsid w:val="0069348C"/>
    <w:rsid w:val="006965F7"/>
    <w:rsid w:val="006977A7"/>
    <w:rsid w:val="006A1371"/>
    <w:rsid w:val="006A16ED"/>
    <w:rsid w:val="006A3F38"/>
    <w:rsid w:val="006B2A84"/>
    <w:rsid w:val="006B5B7B"/>
    <w:rsid w:val="006B60FD"/>
    <w:rsid w:val="006B66E6"/>
    <w:rsid w:val="006B7521"/>
    <w:rsid w:val="006B76C9"/>
    <w:rsid w:val="006C46A9"/>
    <w:rsid w:val="006C50C5"/>
    <w:rsid w:val="006D0430"/>
    <w:rsid w:val="006D21F0"/>
    <w:rsid w:val="006E1CD5"/>
    <w:rsid w:val="006E3E75"/>
    <w:rsid w:val="006E55E8"/>
    <w:rsid w:val="006E5AA5"/>
    <w:rsid w:val="006E650E"/>
    <w:rsid w:val="006F2133"/>
    <w:rsid w:val="006F21E0"/>
    <w:rsid w:val="006F6092"/>
    <w:rsid w:val="007019A3"/>
    <w:rsid w:val="007055AE"/>
    <w:rsid w:val="00711DA0"/>
    <w:rsid w:val="00714B17"/>
    <w:rsid w:val="00714CCD"/>
    <w:rsid w:val="00722355"/>
    <w:rsid w:val="00722D56"/>
    <w:rsid w:val="00723C1B"/>
    <w:rsid w:val="00734C95"/>
    <w:rsid w:val="0073795E"/>
    <w:rsid w:val="007408FD"/>
    <w:rsid w:val="00741266"/>
    <w:rsid w:val="00745A43"/>
    <w:rsid w:val="00751333"/>
    <w:rsid w:val="00753DE4"/>
    <w:rsid w:val="00754D20"/>
    <w:rsid w:val="00756091"/>
    <w:rsid w:val="007604FB"/>
    <w:rsid w:val="00765063"/>
    <w:rsid w:val="00772D9F"/>
    <w:rsid w:val="007811BF"/>
    <w:rsid w:val="00782750"/>
    <w:rsid w:val="0078292F"/>
    <w:rsid w:val="00785434"/>
    <w:rsid w:val="007879B5"/>
    <w:rsid w:val="00790E7F"/>
    <w:rsid w:val="007936E7"/>
    <w:rsid w:val="007971EB"/>
    <w:rsid w:val="00797987"/>
    <w:rsid w:val="007A001B"/>
    <w:rsid w:val="007A0E20"/>
    <w:rsid w:val="007A31F9"/>
    <w:rsid w:val="007A45AB"/>
    <w:rsid w:val="007A5E50"/>
    <w:rsid w:val="007A77A4"/>
    <w:rsid w:val="007B2281"/>
    <w:rsid w:val="007B54CB"/>
    <w:rsid w:val="007B5888"/>
    <w:rsid w:val="007B7F78"/>
    <w:rsid w:val="007C02CF"/>
    <w:rsid w:val="007C121A"/>
    <w:rsid w:val="007C68BE"/>
    <w:rsid w:val="007D3552"/>
    <w:rsid w:val="007D5D24"/>
    <w:rsid w:val="007E3224"/>
    <w:rsid w:val="007E40E6"/>
    <w:rsid w:val="007E59F9"/>
    <w:rsid w:val="007E624E"/>
    <w:rsid w:val="007F2BF3"/>
    <w:rsid w:val="007F3E83"/>
    <w:rsid w:val="007F78D4"/>
    <w:rsid w:val="008004EC"/>
    <w:rsid w:val="008011DD"/>
    <w:rsid w:val="008023AF"/>
    <w:rsid w:val="00805D97"/>
    <w:rsid w:val="00816CF3"/>
    <w:rsid w:val="00825143"/>
    <w:rsid w:val="008312A0"/>
    <w:rsid w:val="0083349B"/>
    <w:rsid w:val="00835EB5"/>
    <w:rsid w:val="00841C93"/>
    <w:rsid w:val="008445B4"/>
    <w:rsid w:val="008459B9"/>
    <w:rsid w:val="008478B2"/>
    <w:rsid w:val="008520E9"/>
    <w:rsid w:val="00852AF6"/>
    <w:rsid w:val="008579D6"/>
    <w:rsid w:val="00857F40"/>
    <w:rsid w:val="00860276"/>
    <w:rsid w:val="00861341"/>
    <w:rsid w:val="008672CE"/>
    <w:rsid w:val="008679D8"/>
    <w:rsid w:val="00867D22"/>
    <w:rsid w:val="00867F71"/>
    <w:rsid w:val="0087469C"/>
    <w:rsid w:val="008749A5"/>
    <w:rsid w:val="008770CF"/>
    <w:rsid w:val="00883D45"/>
    <w:rsid w:val="00885551"/>
    <w:rsid w:val="00886055"/>
    <w:rsid w:val="00887ACC"/>
    <w:rsid w:val="00896547"/>
    <w:rsid w:val="00896ED2"/>
    <w:rsid w:val="008970C0"/>
    <w:rsid w:val="008A1F06"/>
    <w:rsid w:val="008A21D2"/>
    <w:rsid w:val="008A3BE4"/>
    <w:rsid w:val="008A552F"/>
    <w:rsid w:val="008A6496"/>
    <w:rsid w:val="008B0024"/>
    <w:rsid w:val="008B1931"/>
    <w:rsid w:val="008B2C8A"/>
    <w:rsid w:val="008B314E"/>
    <w:rsid w:val="008B342B"/>
    <w:rsid w:val="008B635E"/>
    <w:rsid w:val="008C0096"/>
    <w:rsid w:val="008C1DD6"/>
    <w:rsid w:val="008C47AE"/>
    <w:rsid w:val="008C5E73"/>
    <w:rsid w:val="008D245C"/>
    <w:rsid w:val="008D7A7D"/>
    <w:rsid w:val="008E0DB8"/>
    <w:rsid w:val="008E1DA6"/>
    <w:rsid w:val="008E218A"/>
    <w:rsid w:val="008F0200"/>
    <w:rsid w:val="008F1E2E"/>
    <w:rsid w:val="008F2BFC"/>
    <w:rsid w:val="008F422B"/>
    <w:rsid w:val="009006C2"/>
    <w:rsid w:val="009014E8"/>
    <w:rsid w:val="00901B46"/>
    <w:rsid w:val="00910372"/>
    <w:rsid w:val="009141A9"/>
    <w:rsid w:val="0091618A"/>
    <w:rsid w:val="00916D21"/>
    <w:rsid w:val="00923287"/>
    <w:rsid w:val="009234C7"/>
    <w:rsid w:val="009235E8"/>
    <w:rsid w:val="009249BC"/>
    <w:rsid w:val="00932907"/>
    <w:rsid w:val="00932D33"/>
    <w:rsid w:val="00933F11"/>
    <w:rsid w:val="00945883"/>
    <w:rsid w:val="00951D24"/>
    <w:rsid w:val="0095252E"/>
    <w:rsid w:val="00954A9B"/>
    <w:rsid w:val="00955B9E"/>
    <w:rsid w:val="0096107A"/>
    <w:rsid w:val="009624F7"/>
    <w:rsid w:val="00972A72"/>
    <w:rsid w:val="00973F0A"/>
    <w:rsid w:val="00974EE9"/>
    <w:rsid w:val="009821DF"/>
    <w:rsid w:val="009873A5"/>
    <w:rsid w:val="00990166"/>
    <w:rsid w:val="00991133"/>
    <w:rsid w:val="0099713C"/>
    <w:rsid w:val="00997596"/>
    <w:rsid w:val="009A0915"/>
    <w:rsid w:val="009A54B5"/>
    <w:rsid w:val="009A5FF2"/>
    <w:rsid w:val="009A6B40"/>
    <w:rsid w:val="009B028B"/>
    <w:rsid w:val="009B046F"/>
    <w:rsid w:val="009B062E"/>
    <w:rsid w:val="009B19B1"/>
    <w:rsid w:val="009B204F"/>
    <w:rsid w:val="009B3BE6"/>
    <w:rsid w:val="009B415B"/>
    <w:rsid w:val="009B43AF"/>
    <w:rsid w:val="009B6564"/>
    <w:rsid w:val="009C0117"/>
    <w:rsid w:val="009C17E6"/>
    <w:rsid w:val="009C39C7"/>
    <w:rsid w:val="009C4219"/>
    <w:rsid w:val="009C4BDD"/>
    <w:rsid w:val="009D195E"/>
    <w:rsid w:val="009D23E7"/>
    <w:rsid w:val="009E15EA"/>
    <w:rsid w:val="009E1CB4"/>
    <w:rsid w:val="009E3A99"/>
    <w:rsid w:val="009E446A"/>
    <w:rsid w:val="009F0441"/>
    <w:rsid w:val="009F08E9"/>
    <w:rsid w:val="009F1AA4"/>
    <w:rsid w:val="009F4785"/>
    <w:rsid w:val="009F525D"/>
    <w:rsid w:val="009F6625"/>
    <w:rsid w:val="009F79F6"/>
    <w:rsid w:val="00A031F4"/>
    <w:rsid w:val="00A05238"/>
    <w:rsid w:val="00A12D14"/>
    <w:rsid w:val="00A257BE"/>
    <w:rsid w:val="00A27F96"/>
    <w:rsid w:val="00A3036B"/>
    <w:rsid w:val="00A34560"/>
    <w:rsid w:val="00A40070"/>
    <w:rsid w:val="00A4080B"/>
    <w:rsid w:val="00A41B84"/>
    <w:rsid w:val="00A42617"/>
    <w:rsid w:val="00A42A98"/>
    <w:rsid w:val="00A440E4"/>
    <w:rsid w:val="00A44F80"/>
    <w:rsid w:val="00A47229"/>
    <w:rsid w:val="00A506D4"/>
    <w:rsid w:val="00A52E7E"/>
    <w:rsid w:val="00A53D83"/>
    <w:rsid w:val="00A54C7B"/>
    <w:rsid w:val="00A54D80"/>
    <w:rsid w:val="00A570A1"/>
    <w:rsid w:val="00A577DB"/>
    <w:rsid w:val="00A60A68"/>
    <w:rsid w:val="00A63AD3"/>
    <w:rsid w:val="00A64AC9"/>
    <w:rsid w:val="00A705B7"/>
    <w:rsid w:val="00A73F34"/>
    <w:rsid w:val="00A74A39"/>
    <w:rsid w:val="00A75EFE"/>
    <w:rsid w:val="00A777FB"/>
    <w:rsid w:val="00A83523"/>
    <w:rsid w:val="00A8486C"/>
    <w:rsid w:val="00A8579E"/>
    <w:rsid w:val="00A96739"/>
    <w:rsid w:val="00AA0C7E"/>
    <w:rsid w:val="00AA72DC"/>
    <w:rsid w:val="00AA7C34"/>
    <w:rsid w:val="00AB3B88"/>
    <w:rsid w:val="00AB5992"/>
    <w:rsid w:val="00AC0B9B"/>
    <w:rsid w:val="00AC0FAF"/>
    <w:rsid w:val="00AC237E"/>
    <w:rsid w:val="00AC31FA"/>
    <w:rsid w:val="00AC77F4"/>
    <w:rsid w:val="00AC7D8D"/>
    <w:rsid w:val="00AD13EE"/>
    <w:rsid w:val="00AD163D"/>
    <w:rsid w:val="00AD1E0B"/>
    <w:rsid w:val="00AD5698"/>
    <w:rsid w:val="00AE3137"/>
    <w:rsid w:val="00AE51FD"/>
    <w:rsid w:val="00AF267E"/>
    <w:rsid w:val="00AF6CCB"/>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2548"/>
    <w:rsid w:val="00B35854"/>
    <w:rsid w:val="00B50DD1"/>
    <w:rsid w:val="00B529E0"/>
    <w:rsid w:val="00B54C8A"/>
    <w:rsid w:val="00B569AF"/>
    <w:rsid w:val="00B57494"/>
    <w:rsid w:val="00B6127F"/>
    <w:rsid w:val="00B616A0"/>
    <w:rsid w:val="00B621A2"/>
    <w:rsid w:val="00B6450F"/>
    <w:rsid w:val="00B66883"/>
    <w:rsid w:val="00B7048A"/>
    <w:rsid w:val="00B7296F"/>
    <w:rsid w:val="00B73B6E"/>
    <w:rsid w:val="00B75396"/>
    <w:rsid w:val="00B75ACE"/>
    <w:rsid w:val="00B80FA0"/>
    <w:rsid w:val="00B82823"/>
    <w:rsid w:val="00B82A5A"/>
    <w:rsid w:val="00B82CBF"/>
    <w:rsid w:val="00B860F9"/>
    <w:rsid w:val="00B872FC"/>
    <w:rsid w:val="00B9244F"/>
    <w:rsid w:val="00BA517C"/>
    <w:rsid w:val="00BA68D6"/>
    <w:rsid w:val="00BA755B"/>
    <w:rsid w:val="00BA77DB"/>
    <w:rsid w:val="00BB0AAF"/>
    <w:rsid w:val="00BB2AE2"/>
    <w:rsid w:val="00BB55BC"/>
    <w:rsid w:val="00BB661F"/>
    <w:rsid w:val="00BB7F4E"/>
    <w:rsid w:val="00BC394C"/>
    <w:rsid w:val="00BD3193"/>
    <w:rsid w:val="00BE7B40"/>
    <w:rsid w:val="00BF458F"/>
    <w:rsid w:val="00BF6C20"/>
    <w:rsid w:val="00C004AC"/>
    <w:rsid w:val="00C0159E"/>
    <w:rsid w:val="00C039B1"/>
    <w:rsid w:val="00C05615"/>
    <w:rsid w:val="00C05760"/>
    <w:rsid w:val="00C060D8"/>
    <w:rsid w:val="00C063CC"/>
    <w:rsid w:val="00C15B76"/>
    <w:rsid w:val="00C1639E"/>
    <w:rsid w:val="00C17111"/>
    <w:rsid w:val="00C20B3E"/>
    <w:rsid w:val="00C22EF3"/>
    <w:rsid w:val="00C27CD4"/>
    <w:rsid w:val="00C357D7"/>
    <w:rsid w:val="00C35C53"/>
    <w:rsid w:val="00C35F05"/>
    <w:rsid w:val="00C4139A"/>
    <w:rsid w:val="00C43338"/>
    <w:rsid w:val="00C466B2"/>
    <w:rsid w:val="00C47194"/>
    <w:rsid w:val="00C51367"/>
    <w:rsid w:val="00C5201A"/>
    <w:rsid w:val="00C52EEE"/>
    <w:rsid w:val="00C5788E"/>
    <w:rsid w:val="00C57B83"/>
    <w:rsid w:val="00C613DE"/>
    <w:rsid w:val="00C6140D"/>
    <w:rsid w:val="00C66543"/>
    <w:rsid w:val="00C712C1"/>
    <w:rsid w:val="00C74A3E"/>
    <w:rsid w:val="00C75205"/>
    <w:rsid w:val="00C7613B"/>
    <w:rsid w:val="00C77578"/>
    <w:rsid w:val="00C77F06"/>
    <w:rsid w:val="00C81588"/>
    <w:rsid w:val="00C81DEA"/>
    <w:rsid w:val="00C83BB0"/>
    <w:rsid w:val="00C8519D"/>
    <w:rsid w:val="00C92110"/>
    <w:rsid w:val="00CA418B"/>
    <w:rsid w:val="00CA494B"/>
    <w:rsid w:val="00CB0412"/>
    <w:rsid w:val="00CB08FA"/>
    <w:rsid w:val="00CB2034"/>
    <w:rsid w:val="00CC4C95"/>
    <w:rsid w:val="00CC6617"/>
    <w:rsid w:val="00CD16CA"/>
    <w:rsid w:val="00CD213F"/>
    <w:rsid w:val="00CD7AA6"/>
    <w:rsid w:val="00CE0404"/>
    <w:rsid w:val="00CE422B"/>
    <w:rsid w:val="00CE687F"/>
    <w:rsid w:val="00CF069B"/>
    <w:rsid w:val="00CF34DB"/>
    <w:rsid w:val="00CF585C"/>
    <w:rsid w:val="00CF67E9"/>
    <w:rsid w:val="00D00328"/>
    <w:rsid w:val="00D014BA"/>
    <w:rsid w:val="00D0653C"/>
    <w:rsid w:val="00D06567"/>
    <w:rsid w:val="00D07E2B"/>
    <w:rsid w:val="00D11FEA"/>
    <w:rsid w:val="00D1430A"/>
    <w:rsid w:val="00D15ED8"/>
    <w:rsid w:val="00D1763E"/>
    <w:rsid w:val="00D17774"/>
    <w:rsid w:val="00D17DD8"/>
    <w:rsid w:val="00D220A0"/>
    <w:rsid w:val="00D228F8"/>
    <w:rsid w:val="00D2591D"/>
    <w:rsid w:val="00D3097E"/>
    <w:rsid w:val="00D32B9C"/>
    <w:rsid w:val="00D35BB7"/>
    <w:rsid w:val="00D36259"/>
    <w:rsid w:val="00D3663B"/>
    <w:rsid w:val="00D4387D"/>
    <w:rsid w:val="00D44345"/>
    <w:rsid w:val="00D469DC"/>
    <w:rsid w:val="00D47DEA"/>
    <w:rsid w:val="00D60CDC"/>
    <w:rsid w:val="00D627F3"/>
    <w:rsid w:val="00D63CB8"/>
    <w:rsid w:val="00D64437"/>
    <w:rsid w:val="00D65AB5"/>
    <w:rsid w:val="00D71FAD"/>
    <w:rsid w:val="00D729B6"/>
    <w:rsid w:val="00D77628"/>
    <w:rsid w:val="00D80579"/>
    <w:rsid w:val="00D81BC7"/>
    <w:rsid w:val="00D91BF4"/>
    <w:rsid w:val="00D91F3C"/>
    <w:rsid w:val="00D92550"/>
    <w:rsid w:val="00D93745"/>
    <w:rsid w:val="00D97D47"/>
    <w:rsid w:val="00D97EEE"/>
    <w:rsid w:val="00DA11FB"/>
    <w:rsid w:val="00DA27E1"/>
    <w:rsid w:val="00DA3D16"/>
    <w:rsid w:val="00DA5110"/>
    <w:rsid w:val="00DA5A50"/>
    <w:rsid w:val="00DA630F"/>
    <w:rsid w:val="00DB062A"/>
    <w:rsid w:val="00DB4284"/>
    <w:rsid w:val="00DB552C"/>
    <w:rsid w:val="00DB7DBB"/>
    <w:rsid w:val="00DC1257"/>
    <w:rsid w:val="00DC20DE"/>
    <w:rsid w:val="00DC21F3"/>
    <w:rsid w:val="00DC2E65"/>
    <w:rsid w:val="00DC3C8E"/>
    <w:rsid w:val="00DD1253"/>
    <w:rsid w:val="00DD4B5A"/>
    <w:rsid w:val="00DE0A3F"/>
    <w:rsid w:val="00DE2486"/>
    <w:rsid w:val="00DF21AA"/>
    <w:rsid w:val="00DF3138"/>
    <w:rsid w:val="00DF31CA"/>
    <w:rsid w:val="00DF40E8"/>
    <w:rsid w:val="00DF4387"/>
    <w:rsid w:val="00DF536C"/>
    <w:rsid w:val="00DF6661"/>
    <w:rsid w:val="00E06284"/>
    <w:rsid w:val="00E06C09"/>
    <w:rsid w:val="00E07315"/>
    <w:rsid w:val="00E10ED1"/>
    <w:rsid w:val="00E14AFB"/>
    <w:rsid w:val="00E1664B"/>
    <w:rsid w:val="00E21261"/>
    <w:rsid w:val="00E221D1"/>
    <w:rsid w:val="00E226E3"/>
    <w:rsid w:val="00E31B35"/>
    <w:rsid w:val="00E33C44"/>
    <w:rsid w:val="00E3423F"/>
    <w:rsid w:val="00E35858"/>
    <w:rsid w:val="00E433D4"/>
    <w:rsid w:val="00E4393A"/>
    <w:rsid w:val="00E445D5"/>
    <w:rsid w:val="00E45436"/>
    <w:rsid w:val="00E47C8E"/>
    <w:rsid w:val="00E53895"/>
    <w:rsid w:val="00E54628"/>
    <w:rsid w:val="00E5700B"/>
    <w:rsid w:val="00E612B0"/>
    <w:rsid w:val="00E6261F"/>
    <w:rsid w:val="00E648EC"/>
    <w:rsid w:val="00E659B7"/>
    <w:rsid w:val="00E71E73"/>
    <w:rsid w:val="00E72C8E"/>
    <w:rsid w:val="00E7399D"/>
    <w:rsid w:val="00E74893"/>
    <w:rsid w:val="00E77171"/>
    <w:rsid w:val="00E77D03"/>
    <w:rsid w:val="00E812E7"/>
    <w:rsid w:val="00E859AD"/>
    <w:rsid w:val="00E869F1"/>
    <w:rsid w:val="00E874BD"/>
    <w:rsid w:val="00E90B5E"/>
    <w:rsid w:val="00E91664"/>
    <w:rsid w:val="00E91922"/>
    <w:rsid w:val="00E92845"/>
    <w:rsid w:val="00EA4430"/>
    <w:rsid w:val="00EB155B"/>
    <w:rsid w:val="00EB5184"/>
    <w:rsid w:val="00EB5375"/>
    <w:rsid w:val="00EB5519"/>
    <w:rsid w:val="00EC13D3"/>
    <w:rsid w:val="00EC2EBB"/>
    <w:rsid w:val="00EC4A8B"/>
    <w:rsid w:val="00ED13EA"/>
    <w:rsid w:val="00ED1691"/>
    <w:rsid w:val="00ED245C"/>
    <w:rsid w:val="00ED3D80"/>
    <w:rsid w:val="00ED4C41"/>
    <w:rsid w:val="00ED5ACB"/>
    <w:rsid w:val="00EE0E20"/>
    <w:rsid w:val="00EE1484"/>
    <w:rsid w:val="00EE4B99"/>
    <w:rsid w:val="00EF1ADE"/>
    <w:rsid w:val="00EF3002"/>
    <w:rsid w:val="00EF6A52"/>
    <w:rsid w:val="00F00362"/>
    <w:rsid w:val="00F02354"/>
    <w:rsid w:val="00F0250D"/>
    <w:rsid w:val="00F041A2"/>
    <w:rsid w:val="00F062E1"/>
    <w:rsid w:val="00F0794F"/>
    <w:rsid w:val="00F10F8D"/>
    <w:rsid w:val="00F12B41"/>
    <w:rsid w:val="00F2063C"/>
    <w:rsid w:val="00F215B4"/>
    <w:rsid w:val="00F324A5"/>
    <w:rsid w:val="00F3550F"/>
    <w:rsid w:val="00F35FE1"/>
    <w:rsid w:val="00F40EA7"/>
    <w:rsid w:val="00F41713"/>
    <w:rsid w:val="00F429B9"/>
    <w:rsid w:val="00F4347B"/>
    <w:rsid w:val="00F52C97"/>
    <w:rsid w:val="00F5715E"/>
    <w:rsid w:val="00F5782B"/>
    <w:rsid w:val="00F622B1"/>
    <w:rsid w:val="00F66D3E"/>
    <w:rsid w:val="00F67126"/>
    <w:rsid w:val="00F67271"/>
    <w:rsid w:val="00F73FC0"/>
    <w:rsid w:val="00F74514"/>
    <w:rsid w:val="00F8107D"/>
    <w:rsid w:val="00F83CC4"/>
    <w:rsid w:val="00F929B2"/>
    <w:rsid w:val="00F95724"/>
    <w:rsid w:val="00F95C4B"/>
    <w:rsid w:val="00FA7F7F"/>
    <w:rsid w:val="00FB24CA"/>
    <w:rsid w:val="00FB4AFB"/>
    <w:rsid w:val="00FB4CE9"/>
    <w:rsid w:val="00FC2755"/>
    <w:rsid w:val="00FC4CC8"/>
    <w:rsid w:val="00FC70D8"/>
    <w:rsid w:val="00FD12EF"/>
    <w:rsid w:val="00FD1AE0"/>
    <w:rsid w:val="00FE6929"/>
    <w:rsid w:val="00FE7C41"/>
    <w:rsid w:val="00FF2E9B"/>
    <w:rsid w:val="00FF2FED"/>
    <w:rsid w:val="00FF2FF9"/>
    <w:rsid w:val="00FF41F1"/>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DC65-8866-4C02-98B3-FFE8AF54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5</cp:revision>
  <cp:lastPrinted>2016-07-20T23:25:00Z</cp:lastPrinted>
  <dcterms:created xsi:type="dcterms:W3CDTF">2016-11-05T17:52:00Z</dcterms:created>
  <dcterms:modified xsi:type="dcterms:W3CDTF">2016-11-07T15:58:00Z</dcterms:modified>
</cp:coreProperties>
</file>