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CC1BA0" w:rsidRDefault="00FD6D3C" w:rsidP="0001139A">
      <w:pPr>
        <w:tabs>
          <w:tab w:val="left" w:pos="360"/>
        </w:tabs>
        <w:spacing w:line="240" w:lineRule="exact"/>
        <w:jc w:val="center"/>
        <w:outlineLvl w:val="0"/>
        <w:rPr>
          <w:sz w:val="23"/>
          <w:szCs w:val="23"/>
        </w:rPr>
      </w:pPr>
      <w:r w:rsidRPr="00CC1BA0">
        <w:rPr>
          <w:sz w:val="23"/>
          <w:szCs w:val="23"/>
          <w:lang w:val="en-CA"/>
        </w:rPr>
        <w:fldChar w:fldCharType="begin"/>
      </w:r>
      <w:r w:rsidR="00E615F1" w:rsidRPr="00CC1BA0">
        <w:rPr>
          <w:sz w:val="23"/>
          <w:szCs w:val="23"/>
          <w:lang w:val="en-CA"/>
        </w:rPr>
        <w:instrText xml:space="preserve"> SEQ CHAPTER \h \r 1</w:instrText>
      </w:r>
      <w:r w:rsidRPr="00CC1BA0">
        <w:rPr>
          <w:sz w:val="23"/>
          <w:szCs w:val="23"/>
          <w:lang w:val="en-CA"/>
        </w:rPr>
        <w:fldChar w:fldCharType="end"/>
      </w:r>
      <w:r w:rsidR="00E615F1" w:rsidRPr="00CC1BA0">
        <w:rPr>
          <w:b/>
          <w:bCs/>
          <w:sz w:val="23"/>
          <w:szCs w:val="23"/>
        </w:rPr>
        <w:t>MINUTES</w:t>
      </w:r>
    </w:p>
    <w:p w:rsidR="00E615F1" w:rsidRPr="00CC1BA0" w:rsidRDefault="00E615F1" w:rsidP="0001139A">
      <w:pPr>
        <w:tabs>
          <w:tab w:val="right" w:pos="9360"/>
        </w:tabs>
        <w:spacing w:line="240" w:lineRule="exact"/>
        <w:jc w:val="center"/>
        <w:outlineLvl w:val="0"/>
        <w:rPr>
          <w:sz w:val="23"/>
          <w:szCs w:val="23"/>
        </w:rPr>
      </w:pPr>
      <w:r w:rsidRPr="00CC1BA0">
        <w:rPr>
          <w:b/>
          <w:bCs/>
          <w:sz w:val="23"/>
          <w:szCs w:val="23"/>
        </w:rPr>
        <w:t>OF THE BOARD OF COMMISSIONERS OF WEBER COUNTY</w:t>
      </w:r>
    </w:p>
    <w:p w:rsidR="00E615F1" w:rsidRPr="00CC1BA0" w:rsidRDefault="00E615F1" w:rsidP="0001139A">
      <w:pPr>
        <w:spacing w:line="240" w:lineRule="exact"/>
        <w:jc w:val="center"/>
        <w:outlineLvl w:val="0"/>
        <w:rPr>
          <w:sz w:val="23"/>
          <w:szCs w:val="23"/>
        </w:rPr>
      </w:pPr>
      <w:r w:rsidRPr="00CC1BA0">
        <w:rPr>
          <w:sz w:val="23"/>
          <w:szCs w:val="23"/>
        </w:rPr>
        <w:t xml:space="preserve">Tuesday, </w:t>
      </w:r>
      <w:r w:rsidR="006C4CEC" w:rsidRPr="00CC1BA0">
        <w:rPr>
          <w:sz w:val="23"/>
          <w:szCs w:val="23"/>
        </w:rPr>
        <w:t>Ju</w:t>
      </w:r>
      <w:r w:rsidR="00627AAC" w:rsidRPr="00CC1BA0">
        <w:rPr>
          <w:sz w:val="23"/>
          <w:szCs w:val="23"/>
        </w:rPr>
        <w:t>ly 7</w:t>
      </w:r>
      <w:r w:rsidR="00CA5C1F" w:rsidRPr="00CC1BA0">
        <w:rPr>
          <w:sz w:val="23"/>
          <w:szCs w:val="23"/>
        </w:rPr>
        <w:t>,</w:t>
      </w:r>
      <w:r w:rsidRPr="00CC1BA0">
        <w:rPr>
          <w:sz w:val="23"/>
          <w:szCs w:val="23"/>
        </w:rPr>
        <w:t xml:space="preserve"> 201</w:t>
      </w:r>
      <w:r w:rsidR="00276BB4" w:rsidRPr="00CC1BA0">
        <w:rPr>
          <w:sz w:val="23"/>
          <w:szCs w:val="23"/>
        </w:rPr>
        <w:t>5</w:t>
      </w:r>
      <w:r w:rsidRPr="00CC1BA0">
        <w:rPr>
          <w:sz w:val="23"/>
          <w:szCs w:val="23"/>
        </w:rPr>
        <w:t xml:space="preserve"> - 10:00 a.m.</w:t>
      </w:r>
    </w:p>
    <w:p w:rsidR="00E615F1" w:rsidRPr="00CC1BA0" w:rsidRDefault="00E615F1" w:rsidP="0001139A">
      <w:pPr>
        <w:spacing w:line="240" w:lineRule="exact"/>
        <w:jc w:val="center"/>
        <w:outlineLvl w:val="0"/>
        <w:rPr>
          <w:sz w:val="23"/>
          <w:szCs w:val="23"/>
        </w:rPr>
      </w:pPr>
      <w:r w:rsidRPr="00CC1BA0">
        <w:rPr>
          <w:sz w:val="23"/>
          <w:szCs w:val="23"/>
        </w:rPr>
        <w:t>Commission Chambers, 2380 Washington Blvd., Ogden, Utah</w:t>
      </w:r>
    </w:p>
    <w:p w:rsidR="00E615F1" w:rsidRPr="009F1CBA" w:rsidRDefault="00FD6D3C" w:rsidP="00042550">
      <w:pPr>
        <w:spacing w:line="230" w:lineRule="exact"/>
        <w:jc w:val="center"/>
        <w:rPr>
          <w:sz w:val="22"/>
          <w:szCs w:val="22"/>
        </w:rPr>
      </w:pPr>
      <w:r w:rsidRPr="00FD6D3C">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2pt;width:521.65pt;height:36pt;z-index:251660288;mso-width-relative:margin;mso-height-relative:margin">
            <v:textbox style="mso-next-textbox:#_x0000_s1026">
              <w:txbxContent>
                <w:p w:rsidR="00A31E25" w:rsidRPr="00CB1761" w:rsidRDefault="00A31E25"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31E25" w:rsidRDefault="00A31E25"/>
              </w:txbxContent>
            </v:textbox>
          </v:shape>
        </w:pict>
      </w:r>
    </w:p>
    <w:p w:rsidR="00E615F1" w:rsidRPr="009F1CBA" w:rsidRDefault="00E615F1" w:rsidP="00042550">
      <w:pPr>
        <w:spacing w:line="230" w:lineRule="exact"/>
        <w:jc w:val="both"/>
        <w:rPr>
          <w:sz w:val="22"/>
          <w:szCs w:val="22"/>
        </w:rPr>
      </w:pPr>
    </w:p>
    <w:p w:rsidR="009F19D0" w:rsidRPr="009F1CBA" w:rsidRDefault="009F19D0" w:rsidP="00042550">
      <w:pPr>
        <w:spacing w:line="230" w:lineRule="exact"/>
        <w:jc w:val="both"/>
        <w:rPr>
          <w:sz w:val="22"/>
          <w:szCs w:val="22"/>
        </w:rPr>
      </w:pPr>
    </w:p>
    <w:p w:rsidR="009F19D0" w:rsidRPr="009F1CBA" w:rsidRDefault="009F19D0" w:rsidP="007B2B3A">
      <w:pPr>
        <w:spacing w:line="200" w:lineRule="exact"/>
        <w:jc w:val="both"/>
        <w:rPr>
          <w:sz w:val="22"/>
          <w:szCs w:val="22"/>
        </w:rPr>
      </w:pPr>
    </w:p>
    <w:p w:rsidR="00E615F1" w:rsidRPr="00CC1BA0" w:rsidRDefault="00E615F1" w:rsidP="00C37879">
      <w:pPr>
        <w:spacing w:line="240" w:lineRule="exact"/>
        <w:jc w:val="both"/>
        <w:outlineLvl w:val="0"/>
        <w:rPr>
          <w:sz w:val="23"/>
          <w:szCs w:val="23"/>
        </w:rPr>
      </w:pPr>
      <w:r w:rsidRPr="00CC1BA0">
        <w:rPr>
          <w:b/>
          <w:bCs/>
          <w:smallCaps/>
          <w:sz w:val="23"/>
          <w:szCs w:val="23"/>
        </w:rPr>
        <w:t>Commissioners</w:t>
      </w:r>
      <w:r w:rsidRPr="00CC1BA0">
        <w:rPr>
          <w:b/>
          <w:bCs/>
          <w:sz w:val="23"/>
          <w:szCs w:val="23"/>
        </w:rPr>
        <w:t xml:space="preserve">:  </w:t>
      </w:r>
      <w:r w:rsidR="00E0370C" w:rsidRPr="00CC1BA0">
        <w:rPr>
          <w:bCs/>
          <w:sz w:val="23"/>
          <w:szCs w:val="23"/>
        </w:rPr>
        <w:t xml:space="preserve">Kerry W. Gibson, </w:t>
      </w:r>
      <w:r w:rsidR="00040A41" w:rsidRPr="00CC1BA0">
        <w:rPr>
          <w:bCs/>
          <w:sz w:val="23"/>
          <w:szCs w:val="23"/>
        </w:rPr>
        <w:t>Chair,</w:t>
      </w:r>
      <w:r w:rsidR="00EE7846" w:rsidRPr="00CC1BA0">
        <w:rPr>
          <w:sz w:val="23"/>
          <w:szCs w:val="23"/>
        </w:rPr>
        <w:t xml:space="preserve"> </w:t>
      </w:r>
      <w:r w:rsidR="00040A41" w:rsidRPr="00CC1BA0">
        <w:rPr>
          <w:sz w:val="23"/>
          <w:szCs w:val="23"/>
        </w:rPr>
        <w:t>Matthew G Bell</w:t>
      </w:r>
      <w:r w:rsidR="00944B81">
        <w:rPr>
          <w:sz w:val="23"/>
          <w:szCs w:val="23"/>
        </w:rPr>
        <w:t xml:space="preserve"> and </w:t>
      </w:r>
      <w:r w:rsidR="00944B81" w:rsidRPr="00CC1BA0">
        <w:rPr>
          <w:sz w:val="23"/>
          <w:szCs w:val="23"/>
        </w:rPr>
        <w:t>James Ebert</w:t>
      </w:r>
      <w:r w:rsidR="00944B81">
        <w:rPr>
          <w:sz w:val="23"/>
          <w:szCs w:val="23"/>
        </w:rPr>
        <w:t>.</w:t>
      </w:r>
    </w:p>
    <w:p w:rsidR="00E615F1" w:rsidRPr="00CC1BA0" w:rsidRDefault="00E615F1" w:rsidP="00C37879">
      <w:pPr>
        <w:spacing w:line="240" w:lineRule="exact"/>
        <w:ind w:firstLine="720"/>
        <w:jc w:val="both"/>
        <w:rPr>
          <w:smallCaps/>
          <w:sz w:val="23"/>
          <w:szCs w:val="23"/>
        </w:rPr>
      </w:pPr>
    </w:p>
    <w:p w:rsidR="00471224" w:rsidRPr="00CC1BA0" w:rsidRDefault="00DC3E20" w:rsidP="00C37879">
      <w:pPr>
        <w:spacing w:line="240" w:lineRule="exact"/>
        <w:jc w:val="both"/>
        <w:rPr>
          <w:sz w:val="23"/>
          <w:szCs w:val="23"/>
        </w:rPr>
      </w:pPr>
      <w:r w:rsidRPr="00CC1BA0">
        <w:rPr>
          <w:b/>
          <w:bCs/>
          <w:smallCaps/>
          <w:sz w:val="23"/>
          <w:szCs w:val="23"/>
        </w:rPr>
        <w:t xml:space="preserve">Others Present:  </w:t>
      </w:r>
      <w:r w:rsidR="009F3233" w:rsidRPr="00CC1BA0">
        <w:rPr>
          <w:bCs/>
          <w:sz w:val="23"/>
          <w:szCs w:val="23"/>
        </w:rPr>
        <w:t>Ricky</w:t>
      </w:r>
      <w:r w:rsidR="009F3233" w:rsidRPr="00CC1BA0">
        <w:rPr>
          <w:b/>
          <w:bCs/>
          <w:smallCaps/>
          <w:sz w:val="23"/>
          <w:szCs w:val="23"/>
        </w:rPr>
        <w:t xml:space="preserve"> </w:t>
      </w:r>
      <w:r w:rsidR="00882D84" w:rsidRPr="00CC1BA0">
        <w:rPr>
          <w:bCs/>
          <w:sz w:val="23"/>
          <w:szCs w:val="23"/>
        </w:rPr>
        <w:t xml:space="preserve">D. Hatch, </w:t>
      </w:r>
      <w:r w:rsidR="009F3233" w:rsidRPr="00CC1BA0">
        <w:rPr>
          <w:bCs/>
          <w:sz w:val="23"/>
          <w:szCs w:val="23"/>
        </w:rPr>
        <w:t>County Clerk/Auditor</w:t>
      </w:r>
      <w:r w:rsidR="00882D84" w:rsidRPr="00CC1BA0">
        <w:rPr>
          <w:bCs/>
          <w:sz w:val="23"/>
          <w:szCs w:val="23"/>
        </w:rPr>
        <w:t>;</w:t>
      </w:r>
      <w:r w:rsidR="009F3233" w:rsidRPr="00CC1BA0">
        <w:rPr>
          <w:bCs/>
          <w:sz w:val="23"/>
          <w:szCs w:val="23"/>
        </w:rPr>
        <w:t xml:space="preserve"> </w:t>
      </w:r>
      <w:r w:rsidR="00594923" w:rsidRPr="00CC1BA0">
        <w:rPr>
          <w:bCs/>
          <w:sz w:val="23"/>
          <w:szCs w:val="23"/>
        </w:rPr>
        <w:t xml:space="preserve">David </w:t>
      </w:r>
      <w:r w:rsidR="00882D84" w:rsidRPr="00CC1BA0">
        <w:rPr>
          <w:bCs/>
          <w:sz w:val="23"/>
          <w:szCs w:val="23"/>
        </w:rPr>
        <w:t xml:space="preserve">C. </w:t>
      </w:r>
      <w:r w:rsidR="00594923" w:rsidRPr="00CC1BA0">
        <w:rPr>
          <w:bCs/>
          <w:sz w:val="23"/>
          <w:szCs w:val="23"/>
        </w:rPr>
        <w:t>Wilson</w:t>
      </w:r>
      <w:r w:rsidR="00C51EA3" w:rsidRPr="00CC1BA0">
        <w:rPr>
          <w:bCs/>
          <w:sz w:val="23"/>
          <w:szCs w:val="23"/>
        </w:rPr>
        <w:t xml:space="preserve">; </w:t>
      </w:r>
      <w:r w:rsidR="00BE2AE2" w:rsidRPr="00CC1BA0">
        <w:rPr>
          <w:bCs/>
          <w:sz w:val="23"/>
          <w:szCs w:val="23"/>
        </w:rPr>
        <w:t xml:space="preserve">and </w:t>
      </w:r>
      <w:r w:rsidR="00E615F1" w:rsidRPr="00CC1BA0">
        <w:rPr>
          <w:sz w:val="23"/>
          <w:szCs w:val="23"/>
        </w:rPr>
        <w:t xml:space="preserve">Fátima Fernelius, of the Clerk/Auditor’s Office, </w:t>
      </w:r>
      <w:r w:rsidR="0013043B" w:rsidRPr="00CC1BA0">
        <w:rPr>
          <w:sz w:val="23"/>
          <w:szCs w:val="23"/>
        </w:rPr>
        <w:t xml:space="preserve">who </w:t>
      </w:r>
      <w:r w:rsidR="00E615F1" w:rsidRPr="00CC1BA0">
        <w:rPr>
          <w:sz w:val="23"/>
          <w:szCs w:val="23"/>
        </w:rPr>
        <w:t>took minutes.</w:t>
      </w:r>
    </w:p>
    <w:p w:rsidR="00432382" w:rsidRPr="00CC1BA0" w:rsidRDefault="00747D19" w:rsidP="00C37879">
      <w:pPr>
        <w:tabs>
          <w:tab w:val="left" w:pos="180"/>
          <w:tab w:val="left" w:pos="408"/>
        </w:tabs>
        <w:spacing w:line="240" w:lineRule="exact"/>
        <w:jc w:val="both"/>
        <w:rPr>
          <w:sz w:val="23"/>
          <w:szCs w:val="23"/>
        </w:rPr>
      </w:pPr>
      <w:r w:rsidRPr="00CC1BA0">
        <w:rPr>
          <w:sz w:val="23"/>
          <w:szCs w:val="23"/>
        </w:rPr>
        <w:tab/>
      </w:r>
      <w:r w:rsidR="00331808" w:rsidRPr="00CC1BA0">
        <w:rPr>
          <w:sz w:val="23"/>
          <w:szCs w:val="23"/>
        </w:rPr>
        <w:tab/>
      </w:r>
    </w:p>
    <w:p w:rsidR="00627AAC" w:rsidRPr="00CC1BA0" w:rsidRDefault="00627AAC" w:rsidP="00C37879">
      <w:pPr>
        <w:pStyle w:val="ListParagraph"/>
        <w:numPr>
          <w:ilvl w:val="0"/>
          <w:numId w:val="6"/>
        </w:numPr>
        <w:autoSpaceDE/>
        <w:autoSpaceDN/>
        <w:adjustRightInd/>
        <w:spacing w:line="240" w:lineRule="exact"/>
        <w:ind w:left="360" w:hanging="360"/>
        <w:contextualSpacing w:val="0"/>
        <w:jc w:val="both"/>
        <w:rPr>
          <w:sz w:val="23"/>
          <w:szCs w:val="23"/>
        </w:rPr>
      </w:pPr>
      <w:r w:rsidRPr="00CC1BA0">
        <w:rPr>
          <w:b/>
          <w:smallCaps/>
          <w:sz w:val="23"/>
          <w:szCs w:val="23"/>
        </w:rPr>
        <w:t>Welcome</w:t>
      </w:r>
      <w:r w:rsidRPr="00CC1BA0">
        <w:rPr>
          <w:sz w:val="23"/>
          <w:szCs w:val="23"/>
        </w:rPr>
        <w:t xml:space="preserve"> – Chair Gibson</w:t>
      </w:r>
    </w:p>
    <w:p w:rsidR="00627AAC" w:rsidRPr="00CC1BA0" w:rsidRDefault="00627AAC" w:rsidP="00C37879">
      <w:pPr>
        <w:pStyle w:val="ListParagraph"/>
        <w:numPr>
          <w:ilvl w:val="0"/>
          <w:numId w:val="6"/>
        </w:numPr>
        <w:autoSpaceDE/>
        <w:autoSpaceDN/>
        <w:adjustRightInd/>
        <w:spacing w:line="240" w:lineRule="exact"/>
        <w:ind w:left="360" w:hanging="360"/>
        <w:contextualSpacing w:val="0"/>
        <w:jc w:val="both"/>
        <w:rPr>
          <w:sz w:val="23"/>
          <w:szCs w:val="23"/>
        </w:rPr>
      </w:pPr>
      <w:r w:rsidRPr="00CC1BA0">
        <w:rPr>
          <w:b/>
          <w:smallCaps/>
          <w:sz w:val="23"/>
          <w:szCs w:val="23"/>
        </w:rPr>
        <w:t>Invocation</w:t>
      </w:r>
      <w:r w:rsidRPr="00CC1BA0">
        <w:rPr>
          <w:sz w:val="23"/>
          <w:szCs w:val="23"/>
        </w:rPr>
        <w:t xml:space="preserve"> – </w:t>
      </w:r>
      <w:r w:rsidR="009F3233" w:rsidRPr="00CC1BA0">
        <w:rPr>
          <w:sz w:val="23"/>
          <w:szCs w:val="23"/>
        </w:rPr>
        <w:t xml:space="preserve">Commissioner Ebert </w:t>
      </w:r>
    </w:p>
    <w:p w:rsidR="00627AAC" w:rsidRPr="00CC1BA0" w:rsidRDefault="00627AAC" w:rsidP="00C37879">
      <w:pPr>
        <w:pStyle w:val="ListParagraph"/>
        <w:numPr>
          <w:ilvl w:val="0"/>
          <w:numId w:val="6"/>
        </w:numPr>
        <w:autoSpaceDE/>
        <w:autoSpaceDN/>
        <w:adjustRightInd/>
        <w:spacing w:line="240" w:lineRule="exact"/>
        <w:ind w:left="360" w:hanging="360"/>
        <w:contextualSpacing w:val="0"/>
        <w:jc w:val="both"/>
        <w:rPr>
          <w:sz w:val="23"/>
          <w:szCs w:val="23"/>
        </w:rPr>
      </w:pPr>
      <w:r w:rsidRPr="00CC1BA0">
        <w:rPr>
          <w:b/>
          <w:smallCaps/>
          <w:sz w:val="23"/>
          <w:szCs w:val="23"/>
        </w:rPr>
        <w:t>Pledge of Allegiance</w:t>
      </w:r>
      <w:r w:rsidRPr="00CC1BA0">
        <w:rPr>
          <w:sz w:val="23"/>
          <w:szCs w:val="23"/>
        </w:rPr>
        <w:t xml:space="preserve"> – Courtlan Erickson</w:t>
      </w:r>
    </w:p>
    <w:p w:rsidR="00627AAC" w:rsidRPr="00CC1BA0" w:rsidRDefault="00627AAC" w:rsidP="00C37879">
      <w:pPr>
        <w:pStyle w:val="ListParagraph"/>
        <w:numPr>
          <w:ilvl w:val="0"/>
          <w:numId w:val="6"/>
        </w:numPr>
        <w:autoSpaceDE/>
        <w:autoSpaceDN/>
        <w:adjustRightInd/>
        <w:spacing w:line="240" w:lineRule="exact"/>
        <w:ind w:left="360" w:hanging="360"/>
        <w:contextualSpacing w:val="0"/>
        <w:jc w:val="both"/>
        <w:rPr>
          <w:sz w:val="23"/>
          <w:szCs w:val="23"/>
        </w:rPr>
      </w:pPr>
      <w:r w:rsidRPr="00CC1BA0">
        <w:rPr>
          <w:b/>
          <w:smallCaps/>
          <w:sz w:val="23"/>
          <w:szCs w:val="23"/>
        </w:rPr>
        <w:t>Thought of the Day</w:t>
      </w:r>
      <w:r w:rsidRPr="00CC1BA0">
        <w:rPr>
          <w:sz w:val="23"/>
          <w:szCs w:val="23"/>
        </w:rPr>
        <w:t xml:space="preserve"> – Commissioner Bell</w:t>
      </w:r>
    </w:p>
    <w:p w:rsidR="00627AAC" w:rsidRPr="00CC1BA0" w:rsidRDefault="00627AAC" w:rsidP="00C37879">
      <w:pPr>
        <w:pStyle w:val="ListParagraph"/>
        <w:spacing w:line="240" w:lineRule="exact"/>
        <w:ind w:left="360" w:hanging="446"/>
        <w:jc w:val="both"/>
        <w:rPr>
          <w:sz w:val="23"/>
          <w:szCs w:val="23"/>
        </w:rPr>
      </w:pPr>
    </w:p>
    <w:p w:rsidR="00627AAC" w:rsidRPr="00CC1BA0" w:rsidRDefault="00627AAC" w:rsidP="00C37879">
      <w:pPr>
        <w:spacing w:line="240" w:lineRule="exact"/>
        <w:ind w:left="360" w:hanging="360"/>
        <w:jc w:val="both"/>
        <w:rPr>
          <w:sz w:val="23"/>
          <w:szCs w:val="23"/>
        </w:rPr>
      </w:pPr>
      <w:r w:rsidRPr="00CC1BA0">
        <w:rPr>
          <w:b/>
          <w:sz w:val="23"/>
          <w:szCs w:val="23"/>
        </w:rPr>
        <w:t>E.</w:t>
      </w:r>
      <w:r w:rsidRPr="00CC1BA0">
        <w:rPr>
          <w:b/>
          <w:sz w:val="23"/>
          <w:szCs w:val="23"/>
        </w:rPr>
        <w:tab/>
      </w:r>
      <w:r w:rsidRPr="00CC1BA0">
        <w:rPr>
          <w:b/>
          <w:smallCaps/>
          <w:sz w:val="23"/>
          <w:szCs w:val="23"/>
        </w:rPr>
        <w:t>Consent Items:</w:t>
      </w:r>
    </w:p>
    <w:p w:rsidR="00627AAC" w:rsidRPr="00CC1BA0" w:rsidRDefault="00627AAC" w:rsidP="00C37879">
      <w:pPr>
        <w:tabs>
          <w:tab w:val="left" w:pos="720"/>
        </w:tabs>
        <w:spacing w:line="240" w:lineRule="exact"/>
        <w:ind w:left="360" w:hanging="450"/>
        <w:jc w:val="both"/>
        <w:rPr>
          <w:sz w:val="23"/>
          <w:szCs w:val="23"/>
        </w:rPr>
      </w:pPr>
      <w:r w:rsidRPr="00CC1BA0">
        <w:rPr>
          <w:b/>
          <w:sz w:val="23"/>
          <w:szCs w:val="23"/>
        </w:rPr>
        <w:tab/>
      </w:r>
      <w:r w:rsidRPr="00CC1BA0">
        <w:rPr>
          <w:sz w:val="23"/>
          <w:szCs w:val="23"/>
        </w:rPr>
        <w:t>1.</w:t>
      </w:r>
      <w:r w:rsidRPr="00CC1BA0">
        <w:rPr>
          <w:sz w:val="23"/>
          <w:szCs w:val="23"/>
        </w:rPr>
        <w:tab/>
        <w:t xml:space="preserve">Purchase orders for $55,213.56 </w:t>
      </w:r>
    </w:p>
    <w:p w:rsidR="00627AAC" w:rsidRPr="00CC1BA0" w:rsidRDefault="00627AAC" w:rsidP="00C37879">
      <w:pPr>
        <w:tabs>
          <w:tab w:val="left" w:pos="720"/>
        </w:tabs>
        <w:spacing w:line="240" w:lineRule="exact"/>
        <w:ind w:left="360" w:hanging="450"/>
        <w:jc w:val="both"/>
        <w:rPr>
          <w:sz w:val="23"/>
          <w:szCs w:val="23"/>
        </w:rPr>
      </w:pPr>
      <w:r w:rsidRPr="00CC1BA0">
        <w:rPr>
          <w:sz w:val="23"/>
          <w:szCs w:val="23"/>
        </w:rPr>
        <w:tab/>
        <w:t>2.</w:t>
      </w:r>
      <w:r w:rsidRPr="00CC1BA0">
        <w:rPr>
          <w:sz w:val="23"/>
          <w:szCs w:val="23"/>
        </w:rPr>
        <w:tab/>
        <w:t>Warrants #322677-#322853 for $1,032,908.26</w:t>
      </w:r>
    </w:p>
    <w:p w:rsidR="00627AAC" w:rsidRPr="00CC1BA0" w:rsidRDefault="00627AAC" w:rsidP="00C37879">
      <w:pPr>
        <w:tabs>
          <w:tab w:val="left" w:pos="720"/>
        </w:tabs>
        <w:spacing w:line="240" w:lineRule="exact"/>
        <w:ind w:left="360" w:hanging="450"/>
        <w:jc w:val="both"/>
        <w:rPr>
          <w:sz w:val="23"/>
          <w:szCs w:val="23"/>
        </w:rPr>
      </w:pPr>
      <w:r w:rsidRPr="00CC1BA0">
        <w:rPr>
          <w:sz w:val="23"/>
          <w:szCs w:val="23"/>
        </w:rPr>
        <w:tab/>
        <w:t>3.</w:t>
      </w:r>
      <w:r w:rsidRPr="00CC1BA0">
        <w:rPr>
          <w:sz w:val="23"/>
          <w:szCs w:val="23"/>
        </w:rPr>
        <w:tab/>
        <w:t>New business licenses</w:t>
      </w:r>
    </w:p>
    <w:p w:rsidR="00627AAC" w:rsidRPr="00CC1BA0" w:rsidRDefault="00627AAC" w:rsidP="00C37879">
      <w:pPr>
        <w:spacing w:line="240" w:lineRule="exact"/>
        <w:ind w:left="720" w:hanging="360"/>
        <w:jc w:val="both"/>
        <w:rPr>
          <w:color w:val="000000" w:themeColor="text1"/>
          <w:sz w:val="23"/>
          <w:szCs w:val="23"/>
        </w:rPr>
      </w:pPr>
      <w:r w:rsidRPr="00CC1BA0">
        <w:rPr>
          <w:sz w:val="23"/>
          <w:szCs w:val="23"/>
        </w:rPr>
        <w:t>4.</w:t>
      </w:r>
      <w:r w:rsidRPr="00CC1BA0">
        <w:rPr>
          <w:sz w:val="23"/>
          <w:szCs w:val="23"/>
        </w:rPr>
        <w:tab/>
      </w:r>
      <w:r w:rsidRPr="000B5BBD">
        <w:rPr>
          <w:sz w:val="22"/>
          <w:szCs w:val="22"/>
        </w:rPr>
        <w:t>Ratification</w:t>
      </w:r>
      <w:r w:rsidR="00DF7D3D" w:rsidRPr="000B5BBD">
        <w:rPr>
          <w:sz w:val="22"/>
          <w:szCs w:val="22"/>
        </w:rPr>
        <w:t>: R</w:t>
      </w:r>
      <w:r w:rsidRPr="000B5BBD">
        <w:rPr>
          <w:sz w:val="22"/>
          <w:szCs w:val="22"/>
        </w:rPr>
        <w:t>ight-of-</w:t>
      </w:r>
      <w:r w:rsidR="00DF7D3D" w:rsidRPr="000B5BBD">
        <w:rPr>
          <w:sz w:val="22"/>
          <w:szCs w:val="22"/>
        </w:rPr>
        <w:t>w</w:t>
      </w:r>
      <w:r w:rsidRPr="000B5BBD">
        <w:rPr>
          <w:sz w:val="22"/>
          <w:szCs w:val="22"/>
        </w:rPr>
        <w:t xml:space="preserve">ay Contract with </w:t>
      </w:r>
      <w:r w:rsidR="005E34B5" w:rsidRPr="000B5BBD">
        <w:rPr>
          <w:sz w:val="22"/>
          <w:szCs w:val="22"/>
        </w:rPr>
        <w:t>T</w:t>
      </w:r>
      <w:r w:rsidRPr="000B5BBD">
        <w:rPr>
          <w:color w:val="000000" w:themeColor="text1"/>
          <w:sz w:val="22"/>
          <w:szCs w:val="22"/>
        </w:rPr>
        <w:t>erry Tedder/Kathy Tedder, Parcel #127- Contract C2015-</w:t>
      </w:r>
      <w:r w:rsidR="00977751" w:rsidRPr="000B5BBD">
        <w:rPr>
          <w:color w:val="000000" w:themeColor="text1"/>
          <w:sz w:val="22"/>
          <w:szCs w:val="22"/>
        </w:rPr>
        <w:t>28</w:t>
      </w:r>
      <w:r w:rsidR="00437C67" w:rsidRPr="000B5BBD">
        <w:rPr>
          <w:color w:val="000000" w:themeColor="text1"/>
          <w:sz w:val="22"/>
          <w:szCs w:val="22"/>
        </w:rPr>
        <w:t>4</w:t>
      </w:r>
    </w:p>
    <w:p w:rsidR="00627AAC" w:rsidRPr="00CC1BA0" w:rsidRDefault="00627AAC" w:rsidP="00C37879">
      <w:pPr>
        <w:shd w:val="clear" w:color="auto" w:fill="D9D9D9" w:themeFill="background1" w:themeFillShade="D9"/>
        <w:tabs>
          <w:tab w:val="left" w:pos="360"/>
        </w:tabs>
        <w:spacing w:line="240" w:lineRule="exact"/>
        <w:ind w:left="720"/>
        <w:jc w:val="both"/>
        <w:rPr>
          <w:sz w:val="23"/>
          <w:szCs w:val="23"/>
        </w:rPr>
      </w:pPr>
      <w:r w:rsidRPr="00CC1BA0">
        <w:rPr>
          <w:sz w:val="23"/>
          <w:szCs w:val="23"/>
        </w:rPr>
        <w:t>Commissioner Ebert moved to approve the consent items; Commissioner Bell seconded.</w:t>
      </w:r>
    </w:p>
    <w:p w:rsidR="00627AAC" w:rsidRPr="00CC1BA0" w:rsidRDefault="00627AAC" w:rsidP="00C37879">
      <w:pPr>
        <w:shd w:val="clear" w:color="auto" w:fill="D9D9D9" w:themeFill="background1" w:themeFillShade="D9"/>
        <w:tabs>
          <w:tab w:val="left" w:pos="360"/>
        </w:tabs>
        <w:spacing w:line="240" w:lineRule="exact"/>
        <w:ind w:left="720"/>
        <w:jc w:val="both"/>
        <w:rPr>
          <w:sz w:val="23"/>
          <w:szCs w:val="23"/>
        </w:rPr>
      </w:pPr>
      <w:r w:rsidRPr="00CC1BA0">
        <w:rPr>
          <w:sz w:val="23"/>
          <w:szCs w:val="23"/>
        </w:rPr>
        <w:t>Commissioner Bell – aye; Commissioner Ebert; Chair Gibson – aye</w:t>
      </w:r>
    </w:p>
    <w:p w:rsidR="00692680" w:rsidRPr="00CC1BA0" w:rsidRDefault="00692680" w:rsidP="00C37879">
      <w:pPr>
        <w:tabs>
          <w:tab w:val="left" w:pos="-90"/>
          <w:tab w:val="right" w:pos="0"/>
        </w:tabs>
        <w:spacing w:line="240" w:lineRule="exact"/>
        <w:jc w:val="both"/>
        <w:rPr>
          <w:b/>
          <w:sz w:val="23"/>
          <w:szCs w:val="23"/>
        </w:rPr>
      </w:pPr>
    </w:p>
    <w:p w:rsidR="00627AAC" w:rsidRPr="00CC1BA0" w:rsidRDefault="00627AAC" w:rsidP="00C37879">
      <w:pPr>
        <w:tabs>
          <w:tab w:val="left" w:pos="360"/>
        </w:tabs>
        <w:spacing w:line="240" w:lineRule="exact"/>
        <w:jc w:val="both"/>
        <w:rPr>
          <w:b/>
          <w:sz w:val="23"/>
          <w:szCs w:val="23"/>
        </w:rPr>
      </w:pPr>
      <w:r w:rsidRPr="00CC1BA0">
        <w:rPr>
          <w:b/>
          <w:sz w:val="23"/>
          <w:szCs w:val="23"/>
        </w:rPr>
        <w:t>F.</w:t>
      </w:r>
      <w:r w:rsidR="00F7368D" w:rsidRPr="00CC1BA0">
        <w:rPr>
          <w:b/>
          <w:sz w:val="23"/>
          <w:szCs w:val="23"/>
        </w:rPr>
        <w:tab/>
      </w:r>
      <w:r w:rsidRPr="00CC1BA0">
        <w:rPr>
          <w:b/>
          <w:smallCaps/>
          <w:sz w:val="23"/>
          <w:szCs w:val="23"/>
        </w:rPr>
        <w:t>Action Items:</w:t>
      </w:r>
    </w:p>
    <w:p w:rsidR="00627AAC" w:rsidRPr="00CC1BA0" w:rsidRDefault="00627AAC" w:rsidP="00C37879">
      <w:pPr>
        <w:tabs>
          <w:tab w:val="left" w:pos="360"/>
        </w:tabs>
        <w:spacing w:line="240" w:lineRule="exact"/>
        <w:ind w:firstLine="720"/>
        <w:jc w:val="both"/>
        <w:rPr>
          <w:b/>
          <w:sz w:val="23"/>
          <w:szCs w:val="23"/>
        </w:rPr>
      </w:pPr>
    </w:p>
    <w:p w:rsidR="00627AAC" w:rsidRPr="00CC1BA0" w:rsidRDefault="00627AAC" w:rsidP="00C37879">
      <w:pPr>
        <w:pStyle w:val="ListParagraph"/>
        <w:numPr>
          <w:ilvl w:val="0"/>
          <w:numId w:val="1"/>
        </w:numPr>
        <w:tabs>
          <w:tab w:val="left" w:pos="360"/>
        </w:tabs>
        <w:autoSpaceDE/>
        <w:autoSpaceDN/>
        <w:adjustRightInd/>
        <w:spacing w:line="240" w:lineRule="exact"/>
        <w:ind w:left="720"/>
        <w:contextualSpacing w:val="0"/>
        <w:jc w:val="both"/>
        <w:rPr>
          <w:b/>
          <w:smallCaps/>
          <w:sz w:val="23"/>
          <w:szCs w:val="23"/>
        </w:rPr>
      </w:pPr>
      <w:r w:rsidRPr="00CC1BA0">
        <w:rPr>
          <w:b/>
          <w:smallCaps/>
          <w:sz w:val="23"/>
          <w:szCs w:val="23"/>
        </w:rPr>
        <w:t>Discussion and/or action on North Fork Master Plan</w:t>
      </w:r>
    </w:p>
    <w:p w:rsidR="00627AAC" w:rsidRPr="00CC1BA0" w:rsidRDefault="00627AAC" w:rsidP="00C37879">
      <w:pPr>
        <w:pStyle w:val="ListParagraph"/>
        <w:tabs>
          <w:tab w:val="left" w:pos="360"/>
        </w:tabs>
        <w:spacing w:line="240" w:lineRule="exact"/>
        <w:ind w:left="1080"/>
        <w:jc w:val="both"/>
        <w:rPr>
          <w:sz w:val="23"/>
          <w:szCs w:val="23"/>
        </w:rPr>
      </w:pPr>
    </w:p>
    <w:p w:rsidR="00627AAC" w:rsidRPr="00CC1BA0" w:rsidRDefault="00437C67" w:rsidP="00C37879">
      <w:pPr>
        <w:pStyle w:val="ListParagraph"/>
        <w:tabs>
          <w:tab w:val="left" w:pos="360"/>
        </w:tabs>
        <w:spacing w:line="240" w:lineRule="exact"/>
        <w:ind w:left="1080" w:hanging="360"/>
        <w:jc w:val="both"/>
        <w:rPr>
          <w:sz w:val="23"/>
          <w:szCs w:val="23"/>
        </w:rPr>
      </w:pPr>
      <w:r w:rsidRPr="00CC1BA0">
        <w:rPr>
          <w:sz w:val="23"/>
          <w:szCs w:val="23"/>
        </w:rPr>
        <w:t>This item was held.</w:t>
      </w:r>
      <w:r w:rsidR="00627AAC" w:rsidRPr="00CC1BA0">
        <w:rPr>
          <w:sz w:val="23"/>
          <w:szCs w:val="23"/>
        </w:rPr>
        <w:t xml:space="preserve">  </w:t>
      </w:r>
    </w:p>
    <w:p w:rsidR="00AA4A09" w:rsidRPr="00CC1BA0" w:rsidRDefault="00AA4A09" w:rsidP="00C37879">
      <w:pPr>
        <w:tabs>
          <w:tab w:val="left" w:pos="360"/>
        </w:tabs>
        <w:autoSpaceDE/>
        <w:autoSpaceDN/>
        <w:adjustRightInd/>
        <w:spacing w:line="240" w:lineRule="exact"/>
        <w:jc w:val="both"/>
        <w:rPr>
          <w:b/>
          <w:smallCaps/>
          <w:sz w:val="23"/>
          <w:szCs w:val="23"/>
        </w:rPr>
      </w:pPr>
    </w:p>
    <w:p w:rsidR="00627AAC" w:rsidRPr="00CC1BA0" w:rsidRDefault="00627AAC" w:rsidP="00C37879">
      <w:pPr>
        <w:pStyle w:val="ListParagraph"/>
        <w:numPr>
          <w:ilvl w:val="0"/>
          <w:numId w:val="1"/>
        </w:numPr>
        <w:tabs>
          <w:tab w:val="left" w:pos="360"/>
        </w:tabs>
        <w:autoSpaceDE/>
        <w:autoSpaceDN/>
        <w:adjustRightInd/>
        <w:spacing w:line="240" w:lineRule="exact"/>
        <w:ind w:left="720"/>
        <w:contextualSpacing w:val="0"/>
        <w:jc w:val="both"/>
        <w:rPr>
          <w:b/>
          <w:smallCaps/>
          <w:sz w:val="23"/>
          <w:szCs w:val="23"/>
        </w:rPr>
      </w:pPr>
      <w:r w:rsidRPr="00CC1BA0">
        <w:rPr>
          <w:b/>
          <w:smallCaps/>
          <w:sz w:val="23"/>
          <w:szCs w:val="23"/>
        </w:rPr>
        <w:t>Contract with Granite Construction for 3500 W</w:t>
      </w:r>
      <w:r w:rsidR="00944D5F" w:rsidRPr="00CC1BA0">
        <w:rPr>
          <w:b/>
          <w:smallCaps/>
          <w:sz w:val="23"/>
          <w:szCs w:val="23"/>
        </w:rPr>
        <w:t>est</w:t>
      </w:r>
      <w:r w:rsidRPr="00CC1BA0">
        <w:rPr>
          <w:b/>
          <w:smallCaps/>
          <w:sz w:val="23"/>
          <w:szCs w:val="23"/>
        </w:rPr>
        <w:t xml:space="preserve"> road</w:t>
      </w:r>
      <w:r w:rsidR="00944D5F" w:rsidRPr="00CC1BA0">
        <w:rPr>
          <w:b/>
          <w:smallCaps/>
          <w:sz w:val="23"/>
          <w:szCs w:val="23"/>
        </w:rPr>
        <w:t>way</w:t>
      </w:r>
      <w:r w:rsidRPr="00CC1BA0">
        <w:rPr>
          <w:b/>
          <w:smallCaps/>
          <w:sz w:val="23"/>
          <w:szCs w:val="23"/>
        </w:rPr>
        <w:t xml:space="preserve"> improvements -</w:t>
      </w:r>
      <w:r w:rsidRPr="00CC1BA0">
        <w:rPr>
          <w:b/>
          <w:smallCaps/>
          <w:color w:val="000000" w:themeColor="text1"/>
          <w:sz w:val="23"/>
          <w:szCs w:val="23"/>
        </w:rPr>
        <w:t xml:space="preserve"> Contract C2015-</w:t>
      </w:r>
      <w:r w:rsidR="005D3178" w:rsidRPr="00CC1BA0">
        <w:rPr>
          <w:b/>
          <w:smallCaps/>
          <w:color w:val="000000" w:themeColor="text1"/>
          <w:sz w:val="23"/>
          <w:szCs w:val="23"/>
        </w:rPr>
        <w:t>28</w:t>
      </w:r>
      <w:r w:rsidR="00437C67" w:rsidRPr="00CC1BA0">
        <w:rPr>
          <w:b/>
          <w:smallCaps/>
          <w:color w:val="000000" w:themeColor="text1"/>
          <w:sz w:val="23"/>
          <w:szCs w:val="23"/>
        </w:rPr>
        <w:t>5</w:t>
      </w:r>
    </w:p>
    <w:p w:rsidR="00627AAC" w:rsidRPr="00CC1BA0" w:rsidRDefault="00627AAC" w:rsidP="00C37879">
      <w:pPr>
        <w:pStyle w:val="ListParagraph"/>
        <w:tabs>
          <w:tab w:val="left" w:pos="360"/>
        </w:tabs>
        <w:spacing w:line="240" w:lineRule="exact"/>
        <w:jc w:val="both"/>
        <w:rPr>
          <w:b/>
          <w:smallCaps/>
          <w:sz w:val="23"/>
          <w:szCs w:val="23"/>
        </w:rPr>
      </w:pPr>
    </w:p>
    <w:p w:rsidR="00627AAC" w:rsidRPr="00CC1BA0" w:rsidRDefault="00627AAC" w:rsidP="00C37879">
      <w:pPr>
        <w:tabs>
          <w:tab w:val="left" w:pos="360"/>
        </w:tabs>
        <w:spacing w:line="240" w:lineRule="exact"/>
        <w:ind w:left="720" w:hanging="360"/>
        <w:jc w:val="both"/>
        <w:rPr>
          <w:sz w:val="23"/>
          <w:szCs w:val="23"/>
        </w:rPr>
      </w:pPr>
      <w:r w:rsidRPr="00CC1BA0">
        <w:rPr>
          <w:sz w:val="23"/>
          <w:szCs w:val="23"/>
        </w:rPr>
        <w:tab/>
        <w:t xml:space="preserve">Jared Andersen, County Engineer, </w:t>
      </w:r>
      <w:r w:rsidR="0086011C" w:rsidRPr="00CC1BA0">
        <w:rPr>
          <w:sz w:val="23"/>
          <w:szCs w:val="23"/>
        </w:rPr>
        <w:t>stated that the</w:t>
      </w:r>
      <w:r w:rsidR="00941BCA" w:rsidRPr="00CC1BA0">
        <w:rPr>
          <w:sz w:val="23"/>
          <w:szCs w:val="23"/>
        </w:rPr>
        <w:t xml:space="preserve"> funds for the project we</w:t>
      </w:r>
      <w:r w:rsidR="0086011C" w:rsidRPr="00CC1BA0">
        <w:rPr>
          <w:sz w:val="23"/>
          <w:szCs w:val="23"/>
        </w:rPr>
        <w:t xml:space="preserve">re </w:t>
      </w:r>
      <w:r w:rsidR="00941BCA" w:rsidRPr="00CC1BA0">
        <w:rPr>
          <w:sz w:val="23"/>
          <w:szCs w:val="23"/>
        </w:rPr>
        <w:t xml:space="preserve">obtained through WACOG.  </w:t>
      </w:r>
      <w:r w:rsidR="00082E36" w:rsidRPr="00CC1BA0">
        <w:rPr>
          <w:sz w:val="23"/>
          <w:szCs w:val="23"/>
        </w:rPr>
        <w:t xml:space="preserve">Due to the size of the project, the contractors were prequalified.  </w:t>
      </w:r>
      <w:r w:rsidR="000C60E5" w:rsidRPr="00CC1BA0">
        <w:rPr>
          <w:sz w:val="23"/>
          <w:szCs w:val="23"/>
        </w:rPr>
        <w:t xml:space="preserve">The project came </w:t>
      </w:r>
      <w:r w:rsidR="00ED5B57" w:rsidRPr="00CC1BA0">
        <w:rPr>
          <w:sz w:val="23"/>
          <w:szCs w:val="23"/>
        </w:rPr>
        <w:t xml:space="preserve">about 10% </w:t>
      </w:r>
      <w:r w:rsidR="00B722FD" w:rsidRPr="00CC1BA0">
        <w:rPr>
          <w:sz w:val="23"/>
          <w:szCs w:val="23"/>
        </w:rPr>
        <w:t xml:space="preserve">below </w:t>
      </w:r>
      <w:r w:rsidR="00ED5B57" w:rsidRPr="00CC1BA0">
        <w:rPr>
          <w:sz w:val="23"/>
          <w:szCs w:val="23"/>
        </w:rPr>
        <w:t>estimate</w:t>
      </w:r>
      <w:r w:rsidR="00B722FD" w:rsidRPr="00CC1BA0">
        <w:rPr>
          <w:sz w:val="23"/>
          <w:szCs w:val="23"/>
        </w:rPr>
        <w:t xml:space="preserve">.  </w:t>
      </w:r>
      <w:r w:rsidR="004F7C6B" w:rsidRPr="00CC1BA0">
        <w:rPr>
          <w:sz w:val="23"/>
          <w:szCs w:val="23"/>
        </w:rPr>
        <w:t>The c</w:t>
      </w:r>
      <w:r w:rsidR="006672DA" w:rsidRPr="00CC1BA0">
        <w:rPr>
          <w:sz w:val="23"/>
          <w:szCs w:val="23"/>
        </w:rPr>
        <w:t xml:space="preserve">ost for </w:t>
      </w:r>
      <w:r w:rsidR="00ED5B57" w:rsidRPr="00CC1BA0">
        <w:rPr>
          <w:sz w:val="23"/>
          <w:szCs w:val="23"/>
        </w:rPr>
        <w:t xml:space="preserve">Phase 1 is about </w:t>
      </w:r>
      <w:r w:rsidR="00B722FD" w:rsidRPr="00CC1BA0">
        <w:rPr>
          <w:sz w:val="23"/>
          <w:szCs w:val="23"/>
        </w:rPr>
        <w:t>$</w:t>
      </w:r>
      <w:r w:rsidR="00ED5B57" w:rsidRPr="00CC1BA0">
        <w:rPr>
          <w:sz w:val="23"/>
          <w:szCs w:val="23"/>
        </w:rPr>
        <w:t>1.8 million</w:t>
      </w:r>
      <w:r w:rsidR="00B722FD" w:rsidRPr="00CC1BA0">
        <w:rPr>
          <w:sz w:val="23"/>
          <w:szCs w:val="23"/>
        </w:rPr>
        <w:t>.</w:t>
      </w:r>
      <w:r w:rsidR="000C60E5" w:rsidRPr="00CC1BA0">
        <w:rPr>
          <w:sz w:val="23"/>
          <w:szCs w:val="23"/>
        </w:rPr>
        <w:t xml:space="preserve">  </w:t>
      </w:r>
      <w:r w:rsidR="006672DA" w:rsidRPr="00CC1BA0">
        <w:rPr>
          <w:sz w:val="23"/>
          <w:szCs w:val="23"/>
        </w:rPr>
        <w:t>Mr. Anders</w:t>
      </w:r>
      <w:r w:rsidR="000C60E5" w:rsidRPr="00CC1BA0">
        <w:rPr>
          <w:sz w:val="23"/>
          <w:szCs w:val="23"/>
        </w:rPr>
        <w:t>e</w:t>
      </w:r>
      <w:r w:rsidR="006672DA" w:rsidRPr="00CC1BA0">
        <w:rPr>
          <w:sz w:val="23"/>
          <w:szCs w:val="23"/>
        </w:rPr>
        <w:t>n</w:t>
      </w:r>
      <w:r w:rsidR="000C60E5" w:rsidRPr="00CC1BA0">
        <w:rPr>
          <w:sz w:val="23"/>
          <w:szCs w:val="23"/>
        </w:rPr>
        <w:t xml:space="preserve"> said that </w:t>
      </w:r>
      <w:r w:rsidR="006672DA" w:rsidRPr="00CC1BA0">
        <w:rPr>
          <w:sz w:val="23"/>
          <w:szCs w:val="23"/>
        </w:rPr>
        <w:t xml:space="preserve">minor clarifications were needed and the contract was subject to </w:t>
      </w:r>
      <w:r w:rsidR="001A36CB" w:rsidRPr="00CC1BA0">
        <w:rPr>
          <w:sz w:val="23"/>
          <w:szCs w:val="23"/>
        </w:rPr>
        <w:t xml:space="preserve">approval </w:t>
      </w:r>
      <w:r w:rsidR="001A36CB">
        <w:rPr>
          <w:sz w:val="23"/>
          <w:szCs w:val="23"/>
        </w:rPr>
        <w:t xml:space="preserve">by </w:t>
      </w:r>
      <w:r w:rsidR="006672DA" w:rsidRPr="00CC1BA0">
        <w:rPr>
          <w:sz w:val="23"/>
          <w:szCs w:val="23"/>
        </w:rPr>
        <w:t>the County Attorney’s Office</w:t>
      </w:r>
      <w:r w:rsidR="000C60E5" w:rsidRPr="00CC1BA0">
        <w:rPr>
          <w:sz w:val="23"/>
          <w:szCs w:val="23"/>
        </w:rPr>
        <w:t xml:space="preserve">.  </w:t>
      </w:r>
    </w:p>
    <w:p w:rsidR="00627AAC" w:rsidRPr="00CC1BA0" w:rsidRDefault="00627AAC" w:rsidP="00C37879">
      <w:pPr>
        <w:shd w:val="clear" w:color="auto" w:fill="D9D9D9" w:themeFill="background1" w:themeFillShade="D9"/>
        <w:tabs>
          <w:tab w:val="left" w:pos="360"/>
        </w:tabs>
        <w:spacing w:line="240" w:lineRule="exact"/>
        <w:ind w:left="720"/>
        <w:jc w:val="both"/>
        <w:rPr>
          <w:sz w:val="23"/>
          <w:szCs w:val="23"/>
        </w:rPr>
      </w:pPr>
      <w:r w:rsidRPr="00CC1BA0">
        <w:rPr>
          <w:sz w:val="23"/>
          <w:szCs w:val="23"/>
        </w:rPr>
        <w:t>Commissioner Ebert moved to approve Contract C2015-</w:t>
      </w:r>
      <w:r w:rsidR="00ED5B57" w:rsidRPr="00CC1BA0">
        <w:rPr>
          <w:sz w:val="23"/>
          <w:szCs w:val="23"/>
        </w:rPr>
        <w:t>285</w:t>
      </w:r>
      <w:r w:rsidRPr="00CC1BA0">
        <w:rPr>
          <w:sz w:val="23"/>
          <w:szCs w:val="23"/>
        </w:rPr>
        <w:t xml:space="preserve"> with Granite Construction for </w:t>
      </w:r>
      <w:r w:rsidR="00452432">
        <w:rPr>
          <w:sz w:val="23"/>
          <w:szCs w:val="23"/>
        </w:rPr>
        <w:t xml:space="preserve">the </w:t>
      </w:r>
      <w:r w:rsidRPr="00CC1BA0">
        <w:rPr>
          <w:sz w:val="23"/>
          <w:szCs w:val="23"/>
        </w:rPr>
        <w:t>3500 W</w:t>
      </w:r>
      <w:r w:rsidR="006C63E4" w:rsidRPr="00CC1BA0">
        <w:rPr>
          <w:sz w:val="23"/>
          <w:szCs w:val="23"/>
        </w:rPr>
        <w:t>.</w:t>
      </w:r>
      <w:r w:rsidRPr="00CC1BA0">
        <w:rPr>
          <w:sz w:val="23"/>
          <w:szCs w:val="23"/>
        </w:rPr>
        <w:t xml:space="preserve"> road improvements</w:t>
      </w:r>
      <w:r w:rsidR="006C63E4" w:rsidRPr="00CC1BA0">
        <w:rPr>
          <w:sz w:val="23"/>
          <w:szCs w:val="23"/>
        </w:rPr>
        <w:t xml:space="preserve"> subject to approval by the County Attorney’s Office</w:t>
      </w:r>
      <w:r w:rsidRPr="00CC1BA0">
        <w:rPr>
          <w:sz w:val="23"/>
          <w:szCs w:val="23"/>
        </w:rPr>
        <w:t>; Commissioner Bell seconded.</w:t>
      </w:r>
    </w:p>
    <w:p w:rsidR="00627AAC" w:rsidRPr="00CC1BA0" w:rsidRDefault="00627AAC" w:rsidP="00C37879">
      <w:pPr>
        <w:shd w:val="clear" w:color="auto" w:fill="D9D9D9" w:themeFill="background1" w:themeFillShade="D9"/>
        <w:tabs>
          <w:tab w:val="left" w:pos="360"/>
        </w:tabs>
        <w:spacing w:line="240" w:lineRule="exact"/>
        <w:ind w:left="720"/>
        <w:jc w:val="both"/>
        <w:rPr>
          <w:sz w:val="23"/>
          <w:szCs w:val="23"/>
        </w:rPr>
      </w:pPr>
      <w:r w:rsidRPr="00CC1BA0">
        <w:rPr>
          <w:sz w:val="23"/>
          <w:szCs w:val="23"/>
        </w:rPr>
        <w:t>Commissioner Bell – aye; Commissioner Ebert; Chair Gibson – aye</w:t>
      </w:r>
    </w:p>
    <w:p w:rsidR="00AA4A09" w:rsidRPr="00CC1BA0" w:rsidRDefault="00AA4A09" w:rsidP="00C37879">
      <w:pPr>
        <w:tabs>
          <w:tab w:val="left" w:pos="360"/>
        </w:tabs>
        <w:autoSpaceDE/>
        <w:autoSpaceDN/>
        <w:adjustRightInd/>
        <w:spacing w:line="240" w:lineRule="exact"/>
        <w:jc w:val="both"/>
        <w:rPr>
          <w:b/>
          <w:smallCaps/>
          <w:sz w:val="23"/>
          <w:szCs w:val="23"/>
        </w:rPr>
      </w:pPr>
    </w:p>
    <w:p w:rsidR="00627AAC" w:rsidRPr="00CC1BA0" w:rsidRDefault="00627AAC" w:rsidP="00C37879">
      <w:pPr>
        <w:pStyle w:val="ListParagraph"/>
        <w:numPr>
          <w:ilvl w:val="0"/>
          <w:numId w:val="1"/>
        </w:numPr>
        <w:tabs>
          <w:tab w:val="left" w:pos="360"/>
        </w:tabs>
        <w:autoSpaceDE/>
        <w:autoSpaceDN/>
        <w:adjustRightInd/>
        <w:spacing w:line="240" w:lineRule="exact"/>
        <w:ind w:left="720"/>
        <w:jc w:val="both"/>
        <w:rPr>
          <w:b/>
          <w:smallCaps/>
          <w:sz w:val="23"/>
          <w:szCs w:val="23"/>
        </w:rPr>
      </w:pPr>
      <w:r w:rsidRPr="00CC1BA0">
        <w:rPr>
          <w:b/>
          <w:smallCaps/>
          <w:sz w:val="23"/>
          <w:szCs w:val="23"/>
        </w:rPr>
        <w:t>Right-of-Way Contracts with the following property owners:</w:t>
      </w:r>
    </w:p>
    <w:p w:rsidR="00627AAC" w:rsidRPr="008D3D72" w:rsidRDefault="00627AAC" w:rsidP="00C37879">
      <w:pPr>
        <w:tabs>
          <w:tab w:val="left" w:pos="810"/>
        </w:tabs>
        <w:spacing w:line="240" w:lineRule="exact"/>
        <w:ind w:left="900" w:hanging="360"/>
        <w:jc w:val="both"/>
        <w:rPr>
          <w:sz w:val="22"/>
          <w:szCs w:val="22"/>
        </w:rPr>
      </w:pPr>
      <w:r w:rsidRPr="00CC1BA0">
        <w:rPr>
          <w:sz w:val="23"/>
          <w:szCs w:val="23"/>
        </w:rPr>
        <w:tab/>
      </w:r>
      <w:r w:rsidRPr="008D3D72">
        <w:rPr>
          <w:sz w:val="22"/>
          <w:szCs w:val="22"/>
        </w:rPr>
        <w:t>Blaine Wade/Illene Wade, Parcel</w:t>
      </w:r>
      <w:r w:rsidR="00300D21" w:rsidRPr="008D3D72">
        <w:rPr>
          <w:sz w:val="22"/>
          <w:szCs w:val="22"/>
        </w:rPr>
        <w:t>s</w:t>
      </w:r>
      <w:r w:rsidRPr="008D3D72">
        <w:rPr>
          <w:sz w:val="22"/>
          <w:szCs w:val="22"/>
        </w:rPr>
        <w:t xml:space="preserve"> #142, 41, 42, 43, 44, 177 &amp; 143 - Co</w:t>
      </w:r>
      <w:r w:rsidRPr="008D3D72">
        <w:rPr>
          <w:color w:val="000000" w:themeColor="text1"/>
          <w:sz w:val="22"/>
          <w:szCs w:val="22"/>
        </w:rPr>
        <w:t>ntract</w:t>
      </w:r>
      <w:r w:rsidR="008D3D72" w:rsidRPr="008D3D72">
        <w:rPr>
          <w:color w:val="000000" w:themeColor="text1"/>
          <w:sz w:val="22"/>
          <w:szCs w:val="22"/>
        </w:rPr>
        <w:t>s</w:t>
      </w:r>
      <w:r w:rsidRPr="008D3D72">
        <w:rPr>
          <w:color w:val="000000" w:themeColor="text1"/>
          <w:sz w:val="22"/>
          <w:szCs w:val="22"/>
        </w:rPr>
        <w:t xml:space="preserve"> C2015-</w:t>
      </w:r>
      <w:r w:rsidR="003F3B6B" w:rsidRPr="008D3D72">
        <w:rPr>
          <w:color w:val="000000" w:themeColor="text1"/>
          <w:sz w:val="22"/>
          <w:szCs w:val="22"/>
        </w:rPr>
        <w:t>286</w:t>
      </w:r>
      <w:r w:rsidR="008D3D72" w:rsidRPr="008D3D72">
        <w:rPr>
          <w:color w:val="000000" w:themeColor="text1"/>
          <w:sz w:val="22"/>
          <w:szCs w:val="22"/>
        </w:rPr>
        <w:t xml:space="preserve">, 286.1-286.3 </w:t>
      </w:r>
    </w:p>
    <w:p w:rsidR="00627AAC" w:rsidRPr="00CC1BA0" w:rsidRDefault="00627AAC" w:rsidP="00C37879">
      <w:pPr>
        <w:tabs>
          <w:tab w:val="left" w:pos="810"/>
        </w:tabs>
        <w:spacing w:line="240" w:lineRule="exact"/>
        <w:ind w:left="900" w:hanging="360"/>
        <w:jc w:val="both"/>
        <w:rPr>
          <w:color w:val="000000" w:themeColor="text1"/>
          <w:sz w:val="23"/>
          <w:szCs w:val="23"/>
        </w:rPr>
      </w:pPr>
      <w:r w:rsidRPr="00CC1BA0">
        <w:rPr>
          <w:sz w:val="23"/>
          <w:szCs w:val="23"/>
        </w:rPr>
        <w:tab/>
      </w:r>
      <w:r w:rsidR="00915572" w:rsidRPr="00CC1BA0">
        <w:rPr>
          <w:sz w:val="23"/>
          <w:szCs w:val="23"/>
        </w:rPr>
        <w:t>MCS Holdings, Parcel</w:t>
      </w:r>
      <w:r w:rsidRPr="00CC1BA0">
        <w:rPr>
          <w:sz w:val="23"/>
          <w:szCs w:val="23"/>
        </w:rPr>
        <w:t xml:space="preserve"> #80 - </w:t>
      </w:r>
      <w:r w:rsidRPr="00CC1BA0">
        <w:rPr>
          <w:color w:val="000000" w:themeColor="text1"/>
          <w:sz w:val="23"/>
          <w:szCs w:val="23"/>
        </w:rPr>
        <w:t>Contract C2015-</w:t>
      </w:r>
      <w:r w:rsidR="003F3B6B" w:rsidRPr="00CC1BA0">
        <w:rPr>
          <w:color w:val="000000" w:themeColor="text1"/>
          <w:sz w:val="23"/>
          <w:szCs w:val="23"/>
        </w:rPr>
        <w:t>287</w:t>
      </w:r>
    </w:p>
    <w:p w:rsidR="00627AAC" w:rsidRPr="00CC1BA0" w:rsidRDefault="00627AAC" w:rsidP="00C37879">
      <w:pPr>
        <w:tabs>
          <w:tab w:val="left" w:pos="810"/>
        </w:tabs>
        <w:spacing w:line="240" w:lineRule="exact"/>
        <w:ind w:left="900" w:hanging="360"/>
        <w:jc w:val="both"/>
        <w:rPr>
          <w:sz w:val="23"/>
          <w:szCs w:val="23"/>
          <w:lang w:val="es-MX"/>
        </w:rPr>
      </w:pPr>
      <w:r w:rsidRPr="00CC1BA0">
        <w:rPr>
          <w:sz w:val="23"/>
          <w:szCs w:val="23"/>
        </w:rPr>
        <w:tab/>
      </w:r>
      <w:r w:rsidRPr="00CC1BA0">
        <w:rPr>
          <w:sz w:val="23"/>
          <w:szCs w:val="23"/>
          <w:lang w:val="es-MX"/>
        </w:rPr>
        <w:t xml:space="preserve">Carlos Soto/Maria Soto, </w:t>
      </w:r>
      <w:r w:rsidR="00CF6E28" w:rsidRPr="00CC1BA0">
        <w:rPr>
          <w:sz w:val="23"/>
          <w:szCs w:val="23"/>
          <w:lang w:val="es-MX"/>
        </w:rPr>
        <w:t>Porcel</w:t>
      </w:r>
      <w:r w:rsidRPr="00CC1BA0">
        <w:rPr>
          <w:sz w:val="23"/>
          <w:szCs w:val="23"/>
          <w:lang w:val="es-MX"/>
        </w:rPr>
        <w:t xml:space="preserve"> #95 -</w:t>
      </w:r>
      <w:r w:rsidRPr="00CC1BA0">
        <w:rPr>
          <w:color w:val="000000" w:themeColor="text1"/>
          <w:sz w:val="23"/>
          <w:szCs w:val="23"/>
          <w:lang w:val="es-MX"/>
        </w:rPr>
        <w:t xml:space="preserve"> Contract C2015-</w:t>
      </w:r>
      <w:r w:rsidR="003F3B6B" w:rsidRPr="00CC1BA0">
        <w:rPr>
          <w:color w:val="000000" w:themeColor="text1"/>
          <w:sz w:val="23"/>
          <w:szCs w:val="23"/>
          <w:lang w:val="es-MX"/>
        </w:rPr>
        <w:t>288</w:t>
      </w:r>
    </w:p>
    <w:p w:rsidR="00627AAC" w:rsidRPr="00CC1BA0" w:rsidRDefault="00627AAC" w:rsidP="00C37879">
      <w:pPr>
        <w:spacing w:line="240" w:lineRule="exact"/>
        <w:ind w:left="720" w:firstLine="90"/>
        <w:jc w:val="both"/>
        <w:rPr>
          <w:color w:val="000000" w:themeColor="text1"/>
          <w:sz w:val="23"/>
          <w:szCs w:val="23"/>
        </w:rPr>
      </w:pPr>
      <w:r w:rsidRPr="00CC1BA0">
        <w:rPr>
          <w:sz w:val="23"/>
          <w:szCs w:val="23"/>
        </w:rPr>
        <w:t xml:space="preserve">Timothy S. McKissen/Kitty J. McKissen, Parcel #40 </w:t>
      </w:r>
      <w:r w:rsidRPr="00CC1BA0">
        <w:rPr>
          <w:color w:val="000000" w:themeColor="text1"/>
          <w:sz w:val="23"/>
          <w:szCs w:val="23"/>
        </w:rPr>
        <w:t>Contract C2015-</w:t>
      </w:r>
      <w:r w:rsidR="003F3B6B" w:rsidRPr="00CC1BA0">
        <w:rPr>
          <w:color w:val="000000" w:themeColor="text1"/>
          <w:sz w:val="23"/>
          <w:szCs w:val="23"/>
        </w:rPr>
        <w:t>289</w:t>
      </w:r>
    </w:p>
    <w:p w:rsidR="00627AAC" w:rsidRPr="00CC1BA0" w:rsidRDefault="00627AAC" w:rsidP="00C37879">
      <w:pPr>
        <w:tabs>
          <w:tab w:val="left" w:pos="360"/>
          <w:tab w:val="left" w:pos="810"/>
        </w:tabs>
        <w:spacing w:line="240" w:lineRule="exact"/>
        <w:ind w:left="907" w:hanging="547"/>
        <w:jc w:val="both"/>
        <w:rPr>
          <w:sz w:val="23"/>
          <w:szCs w:val="23"/>
        </w:rPr>
      </w:pPr>
      <w:r w:rsidRPr="00CC1BA0">
        <w:rPr>
          <w:sz w:val="23"/>
          <w:szCs w:val="23"/>
        </w:rPr>
        <w:t xml:space="preserve">   </w:t>
      </w:r>
    </w:p>
    <w:p w:rsidR="00627AAC" w:rsidRPr="00CC1BA0" w:rsidRDefault="00627AAC" w:rsidP="00C37879">
      <w:pPr>
        <w:tabs>
          <w:tab w:val="left" w:pos="360"/>
        </w:tabs>
        <w:spacing w:line="240" w:lineRule="exact"/>
        <w:ind w:left="720" w:hanging="360"/>
        <w:jc w:val="both"/>
        <w:rPr>
          <w:sz w:val="23"/>
          <w:szCs w:val="23"/>
        </w:rPr>
      </w:pPr>
      <w:r w:rsidRPr="00CC1BA0">
        <w:rPr>
          <w:sz w:val="23"/>
          <w:szCs w:val="23"/>
        </w:rPr>
        <w:tab/>
        <w:t xml:space="preserve">Jared Andersen, County Engineer, presented these </w:t>
      </w:r>
      <w:r w:rsidR="00D92B9B" w:rsidRPr="00CC1BA0">
        <w:rPr>
          <w:sz w:val="23"/>
          <w:szCs w:val="23"/>
        </w:rPr>
        <w:t>contracts for 3500 W. and 12</w:t>
      </w:r>
      <w:r w:rsidR="00D92B9B" w:rsidRPr="00CC1BA0">
        <w:rPr>
          <w:sz w:val="23"/>
          <w:szCs w:val="23"/>
          <w:vertAlign w:val="superscript"/>
        </w:rPr>
        <w:t>th</w:t>
      </w:r>
      <w:r w:rsidR="00D92B9B" w:rsidRPr="00CC1BA0">
        <w:rPr>
          <w:sz w:val="23"/>
          <w:szCs w:val="23"/>
        </w:rPr>
        <w:t xml:space="preserve"> Street projects.</w:t>
      </w:r>
    </w:p>
    <w:p w:rsidR="00627AAC" w:rsidRPr="00CC1BA0" w:rsidRDefault="00627AAC" w:rsidP="00C37879">
      <w:pPr>
        <w:shd w:val="clear" w:color="auto" w:fill="D9D9D9" w:themeFill="background1" w:themeFillShade="D9"/>
        <w:tabs>
          <w:tab w:val="left" w:pos="360"/>
        </w:tabs>
        <w:spacing w:line="240" w:lineRule="exact"/>
        <w:ind w:left="720"/>
        <w:jc w:val="both"/>
        <w:rPr>
          <w:sz w:val="23"/>
          <w:szCs w:val="23"/>
        </w:rPr>
      </w:pPr>
      <w:r w:rsidRPr="00CC1BA0">
        <w:rPr>
          <w:sz w:val="23"/>
          <w:szCs w:val="23"/>
        </w:rPr>
        <w:t xml:space="preserve">Commissioner </w:t>
      </w:r>
      <w:r w:rsidR="00E52187" w:rsidRPr="00CC1BA0">
        <w:rPr>
          <w:sz w:val="23"/>
          <w:szCs w:val="23"/>
        </w:rPr>
        <w:t xml:space="preserve">Bell </w:t>
      </w:r>
      <w:r w:rsidRPr="00CC1BA0">
        <w:rPr>
          <w:sz w:val="23"/>
          <w:szCs w:val="23"/>
        </w:rPr>
        <w:t xml:space="preserve">moved to approve </w:t>
      </w:r>
      <w:r w:rsidR="0020127C">
        <w:rPr>
          <w:sz w:val="23"/>
          <w:szCs w:val="23"/>
        </w:rPr>
        <w:t>r</w:t>
      </w:r>
      <w:r w:rsidRPr="00CC1BA0">
        <w:rPr>
          <w:sz w:val="23"/>
          <w:szCs w:val="23"/>
        </w:rPr>
        <w:t>ight-of-</w:t>
      </w:r>
      <w:r w:rsidR="0020127C">
        <w:rPr>
          <w:sz w:val="23"/>
          <w:szCs w:val="23"/>
        </w:rPr>
        <w:t>w</w:t>
      </w:r>
      <w:r w:rsidRPr="00CC1BA0">
        <w:rPr>
          <w:sz w:val="23"/>
          <w:szCs w:val="23"/>
        </w:rPr>
        <w:t>ay Contracts C2015-</w:t>
      </w:r>
      <w:r w:rsidR="00B610AE" w:rsidRPr="00CC1BA0">
        <w:rPr>
          <w:sz w:val="23"/>
          <w:szCs w:val="23"/>
        </w:rPr>
        <w:t>286</w:t>
      </w:r>
      <w:r w:rsidRPr="00CC1BA0">
        <w:rPr>
          <w:sz w:val="23"/>
          <w:szCs w:val="23"/>
        </w:rPr>
        <w:t xml:space="preserve"> through C2015-</w:t>
      </w:r>
      <w:r w:rsidR="00B610AE" w:rsidRPr="00CC1BA0">
        <w:rPr>
          <w:sz w:val="23"/>
          <w:szCs w:val="23"/>
        </w:rPr>
        <w:t>289</w:t>
      </w:r>
      <w:r w:rsidRPr="00CC1BA0">
        <w:rPr>
          <w:sz w:val="23"/>
          <w:szCs w:val="23"/>
        </w:rPr>
        <w:t xml:space="preserve"> with the above listed property</w:t>
      </w:r>
      <w:r w:rsidR="0020127C">
        <w:rPr>
          <w:sz w:val="23"/>
          <w:szCs w:val="23"/>
        </w:rPr>
        <w:t xml:space="preserve"> owners</w:t>
      </w:r>
      <w:r w:rsidRPr="00CC1BA0">
        <w:rPr>
          <w:sz w:val="23"/>
          <w:szCs w:val="23"/>
        </w:rPr>
        <w:t xml:space="preserve">; Commissioner </w:t>
      </w:r>
      <w:r w:rsidR="00E52187" w:rsidRPr="00CC1BA0">
        <w:rPr>
          <w:sz w:val="23"/>
          <w:szCs w:val="23"/>
        </w:rPr>
        <w:t xml:space="preserve">Ebert </w:t>
      </w:r>
      <w:r w:rsidRPr="00CC1BA0">
        <w:rPr>
          <w:sz w:val="23"/>
          <w:szCs w:val="23"/>
        </w:rPr>
        <w:t>seconded.</w:t>
      </w:r>
    </w:p>
    <w:p w:rsidR="00627AAC" w:rsidRPr="00CC1BA0" w:rsidRDefault="00627AAC" w:rsidP="00C37879">
      <w:pPr>
        <w:shd w:val="clear" w:color="auto" w:fill="D9D9D9" w:themeFill="background1" w:themeFillShade="D9"/>
        <w:tabs>
          <w:tab w:val="left" w:pos="360"/>
        </w:tabs>
        <w:spacing w:line="240" w:lineRule="exact"/>
        <w:ind w:left="720"/>
        <w:jc w:val="both"/>
        <w:rPr>
          <w:sz w:val="23"/>
          <w:szCs w:val="23"/>
        </w:rPr>
      </w:pPr>
      <w:r w:rsidRPr="00CC1BA0">
        <w:rPr>
          <w:sz w:val="23"/>
          <w:szCs w:val="23"/>
        </w:rPr>
        <w:t>Commissioner Bell – aye; Commissioner Ebert; Chair Gibson – aye</w:t>
      </w:r>
    </w:p>
    <w:p w:rsidR="00C37879" w:rsidRPr="00CC1BA0" w:rsidRDefault="00716CD2" w:rsidP="00C37879">
      <w:pPr>
        <w:tabs>
          <w:tab w:val="left" w:pos="360"/>
        </w:tabs>
        <w:autoSpaceDE/>
        <w:autoSpaceDN/>
        <w:adjustRightInd/>
        <w:spacing w:line="240" w:lineRule="exact"/>
        <w:jc w:val="both"/>
        <w:rPr>
          <w:b/>
          <w:smallCaps/>
          <w:sz w:val="23"/>
          <w:szCs w:val="23"/>
        </w:rPr>
      </w:pPr>
      <w:r w:rsidRPr="00CC1BA0">
        <w:rPr>
          <w:b/>
          <w:smallCaps/>
          <w:sz w:val="23"/>
          <w:szCs w:val="23"/>
        </w:rPr>
        <w:tab/>
      </w:r>
    </w:p>
    <w:p w:rsidR="00C37879" w:rsidRPr="00CC1BA0" w:rsidRDefault="00C37879">
      <w:pPr>
        <w:autoSpaceDE/>
        <w:autoSpaceDN/>
        <w:adjustRightInd/>
        <w:spacing w:after="200" w:line="276" w:lineRule="auto"/>
        <w:rPr>
          <w:b/>
          <w:smallCaps/>
          <w:sz w:val="23"/>
          <w:szCs w:val="23"/>
        </w:rPr>
      </w:pPr>
      <w:r w:rsidRPr="00CC1BA0">
        <w:rPr>
          <w:b/>
          <w:smallCaps/>
          <w:sz w:val="23"/>
          <w:szCs w:val="23"/>
        </w:rPr>
        <w:br w:type="page"/>
      </w:r>
    </w:p>
    <w:p w:rsidR="00627AAC" w:rsidRPr="00CC1BA0" w:rsidRDefault="00627AAC" w:rsidP="00C37879">
      <w:pPr>
        <w:pStyle w:val="ListParagraph"/>
        <w:numPr>
          <w:ilvl w:val="0"/>
          <w:numId w:val="1"/>
        </w:numPr>
        <w:tabs>
          <w:tab w:val="left" w:pos="360"/>
        </w:tabs>
        <w:autoSpaceDE/>
        <w:autoSpaceDN/>
        <w:adjustRightInd/>
        <w:spacing w:line="240" w:lineRule="exact"/>
        <w:ind w:left="720"/>
        <w:contextualSpacing w:val="0"/>
        <w:jc w:val="both"/>
        <w:rPr>
          <w:b/>
          <w:smallCaps/>
          <w:sz w:val="23"/>
          <w:szCs w:val="23"/>
        </w:rPr>
      </w:pPr>
      <w:r w:rsidRPr="00CC1BA0">
        <w:rPr>
          <w:b/>
          <w:smallCaps/>
          <w:sz w:val="23"/>
          <w:szCs w:val="23"/>
        </w:rPr>
        <w:lastRenderedPageBreak/>
        <w:t>Request from Recorder/Surveyor’s Office to terminate the following parcel identification</w:t>
      </w:r>
      <w:r w:rsidR="00E01473" w:rsidRPr="00CC1BA0">
        <w:rPr>
          <w:b/>
          <w:smallCaps/>
          <w:sz w:val="23"/>
          <w:szCs w:val="23"/>
        </w:rPr>
        <w:t xml:space="preserve"> #s:</w:t>
      </w:r>
      <w:r w:rsidRPr="00CC1BA0">
        <w:rPr>
          <w:b/>
          <w:smallCaps/>
          <w:sz w:val="23"/>
          <w:szCs w:val="23"/>
        </w:rPr>
        <w:t xml:space="preserve"> </w:t>
      </w:r>
    </w:p>
    <w:p w:rsidR="00627AAC" w:rsidRPr="00CC1BA0" w:rsidRDefault="00627AAC" w:rsidP="00C37879">
      <w:pPr>
        <w:pStyle w:val="ListParagraph"/>
        <w:tabs>
          <w:tab w:val="left" w:pos="360"/>
          <w:tab w:val="left" w:pos="810"/>
        </w:tabs>
        <w:spacing w:line="240" w:lineRule="exact"/>
        <w:ind w:hanging="360"/>
        <w:jc w:val="both"/>
        <w:rPr>
          <w:sz w:val="23"/>
          <w:szCs w:val="23"/>
        </w:rPr>
      </w:pPr>
      <w:r w:rsidRPr="00CC1BA0">
        <w:rPr>
          <w:sz w:val="23"/>
          <w:szCs w:val="23"/>
        </w:rPr>
        <w:tab/>
      </w:r>
      <w:r w:rsidRPr="00CC1BA0">
        <w:rPr>
          <w:sz w:val="23"/>
          <w:szCs w:val="23"/>
        </w:rPr>
        <w:tab/>
        <w:t>11-014-0060, 11-020-0069, 15-013-0032, 18-063-0026: mapped incorrectly</w:t>
      </w:r>
    </w:p>
    <w:p w:rsidR="00627AAC" w:rsidRPr="00CC1BA0" w:rsidRDefault="00627AAC" w:rsidP="00C37879">
      <w:pPr>
        <w:pStyle w:val="ListParagraph"/>
        <w:tabs>
          <w:tab w:val="left" w:pos="360"/>
          <w:tab w:val="left" w:pos="810"/>
        </w:tabs>
        <w:spacing w:line="240" w:lineRule="exact"/>
        <w:ind w:hanging="360"/>
        <w:jc w:val="both"/>
        <w:rPr>
          <w:sz w:val="23"/>
          <w:szCs w:val="23"/>
        </w:rPr>
      </w:pPr>
      <w:r w:rsidRPr="00CC1BA0">
        <w:rPr>
          <w:sz w:val="23"/>
          <w:szCs w:val="23"/>
        </w:rPr>
        <w:tab/>
      </w:r>
      <w:r w:rsidRPr="00CC1BA0">
        <w:rPr>
          <w:sz w:val="23"/>
          <w:szCs w:val="23"/>
        </w:rPr>
        <w:tab/>
        <w:t>07-092-0038, 09-086-0043, 12-029-0018, 12-077-0025: difference in legal descriptions</w:t>
      </w:r>
    </w:p>
    <w:p w:rsidR="00627AAC" w:rsidRPr="000B5BBD" w:rsidRDefault="00627AAC" w:rsidP="00C37879">
      <w:pPr>
        <w:pStyle w:val="ListParagraph"/>
        <w:tabs>
          <w:tab w:val="left" w:pos="360"/>
          <w:tab w:val="left" w:pos="810"/>
        </w:tabs>
        <w:spacing w:line="240" w:lineRule="exact"/>
        <w:ind w:hanging="360"/>
        <w:jc w:val="both"/>
        <w:rPr>
          <w:sz w:val="21"/>
          <w:szCs w:val="21"/>
        </w:rPr>
      </w:pPr>
      <w:r w:rsidRPr="00CC1BA0">
        <w:rPr>
          <w:sz w:val="23"/>
          <w:szCs w:val="23"/>
        </w:rPr>
        <w:tab/>
      </w:r>
      <w:r w:rsidRPr="00CC1BA0">
        <w:rPr>
          <w:sz w:val="23"/>
          <w:szCs w:val="23"/>
        </w:rPr>
        <w:tab/>
      </w:r>
      <w:r w:rsidRPr="000B5BBD">
        <w:rPr>
          <w:sz w:val="21"/>
          <w:szCs w:val="21"/>
        </w:rPr>
        <w:t>02-020-0070, 06-028-0005, 22-008-0012</w:t>
      </w:r>
      <w:r w:rsidR="00B610AE" w:rsidRPr="000B5BBD">
        <w:rPr>
          <w:sz w:val="21"/>
          <w:szCs w:val="21"/>
        </w:rPr>
        <w:t>:</w:t>
      </w:r>
      <w:r w:rsidRPr="000B5BBD">
        <w:rPr>
          <w:sz w:val="21"/>
          <w:szCs w:val="21"/>
        </w:rPr>
        <w:t xml:space="preserve"> located directly underneath an existing public</w:t>
      </w:r>
      <w:r w:rsidR="004A6527" w:rsidRPr="000B5BBD">
        <w:rPr>
          <w:sz w:val="21"/>
          <w:szCs w:val="21"/>
        </w:rPr>
        <w:t xml:space="preserve"> </w:t>
      </w:r>
      <w:r w:rsidRPr="000B5BBD">
        <w:rPr>
          <w:sz w:val="21"/>
          <w:szCs w:val="21"/>
        </w:rPr>
        <w:t>alley</w:t>
      </w:r>
      <w:r w:rsidR="00380EBB" w:rsidRPr="000B5BBD">
        <w:rPr>
          <w:sz w:val="21"/>
          <w:szCs w:val="21"/>
        </w:rPr>
        <w:t xml:space="preserve"> </w:t>
      </w:r>
      <w:r w:rsidR="004A6527" w:rsidRPr="000B5BBD">
        <w:rPr>
          <w:sz w:val="21"/>
          <w:szCs w:val="21"/>
        </w:rPr>
        <w:t>o</w:t>
      </w:r>
      <w:r w:rsidRPr="000B5BBD">
        <w:rPr>
          <w:sz w:val="21"/>
          <w:szCs w:val="21"/>
        </w:rPr>
        <w:t xml:space="preserve">r </w:t>
      </w:r>
      <w:r w:rsidR="00B610AE" w:rsidRPr="000B5BBD">
        <w:rPr>
          <w:sz w:val="21"/>
          <w:szCs w:val="21"/>
        </w:rPr>
        <w:t>r</w:t>
      </w:r>
      <w:r w:rsidRPr="000B5BBD">
        <w:rPr>
          <w:sz w:val="21"/>
          <w:szCs w:val="21"/>
        </w:rPr>
        <w:t>oadway</w:t>
      </w:r>
    </w:p>
    <w:p w:rsidR="00627AAC" w:rsidRPr="00CC1BA0" w:rsidRDefault="00627AAC" w:rsidP="00C37879">
      <w:pPr>
        <w:pStyle w:val="ListParagraph"/>
        <w:tabs>
          <w:tab w:val="left" w:pos="360"/>
          <w:tab w:val="left" w:pos="810"/>
        </w:tabs>
        <w:spacing w:line="240" w:lineRule="exact"/>
        <w:ind w:hanging="360"/>
        <w:jc w:val="both"/>
        <w:rPr>
          <w:sz w:val="23"/>
          <w:szCs w:val="23"/>
        </w:rPr>
      </w:pPr>
      <w:r w:rsidRPr="00CC1BA0">
        <w:rPr>
          <w:sz w:val="23"/>
          <w:szCs w:val="23"/>
        </w:rPr>
        <w:tab/>
      </w:r>
      <w:r w:rsidRPr="00CC1BA0">
        <w:rPr>
          <w:sz w:val="23"/>
          <w:szCs w:val="23"/>
        </w:rPr>
        <w:tab/>
        <w:t>08-156-0013: improperly created holding strip</w:t>
      </w:r>
    </w:p>
    <w:p w:rsidR="000D2DC2" w:rsidRPr="00CC1BA0" w:rsidRDefault="00627AAC" w:rsidP="00C37879">
      <w:pPr>
        <w:pStyle w:val="ListParagraph"/>
        <w:tabs>
          <w:tab w:val="left" w:pos="360"/>
        </w:tabs>
        <w:spacing w:line="240" w:lineRule="exact"/>
        <w:ind w:hanging="360"/>
        <w:jc w:val="both"/>
        <w:rPr>
          <w:sz w:val="23"/>
          <w:szCs w:val="23"/>
        </w:rPr>
      </w:pPr>
      <w:r w:rsidRPr="00CC1BA0">
        <w:rPr>
          <w:sz w:val="23"/>
          <w:szCs w:val="23"/>
        </w:rPr>
        <w:tab/>
        <w:t xml:space="preserve"> </w:t>
      </w:r>
    </w:p>
    <w:p w:rsidR="00627AAC" w:rsidRPr="00CC1BA0" w:rsidRDefault="000D2DC2" w:rsidP="00C37879">
      <w:pPr>
        <w:pStyle w:val="ListParagraph"/>
        <w:tabs>
          <w:tab w:val="left" w:pos="360"/>
        </w:tabs>
        <w:spacing w:line="240" w:lineRule="exact"/>
        <w:ind w:hanging="360"/>
        <w:jc w:val="both"/>
        <w:rPr>
          <w:sz w:val="23"/>
          <w:szCs w:val="23"/>
        </w:rPr>
      </w:pPr>
      <w:r w:rsidRPr="00CC1BA0">
        <w:rPr>
          <w:sz w:val="23"/>
          <w:szCs w:val="23"/>
        </w:rPr>
        <w:tab/>
      </w:r>
      <w:r w:rsidR="00627AAC" w:rsidRPr="00CC1BA0">
        <w:rPr>
          <w:sz w:val="23"/>
          <w:szCs w:val="23"/>
        </w:rPr>
        <w:t xml:space="preserve">Devron Andersen, of the County Recorder/Surveyor’s Office, stated that </w:t>
      </w:r>
      <w:r w:rsidR="00567A90" w:rsidRPr="00CC1BA0">
        <w:rPr>
          <w:sz w:val="23"/>
          <w:szCs w:val="23"/>
        </w:rPr>
        <w:t xml:space="preserve">the Clerk/Auditor’s Office annually gives the Recorder/Surveyor’s Office a list of parcels, which have delinquent taxes, to review </w:t>
      </w:r>
      <w:r w:rsidR="00C63C46">
        <w:rPr>
          <w:sz w:val="23"/>
          <w:szCs w:val="23"/>
        </w:rPr>
        <w:t xml:space="preserve">as to </w:t>
      </w:r>
      <w:r w:rsidR="00567A90" w:rsidRPr="00CC1BA0">
        <w:rPr>
          <w:sz w:val="23"/>
          <w:szCs w:val="23"/>
        </w:rPr>
        <w:t>whether they are valid parcels.</w:t>
      </w:r>
      <w:r w:rsidR="004C27DE" w:rsidRPr="00CC1BA0">
        <w:rPr>
          <w:sz w:val="23"/>
          <w:szCs w:val="23"/>
        </w:rPr>
        <w:t xml:space="preserve">  Th</w:t>
      </w:r>
      <w:r w:rsidR="00F642FB">
        <w:rPr>
          <w:sz w:val="23"/>
          <w:szCs w:val="23"/>
        </w:rPr>
        <w:t>e</w:t>
      </w:r>
      <w:r w:rsidR="00AA4370">
        <w:rPr>
          <w:sz w:val="23"/>
          <w:szCs w:val="23"/>
        </w:rPr>
        <w:t xml:space="preserve"> Office </w:t>
      </w:r>
      <w:r w:rsidR="004C27DE" w:rsidRPr="00CC1BA0">
        <w:rPr>
          <w:sz w:val="23"/>
          <w:szCs w:val="23"/>
        </w:rPr>
        <w:t>identif</w:t>
      </w:r>
      <w:r w:rsidR="00C63C46">
        <w:rPr>
          <w:sz w:val="23"/>
          <w:szCs w:val="23"/>
        </w:rPr>
        <w:t>ied</w:t>
      </w:r>
      <w:r w:rsidR="004C27DE" w:rsidRPr="00CC1BA0">
        <w:rPr>
          <w:sz w:val="23"/>
          <w:szCs w:val="23"/>
        </w:rPr>
        <w:t xml:space="preserve"> the above parcels for the listed reasons</w:t>
      </w:r>
      <w:r w:rsidR="00A04F6A">
        <w:rPr>
          <w:sz w:val="23"/>
          <w:szCs w:val="23"/>
        </w:rPr>
        <w:t xml:space="preserve"> and </w:t>
      </w:r>
      <w:r w:rsidR="00AA4370">
        <w:rPr>
          <w:sz w:val="23"/>
          <w:szCs w:val="23"/>
        </w:rPr>
        <w:t xml:space="preserve">they </w:t>
      </w:r>
      <w:r w:rsidR="009B6256" w:rsidRPr="00CC1BA0">
        <w:rPr>
          <w:sz w:val="23"/>
          <w:szCs w:val="23"/>
        </w:rPr>
        <w:t>should not be on the tax rolls.</w:t>
      </w:r>
      <w:r w:rsidR="00567A90" w:rsidRPr="00CC1BA0">
        <w:rPr>
          <w:sz w:val="23"/>
          <w:szCs w:val="23"/>
        </w:rPr>
        <w:t xml:space="preserve"> </w:t>
      </w:r>
    </w:p>
    <w:p w:rsidR="00627AAC" w:rsidRPr="00CC1BA0" w:rsidRDefault="00627AAC" w:rsidP="00C37879">
      <w:pPr>
        <w:shd w:val="clear" w:color="auto" w:fill="D9D9D9" w:themeFill="background1" w:themeFillShade="D9"/>
        <w:tabs>
          <w:tab w:val="left" w:pos="360"/>
        </w:tabs>
        <w:spacing w:line="240" w:lineRule="exact"/>
        <w:ind w:left="720"/>
        <w:jc w:val="both"/>
        <w:rPr>
          <w:sz w:val="23"/>
          <w:szCs w:val="23"/>
        </w:rPr>
      </w:pPr>
      <w:r w:rsidRPr="00CC1BA0">
        <w:rPr>
          <w:sz w:val="23"/>
          <w:szCs w:val="23"/>
        </w:rPr>
        <w:t>Commissioner Ebert moved to terminate the listed parcel identification numbers; Commissioner Bell seconded.</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Commissioner Bell – aye; Commissioner Ebert; Chair Gibson – aye</w:t>
      </w:r>
    </w:p>
    <w:p w:rsidR="00450EEA" w:rsidRPr="00CC1BA0" w:rsidRDefault="00450EEA" w:rsidP="00C37879">
      <w:pPr>
        <w:tabs>
          <w:tab w:val="left" w:pos="360"/>
          <w:tab w:val="left" w:pos="720"/>
          <w:tab w:val="decimal" w:pos="10170"/>
        </w:tabs>
        <w:autoSpaceDE/>
        <w:autoSpaceDN/>
        <w:adjustRightInd/>
        <w:spacing w:line="240" w:lineRule="exact"/>
        <w:ind w:left="2880"/>
        <w:jc w:val="both"/>
        <w:rPr>
          <w:b/>
          <w:smallCaps/>
          <w:sz w:val="23"/>
          <w:szCs w:val="23"/>
        </w:rPr>
      </w:pPr>
    </w:p>
    <w:p w:rsidR="00627AAC" w:rsidRPr="00CC1BA0" w:rsidRDefault="00627AAC" w:rsidP="00C37879">
      <w:pPr>
        <w:pStyle w:val="ListParagraph"/>
        <w:numPr>
          <w:ilvl w:val="0"/>
          <w:numId w:val="1"/>
        </w:numPr>
        <w:tabs>
          <w:tab w:val="left" w:pos="360"/>
          <w:tab w:val="left" w:pos="720"/>
          <w:tab w:val="decimal" w:pos="10170"/>
        </w:tabs>
        <w:autoSpaceDE/>
        <w:autoSpaceDN/>
        <w:adjustRightInd/>
        <w:spacing w:line="240" w:lineRule="exact"/>
        <w:ind w:left="720"/>
        <w:jc w:val="both"/>
        <w:rPr>
          <w:b/>
          <w:smallCaps/>
          <w:sz w:val="23"/>
          <w:szCs w:val="23"/>
        </w:rPr>
      </w:pPr>
      <w:r w:rsidRPr="00CC1BA0">
        <w:rPr>
          <w:b/>
          <w:smallCaps/>
          <w:sz w:val="23"/>
          <w:szCs w:val="23"/>
        </w:rPr>
        <w:t xml:space="preserve">Request from Recorder/Surveyor’s Office to execute </w:t>
      </w:r>
      <w:r w:rsidR="0023716B" w:rsidRPr="00CC1BA0">
        <w:rPr>
          <w:b/>
          <w:smallCaps/>
          <w:sz w:val="23"/>
          <w:szCs w:val="23"/>
        </w:rPr>
        <w:t>5</w:t>
      </w:r>
      <w:r w:rsidRPr="00CC1BA0">
        <w:rPr>
          <w:b/>
          <w:smallCaps/>
          <w:sz w:val="23"/>
          <w:szCs w:val="23"/>
        </w:rPr>
        <w:t xml:space="preserve"> quit claim deeds to property owners in the Town of Uintah</w:t>
      </w:r>
    </w:p>
    <w:p w:rsidR="00627AAC" w:rsidRPr="00CC1BA0" w:rsidRDefault="00482F2F" w:rsidP="00C37879">
      <w:pPr>
        <w:pStyle w:val="ListParagraph"/>
        <w:tabs>
          <w:tab w:val="left" w:pos="360"/>
          <w:tab w:val="left" w:pos="720"/>
          <w:tab w:val="left" w:pos="1140"/>
        </w:tabs>
        <w:spacing w:line="240" w:lineRule="exact"/>
        <w:jc w:val="both"/>
        <w:rPr>
          <w:sz w:val="23"/>
          <w:szCs w:val="23"/>
        </w:rPr>
      </w:pPr>
      <w:r w:rsidRPr="00CC1BA0">
        <w:rPr>
          <w:sz w:val="23"/>
          <w:szCs w:val="23"/>
        </w:rPr>
        <w:tab/>
      </w:r>
    </w:p>
    <w:p w:rsidR="00622D17" w:rsidRPr="00CC1BA0" w:rsidRDefault="00627AAC" w:rsidP="00376C0A">
      <w:pPr>
        <w:pStyle w:val="ListParagraph"/>
        <w:tabs>
          <w:tab w:val="left" w:pos="720"/>
        </w:tabs>
        <w:spacing w:line="240" w:lineRule="exact"/>
        <w:jc w:val="both"/>
        <w:rPr>
          <w:sz w:val="23"/>
          <w:szCs w:val="23"/>
        </w:rPr>
      </w:pPr>
      <w:r w:rsidRPr="00CC1BA0">
        <w:rPr>
          <w:sz w:val="23"/>
          <w:szCs w:val="23"/>
        </w:rPr>
        <w:t xml:space="preserve">Devron Andersen, of the County Recorder/Surveyor’s Office, </w:t>
      </w:r>
      <w:r w:rsidR="00622D17" w:rsidRPr="00CC1BA0">
        <w:rPr>
          <w:sz w:val="23"/>
          <w:szCs w:val="23"/>
        </w:rPr>
        <w:t>stated that Weber County was recently petitioned by Commerce Real Estate Solutions regarding parcel #07-101-0104, which currently shows this easement crossing five properties on the county’s records.  After research, a quit claim deed was found from 1929, which created a 16.50’ by approximately 300-400</w:t>
      </w:r>
      <w:r w:rsidR="00373BB9">
        <w:rPr>
          <w:sz w:val="23"/>
          <w:szCs w:val="23"/>
        </w:rPr>
        <w:t>’</w:t>
      </w:r>
      <w:r w:rsidR="00622D17" w:rsidRPr="00CC1BA0">
        <w:rPr>
          <w:sz w:val="23"/>
          <w:szCs w:val="23"/>
        </w:rPr>
        <w:t xml:space="preserve"> strip of land in favor of Weber County through the five parcels.  The deed offers no explanation for granting the strip to the county.  The Recorder/Surveyor’s Office worked with County Engineering and a contracted engineer for Uintah on this item.  The legal description of the strip runs in the general direction of a natural waterway called Spring Creek, and the most plausible reason for granting the strip could have been for preservation/maintenance of that waterway but there is no solid evidence.  The easement does not seem necessary to maintain that strip, which is an island, having dead ends on the north and south sides, and it does not connect any other county easements or land.  The strip has been ignored for 76 years when development occurred over it.  Uintah concurs that if indeed the strip was intended to protect that waterway it is adequately protected during development processes and there is no need to encumber those private property owners.  Mr. Andersen addressed Commissioner Ebert’s question stating that it is </w:t>
      </w:r>
      <w:r w:rsidR="00C02BDA" w:rsidRPr="00CC1BA0">
        <w:rPr>
          <w:sz w:val="23"/>
          <w:szCs w:val="23"/>
        </w:rPr>
        <w:t>Uin</w:t>
      </w:r>
      <w:r w:rsidR="00622D17" w:rsidRPr="00CC1BA0">
        <w:rPr>
          <w:sz w:val="23"/>
          <w:szCs w:val="23"/>
        </w:rPr>
        <w:t>t</w:t>
      </w:r>
      <w:r w:rsidR="00C02BDA" w:rsidRPr="00CC1BA0">
        <w:rPr>
          <w:sz w:val="23"/>
          <w:szCs w:val="23"/>
        </w:rPr>
        <w:t>ah</w:t>
      </w:r>
      <w:r w:rsidR="00622D17" w:rsidRPr="00CC1BA0">
        <w:rPr>
          <w:sz w:val="23"/>
          <w:szCs w:val="23"/>
        </w:rPr>
        <w:t>’s</w:t>
      </w:r>
      <w:r w:rsidR="00CF6E28">
        <w:rPr>
          <w:sz w:val="23"/>
          <w:szCs w:val="23"/>
        </w:rPr>
        <w:t xml:space="preserve"> </w:t>
      </w:r>
      <w:r w:rsidR="00622D17" w:rsidRPr="00CC1BA0">
        <w:rPr>
          <w:sz w:val="23"/>
          <w:szCs w:val="23"/>
        </w:rPr>
        <w:t xml:space="preserve">responsibility to protect the waterway.  Current code requires preservation of these waterways through the development processes.  </w:t>
      </w:r>
    </w:p>
    <w:p w:rsidR="00627AAC" w:rsidRPr="00CC1BA0" w:rsidRDefault="00627AAC" w:rsidP="00622D17">
      <w:pPr>
        <w:pStyle w:val="ListParagraph"/>
        <w:shd w:val="clear" w:color="auto" w:fill="D9D9D9" w:themeFill="background1" w:themeFillShade="D9"/>
        <w:spacing w:line="240" w:lineRule="exact"/>
        <w:jc w:val="both"/>
        <w:rPr>
          <w:sz w:val="23"/>
          <w:szCs w:val="23"/>
        </w:rPr>
      </w:pPr>
      <w:r w:rsidRPr="00CC1BA0">
        <w:rPr>
          <w:sz w:val="23"/>
          <w:szCs w:val="23"/>
        </w:rPr>
        <w:t>Commissioner Ebert moved to approve execution of five quit claim deeds to property owners in the Town of Uintah; Commissioner Bell seconded.</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Commissioner Bell – aye; Commissioner Ebert; Chair Gibson – aye</w:t>
      </w:r>
    </w:p>
    <w:p w:rsidR="0012314C" w:rsidRPr="00CC1BA0" w:rsidRDefault="0012314C" w:rsidP="00C37879">
      <w:pPr>
        <w:tabs>
          <w:tab w:val="left" w:pos="360"/>
          <w:tab w:val="left" w:pos="720"/>
          <w:tab w:val="decimal" w:pos="10170"/>
        </w:tabs>
        <w:autoSpaceDE/>
        <w:autoSpaceDN/>
        <w:adjustRightInd/>
        <w:spacing w:line="240" w:lineRule="exact"/>
        <w:ind w:left="2880"/>
        <w:jc w:val="both"/>
        <w:rPr>
          <w:b/>
          <w:smallCaps/>
          <w:sz w:val="23"/>
          <w:szCs w:val="23"/>
        </w:rPr>
      </w:pPr>
    </w:p>
    <w:p w:rsidR="00627AAC" w:rsidRPr="00CC1BA0" w:rsidRDefault="008A1FE8" w:rsidP="00C37879">
      <w:pPr>
        <w:pStyle w:val="ListParagraph"/>
        <w:numPr>
          <w:ilvl w:val="0"/>
          <w:numId w:val="1"/>
        </w:numPr>
        <w:tabs>
          <w:tab w:val="left" w:pos="360"/>
          <w:tab w:val="left" w:pos="720"/>
          <w:tab w:val="decimal" w:pos="10170"/>
        </w:tabs>
        <w:autoSpaceDE/>
        <w:autoSpaceDN/>
        <w:adjustRightInd/>
        <w:spacing w:line="240" w:lineRule="exact"/>
        <w:ind w:hanging="2880"/>
        <w:jc w:val="both"/>
        <w:rPr>
          <w:b/>
          <w:smallCaps/>
          <w:sz w:val="23"/>
          <w:szCs w:val="23"/>
        </w:rPr>
      </w:pPr>
      <w:r w:rsidRPr="00CC1BA0">
        <w:rPr>
          <w:smallCaps/>
          <w:sz w:val="23"/>
          <w:szCs w:val="23"/>
        </w:rPr>
        <w:t>6.</w:t>
      </w:r>
      <w:r w:rsidRPr="00CC1BA0">
        <w:rPr>
          <w:smallCaps/>
          <w:sz w:val="23"/>
          <w:szCs w:val="23"/>
        </w:rPr>
        <w:tab/>
      </w:r>
      <w:r w:rsidR="00627AAC" w:rsidRPr="00CC1BA0">
        <w:rPr>
          <w:b/>
          <w:smallCaps/>
          <w:sz w:val="23"/>
          <w:szCs w:val="23"/>
        </w:rPr>
        <w:t>Vacate a portion of an easement at 750 W. 12</w:t>
      </w:r>
      <w:r w:rsidR="00627AAC" w:rsidRPr="00CC1BA0">
        <w:rPr>
          <w:b/>
          <w:smallCaps/>
          <w:sz w:val="23"/>
          <w:szCs w:val="23"/>
          <w:vertAlign w:val="superscript"/>
        </w:rPr>
        <w:t>th</w:t>
      </w:r>
      <w:r w:rsidR="00627AAC" w:rsidRPr="00CC1BA0">
        <w:rPr>
          <w:b/>
          <w:smallCaps/>
          <w:sz w:val="23"/>
          <w:szCs w:val="23"/>
        </w:rPr>
        <w:t xml:space="preserve"> Street</w:t>
      </w:r>
    </w:p>
    <w:p w:rsidR="00627AAC" w:rsidRPr="00CC1BA0" w:rsidRDefault="00482F2F" w:rsidP="00C37879">
      <w:pPr>
        <w:pStyle w:val="ListParagraph"/>
        <w:tabs>
          <w:tab w:val="left" w:pos="360"/>
          <w:tab w:val="left" w:pos="720"/>
          <w:tab w:val="left" w:pos="1632"/>
        </w:tabs>
        <w:spacing w:line="240" w:lineRule="exact"/>
        <w:jc w:val="both"/>
        <w:rPr>
          <w:sz w:val="23"/>
          <w:szCs w:val="23"/>
        </w:rPr>
      </w:pPr>
      <w:r w:rsidRPr="00CC1BA0">
        <w:rPr>
          <w:sz w:val="23"/>
          <w:szCs w:val="23"/>
        </w:rPr>
        <w:tab/>
      </w:r>
    </w:p>
    <w:p w:rsidR="00627AAC" w:rsidRPr="00CC1BA0" w:rsidRDefault="00627AAC" w:rsidP="00C37879">
      <w:pPr>
        <w:pStyle w:val="ListParagraph"/>
        <w:tabs>
          <w:tab w:val="left" w:pos="360"/>
          <w:tab w:val="left" w:pos="720"/>
          <w:tab w:val="decimal" w:pos="10170"/>
        </w:tabs>
        <w:spacing w:line="240" w:lineRule="exact"/>
        <w:ind w:hanging="360"/>
        <w:jc w:val="both"/>
        <w:rPr>
          <w:sz w:val="23"/>
          <w:szCs w:val="23"/>
        </w:rPr>
      </w:pPr>
      <w:r w:rsidRPr="00CC1BA0">
        <w:rPr>
          <w:sz w:val="23"/>
          <w:szCs w:val="23"/>
        </w:rPr>
        <w:tab/>
      </w:r>
      <w:r w:rsidR="002235A0" w:rsidRPr="00CC1BA0">
        <w:rPr>
          <w:sz w:val="23"/>
          <w:szCs w:val="23"/>
        </w:rPr>
        <w:t>D</w:t>
      </w:r>
      <w:r w:rsidRPr="00CC1BA0">
        <w:rPr>
          <w:sz w:val="23"/>
          <w:szCs w:val="23"/>
        </w:rPr>
        <w:t>ev</w:t>
      </w:r>
      <w:r w:rsidR="002235A0" w:rsidRPr="00CC1BA0">
        <w:rPr>
          <w:sz w:val="23"/>
          <w:szCs w:val="23"/>
        </w:rPr>
        <w:t>ro</w:t>
      </w:r>
      <w:r w:rsidRPr="00CC1BA0">
        <w:rPr>
          <w:sz w:val="23"/>
          <w:szCs w:val="23"/>
        </w:rPr>
        <w:t xml:space="preserve">n </w:t>
      </w:r>
      <w:r w:rsidR="002235A0" w:rsidRPr="00CC1BA0">
        <w:rPr>
          <w:sz w:val="23"/>
          <w:szCs w:val="23"/>
        </w:rPr>
        <w:t>An</w:t>
      </w:r>
      <w:r w:rsidRPr="00CC1BA0">
        <w:rPr>
          <w:sz w:val="23"/>
          <w:szCs w:val="23"/>
        </w:rPr>
        <w:t>d</w:t>
      </w:r>
      <w:r w:rsidR="002235A0" w:rsidRPr="00CC1BA0">
        <w:rPr>
          <w:sz w:val="23"/>
          <w:szCs w:val="23"/>
        </w:rPr>
        <w:t>ersen</w:t>
      </w:r>
      <w:r w:rsidRPr="00CC1BA0">
        <w:rPr>
          <w:sz w:val="23"/>
          <w:szCs w:val="23"/>
        </w:rPr>
        <w:t xml:space="preserve">, of </w:t>
      </w:r>
      <w:r w:rsidR="00C71DE7" w:rsidRPr="00CC1BA0">
        <w:rPr>
          <w:sz w:val="23"/>
          <w:szCs w:val="23"/>
        </w:rPr>
        <w:t xml:space="preserve">the </w:t>
      </w:r>
      <w:r w:rsidRPr="00CC1BA0">
        <w:rPr>
          <w:sz w:val="23"/>
          <w:szCs w:val="23"/>
        </w:rPr>
        <w:t>County</w:t>
      </w:r>
      <w:r w:rsidR="00C71DE7" w:rsidRPr="00CC1BA0">
        <w:rPr>
          <w:sz w:val="23"/>
          <w:szCs w:val="23"/>
        </w:rPr>
        <w:t xml:space="preserve"> Recorder/Surveyor</w:t>
      </w:r>
      <w:r w:rsidR="009F76BE" w:rsidRPr="00CC1BA0">
        <w:rPr>
          <w:sz w:val="23"/>
          <w:szCs w:val="23"/>
        </w:rPr>
        <w:t>’s Office</w:t>
      </w:r>
      <w:r w:rsidRPr="00CC1BA0">
        <w:rPr>
          <w:sz w:val="23"/>
          <w:szCs w:val="23"/>
        </w:rPr>
        <w:t xml:space="preserve">, </w:t>
      </w:r>
      <w:r w:rsidR="00783D84" w:rsidRPr="00CC1BA0">
        <w:rPr>
          <w:sz w:val="23"/>
          <w:szCs w:val="23"/>
        </w:rPr>
        <w:t xml:space="preserve">stated that </w:t>
      </w:r>
      <w:r w:rsidR="003B4671" w:rsidRPr="00CC1BA0">
        <w:rPr>
          <w:sz w:val="23"/>
          <w:szCs w:val="23"/>
        </w:rPr>
        <w:t xml:space="preserve">this </w:t>
      </w:r>
      <w:r w:rsidR="00EB34A8" w:rsidRPr="00CC1BA0">
        <w:rPr>
          <w:sz w:val="23"/>
          <w:szCs w:val="23"/>
        </w:rPr>
        <w:t xml:space="preserve">item is </w:t>
      </w:r>
      <w:r w:rsidR="00BC61FF" w:rsidRPr="00CC1BA0">
        <w:rPr>
          <w:sz w:val="23"/>
          <w:szCs w:val="23"/>
        </w:rPr>
        <w:t xml:space="preserve">to vacate the portion of </w:t>
      </w:r>
      <w:r w:rsidR="00E22731" w:rsidRPr="00CC1BA0">
        <w:rPr>
          <w:sz w:val="23"/>
          <w:szCs w:val="23"/>
        </w:rPr>
        <w:t>a 1999</w:t>
      </w:r>
      <w:r w:rsidR="00BC61FF" w:rsidRPr="00CC1BA0">
        <w:rPr>
          <w:sz w:val="23"/>
          <w:szCs w:val="23"/>
        </w:rPr>
        <w:t xml:space="preserve"> easement that crosses into the corner of lot 1</w:t>
      </w:r>
      <w:r w:rsidR="00E22731" w:rsidRPr="00CC1BA0">
        <w:rPr>
          <w:sz w:val="23"/>
          <w:szCs w:val="23"/>
        </w:rPr>
        <w:t xml:space="preserve"> </w:t>
      </w:r>
      <w:r w:rsidR="00823BCA" w:rsidRPr="00CC1BA0">
        <w:rPr>
          <w:sz w:val="23"/>
          <w:szCs w:val="23"/>
        </w:rPr>
        <w:t>(</w:t>
      </w:r>
      <w:r w:rsidR="00153DBA" w:rsidRPr="00CC1BA0">
        <w:rPr>
          <w:sz w:val="23"/>
          <w:szCs w:val="23"/>
        </w:rPr>
        <w:t xml:space="preserve">and </w:t>
      </w:r>
      <w:r w:rsidR="00823BCA" w:rsidRPr="00CC1BA0">
        <w:rPr>
          <w:sz w:val="23"/>
          <w:szCs w:val="23"/>
        </w:rPr>
        <w:t>run</w:t>
      </w:r>
      <w:r w:rsidR="00153DBA" w:rsidRPr="00CC1BA0">
        <w:rPr>
          <w:sz w:val="23"/>
          <w:szCs w:val="23"/>
        </w:rPr>
        <w:t>s</w:t>
      </w:r>
      <w:r w:rsidR="00823BCA" w:rsidRPr="00CC1BA0">
        <w:rPr>
          <w:sz w:val="23"/>
          <w:szCs w:val="23"/>
        </w:rPr>
        <w:t xml:space="preserve"> down the current access to the </w:t>
      </w:r>
      <w:r w:rsidR="003C52EA" w:rsidRPr="00CC1BA0">
        <w:rPr>
          <w:sz w:val="23"/>
          <w:szCs w:val="23"/>
        </w:rPr>
        <w:t xml:space="preserve">Weber County Sheriff’s </w:t>
      </w:r>
      <w:r w:rsidR="00823BCA" w:rsidRPr="00CC1BA0">
        <w:rPr>
          <w:sz w:val="23"/>
          <w:szCs w:val="23"/>
        </w:rPr>
        <w:t>Complex</w:t>
      </w:r>
      <w:r w:rsidR="003C52EA" w:rsidRPr="00CC1BA0">
        <w:rPr>
          <w:sz w:val="23"/>
          <w:szCs w:val="23"/>
        </w:rPr>
        <w:t>/Correctional Facility</w:t>
      </w:r>
      <w:r w:rsidR="00823BCA" w:rsidRPr="00CC1BA0">
        <w:rPr>
          <w:sz w:val="23"/>
          <w:szCs w:val="23"/>
        </w:rPr>
        <w:t>)</w:t>
      </w:r>
      <w:r w:rsidR="00153DBA" w:rsidRPr="00CC1BA0">
        <w:rPr>
          <w:sz w:val="23"/>
          <w:szCs w:val="23"/>
        </w:rPr>
        <w:t xml:space="preserve">.  This is </w:t>
      </w:r>
      <w:r w:rsidR="00E22731" w:rsidRPr="00CC1BA0">
        <w:rPr>
          <w:sz w:val="23"/>
          <w:szCs w:val="23"/>
        </w:rPr>
        <w:t xml:space="preserve">in order </w:t>
      </w:r>
      <w:r w:rsidR="00EB34A8" w:rsidRPr="00CC1BA0">
        <w:rPr>
          <w:sz w:val="23"/>
          <w:szCs w:val="23"/>
        </w:rPr>
        <w:t xml:space="preserve">to sell a piece of property to the State that </w:t>
      </w:r>
      <w:r w:rsidR="003B4671" w:rsidRPr="00CC1BA0">
        <w:rPr>
          <w:sz w:val="23"/>
          <w:szCs w:val="23"/>
        </w:rPr>
        <w:t>i</w:t>
      </w:r>
      <w:r w:rsidR="00EB34A8" w:rsidRPr="00CC1BA0">
        <w:rPr>
          <w:sz w:val="23"/>
          <w:szCs w:val="23"/>
        </w:rPr>
        <w:t>s unencumbered</w:t>
      </w:r>
      <w:r w:rsidR="00BC7986">
        <w:rPr>
          <w:sz w:val="23"/>
          <w:szCs w:val="23"/>
        </w:rPr>
        <w:t>,</w:t>
      </w:r>
      <w:r w:rsidR="00153DBA" w:rsidRPr="00CC1BA0">
        <w:rPr>
          <w:sz w:val="23"/>
          <w:szCs w:val="23"/>
        </w:rPr>
        <w:t xml:space="preserve"> and </w:t>
      </w:r>
      <w:r w:rsidR="00BC7986">
        <w:rPr>
          <w:sz w:val="23"/>
          <w:szCs w:val="23"/>
        </w:rPr>
        <w:t xml:space="preserve">it </w:t>
      </w:r>
      <w:r w:rsidR="00823BCA" w:rsidRPr="00CC1BA0">
        <w:rPr>
          <w:sz w:val="23"/>
          <w:szCs w:val="23"/>
        </w:rPr>
        <w:t xml:space="preserve">will allow </w:t>
      </w:r>
      <w:r w:rsidR="003B4671" w:rsidRPr="00CC1BA0">
        <w:rPr>
          <w:sz w:val="23"/>
          <w:szCs w:val="23"/>
        </w:rPr>
        <w:t xml:space="preserve">for </w:t>
      </w:r>
      <w:r w:rsidR="002554DD" w:rsidRPr="00CC1BA0">
        <w:rPr>
          <w:sz w:val="23"/>
          <w:szCs w:val="23"/>
        </w:rPr>
        <w:t>t</w:t>
      </w:r>
      <w:r w:rsidR="003B4671" w:rsidRPr="00CC1BA0">
        <w:rPr>
          <w:sz w:val="23"/>
          <w:szCs w:val="23"/>
        </w:rPr>
        <w:t xml:space="preserve">he </w:t>
      </w:r>
      <w:r w:rsidR="002554DD" w:rsidRPr="00CC1BA0">
        <w:rPr>
          <w:sz w:val="23"/>
          <w:szCs w:val="23"/>
        </w:rPr>
        <w:t>creat</w:t>
      </w:r>
      <w:r w:rsidR="003B4671" w:rsidRPr="00CC1BA0">
        <w:rPr>
          <w:sz w:val="23"/>
          <w:szCs w:val="23"/>
        </w:rPr>
        <w:t>ion of</w:t>
      </w:r>
      <w:r w:rsidR="002554DD" w:rsidRPr="00CC1BA0">
        <w:rPr>
          <w:sz w:val="23"/>
          <w:szCs w:val="23"/>
        </w:rPr>
        <w:t xml:space="preserve"> a legal buildable parcel to accommodate the State’s desire to </w:t>
      </w:r>
      <w:r w:rsidR="002E2C0C" w:rsidRPr="00CC1BA0">
        <w:rPr>
          <w:sz w:val="23"/>
          <w:szCs w:val="23"/>
        </w:rPr>
        <w:t>constr</w:t>
      </w:r>
      <w:r w:rsidR="002554DD" w:rsidRPr="00CC1BA0">
        <w:rPr>
          <w:sz w:val="23"/>
          <w:szCs w:val="23"/>
        </w:rPr>
        <w:t>u</w:t>
      </w:r>
      <w:r w:rsidR="002E2C0C" w:rsidRPr="00CC1BA0">
        <w:rPr>
          <w:sz w:val="23"/>
          <w:szCs w:val="23"/>
        </w:rPr>
        <w:t>ct</w:t>
      </w:r>
      <w:r w:rsidR="002554DD" w:rsidRPr="00CC1BA0">
        <w:rPr>
          <w:sz w:val="23"/>
          <w:szCs w:val="23"/>
        </w:rPr>
        <w:t xml:space="preserve"> </w:t>
      </w:r>
      <w:r w:rsidR="00F4600C" w:rsidRPr="00CC1BA0">
        <w:rPr>
          <w:sz w:val="23"/>
          <w:szCs w:val="23"/>
        </w:rPr>
        <w:t>i</w:t>
      </w:r>
      <w:r w:rsidR="002554DD" w:rsidRPr="00CC1BA0">
        <w:rPr>
          <w:sz w:val="23"/>
          <w:szCs w:val="23"/>
        </w:rPr>
        <w:t>t</w:t>
      </w:r>
      <w:r w:rsidR="00F4600C" w:rsidRPr="00CC1BA0">
        <w:rPr>
          <w:sz w:val="23"/>
          <w:szCs w:val="23"/>
        </w:rPr>
        <w:t>s new Juvenile Detention Center north of the Sheriff’s Complex.</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 xml:space="preserve">Commissioner </w:t>
      </w:r>
      <w:r w:rsidR="0062558A" w:rsidRPr="00CC1BA0">
        <w:rPr>
          <w:sz w:val="23"/>
          <w:szCs w:val="23"/>
        </w:rPr>
        <w:t xml:space="preserve">Bell </w:t>
      </w:r>
      <w:r w:rsidRPr="00CC1BA0">
        <w:rPr>
          <w:sz w:val="23"/>
          <w:szCs w:val="23"/>
        </w:rPr>
        <w:t>moved to vacate a portion of an easement at 750 W. 12</w:t>
      </w:r>
      <w:r w:rsidRPr="00CC1BA0">
        <w:rPr>
          <w:sz w:val="23"/>
          <w:szCs w:val="23"/>
          <w:vertAlign w:val="superscript"/>
        </w:rPr>
        <w:t>th</w:t>
      </w:r>
      <w:r w:rsidRPr="00CC1BA0">
        <w:rPr>
          <w:sz w:val="23"/>
          <w:szCs w:val="23"/>
        </w:rPr>
        <w:t xml:space="preserve"> Street; Commissioner </w:t>
      </w:r>
      <w:r w:rsidR="0062558A" w:rsidRPr="00CC1BA0">
        <w:rPr>
          <w:sz w:val="23"/>
          <w:szCs w:val="23"/>
        </w:rPr>
        <w:t xml:space="preserve">Ebert </w:t>
      </w:r>
      <w:r w:rsidRPr="00CC1BA0">
        <w:rPr>
          <w:sz w:val="23"/>
          <w:szCs w:val="23"/>
        </w:rPr>
        <w:t>seconded.</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Commissioner Bell – aye; Commissioner Ebert; Chair Gibson – aye</w:t>
      </w:r>
    </w:p>
    <w:p w:rsidR="00922C6E" w:rsidRPr="00CC1BA0" w:rsidRDefault="00922C6E">
      <w:pPr>
        <w:autoSpaceDE/>
        <w:autoSpaceDN/>
        <w:adjustRightInd/>
        <w:spacing w:after="200" w:line="276" w:lineRule="auto"/>
        <w:rPr>
          <w:sz w:val="23"/>
          <w:szCs w:val="23"/>
        </w:rPr>
      </w:pPr>
      <w:r w:rsidRPr="00CC1BA0">
        <w:rPr>
          <w:sz w:val="23"/>
          <w:szCs w:val="23"/>
        </w:rPr>
        <w:br w:type="page"/>
      </w:r>
    </w:p>
    <w:p w:rsidR="00627AAC" w:rsidRPr="00CC1BA0" w:rsidRDefault="008A1FE8" w:rsidP="00C37879">
      <w:pPr>
        <w:pStyle w:val="ListParagraph"/>
        <w:numPr>
          <w:ilvl w:val="0"/>
          <w:numId w:val="1"/>
        </w:numPr>
        <w:tabs>
          <w:tab w:val="left" w:pos="360"/>
          <w:tab w:val="left" w:pos="720"/>
          <w:tab w:val="decimal" w:pos="10170"/>
        </w:tabs>
        <w:autoSpaceDE/>
        <w:autoSpaceDN/>
        <w:adjustRightInd/>
        <w:spacing w:line="240" w:lineRule="exact"/>
        <w:ind w:hanging="2880"/>
        <w:jc w:val="both"/>
        <w:rPr>
          <w:sz w:val="23"/>
          <w:szCs w:val="23"/>
        </w:rPr>
      </w:pPr>
      <w:r w:rsidRPr="00CC1BA0">
        <w:rPr>
          <w:smallCaps/>
          <w:sz w:val="23"/>
          <w:szCs w:val="23"/>
        </w:rPr>
        <w:lastRenderedPageBreak/>
        <w:t>7.</w:t>
      </w:r>
      <w:r w:rsidRPr="00CC1BA0">
        <w:rPr>
          <w:smallCaps/>
          <w:sz w:val="23"/>
          <w:szCs w:val="23"/>
        </w:rPr>
        <w:tab/>
      </w:r>
      <w:r w:rsidR="00627AAC" w:rsidRPr="00CC1BA0">
        <w:rPr>
          <w:b/>
          <w:smallCaps/>
          <w:sz w:val="23"/>
          <w:szCs w:val="23"/>
        </w:rPr>
        <w:t>Quit Claim Deed of a property to the City of Washington Terrace</w:t>
      </w:r>
    </w:p>
    <w:p w:rsidR="00627AAC" w:rsidRPr="00CC1BA0" w:rsidRDefault="00627AAC" w:rsidP="00C37879">
      <w:pPr>
        <w:pStyle w:val="ListParagraph"/>
        <w:tabs>
          <w:tab w:val="left" w:pos="360"/>
          <w:tab w:val="left" w:pos="720"/>
          <w:tab w:val="decimal" w:pos="10170"/>
        </w:tabs>
        <w:spacing w:line="240" w:lineRule="exact"/>
        <w:jc w:val="both"/>
        <w:rPr>
          <w:sz w:val="23"/>
          <w:szCs w:val="23"/>
        </w:rPr>
      </w:pPr>
    </w:p>
    <w:p w:rsidR="00627AAC" w:rsidRPr="00CC1BA0" w:rsidRDefault="00627AAC" w:rsidP="00C37879">
      <w:pPr>
        <w:pStyle w:val="ListParagraph"/>
        <w:tabs>
          <w:tab w:val="left" w:pos="360"/>
          <w:tab w:val="left" w:pos="720"/>
          <w:tab w:val="decimal" w:pos="10170"/>
        </w:tabs>
        <w:spacing w:line="240" w:lineRule="exact"/>
        <w:ind w:hanging="360"/>
        <w:jc w:val="both"/>
        <w:rPr>
          <w:sz w:val="23"/>
          <w:szCs w:val="23"/>
        </w:rPr>
      </w:pPr>
      <w:r w:rsidRPr="00CC1BA0">
        <w:rPr>
          <w:sz w:val="23"/>
          <w:szCs w:val="23"/>
        </w:rPr>
        <w:tab/>
      </w:r>
      <w:r w:rsidR="001879D6">
        <w:rPr>
          <w:sz w:val="23"/>
          <w:szCs w:val="23"/>
        </w:rPr>
        <w:t>S</w:t>
      </w:r>
      <w:r w:rsidRPr="00CC1BA0">
        <w:rPr>
          <w:sz w:val="23"/>
          <w:szCs w:val="23"/>
        </w:rPr>
        <w:t>e</w:t>
      </w:r>
      <w:r w:rsidR="001879D6">
        <w:rPr>
          <w:sz w:val="23"/>
          <w:szCs w:val="23"/>
        </w:rPr>
        <w:t>a</w:t>
      </w:r>
      <w:r w:rsidR="00906B3D" w:rsidRPr="00CC1BA0">
        <w:rPr>
          <w:sz w:val="23"/>
          <w:szCs w:val="23"/>
        </w:rPr>
        <w:t xml:space="preserve">n </w:t>
      </w:r>
      <w:r w:rsidR="001879D6">
        <w:rPr>
          <w:sz w:val="23"/>
          <w:szCs w:val="23"/>
        </w:rPr>
        <w:t>Wilki</w:t>
      </w:r>
      <w:r w:rsidR="00906B3D" w:rsidRPr="00CC1BA0">
        <w:rPr>
          <w:sz w:val="23"/>
          <w:szCs w:val="23"/>
        </w:rPr>
        <w:t>ns</w:t>
      </w:r>
      <w:r w:rsidR="001879D6">
        <w:rPr>
          <w:sz w:val="23"/>
          <w:szCs w:val="23"/>
        </w:rPr>
        <w:t>o</w:t>
      </w:r>
      <w:r w:rsidR="00906B3D" w:rsidRPr="00CC1BA0">
        <w:rPr>
          <w:sz w:val="23"/>
          <w:szCs w:val="23"/>
        </w:rPr>
        <w:t>n</w:t>
      </w:r>
      <w:r w:rsidRPr="00CC1BA0">
        <w:rPr>
          <w:sz w:val="23"/>
          <w:szCs w:val="23"/>
        </w:rPr>
        <w:t xml:space="preserve">, County </w:t>
      </w:r>
      <w:r w:rsidR="001879D6">
        <w:rPr>
          <w:sz w:val="23"/>
          <w:szCs w:val="23"/>
        </w:rPr>
        <w:t xml:space="preserve">Planning </w:t>
      </w:r>
      <w:r w:rsidRPr="00CC1BA0">
        <w:rPr>
          <w:sz w:val="23"/>
          <w:szCs w:val="23"/>
        </w:rPr>
        <w:t>D</w:t>
      </w:r>
      <w:r w:rsidR="00581630">
        <w:rPr>
          <w:sz w:val="23"/>
          <w:szCs w:val="23"/>
        </w:rPr>
        <w:t>ivision</w:t>
      </w:r>
      <w:r w:rsidR="001879D6">
        <w:rPr>
          <w:sz w:val="23"/>
          <w:szCs w:val="23"/>
        </w:rPr>
        <w:t xml:space="preserve"> Director</w:t>
      </w:r>
      <w:r w:rsidRPr="00CC1BA0">
        <w:rPr>
          <w:sz w:val="23"/>
          <w:szCs w:val="23"/>
        </w:rPr>
        <w:t xml:space="preserve">, </w:t>
      </w:r>
      <w:r w:rsidR="002D2FC4">
        <w:rPr>
          <w:sz w:val="23"/>
          <w:szCs w:val="23"/>
        </w:rPr>
        <w:t>noted that a similar item was handled in March 2015 for South Ogden City</w:t>
      </w:r>
      <w:r w:rsidR="0020300A">
        <w:rPr>
          <w:sz w:val="23"/>
          <w:szCs w:val="23"/>
        </w:rPr>
        <w:t xml:space="preserve"> for a portion of Adams Avenue that was originally given to the county</w:t>
      </w:r>
      <w:r w:rsidR="00581630">
        <w:rPr>
          <w:sz w:val="23"/>
          <w:szCs w:val="23"/>
        </w:rPr>
        <w:t xml:space="preserve"> in 1896</w:t>
      </w:r>
      <w:r w:rsidR="002D2FC4">
        <w:rPr>
          <w:sz w:val="23"/>
          <w:szCs w:val="23"/>
        </w:rPr>
        <w:t xml:space="preserve">.  </w:t>
      </w:r>
      <w:r w:rsidR="00474F20">
        <w:rPr>
          <w:sz w:val="23"/>
          <w:szCs w:val="23"/>
        </w:rPr>
        <w:t>Wh</w:t>
      </w:r>
      <w:r w:rsidR="002D2FC4">
        <w:rPr>
          <w:sz w:val="23"/>
          <w:szCs w:val="23"/>
        </w:rPr>
        <w:t>e</w:t>
      </w:r>
      <w:r w:rsidR="00474F20">
        <w:rPr>
          <w:sz w:val="23"/>
          <w:szCs w:val="23"/>
        </w:rPr>
        <w:t xml:space="preserve">n the cities incorporated, the road was </w:t>
      </w:r>
      <w:r w:rsidR="0046011D" w:rsidRPr="00CC1BA0">
        <w:rPr>
          <w:sz w:val="23"/>
          <w:szCs w:val="23"/>
        </w:rPr>
        <w:t xml:space="preserve">not deeded to </w:t>
      </w:r>
      <w:r w:rsidR="00474F20">
        <w:rPr>
          <w:sz w:val="23"/>
          <w:szCs w:val="23"/>
        </w:rPr>
        <w:t xml:space="preserve">the </w:t>
      </w:r>
      <w:r w:rsidR="0046011D" w:rsidRPr="00CC1BA0">
        <w:rPr>
          <w:sz w:val="23"/>
          <w:szCs w:val="23"/>
        </w:rPr>
        <w:t xml:space="preserve">cities </w:t>
      </w:r>
      <w:r w:rsidR="00474F20">
        <w:rPr>
          <w:sz w:val="23"/>
          <w:szCs w:val="23"/>
        </w:rPr>
        <w:t>at that time</w:t>
      </w:r>
      <w:r w:rsidR="00CC3F11">
        <w:rPr>
          <w:sz w:val="23"/>
          <w:szCs w:val="23"/>
        </w:rPr>
        <w:t xml:space="preserve">.  The City has been maintaining the </w:t>
      </w:r>
      <w:r w:rsidR="00CC3F11" w:rsidRPr="00CC1BA0">
        <w:rPr>
          <w:sz w:val="23"/>
          <w:szCs w:val="23"/>
        </w:rPr>
        <w:t>portion within its boundary</w:t>
      </w:r>
      <w:r w:rsidR="00474F20">
        <w:rPr>
          <w:sz w:val="23"/>
          <w:szCs w:val="23"/>
        </w:rPr>
        <w:t xml:space="preserve">.  </w:t>
      </w:r>
      <w:r w:rsidR="001C2795">
        <w:rPr>
          <w:sz w:val="23"/>
          <w:szCs w:val="23"/>
        </w:rPr>
        <w:t>Th</w:t>
      </w:r>
      <w:r w:rsidR="00CC3F11">
        <w:rPr>
          <w:sz w:val="23"/>
          <w:szCs w:val="23"/>
        </w:rPr>
        <w:t xml:space="preserve">e </w:t>
      </w:r>
      <w:r w:rsidR="002F6001">
        <w:rPr>
          <w:sz w:val="23"/>
          <w:szCs w:val="23"/>
        </w:rPr>
        <w:t>quit cla</w:t>
      </w:r>
      <w:r w:rsidR="00CC3F11">
        <w:rPr>
          <w:sz w:val="23"/>
          <w:szCs w:val="23"/>
        </w:rPr>
        <w:t>i</w:t>
      </w:r>
      <w:r w:rsidR="002F6001">
        <w:rPr>
          <w:sz w:val="23"/>
          <w:szCs w:val="23"/>
        </w:rPr>
        <w:t>m deed</w:t>
      </w:r>
      <w:r w:rsidR="00CB73F2">
        <w:rPr>
          <w:sz w:val="23"/>
          <w:szCs w:val="23"/>
        </w:rPr>
        <w:t xml:space="preserve"> had</w:t>
      </w:r>
      <w:r w:rsidR="00CC3F11">
        <w:rPr>
          <w:sz w:val="23"/>
          <w:szCs w:val="23"/>
        </w:rPr>
        <w:t xml:space="preserve"> been signed </w:t>
      </w:r>
      <w:r w:rsidR="002806B7">
        <w:rPr>
          <w:sz w:val="23"/>
          <w:szCs w:val="23"/>
        </w:rPr>
        <w:t xml:space="preserve">by </w:t>
      </w:r>
      <w:r w:rsidR="00CC3F11">
        <w:rPr>
          <w:sz w:val="23"/>
          <w:szCs w:val="23"/>
        </w:rPr>
        <w:t>the City.</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 xml:space="preserve">Commissioner </w:t>
      </w:r>
      <w:r w:rsidR="00EE67BF" w:rsidRPr="00CC1BA0">
        <w:rPr>
          <w:sz w:val="23"/>
          <w:szCs w:val="23"/>
        </w:rPr>
        <w:t xml:space="preserve">Bell </w:t>
      </w:r>
      <w:r w:rsidR="00A31E25">
        <w:rPr>
          <w:sz w:val="23"/>
          <w:szCs w:val="23"/>
        </w:rPr>
        <w:t>moved to approve the</w:t>
      </w:r>
      <w:r w:rsidRPr="00CC1BA0">
        <w:rPr>
          <w:sz w:val="23"/>
          <w:szCs w:val="23"/>
        </w:rPr>
        <w:t xml:space="preserve"> quit claim deed to Washington Terrace</w:t>
      </w:r>
      <w:r w:rsidR="00F1282C" w:rsidRPr="00CC1BA0">
        <w:rPr>
          <w:sz w:val="23"/>
          <w:szCs w:val="23"/>
        </w:rPr>
        <w:t xml:space="preserve"> City</w:t>
      </w:r>
      <w:r w:rsidR="00A1104E" w:rsidRPr="00A1104E">
        <w:rPr>
          <w:sz w:val="23"/>
          <w:szCs w:val="23"/>
        </w:rPr>
        <w:t xml:space="preserve"> </w:t>
      </w:r>
      <w:r w:rsidR="00A1104E">
        <w:rPr>
          <w:sz w:val="23"/>
          <w:szCs w:val="23"/>
        </w:rPr>
        <w:t>for a portion of Adams Avenue Parkway</w:t>
      </w:r>
      <w:r w:rsidRPr="00CC1BA0">
        <w:rPr>
          <w:sz w:val="23"/>
          <w:szCs w:val="23"/>
        </w:rPr>
        <w:t xml:space="preserve">; Commissioner </w:t>
      </w:r>
      <w:r w:rsidR="00EE67BF" w:rsidRPr="00CC1BA0">
        <w:rPr>
          <w:sz w:val="23"/>
          <w:szCs w:val="23"/>
        </w:rPr>
        <w:t xml:space="preserve">Ebert </w:t>
      </w:r>
      <w:r w:rsidRPr="00CC1BA0">
        <w:rPr>
          <w:sz w:val="23"/>
          <w:szCs w:val="23"/>
        </w:rPr>
        <w:t>seconded.</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Commissioner Bell – aye; Commissioner Ebert; Chair Gibson – aye</w:t>
      </w:r>
    </w:p>
    <w:p w:rsidR="00D368E0" w:rsidRDefault="00D368E0" w:rsidP="00D368E0">
      <w:pPr>
        <w:pStyle w:val="ListParagraph"/>
        <w:tabs>
          <w:tab w:val="left" w:pos="360"/>
          <w:tab w:val="decimal" w:pos="10170"/>
        </w:tabs>
        <w:autoSpaceDE/>
        <w:autoSpaceDN/>
        <w:adjustRightInd/>
        <w:spacing w:line="240" w:lineRule="exact"/>
        <w:jc w:val="both"/>
        <w:rPr>
          <w:b/>
          <w:smallCaps/>
          <w:sz w:val="23"/>
          <w:szCs w:val="23"/>
        </w:rPr>
      </w:pPr>
    </w:p>
    <w:p w:rsidR="00627AAC" w:rsidRPr="00D368E0" w:rsidRDefault="00627AAC" w:rsidP="00E1795A">
      <w:pPr>
        <w:pStyle w:val="ListParagraph"/>
        <w:numPr>
          <w:ilvl w:val="0"/>
          <w:numId w:val="7"/>
        </w:numPr>
        <w:tabs>
          <w:tab w:val="left" w:pos="360"/>
          <w:tab w:val="decimal" w:pos="10170"/>
        </w:tabs>
        <w:autoSpaceDE/>
        <w:autoSpaceDN/>
        <w:adjustRightInd/>
        <w:spacing w:line="240" w:lineRule="exact"/>
        <w:ind w:left="720"/>
        <w:jc w:val="both"/>
        <w:rPr>
          <w:b/>
          <w:smallCaps/>
          <w:sz w:val="23"/>
          <w:szCs w:val="23"/>
        </w:rPr>
      </w:pPr>
      <w:r w:rsidRPr="00D368E0">
        <w:rPr>
          <w:b/>
          <w:smallCaps/>
          <w:sz w:val="23"/>
          <w:szCs w:val="23"/>
        </w:rPr>
        <w:t>Approve the Weber Fire Marshall’s Notice of Fire Restrictions dated July 1, 2015 with the noted restrictions to be effective beginning 7/10 through 8/31/2015</w:t>
      </w:r>
    </w:p>
    <w:p w:rsidR="00627AAC" w:rsidRPr="00CC1BA0" w:rsidRDefault="00627AAC" w:rsidP="00C37879">
      <w:pPr>
        <w:pStyle w:val="ListParagraph"/>
        <w:tabs>
          <w:tab w:val="left" w:pos="360"/>
          <w:tab w:val="left" w:pos="720"/>
          <w:tab w:val="decimal" w:pos="10170"/>
        </w:tabs>
        <w:spacing w:line="240" w:lineRule="exact"/>
        <w:ind w:firstLine="720"/>
        <w:jc w:val="both"/>
        <w:rPr>
          <w:sz w:val="23"/>
          <w:szCs w:val="23"/>
        </w:rPr>
      </w:pPr>
    </w:p>
    <w:p w:rsidR="00627AAC" w:rsidRPr="00CC1BA0" w:rsidRDefault="00627AAC" w:rsidP="00C37879">
      <w:pPr>
        <w:pStyle w:val="ListParagraph"/>
        <w:tabs>
          <w:tab w:val="left" w:pos="360"/>
          <w:tab w:val="left" w:pos="720"/>
          <w:tab w:val="decimal" w:pos="10170"/>
        </w:tabs>
        <w:spacing w:line="240" w:lineRule="exact"/>
        <w:ind w:hanging="360"/>
        <w:jc w:val="both"/>
        <w:rPr>
          <w:sz w:val="23"/>
          <w:szCs w:val="23"/>
        </w:rPr>
      </w:pPr>
      <w:r w:rsidRPr="00CC1BA0">
        <w:rPr>
          <w:sz w:val="23"/>
          <w:szCs w:val="23"/>
        </w:rPr>
        <w:tab/>
        <w:t>Chair Gibson</w:t>
      </w:r>
      <w:r w:rsidR="000609E1" w:rsidRPr="00CC1BA0">
        <w:rPr>
          <w:sz w:val="23"/>
          <w:szCs w:val="23"/>
        </w:rPr>
        <w:t xml:space="preserve"> stated that </w:t>
      </w:r>
      <w:r w:rsidR="00444477">
        <w:rPr>
          <w:sz w:val="23"/>
          <w:szCs w:val="23"/>
        </w:rPr>
        <w:t xml:space="preserve">fire restrictions for unincorporated county need to be created with the State Fire Marshall and the </w:t>
      </w:r>
      <w:r w:rsidR="00AC367D">
        <w:rPr>
          <w:sz w:val="23"/>
          <w:szCs w:val="23"/>
        </w:rPr>
        <w:t>Weber F</w:t>
      </w:r>
      <w:r w:rsidR="00444477">
        <w:rPr>
          <w:sz w:val="23"/>
          <w:szCs w:val="23"/>
        </w:rPr>
        <w:t xml:space="preserve">ire </w:t>
      </w:r>
      <w:r w:rsidR="00AC367D">
        <w:rPr>
          <w:sz w:val="23"/>
          <w:szCs w:val="23"/>
        </w:rPr>
        <w:t>Distri</w:t>
      </w:r>
      <w:r w:rsidR="00444477">
        <w:rPr>
          <w:sz w:val="23"/>
          <w:szCs w:val="23"/>
        </w:rPr>
        <w:t>c</w:t>
      </w:r>
      <w:r w:rsidR="00AC367D">
        <w:rPr>
          <w:sz w:val="23"/>
          <w:szCs w:val="23"/>
        </w:rPr>
        <w:t>t</w:t>
      </w:r>
      <w:r w:rsidR="00444477">
        <w:rPr>
          <w:sz w:val="23"/>
          <w:szCs w:val="23"/>
        </w:rPr>
        <w:t xml:space="preserve"> with approval by the </w:t>
      </w:r>
      <w:r w:rsidR="000D2BA8">
        <w:rPr>
          <w:sz w:val="23"/>
          <w:szCs w:val="23"/>
        </w:rPr>
        <w:t>C</w:t>
      </w:r>
      <w:r w:rsidR="00444477">
        <w:rPr>
          <w:sz w:val="23"/>
          <w:szCs w:val="23"/>
        </w:rPr>
        <w:t xml:space="preserve">ounty </w:t>
      </w:r>
      <w:r w:rsidR="000D2BA8">
        <w:rPr>
          <w:sz w:val="23"/>
          <w:szCs w:val="23"/>
        </w:rPr>
        <w:t>Commission</w:t>
      </w:r>
      <w:r w:rsidR="00444477">
        <w:rPr>
          <w:sz w:val="23"/>
          <w:szCs w:val="23"/>
        </w:rPr>
        <w:t>.</w:t>
      </w:r>
      <w:r w:rsidR="00AC367D">
        <w:rPr>
          <w:sz w:val="23"/>
          <w:szCs w:val="23"/>
        </w:rPr>
        <w:t xml:space="preserve">  </w:t>
      </w:r>
      <w:r w:rsidR="00A775DC">
        <w:rPr>
          <w:sz w:val="23"/>
          <w:szCs w:val="23"/>
        </w:rPr>
        <w:t>Earlier in the month, the District decided there was no justification for firework</w:t>
      </w:r>
      <w:r w:rsidR="008C1A97">
        <w:rPr>
          <w:sz w:val="23"/>
          <w:szCs w:val="23"/>
        </w:rPr>
        <w:t>s</w:t>
      </w:r>
      <w:r w:rsidR="00A775DC">
        <w:rPr>
          <w:sz w:val="23"/>
          <w:szCs w:val="23"/>
        </w:rPr>
        <w:t xml:space="preserve"> restrictions through July fourth</w:t>
      </w:r>
      <w:r w:rsidR="001161FD">
        <w:rPr>
          <w:sz w:val="23"/>
          <w:szCs w:val="23"/>
        </w:rPr>
        <w:t>.  H</w:t>
      </w:r>
      <w:r w:rsidR="00A97C64">
        <w:rPr>
          <w:sz w:val="23"/>
          <w:szCs w:val="23"/>
        </w:rPr>
        <w:t>owever, conditions have changed</w:t>
      </w:r>
      <w:r w:rsidR="001161FD">
        <w:rPr>
          <w:sz w:val="23"/>
          <w:szCs w:val="23"/>
        </w:rPr>
        <w:t>.  The recommendation is to implement fireworks restrictions</w:t>
      </w:r>
      <w:r w:rsidR="007F0897">
        <w:rPr>
          <w:sz w:val="23"/>
          <w:szCs w:val="23"/>
        </w:rPr>
        <w:t xml:space="preserve"> </w:t>
      </w:r>
      <w:r w:rsidR="00D739E8">
        <w:rPr>
          <w:sz w:val="23"/>
          <w:szCs w:val="23"/>
        </w:rPr>
        <w:t xml:space="preserve">generally </w:t>
      </w:r>
      <w:r w:rsidR="007F0897">
        <w:rPr>
          <w:sz w:val="23"/>
          <w:szCs w:val="23"/>
        </w:rPr>
        <w:t>east of Harrison Boulevard</w:t>
      </w:r>
      <w:r w:rsidR="001161FD">
        <w:rPr>
          <w:sz w:val="23"/>
          <w:szCs w:val="23"/>
        </w:rPr>
        <w:t>.</w:t>
      </w:r>
      <w:r w:rsidR="00023642">
        <w:rPr>
          <w:sz w:val="23"/>
          <w:szCs w:val="23"/>
        </w:rPr>
        <w:t xml:space="preserve">  This does not affect campfire sites </w:t>
      </w:r>
      <w:r w:rsidR="008C1A97">
        <w:rPr>
          <w:sz w:val="23"/>
          <w:szCs w:val="23"/>
        </w:rPr>
        <w:t>at</w:t>
      </w:r>
      <w:r w:rsidR="00023642">
        <w:rPr>
          <w:sz w:val="23"/>
          <w:szCs w:val="23"/>
        </w:rPr>
        <w:t xml:space="preserve"> county campsites.</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 xml:space="preserve">Commissioner </w:t>
      </w:r>
      <w:r w:rsidR="003D447B" w:rsidRPr="00CC1BA0">
        <w:rPr>
          <w:sz w:val="23"/>
          <w:szCs w:val="23"/>
        </w:rPr>
        <w:t xml:space="preserve">Bell </w:t>
      </w:r>
      <w:r w:rsidRPr="00CC1BA0">
        <w:rPr>
          <w:sz w:val="23"/>
          <w:szCs w:val="23"/>
        </w:rPr>
        <w:t xml:space="preserve">moved to approve the Weber Fire Marshall’s Notice of Fire Restrictions dated July 1, 2015 with the noted restrictions to be effective beginning 7/10 through 8/31/2015; Commissioner </w:t>
      </w:r>
      <w:r w:rsidR="003D447B" w:rsidRPr="00CC1BA0">
        <w:rPr>
          <w:sz w:val="23"/>
          <w:szCs w:val="23"/>
        </w:rPr>
        <w:t xml:space="preserve">Ebert </w:t>
      </w:r>
      <w:r w:rsidRPr="00CC1BA0">
        <w:rPr>
          <w:sz w:val="23"/>
          <w:szCs w:val="23"/>
        </w:rPr>
        <w:t>seconded.</w:t>
      </w:r>
    </w:p>
    <w:p w:rsidR="00627AAC" w:rsidRPr="00CC1BA0" w:rsidRDefault="00627AAC" w:rsidP="00C37879">
      <w:pPr>
        <w:shd w:val="clear" w:color="auto" w:fill="D9D9D9" w:themeFill="background1" w:themeFillShade="D9"/>
        <w:tabs>
          <w:tab w:val="left" w:pos="360"/>
          <w:tab w:val="decimal" w:pos="10170"/>
        </w:tabs>
        <w:spacing w:line="240" w:lineRule="exact"/>
        <w:ind w:left="720"/>
        <w:jc w:val="both"/>
        <w:rPr>
          <w:sz w:val="23"/>
          <w:szCs w:val="23"/>
        </w:rPr>
      </w:pPr>
      <w:r w:rsidRPr="00CC1BA0">
        <w:rPr>
          <w:sz w:val="23"/>
          <w:szCs w:val="23"/>
        </w:rPr>
        <w:t>Commissioner Bell – aye; Commissioner Ebert; Chair Gibson – aye</w:t>
      </w:r>
    </w:p>
    <w:p w:rsidR="00B66948" w:rsidRPr="00CC1BA0" w:rsidRDefault="00B66948" w:rsidP="00C37879">
      <w:pPr>
        <w:tabs>
          <w:tab w:val="left" w:pos="360"/>
          <w:tab w:val="decimal" w:pos="10170"/>
        </w:tabs>
        <w:spacing w:line="240" w:lineRule="exact"/>
        <w:jc w:val="both"/>
        <w:rPr>
          <w:b/>
          <w:sz w:val="23"/>
          <w:szCs w:val="23"/>
        </w:rPr>
      </w:pPr>
    </w:p>
    <w:p w:rsidR="00627AAC" w:rsidRPr="00CC1BA0" w:rsidRDefault="00627AAC" w:rsidP="00C37879">
      <w:pPr>
        <w:tabs>
          <w:tab w:val="left" w:pos="360"/>
          <w:tab w:val="decimal" w:pos="10170"/>
        </w:tabs>
        <w:spacing w:line="240" w:lineRule="exact"/>
        <w:jc w:val="both"/>
        <w:rPr>
          <w:b/>
          <w:sz w:val="23"/>
          <w:szCs w:val="23"/>
        </w:rPr>
      </w:pPr>
      <w:r w:rsidRPr="00CC1BA0">
        <w:rPr>
          <w:b/>
          <w:sz w:val="23"/>
          <w:szCs w:val="23"/>
        </w:rPr>
        <w:t>G.</w:t>
      </w:r>
      <w:r w:rsidRPr="00CC1BA0">
        <w:rPr>
          <w:b/>
          <w:sz w:val="23"/>
          <w:szCs w:val="23"/>
        </w:rPr>
        <w:tab/>
      </w:r>
      <w:r w:rsidRPr="00CC1BA0">
        <w:rPr>
          <w:b/>
          <w:smallCaps/>
          <w:sz w:val="23"/>
          <w:szCs w:val="23"/>
        </w:rPr>
        <w:t>Assign Pledge of Allegiance &amp; Thought of the Day for Tuesday, July 14, 2015, 10 a.m.</w:t>
      </w:r>
      <w:r w:rsidRPr="00CC1BA0">
        <w:rPr>
          <w:b/>
          <w:sz w:val="23"/>
          <w:szCs w:val="23"/>
        </w:rPr>
        <w:t xml:space="preserve"> </w:t>
      </w:r>
    </w:p>
    <w:p w:rsidR="00627AAC" w:rsidRPr="00CC1BA0" w:rsidRDefault="00627AAC" w:rsidP="00C37879">
      <w:pPr>
        <w:tabs>
          <w:tab w:val="left" w:pos="360"/>
          <w:tab w:val="left" w:pos="924"/>
        </w:tabs>
        <w:spacing w:line="240" w:lineRule="exact"/>
        <w:jc w:val="both"/>
        <w:rPr>
          <w:sz w:val="23"/>
          <w:szCs w:val="23"/>
        </w:rPr>
      </w:pPr>
      <w:r w:rsidRPr="00CC1BA0">
        <w:rPr>
          <w:b/>
          <w:sz w:val="23"/>
          <w:szCs w:val="23"/>
        </w:rPr>
        <w:tab/>
      </w:r>
      <w:r w:rsidR="00482F2F" w:rsidRPr="00CC1BA0">
        <w:rPr>
          <w:b/>
          <w:sz w:val="23"/>
          <w:szCs w:val="23"/>
        </w:rPr>
        <w:tab/>
      </w:r>
    </w:p>
    <w:p w:rsidR="00627AAC" w:rsidRPr="00CC1BA0" w:rsidRDefault="00627AAC" w:rsidP="00C37879">
      <w:pPr>
        <w:tabs>
          <w:tab w:val="left" w:pos="360"/>
          <w:tab w:val="decimal" w:pos="10170"/>
        </w:tabs>
        <w:spacing w:line="240" w:lineRule="exact"/>
        <w:jc w:val="both"/>
        <w:rPr>
          <w:i/>
          <w:sz w:val="23"/>
          <w:szCs w:val="23"/>
        </w:rPr>
      </w:pPr>
      <w:r w:rsidRPr="00CC1BA0">
        <w:rPr>
          <w:b/>
          <w:sz w:val="23"/>
          <w:szCs w:val="23"/>
        </w:rPr>
        <w:t>H.</w:t>
      </w:r>
      <w:r w:rsidRPr="00CC1BA0">
        <w:rPr>
          <w:b/>
          <w:sz w:val="23"/>
          <w:szCs w:val="23"/>
        </w:rPr>
        <w:tab/>
      </w:r>
      <w:r w:rsidRPr="00CC1BA0">
        <w:rPr>
          <w:b/>
          <w:smallCaps/>
          <w:sz w:val="23"/>
          <w:szCs w:val="23"/>
        </w:rPr>
        <w:t>Public Comments</w:t>
      </w:r>
      <w:r w:rsidRPr="00CC1BA0">
        <w:rPr>
          <w:b/>
          <w:sz w:val="23"/>
          <w:szCs w:val="23"/>
        </w:rPr>
        <w:t xml:space="preserve">:  </w:t>
      </w:r>
      <w:r w:rsidRPr="00CC1BA0">
        <w:rPr>
          <w:sz w:val="23"/>
          <w:szCs w:val="23"/>
        </w:rPr>
        <w:t xml:space="preserve"> None</w:t>
      </w:r>
    </w:p>
    <w:p w:rsidR="00627AAC" w:rsidRPr="00CC1BA0" w:rsidRDefault="00482F2F" w:rsidP="00C37879">
      <w:pPr>
        <w:tabs>
          <w:tab w:val="left" w:pos="1200"/>
        </w:tabs>
        <w:spacing w:line="240" w:lineRule="exact"/>
        <w:jc w:val="both"/>
        <w:rPr>
          <w:sz w:val="23"/>
          <w:szCs w:val="23"/>
        </w:rPr>
      </w:pPr>
      <w:r w:rsidRPr="00CC1BA0">
        <w:rPr>
          <w:i/>
          <w:sz w:val="23"/>
          <w:szCs w:val="23"/>
        </w:rPr>
        <w:tab/>
      </w:r>
    </w:p>
    <w:p w:rsidR="00627AAC" w:rsidRPr="00CC1BA0" w:rsidRDefault="00627AAC" w:rsidP="00C37879">
      <w:pPr>
        <w:pStyle w:val="ListParagraph"/>
        <w:numPr>
          <w:ilvl w:val="0"/>
          <w:numId w:val="5"/>
        </w:numPr>
        <w:tabs>
          <w:tab w:val="left" w:pos="360"/>
          <w:tab w:val="decimal" w:pos="10170"/>
        </w:tabs>
        <w:autoSpaceDE/>
        <w:autoSpaceDN/>
        <w:adjustRightInd/>
        <w:spacing w:line="240" w:lineRule="exact"/>
        <w:ind w:left="720"/>
        <w:contextualSpacing w:val="0"/>
        <w:jc w:val="both"/>
        <w:rPr>
          <w:b/>
          <w:smallCaps/>
          <w:sz w:val="23"/>
          <w:szCs w:val="23"/>
        </w:rPr>
      </w:pPr>
      <w:r w:rsidRPr="00CC1BA0">
        <w:rPr>
          <w:b/>
          <w:smallCaps/>
          <w:sz w:val="23"/>
          <w:szCs w:val="23"/>
        </w:rPr>
        <w:t>c</w:t>
      </w:r>
      <w:bookmarkStart w:id="0" w:name="_GoBack"/>
      <w:bookmarkEnd w:id="0"/>
      <w:r w:rsidRPr="00CC1BA0">
        <w:rPr>
          <w:b/>
          <w:smallCaps/>
          <w:sz w:val="23"/>
          <w:szCs w:val="23"/>
        </w:rPr>
        <w:t xml:space="preserve">losed meeting to discuss </w:t>
      </w:r>
      <w:r w:rsidR="00945E72" w:rsidRPr="00945E72">
        <w:rPr>
          <w:b/>
          <w:smallCaps/>
          <w:sz w:val="23"/>
          <w:szCs w:val="23"/>
        </w:rPr>
        <w:t>strategy re</w:t>
      </w:r>
      <w:r w:rsidR="0066594A">
        <w:rPr>
          <w:b/>
          <w:smallCaps/>
          <w:sz w:val="23"/>
          <w:szCs w:val="23"/>
        </w:rPr>
        <w:t>lat</w:t>
      </w:r>
      <w:r w:rsidR="00945E72" w:rsidRPr="00945E72">
        <w:rPr>
          <w:b/>
          <w:smallCaps/>
          <w:sz w:val="23"/>
          <w:szCs w:val="23"/>
        </w:rPr>
        <w:t>ing</w:t>
      </w:r>
      <w:r w:rsidR="00945E72" w:rsidRPr="00CC1BA0">
        <w:rPr>
          <w:sz w:val="23"/>
          <w:szCs w:val="23"/>
        </w:rPr>
        <w:t xml:space="preserve"> </w:t>
      </w:r>
      <w:r w:rsidR="0066594A" w:rsidRPr="0066594A">
        <w:rPr>
          <w:b/>
          <w:smallCaps/>
          <w:sz w:val="23"/>
          <w:szCs w:val="23"/>
        </w:rPr>
        <w:t>to</w:t>
      </w:r>
      <w:r w:rsidR="0066594A">
        <w:rPr>
          <w:sz w:val="23"/>
          <w:szCs w:val="23"/>
        </w:rPr>
        <w:t xml:space="preserve"> </w:t>
      </w:r>
      <w:r w:rsidRPr="00CC1BA0">
        <w:rPr>
          <w:b/>
          <w:smallCaps/>
          <w:sz w:val="23"/>
          <w:szCs w:val="23"/>
        </w:rPr>
        <w:t>pending or imminent litigation</w:t>
      </w:r>
    </w:p>
    <w:p w:rsidR="00627AAC" w:rsidRPr="00CC1BA0" w:rsidRDefault="00627AAC" w:rsidP="00C37879">
      <w:pPr>
        <w:pStyle w:val="ListParagraph"/>
        <w:shd w:val="clear" w:color="auto" w:fill="D9D9D9" w:themeFill="background1" w:themeFillShade="D9"/>
        <w:tabs>
          <w:tab w:val="left" w:pos="360"/>
          <w:tab w:val="decimal" w:pos="10170"/>
        </w:tabs>
        <w:spacing w:line="240" w:lineRule="exact"/>
        <w:jc w:val="both"/>
        <w:rPr>
          <w:sz w:val="23"/>
          <w:szCs w:val="23"/>
        </w:rPr>
      </w:pPr>
      <w:r w:rsidRPr="00CC1BA0">
        <w:rPr>
          <w:sz w:val="23"/>
          <w:szCs w:val="23"/>
        </w:rPr>
        <w:t xml:space="preserve">Commissioner Ebert moved to convene a closed executive session </w:t>
      </w:r>
      <w:r w:rsidR="008665D9" w:rsidRPr="00CC1BA0">
        <w:rPr>
          <w:sz w:val="23"/>
          <w:szCs w:val="23"/>
        </w:rPr>
        <w:t xml:space="preserve">in the </w:t>
      </w:r>
      <w:r w:rsidR="00AD4D70">
        <w:rPr>
          <w:sz w:val="23"/>
          <w:szCs w:val="23"/>
        </w:rPr>
        <w:t xml:space="preserve">adjoining </w:t>
      </w:r>
      <w:r w:rsidR="008665D9" w:rsidRPr="00CC1BA0">
        <w:rPr>
          <w:sz w:val="23"/>
          <w:szCs w:val="23"/>
        </w:rPr>
        <w:t xml:space="preserve">training room </w:t>
      </w:r>
      <w:r w:rsidRPr="00CC1BA0">
        <w:rPr>
          <w:sz w:val="23"/>
          <w:szCs w:val="23"/>
        </w:rPr>
        <w:t xml:space="preserve">to discuss </w:t>
      </w:r>
      <w:r w:rsidR="00B81256" w:rsidRPr="00CC1BA0">
        <w:rPr>
          <w:sz w:val="23"/>
          <w:szCs w:val="23"/>
        </w:rPr>
        <w:t xml:space="preserve">strategy </w:t>
      </w:r>
      <w:r w:rsidR="008665D9" w:rsidRPr="00CC1BA0">
        <w:rPr>
          <w:sz w:val="23"/>
          <w:szCs w:val="23"/>
        </w:rPr>
        <w:t>re</w:t>
      </w:r>
      <w:r w:rsidR="0066594A">
        <w:rPr>
          <w:sz w:val="23"/>
          <w:szCs w:val="23"/>
        </w:rPr>
        <w:t>l</w:t>
      </w:r>
      <w:r w:rsidR="008665D9" w:rsidRPr="00CC1BA0">
        <w:rPr>
          <w:sz w:val="23"/>
          <w:szCs w:val="23"/>
        </w:rPr>
        <w:t>a</w:t>
      </w:r>
      <w:r w:rsidR="0066594A">
        <w:rPr>
          <w:sz w:val="23"/>
          <w:szCs w:val="23"/>
        </w:rPr>
        <w:t>t</w:t>
      </w:r>
      <w:r w:rsidR="008665D9" w:rsidRPr="00CC1BA0">
        <w:rPr>
          <w:sz w:val="23"/>
          <w:szCs w:val="23"/>
        </w:rPr>
        <w:t xml:space="preserve">ing </w:t>
      </w:r>
      <w:r w:rsidR="0066594A">
        <w:rPr>
          <w:sz w:val="23"/>
          <w:szCs w:val="23"/>
        </w:rPr>
        <w:t xml:space="preserve">to </w:t>
      </w:r>
      <w:r w:rsidRPr="00CC1BA0">
        <w:rPr>
          <w:sz w:val="23"/>
          <w:szCs w:val="23"/>
        </w:rPr>
        <w:t>pending or imminent litigation; Commissioner Bell seconded.</w:t>
      </w:r>
    </w:p>
    <w:p w:rsidR="00627AAC" w:rsidRPr="00CC1BA0" w:rsidRDefault="00627AAC" w:rsidP="00C37879">
      <w:pPr>
        <w:pStyle w:val="ListParagraph"/>
        <w:shd w:val="clear" w:color="auto" w:fill="D9D9D9" w:themeFill="background1" w:themeFillShade="D9"/>
        <w:tabs>
          <w:tab w:val="left" w:pos="360"/>
          <w:tab w:val="decimal" w:pos="10170"/>
        </w:tabs>
        <w:spacing w:line="240" w:lineRule="exact"/>
        <w:ind w:left="1080" w:hanging="360"/>
        <w:jc w:val="both"/>
        <w:rPr>
          <w:sz w:val="23"/>
          <w:szCs w:val="23"/>
        </w:rPr>
      </w:pPr>
      <w:r w:rsidRPr="00CC1BA0">
        <w:rPr>
          <w:sz w:val="23"/>
          <w:szCs w:val="23"/>
        </w:rPr>
        <w:t>Commissioner Bell – aye; Commissioner Ebert; Chair Gibson – aye</w:t>
      </w:r>
    </w:p>
    <w:p w:rsidR="00627AAC" w:rsidRPr="00CC1BA0" w:rsidRDefault="00627AAC" w:rsidP="00C37879">
      <w:pPr>
        <w:tabs>
          <w:tab w:val="left" w:pos="360"/>
          <w:tab w:val="decimal" w:pos="10170"/>
        </w:tabs>
        <w:spacing w:line="240" w:lineRule="exact"/>
        <w:jc w:val="both"/>
        <w:rPr>
          <w:sz w:val="23"/>
          <w:szCs w:val="23"/>
        </w:rPr>
      </w:pPr>
    </w:p>
    <w:p w:rsidR="00627AAC" w:rsidRPr="00CC1BA0" w:rsidRDefault="00627AAC" w:rsidP="00C37879">
      <w:pPr>
        <w:tabs>
          <w:tab w:val="left" w:pos="360"/>
          <w:tab w:val="decimal" w:pos="10170"/>
        </w:tabs>
        <w:spacing w:line="240" w:lineRule="exact"/>
        <w:ind w:firstLine="634"/>
        <w:rPr>
          <w:sz w:val="23"/>
          <w:szCs w:val="23"/>
        </w:rPr>
      </w:pPr>
      <w:r w:rsidRPr="00CC1BA0">
        <w:rPr>
          <w:sz w:val="23"/>
          <w:szCs w:val="23"/>
        </w:rPr>
        <w:t>No action was taken on the closed meeting.</w:t>
      </w:r>
      <w:r w:rsidR="003D6485" w:rsidRPr="00CC1BA0">
        <w:rPr>
          <w:sz w:val="23"/>
          <w:szCs w:val="23"/>
        </w:rPr>
        <w:t xml:space="preserve"> </w:t>
      </w:r>
      <w:r w:rsidRPr="00CC1BA0">
        <w:rPr>
          <w:sz w:val="23"/>
          <w:szCs w:val="23"/>
        </w:rPr>
        <w:br/>
      </w:r>
    </w:p>
    <w:p w:rsidR="004A1AFF" w:rsidRPr="00CC1BA0" w:rsidRDefault="00627AAC" w:rsidP="00C37879">
      <w:pPr>
        <w:tabs>
          <w:tab w:val="left" w:pos="360"/>
          <w:tab w:val="decimal" w:pos="10170"/>
        </w:tabs>
        <w:spacing w:line="240" w:lineRule="exact"/>
        <w:jc w:val="both"/>
        <w:rPr>
          <w:sz w:val="23"/>
          <w:szCs w:val="23"/>
        </w:rPr>
      </w:pPr>
      <w:r w:rsidRPr="00CC1BA0">
        <w:rPr>
          <w:b/>
          <w:sz w:val="23"/>
          <w:szCs w:val="23"/>
        </w:rPr>
        <w:t>J.</w:t>
      </w:r>
      <w:r w:rsidRPr="00CC1BA0">
        <w:rPr>
          <w:b/>
          <w:sz w:val="23"/>
          <w:szCs w:val="23"/>
        </w:rPr>
        <w:tab/>
      </w:r>
      <w:r w:rsidRPr="00CC1BA0">
        <w:rPr>
          <w:b/>
          <w:smallCaps/>
          <w:sz w:val="23"/>
          <w:szCs w:val="23"/>
        </w:rPr>
        <w:t>Adjourn</w:t>
      </w:r>
    </w:p>
    <w:p w:rsidR="00213F0A" w:rsidRPr="00CC1BA0" w:rsidRDefault="00213F0A" w:rsidP="00C37879">
      <w:pPr>
        <w:shd w:val="clear" w:color="auto" w:fill="D9D9D9" w:themeFill="background1" w:themeFillShade="D9"/>
        <w:spacing w:line="240" w:lineRule="exact"/>
        <w:ind w:left="720"/>
        <w:jc w:val="both"/>
        <w:rPr>
          <w:sz w:val="23"/>
          <w:szCs w:val="23"/>
        </w:rPr>
      </w:pPr>
      <w:r w:rsidRPr="00CC1BA0">
        <w:rPr>
          <w:sz w:val="23"/>
          <w:szCs w:val="23"/>
        </w:rPr>
        <w:t xml:space="preserve">Commissioner </w:t>
      </w:r>
      <w:r w:rsidR="00154088" w:rsidRPr="00CC1BA0">
        <w:rPr>
          <w:sz w:val="23"/>
          <w:szCs w:val="23"/>
          <w:shd w:val="clear" w:color="auto" w:fill="D9D9D9" w:themeFill="background1" w:themeFillShade="D9"/>
        </w:rPr>
        <w:t xml:space="preserve">Bell </w:t>
      </w:r>
      <w:r w:rsidRPr="00CC1BA0">
        <w:rPr>
          <w:sz w:val="23"/>
          <w:szCs w:val="23"/>
        </w:rPr>
        <w:t>moved to adjourn</w:t>
      </w:r>
      <w:r w:rsidR="00BD4676">
        <w:rPr>
          <w:sz w:val="23"/>
          <w:szCs w:val="23"/>
        </w:rPr>
        <w:t xml:space="preserve"> at 11:10 a.m.</w:t>
      </w:r>
      <w:r w:rsidRPr="00CC1BA0">
        <w:rPr>
          <w:sz w:val="23"/>
          <w:szCs w:val="23"/>
        </w:rPr>
        <w:t xml:space="preserve">; </w:t>
      </w:r>
      <w:r w:rsidR="00B02596" w:rsidRPr="00CC1BA0">
        <w:rPr>
          <w:sz w:val="23"/>
          <w:szCs w:val="23"/>
        </w:rPr>
        <w:t xml:space="preserve">Commissioner Ebert </w:t>
      </w:r>
      <w:r w:rsidRPr="00CC1BA0">
        <w:rPr>
          <w:sz w:val="23"/>
          <w:szCs w:val="23"/>
        </w:rPr>
        <w:t>seconded.</w:t>
      </w:r>
    </w:p>
    <w:p w:rsidR="00213F0A" w:rsidRPr="00CC1BA0" w:rsidRDefault="00974B01" w:rsidP="00C37879">
      <w:pPr>
        <w:shd w:val="clear" w:color="auto" w:fill="D9D9D9" w:themeFill="background1" w:themeFillShade="D9"/>
        <w:spacing w:line="240" w:lineRule="exact"/>
        <w:ind w:left="720"/>
        <w:jc w:val="both"/>
        <w:rPr>
          <w:sz w:val="23"/>
          <w:szCs w:val="23"/>
        </w:rPr>
      </w:pPr>
      <w:r w:rsidRPr="00CC1BA0">
        <w:rPr>
          <w:sz w:val="23"/>
          <w:szCs w:val="23"/>
          <w:shd w:val="clear" w:color="auto" w:fill="D9D9D9" w:themeFill="background1" w:themeFillShade="D9"/>
        </w:rPr>
        <w:t xml:space="preserve">Commissioner Bell </w:t>
      </w:r>
      <w:r w:rsidRPr="00CC1BA0">
        <w:rPr>
          <w:sz w:val="23"/>
          <w:szCs w:val="23"/>
        </w:rPr>
        <w:t xml:space="preserve">– aye; </w:t>
      </w:r>
      <w:r w:rsidR="00213F0A" w:rsidRPr="00CC1BA0">
        <w:rPr>
          <w:sz w:val="23"/>
          <w:szCs w:val="23"/>
        </w:rPr>
        <w:t>Chair Gibson – aye</w:t>
      </w:r>
    </w:p>
    <w:p w:rsidR="00A77146" w:rsidRPr="00CC1BA0" w:rsidRDefault="00213F0A" w:rsidP="00C37879">
      <w:pPr>
        <w:pStyle w:val="ListParagraph"/>
        <w:tabs>
          <w:tab w:val="left" w:pos="1440"/>
          <w:tab w:val="left" w:pos="6120"/>
        </w:tabs>
        <w:spacing w:line="240" w:lineRule="exact"/>
        <w:ind w:left="1080"/>
        <w:jc w:val="both"/>
        <w:rPr>
          <w:sz w:val="23"/>
          <w:szCs w:val="23"/>
        </w:rPr>
      </w:pPr>
      <w:r w:rsidRPr="00CC1BA0">
        <w:rPr>
          <w:sz w:val="23"/>
          <w:szCs w:val="23"/>
        </w:rPr>
        <w:tab/>
      </w:r>
    </w:p>
    <w:p w:rsidR="00B51852" w:rsidRPr="00CC1BA0" w:rsidRDefault="00A77146" w:rsidP="00C37879">
      <w:pPr>
        <w:pStyle w:val="ListParagraph"/>
        <w:tabs>
          <w:tab w:val="left" w:pos="1440"/>
          <w:tab w:val="left" w:pos="6120"/>
        </w:tabs>
        <w:spacing w:line="240" w:lineRule="exact"/>
        <w:ind w:left="1080"/>
        <w:jc w:val="both"/>
        <w:rPr>
          <w:sz w:val="23"/>
          <w:szCs w:val="23"/>
        </w:rPr>
      </w:pPr>
      <w:r w:rsidRPr="00CC1BA0">
        <w:rPr>
          <w:sz w:val="23"/>
          <w:szCs w:val="23"/>
        </w:rPr>
        <w:tab/>
      </w:r>
      <w:r w:rsidR="00213F0A" w:rsidRPr="00CC1BA0">
        <w:rPr>
          <w:sz w:val="23"/>
          <w:szCs w:val="23"/>
        </w:rPr>
        <w:tab/>
      </w:r>
      <w:r w:rsidR="00213F0A" w:rsidRPr="00CC1BA0">
        <w:rPr>
          <w:sz w:val="23"/>
          <w:szCs w:val="23"/>
        </w:rPr>
        <w:tab/>
        <w:t>Attest:</w:t>
      </w:r>
    </w:p>
    <w:p w:rsidR="00B51852" w:rsidRPr="00CC1BA0" w:rsidRDefault="00B51852" w:rsidP="00C37879">
      <w:pPr>
        <w:pStyle w:val="ListParagraph"/>
        <w:tabs>
          <w:tab w:val="left" w:pos="6996"/>
        </w:tabs>
        <w:spacing w:line="240" w:lineRule="exact"/>
        <w:ind w:left="1080"/>
        <w:jc w:val="both"/>
        <w:rPr>
          <w:sz w:val="23"/>
          <w:szCs w:val="23"/>
        </w:rPr>
      </w:pPr>
    </w:p>
    <w:p w:rsidR="00B51852" w:rsidRPr="00CC1BA0" w:rsidRDefault="00B51852" w:rsidP="00C37879">
      <w:pPr>
        <w:pStyle w:val="ListParagraph"/>
        <w:tabs>
          <w:tab w:val="left" w:pos="6996"/>
        </w:tabs>
        <w:spacing w:line="240" w:lineRule="exact"/>
        <w:ind w:left="1080"/>
        <w:jc w:val="both"/>
        <w:rPr>
          <w:sz w:val="23"/>
          <w:szCs w:val="23"/>
        </w:rPr>
      </w:pPr>
    </w:p>
    <w:p w:rsidR="000609E1" w:rsidRPr="00CC1BA0" w:rsidRDefault="000609E1" w:rsidP="00C37879">
      <w:pPr>
        <w:pStyle w:val="ListParagraph"/>
        <w:tabs>
          <w:tab w:val="left" w:pos="6996"/>
        </w:tabs>
        <w:spacing w:line="240" w:lineRule="exact"/>
        <w:ind w:left="1080"/>
        <w:jc w:val="both"/>
        <w:rPr>
          <w:sz w:val="23"/>
          <w:szCs w:val="23"/>
        </w:rPr>
      </w:pPr>
    </w:p>
    <w:p w:rsidR="00B51852" w:rsidRPr="00CC1BA0" w:rsidRDefault="00B51852" w:rsidP="00C37879">
      <w:pPr>
        <w:pStyle w:val="ListParagraph"/>
        <w:tabs>
          <w:tab w:val="left" w:pos="6996"/>
        </w:tabs>
        <w:spacing w:line="240" w:lineRule="exact"/>
        <w:ind w:left="1080"/>
        <w:jc w:val="both"/>
        <w:rPr>
          <w:sz w:val="23"/>
          <w:szCs w:val="23"/>
        </w:rPr>
      </w:pPr>
    </w:p>
    <w:p w:rsidR="00726F43" w:rsidRPr="00CC1BA0" w:rsidRDefault="00726F43" w:rsidP="00C37879">
      <w:pPr>
        <w:pStyle w:val="ListParagraph"/>
        <w:tabs>
          <w:tab w:val="left" w:pos="6480"/>
          <w:tab w:val="right" w:pos="10080"/>
        </w:tabs>
        <w:spacing w:line="240" w:lineRule="exact"/>
        <w:ind w:left="360"/>
        <w:jc w:val="both"/>
        <w:rPr>
          <w:sz w:val="23"/>
          <w:szCs w:val="23"/>
        </w:rPr>
      </w:pPr>
      <w:r w:rsidRPr="00CC1BA0">
        <w:rPr>
          <w:sz w:val="23"/>
          <w:szCs w:val="23"/>
          <w:u w:val="single"/>
        </w:rPr>
        <w:t xml:space="preserve">                                                                </w:t>
      </w:r>
      <w:r w:rsidRPr="00CC1BA0">
        <w:rPr>
          <w:sz w:val="23"/>
          <w:szCs w:val="23"/>
        </w:rPr>
        <w:tab/>
      </w:r>
      <w:r w:rsidRPr="00CC1BA0">
        <w:rPr>
          <w:sz w:val="23"/>
          <w:szCs w:val="23"/>
          <w:u w:val="single"/>
        </w:rPr>
        <w:t xml:space="preserve">                                                             </w:t>
      </w:r>
      <w:r w:rsidRPr="00CC1BA0">
        <w:rPr>
          <w:sz w:val="23"/>
          <w:szCs w:val="23"/>
        </w:rPr>
        <w:tab/>
      </w:r>
      <w:r w:rsidRPr="00CC1BA0">
        <w:rPr>
          <w:sz w:val="23"/>
          <w:szCs w:val="23"/>
        </w:rPr>
        <w:tab/>
      </w:r>
      <w:r w:rsidRPr="00CC1BA0">
        <w:rPr>
          <w:sz w:val="23"/>
          <w:szCs w:val="23"/>
          <w:u w:val="single"/>
        </w:rPr>
        <w:t xml:space="preserve">                                               </w:t>
      </w:r>
    </w:p>
    <w:p w:rsidR="00726F43" w:rsidRPr="00CC1BA0" w:rsidRDefault="00726F43" w:rsidP="00C37879">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sz w:val="23"/>
          <w:szCs w:val="23"/>
        </w:rPr>
      </w:pPr>
      <w:r w:rsidRPr="00CC1BA0">
        <w:rPr>
          <w:sz w:val="23"/>
          <w:szCs w:val="23"/>
        </w:rPr>
        <w:t xml:space="preserve">Kerry W. Gibson, Chair </w:t>
      </w:r>
      <w:r w:rsidRPr="00CC1BA0">
        <w:rPr>
          <w:sz w:val="23"/>
          <w:szCs w:val="23"/>
        </w:rPr>
        <w:tab/>
      </w:r>
      <w:r w:rsidRPr="00CC1BA0">
        <w:rPr>
          <w:sz w:val="23"/>
          <w:szCs w:val="23"/>
        </w:rPr>
        <w:tab/>
      </w:r>
      <w:r w:rsidRPr="00CC1BA0">
        <w:rPr>
          <w:sz w:val="23"/>
          <w:szCs w:val="23"/>
        </w:rPr>
        <w:tab/>
      </w:r>
      <w:r w:rsidR="00F23E51" w:rsidRPr="00CC1BA0">
        <w:rPr>
          <w:sz w:val="23"/>
          <w:szCs w:val="23"/>
        </w:rPr>
        <w:tab/>
      </w:r>
      <w:r w:rsidR="00F23E51" w:rsidRPr="00CC1BA0">
        <w:rPr>
          <w:sz w:val="23"/>
          <w:szCs w:val="23"/>
        </w:rPr>
        <w:tab/>
      </w:r>
      <w:r w:rsidR="00F23E51" w:rsidRPr="00CC1BA0">
        <w:rPr>
          <w:sz w:val="23"/>
          <w:szCs w:val="23"/>
        </w:rPr>
        <w:tab/>
      </w:r>
      <w:r w:rsidR="00F23E51" w:rsidRPr="00CC1BA0">
        <w:rPr>
          <w:sz w:val="23"/>
          <w:szCs w:val="23"/>
        </w:rPr>
        <w:tab/>
      </w:r>
      <w:r w:rsidR="007751A5" w:rsidRPr="00CC1BA0">
        <w:rPr>
          <w:sz w:val="23"/>
          <w:szCs w:val="23"/>
        </w:rPr>
        <w:tab/>
      </w:r>
      <w:r w:rsidRPr="00CC1BA0">
        <w:rPr>
          <w:sz w:val="23"/>
          <w:szCs w:val="23"/>
        </w:rPr>
        <w:t>Ricky D. Hatch, CPA</w:t>
      </w:r>
    </w:p>
    <w:p w:rsidR="00BB4301" w:rsidRPr="00CC1BA0" w:rsidRDefault="00726F43" w:rsidP="00C37879">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bCs/>
          <w:sz w:val="23"/>
          <w:szCs w:val="23"/>
        </w:rPr>
      </w:pPr>
      <w:r w:rsidRPr="00CC1BA0">
        <w:rPr>
          <w:sz w:val="23"/>
          <w:szCs w:val="23"/>
        </w:rPr>
        <w:t>Weber County Commission</w:t>
      </w:r>
      <w:r w:rsidRPr="00CC1BA0">
        <w:rPr>
          <w:sz w:val="23"/>
          <w:szCs w:val="23"/>
        </w:rPr>
        <w:tab/>
      </w:r>
      <w:r w:rsidRPr="00CC1BA0">
        <w:rPr>
          <w:sz w:val="23"/>
          <w:szCs w:val="23"/>
        </w:rPr>
        <w:tab/>
      </w:r>
      <w:r w:rsidR="00F23E51" w:rsidRPr="00CC1BA0">
        <w:rPr>
          <w:sz w:val="23"/>
          <w:szCs w:val="23"/>
        </w:rPr>
        <w:tab/>
      </w:r>
      <w:r w:rsidR="00F23E51" w:rsidRPr="00CC1BA0">
        <w:rPr>
          <w:sz w:val="23"/>
          <w:szCs w:val="23"/>
        </w:rPr>
        <w:tab/>
      </w:r>
      <w:r w:rsidR="00F23E51" w:rsidRPr="00CC1BA0">
        <w:rPr>
          <w:sz w:val="23"/>
          <w:szCs w:val="23"/>
        </w:rPr>
        <w:tab/>
      </w:r>
      <w:r w:rsidR="007751A5" w:rsidRPr="00CC1BA0">
        <w:rPr>
          <w:sz w:val="23"/>
          <w:szCs w:val="23"/>
        </w:rPr>
        <w:tab/>
      </w:r>
      <w:r w:rsidRPr="00CC1BA0">
        <w:rPr>
          <w:sz w:val="23"/>
          <w:szCs w:val="23"/>
        </w:rPr>
        <w:t>Weber County Clerk/Auditor</w:t>
      </w:r>
    </w:p>
    <w:sectPr w:rsidR="00BB4301" w:rsidRPr="00CC1BA0" w:rsidSect="00C37879">
      <w:footerReference w:type="default" r:id="rId8"/>
      <w:footerReference w:type="first" r:id="rId9"/>
      <w:pgSz w:w="12240" w:h="15840" w:code="1"/>
      <w:pgMar w:top="1296" w:right="1080" w:bottom="576"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54" w:rsidRDefault="00224354" w:rsidP="00750275">
      <w:r>
        <w:separator/>
      </w:r>
    </w:p>
  </w:endnote>
  <w:endnote w:type="continuationSeparator" w:id="0">
    <w:p w:rsidR="00224354" w:rsidRDefault="00224354"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A31E25" w:rsidRDefault="00FD6D3C" w:rsidP="00594A27">
        <w:pPr>
          <w:pStyle w:val="Footer"/>
          <w:tabs>
            <w:tab w:val="clear" w:pos="9360"/>
            <w:tab w:val="right" w:pos="10080"/>
          </w:tabs>
          <w:spacing w:line="180" w:lineRule="exact"/>
        </w:pPr>
        <w:fldSimple w:instr=" PAGE   \* MERGEFORMAT ">
          <w:r w:rsidR="000E7FD8">
            <w:rPr>
              <w:noProof/>
            </w:rPr>
            <w:t>2</w:t>
          </w:r>
        </w:fldSimple>
        <w:r w:rsidR="00A31E25">
          <w:tab/>
        </w:r>
        <w:r w:rsidR="00A31E25">
          <w:tab/>
          <w:t>Minutes</w:t>
        </w:r>
      </w:p>
    </w:sdtContent>
  </w:sdt>
  <w:p w:rsidR="00A31E25" w:rsidRDefault="00A31E25" w:rsidP="00594A27">
    <w:pPr>
      <w:pStyle w:val="Footer"/>
      <w:tabs>
        <w:tab w:val="clear" w:pos="9360"/>
        <w:tab w:val="right" w:pos="10080"/>
      </w:tabs>
      <w:spacing w:line="180" w:lineRule="exact"/>
    </w:pPr>
    <w:r>
      <w:tab/>
    </w:r>
    <w:r>
      <w:tab/>
      <w:t>July 7, 2015</w:t>
    </w:r>
  </w:p>
  <w:p w:rsidR="00A31E25" w:rsidRDefault="00A31E25" w:rsidP="00594A27">
    <w:pPr>
      <w:pStyle w:val="Footer"/>
      <w:tabs>
        <w:tab w:val="clear" w:pos="9360"/>
        <w:tab w:val="right" w:pos="10080"/>
      </w:tabs>
      <w:spacing w:line="180" w:lineRule="exact"/>
    </w:pPr>
    <w:r>
      <w:tab/>
    </w:r>
    <w:r>
      <w:tab/>
      <w:t>Weber County Commission</w:t>
    </w:r>
  </w:p>
  <w:p w:rsidR="00A31E25" w:rsidRDefault="00A31E25">
    <w:pPr>
      <w:pStyle w:val="Footer"/>
    </w:pPr>
  </w:p>
  <w:p w:rsidR="00A31E25" w:rsidRDefault="00A31E25"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25" w:rsidRDefault="00A31E25">
    <w:pPr>
      <w:pStyle w:val="Footer"/>
    </w:pPr>
    <w:r>
      <w:t>1</w:t>
    </w:r>
  </w:p>
  <w:p w:rsidR="00A31E25" w:rsidRDefault="00A31E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54" w:rsidRDefault="00224354" w:rsidP="00750275">
      <w:r>
        <w:separator/>
      </w:r>
    </w:p>
  </w:footnote>
  <w:footnote w:type="continuationSeparator" w:id="0">
    <w:p w:rsidR="00224354" w:rsidRDefault="00224354"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54EEF"/>
    <w:multiLevelType w:val="hybridMultilevel"/>
    <w:tmpl w:val="1FE4D920"/>
    <w:lvl w:ilvl="0" w:tplc="EF1CBB54">
      <w:start w:val="1"/>
      <w:numFmt w:val="upperLetter"/>
      <w:lvlText w:val="%1."/>
      <w:lvlJc w:val="left"/>
      <w:pPr>
        <w:ind w:left="81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713E5"/>
    <w:multiLevelType w:val="hybridMultilevel"/>
    <w:tmpl w:val="DCAA086A"/>
    <w:lvl w:ilvl="0" w:tplc="37B0C45E">
      <w:start w:val="8"/>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C850BA9"/>
    <w:multiLevelType w:val="hybridMultilevel"/>
    <w:tmpl w:val="6C960D6C"/>
    <w:lvl w:ilvl="0" w:tplc="563A5310">
      <w:start w:val="1"/>
      <w:numFmt w:val="decimal"/>
      <w:lvlText w:val="%1."/>
      <w:lvlJc w:val="left"/>
      <w:pPr>
        <w:ind w:left="810" w:hanging="360"/>
      </w:pPr>
      <w:rPr>
        <w:rFonts w:ascii="Times New Roman" w:hAnsi="Times New Roman" w:hint="default"/>
        <w:b w:val="0"/>
        <w:smallCaps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AE51A5C"/>
    <w:multiLevelType w:val="hybridMultilevel"/>
    <w:tmpl w:val="174C1BEC"/>
    <w:lvl w:ilvl="0" w:tplc="FF6C7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65570"/>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0C3D"/>
    <w:rsid w:val="00000E3E"/>
    <w:rsid w:val="000012F7"/>
    <w:rsid w:val="00001409"/>
    <w:rsid w:val="00001B53"/>
    <w:rsid w:val="00002366"/>
    <w:rsid w:val="00002508"/>
    <w:rsid w:val="000027F7"/>
    <w:rsid w:val="00002E19"/>
    <w:rsid w:val="00003BBF"/>
    <w:rsid w:val="00003D03"/>
    <w:rsid w:val="000042AD"/>
    <w:rsid w:val="0000436A"/>
    <w:rsid w:val="0000465A"/>
    <w:rsid w:val="00004BAE"/>
    <w:rsid w:val="000057A9"/>
    <w:rsid w:val="00005CC5"/>
    <w:rsid w:val="00005E8C"/>
    <w:rsid w:val="00006916"/>
    <w:rsid w:val="00007726"/>
    <w:rsid w:val="00007AFE"/>
    <w:rsid w:val="00010280"/>
    <w:rsid w:val="000104A0"/>
    <w:rsid w:val="000107CE"/>
    <w:rsid w:val="00010C06"/>
    <w:rsid w:val="00010DC6"/>
    <w:rsid w:val="00010F82"/>
    <w:rsid w:val="0001139A"/>
    <w:rsid w:val="00011654"/>
    <w:rsid w:val="00011BCC"/>
    <w:rsid w:val="00012C54"/>
    <w:rsid w:val="00012DD7"/>
    <w:rsid w:val="00012EB6"/>
    <w:rsid w:val="00012ED8"/>
    <w:rsid w:val="00013F5E"/>
    <w:rsid w:val="0001409A"/>
    <w:rsid w:val="00014479"/>
    <w:rsid w:val="00014FAC"/>
    <w:rsid w:val="00015092"/>
    <w:rsid w:val="0001566A"/>
    <w:rsid w:val="000167F6"/>
    <w:rsid w:val="00016A8F"/>
    <w:rsid w:val="00016B65"/>
    <w:rsid w:val="00016C0B"/>
    <w:rsid w:val="00016F1A"/>
    <w:rsid w:val="00016F23"/>
    <w:rsid w:val="00017887"/>
    <w:rsid w:val="00017A75"/>
    <w:rsid w:val="0002049D"/>
    <w:rsid w:val="000208A4"/>
    <w:rsid w:val="00021038"/>
    <w:rsid w:val="00021661"/>
    <w:rsid w:val="000226E5"/>
    <w:rsid w:val="00022989"/>
    <w:rsid w:val="0002353E"/>
    <w:rsid w:val="00023642"/>
    <w:rsid w:val="00023AF2"/>
    <w:rsid w:val="00023BEB"/>
    <w:rsid w:val="00023FE7"/>
    <w:rsid w:val="000243EE"/>
    <w:rsid w:val="000251C4"/>
    <w:rsid w:val="000260BB"/>
    <w:rsid w:val="000264F8"/>
    <w:rsid w:val="00026E16"/>
    <w:rsid w:val="000271FF"/>
    <w:rsid w:val="00027D51"/>
    <w:rsid w:val="000302AA"/>
    <w:rsid w:val="000305A4"/>
    <w:rsid w:val="0003090F"/>
    <w:rsid w:val="00030AF4"/>
    <w:rsid w:val="00030D9B"/>
    <w:rsid w:val="00030DCD"/>
    <w:rsid w:val="00030FF9"/>
    <w:rsid w:val="00031F7C"/>
    <w:rsid w:val="00032CED"/>
    <w:rsid w:val="00033620"/>
    <w:rsid w:val="00033C57"/>
    <w:rsid w:val="0003466E"/>
    <w:rsid w:val="00034A03"/>
    <w:rsid w:val="00035104"/>
    <w:rsid w:val="00035463"/>
    <w:rsid w:val="00035919"/>
    <w:rsid w:val="0003690E"/>
    <w:rsid w:val="00036930"/>
    <w:rsid w:val="00036A0F"/>
    <w:rsid w:val="00036F98"/>
    <w:rsid w:val="0003799F"/>
    <w:rsid w:val="000408A6"/>
    <w:rsid w:val="00040991"/>
    <w:rsid w:val="00040A41"/>
    <w:rsid w:val="00040A50"/>
    <w:rsid w:val="00040AFF"/>
    <w:rsid w:val="0004192A"/>
    <w:rsid w:val="00041CC9"/>
    <w:rsid w:val="00042550"/>
    <w:rsid w:val="0004282D"/>
    <w:rsid w:val="00043B88"/>
    <w:rsid w:val="00044068"/>
    <w:rsid w:val="00044AB9"/>
    <w:rsid w:val="000455A3"/>
    <w:rsid w:val="00045CA2"/>
    <w:rsid w:val="00045DAE"/>
    <w:rsid w:val="000469B2"/>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6CFA"/>
    <w:rsid w:val="00057288"/>
    <w:rsid w:val="00057502"/>
    <w:rsid w:val="0005760C"/>
    <w:rsid w:val="0005780D"/>
    <w:rsid w:val="00057D2B"/>
    <w:rsid w:val="00057FF9"/>
    <w:rsid w:val="000601B7"/>
    <w:rsid w:val="0006030F"/>
    <w:rsid w:val="00060538"/>
    <w:rsid w:val="000605AD"/>
    <w:rsid w:val="00060991"/>
    <w:rsid w:val="000609E1"/>
    <w:rsid w:val="00061F9B"/>
    <w:rsid w:val="00062A9B"/>
    <w:rsid w:val="0006306E"/>
    <w:rsid w:val="00063117"/>
    <w:rsid w:val="00063D69"/>
    <w:rsid w:val="0006403D"/>
    <w:rsid w:val="0006426B"/>
    <w:rsid w:val="00064881"/>
    <w:rsid w:val="000656E8"/>
    <w:rsid w:val="000657A6"/>
    <w:rsid w:val="000659C5"/>
    <w:rsid w:val="00065CB0"/>
    <w:rsid w:val="00065D6F"/>
    <w:rsid w:val="0006606A"/>
    <w:rsid w:val="000669E0"/>
    <w:rsid w:val="00066D51"/>
    <w:rsid w:val="00067938"/>
    <w:rsid w:val="00067C78"/>
    <w:rsid w:val="00070300"/>
    <w:rsid w:val="0007097E"/>
    <w:rsid w:val="00070E61"/>
    <w:rsid w:val="0007129D"/>
    <w:rsid w:val="000712E1"/>
    <w:rsid w:val="00072534"/>
    <w:rsid w:val="000726B1"/>
    <w:rsid w:val="00072F56"/>
    <w:rsid w:val="0007319F"/>
    <w:rsid w:val="0007337D"/>
    <w:rsid w:val="00073916"/>
    <w:rsid w:val="0007450F"/>
    <w:rsid w:val="00074960"/>
    <w:rsid w:val="00075056"/>
    <w:rsid w:val="000753AE"/>
    <w:rsid w:val="00075E1C"/>
    <w:rsid w:val="00075F09"/>
    <w:rsid w:val="0007610A"/>
    <w:rsid w:val="00076169"/>
    <w:rsid w:val="0007626A"/>
    <w:rsid w:val="00076292"/>
    <w:rsid w:val="00076472"/>
    <w:rsid w:val="00077603"/>
    <w:rsid w:val="0007760B"/>
    <w:rsid w:val="000777DC"/>
    <w:rsid w:val="00077E9E"/>
    <w:rsid w:val="0008059E"/>
    <w:rsid w:val="00080CBF"/>
    <w:rsid w:val="00080F3D"/>
    <w:rsid w:val="00082CAD"/>
    <w:rsid w:val="00082E36"/>
    <w:rsid w:val="000832BA"/>
    <w:rsid w:val="0008355A"/>
    <w:rsid w:val="0008367A"/>
    <w:rsid w:val="000839E4"/>
    <w:rsid w:val="0008410D"/>
    <w:rsid w:val="00085303"/>
    <w:rsid w:val="00086DCD"/>
    <w:rsid w:val="00086ECC"/>
    <w:rsid w:val="0008701C"/>
    <w:rsid w:val="00087202"/>
    <w:rsid w:val="00087481"/>
    <w:rsid w:val="0008749D"/>
    <w:rsid w:val="00087BD5"/>
    <w:rsid w:val="00087BFE"/>
    <w:rsid w:val="00087F92"/>
    <w:rsid w:val="000904B0"/>
    <w:rsid w:val="00091177"/>
    <w:rsid w:val="000912D0"/>
    <w:rsid w:val="00091B67"/>
    <w:rsid w:val="0009260F"/>
    <w:rsid w:val="00092623"/>
    <w:rsid w:val="00093922"/>
    <w:rsid w:val="00093EA5"/>
    <w:rsid w:val="0009496C"/>
    <w:rsid w:val="00094EC3"/>
    <w:rsid w:val="00094F71"/>
    <w:rsid w:val="00095446"/>
    <w:rsid w:val="000957B9"/>
    <w:rsid w:val="000961E5"/>
    <w:rsid w:val="0009621D"/>
    <w:rsid w:val="00096289"/>
    <w:rsid w:val="000966A8"/>
    <w:rsid w:val="00096AEE"/>
    <w:rsid w:val="000974A1"/>
    <w:rsid w:val="0009780C"/>
    <w:rsid w:val="000A093E"/>
    <w:rsid w:val="000A0DDB"/>
    <w:rsid w:val="000A0E94"/>
    <w:rsid w:val="000A16D1"/>
    <w:rsid w:val="000A18D5"/>
    <w:rsid w:val="000A27BD"/>
    <w:rsid w:val="000A3074"/>
    <w:rsid w:val="000A37CC"/>
    <w:rsid w:val="000A3C4A"/>
    <w:rsid w:val="000A4864"/>
    <w:rsid w:val="000A4974"/>
    <w:rsid w:val="000A4A39"/>
    <w:rsid w:val="000A5389"/>
    <w:rsid w:val="000A5810"/>
    <w:rsid w:val="000A5E4B"/>
    <w:rsid w:val="000A6673"/>
    <w:rsid w:val="000A6C78"/>
    <w:rsid w:val="000A7ABC"/>
    <w:rsid w:val="000A7C19"/>
    <w:rsid w:val="000A7D2C"/>
    <w:rsid w:val="000B023D"/>
    <w:rsid w:val="000B0799"/>
    <w:rsid w:val="000B1390"/>
    <w:rsid w:val="000B1EF9"/>
    <w:rsid w:val="000B2F0C"/>
    <w:rsid w:val="000B305C"/>
    <w:rsid w:val="000B32E8"/>
    <w:rsid w:val="000B35FB"/>
    <w:rsid w:val="000B393B"/>
    <w:rsid w:val="000B39BD"/>
    <w:rsid w:val="000B3BA1"/>
    <w:rsid w:val="000B4922"/>
    <w:rsid w:val="000B4B28"/>
    <w:rsid w:val="000B4C00"/>
    <w:rsid w:val="000B5382"/>
    <w:rsid w:val="000B53BF"/>
    <w:rsid w:val="000B5BBD"/>
    <w:rsid w:val="000B603C"/>
    <w:rsid w:val="000B6241"/>
    <w:rsid w:val="000B6426"/>
    <w:rsid w:val="000B71C6"/>
    <w:rsid w:val="000B7485"/>
    <w:rsid w:val="000B7717"/>
    <w:rsid w:val="000B7D67"/>
    <w:rsid w:val="000B7E43"/>
    <w:rsid w:val="000C0927"/>
    <w:rsid w:val="000C0E69"/>
    <w:rsid w:val="000C2A00"/>
    <w:rsid w:val="000C327D"/>
    <w:rsid w:val="000C371B"/>
    <w:rsid w:val="000C459B"/>
    <w:rsid w:val="000C47E1"/>
    <w:rsid w:val="000C548A"/>
    <w:rsid w:val="000C55CA"/>
    <w:rsid w:val="000C5E32"/>
    <w:rsid w:val="000C60E5"/>
    <w:rsid w:val="000C660D"/>
    <w:rsid w:val="000C67CA"/>
    <w:rsid w:val="000C6E7B"/>
    <w:rsid w:val="000C6FED"/>
    <w:rsid w:val="000C743D"/>
    <w:rsid w:val="000C79C9"/>
    <w:rsid w:val="000D0151"/>
    <w:rsid w:val="000D06D2"/>
    <w:rsid w:val="000D0AD2"/>
    <w:rsid w:val="000D0F45"/>
    <w:rsid w:val="000D12BF"/>
    <w:rsid w:val="000D1BF1"/>
    <w:rsid w:val="000D2293"/>
    <w:rsid w:val="000D2384"/>
    <w:rsid w:val="000D258B"/>
    <w:rsid w:val="000D267E"/>
    <w:rsid w:val="000D2A6B"/>
    <w:rsid w:val="000D2BA8"/>
    <w:rsid w:val="000D2DC2"/>
    <w:rsid w:val="000D399B"/>
    <w:rsid w:val="000D3D59"/>
    <w:rsid w:val="000D3F1C"/>
    <w:rsid w:val="000D44A0"/>
    <w:rsid w:val="000D4566"/>
    <w:rsid w:val="000D4CE2"/>
    <w:rsid w:val="000D4E0E"/>
    <w:rsid w:val="000D513B"/>
    <w:rsid w:val="000D56AB"/>
    <w:rsid w:val="000D5957"/>
    <w:rsid w:val="000D5EB1"/>
    <w:rsid w:val="000D6204"/>
    <w:rsid w:val="000D668F"/>
    <w:rsid w:val="000D6704"/>
    <w:rsid w:val="000D699F"/>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4CEA"/>
    <w:rsid w:val="000E50FD"/>
    <w:rsid w:val="000E5A33"/>
    <w:rsid w:val="000E61FF"/>
    <w:rsid w:val="000E6723"/>
    <w:rsid w:val="000E6F18"/>
    <w:rsid w:val="000E6F8F"/>
    <w:rsid w:val="000E7045"/>
    <w:rsid w:val="000E778D"/>
    <w:rsid w:val="000E79FA"/>
    <w:rsid w:val="000E7FD8"/>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707E"/>
    <w:rsid w:val="001070F6"/>
    <w:rsid w:val="001075AA"/>
    <w:rsid w:val="00107905"/>
    <w:rsid w:val="00110091"/>
    <w:rsid w:val="00110206"/>
    <w:rsid w:val="001107F6"/>
    <w:rsid w:val="001108E4"/>
    <w:rsid w:val="00110C4F"/>
    <w:rsid w:val="00111334"/>
    <w:rsid w:val="001114C8"/>
    <w:rsid w:val="00111659"/>
    <w:rsid w:val="00111ACC"/>
    <w:rsid w:val="00111DC2"/>
    <w:rsid w:val="0011258C"/>
    <w:rsid w:val="00112816"/>
    <w:rsid w:val="00112F24"/>
    <w:rsid w:val="00112FC1"/>
    <w:rsid w:val="00113228"/>
    <w:rsid w:val="00113CBE"/>
    <w:rsid w:val="00113F70"/>
    <w:rsid w:val="00114C4A"/>
    <w:rsid w:val="001150F9"/>
    <w:rsid w:val="001151A1"/>
    <w:rsid w:val="0011528A"/>
    <w:rsid w:val="0011585D"/>
    <w:rsid w:val="00115ABF"/>
    <w:rsid w:val="001161FD"/>
    <w:rsid w:val="00116998"/>
    <w:rsid w:val="00116A00"/>
    <w:rsid w:val="00116E2E"/>
    <w:rsid w:val="001171C0"/>
    <w:rsid w:val="001173FA"/>
    <w:rsid w:val="001179A7"/>
    <w:rsid w:val="00120028"/>
    <w:rsid w:val="001208CF"/>
    <w:rsid w:val="00120BDD"/>
    <w:rsid w:val="00120F5B"/>
    <w:rsid w:val="00121AA9"/>
    <w:rsid w:val="00121E3F"/>
    <w:rsid w:val="001220D5"/>
    <w:rsid w:val="0012214E"/>
    <w:rsid w:val="00122E8F"/>
    <w:rsid w:val="001230DA"/>
    <w:rsid w:val="0012314C"/>
    <w:rsid w:val="00123302"/>
    <w:rsid w:val="00123362"/>
    <w:rsid w:val="00123B01"/>
    <w:rsid w:val="00123BC8"/>
    <w:rsid w:val="00124B50"/>
    <w:rsid w:val="00125856"/>
    <w:rsid w:val="00126374"/>
    <w:rsid w:val="00126B6F"/>
    <w:rsid w:val="00126CAF"/>
    <w:rsid w:val="00127232"/>
    <w:rsid w:val="00127510"/>
    <w:rsid w:val="0012783B"/>
    <w:rsid w:val="00127C4F"/>
    <w:rsid w:val="00127E30"/>
    <w:rsid w:val="0013043B"/>
    <w:rsid w:val="00130474"/>
    <w:rsid w:val="00130AE1"/>
    <w:rsid w:val="001315F2"/>
    <w:rsid w:val="00131603"/>
    <w:rsid w:val="00131699"/>
    <w:rsid w:val="00131F5A"/>
    <w:rsid w:val="001329D2"/>
    <w:rsid w:val="00132B59"/>
    <w:rsid w:val="00132BB4"/>
    <w:rsid w:val="00132C10"/>
    <w:rsid w:val="00133686"/>
    <w:rsid w:val="001339A9"/>
    <w:rsid w:val="00134660"/>
    <w:rsid w:val="001347D9"/>
    <w:rsid w:val="00134BFB"/>
    <w:rsid w:val="00136B97"/>
    <w:rsid w:val="00136F1A"/>
    <w:rsid w:val="00136F58"/>
    <w:rsid w:val="00137028"/>
    <w:rsid w:val="0013704D"/>
    <w:rsid w:val="0013761D"/>
    <w:rsid w:val="0013797E"/>
    <w:rsid w:val="00137A49"/>
    <w:rsid w:val="00140270"/>
    <w:rsid w:val="00140A8F"/>
    <w:rsid w:val="00140B27"/>
    <w:rsid w:val="001415FC"/>
    <w:rsid w:val="00141715"/>
    <w:rsid w:val="00141AC9"/>
    <w:rsid w:val="0014234D"/>
    <w:rsid w:val="001424F2"/>
    <w:rsid w:val="001428EA"/>
    <w:rsid w:val="00142E01"/>
    <w:rsid w:val="001431E0"/>
    <w:rsid w:val="00143408"/>
    <w:rsid w:val="001442AB"/>
    <w:rsid w:val="001455A0"/>
    <w:rsid w:val="001456D8"/>
    <w:rsid w:val="00145E91"/>
    <w:rsid w:val="00146430"/>
    <w:rsid w:val="00146523"/>
    <w:rsid w:val="00146B9E"/>
    <w:rsid w:val="00146C62"/>
    <w:rsid w:val="00146CC3"/>
    <w:rsid w:val="00147958"/>
    <w:rsid w:val="00150379"/>
    <w:rsid w:val="00150576"/>
    <w:rsid w:val="0015093C"/>
    <w:rsid w:val="00150B9D"/>
    <w:rsid w:val="00151CA8"/>
    <w:rsid w:val="001525EE"/>
    <w:rsid w:val="001526D5"/>
    <w:rsid w:val="00152E4F"/>
    <w:rsid w:val="00152F9F"/>
    <w:rsid w:val="00153044"/>
    <w:rsid w:val="001533D0"/>
    <w:rsid w:val="001535DA"/>
    <w:rsid w:val="00153D4E"/>
    <w:rsid w:val="00153DBA"/>
    <w:rsid w:val="00154088"/>
    <w:rsid w:val="00154C4D"/>
    <w:rsid w:val="001553E7"/>
    <w:rsid w:val="00155851"/>
    <w:rsid w:val="00155A71"/>
    <w:rsid w:val="00156BAA"/>
    <w:rsid w:val="00157B64"/>
    <w:rsid w:val="0016170C"/>
    <w:rsid w:val="00161D94"/>
    <w:rsid w:val="00162023"/>
    <w:rsid w:val="00162831"/>
    <w:rsid w:val="001635E5"/>
    <w:rsid w:val="0016430C"/>
    <w:rsid w:val="00164B05"/>
    <w:rsid w:val="00164C57"/>
    <w:rsid w:val="001655FE"/>
    <w:rsid w:val="00165736"/>
    <w:rsid w:val="00165DEC"/>
    <w:rsid w:val="00166E7F"/>
    <w:rsid w:val="00167152"/>
    <w:rsid w:val="00167995"/>
    <w:rsid w:val="00167B50"/>
    <w:rsid w:val="00167CF5"/>
    <w:rsid w:val="00167D30"/>
    <w:rsid w:val="0017007D"/>
    <w:rsid w:val="0017080B"/>
    <w:rsid w:val="00171CE0"/>
    <w:rsid w:val="00172691"/>
    <w:rsid w:val="0017284A"/>
    <w:rsid w:val="001729EE"/>
    <w:rsid w:val="00172ACA"/>
    <w:rsid w:val="00172E32"/>
    <w:rsid w:val="00172E8B"/>
    <w:rsid w:val="001736AA"/>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432E"/>
    <w:rsid w:val="00185588"/>
    <w:rsid w:val="0018563C"/>
    <w:rsid w:val="00185CA8"/>
    <w:rsid w:val="00186388"/>
    <w:rsid w:val="00186A58"/>
    <w:rsid w:val="00186E43"/>
    <w:rsid w:val="00187098"/>
    <w:rsid w:val="001879D6"/>
    <w:rsid w:val="00187CBE"/>
    <w:rsid w:val="001904DB"/>
    <w:rsid w:val="00190945"/>
    <w:rsid w:val="00190C67"/>
    <w:rsid w:val="00190D6F"/>
    <w:rsid w:val="00190F62"/>
    <w:rsid w:val="001910D7"/>
    <w:rsid w:val="001911D5"/>
    <w:rsid w:val="001919A1"/>
    <w:rsid w:val="00191A9B"/>
    <w:rsid w:val="001921CF"/>
    <w:rsid w:val="00192804"/>
    <w:rsid w:val="00192919"/>
    <w:rsid w:val="00192AB0"/>
    <w:rsid w:val="00192B71"/>
    <w:rsid w:val="00193138"/>
    <w:rsid w:val="001935F8"/>
    <w:rsid w:val="00193F3B"/>
    <w:rsid w:val="001945BC"/>
    <w:rsid w:val="0019488C"/>
    <w:rsid w:val="001949DE"/>
    <w:rsid w:val="00194DC9"/>
    <w:rsid w:val="0019508E"/>
    <w:rsid w:val="0019592E"/>
    <w:rsid w:val="0019595B"/>
    <w:rsid w:val="00195E4B"/>
    <w:rsid w:val="00195FA4"/>
    <w:rsid w:val="001962AC"/>
    <w:rsid w:val="00196321"/>
    <w:rsid w:val="00196489"/>
    <w:rsid w:val="001976D8"/>
    <w:rsid w:val="00197783"/>
    <w:rsid w:val="001A084F"/>
    <w:rsid w:val="001A1639"/>
    <w:rsid w:val="001A2588"/>
    <w:rsid w:val="001A2A8D"/>
    <w:rsid w:val="001A2DE0"/>
    <w:rsid w:val="001A2E2A"/>
    <w:rsid w:val="001A2F7A"/>
    <w:rsid w:val="001A309D"/>
    <w:rsid w:val="001A30FA"/>
    <w:rsid w:val="001A36CB"/>
    <w:rsid w:val="001A475D"/>
    <w:rsid w:val="001A56DB"/>
    <w:rsid w:val="001A6119"/>
    <w:rsid w:val="001A632F"/>
    <w:rsid w:val="001A691F"/>
    <w:rsid w:val="001A6B9E"/>
    <w:rsid w:val="001A6CEA"/>
    <w:rsid w:val="001A6FC0"/>
    <w:rsid w:val="001B006F"/>
    <w:rsid w:val="001B0B01"/>
    <w:rsid w:val="001B1507"/>
    <w:rsid w:val="001B159E"/>
    <w:rsid w:val="001B179A"/>
    <w:rsid w:val="001B3097"/>
    <w:rsid w:val="001B4346"/>
    <w:rsid w:val="001B4391"/>
    <w:rsid w:val="001B4F1B"/>
    <w:rsid w:val="001B5395"/>
    <w:rsid w:val="001B583A"/>
    <w:rsid w:val="001B5C34"/>
    <w:rsid w:val="001B654F"/>
    <w:rsid w:val="001B6581"/>
    <w:rsid w:val="001B6925"/>
    <w:rsid w:val="001B6D55"/>
    <w:rsid w:val="001B7A9F"/>
    <w:rsid w:val="001B7E49"/>
    <w:rsid w:val="001C0429"/>
    <w:rsid w:val="001C08CD"/>
    <w:rsid w:val="001C0945"/>
    <w:rsid w:val="001C237F"/>
    <w:rsid w:val="001C2461"/>
    <w:rsid w:val="001C2795"/>
    <w:rsid w:val="001C28A3"/>
    <w:rsid w:val="001C28F2"/>
    <w:rsid w:val="001C3049"/>
    <w:rsid w:val="001C3616"/>
    <w:rsid w:val="001C3636"/>
    <w:rsid w:val="001C3812"/>
    <w:rsid w:val="001C389B"/>
    <w:rsid w:val="001C3D0A"/>
    <w:rsid w:val="001C3E23"/>
    <w:rsid w:val="001C45D1"/>
    <w:rsid w:val="001C4B7C"/>
    <w:rsid w:val="001C4C0C"/>
    <w:rsid w:val="001C5873"/>
    <w:rsid w:val="001C5988"/>
    <w:rsid w:val="001C5F48"/>
    <w:rsid w:val="001C6128"/>
    <w:rsid w:val="001C6387"/>
    <w:rsid w:val="001C6DD6"/>
    <w:rsid w:val="001C7456"/>
    <w:rsid w:val="001C773C"/>
    <w:rsid w:val="001C7B77"/>
    <w:rsid w:val="001C7D18"/>
    <w:rsid w:val="001C7E93"/>
    <w:rsid w:val="001C7F54"/>
    <w:rsid w:val="001D0004"/>
    <w:rsid w:val="001D0A5F"/>
    <w:rsid w:val="001D0C58"/>
    <w:rsid w:val="001D11AF"/>
    <w:rsid w:val="001D173E"/>
    <w:rsid w:val="001D190A"/>
    <w:rsid w:val="001D1D03"/>
    <w:rsid w:val="001D1E81"/>
    <w:rsid w:val="001D268A"/>
    <w:rsid w:val="001D2D9D"/>
    <w:rsid w:val="001D2EF9"/>
    <w:rsid w:val="001D3C49"/>
    <w:rsid w:val="001D47AB"/>
    <w:rsid w:val="001D5B86"/>
    <w:rsid w:val="001D6673"/>
    <w:rsid w:val="001D6913"/>
    <w:rsid w:val="001D74AD"/>
    <w:rsid w:val="001D79E5"/>
    <w:rsid w:val="001D7D3E"/>
    <w:rsid w:val="001D7F10"/>
    <w:rsid w:val="001E287A"/>
    <w:rsid w:val="001E28F1"/>
    <w:rsid w:val="001E310A"/>
    <w:rsid w:val="001E357C"/>
    <w:rsid w:val="001E36A7"/>
    <w:rsid w:val="001E3D3C"/>
    <w:rsid w:val="001E45C6"/>
    <w:rsid w:val="001E48C6"/>
    <w:rsid w:val="001E58ED"/>
    <w:rsid w:val="001E5C50"/>
    <w:rsid w:val="001E6A05"/>
    <w:rsid w:val="001E723E"/>
    <w:rsid w:val="001E72C1"/>
    <w:rsid w:val="001E733D"/>
    <w:rsid w:val="001E74B3"/>
    <w:rsid w:val="001E7B98"/>
    <w:rsid w:val="001E7BA1"/>
    <w:rsid w:val="001E7D3A"/>
    <w:rsid w:val="001F0331"/>
    <w:rsid w:val="001F0346"/>
    <w:rsid w:val="001F0EA6"/>
    <w:rsid w:val="001F1A9F"/>
    <w:rsid w:val="001F222E"/>
    <w:rsid w:val="001F2818"/>
    <w:rsid w:val="001F3774"/>
    <w:rsid w:val="001F3FF5"/>
    <w:rsid w:val="001F41B5"/>
    <w:rsid w:val="001F43BD"/>
    <w:rsid w:val="001F4485"/>
    <w:rsid w:val="001F4819"/>
    <w:rsid w:val="001F49DE"/>
    <w:rsid w:val="001F4CF3"/>
    <w:rsid w:val="001F5019"/>
    <w:rsid w:val="001F57C2"/>
    <w:rsid w:val="001F5A5C"/>
    <w:rsid w:val="001F62CD"/>
    <w:rsid w:val="001F63DC"/>
    <w:rsid w:val="001F6D39"/>
    <w:rsid w:val="001F7058"/>
    <w:rsid w:val="001F77A8"/>
    <w:rsid w:val="00200285"/>
    <w:rsid w:val="00200383"/>
    <w:rsid w:val="0020075B"/>
    <w:rsid w:val="0020127C"/>
    <w:rsid w:val="00202092"/>
    <w:rsid w:val="00202345"/>
    <w:rsid w:val="00202CF1"/>
    <w:rsid w:val="00202FDD"/>
    <w:rsid w:val="0020300A"/>
    <w:rsid w:val="00203C3C"/>
    <w:rsid w:val="00204402"/>
    <w:rsid w:val="0020497F"/>
    <w:rsid w:val="00204D8F"/>
    <w:rsid w:val="00204DFD"/>
    <w:rsid w:val="00205105"/>
    <w:rsid w:val="002068E8"/>
    <w:rsid w:val="00206AE6"/>
    <w:rsid w:val="00206DA8"/>
    <w:rsid w:val="0020713B"/>
    <w:rsid w:val="002079C6"/>
    <w:rsid w:val="00207BE0"/>
    <w:rsid w:val="00207CA7"/>
    <w:rsid w:val="00210012"/>
    <w:rsid w:val="0021042E"/>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330"/>
    <w:rsid w:val="00213723"/>
    <w:rsid w:val="00213BBD"/>
    <w:rsid w:val="00213F0A"/>
    <w:rsid w:val="0021426E"/>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20731"/>
    <w:rsid w:val="00220FA4"/>
    <w:rsid w:val="002213D4"/>
    <w:rsid w:val="002214ED"/>
    <w:rsid w:val="00221A8B"/>
    <w:rsid w:val="002224D5"/>
    <w:rsid w:val="00223161"/>
    <w:rsid w:val="0022325B"/>
    <w:rsid w:val="002235A0"/>
    <w:rsid w:val="00223A19"/>
    <w:rsid w:val="00223BC6"/>
    <w:rsid w:val="00223DED"/>
    <w:rsid w:val="00224354"/>
    <w:rsid w:val="002246EE"/>
    <w:rsid w:val="00224C95"/>
    <w:rsid w:val="00224D64"/>
    <w:rsid w:val="00225315"/>
    <w:rsid w:val="002254BB"/>
    <w:rsid w:val="00225593"/>
    <w:rsid w:val="002259F7"/>
    <w:rsid w:val="002260FC"/>
    <w:rsid w:val="0022698A"/>
    <w:rsid w:val="00226FFF"/>
    <w:rsid w:val="002277CD"/>
    <w:rsid w:val="00227C9F"/>
    <w:rsid w:val="002302BD"/>
    <w:rsid w:val="00230CDB"/>
    <w:rsid w:val="00231ABE"/>
    <w:rsid w:val="00232716"/>
    <w:rsid w:val="002327FC"/>
    <w:rsid w:val="00233209"/>
    <w:rsid w:val="0023360C"/>
    <w:rsid w:val="00233849"/>
    <w:rsid w:val="0023387B"/>
    <w:rsid w:val="002338FC"/>
    <w:rsid w:val="00233CBD"/>
    <w:rsid w:val="00233E92"/>
    <w:rsid w:val="002348E4"/>
    <w:rsid w:val="00234CDB"/>
    <w:rsid w:val="00235A00"/>
    <w:rsid w:val="0023617F"/>
    <w:rsid w:val="0023624A"/>
    <w:rsid w:val="00236C72"/>
    <w:rsid w:val="00236F04"/>
    <w:rsid w:val="00236F67"/>
    <w:rsid w:val="00237021"/>
    <w:rsid w:val="0023716B"/>
    <w:rsid w:val="002377C8"/>
    <w:rsid w:val="00240220"/>
    <w:rsid w:val="002407A8"/>
    <w:rsid w:val="00241102"/>
    <w:rsid w:val="00241239"/>
    <w:rsid w:val="0024157A"/>
    <w:rsid w:val="002415E9"/>
    <w:rsid w:val="00241D85"/>
    <w:rsid w:val="00241F92"/>
    <w:rsid w:val="00242B2D"/>
    <w:rsid w:val="00242BBB"/>
    <w:rsid w:val="002432EE"/>
    <w:rsid w:val="00243303"/>
    <w:rsid w:val="002437B5"/>
    <w:rsid w:val="0024383D"/>
    <w:rsid w:val="00243F90"/>
    <w:rsid w:val="00244028"/>
    <w:rsid w:val="00244237"/>
    <w:rsid w:val="00244B1A"/>
    <w:rsid w:val="00244D9E"/>
    <w:rsid w:val="00244E18"/>
    <w:rsid w:val="00244ECB"/>
    <w:rsid w:val="00245541"/>
    <w:rsid w:val="002456C5"/>
    <w:rsid w:val="002469B4"/>
    <w:rsid w:val="00246D29"/>
    <w:rsid w:val="00246D43"/>
    <w:rsid w:val="00246D9A"/>
    <w:rsid w:val="00247D68"/>
    <w:rsid w:val="002508FF"/>
    <w:rsid w:val="00251412"/>
    <w:rsid w:val="0025151A"/>
    <w:rsid w:val="0025205B"/>
    <w:rsid w:val="00254164"/>
    <w:rsid w:val="0025444D"/>
    <w:rsid w:val="002554DD"/>
    <w:rsid w:val="00256146"/>
    <w:rsid w:val="0025690D"/>
    <w:rsid w:val="00256DD7"/>
    <w:rsid w:val="00257A7A"/>
    <w:rsid w:val="00260447"/>
    <w:rsid w:val="00260679"/>
    <w:rsid w:val="0026076F"/>
    <w:rsid w:val="00260865"/>
    <w:rsid w:val="00260B11"/>
    <w:rsid w:val="002614B7"/>
    <w:rsid w:val="00261786"/>
    <w:rsid w:val="00262148"/>
    <w:rsid w:val="002622F3"/>
    <w:rsid w:val="0026291E"/>
    <w:rsid w:val="00262AF3"/>
    <w:rsid w:val="00263183"/>
    <w:rsid w:val="002632C3"/>
    <w:rsid w:val="00263620"/>
    <w:rsid w:val="002639F6"/>
    <w:rsid w:val="00264092"/>
    <w:rsid w:val="002642F8"/>
    <w:rsid w:val="002658E2"/>
    <w:rsid w:val="00265ECE"/>
    <w:rsid w:val="002665CA"/>
    <w:rsid w:val="0026677C"/>
    <w:rsid w:val="0026740F"/>
    <w:rsid w:val="00267755"/>
    <w:rsid w:val="0027075B"/>
    <w:rsid w:val="00271D68"/>
    <w:rsid w:val="00271F14"/>
    <w:rsid w:val="00272FF9"/>
    <w:rsid w:val="00273061"/>
    <w:rsid w:val="00274BB5"/>
    <w:rsid w:val="00274E5A"/>
    <w:rsid w:val="00274F39"/>
    <w:rsid w:val="00274FB3"/>
    <w:rsid w:val="0027589A"/>
    <w:rsid w:val="002762C3"/>
    <w:rsid w:val="00276BB4"/>
    <w:rsid w:val="00276F90"/>
    <w:rsid w:val="00276FD6"/>
    <w:rsid w:val="002773C5"/>
    <w:rsid w:val="0027764C"/>
    <w:rsid w:val="002776CF"/>
    <w:rsid w:val="002806B7"/>
    <w:rsid w:val="002806CE"/>
    <w:rsid w:val="00281092"/>
    <w:rsid w:val="002813D2"/>
    <w:rsid w:val="0028162A"/>
    <w:rsid w:val="00281788"/>
    <w:rsid w:val="002827C5"/>
    <w:rsid w:val="002827EB"/>
    <w:rsid w:val="0028302E"/>
    <w:rsid w:val="0028343C"/>
    <w:rsid w:val="002835DC"/>
    <w:rsid w:val="00283696"/>
    <w:rsid w:val="002837CC"/>
    <w:rsid w:val="00284AF2"/>
    <w:rsid w:val="00284B38"/>
    <w:rsid w:val="002851CA"/>
    <w:rsid w:val="002861E6"/>
    <w:rsid w:val="002865F0"/>
    <w:rsid w:val="00286A33"/>
    <w:rsid w:val="00287942"/>
    <w:rsid w:val="00287A66"/>
    <w:rsid w:val="00287D5E"/>
    <w:rsid w:val="00287F65"/>
    <w:rsid w:val="00290648"/>
    <w:rsid w:val="00290825"/>
    <w:rsid w:val="00290B4C"/>
    <w:rsid w:val="0029258B"/>
    <w:rsid w:val="002925ED"/>
    <w:rsid w:val="00292731"/>
    <w:rsid w:val="00293240"/>
    <w:rsid w:val="00296019"/>
    <w:rsid w:val="00296535"/>
    <w:rsid w:val="002969AF"/>
    <w:rsid w:val="002969E6"/>
    <w:rsid w:val="00296FCA"/>
    <w:rsid w:val="002978CA"/>
    <w:rsid w:val="00297F7B"/>
    <w:rsid w:val="002A010B"/>
    <w:rsid w:val="002A02D9"/>
    <w:rsid w:val="002A15A0"/>
    <w:rsid w:val="002A1620"/>
    <w:rsid w:val="002A1A86"/>
    <w:rsid w:val="002A201F"/>
    <w:rsid w:val="002A2955"/>
    <w:rsid w:val="002A2A3C"/>
    <w:rsid w:val="002A2C37"/>
    <w:rsid w:val="002A2C9E"/>
    <w:rsid w:val="002A2EB0"/>
    <w:rsid w:val="002A3227"/>
    <w:rsid w:val="002A35B3"/>
    <w:rsid w:val="002A3B96"/>
    <w:rsid w:val="002A3CD2"/>
    <w:rsid w:val="002A476A"/>
    <w:rsid w:val="002A49AD"/>
    <w:rsid w:val="002A5085"/>
    <w:rsid w:val="002A57A3"/>
    <w:rsid w:val="002A58BC"/>
    <w:rsid w:val="002A604B"/>
    <w:rsid w:val="002A60E8"/>
    <w:rsid w:val="002A639F"/>
    <w:rsid w:val="002A648B"/>
    <w:rsid w:val="002A65FB"/>
    <w:rsid w:val="002A676E"/>
    <w:rsid w:val="002A6D97"/>
    <w:rsid w:val="002A6E0E"/>
    <w:rsid w:val="002A7781"/>
    <w:rsid w:val="002A794A"/>
    <w:rsid w:val="002B0007"/>
    <w:rsid w:val="002B0092"/>
    <w:rsid w:val="002B0689"/>
    <w:rsid w:val="002B0E65"/>
    <w:rsid w:val="002B11D3"/>
    <w:rsid w:val="002B2DEA"/>
    <w:rsid w:val="002B3086"/>
    <w:rsid w:val="002B3691"/>
    <w:rsid w:val="002B37F5"/>
    <w:rsid w:val="002B5071"/>
    <w:rsid w:val="002B58C6"/>
    <w:rsid w:val="002B5CD3"/>
    <w:rsid w:val="002B686C"/>
    <w:rsid w:val="002B68F2"/>
    <w:rsid w:val="002B691E"/>
    <w:rsid w:val="002B74F4"/>
    <w:rsid w:val="002B7E17"/>
    <w:rsid w:val="002C074D"/>
    <w:rsid w:val="002C1D21"/>
    <w:rsid w:val="002C2426"/>
    <w:rsid w:val="002C2F11"/>
    <w:rsid w:val="002C373A"/>
    <w:rsid w:val="002C377C"/>
    <w:rsid w:val="002C3A92"/>
    <w:rsid w:val="002C3E4D"/>
    <w:rsid w:val="002C4790"/>
    <w:rsid w:val="002C4AD9"/>
    <w:rsid w:val="002C4F28"/>
    <w:rsid w:val="002C57C7"/>
    <w:rsid w:val="002C6455"/>
    <w:rsid w:val="002C73E3"/>
    <w:rsid w:val="002C742F"/>
    <w:rsid w:val="002C7B6B"/>
    <w:rsid w:val="002C7F66"/>
    <w:rsid w:val="002D004A"/>
    <w:rsid w:val="002D0A5A"/>
    <w:rsid w:val="002D0CFC"/>
    <w:rsid w:val="002D1629"/>
    <w:rsid w:val="002D1A03"/>
    <w:rsid w:val="002D1AA3"/>
    <w:rsid w:val="002D2100"/>
    <w:rsid w:val="002D2324"/>
    <w:rsid w:val="002D25F4"/>
    <w:rsid w:val="002D26CE"/>
    <w:rsid w:val="002D26D9"/>
    <w:rsid w:val="002D2884"/>
    <w:rsid w:val="002D2A83"/>
    <w:rsid w:val="002D2FC4"/>
    <w:rsid w:val="002D3543"/>
    <w:rsid w:val="002D3E5A"/>
    <w:rsid w:val="002D4989"/>
    <w:rsid w:val="002D54F6"/>
    <w:rsid w:val="002D6074"/>
    <w:rsid w:val="002D62B5"/>
    <w:rsid w:val="002D72A1"/>
    <w:rsid w:val="002D73AD"/>
    <w:rsid w:val="002D79EE"/>
    <w:rsid w:val="002D7D40"/>
    <w:rsid w:val="002E0144"/>
    <w:rsid w:val="002E01E8"/>
    <w:rsid w:val="002E0B7D"/>
    <w:rsid w:val="002E0C9B"/>
    <w:rsid w:val="002E0D96"/>
    <w:rsid w:val="002E122E"/>
    <w:rsid w:val="002E16CB"/>
    <w:rsid w:val="002E21D4"/>
    <w:rsid w:val="002E222C"/>
    <w:rsid w:val="002E2C0C"/>
    <w:rsid w:val="002E30A5"/>
    <w:rsid w:val="002E418C"/>
    <w:rsid w:val="002E4673"/>
    <w:rsid w:val="002E48A9"/>
    <w:rsid w:val="002E4B6D"/>
    <w:rsid w:val="002E539C"/>
    <w:rsid w:val="002E549C"/>
    <w:rsid w:val="002E5866"/>
    <w:rsid w:val="002E62BF"/>
    <w:rsid w:val="002E6371"/>
    <w:rsid w:val="002E6891"/>
    <w:rsid w:val="002E7036"/>
    <w:rsid w:val="002E72CC"/>
    <w:rsid w:val="002E7455"/>
    <w:rsid w:val="002E765C"/>
    <w:rsid w:val="002E7C66"/>
    <w:rsid w:val="002F0E45"/>
    <w:rsid w:val="002F20C3"/>
    <w:rsid w:val="002F2151"/>
    <w:rsid w:val="002F217A"/>
    <w:rsid w:val="002F2587"/>
    <w:rsid w:val="002F3989"/>
    <w:rsid w:val="002F3F35"/>
    <w:rsid w:val="002F40B5"/>
    <w:rsid w:val="002F41F3"/>
    <w:rsid w:val="002F51C2"/>
    <w:rsid w:val="002F5574"/>
    <w:rsid w:val="002F5733"/>
    <w:rsid w:val="002F5819"/>
    <w:rsid w:val="002F5D9F"/>
    <w:rsid w:val="002F6001"/>
    <w:rsid w:val="002F7278"/>
    <w:rsid w:val="002F75BF"/>
    <w:rsid w:val="003000C4"/>
    <w:rsid w:val="00300371"/>
    <w:rsid w:val="003007E2"/>
    <w:rsid w:val="00300A8E"/>
    <w:rsid w:val="00300D21"/>
    <w:rsid w:val="0030168F"/>
    <w:rsid w:val="00301D2D"/>
    <w:rsid w:val="00301F59"/>
    <w:rsid w:val="0030200C"/>
    <w:rsid w:val="0030207E"/>
    <w:rsid w:val="0030230E"/>
    <w:rsid w:val="003023B3"/>
    <w:rsid w:val="00302CA2"/>
    <w:rsid w:val="00302F76"/>
    <w:rsid w:val="003038DF"/>
    <w:rsid w:val="00303AFA"/>
    <w:rsid w:val="003040D7"/>
    <w:rsid w:val="00304989"/>
    <w:rsid w:val="00305108"/>
    <w:rsid w:val="00305204"/>
    <w:rsid w:val="00305D53"/>
    <w:rsid w:val="00306723"/>
    <w:rsid w:val="00306BF4"/>
    <w:rsid w:val="00306C44"/>
    <w:rsid w:val="00307C57"/>
    <w:rsid w:val="003103CC"/>
    <w:rsid w:val="00310532"/>
    <w:rsid w:val="0031069B"/>
    <w:rsid w:val="003107EB"/>
    <w:rsid w:val="00310F22"/>
    <w:rsid w:val="0031100F"/>
    <w:rsid w:val="00311012"/>
    <w:rsid w:val="00311246"/>
    <w:rsid w:val="003119A6"/>
    <w:rsid w:val="003126C3"/>
    <w:rsid w:val="00312B0A"/>
    <w:rsid w:val="00312D59"/>
    <w:rsid w:val="00313126"/>
    <w:rsid w:val="003136B6"/>
    <w:rsid w:val="00313B2D"/>
    <w:rsid w:val="0031461D"/>
    <w:rsid w:val="00314656"/>
    <w:rsid w:val="00314D07"/>
    <w:rsid w:val="003150B9"/>
    <w:rsid w:val="0031597B"/>
    <w:rsid w:val="003160E4"/>
    <w:rsid w:val="00316BA1"/>
    <w:rsid w:val="00316D33"/>
    <w:rsid w:val="00316ED3"/>
    <w:rsid w:val="00316F2B"/>
    <w:rsid w:val="00317457"/>
    <w:rsid w:val="00317D85"/>
    <w:rsid w:val="00320529"/>
    <w:rsid w:val="00320AA9"/>
    <w:rsid w:val="00320F78"/>
    <w:rsid w:val="00321D48"/>
    <w:rsid w:val="00322774"/>
    <w:rsid w:val="00322836"/>
    <w:rsid w:val="00322A3C"/>
    <w:rsid w:val="00322B46"/>
    <w:rsid w:val="003236C6"/>
    <w:rsid w:val="00323777"/>
    <w:rsid w:val="003239D1"/>
    <w:rsid w:val="00323E6A"/>
    <w:rsid w:val="003241F9"/>
    <w:rsid w:val="00324653"/>
    <w:rsid w:val="003247C9"/>
    <w:rsid w:val="00324F29"/>
    <w:rsid w:val="0032671B"/>
    <w:rsid w:val="00326E8A"/>
    <w:rsid w:val="00326F55"/>
    <w:rsid w:val="003275B3"/>
    <w:rsid w:val="00327939"/>
    <w:rsid w:val="00327BFA"/>
    <w:rsid w:val="00327E7C"/>
    <w:rsid w:val="003303AC"/>
    <w:rsid w:val="003307E2"/>
    <w:rsid w:val="00331808"/>
    <w:rsid w:val="003319AC"/>
    <w:rsid w:val="0033210B"/>
    <w:rsid w:val="0033242D"/>
    <w:rsid w:val="00332597"/>
    <w:rsid w:val="00333C0A"/>
    <w:rsid w:val="00334045"/>
    <w:rsid w:val="003341EB"/>
    <w:rsid w:val="00335BE7"/>
    <w:rsid w:val="00336B84"/>
    <w:rsid w:val="00336EE9"/>
    <w:rsid w:val="003375F9"/>
    <w:rsid w:val="00337CF8"/>
    <w:rsid w:val="003404C0"/>
    <w:rsid w:val="00340527"/>
    <w:rsid w:val="00340A0A"/>
    <w:rsid w:val="00340B57"/>
    <w:rsid w:val="00340D59"/>
    <w:rsid w:val="00341FFC"/>
    <w:rsid w:val="00342A4E"/>
    <w:rsid w:val="00342C71"/>
    <w:rsid w:val="003433C0"/>
    <w:rsid w:val="003434B1"/>
    <w:rsid w:val="0034352C"/>
    <w:rsid w:val="003436F3"/>
    <w:rsid w:val="0034416D"/>
    <w:rsid w:val="003445E3"/>
    <w:rsid w:val="003446A9"/>
    <w:rsid w:val="003453A8"/>
    <w:rsid w:val="00345814"/>
    <w:rsid w:val="00346021"/>
    <w:rsid w:val="00346701"/>
    <w:rsid w:val="003468E5"/>
    <w:rsid w:val="003471A8"/>
    <w:rsid w:val="00347C1B"/>
    <w:rsid w:val="00347F7C"/>
    <w:rsid w:val="00347FC3"/>
    <w:rsid w:val="0035001F"/>
    <w:rsid w:val="00350486"/>
    <w:rsid w:val="003506D1"/>
    <w:rsid w:val="003509D0"/>
    <w:rsid w:val="00350A88"/>
    <w:rsid w:val="00351337"/>
    <w:rsid w:val="003519A8"/>
    <w:rsid w:val="00351BDD"/>
    <w:rsid w:val="00351F78"/>
    <w:rsid w:val="003527D5"/>
    <w:rsid w:val="00352E4A"/>
    <w:rsid w:val="00353213"/>
    <w:rsid w:val="00353B00"/>
    <w:rsid w:val="00353F46"/>
    <w:rsid w:val="003540F4"/>
    <w:rsid w:val="003541E9"/>
    <w:rsid w:val="00354217"/>
    <w:rsid w:val="0035479A"/>
    <w:rsid w:val="00355115"/>
    <w:rsid w:val="00355332"/>
    <w:rsid w:val="0035691D"/>
    <w:rsid w:val="00356A0A"/>
    <w:rsid w:val="0035797C"/>
    <w:rsid w:val="0036006C"/>
    <w:rsid w:val="00360172"/>
    <w:rsid w:val="00360265"/>
    <w:rsid w:val="00360490"/>
    <w:rsid w:val="00360623"/>
    <w:rsid w:val="003607DB"/>
    <w:rsid w:val="00361A5E"/>
    <w:rsid w:val="00362687"/>
    <w:rsid w:val="00363254"/>
    <w:rsid w:val="0036368E"/>
    <w:rsid w:val="003638A7"/>
    <w:rsid w:val="00363AF5"/>
    <w:rsid w:val="003649FE"/>
    <w:rsid w:val="00365EF6"/>
    <w:rsid w:val="00365F73"/>
    <w:rsid w:val="00366390"/>
    <w:rsid w:val="00366A20"/>
    <w:rsid w:val="00366A57"/>
    <w:rsid w:val="00366B5D"/>
    <w:rsid w:val="00366B68"/>
    <w:rsid w:val="003671C1"/>
    <w:rsid w:val="00367777"/>
    <w:rsid w:val="00367DAC"/>
    <w:rsid w:val="00367EE3"/>
    <w:rsid w:val="00370992"/>
    <w:rsid w:val="00370CFD"/>
    <w:rsid w:val="00370E30"/>
    <w:rsid w:val="0037122E"/>
    <w:rsid w:val="003712CE"/>
    <w:rsid w:val="00371553"/>
    <w:rsid w:val="00372838"/>
    <w:rsid w:val="0037283D"/>
    <w:rsid w:val="00372AA0"/>
    <w:rsid w:val="00372C90"/>
    <w:rsid w:val="00372DF0"/>
    <w:rsid w:val="003730C7"/>
    <w:rsid w:val="00373929"/>
    <w:rsid w:val="00373BB9"/>
    <w:rsid w:val="00373D1E"/>
    <w:rsid w:val="00373DAB"/>
    <w:rsid w:val="0037435A"/>
    <w:rsid w:val="00374A18"/>
    <w:rsid w:val="00375248"/>
    <w:rsid w:val="00375258"/>
    <w:rsid w:val="0037549E"/>
    <w:rsid w:val="00376761"/>
    <w:rsid w:val="00376C0A"/>
    <w:rsid w:val="00376D64"/>
    <w:rsid w:val="0037710A"/>
    <w:rsid w:val="00377651"/>
    <w:rsid w:val="00380287"/>
    <w:rsid w:val="00380EBB"/>
    <w:rsid w:val="0038162F"/>
    <w:rsid w:val="00381778"/>
    <w:rsid w:val="00382A34"/>
    <w:rsid w:val="003830BF"/>
    <w:rsid w:val="00383168"/>
    <w:rsid w:val="00383B92"/>
    <w:rsid w:val="0038458B"/>
    <w:rsid w:val="00384669"/>
    <w:rsid w:val="00384BAA"/>
    <w:rsid w:val="003855B4"/>
    <w:rsid w:val="003859A2"/>
    <w:rsid w:val="0038616D"/>
    <w:rsid w:val="0038651D"/>
    <w:rsid w:val="00386747"/>
    <w:rsid w:val="00386DCE"/>
    <w:rsid w:val="00387EC6"/>
    <w:rsid w:val="00390197"/>
    <w:rsid w:val="00391431"/>
    <w:rsid w:val="00391AF2"/>
    <w:rsid w:val="00391CAF"/>
    <w:rsid w:val="00391D15"/>
    <w:rsid w:val="00391F36"/>
    <w:rsid w:val="003929A0"/>
    <w:rsid w:val="00393249"/>
    <w:rsid w:val="00393DCC"/>
    <w:rsid w:val="00393EB5"/>
    <w:rsid w:val="0039444A"/>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2BA0"/>
    <w:rsid w:val="003A2EED"/>
    <w:rsid w:val="003A33C5"/>
    <w:rsid w:val="003A38B1"/>
    <w:rsid w:val="003A43CE"/>
    <w:rsid w:val="003A48EF"/>
    <w:rsid w:val="003A52C6"/>
    <w:rsid w:val="003A537C"/>
    <w:rsid w:val="003A55A0"/>
    <w:rsid w:val="003A5C14"/>
    <w:rsid w:val="003A5CD0"/>
    <w:rsid w:val="003A62F0"/>
    <w:rsid w:val="003A6999"/>
    <w:rsid w:val="003A6C73"/>
    <w:rsid w:val="003A72E6"/>
    <w:rsid w:val="003B070F"/>
    <w:rsid w:val="003B095E"/>
    <w:rsid w:val="003B0CCA"/>
    <w:rsid w:val="003B0ED9"/>
    <w:rsid w:val="003B1196"/>
    <w:rsid w:val="003B1232"/>
    <w:rsid w:val="003B1DD0"/>
    <w:rsid w:val="003B20B1"/>
    <w:rsid w:val="003B2643"/>
    <w:rsid w:val="003B2A26"/>
    <w:rsid w:val="003B2A5F"/>
    <w:rsid w:val="003B2C21"/>
    <w:rsid w:val="003B2EFD"/>
    <w:rsid w:val="003B2F9D"/>
    <w:rsid w:val="003B2FD2"/>
    <w:rsid w:val="003B37C1"/>
    <w:rsid w:val="003B4240"/>
    <w:rsid w:val="003B4671"/>
    <w:rsid w:val="003B4E3B"/>
    <w:rsid w:val="003B4E8A"/>
    <w:rsid w:val="003B5275"/>
    <w:rsid w:val="003B5C73"/>
    <w:rsid w:val="003B5CFC"/>
    <w:rsid w:val="003B6700"/>
    <w:rsid w:val="003B67EC"/>
    <w:rsid w:val="003B68F0"/>
    <w:rsid w:val="003B6FFB"/>
    <w:rsid w:val="003C08CC"/>
    <w:rsid w:val="003C103A"/>
    <w:rsid w:val="003C17CC"/>
    <w:rsid w:val="003C1B8B"/>
    <w:rsid w:val="003C1E07"/>
    <w:rsid w:val="003C1F94"/>
    <w:rsid w:val="003C222F"/>
    <w:rsid w:val="003C240D"/>
    <w:rsid w:val="003C2F03"/>
    <w:rsid w:val="003C379B"/>
    <w:rsid w:val="003C3902"/>
    <w:rsid w:val="003C3FB3"/>
    <w:rsid w:val="003C44E8"/>
    <w:rsid w:val="003C4A81"/>
    <w:rsid w:val="003C52EA"/>
    <w:rsid w:val="003C5A5A"/>
    <w:rsid w:val="003C5C6C"/>
    <w:rsid w:val="003C6024"/>
    <w:rsid w:val="003C6FE8"/>
    <w:rsid w:val="003C71E6"/>
    <w:rsid w:val="003C766D"/>
    <w:rsid w:val="003C7BA8"/>
    <w:rsid w:val="003D002B"/>
    <w:rsid w:val="003D0B13"/>
    <w:rsid w:val="003D11EA"/>
    <w:rsid w:val="003D1419"/>
    <w:rsid w:val="003D1525"/>
    <w:rsid w:val="003D1833"/>
    <w:rsid w:val="003D1D76"/>
    <w:rsid w:val="003D1DD8"/>
    <w:rsid w:val="003D1E7F"/>
    <w:rsid w:val="003D2AE1"/>
    <w:rsid w:val="003D3371"/>
    <w:rsid w:val="003D36EA"/>
    <w:rsid w:val="003D379D"/>
    <w:rsid w:val="003D386A"/>
    <w:rsid w:val="003D3C83"/>
    <w:rsid w:val="003D42FB"/>
    <w:rsid w:val="003D447B"/>
    <w:rsid w:val="003D4853"/>
    <w:rsid w:val="003D4FD6"/>
    <w:rsid w:val="003D5667"/>
    <w:rsid w:val="003D5BB0"/>
    <w:rsid w:val="003D6485"/>
    <w:rsid w:val="003D679F"/>
    <w:rsid w:val="003D67FE"/>
    <w:rsid w:val="003D7940"/>
    <w:rsid w:val="003D7B79"/>
    <w:rsid w:val="003D7C39"/>
    <w:rsid w:val="003D7FCB"/>
    <w:rsid w:val="003E089E"/>
    <w:rsid w:val="003E130A"/>
    <w:rsid w:val="003E17E3"/>
    <w:rsid w:val="003E1908"/>
    <w:rsid w:val="003E1E26"/>
    <w:rsid w:val="003E32FA"/>
    <w:rsid w:val="003E355A"/>
    <w:rsid w:val="003E3A2D"/>
    <w:rsid w:val="003E3A50"/>
    <w:rsid w:val="003E3CDE"/>
    <w:rsid w:val="003E4236"/>
    <w:rsid w:val="003E4A4A"/>
    <w:rsid w:val="003E4A8A"/>
    <w:rsid w:val="003E4E4C"/>
    <w:rsid w:val="003E5B15"/>
    <w:rsid w:val="003E6262"/>
    <w:rsid w:val="003E6A8F"/>
    <w:rsid w:val="003E7234"/>
    <w:rsid w:val="003E72A3"/>
    <w:rsid w:val="003E79A4"/>
    <w:rsid w:val="003E7BCD"/>
    <w:rsid w:val="003E7C8E"/>
    <w:rsid w:val="003F0108"/>
    <w:rsid w:val="003F0274"/>
    <w:rsid w:val="003F0A52"/>
    <w:rsid w:val="003F0AB4"/>
    <w:rsid w:val="003F0AE0"/>
    <w:rsid w:val="003F11A2"/>
    <w:rsid w:val="003F1857"/>
    <w:rsid w:val="003F1D1A"/>
    <w:rsid w:val="003F1ECC"/>
    <w:rsid w:val="003F2A27"/>
    <w:rsid w:val="003F2E65"/>
    <w:rsid w:val="003F31D7"/>
    <w:rsid w:val="003F3B6B"/>
    <w:rsid w:val="003F3E50"/>
    <w:rsid w:val="003F4561"/>
    <w:rsid w:val="003F4589"/>
    <w:rsid w:val="003F4660"/>
    <w:rsid w:val="003F5017"/>
    <w:rsid w:val="003F524D"/>
    <w:rsid w:val="003F52ED"/>
    <w:rsid w:val="003F5441"/>
    <w:rsid w:val="003F572B"/>
    <w:rsid w:val="003F6280"/>
    <w:rsid w:val="003F6ADE"/>
    <w:rsid w:val="003F71D1"/>
    <w:rsid w:val="003F77E5"/>
    <w:rsid w:val="003F7A0E"/>
    <w:rsid w:val="003F7CC9"/>
    <w:rsid w:val="003F7E7D"/>
    <w:rsid w:val="00401104"/>
    <w:rsid w:val="0040137D"/>
    <w:rsid w:val="00401461"/>
    <w:rsid w:val="004016FC"/>
    <w:rsid w:val="0040194D"/>
    <w:rsid w:val="00401CAD"/>
    <w:rsid w:val="00401CD1"/>
    <w:rsid w:val="00402D2A"/>
    <w:rsid w:val="00402E13"/>
    <w:rsid w:val="004031A1"/>
    <w:rsid w:val="00403BA3"/>
    <w:rsid w:val="00403E30"/>
    <w:rsid w:val="0040431E"/>
    <w:rsid w:val="004047D8"/>
    <w:rsid w:val="004054D8"/>
    <w:rsid w:val="0040575D"/>
    <w:rsid w:val="00406A11"/>
    <w:rsid w:val="00406A4D"/>
    <w:rsid w:val="0040734C"/>
    <w:rsid w:val="00407859"/>
    <w:rsid w:val="00410603"/>
    <w:rsid w:val="00411765"/>
    <w:rsid w:val="00412075"/>
    <w:rsid w:val="0041262C"/>
    <w:rsid w:val="004127AF"/>
    <w:rsid w:val="00412A6E"/>
    <w:rsid w:val="00413006"/>
    <w:rsid w:val="00413749"/>
    <w:rsid w:val="00413CC4"/>
    <w:rsid w:val="00413E78"/>
    <w:rsid w:val="00414863"/>
    <w:rsid w:val="00414BF8"/>
    <w:rsid w:val="004151EF"/>
    <w:rsid w:val="00415A56"/>
    <w:rsid w:val="00415B49"/>
    <w:rsid w:val="00416B63"/>
    <w:rsid w:val="00417134"/>
    <w:rsid w:val="004176E4"/>
    <w:rsid w:val="00417C3D"/>
    <w:rsid w:val="004203B5"/>
    <w:rsid w:val="004205E2"/>
    <w:rsid w:val="004208C4"/>
    <w:rsid w:val="00420FB4"/>
    <w:rsid w:val="004215B2"/>
    <w:rsid w:val="00421B30"/>
    <w:rsid w:val="00421B31"/>
    <w:rsid w:val="00423055"/>
    <w:rsid w:val="00423156"/>
    <w:rsid w:val="00423213"/>
    <w:rsid w:val="00423821"/>
    <w:rsid w:val="00423E5A"/>
    <w:rsid w:val="00424617"/>
    <w:rsid w:val="004266B9"/>
    <w:rsid w:val="00426AC4"/>
    <w:rsid w:val="00426BF1"/>
    <w:rsid w:val="00426EC9"/>
    <w:rsid w:val="00426FEA"/>
    <w:rsid w:val="0042731E"/>
    <w:rsid w:val="0042752C"/>
    <w:rsid w:val="00430C88"/>
    <w:rsid w:val="00431CBE"/>
    <w:rsid w:val="00431D10"/>
    <w:rsid w:val="00432077"/>
    <w:rsid w:val="00432382"/>
    <w:rsid w:val="004325A2"/>
    <w:rsid w:val="00432953"/>
    <w:rsid w:val="0043305E"/>
    <w:rsid w:val="0043393C"/>
    <w:rsid w:val="00433C52"/>
    <w:rsid w:val="00433E5E"/>
    <w:rsid w:val="0043407A"/>
    <w:rsid w:val="0043419E"/>
    <w:rsid w:val="00434677"/>
    <w:rsid w:val="00434A69"/>
    <w:rsid w:val="00435390"/>
    <w:rsid w:val="00436407"/>
    <w:rsid w:val="00436480"/>
    <w:rsid w:val="004365FC"/>
    <w:rsid w:val="00436A04"/>
    <w:rsid w:val="00436F26"/>
    <w:rsid w:val="00437426"/>
    <w:rsid w:val="00437699"/>
    <w:rsid w:val="00437C67"/>
    <w:rsid w:val="00437CA7"/>
    <w:rsid w:val="00440115"/>
    <w:rsid w:val="004403EF"/>
    <w:rsid w:val="004412ED"/>
    <w:rsid w:val="0044166D"/>
    <w:rsid w:val="004416FB"/>
    <w:rsid w:val="004423FB"/>
    <w:rsid w:val="0044261E"/>
    <w:rsid w:val="00442A76"/>
    <w:rsid w:val="00442AA3"/>
    <w:rsid w:val="004430F4"/>
    <w:rsid w:val="0044316A"/>
    <w:rsid w:val="004435BC"/>
    <w:rsid w:val="00444353"/>
    <w:rsid w:val="00444477"/>
    <w:rsid w:val="00444BE5"/>
    <w:rsid w:val="0044518B"/>
    <w:rsid w:val="004452EB"/>
    <w:rsid w:val="0044623D"/>
    <w:rsid w:val="004464E7"/>
    <w:rsid w:val="0044754F"/>
    <w:rsid w:val="004479A1"/>
    <w:rsid w:val="00450972"/>
    <w:rsid w:val="00450D91"/>
    <w:rsid w:val="00450DA1"/>
    <w:rsid w:val="00450EEA"/>
    <w:rsid w:val="00450F58"/>
    <w:rsid w:val="0045158E"/>
    <w:rsid w:val="00452432"/>
    <w:rsid w:val="00452498"/>
    <w:rsid w:val="00452BC5"/>
    <w:rsid w:val="00453078"/>
    <w:rsid w:val="004534C7"/>
    <w:rsid w:val="004535DB"/>
    <w:rsid w:val="00453F85"/>
    <w:rsid w:val="00454781"/>
    <w:rsid w:val="00454AA7"/>
    <w:rsid w:val="00454AC4"/>
    <w:rsid w:val="00455207"/>
    <w:rsid w:val="00455365"/>
    <w:rsid w:val="004563B5"/>
    <w:rsid w:val="0045659C"/>
    <w:rsid w:val="004572D4"/>
    <w:rsid w:val="00457FAE"/>
    <w:rsid w:val="0046011D"/>
    <w:rsid w:val="00460463"/>
    <w:rsid w:val="004606A6"/>
    <w:rsid w:val="00460835"/>
    <w:rsid w:val="004609FA"/>
    <w:rsid w:val="00461110"/>
    <w:rsid w:val="0046122A"/>
    <w:rsid w:val="0046207A"/>
    <w:rsid w:val="004620DE"/>
    <w:rsid w:val="00462201"/>
    <w:rsid w:val="00462A26"/>
    <w:rsid w:val="004636D9"/>
    <w:rsid w:val="0046509B"/>
    <w:rsid w:val="00465536"/>
    <w:rsid w:val="0046632A"/>
    <w:rsid w:val="004665A7"/>
    <w:rsid w:val="00466805"/>
    <w:rsid w:val="00466D56"/>
    <w:rsid w:val="004670F8"/>
    <w:rsid w:val="00467A71"/>
    <w:rsid w:val="00467C1F"/>
    <w:rsid w:val="0047053D"/>
    <w:rsid w:val="00470D0B"/>
    <w:rsid w:val="00471224"/>
    <w:rsid w:val="004716BB"/>
    <w:rsid w:val="00471C87"/>
    <w:rsid w:val="00473082"/>
    <w:rsid w:val="0047332B"/>
    <w:rsid w:val="004735EB"/>
    <w:rsid w:val="00473E55"/>
    <w:rsid w:val="00473FB9"/>
    <w:rsid w:val="004747E0"/>
    <w:rsid w:val="00474A82"/>
    <w:rsid w:val="00474AE2"/>
    <w:rsid w:val="00474C5D"/>
    <w:rsid w:val="00474F20"/>
    <w:rsid w:val="00475CF2"/>
    <w:rsid w:val="00476753"/>
    <w:rsid w:val="00477446"/>
    <w:rsid w:val="00477A8B"/>
    <w:rsid w:val="00477F38"/>
    <w:rsid w:val="00480338"/>
    <w:rsid w:val="00480774"/>
    <w:rsid w:val="00480780"/>
    <w:rsid w:val="00480D70"/>
    <w:rsid w:val="00480F45"/>
    <w:rsid w:val="00480FC3"/>
    <w:rsid w:val="004810DD"/>
    <w:rsid w:val="0048147C"/>
    <w:rsid w:val="00482120"/>
    <w:rsid w:val="00482710"/>
    <w:rsid w:val="00482F2F"/>
    <w:rsid w:val="0048329B"/>
    <w:rsid w:val="00483F1F"/>
    <w:rsid w:val="00483F93"/>
    <w:rsid w:val="004841D3"/>
    <w:rsid w:val="00484706"/>
    <w:rsid w:val="00484B7B"/>
    <w:rsid w:val="00484CB7"/>
    <w:rsid w:val="00484F14"/>
    <w:rsid w:val="00485148"/>
    <w:rsid w:val="00485A74"/>
    <w:rsid w:val="00486DCD"/>
    <w:rsid w:val="00487213"/>
    <w:rsid w:val="004875C4"/>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980"/>
    <w:rsid w:val="00494DB7"/>
    <w:rsid w:val="0049507A"/>
    <w:rsid w:val="0049527F"/>
    <w:rsid w:val="00495292"/>
    <w:rsid w:val="00495F41"/>
    <w:rsid w:val="00496CB3"/>
    <w:rsid w:val="004A0772"/>
    <w:rsid w:val="004A0F99"/>
    <w:rsid w:val="004A14E5"/>
    <w:rsid w:val="004A1AFF"/>
    <w:rsid w:val="004A20A7"/>
    <w:rsid w:val="004A236A"/>
    <w:rsid w:val="004A23D6"/>
    <w:rsid w:val="004A299E"/>
    <w:rsid w:val="004A2B5C"/>
    <w:rsid w:val="004A359B"/>
    <w:rsid w:val="004A369A"/>
    <w:rsid w:val="004A4189"/>
    <w:rsid w:val="004A490B"/>
    <w:rsid w:val="004A4CFB"/>
    <w:rsid w:val="004A544B"/>
    <w:rsid w:val="004A58F5"/>
    <w:rsid w:val="004A59DB"/>
    <w:rsid w:val="004A5DCA"/>
    <w:rsid w:val="004A5F5E"/>
    <w:rsid w:val="004A6527"/>
    <w:rsid w:val="004A7383"/>
    <w:rsid w:val="004A7BC9"/>
    <w:rsid w:val="004A7C7E"/>
    <w:rsid w:val="004B03BA"/>
    <w:rsid w:val="004B072B"/>
    <w:rsid w:val="004B0AB1"/>
    <w:rsid w:val="004B0B38"/>
    <w:rsid w:val="004B17C9"/>
    <w:rsid w:val="004B1F15"/>
    <w:rsid w:val="004B1F35"/>
    <w:rsid w:val="004B27A8"/>
    <w:rsid w:val="004B27B8"/>
    <w:rsid w:val="004B29BF"/>
    <w:rsid w:val="004B2AF2"/>
    <w:rsid w:val="004B2AFF"/>
    <w:rsid w:val="004B3202"/>
    <w:rsid w:val="004B3E1F"/>
    <w:rsid w:val="004B436B"/>
    <w:rsid w:val="004B4463"/>
    <w:rsid w:val="004B4696"/>
    <w:rsid w:val="004B4A6C"/>
    <w:rsid w:val="004B4C44"/>
    <w:rsid w:val="004B4FAE"/>
    <w:rsid w:val="004B51B8"/>
    <w:rsid w:val="004B5AF2"/>
    <w:rsid w:val="004B5C3E"/>
    <w:rsid w:val="004B609E"/>
    <w:rsid w:val="004B6443"/>
    <w:rsid w:val="004B64D0"/>
    <w:rsid w:val="004B6E3F"/>
    <w:rsid w:val="004B73C9"/>
    <w:rsid w:val="004B7654"/>
    <w:rsid w:val="004B7D06"/>
    <w:rsid w:val="004B7E51"/>
    <w:rsid w:val="004C0072"/>
    <w:rsid w:val="004C03E2"/>
    <w:rsid w:val="004C0EC3"/>
    <w:rsid w:val="004C0EF3"/>
    <w:rsid w:val="004C1984"/>
    <w:rsid w:val="004C1D7B"/>
    <w:rsid w:val="004C27DE"/>
    <w:rsid w:val="004C2A66"/>
    <w:rsid w:val="004C2ADC"/>
    <w:rsid w:val="004C3167"/>
    <w:rsid w:val="004C4771"/>
    <w:rsid w:val="004C59DC"/>
    <w:rsid w:val="004C5A50"/>
    <w:rsid w:val="004C5D4F"/>
    <w:rsid w:val="004C658B"/>
    <w:rsid w:val="004C6AE3"/>
    <w:rsid w:val="004C70ED"/>
    <w:rsid w:val="004C7687"/>
    <w:rsid w:val="004C78F1"/>
    <w:rsid w:val="004D0549"/>
    <w:rsid w:val="004D0849"/>
    <w:rsid w:val="004D0BEE"/>
    <w:rsid w:val="004D12B0"/>
    <w:rsid w:val="004D1415"/>
    <w:rsid w:val="004D1600"/>
    <w:rsid w:val="004D2F57"/>
    <w:rsid w:val="004D38CD"/>
    <w:rsid w:val="004D3A00"/>
    <w:rsid w:val="004D3FF3"/>
    <w:rsid w:val="004D4476"/>
    <w:rsid w:val="004D4A79"/>
    <w:rsid w:val="004D4DF9"/>
    <w:rsid w:val="004D57A0"/>
    <w:rsid w:val="004D58F5"/>
    <w:rsid w:val="004D5CC3"/>
    <w:rsid w:val="004D5E3D"/>
    <w:rsid w:val="004D6081"/>
    <w:rsid w:val="004D714B"/>
    <w:rsid w:val="004D736F"/>
    <w:rsid w:val="004D7388"/>
    <w:rsid w:val="004E001A"/>
    <w:rsid w:val="004E0414"/>
    <w:rsid w:val="004E06BD"/>
    <w:rsid w:val="004E1373"/>
    <w:rsid w:val="004E261C"/>
    <w:rsid w:val="004E3020"/>
    <w:rsid w:val="004E33FE"/>
    <w:rsid w:val="004E3862"/>
    <w:rsid w:val="004E39CD"/>
    <w:rsid w:val="004E547B"/>
    <w:rsid w:val="004E55A7"/>
    <w:rsid w:val="004E560D"/>
    <w:rsid w:val="004E5CF5"/>
    <w:rsid w:val="004E629A"/>
    <w:rsid w:val="004E6706"/>
    <w:rsid w:val="004E6A1B"/>
    <w:rsid w:val="004E74F4"/>
    <w:rsid w:val="004E7520"/>
    <w:rsid w:val="004E7778"/>
    <w:rsid w:val="004E79E6"/>
    <w:rsid w:val="004E7B14"/>
    <w:rsid w:val="004E7BED"/>
    <w:rsid w:val="004E7EC4"/>
    <w:rsid w:val="004F0692"/>
    <w:rsid w:val="004F0D83"/>
    <w:rsid w:val="004F0FD1"/>
    <w:rsid w:val="004F1609"/>
    <w:rsid w:val="004F1BFD"/>
    <w:rsid w:val="004F1C46"/>
    <w:rsid w:val="004F247D"/>
    <w:rsid w:val="004F2587"/>
    <w:rsid w:val="004F2600"/>
    <w:rsid w:val="004F2755"/>
    <w:rsid w:val="004F2E01"/>
    <w:rsid w:val="004F3DB2"/>
    <w:rsid w:val="004F51D8"/>
    <w:rsid w:val="004F55DC"/>
    <w:rsid w:val="004F593E"/>
    <w:rsid w:val="004F6091"/>
    <w:rsid w:val="004F6DDD"/>
    <w:rsid w:val="004F71DC"/>
    <w:rsid w:val="004F76C2"/>
    <w:rsid w:val="004F782D"/>
    <w:rsid w:val="004F79C1"/>
    <w:rsid w:val="004F7C6B"/>
    <w:rsid w:val="005003D9"/>
    <w:rsid w:val="00500484"/>
    <w:rsid w:val="0050049C"/>
    <w:rsid w:val="00501126"/>
    <w:rsid w:val="00501E79"/>
    <w:rsid w:val="00502035"/>
    <w:rsid w:val="00502BFB"/>
    <w:rsid w:val="00502DB2"/>
    <w:rsid w:val="00503239"/>
    <w:rsid w:val="005034AB"/>
    <w:rsid w:val="005039BA"/>
    <w:rsid w:val="00503E4C"/>
    <w:rsid w:val="00503FDF"/>
    <w:rsid w:val="00505184"/>
    <w:rsid w:val="005056C2"/>
    <w:rsid w:val="00506228"/>
    <w:rsid w:val="0050640A"/>
    <w:rsid w:val="00506449"/>
    <w:rsid w:val="00506B4C"/>
    <w:rsid w:val="00506B83"/>
    <w:rsid w:val="005078B5"/>
    <w:rsid w:val="00507C09"/>
    <w:rsid w:val="00507EAD"/>
    <w:rsid w:val="00510C60"/>
    <w:rsid w:val="00510E1B"/>
    <w:rsid w:val="00511BFE"/>
    <w:rsid w:val="00512BFC"/>
    <w:rsid w:val="00513655"/>
    <w:rsid w:val="005137F9"/>
    <w:rsid w:val="00513B15"/>
    <w:rsid w:val="00513D2E"/>
    <w:rsid w:val="00513D57"/>
    <w:rsid w:val="00514380"/>
    <w:rsid w:val="00514EAC"/>
    <w:rsid w:val="00515658"/>
    <w:rsid w:val="00515B47"/>
    <w:rsid w:val="00515CE3"/>
    <w:rsid w:val="00515D1D"/>
    <w:rsid w:val="00515EAE"/>
    <w:rsid w:val="00516039"/>
    <w:rsid w:val="0051771E"/>
    <w:rsid w:val="00517925"/>
    <w:rsid w:val="00517A7E"/>
    <w:rsid w:val="0052038E"/>
    <w:rsid w:val="0052069D"/>
    <w:rsid w:val="00520DA6"/>
    <w:rsid w:val="005218FF"/>
    <w:rsid w:val="00521FA1"/>
    <w:rsid w:val="00522119"/>
    <w:rsid w:val="00522A6A"/>
    <w:rsid w:val="0052356D"/>
    <w:rsid w:val="0052358F"/>
    <w:rsid w:val="00523611"/>
    <w:rsid w:val="00523DEC"/>
    <w:rsid w:val="00524314"/>
    <w:rsid w:val="005245FD"/>
    <w:rsid w:val="0052485F"/>
    <w:rsid w:val="00525F7D"/>
    <w:rsid w:val="0052610F"/>
    <w:rsid w:val="0052660F"/>
    <w:rsid w:val="00526715"/>
    <w:rsid w:val="00526A43"/>
    <w:rsid w:val="00526EEA"/>
    <w:rsid w:val="005270A8"/>
    <w:rsid w:val="0052794D"/>
    <w:rsid w:val="00527AD6"/>
    <w:rsid w:val="0053025D"/>
    <w:rsid w:val="005302DB"/>
    <w:rsid w:val="00531454"/>
    <w:rsid w:val="005318C7"/>
    <w:rsid w:val="00531E0D"/>
    <w:rsid w:val="00531ED4"/>
    <w:rsid w:val="0053203C"/>
    <w:rsid w:val="005321ED"/>
    <w:rsid w:val="005325E8"/>
    <w:rsid w:val="005327E2"/>
    <w:rsid w:val="00532CF5"/>
    <w:rsid w:val="00532F48"/>
    <w:rsid w:val="0053360E"/>
    <w:rsid w:val="00534192"/>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B50"/>
    <w:rsid w:val="00544E52"/>
    <w:rsid w:val="005454B7"/>
    <w:rsid w:val="005468C5"/>
    <w:rsid w:val="005472FE"/>
    <w:rsid w:val="00547E31"/>
    <w:rsid w:val="005502F1"/>
    <w:rsid w:val="00551492"/>
    <w:rsid w:val="0055157E"/>
    <w:rsid w:val="0055172F"/>
    <w:rsid w:val="00551A61"/>
    <w:rsid w:val="00551BA8"/>
    <w:rsid w:val="00551CE6"/>
    <w:rsid w:val="00552115"/>
    <w:rsid w:val="005529F1"/>
    <w:rsid w:val="00552F7A"/>
    <w:rsid w:val="005539ED"/>
    <w:rsid w:val="00553B5E"/>
    <w:rsid w:val="00554453"/>
    <w:rsid w:val="00554506"/>
    <w:rsid w:val="005545AF"/>
    <w:rsid w:val="00554A69"/>
    <w:rsid w:val="00554A90"/>
    <w:rsid w:val="00554FEF"/>
    <w:rsid w:val="005550AD"/>
    <w:rsid w:val="00555129"/>
    <w:rsid w:val="00555812"/>
    <w:rsid w:val="005560E5"/>
    <w:rsid w:val="00556917"/>
    <w:rsid w:val="00556A4C"/>
    <w:rsid w:val="00557388"/>
    <w:rsid w:val="0055777A"/>
    <w:rsid w:val="00560214"/>
    <w:rsid w:val="00560286"/>
    <w:rsid w:val="005617BE"/>
    <w:rsid w:val="00561B4E"/>
    <w:rsid w:val="0056203C"/>
    <w:rsid w:val="005622EF"/>
    <w:rsid w:val="00562893"/>
    <w:rsid w:val="00563118"/>
    <w:rsid w:val="005632CE"/>
    <w:rsid w:val="0056399A"/>
    <w:rsid w:val="00564634"/>
    <w:rsid w:val="00564CFC"/>
    <w:rsid w:val="005652F1"/>
    <w:rsid w:val="00565D02"/>
    <w:rsid w:val="00566E3C"/>
    <w:rsid w:val="00567A90"/>
    <w:rsid w:val="00567B11"/>
    <w:rsid w:val="00567EE5"/>
    <w:rsid w:val="0057052A"/>
    <w:rsid w:val="0057076C"/>
    <w:rsid w:val="005709E2"/>
    <w:rsid w:val="00570BBB"/>
    <w:rsid w:val="005721E4"/>
    <w:rsid w:val="00572223"/>
    <w:rsid w:val="00573387"/>
    <w:rsid w:val="005738AB"/>
    <w:rsid w:val="00573958"/>
    <w:rsid w:val="00573A2B"/>
    <w:rsid w:val="00573A52"/>
    <w:rsid w:val="00573F0F"/>
    <w:rsid w:val="005745A9"/>
    <w:rsid w:val="00574AFF"/>
    <w:rsid w:val="00575C49"/>
    <w:rsid w:val="005760E1"/>
    <w:rsid w:val="00576566"/>
    <w:rsid w:val="0057714B"/>
    <w:rsid w:val="00577601"/>
    <w:rsid w:val="00577919"/>
    <w:rsid w:val="00577F28"/>
    <w:rsid w:val="005801EA"/>
    <w:rsid w:val="00580CED"/>
    <w:rsid w:val="00580DE5"/>
    <w:rsid w:val="005810F3"/>
    <w:rsid w:val="00581313"/>
    <w:rsid w:val="005813BF"/>
    <w:rsid w:val="00581630"/>
    <w:rsid w:val="00581723"/>
    <w:rsid w:val="00581D3F"/>
    <w:rsid w:val="00581F44"/>
    <w:rsid w:val="00581FE2"/>
    <w:rsid w:val="0058204E"/>
    <w:rsid w:val="00582A4A"/>
    <w:rsid w:val="00582B3B"/>
    <w:rsid w:val="00582C2A"/>
    <w:rsid w:val="0058331F"/>
    <w:rsid w:val="00583332"/>
    <w:rsid w:val="005849A8"/>
    <w:rsid w:val="00585041"/>
    <w:rsid w:val="0058607E"/>
    <w:rsid w:val="00586813"/>
    <w:rsid w:val="00586D4E"/>
    <w:rsid w:val="00587156"/>
    <w:rsid w:val="00587EDE"/>
    <w:rsid w:val="00590266"/>
    <w:rsid w:val="0059052D"/>
    <w:rsid w:val="00590D46"/>
    <w:rsid w:val="005913D5"/>
    <w:rsid w:val="005914B4"/>
    <w:rsid w:val="0059178D"/>
    <w:rsid w:val="00591BEA"/>
    <w:rsid w:val="00591C16"/>
    <w:rsid w:val="005927C3"/>
    <w:rsid w:val="00592D30"/>
    <w:rsid w:val="00593429"/>
    <w:rsid w:val="00594210"/>
    <w:rsid w:val="005942D4"/>
    <w:rsid w:val="0059445C"/>
    <w:rsid w:val="00594923"/>
    <w:rsid w:val="00594A27"/>
    <w:rsid w:val="0059545E"/>
    <w:rsid w:val="005959FD"/>
    <w:rsid w:val="00595E75"/>
    <w:rsid w:val="0059619E"/>
    <w:rsid w:val="0059641D"/>
    <w:rsid w:val="005965C2"/>
    <w:rsid w:val="005968AE"/>
    <w:rsid w:val="005A048B"/>
    <w:rsid w:val="005A04ED"/>
    <w:rsid w:val="005A070A"/>
    <w:rsid w:val="005A18DB"/>
    <w:rsid w:val="005A2502"/>
    <w:rsid w:val="005A281B"/>
    <w:rsid w:val="005A2A6F"/>
    <w:rsid w:val="005A36B5"/>
    <w:rsid w:val="005A36DD"/>
    <w:rsid w:val="005A38F1"/>
    <w:rsid w:val="005A430D"/>
    <w:rsid w:val="005A43C6"/>
    <w:rsid w:val="005A4441"/>
    <w:rsid w:val="005A4A65"/>
    <w:rsid w:val="005A606B"/>
    <w:rsid w:val="005A622A"/>
    <w:rsid w:val="005A6880"/>
    <w:rsid w:val="005A69BC"/>
    <w:rsid w:val="005A70E7"/>
    <w:rsid w:val="005A73C5"/>
    <w:rsid w:val="005A76A9"/>
    <w:rsid w:val="005A77F8"/>
    <w:rsid w:val="005A7FF0"/>
    <w:rsid w:val="005B02EB"/>
    <w:rsid w:val="005B03AE"/>
    <w:rsid w:val="005B0A86"/>
    <w:rsid w:val="005B1368"/>
    <w:rsid w:val="005B1419"/>
    <w:rsid w:val="005B1D2E"/>
    <w:rsid w:val="005B1E34"/>
    <w:rsid w:val="005B2985"/>
    <w:rsid w:val="005B2BB3"/>
    <w:rsid w:val="005B325E"/>
    <w:rsid w:val="005B42A1"/>
    <w:rsid w:val="005B463C"/>
    <w:rsid w:val="005B493E"/>
    <w:rsid w:val="005B4B51"/>
    <w:rsid w:val="005B4F01"/>
    <w:rsid w:val="005B4F89"/>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AEA"/>
    <w:rsid w:val="005C3E48"/>
    <w:rsid w:val="005C3FD0"/>
    <w:rsid w:val="005C40E4"/>
    <w:rsid w:val="005C4DDC"/>
    <w:rsid w:val="005C52FB"/>
    <w:rsid w:val="005C588B"/>
    <w:rsid w:val="005C646E"/>
    <w:rsid w:val="005C69B4"/>
    <w:rsid w:val="005C6E26"/>
    <w:rsid w:val="005C7048"/>
    <w:rsid w:val="005C7650"/>
    <w:rsid w:val="005D0383"/>
    <w:rsid w:val="005D075D"/>
    <w:rsid w:val="005D0A03"/>
    <w:rsid w:val="005D1520"/>
    <w:rsid w:val="005D1605"/>
    <w:rsid w:val="005D160B"/>
    <w:rsid w:val="005D1656"/>
    <w:rsid w:val="005D2762"/>
    <w:rsid w:val="005D27CE"/>
    <w:rsid w:val="005D2AE3"/>
    <w:rsid w:val="005D313B"/>
    <w:rsid w:val="005D3178"/>
    <w:rsid w:val="005D3222"/>
    <w:rsid w:val="005D3B28"/>
    <w:rsid w:val="005D3BCA"/>
    <w:rsid w:val="005D4585"/>
    <w:rsid w:val="005D481D"/>
    <w:rsid w:val="005D481F"/>
    <w:rsid w:val="005D4E7B"/>
    <w:rsid w:val="005D4EAA"/>
    <w:rsid w:val="005D56EB"/>
    <w:rsid w:val="005D62BE"/>
    <w:rsid w:val="005D6C06"/>
    <w:rsid w:val="005D6DB7"/>
    <w:rsid w:val="005E0305"/>
    <w:rsid w:val="005E0FA0"/>
    <w:rsid w:val="005E1127"/>
    <w:rsid w:val="005E200A"/>
    <w:rsid w:val="005E2730"/>
    <w:rsid w:val="005E297D"/>
    <w:rsid w:val="005E2BBF"/>
    <w:rsid w:val="005E34B5"/>
    <w:rsid w:val="005E3F1A"/>
    <w:rsid w:val="005E4087"/>
    <w:rsid w:val="005E44B4"/>
    <w:rsid w:val="005E5BD6"/>
    <w:rsid w:val="005E5FD1"/>
    <w:rsid w:val="005E6117"/>
    <w:rsid w:val="005E61F2"/>
    <w:rsid w:val="005E66C5"/>
    <w:rsid w:val="005E6B66"/>
    <w:rsid w:val="005E6BF3"/>
    <w:rsid w:val="005E6D71"/>
    <w:rsid w:val="005E7375"/>
    <w:rsid w:val="005E74A7"/>
    <w:rsid w:val="005E7D53"/>
    <w:rsid w:val="005F04C3"/>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C9F"/>
    <w:rsid w:val="005F479E"/>
    <w:rsid w:val="005F4A44"/>
    <w:rsid w:val="005F4C30"/>
    <w:rsid w:val="005F4D47"/>
    <w:rsid w:val="005F59C9"/>
    <w:rsid w:val="005F63A9"/>
    <w:rsid w:val="005F652C"/>
    <w:rsid w:val="005F6D84"/>
    <w:rsid w:val="005F6E5F"/>
    <w:rsid w:val="005F767C"/>
    <w:rsid w:val="005F79F6"/>
    <w:rsid w:val="005F7DDF"/>
    <w:rsid w:val="00600549"/>
    <w:rsid w:val="0060094C"/>
    <w:rsid w:val="0060166B"/>
    <w:rsid w:val="00601799"/>
    <w:rsid w:val="00601E98"/>
    <w:rsid w:val="0060278C"/>
    <w:rsid w:val="00602802"/>
    <w:rsid w:val="0060304E"/>
    <w:rsid w:val="0060310B"/>
    <w:rsid w:val="00603151"/>
    <w:rsid w:val="00603C23"/>
    <w:rsid w:val="00603C67"/>
    <w:rsid w:val="00603CA8"/>
    <w:rsid w:val="0060437E"/>
    <w:rsid w:val="006046D6"/>
    <w:rsid w:val="00604E6E"/>
    <w:rsid w:val="00605069"/>
    <w:rsid w:val="0060541B"/>
    <w:rsid w:val="00606143"/>
    <w:rsid w:val="006061FC"/>
    <w:rsid w:val="00606421"/>
    <w:rsid w:val="006065F3"/>
    <w:rsid w:val="00606C4B"/>
    <w:rsid w:val="00607D92"/>
    <w:rsid w:val="00610133"/>
    <w:rsid w:val="006104C0"/>
    <w:rsid w:val="0061103F"/>
    <w:rsid w:val="0061109D"/>
    <w:rsid w:val="00611D6B"/>
    <w:rsid w:val="00611E1F"/>
    <w:rsid w:val="00612C7C"/>
    <w:rsid w:val="00613B06"/>
    <w:rsid w:val="00613F34"/>
    <w:rsid w:val="006141B6"/>
    <w:rsid w:val="006141F4"/>
    <w:rsid w:val="0061591D"/>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D17"/>
    <w:rsid w:val="00622E2F"/>
    <w:rsid w:val="00622F00"/>
    <w:rsid w:val="00623106"/>
    <w:rsid w:val="00624488"/>
    <w:rsid w:val="00624561"/>
    <w:rsid w:val="00624AB8"/>
    <w:rsid w:val="00625327"/>
    <w:rsid w:val="006254A8"/>
    <w:rsid w:val="0062558A"/>
    <w:rsid w:val="00625EC4"/>
    <w:rsid w:val="0062604A"/>
    <w:rsid w:val="00626629"/>
    <w:rsid w:val="006267C6"/>
    <w:rsid w:val="0062680B"/>
    <w:rsid w:val="00626B04"/>
    <w:rsid w:val="00626D56"/>
    <w:rsid w:val="00627AAC"/>
    <w:rsid w:val="00627B61"/>
    <w:rsid w:val="00627CD7"/>
    <w:rsid w:val="006309C9"/>
    <w:rsid w:val="00630E1F"/>
    <w:rsid w:val="00631185"/>
    <w:rsid w:val="0063119E"/>
    <w:rsid w:val="0063193E"/>
    <w:rsid w:val="00631DFC"/>
    <w:rsid w:val="00632493"/>
    <w:rsid w:val="006326E6"/>
    <w:rsid w:val="00632883"/>
    <w:rsid w:val="00632E08"/>
    <w:rsid w:val="0063322C"/>
    <w:rsid w:val="00633389"/>
    <w:rsid w:val="00634967"/>
    <w:rsid w:val="00634B6E"/>
    <w:rsid w:val="00634B6F"/>
    <w:rsid w:val="0063555D"/>
    <w:rsid w:val="006357C2"/>
    <w:rsid w:val="00635A7A"/>
    <w:rsid w:val="00635BDF"/>
    <w:rsid w:val="00635DB1"/>
    <w:rsid w:val="00635ED8"/>
    <w:rsid w:val="006361EA"/>
    <w:rsid w:val="006363DE"/>
    <w:rsid w:val="00636547"/>
    <w:rsid w:val="006365AC"/>
    <w:rsid w:val="00636CE4"/>
    <w:rsid w:val="006377E1"/>
    <w:rsid w:val="00640BFB"/>
    <w:rsid w:val="00640C48"/>
    <w:rsid w:val="0064145A"/>
    <w:rsid w:val="00641674"/>
    <w:rsid w:val="00641807"/>
    <w:rsid w:val="00641D0F"/>
    <w:rsid w:val="00641E56"/>
    <w:rsid w:val="00642B6B"/>
    <w:rsid w:val="0064311D"/>
    <w:rsid w:val="0064331B"/>
    <w:rsid w:val="00643B40"/>
    <w:rsid w:val="00643C0A"/>
    <w:rsid w:val="00643F54"/>
    <w:rsid w:val="00644807"/>
    <w:rsid w:val="00644940"/>
    <w:rsid w:val="00644981"/>
    <w:rsid w:val="006449B0"/>
    <w:rsid w:val="00644AD9"/>
    <w:rsid w:val="00644CDA"/>
    <w:rsid w:val="00644F60"/>
    <w:rsid w:val="00645CA6"/>
    <w:rsid w:val="006464B1"/>
    <w:rsid w:val="00646C5E"/>
    <w:rsid w:val="00646ED0"/>
    <w:rsid w:val="0064707E"/>
    <w:rsid w:val="00647771"/>
    <w:rsid w:val="006515B0"/>
    <w:rsid w:val="006518DB"/>
    <w:rsid w:val="00651A0A"/>
    <w:rsid w:val="00651C50"/>
    <w:rsid w:val="00651E86"/>
    <w:rsid w:val="00651EFA"/>
    <w:rsid w:val="0065212D"/>
    <w:rsid w:val="00652360"/>
    <w:rsid w:val="00652A8B"/>
    <w:rsid w:val="00652E3E"/>
    <w:rsid w:val="00652F37"/>
    <w:rsid w:val="00653257"/>
    <w:rsid w:val="006532EB"/>
    <w:rsid w:val="00653576"/>
    <w:rsid w:val="00653AC3"/>
    <w:rsid w:val="00653EA3"/>
    <w:rsid w:val="00653F1B"/>
    <w:rsid w:val="00654235"/>
    <w:rsid w:val="00654645"/>
    <w:rsid w:val="006546BE"/>
    <w:rsid w:val="00654CF8"/>
    <w:rsid w:val="00654EB6"/>
    <w:rsid w:val="006552D1"/>
    <w:rsid w:val="00656163"/>
    <w:rsid w:val="00656221"/>
    <w:rsid w:val="00656B3F"/>
    <w:rsid w:val="00656E3B"/>
    <w:rsid w:val="00656E64"/>
    <w:rsid w:val="0065714A"/>
    <w:rsid w:val="006572EC"/>
    <w:rsid w:val="00660B0B"/>
    <w:rsid w:val="00660F39"/>
    <w:rsid w:val="0066211E"/>
    <w:rsid w:val="006623B8"/>
    <w:rsid w:val="00662C93"/>
    <w:rsid w:val="00663089"/>
    <w:rsid w:val="006632B7"/>
    <w:rsid w:val="00663879"/>
    <w:rsid w:val="00663886"/>
    <w:rsid w:val="00664053"/>
    <w:rsid w:val="0066414B"/>
    <w:rsid w:val="0066419F"/>
    <w:rsid w:val="006645E7"/>
    <w:rsid w:val="0066497E"/>
    <w:rsid w:val="00664D1C"/>
    <w:rsid w:val="00664FF1"/>
    <w:rsid w:val="0066515D"/>
    <w:rsid w:val="006652F7"/>
    <w:rsid w:val="00665382"/>
    <w:rsid w:val="0066594A"/>
    <w:rsid w:val="0066642C"/>
    <w:rsid w:val="00666760"/>
    <w:rsid w:val="006672DA"/>
    <w:rsid w:val="006676AC"/>
    <w:rsid w:val="006678C4"/>
    <w:rsid w:val="006679C6"/>
    <w:rsid w:val="00667C9B"/>
    <w:rsid w:val="00670092"/>
    <w:rsid w:val="0067030F"/>
    <w:rsid w:val="0067079A"/>
    <w:rsid w:val="0067187D"/>
    <w:rsid w:val="00671A0E"/>
    <w:rsid w:val="00671C2E"/>
    <w:rsid w:val="00671C6A"/>
    <w:rsid w:val="00672682"/>
    <w:rsid w:val="00672A0B"/>
    <w:rsid w:val="0067304A"/>
    <w:rsid w:val="006731BF"/>
    <w:rsid w:val="006732BD"/>
    <w:rsid w:val="00673608"/>
    <w:rsid w:val="00673EB6"/>
    <w:rsid w:val="006743CE"/>
    <w:rsid w:val="006746C8"/>
    <w:rsid w:val="00674B2B"/>
    <w:rsid w:val="006764DD"/>
    <w:rsid w:val="00676BD3"/>
    <w:rsid w:val="00676D99"/>
    <w:rsid w:val="00677FEE"/>
    <w:rsid w:val="00680477"/>
    <w:rsid w:val="006807B1"/>
    <w:rsid w:val="0068125E"/>
    <w:rsid w:val="0068150C"/>
    <w:rsid w:val="00682403"/>
    <w:rsid w:val="00682A99"/>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95A"/>
    <w:rsid w:val="00687F24"/>
    <w:rsid w:val="00690633"/>
    <w:rsid w:val="0069074B"/>
    <w:rsid w:val="00691594"/>
    <w:rsid w:val="00691DBD"/>
    <w:rsid w:val="006920EE"/>
    <w:rsid w:val="00692433"/>
    <w:rsid w:val="00692680"/>
    <w:rsid w:val="006926B6"/>
    <w:rsid w:val="00692958"/>
    <w:rsid w:val="00692BB3"/>
    <w:rsid w:val="00693094"/>
    <w:rsid w:val="00693541"/>
    <w:rsid w:val="0069385C"/>
    <w:rsid w:val="00693B06"/>
    <w:rsid w:val="00693EE3"/>
    <w:rsid w:val="0069445C"/>
    <w:rsid w:val="00694590"/>
    <w:rsid w:val="00694A16"/>
    <w:rsid w:val="00695087"/>
    <w:rsid w:val="006953E0"/>
    <w:rsid w:val="00695AD3"/>
    <w:rsid w:val="00695D9E"/>
    <w:rsid w:val="00695F46"/>
    <w:rsid w:val="0069671E"/>
    <w:rsid w:val="00696840"/>
    <w:rsid w:val="00696FE7"/>
    <w:rsid w:val="0069700F"/>
    <w:rsid w:val="0069708E"/>
    <w:rsid w:val="00697186"/>
    <w:rsid w:val="00697329"/>
    <w:rsid w:val="00697612"/>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63F"/>
    <w:rsid w:val="006A5E1D"/>
    <w:rsid w:val="006A67DD"/>
    <w:rsid w:val="006A6FE3"/>
    <w:rsid w:val="006A7205"/>
    <w:rsid w:val="006A7915"/>
    <w:rsid w:val="006A7CC6"/>
    <w:rsid w:val="006B00FB"/>
    <w:rsid w:val="006B035C"/>
    <w:rsid w:val="006B0E48"/>
    <w:rsid w:val="006B133A"/>
    <w:rsid w:val="006B170E"/>
    <w:rsid w:val="006B1DDD"/>
    <w:rsid w:val="006B2475"/>
    <w:rsid w:val="006B25DB"/>
    <w:rsid w:val="006B34C3"/>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958"/>
    <w:rsid w:val="006C5B84"/>
    <w:rsid w:val="006C5F46"/>
    <w:rsid w:val="006C63E4"/>
    <w:rsid w:val="006C6929"/>
    <w:rsid w:val="006C6F78"/>
    <w:rsid w:val="006C7495"/>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EC2"/>
    <w:rsid w:val="006D608B"/>
    <w:rsid w:val="006D62EA"/>
    <w:rsid w:val="006D6335"/>
    <w:rsid w:val="006D680A"/>
    <w:rsid w:val="006D69A2"/>
    <w:rsid w:val="006D69AE"/>
    <w:rsid w:val="006D6AAE"/>
    <w:rsid w:val="006D6AB2"/>
    <w:rsid w:val="006D7584"/>
    <w:rsid w:val="006D7A0F"/>
    <w:rsid w:val="006E043E"/>
    <w:rsid w:val="006E06AB"/>
    <w:rsid w:val="006E0CB4"/>
    <w:rsid w:val="006E0D12"/>
    <w:rsid w:val="006E17F6"/>
    <w:rsid w:val="006E1CFB"/>
    <w:rsid w:val="006E233A"/>
    <w:rsid w:val="006E2400"/>
    <w:rsid w:val="006E28D0"/>
    <w:rsid w:val="006E302F"/>
    <w:rsid w:val="006E40F1"/>
    <w:rsid w:val="006E416C"/>
    <w:rsid w:val="006E447E"/>
    <w:rsid w:val="006E5053"/>
    <w:rsid w:val="006E50D4"/>
    <w:rsid w:val="006E5964"/>
    <w:rsid w:val="006E5B5D"/>
    <w:rsid w:val="006E5BA8"/>
    <w:rsid w:val="006E5C0B"/>
    <w:rsid w:val="006E6048"/>
    <w:rsid w:val="006E664E"/>
    <w:rsid w:val="006E7598"/>
    <w:rsid w:val="006E76F8"/>
    <w:rsid w:val="006E7A4F"/>
    <w:rsid w:val="006F14E5"/>
    <w:rsid w:val="006F1CD0"/>
    <w:rsid w:val="006F1EEC"/>
    <w:rsid w:val="006F22E1"/>
    <w:rsid w:val="006F29CF"/>
    <w:rsid w:val="006F2EF1"/>
    <w:rsid w:val="006F355D"/>
    <w:rsid w:val="006F3AFE"/>
    <w:rsid w:val="006F43C3"/>
    <w:rsid w:val="006F4A2A"/>
    <w:rsid w:val="006F4D22"/>
    <w:rsid w:val="006F4E0D"/>
    <w:rsid w:val="006F4EB7"/>
    <w:rsid w:val="006F4FE9"/>
    <w:rsid w:val="006F54CF"/>
    <w:rsid w:val="006F5B30"/>
    <w:rsid w:val="006F5D43"/>
    <w:rsid w:val="006F6110"/>
    <w:rsid w:val="006F67E4"/>
    <w:rsid w:val="006F6903"/>
    <w:rsid w:val="006F6B08"/>
    <w:rsid w:val="006F7AC3"/>
    <w:rsid w:val="00701107"/>
    <w:rsid w:val="00701B28"/>
    <w:rsid w:val="00701B89"/>
    <w:rsid w:val="00703F7E"/>
    <w:rsid w:val="0070439C"/>
    <w:rsid w:val="00704F84"/>
    <w:rsid w:val="007052C1"/>
    <w:rsid w:val="007055E0"/>
    <w:rsid w:val="007057FA"/>
    <w:rsid w:val="00705D89"/>
    <w:rsid w:val="00706885"/>
    <w:rsid w:val="00707BDC"/>
    <w:rsid w:val="00707E75"/>
    <w:rsid w:val="007104FF"/>
    <w:rsid w:val="007107FB"/>
    <w:rsid w:val="00710EB0"/>
    <w:rsid w:val="007110D8"/>
    <w:rsid w:val="00711175"/>
    <w:rsid w:val="007118D0"/>
    <w:rsid w:val="00711B75"/>
    <w:rsid w:val="00711ECD"/>
    <w:rsid w:val="00712137"/>
    <w:rsid w:val="007121EC"/>
    <w:rsid w:val="00713158"/>
    <w:rsid w:val="00713631"/>
    <w:rsid w:val="0071364D"/>
    <w:rsid w:val="00714B54"/>
    <w:rsid w:val="007157A0"/>
    <w:rsid w:val="00715C0E"/>
    <w:rsid w:val="00716025"/>
    <w:rsid w:val="00716544"/>
    <w:rsid w:val="00716CD2"/>
    <w:rsid w:val="00717589"/>
    <w:rsid w:val="0071788B"/>
    <w:rsid w:val="007203D0"/>
    <w:rsid w:val="00720505"/>
    <w:rsid w:val="007206DE"/>
    <w:rsid w:val="00720F2C"/>
    <w:rsid w:val="007213A4"/>
    <w:rsid w:val="0072178D"/>
    <w:rsid w:val="007217E2"/>
    <w:rsid w:val="00721DAE"/>
    <w:rsid w:val="00722599"/>
    <w:rsid w:val="00722619"/>
    <w:rsid w:val="007236B2"/>
    <w:rsid w:val="00723E23"/>
    <w:rsid w:val="00723F5C"/>
    <w:rsid w:val="00724319"/>
    <w:rsid w:val="007245AF"/>
    <w:rsid w:val="0072513B"/>
    <w:rsid w:val="00725392"/>
    <w:rsid w:val="0072585D"/>
    <w:rsid w:val="00725BCC"/>
    <w:rsid w:val="00725C2E"/>
    <w:rsid w:val="007262AA"/>
    <w:rsid w:val="00726397"/>
    <w:rsid w:val="00726984"/>
    <w:rsid w:val="00726F43"/>
    <w:rsid w:val="00727A4A"/>
    <w:rsid w:val="00727C7E"/>
    <w:rsid w:val="00730017"/>
    <w:rsid w:val="00730AA6"/>
    <w:rsid w:val="00730AEC"/>
    <w:rsid w:val="007310A8"/>
    <w:rsid w:val="007311F8"/>
    <w:rsid w:val="00731388"/>
    <w:rsid w:val="00731B73"/>
    <w:rsid w:val="0073244C"/>
    <w:rsid w:val="00732688"/>
    <w:rsid w:val="00732825"/>
    <w:rsid w:val="0073282C"/>
    <w:rsid w:val="007334E6"/>
    <w:rsid w:val="007339E9"/>
    <w:rsid w:val="0073484F"/>
    <w:rsid w:val="00734888"/>
    <w:rsid w:val="00734ACC"/>
    <w:rsid w:val="00734D9B"/>
    <w:rsid w:val="007351D8"/>
    <w:rsid w:val="00735359"/>
    <w:rsid w:val="007355AC"/>
    <w:rsid w:val="0073585A"/>
    <w:rsid w:val="00735AC2"/>
    <w:rsid w:val="007360CF"/>
    <w:rsid w:val="007363E9"/>
    <w:rsid w:val="007367B9"/>
    <w:rsid w:val="00736BED"/>
    <w:rsid w:val="007375CA"/>
    <w:rsid w:val="00737AB1"/>
    <w:rsid w:val="00737B3B"/>
    <w:rsid w:val="00737DAE"/>
    <w:rsid w:val="00737E72"/>
    <w:rsid w:val="0074001E"/>
    <w:rsid w:val="00740170"/>
    <w:rsid w:val="0074040C"/>
    <w:rsid w:val="00740656"/>
    <w:rsid w:val="007406E0"/>
    <w:rsid w:val="0074075C"/>
    <w:rsid w:val="00741F11"/>
    <w:rsid w:val="0074208B"/>
    <w:rsid w:val="00742192"/>
    <w:rsid w:val="007425F0"/>
    <w:rsid w:val="007428F5"/>
    <w:rsid w:val="00742E81"/>
    <w:rsid w:val="00743686"/>
    <w:rsid w:val="0074376E"/>
    <w:rsid w:val="00743A3F"/>
    <w:rsid w:val="00743CD9"/>
    <w:rsid w:val="00743E2B"/>
    <w:rsid w:val="00744301"/>
    <w:rsid w:val="0074437E"/>
    <w:rsid w:val="007448B3"/>
    <w:rsid w:val="0074516C"/>
    <w:rsid w:val="007464E6"/>
    <w:rsid w:val="0074712F"/>
    <w:rsid w:val="0074756E"/>
    <w:rsid w:val="0074765D"/>
    <w:rsid w:val="0074768F"/>
    <w:rsid w:val="00747BFD"/>
    <w:rsid w:val="00747CEC"/>
    <w:rsid w:val="00747D19"/>
    <w:rsid w:val="00747DC7"/>
    <w:rsid w:val="00750275"/>
    <w:rsid w:val="007514A8"/>
    <w:rsid w:val="00751647"/>
    <w:rsid w:val="007526C5"/>
    <w:rsid w:val="007526E2"/>
    <w:rsid w:val="00752942"/>
    <w:rsid w:val="00753405"/>
    <w:rsid w:val="00753747"/>
    <w:rsid w:val="00754AE6"/>
    <w:rsid w:val="00755A73"/>
    <w:rsid w:val="00755F08"/>
    <w:rsid w:val="007564E9"/>
    <w:rsid w:val="007567F2"/>
    <w:rsid w:val="007575D4"/>
    <w:rsid w:val="00757F0F"/>
    <w:rsid w:val="0076031A"/>
    <w:rsid w:val="00760394"/>
    <w:rsid w:val="00762118"/>
    <w:rsid w:val="007621EA"/>
    <w:rsid w:val="00762801"/>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BEA"/>
    <w:rsid w:val="0077104F"/>
    <w:rsid w:val="00771306"/>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2984"/>
    <w:rsid w:val="00783A44"/>
    <w:rsid w:val="00783B67"/>
    <w:rsid w:val="00783C88"/>
    <w:rsid w:val="00783D84"/>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CF1"/>
    <w:rsid w:val="00790143"/>
    <w:rsid w:val="00790194"/>
    <w:rsid w:val="00790230"/>
    <w:rsid w:val="007912EC"/>
    <w:rsid w:val="00791FC4"/>
    <w:rsid w:val="00792646"/>
    <w:rsid w:val="0079279A"/>
    <w:rsid w:val="00792ED0"/>
    <w:rsid w:val="00793819"/>
    <w:rsid w:val="007938F6"/>
    <w:rsid w:val="00793CEB"/>
    <w:rsid w:val="0079416F"/>
    <w:rsid w:val="00794313"/>
    <w:rsid w:val="0079432F"/>
    <w:rsid w:val="00794768"/>
    <w:rsid w:val="00795ED6"/>
    <w:rsid w:val="007960F9"/>
    <w:rsid w:val="0079614F"/>
    <w:rsid w:val="0079649C"/>
    <w:rsid w:val="0079775F"/>
    <w:rsid w:val="00797BCE"/>
    <w:rsid w:val="007A029C"/>
    <w:rsid w:val="007A0961"/>
    <w:rsid w:val="007A0A53"/>
    <w:rsid w:val="007A0D9B"/>
    <w:rsid w:val="007A0F2E"/>
    <w:rsid w:val="007A1251"/>
    <w:rsid w:val="007A1D58"/>
    <w:rsid w:val="007A1E9E"/>
    <w:rsid w:val="007A2A13"/>
    <w:rsid w:val="007A2C33"/>
    <w:rsid w:val="007A339E"/>
    <w:rsid w:val="007A34C0"/>
    <w:rsid w:val="007A3696"/>
    <w:rsid w:val="007A3FDA"/>
    <w:rsid w:val="007A42DB"/>
    <w:rsid w:val="007A4E2A"/>
    <w:rsid w:val="007A4E7D"/>
    <w:rsid w:val="007A58DD"/>
    <w:rsid w:val="007A6BFA"/>
    <w:rsid w:val="007A6D89"/>
    <w:rsid w:val="007A7D08"/>
    <w:rsid w:val="007B0207"/>
    <w:rsid w:val="007B025D"/>
    <w:rsid w:val="007B02EF"/>
    <w:rsid w:val="007B0A33"/>
    <w:rsid w:val="007B0EC6"/>
    <w:rsid w:val="007B1470"/>
    <w:rsid w:val="007B1EC1"/>
    <w:rsid w:val="007B2326"/>
    <w:rsid w:val="007B26E8"/>
    <w:rsid w:val="007B2729"/>
    <w:rsid w:val="007B2B3A"/>
    <w:rsid w:val="007B2F61"/>
    <w:rsid w:val="007B3B8C"/>
    <w:rsid w:val="007B3C5A"/>
    <w:rsid w:val="007B3DC0"/>
    <w:rsid w:val="007B4B71"/>
    <w:rsid w:val="007B4D15"/>
    <w:rsid w:val="007B4E47"/>
    <w:rsid w:val="007B5807"/>
    <w:rsid w:val="007B5B8E"/>
    <w:rsid w:val="007B63D2"/>
    <w:rsid w:val="007B6F72"/>
    <w:rsid w:val="007B7455"/>
    <w:rsid w:val="007B760A"/>
    <w:rsid w:val="007B7870"/>
    <w:rsid w:val="007B7B2B"/>
    <w:rsid w:val="007C0A0E"/>
    <w:rsid w:val="007C0DF5"/>
    <w:rsid w:val="007C0EF0"/>
    <w:rsid w:val="007C175E"/>
    <w:rsid w:val="007C1A3D"/>
    <w:rsid w:val="007C1AB1"/>
    <w:rsid w:val="007C1AF9"/>
    <w:rsid w:val="007C2BAC"/>
    <w:rsid w:val="007C30CD"/>
    <w:rsid w:val="007C3526"/>
    <w:rsid w:val="007C488C"/>
    <w:rsid w:val="007C4958"/>
    <w:rsid w:val="007C57A8"/>
    <w:rsid w:val="007C5893"/>
    <w:rsid w:val="007C5D6C"/>
    <w:rsid w:val="007C5F3A"/>
    <w:rsid w:val="007C6488"/>
    <w:rsid w:val="007C649A"/>
    <w:rsid w:val="007C6964"/>
    <w:rsid w:val="007C6F2E"/>
    <w:rsid w:val="007C7436"/>
    <w:rsid w:val="007C799D"/>
    <w:rsid w:val="007C7CC2"/>
    <w:rsid w:val="007C7FEF"/>
    <w:rsid w:val="007D1150"/>
    <w:rsid w:val="007D132A"/>
    <w:rsid w:val="007D16F5"/>
    <w:rsid w:val="007D1CFE"/>
    <w:rsid w:val="007D1FB7"/>
    <w:rsid w:val="007D23A5"/>
    <w:rsid w:val="007D25D7"/>
    <w:rsid w:val="007D296F"/>
    <w:rsid w:val="007D2B96"/>
    <w:rsid w:val="007D2D3B"/>
    <w:rsid w:val="007D3495"/>
    <w:rsid w:val="007D37BB"/>
    <w:rsid w:val="007D3E90"/>
    <w:rsid w:val="007D3F33"/>
    <w:rsid w:val="007D47B4"/>
    <w:rsid w:val="007D4D8D"/>
    <w:rsid w:val="007D517E"/>
    <w:rsid w:val="007D588E"/>
    <w:rsid w:val="007D6522"/>
    <w:rsid w:val="007D6EE6"/>
    <w:rsid w:val="007D7381"/>
    <w:rsid w:val="007D7C12"/>
    <w:rsid w:val="007E0889"/>
    <w:rsid w:val="007E0D5E"/>
    <w:rsid w:val="007E1570"/>
    <w:rsid w:val="007E1971"/>
    <w:rsid w:val="007E1AB8"/>
    <w:rsid w:val="007E2268"/>
    <w:rsid w:val="007E3156"/>
    <w:rsid w:val="007E337E"/>
    <w:rsid w:val="007E35C0"/>
    <w:rsid w:val="007E58D1"/>
    <w:rsid w:val="007E5933"/>
    <w:rsid w:val="007E5A9A"/>
    <w:rsid w:val="007E5B66"/>
    <w:rsid w:val="007E5C12"/>
    <w:rsid w:val="007E5F5C"/>
    <w:rsid w:val="007E676D"/>
    <w:rsid w:val="007E6D91"/>
    <w:rsid w:val="007E7125"/>
    <w:rsid w:val="007E7D9A"/>
    <w:rsid w:val="007F0868"/>
    <w:rsid w:val="007F0897"/>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228"/>
    <w:rsid w:val="007F438F"/>
    <w:rsid w:val="007F48CC"/>
    <w:rsid w:val="007F4C58"/>
    <w:rsid w:val="007F4EFC"/>
    <w:rsid w:val="007F57E1"/>
    <w:rsid w:val="007F629B"/>
    <w:rsid w:val="007F6EB0"/>
    <w:rsid w:val="007F730A"/>
    <w:rsid w:val="008010C3"/>
    <w:rsid w:val="00801E06"/>
    <w:rsid w:val="00802E9D"/>
    <w:rsid w:val="00803198"/>
    <w:rsid w:val="00803B68"/>
    <w:rsid w:val="008052D9"/>
    <w:rsid w:val="00805448"/>
    <w:rsid w:val="0080595F"/>
    <w:rsid w:val="00805A26"/>
    <w:rsid w:val="00805D26"/>
    <w:rsid w:val="00806710"/>
    <w:rsid w:val="00806C68"/>
    <w:rsid w:val="00807331"/>
    <w:rsid w:val="00807DAF"/>
    <w:rsid w:val="00807F62"/>
    <w:rsid w:val="008107C5"/>
    <w:rsid w:val="0081094C"/>
    <w:rsid w:val="0081136E"/>
    <w:rsid w:val="0081140E"/>
    <w:rsid w:val="00811474"/>
    <w:rsid w:val="00811477"/>
    <w:rsid w:val="008115D7"/>
    <w:rsid w:val="00811CCF"/>
    <w:rsid w:val="00812315"/>
    <w:rsid w:val="0081313E"/>
    <w:rsid w:val="00813FAA"/>
    <w:rsid w:val="00814139"/>
    <w:rsid w:val="00814328"/>
    <w:rsid w:val="00815CD6"/>
    <w:rsid w:val="008163A5"/>
    <w:rsid w:val="008168AE"/>
    <w:rsid w:val="008169CD"/>
    <w:rsid w:val="00816DC6"/>
    <w:rsid w:val="00817558"/>
    <w:rsid w:val="008178ED"/>
    <w:rsid w:val="0082040C"/>
    <w:rsid w:val="0082098C"/>
    <w:rsid w:val="00820F0B"/>
    <w:rsid w:val="008211FA"/>
    <w:rsid w:val="0082148E"/>
    <w:rsid w:val="0082174A"/>
    <w:rsid w:val="008227D8"/>
    <w:rsid w:val="00822946"/>
    <w:rsid w:val="008231AF"/>
    <w:rsid w:val="00823BCA"/>
    <w:rsid w:val="00823EAE"/>
    <w:rsid w:val="00823F90"/>
    <w:rsid w:val="00823FDF"/>
    <w:rsid w:val="008240C9"/>
    <w:rsid w:val="00824566"/>
    <w:rsid w:val="00824BB5"/>
    <w:rsid w:val="00824F0C"/>
    <w:rsid w:val="0082516B"/>
    <w:rsid w:val="00825A3B"/>
    <w:rsid w:val="00826184"/>
    <w:rsid w:val="008263A5"/>
    <w:rsid w:val="0082643A"/>
    <w:rsid w:val="00826631"/>
    <w:rsid w:val="00826AF5"/>
    <w:rsid w:val="0082741B"/>
    <w:rsid w:val="00827774"/>
    <w:rsid w:val="00827ADF"/>
    <w:rsid w:val="00827BF4"/>
    <w:rsid w:val="00830579"/>
    <w:rsid w:val="008307C7"/>
    <w:rsid w:val="00831153"/>
    <w:rsid w:val="00832714"/>
    <w:rsid w:val="00833A4C"/>
    <w:rsid w:val="00834826"/>
    <w:rsid w:val="008353B3"/>
    <w:rsid w:val="008354A3"/>
    <w:rsid w:val="008358E4"/>
    <w:rsid w:val="0083699B"/>
    <w:rsid w:val="008379AC"/>
    <w:rsid w:val="00837C9D"/>
    <w:rsid w:val="008409E1"/>
    <w:rsid w:val="00840BA6"/>
    <w:rsid w:val="0084128D"/>
    <w:rsid w:val="008416A2"/>
    <w:rsid w:val="00841D0E"/>
    <w:rsid w:val="00841E64"/>
    <w:rsid w:val="00842CA9"/>
    <w:rsid w:val="00842D66"/>
    <w:rsid w:val="008431D1"/>
    <w:rsid w:val="00843374"/>
    <w:rsid w:val="0084396D"/>
    <w:rsid w:val="00844FE0"/>
    <w:rsid w:val="00845244"/>
    <w:rsid w:val="00845985"/>
    <w:rsid w:val="00845AB4"/>
    <w:rsid w:val="00845E6F"/>
    <w:rsid w:val="00846219"/>
    <w:rsid w:val="00846E58"/>
    <w:rsid w:val="0084748E"/>
    <w:rsid w:val="00847622"/>
    <w:rsid w:val="00847C3B"/>
    <w:rsid w:val="00847CCD"/>
    <w:rsid w:val="0085018F"/>
    <w:rsid w:val="0085063F"/>
    <w:rsid w:val="008515AD"/>
    <w:rsid w:val="0085188A"/>
    <w:rsid w:val="00851B78"/>
    <w:rsid w:val="00851D09"/>
    <w:rsid w:val="0085251F"/>
    <w:rsid w:val="00852834"/>
    <w:rsid w:val="00852EE4"/>
    <w:rsid w:val="00852F4B"/>
    <w:rsid w:val="008530EA"/>
    <w:rsid w:val="00853168"/>
    <w:rsid w:val="008533B1"/>
    <w:rsid w:val="0085410A"/>
    <w:rsid w:val="0085453D"/>
    <w:rsid w:val="00854A7E"/>
    <w:rsid w:val="00855343"/>
    <w:rsid w:val="00855D25"/>
    <w:rsid w:val="00856CAD"/>
    <w:rsid w:val="008572FF"/>
    <w:rsid w:val="00857831"/>
    <w:rsid w:val="00857D58"/>
    <w:rsid w:val="0086011C"/>
    <w:rsid w:val="00860B3B"/>
    <w:rsid w:val="00860C1C"/>
    <w:rsid w:val="00860CBE"/>
    <w:rsid w:val="00860DEA"/>
    <w:rsid w:val="00861024"/>
    <w:rsid w:val="00861218"/>
    <w:rsid w:val="00861434"/>
    <w:rsid w:val="00861E42"/>
    <w:rsid w:val="0086281C"/>
    <w:rsid w:val="008633DC"/>
    <w:rsid w:val="008633FD"/>
    <w:rsid w:val="008636B1"/>
    <w:rsid w:val="00864A37"/>
    <w:rsid w:val="00864DA6"/>
    <w:rsid w:val="008656B3"/>
    <w:rsid w:val="00865B44"/>
    <w:rsid w:val="00865B63"/>
    <w:rsid w:val="008665D9"/>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4309"/>
    <w:rsid w:val="00874E70"/>
    <w:rsid w:val="00875312"/>
    <w:rsid w:val="008755AF"/>
    <w:rsid w:val="0087576D"/>
    <w:rsid w:val="00875B98"/>
    <w:rsid w:val="00876158"/>
    <w:rsid w:val="00876ADE"/>
    <w:rsid w:val="00876FE3"/>
    <w:rsid w:val="00877AC6"/>
    <w:rsid w:val="00880C53"/>
    <w:rsid w:val="008815C7"/>
    <w:rsid w:val="0088193E"/>
    <w:rsid w:val="0088236A"/>
    <w:rsid w:val="00882419"/>
    <w:rsid w:val="008828AC"/>
    <w:rsid w:val="00882D84"/>
    <w:rsid w:val="00882E53"/>
    <w:rsid w:val="00882FDE"/>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2568"/>
    <w:rsid w:val="0089281A"/>
    <w:rsid w:val="00892E65"/>
    <w:rsid w:val="00893077"/>
    <w:rsid w:val="00894038"/>
    <w:rsid w:val="0089539B"/>
    <w:rsid w:val="008957F7"/>
    <w:rsid w:val="00895A90"/>
    <w:rsid w:val="00896634"/>
    <w:rsid w:val="00896663"/>
    <w:rsid w:val="008967C2"/>
    <w:rsid w:val="00896C77"/>
    <w:rsid w:val="00897084"/>
    <w:rsid w:val="00897171"/>
    <w:rsid w:val="0089717F"/>
    <w:rsid w:val="008972FE"/>
    <w:rsid w:val="008973B0"/>
    <w:rsid w:val="008979C9"/>
    <w:rsid w:val="00897D2C"/>
    <w:rsid w:val="00897E01"/>
    <w:rsid w:val="008A0C4C"/>
    <w:rsid w:val="008A0E37"/>
    <w:rsid w:val="008A0F25"/>
    <w:rsid w:val="008A1E76"/>
    <w:rsid w:val="008A1FE8"/>
    <w:rsid w:val="008A2543"/>
    <w:rsid w:val="008A2BD3"/>
    <w:rsid w:val="008A388D"/>
    <w:rsid w:val="008A4039"/>
    <w:rsid w:val="008A4849"/>
    <w:rsid w:val="008A512D"/>
    <w:rsid w:val="008A5165"/>
    <w:rsid w:val="008A541A"/>
    <w:rsid w:val="008A544C"/>
    <w:rsid w:val="008A5677"/>
    <w:rsid w:val="008A656D"/>
    <w:rsid w:val="008A6577"/>
    <w:rsid w:val="008A6A6E"/>
    <w:rsid w:val="008A6B4A"/>
    <w:rsid w:val="008A7706"/>
    <w:rsid w:val="008A7F95"/>
    <w:rsid w:val="008B011C"/>
    <w:rsid w:val="008B05F1"/>
    <w:rsid w:val="008B0C0B"/>
    <w:rsid w:val="008B144F"/>
    <w:rsid w:val="008B17E8"/>
    <w:rsid w:val="008B1885"/>
    <w:rsid w:val="008B18E1"/>
    <w:rsid w:val="008B2361"/>
    <w:rsid w:val="008B2937"/>
    <w:rsid w:val="008B2D66"/>
    <w:rsid w:val="008B303B"/>
    <w:rsid w:val="008B38BF"/>
    <w:rsid w:val="008B3D79"/>
    <w:rsid w:val="008B3EF5"/>
    <w:rsid w:val="008B4AA9"/>
    <w:rsid w:val="008B5031"/>
    <w:rsid w:val="008B5BC0"/>
    <w:rsid w:val="008B5DF0"/>
    <w:rsid w:val="008B6018"/>
    <w:rsid w:val="008B618B"/>
    <w:rsid w:val="008B621F"/>
    <w:rsid w:val="008B6756"/>
    <w:rsid w:val="008B67B5"/>
    <w:rsid w:val="008B687F"/>
    <w:rsid w:val="008B70BE"/>
    <w:rsid w:val="008C00BF"/>
    <w:rsid w:val="008C00F3"/>
    <w:rsid w:val="008C066B"/>
    <w:rsid w:val="008C0BA8"/>
    <w:rsid w:val="008C1609"/>
    <w:rsid w:val="008C1A87"/>
    <w:rsid w:val="008C1A97"/>
    <w:rsid w:val="008C2772"/>
    <w:rsid w:val="008C2B5A"/>
    <w:rsid w:val="008C3B9F"/>
    <w:rsid w:val="008C4476"/>
    <w:rsid w:val="008C4982"/>
    <w:rsid w:val="008C4C44"/>
    <w:rsid w:val="008C4C4A"/>
    <w:rsid w:val="008C5B61"/>
    <w:rsid w:val="008C783B"/>
    <w:rsid w:val="008D0381"/>
    <w:rsid w:val="008D068C"/>
    <w:rsid w:val="008D09AE"/>
    <w:rsid w:val="008D0A16"/>
    <w:rsid w:val="008D0F8D"/>
    <w:rsid w:val="008D1C21"/>
    <w:rsid w:val="008D2403"/>
    <w:rsid w:val="008D27AB"/>
    <w:rsid w:val="008D27D6"/>
    <w:rsid w:val="008D2CA6"/>
    <w:rsid w:val="008D2FC6"/>
    <w:rsid w:val="008D3271"/>
    <w:rsid w:val="008D352F"/>
    <w:rsid w:val="008D3D72"/>
    <w:rsid w:val="008D3DFA"/>
    <w:rsid w:val="008D4074"/>
    <w:rsid w:val="008D445A"/>
    <w:rsid w:val="008D482D"/>
    <w:rsid w:val="008D4DFE"/>
    <w:rsid w:val="008D4E9E"/>
    <w:rsid w:val="008D500B"/>
    <w:rsid w:val="008D511B"/>
    <w:rsid w:val="008D5675"/>
    <w:rsid w:val="008D5882"/>
    <w:rsid w:val="008D61D3"/>
    <w:rsid w:val="008D632A"/>
    <w:rsid w:val="008D6A34"/>
    <w:rsid w:val="008D72DC"/>
    <w:rsid w:val="008D7E1A"/>
    <w:rsid w:val="008D7E77"/>
    <w:rsid w:val="008D7F73"/>
    <w:rsid w:val="008E070C"/>
    <w:rsid w:val="008E08AA"/>
    <w:rsid w:val="008E1D36"/>
    <w:rsid w:val="008E2658"/>
    <w:rsid w:val="008E2B12"/>
    <w:rsid w:val="008E2D30"/>
    <w:rsid w:val="008E384A"/>
    <w:rsid w:val="008E3C1B"/>
    <w:rsid w:val="008E421E"/>
    <w:rsid w:val="008E5076"/>
    <w:rsid w:val="008E5226"/>
    <w:rsid w:val="008E65A1"/>
    <w:rsid w:val="008E68D3"/>
    <w:rsid w:val="008E6AFC"/>
    <w:rsid w:val="008E6CA9"/>
    <w:rsid w:val="008E6CAF"/>
    <w:rsid w:val="008E7113"/>
    <w:rsid w:val="008F0FF9"/>
    <w:rsid w:val="008F1850"/>
    <w:rsid w:val="008F274A"/>
    <w:rsid w:val="008F2BF7"/>
    <w:rsid w:val="008F39EB"/>
    <w:rsid w:val="008F3BFD"/>
    <w:rsid w:val="008F4A60"/>
    <w:rsid w:val="008F5077"/>
    <w:rsid w:val="008F543C"/>
    <w:rsid w:val="008F6025"/>
    <w:rsid w:val="008F6317"/>
    <w:rsid w:val="008F749E"/>
    <w:rsid w:val="008F79DC"/>
    <w:rsid w:val="008F7A24"/>
    <w:rsid w:val="008F7A47"/>
    <w:rsid w:val="008F7AFC"/>
    <w:rsid w:val="008F7B4E"/>
    <w:rsid w:val="008F7CE2"/>
    <w:rsid w:val="009000EC"/>
    <w:rsid w:val="00900B9C"/>
    <w:rsid w:val="009014D0"/>
    <w:rsid w:val="00901C61"/>
    <w:rsid w:val="00901D25"/>
    <w:rsid w:val="00901D4E"/>
    <w:rsid w:val="00901DD9"/>
    <w:rsid w:val="009021BF"/>
    <w:rsid w:val="00902427"/>
    <w:rsid w:val="009035FC"/>
    <w:rsid w:val="00903C2C"/>
    <w:rsid w:val="00905879"/>
    <w:rsid w:val="00905C31"/>
    <w:rsid w:val="0090674F"/>
    <w:rsid w:val="00906809"/>
    <w:rsid w:val="00906B3D"/>
    <w:rsid w:val="00906E74"/>
    <w:rsid w:val="009076A5"/>
    <w:rsid w:val="00907771"/>
    <w:rsid w:val="00907A3C"/>
    <w:rsid w:val="00907E0C"/>
    <w:rsid w:val="00910E50"/>
    <w:rsid w:val="009111E6"/>
    <w:rsid w:val="009120B9"/>
    <w:rsid w:val="00912A96"/>
    <w:rsid w:val="009133E2"/>
    <w:rsid w:val="00913F27"/>
    <w:rsid w:val="00914CD9"/>
    <w:rsid w:val="00915572"/>
    <w:rsid w:val="009158CF"/>
    <w:rsid w:val="00915A4C"/>
    <w:rsid w:val="00915A83"/>
    <w:rsid w:val="00920F8F"/>
    <w:rsid w:val="00922021"/>
    <w:rsid w:val="009221AA"/>
    <w:rsid w:val="00922581"/>
    <w:rsid w:val="00922C6E"/>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8BD"/>
    <w:rsid w:val="00927974"/>
    <w:rsid w:val="009306DE"/>
    <w:rsid w:val="00930816"/>
    <w:rsid w:val="009308E1"/>
    <w:rsid w:val="00930B76"/>
    <w:rsid w:val="00930BA5"/>
    <w:rsid w:val="00931B6E"/>
    <w:rsid w:val="00931D17"/>
    <w:rsid w:val="00932135"/>
    <w:rsid w:val="009324CD"/>
    <w:rsid w:val="00932704"/>
    <w:rsid w:val="00932765"/>
    <w:rsid w:val="0093291B"/>
    <w:rsid w:val="009333D5"/>
    <w:rsid w:val="009335CE"/>
    <w:rsid w:val="00933856"/>
    <w:rsid w:val="00934092"/>
    <w:rsid w:val="00934479"/>
    <w:rsid w:val="00934552"/>
    <w:rsid w:val="009348D4"/>
    <w:rsid w:val="00934A8E"/>
    <w:rsid w:val="00934D71"/>
    <w:rsid w:val="009352E5"/>
    <w:rsid w:val="009356ED"/>
    <w:rsid w:val="00935B78"/>
    <w:rsid w:val="00935C34"/>
    <w:rsid w:val="00935C97"/>
    <w:rsid w:val="00935D50"/>
    <w:rsid w:val="00935E53"/>
    <w:rsid w:val="009361D6"/>
    <w:rsid w:val="00936806"/>
    <w:rsid w:val="0093680D"/>
    <w:rsid w:val="00936C2C"/>
    <w:rsid w:val="00936CBE"/>
    <w:rsid w:val="00937090"/>
    <w:rsid w:val="00937BA0"/>
    <w:rsid w:val="00940A23"/>
    <w:rsid w:val="00941035"/>
    <w:rsid w:val="00941495"/>
    <w:rsid w:val="00941BCA"/>
    <w:rsid w:val="00943071"/>
    <w:rsid w:val="0094327A"/>
    <w:rsid w:val="00943CD9"/>
    <w:rsid w:val="009440FE"/>
    <w:rsid w:val="00944314"/>
    <w:rsid w:val="00944513"/>
    <w:rsid w:val="0094453E"/>
    <w:rsid w:val="00944B81"/>
    <w:rsid w:val="00944D5F"/>
    <w:rsid w:val="00945E72"/>
    <w:rsid w:val="0094622F"/>
    <w:rsid w:val="009465D3"/>
    <w:rsid w:val="00946C8D"/>
    <w:rsid w:val="00946CFA"/>
    <w:rsid w:val="00946E22"/>
    <w:rsid w:val="00947485"/>
    <w:rsid w:val="00947B18"/>
    <w:rsid w:val="00947C85"/>
    <w:rsid w:val="00947E36"/>
    <w:rsid w:val="009502F0"/>
    <w:rsid w:val="00950C77"/>
    <w:rsid w:val="009511E8"/>
    <w:rsid w:val="009512B1"/>
    <w:rsid w:val="0095154C"/>
    <w:rsid w:val="00951581"/>
    <w:rsid w:val="00951806"/>
    <w:rsid w:val="00951A82"/>
    <w:rsid w:val="00951C05"/>
    <w:rsid w:val="0095218C"/>
    <w:rsid w:val="009527F9"/>
    <w:rsid w:val="00952979"/>
    <w:rsid w:val="00953185"/>
    <w:rsid w:val="00953790"/>
    <w:rsid w:val="00954220"/>
    <w:rsid w:val="00954EB2"/>
    <w:rsid w:val="00955096"/>
    <w:rsid w:val="00955733"/>
    <w:rsid w:val="00955F33"/>
    <w:rsid w:val="00956106"/>
    <w:rsid w:val="0095620C"/>
    <w:rsid w:val="0095710C"/>
    <w:rsid w:val="00957F89"/>
    <w:rsid w:val="00960601"/>
    <w:rsid w:val="00960D4D"/>
    <w:rsid w:val="00960FA0"/>
    <w:rsid w:val="00961261"/>
    <w:rsid w:val="00961602"/>
    <w:rsid w:val="00961A19"/>
    <w:rsid w:val="00961CCF"/>
    <w:rsid w:val="0096324A"/>
    <w:rsid w:val="00963508"/>
    <w:rsid w:val="00963D3F"/>
    <w:rsid w:val="00963EC5"/>
    <w:rsid w:val="00965278"/>
    <w:rsid w:val="00965811"/>
    <w:rsid w:val="00965F58"/>
    <w:rsid w:val="009669E3"/>
    <w:rsid w:val="00966D25"/>
    <w:rsid w:val="009676A8"/>
    <w:rsid w:val="00967990"/>
    <w:rsid w:val="00967AA1"/>
    <w:rsid w:val="00967F2C"/>
    <w:rsid w:val="00971131"/>
    <w:rsid w:val="0097119F"/>
    <w:rsid w:val="009711A3"/>
    <w:rsid w:val="0097145D"/>
    <w:rsid w:val="009714F1"/>
    <w:rsid w:val="009727B4"/>
    <w:rsid w:val="00974819"/>
    <w:rsid w:val="00974B01"/>
    <w:rsid w:val="00974B39"/>
    <w:rsid w:val="00974EC3"/>
    <w:rsid w:val="00975D38"/>
    <w:rsid w:val="00975E58"/>
    <w:rsid w:val="009760D5"/>
    <w:rsid w:val="009762F6"/>
    <w:rsid w:val="00976342"/>
    <w:rsid w:val="0097661D"/>
    <w:rsid w:val="00976728"/>
    <w:rsid w:val="00977054"/>
    <w:rsid w:val="00977506"/>
    <w:rsid w:val="009776E7"/>
    <w:rsid w:val="00977719"/>
    <w:rsid w:val="00977751"/>
    <w:rsid w:val="00980758"/>
    <w:rsid w:val="0098091E"/>
    <w:rsid w:val="0098269A"/>
    <w:rsid w:val="009826F9"/>
    <w:rsid w:val="00982D60"/>
    <w:rsid w:val="00983D9A"/>
    <w:rsid w:val="00983FAA"/>
    <w:rsid w:val="00984653"/>
    <w:rsid w:val="00984ACA"/>
    <w:rsid w:val="00984CE8"/>
    <w:rsid w:val="00985597"/>
    <w:rsid w:val="00986890"/>
    <w:rsid w:val="009872D0"/>
    <w:rsid w:val="00987DCC"/>
    <w:rsid w:val="00987F9E"/>
    <w:rsid w:val="00990D25"/>
    <w:rsid w:val="00991505"/>
    <w:rsid w:val="00991A6A"/>
    <w:rsid w:val="009921C8"/>
    <w:rsid w:val="009929FC"/>
    <w:rsid w:val="00992D52"/>
    <w:rsid w:val="00993349"/>
    <w:rsid w:val="009936D2"/>
    <w:rsid w:val="0099379D"/>
    <w:rsid w:val="00993AED"/>
    <w:rsid w:val="009942FC"/>
    <w:rsid w:val="009946F9"/>
    <w:rsid w:val="00994811"/>
    <w:rsid w:val="00994FB6"/>
    <w:rsid w:val="009951F8"/>
    <w:rsid w:val="00995B93"/>
    <w:rsid w:val="0099624C"/>
    <w:rsid w:val="00996A1C"/>
    <w:rsid w:val="009A0D9F"/>
    <w:rsid w:val="009A0DCE"/>
    <w:rsid w:val="009A2866"/>
    <w:rsid w:val="009A2B4A"/>
    <w:rsid w:val="009A34E8"/>
    <w:rsid w:val="009A3FB8"/>
    <w:rsid w:val="009A3FD7"/>
    <w:rsid w:val="009A4637"/>
    <w:rsid w:val="009A4820"/>
    <w:rsid w:val="009A4D71"/>
    <w:rsid w:val="009A538B"/>
    <w:rsid w:val="009A68C2"/>
    <w:rsid w:val="009A7646"/>
    <w:rsid w:val="009B0235"/>
    <w:rsid w:val="009B06D1"/>
    <w:rsid w:val="009B10E7"/>
    <w:rsid w:val="009B1123"/>
    <w:rsid w:val="009B11BC"/>
    <w:rsid w:val="009B11F9"/>
    <w:rsid w:val="009B24AA"/>
    <w:rsid w:val="009B2BED"/>
    <w:rsid w:val="009B385E"/>
    <w:rsid w:val="009B3C26"/>
    <w:rsid w:val="009B484A"/>
    <w:rsid w:val="009B52CE"/>
    <w:rsid w:val="009B5B4B"/>
    <w:rsid w:val="009B6085"/>
    <w:rsid w:val="009B6256"/>
    <w:rsid w:val="009B69E9"/>
    <w:rsid w:val="009B6F15"/>
    <w:rsid w:val="009C0139"/>
    <w:rsid w:val="009C1584"/>
    <w:rsid w:val="009C28BC"/>
    <w:rsid w:val="009C3236"/>
    <w:rsid w:val="009C382E"/>
    <w:rsid w:val="009C3B86"/>
    <w:rsid w:val="009C3C5A"/>
    <w:rsid w:val="009C4216"/>
    <w:rsid w:val="009C4F10"/>
    <w:rsid w:val="009C4F1E"/>
    <w:rsid w:val="009C59BD"/>
    <w:rsid w:val="009C61A0"/>
    <w:rsid w:val="009C6676"/>
    <w:rsid w:val="009C6919"/>
    <w:rsid w:val="009C6F79"/>
    <w:rsid w:val="009C7335"/>
    <w:rsid w:val="009C74C1"/>
    <w:rsid w:val="009C7C63"/>
    <w:rsid w:val="009D05AE"/>
    <w:rsid w:val="009D06DB"/>
    <w:rsid w:val="009D1851"/>
    <w:rsid w:val="009D18C3"/>
    <w:rsid w:val="009D207E"/>
    <w:rsid w:val="009D2189"/>
    <w:rsid w:val="009D2192"/>
    <w:rsid w:val="009D24D5"/>
    <w:rsid w:val="009D36DA"/>
    <w:rsid w:val="009D3CAB"/>
    <w:rsid w:val="009D434A"/>
    <w:rsid w:val="009D46DF"/>
    <w:rsid w:val="009D4856"/>
    <w:rsid w:val="009D56AB"/>
    <w:rsid w:val="009D5923"/>
    <w:rsid w:val="009D5BDB"/>
    <w:rsid w:val="009D65A8"/>
    <w:rsid w:val="009D69B8"/>
    <w:rsid w:val="009D6AEA"/>
    <w:rsid w:val="009D6B2E"/>
    <w:rsid w:val="009E0190"/>
    <w:rsid w:val="009E1033"/>
    <w:rsid w:val="009E2008"/>
    <w:rsid w:val="009E2A8A"/>
    <w:rsid w:val="009E2B9F"/>
    <w:rsid w:val="009E40F7"/>
    <w:rsid w:val="009E45B3"/>
    <w:rsid w:val="009E48C3"/>
    <w:rsid w:val="009E4C9C"/>
    <w:rsid w:val="009E4CFE"/>
    <w:rsid w:val="009E68AB"/>
    <w:rsid w:val="009E6B5D"/>
    <w:rsid w:val="009E72C4"/>
    <w:rsid w:val="009E7DDA"/>
    <w:rsid w:val="009F1298"/>
    <w:rsid w:val="009F19D0"/>
    <w:rsid w:val="009F1C3B"/>
    <w:rsid w:val="009F1CBA"/>
    <w:rsid w:val="009F21D3"/>
    <w:rsid w:val="009F2447"/>
    <w:rsid w:val="009F2791"/>
    <w:rsid w:val="009F29EA"/>
    <w:rsid w:val="009F3233"/>
    <w:rsid w:val="009F34EC"/>
    <w:rsid w:val="009F4160"/>
    <w:rsid w:val="009F4380"/>
    <w:rsid w:val="009F50E4"/>
    <w:rsid w:val="009F519A"/>
    <w:rsid w:val="009F583C"/>
    <w:rsid w:val="009F5F54"/>
    <w:rsid w:val="009F6001"/>
    <w:rsid w:val="009F69E6"/>
    <w:rsid w:val="009F7033"/>
    <w:rsid w:val="009F7314"/>
    <w:rsid w:val="009F7513"/>
    <w:rsid w:val="009F76BE"/>
    <w:rsid w:val="009F7D4E"/>
    <w:rsid w:val="00A004A3"/>
    <w:rsid w:val="00A01291"/>
    <w:rsid w:val="00A01429"/>
    <w:rsid w:val="00A015B2"/>
    <w:rsid w:val="00A017B1"/>
    <w:rsid w:val="00A01D76"/>
    <w:rsid w:val="00A0211D"/>
    <w:rsid w:val="00A0268B"/>
    <w:rsid w:val="00A02C05"/>
    <w:rsid w:val="00A02D8C"/>
    <w:rsid w:val="00A0313E"/>
    <w:rsid w:val="00A03457"/>
    <w:rsid w:val="00A04253"/>
    <w:rsid w:val="00A04F6A"/>
    <w:rsid w:val="00A05CE9"/>
    <w:rsid w:val="00A06055"/>
    <w:rsid w:val="00A073D4"/>
    <w:rsid w:val="00A079AE"/>
    <w:rsid w:val="00A07C71"/>
    <w:rsid w:val="00A1011A"/>
    <w:rsid w:val="00A10795"/>
    <w:rsid w:val="00A10BA5"/>
    <w:rsid w:val="00A10E82"/>
    <w:rsid w:val="00A10FA1"/>
    <w:rsid w:val="00A1104E"/>
    <w:rsid w:val="00A113B9"/>
    <w:rsid w:val="00A11911"/>
    <w:rsid w:val="00A1196A"/>
    <w:rsid w:val="00A12538"/>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695"/>
    <w:rsid w:val="00A207E7"/>
    <w:rsid w:val="00A21037"/>
    <w:rsid w:val="00A2120C"/>
    <w:rsid w:val="00A216FF"/>
    <w:rsid w:val="00A2239C"/>
    <w:rsid w:val="00A22A3C"/>
    <w:rsid w:val="00A22EAC"/>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132C"/>
    <w:rsid w:val="00A31B1C"/>
    <w:rsid w:val="00A31E25"/>
    <w:rsid w:val="00A32088"/>
    <w:rsid w:val="00A323FC"/>
    <w:rsid w:val="00A3260C"/>
    <w:rsid w:val="00A3290D"/>
    <w:rsid w:val="00A334EC"/>
    <w:rsid w:val="00A334FA"/>
    <w:rsid w:val="00A3424F"/>
    <w:rsid w:val="00A34642"/>
    <w:rsid w:val="00A348DF"/>
    <w:rsid w:val="00A34CE7"/>
    <w:rsid w:val="00A3508B"/>
    <w:rsid w:val="00A35D5D"/>
    <w:rsid w:val="00A361FA"/>
    <w:rsid w:val="00A364C9"/>
    <w:rsid w:val="00A37335"/>
    <w:rsid w:val="00A3797C"/>
    <w:rsid w:val="00A37C31"/>
    <w:rsid w:val="00A37D5D"/>
    <w:rsid w:val="00A40312"/>
    <w:rsid w:val="00A4032A"/>
    <w:rsid w:val="00A406A0"/>
    <w:rsid w:val="00A40A47"/>
    <w:rsid w:val="00A41041"/>
    <w:rsid w:val="00A41436"/>
    <w:rsid w:val="00A415F0"/>
    <w:rsid w:val="00A41F00"/>
    <w:rsid w:val="00A42504"/>
    <w:rsid w:val="00A42762"/>
    <w:rsid w:val="00A43221"/>
    <w:rsid w:val="00A441A6"/>
    <w:rsid w:val="00A44230"/>
    <w:rsid w:val="00A45BD0"/>
    <w:rsid w:val="00A464C2"/>
    <w:rsid w:val="00A47769"/>
    <w:rsid w:val="00A47B39"/>
    <w:rsid w:val="00A47E65"/>
    <w:rsid w:val="00A50696"/>
    <w:rsid w:val="00A507B7"/>
    <w:rsid w:val="00A50B66"/>
    <w:rsid w:val="00A50D5A"/>
    <w:rsid w:val="00A511C6"/>
    <w:rsid w:val="00A519C6"/>
    <w:rsid w:val="00A51D18"/>
    <w:rsid w:val="00A5225C"/>
    <w:rsid w:val="00A5251F"/>
    <w:rsid w:val="00A52E5C"/>
    <w:rsid w:val="00A5322E"/>
    <w:rsid w:val="00A5363A"/>
    <w:rsid w:val="00A5394A"/>
    <w:rsid w:val="00A53B10"/>
    <w:rsid w:val="00A542CE"/>
    <w:rsid w:val="00A552C8"/>
    <w:rsid w:val="00A55346"/>
    <w:rsid w:val="00A55C99"/>
    <w:rsid w:val="00A55E08"/>
    <w:rsid w:val="00A56728"/>
    <w:rsid w:val="00A57058"/>
    <w:rsid w:val="00A5742E"/>
    <w:rsid w:val="00A574C5"/>
    <w:rsid w:val="00A600CD"/>
    <w:rsid w:val="00A60922"/>
    <w:rsid w:val="00A60F73"/>
    <w:rsid w:val="00A6136B"/>
    <w:rsid w:val="00A6139F"/>
    <w:rsid w:val="00A617F9"/>
    <w:rsid w:val="00A61DC3"/>
    <w:rsid w:val="00A6289D"/>
    <w:rsid w:val="00A62AFB"/>
    <w:rsid w:val="00A62D8B"/>
    <w:rsid w:val="00A62F1F"/>
    <w:rsid w:val="00A63861"/>
    <w:rsid w:val="00A63C4A"/>
    <w:rsid w:val="00A63E0C"/>
    <w:rsid w:val="00A6419F"/>
    <w:rsid w:val="00A645A9"/>
    <w:rsid w:val="00A64D43"/>
    <w:rsid w:val="00A6533B"/>
    <w:rsid w:val="00A671A2"/>
    <w:rsid w:val="00A67884"/>
    <w:rsid w:val="00A67B3D"/>
    <w:rsid w:val="00A70559"/>
    <w:rsid w:val="00A706FC"/>
    <w:rsid w:val="00A70715"/>
    <w:rsid w:val="00A70FF2"/>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5DC"/>
    <w:rsid w:val="00A816A7"/>
    <w:rsid w:val="00A8177B"/>
    <w:rsid w:val="00A817D4"/>
    <w:rsid w:val="00A81AEA"/>
    <w:rsid w:val="00A82003"/>
    <w:rsid w:val="00A83B8C"/>
    <w:rsid w:val="00A846AB"/>
    <w:rsid w:val="00A85360"/>
    <w:rsid w:val="00A85D79"/>
    <w:rsid w:val="00A85EB1"/>
    <w:rsid w:val="00A85FD4"/>
    <w:rsid w:val="00A86FAD"/>
    <w:rsid w:val="00A8710D"/>
    <w:rsid w:val="00A87974"/>
    <w:rsid w:val="00A90C16"/>
    <w:rsid w:val="00A90D47"/>
    <w:rsid w:val="00A91005"/>
    <w:rsid w:val="00A9128A"/>
    <w:rsid w:val="00A9193D"/>
    <w:rsid w:val="00A925DC"/>
    <w:rsid w:val="00A92DB8"/>
    <w:rsid w:val="00A93F56"/>
    <w:rsid w:val="00A9477F"/>
    <w:rsid w:val="00A956B7"/>
    <w:rsid w:val="00A957EA"/>
    <w:rsid w:val="00A95B85"/>
    <w:rsid w:val="00A95C7C"/>
    <w:rsid w:val="00A9635E"/>
    <w:rsid w:val="00A9642F"/>
    <w:rsid w:val="00A96926"/>
    <w:rsid w:val="00A969D7"/>
    <w:rsid w:val="00A96C71"/>
    <w:rsid w:val="00A96EA1"/>
    <w:rsid w:val="00A97BCD"/>
    <w:rsid w:val="00A97C64"/>
    <w:rsid w:val="00A97C91"/>
    <w:rsid w:val="00AA01AB"/>
    <w:rsid w:val="00AA0BC1"/>
    <w:rsid w:val="00AA223B"/>
    <w:rsid w:val="00AA22DA"/>
    <w:rsid w:val="00AA23CD"/>
    <w:rsid w:val="00AA2912"/>
    <w:rsid w:val="00AA2A66"/>
    <w:rsid w:val="00AA4370"/>
    <w:rsid w:val="00AA4950"/>
    <w:rsid w:val="00AA4A09"/>
    <w:rsid w:val="00AA4BE7"/>
    <w:rsid w:val="00AA4C0F"/>
    <w:rsid w:val="00AA4F19"/>
    <w:rsid w:val="00AA5139"/>
    <w:rsid w:val="00AA526A"/>
    <w:rsid w:val="00AA6808"/>
    <w:rsid w:val="00AA6999"/>
    <w:rsid w:val="00AA70CF"/>
    <w:rsid w:val="00AA777B"/>
    <w:rsid w:val="00AA7BFE"/>
    <w:rsid w:val="00AA7F67"/>
    <w:rsid w:val="00AA7FA3"/>
    <w:rsid w:val="00AB0B37"/>
    <w:rsid w:val="00AB0B9D"/>
    <w:rsid w:val="00AB0CB9"/>
    <w:rsid w:val="00AB0CC0"/>
    <w:rsid w:val="00AB1236"/>
    <w:rsid w:val="00AB20FA"/>
    <w:rsid w:val="00AB324B"/>
    <w:rsid w:val="00AB34E7"/>
    <w:rsid w:val="00AB3742"/>
    <w:rsid w:val="00AB42F8"/>
    <w:rsid w:val="00AB4673"/>
    <w:rsid w:val="00AB4766"/>
    <w:rsid w:val="00AB4F06"/>
    <w:rsid w:val="00AB546C"/>
    <w:rsid w:val="00AB62D9"/>
    <w:rsid w:val="00AC035E"/>
    <w:rsid w:val="00AC05FA"/>
    <w:rsid w:val="00AC06B9"/>
    <w:rsid w:val="00AC17A2"/>
    <w:rsid w:val="00AC2CB1"/>
    <w:rsid w:val="00AC3314"/>
    <w:rsid w:val="00AC3361"/>
    <w:rsid w:val="00AC3422"/>
    <w:rsid w:val="00AC367D"/>
    <w:rsid w:val="00AC449E"/>
    <w:rsid w:val="00AC4833"/>
    <w:rsid w:val="00AC5B93"/>
    <w:rsid w:val="00AC5F05"/>
    <w:rsid w:val="00AC6636"/>
    <w:rsid w:val="00AC7500"/>
    <w:rsid w:val="00AC78B7"/>
    <w:rsid w:val="00AC78BC"/>
    <w:rsid w:val="00AC7AFB"/>
    <w:rsid w:val="00AD0B12"/>
    <w:rsid w:val="00AD0C4A"/>
    <w:rsid w:val="00AD18F9"/>
    <w:rsid w:val="00AD2E75"/>
    <w:rsid w:val="00AD379F"/>
    <w:rsid w:val="00AD45F9"/>
    <w:rsid w:val="00AD4D70"/>
    <w:rsid w:val="00AD4F11"/>
    <w:rsid w:val="00AD512F"/>
    <w:rsid w:val="00AD5705"/>
    <w:rsid w:val="00AD5A3F"/>
    <w:rsid w:val="00AD6787"/>
    <w:rsid w:val="00AD69CF"/>
    <w:rsid w:val="00AD77FF"/>
    <w:rsid w:val="00AD78CE"/>
    <w:rsid w:val="00AD7E81"/>
    <w:rsid w:val="00AE0004"/>
    <w:rsid w:val="00AE0CF0"/>
    <w:rsid w:val="00AE0DDC"/>
    <w:rsid w:val="00AE10D8"/>
    <w:rsid w:val="00AE1C5F"/>
    <w:rsid w:val="00AE24B6"/>
    <w:rsid w:val="00AE2528"/>
    <w:rsid w:val="00AE4539"/>
    <w:rsid w:val="00AE46B8"/>
    <w:rsid w:val="00AE47D4"/>
    <w:rsid w:val="00AE4C22"/>
    <w:rsid w:val="00AE502C"/>
    <w:rsid w:val="00AE519F"/>
    <w:rsid w:val="00AE5465"/>
    <w:rsid w:val="00AE58E2"/>
    <w:rsid w:val="00AE5CB8"/>
    <w:rsid w:val="00AE5D7C"/>
    <w:rsid w:val="00AE5E03"/>
    <w:rsid w:val="00AE6080"/>
    <w:rsid w:val="00AE6689"/>
    <w:rsid w:val="00AE6B8B"/>
    <w:rsid w:val="00AE6EB0"/>
    <w:rsid w:val="00AE7650"/>
    <w:rsid w:val="00AE77A6"/>
    <w:rsid w:val="00AF02BD"/>
    <w:rsid w:val="00AF0695"/>
    <w:rsid w:val="00AF0866"/>
    <w:rsid w:val="00AF0C85"/>
    <w:rsid w:val="00AF16C4"/>
    <w:rsid w:val="00AF1B6D"/>
    <w:rsid w:val="00AF232B"/>
    <w:rsid w:val="00AF365D"/>
    <w:rsid w:val="00AF3ACE"/>
    <w:rsid w:val="00AF4A28"/>
    <w:rsid w:val="00AF4C79"/>
    <w:rsid w:val="00AF4CE4"/>
    <w:rsid w:val="00AF5773"/>
    <w:rsid w:val="00AF6469"/>
    <w:rsid w:val="00AF651B"/>
    <w:rsid w:val="00AF6EF5"/>
    <w:rsid w:val="00AF7151"/>
    <w:rsid w:val="00AF7CAF"/>
    <w:rsid w:val="00AF7CDB"/>
    <w:rsid w:val="00AF7EA5"/>
    <w:rsid w:val="00B00005"/>
    <w:rsid w:val="00B00876"/>
    <w:rsid w:val="00B01672"/>
    <w:rsid w:val="00B01D9F"/>
    <w:rsid w:val="00B01F67"/>
    <w:rsid w:val="00B02596"/>
    <w:rsid w:val="00B04BD3"/>
    <w:rsid w:val="00B0598D"/>
    <w:rsid w:val="00B05A18"/>
    <w:rsid w:val="00B05CB8"/>
    <w:rsid w:val="00B069BA"/>
    <w:rsid w:val="00B06A4B"/>
    <w:rsid w:val="00B0740C"/>
    <w:rsid w:val="00B07BE0"/>
    <w:rsid w:val="00B10734"/>
    <w:rsid w:val="00B10C2F"/>
    <w:rsid w:val="00B10CB1"/>
    <w:rsid w:val="00B10EAD"/>
    <w:rsid w:val="00B1154C"/>
    <w:rsid w:val="00B11670"/>
    <w:rsid w:val="00B11A1C"/>
    <w:rsid w:val="00B11C73"/>
    <w:rsid w:val="00B11C7F"/>
    <w:rsid w:val="00B11D69"/>
    <w:rsid w:val="00B11D8A"/>
    <w:rsid w:val="00B1283B"/>
    <w:rsid w:val="00B12860"/>
    <w:rsid w:val="00B12F5B"/>
    <w:rsid w:val="00B13B0D"/>
    <w:rsid w:val="00B13C11"/>
    <w:rsid w:val="00B1412E"/>
    <w:rsid w:val="00B14D94"/>
    <w:rsid w:val="00B15139"/>
    <w:rsid w:val="00B15368"/>
    <w:rsid w:val="00B15D2C"/>
    <w:rsid w:val="00B164A3"/>
    <w:rsid w:val="00B165EB"/>
    <w:rsid w:val="00B16691"/>
    <w:rsid w:val="00B17221"/>
    <w:rsid w:val="00B17652"/>
    <w:rsid w:val="00B2061D"/>
    <w:rsid w:val="00B21CC5"/>
    <w:rsid w:val="00B22496"/>
    <w:rsid w:val="00B22500"/>
    <w:rsid w:val="00B22957"/>
    <w:rsid w:val="00B22FB5"/>
    <w:rsid w:val="00B23A26"/>
    <w:rsid w:val="00B23F86"/>
    <w:rsid w:val="00B24CDA"/>
    <w:rsid w:val="00B251C0"/>
    <w:rsid w:val="00B26E3E"/>
    <w:rsid w:val="00B271A6"/>
    <w:rsid w:val="00B2747B"/>
    <w:rsid w:val="00B277F4"/>
    <w:rsid w:val="00B27F7B"/>
    <w:rsid w:val="00B30523"/>
    <w:rsid w:val="00B3069A"/>
    <w:rsid w:val="00B30A0E"/>
    <w:rsid w:val="00B30B44"/>
    <w:rsid w:val="00B31783"/>
    <w:rsid w:val="00B31F45"/>
    <w:rsid w:val="00B323BE"/>
    <w:rsid w:val="00B324CC"/>
    <w:rsid w:val="00B32902"/>
    <w:rsid w:val="00B32E7D"/>
    <w:rsid w:val="00B33CF7"/>
    <w:rsid w:val="00B3446F"/>
    <w:rsid w:val="00B344C8"/>
    <w:rsid w:val="00B34563"/>
    <w:rsid w:val="00B347F3"/>
    <w:rsid w:val="00B349A6"/>
    <w:rsid w:val="00B364C1"/>
    <w:rsid w:val="00B36822"/>
    <w:rsid w:val="00B3740A"/>
    <w:rsid w:val="00B40603"/>
    <w:rsid w:val="00B41344"/>
    <w:rsid w:val="00B41363"/>
    <w:rsid w:val="00B41DB6"/>
    <w:rsid w:val="00B423A5"/>
    <w:rsid w:val="00B42FA8"/>
    <w:rsid w:val="00B42FD2"/>
    <w:rsid w:val="00B42FF3"/>
    <w:rsid w:val="00B4323A"/>
    <w:rsid w:val="00B4361B"/>
    <w:rsid w:val="00B43DBC"/>
    <w:rsid w:val="00B443FF"/>
    <w:rsid w:val="00B46178"/>
    <w:rsid w:val="00B461B1"/>
    <w:rsid w:val="00B470EC"/>
    <w:rsid w:val="00B47C72"/>
    <w:rsid w:val="00B47ECB"/>
    <w:rsid w:val="00B47F14"/>
    <w:rsid w:val="00B51852"/>
    <w:rsid w:val="00B51C1E"/>
    <w:rsid w:val="00B52B9F"/>
    <w:rsid w:val="00B52EF4"/>
    <w:rsid w:val="00B52F13"/>
    <w:rsid w:val="00B53573"/>
    <w:rsid w:val="00B53AC9"/>
    <w:rsid w:val="00B53DBA"/>
    <w:rsid w:val="00B5411E"/>
    <w:rsid w:val="00B54EC5"/>
    <w:rsid w:val="00B55564"/>
    <w:rsid w:val="00B56315"/>
    <w:rsid w:val="00B56428"/>
    <w:rsid w:val="00B56874"/>
    <w:rsid w:val="00B56941"/>
    <w:rsid w:val="00B5765F"/>
    <w:rsid w:val="00B57755"/>
    <w:rsid w:val="00B57AFF"/>
    <w:rsid w:val="00B57BE1"/>
    <w:rsid w:val="00B60653"/>
    <w:rsid w:val="00B60766"/>
    <w:rsid w:val="00B60814"/>
    <w:rsid w:val="00B6108D"/>
    <w:rsid w:val="00B610AE"/>
    <w:rsid w:val="00B615B4"/>
    <w:rsid w:val="00B61CDC"/>
    <w:rsid w:val="00B61FDC"/>
    <w:rsid w:val="00B63393"/>
    <w:rsid w:val="00B63858"/>
    <w:rsid w:val="00B64221"/>
    <w:rsid w:val="00B64E00"/>
    <w:rsid w:val="00B6562E"/>
    <w:rsid w:val="00B65798"/>
    <w:rsid w:val="00B65C83"/>
    <w:rsid w:val="00B66948"/>
    <w:rsid w:val="00B669E1"/>
    <w:rsid w:val="00B67648"/>
    <w:rsid w:val="00B7144C"/>
    <w:rsid w:val="00B714C2"/>
    <w:rsid w:val="00B716DD"/>
    <w:rsid w:val="00B71867"/>
    <w:rsid w:val="00B71E36"/>
    <w:rsid w:val="00B72027"/>
    <w:rsid w:val="00B72245"/>
    <w:rsid w:val="00B722FD"/>
    <w:rsid w:val="00B72DE6"/>
    <w:rsid w:val="00B72E75"/>
    <w:rsid w:val="00B73336"/>
    <w:rsid w:val="00B74E77"/>
    <w:rsid w:val="00B75419"/>
    <w:rsid w:val="00B756A3"/>
    <w:rsid w:val="00B75780"/>
    <w:rsid w:val="00B75A14"/>
    <w:rsid w:val="00B75E54"/>
    <w:rsid w:val="00B76BD4"/>
    <w:rsid w:val="00B7732B"/>
    <w:rsid w:val="00B77613"/>
    <w:rsid w:val="00B77A7E"/>
    <w:rsid w:val="00B8041E"/>
    <w:rsid w:val="00B805F1"/>
    <w:rsid w:val="00B80FB0"/>
    <w:rsid w:val="00B81256"/>
    <w:rsid w:val="00B81867"/>
    <w:rsid w:val="00B81C73"/>
    <w:rsid w:val="00B81F51"/>
    <w:rsid w:val="00B82350"/>
    <w:rsid w:val="00B83480"/>
    <w:rsid w:val="00B8348E"/>
    <w:rsid w:val="00B83CD9"/>
    <w:rsid w:val="00B83D3B"/>
    <w:rsid w:val="00B83DD9"/>
    <w:rsid w:val="00B83E4B"/>
    <w:rsid w:val="00B8447D"/>
    <w:rsid w:val="00B84BB3"/>
    <w:rsid w:val="00B85554"/>
    <w:rsid w:val="00B8649C"/>
    <w:rsid w:val="00B8742B"/>
    <w:rsid w:val="00B875DB"/>
    <w:rsid w:val="00B90887"/>
    <w:rsid w:val="00B90B44"/>
    <w:rsid w:val="00B91246"/>
    <w:rsid w:val="00B9203C"/>
    <w:rsid w:val="00B92172"/>
    <w:rsid w:val="00B92D0E"/>
    <w:rsid w:val="00B93343"/>
    <w:rsid w:val="00B935DA"/>
    <w:rsid w:val="00B9362E"/>
    <w:rsid w:val="00B93866"/>
    <w:rsid w:val="00B93E5F"/>
    <w:rsid w:val="00B943A9"/>
    <w:rsid w:val="00B95264"/>
    <w:rsid w:val="00B95438"/>
    <w:rsid w:val="00B958A3"/>
    <w:rsid w:val="00B96252"/>
    <w:rsid w:val="00B96302"/>
    <w:rsid w:val="00B9634D"/>
    <w:rsid w:val="00B96D86"/>
    <w:rsid w:val="00B96F03"/>
    <w:rsid w:val="00BA1158"/>
    <w:rsid w:val="00BA25E8"/>
    <w:rsid w:val="00BA300E"/>
    <w:rsid w:val="00BA3944"/>
    <w:rsid w:val="00BA394E"/>
    <w:rsid w:val="00BA3951"/>
    <w:rsid w:val="00BA3BF1"/>
    <w:rsid w:val="00BA4D2A"/>
    <w:rsid w:val="00BA647D"/>
    <w:rsid w:val="00BA6801"/>
    <w:rsid w:val="00BA6D82"/>
    <w:rsid w:val="00BA71F1"/>
    <w:rsid w:val="00BA730D"/>
    <w:rsid w:val="00BA7AB3"/>
    <w:rsid w:val="00BB0C3D"/>
    <w:rsid w:val="00BB0D85"/>
    <w:rsid w:val="00BB1B4E"/>
    <w:rsid w:val="00BB1E27"/>
    <w:rsid w:val="00BB204D"/>
    <w:rsid w:val="00BB34E1"/>
    <w:rsid w:val="00BB3C6B"/>
    <w:rsid w:val="00BB4301"/>
    <w:rsid w:val="00BB4853"/>
    <w:rsid w:val="00BB4A1E"/>
    <w:rsid w:val="00BB4BD1"/>
    <w:rsid w:val="00BB654D"/>
    <w:rsid w:val="00BB74B8"/>
    <w:rsid w:val="00BB78C1"/>
    <w:rsid w:val="00BB7C37"/>
    <w:rsid w:val="00BB7E63"/>
    <w:rsid w:val="00BB7F0B"/>
    <w:rsid w:val="00BC05A8"/>
    <w:rsid w:val="00BC0892"/>
    <w:rsid w:val="00BC13D7"/>
    <w:rsid w:val="00BC1888"/>
    <w:rsid w:val="00BC2674"/>
    <w:rsid w:val="00BC2754"/>
    <w:rsid w:val="00BC2AD9"/>
    <w:rsid w:val="00BC2ADB"/>
    <w:rsid w:val="00BC3457"/>
    <w:rsid w:val="00BC428F"/>
    <w:rsid w:val="00BC4349"/>
    <w:rsid w:val="00BC45AD"/>
    <w:rsid w:val="00BC4812"/>
    <w:rsid w:val="00BC4AEC"/>
    <w:rsid w:val="00BC4BE6"/>
    <w:rsid w:val="00BC5F60"/>
    <w:rsid w:val="00BC61FF"/>
    <w:rsid w:val="00BC651C"/>
    <w:rsid w:val="00BC7986"/>
    <w:rsid w:val="00BC7BF8"/>
    <w:rsid w:val="00BD08FC"/>
    <w:rsid w:val="00BD0B68"/>
    <w:rsid w:val="00BD0BD7"/>
    <w:rsid w:val="00BD164E"/>
    <w:rsid w:val="00BD1E41"/>
    <w:rsid w:val="00BD2533"/>
    <w:rsid w:val="00BD308A"/>
    <w:rsid w:val="00BD3C38"/>
    <w:rsid w:val="00BD4676"/>
    <w:rsid w:val="00BD4CC6"/>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88A"/>
    <w:rsid w:val="00BE2AE2"/>
    <w:rsid w:val="00BE314A"/>
    <w:rsid w:val="00BE3AD2"/>
    <w:rsid w:val="00BE4438"/>
    <w:rsid w:val="00BE45EA"/>
    <w:rsid w:val="00BE4A63"/>
    <w:rsid w:val="00BE5531"/>
    <w:rsid w:val="00BE57E8"/>
    <w:rsid w:val="00BE5BBC"/>
    <w:rsid w:val="00BE5CCC"/>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199C"/>
    <w:rsid w:val="00BF1EFD"/>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DB1"/>
    <w:rsid w:val="00BF741E"/>
    <w:rsid w:val="00BF7638"/>
    <w:rsid w:val="00BF7F08"/>
    <w:rsid w:val="00C0010D"/>
    <w:rsid w:val="00C00772"/>
    <w:rsid w:val="00C00F4A"/>
    <w:rsid w:val="00C0125B"/>
    <w:rsid w:val="00C01620"/>
    <w:rsid w:val="00C0162A"/>
    <w:rsid w:val="00C0193B"/>
    <w:rsid w:val="00C02311"/>
    <w:rsid w:val="00C02BDA"/>
    <w:rsid w:val="00C02BF3"/>
    <w:rsid w:val="00C02EA1"/>
    <w:rsid w:val="00C031C6"/>
    <w:rsid w:val="00C037AF"/>
    <w:rsid w:val="00C0399C"/>
    <w:rsid w:val="00C03CD4"/>
    <w:rsid w:val="00C03F46"/>
    <w:rsid w:val="00C04106"/>
    <w:rsid w:val="00C04483"/>
    <w:rsid w:val="00C04DD5"/>
    <w:rsid w:val="00C057F2"/>
    <w:rsid w:val="00C05A2E"/>
    <w:rsid w:val="00C05E0A"/>
    <w:rsid w:val="00C0637A"/>
    <w:rsid w:val="00C06855"/>
    <w:rsid w:val="00C101F7"/>
    <w:rsid w:val="00C105CD"/>
    <w:rsid w:val="00C1150B"/>
    <w:rsid w:val="00C11715"/>
    <w:rsid w:val="00C11ABA"/>
    <w:rsid w:val="00C12128"/>
    <w:rsid w:val="00C12ADE"/>
    <w:rsid w:val="00C12BCD"/>
    <w:rsid w:val="00C12CC2"/>
    <w:rsid w:val="00C130F5"/>
    <w:rsid w:val="00C1340C"/>
    <w:rsid w:val="00C13B7D"/>
    <w:rsid w:val="00C13CBD"/>
    <w:rsid w:val="00C146D6"/>
    <w:rsid w:val="00C1470B"/>
    <w:rsid w:val="00C14F14"/>
    <w:rsid w:val="00C152A0"/>
    <w:rsid w:val="00C156E0"/>
    <w:rsid w:val="00C15783"/>
    <w:rsid w:val="00C15886"/>
    <w:rsid w:val="00C15C03"/>
    <w:rsid w:val="00C1798D"/>
    <w:rsid w:val="00C215FE"/>
    <w:rsid w:val="00C21B03"/>
    <w:rsid w:val="00C22030"/>
    <w:rsid w:val="00C228E3"/>
    <w:rsid w:val="00C23720"/>
    <w:rsid w:val="00C23ADC"/>
    <w:rsid w:val="00C24307"/>
    <w:rsid w:val="00C249F9"/>
    <w:rsid w:val="00C24FAE"/>
    <w:rsid w:val="00C25253"/>
    <w:rsid w:val="00C277ED"/>
    <w:rsid w:val="00C3063F"/>
    <w:rsid w:val="00C306C9"/>
    <w:rsid w:val="00C30AD1"/>
    <w:rsid w:val="00C3184A"/>
    <w:rsid w:val="00C325D8"/>
    <w:rsid w:val="00C3290A"/>
    <w:rsid w:val="00C32C7B"/>
    <w:rsid w:val="00C336F7"/>
    <w:rsid w:val="00C33C08"/>
    <w:rsid w:val="00C34F74"/>
    <w:rsid w:val="00C352DA"/>
    <w:rsid w:val="00C35CE6"/>
    <w:rsid w:val="00C37350"/>
    <w:rsid w:val="00C37879"/>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DFF"/>
    <w:rsid w:val="00C5188C"/>
    <w:rsid w:val="00C51AFC"/>
    <w:rsid w:val="00C51D12"/>
    <w:rsid w:val="00C51EA3"/>
    <w:rsid w:val="00C5297D"/>
    <w:rsid w:val="00C529C7"/>
    <w:rsid w:val="00C52F9F"/>
    <w:rsid w:val="00C5315A"/>
    <w:rsid w:val="00C538E0"/>
    <w:rsid w:val="00C54776"/>
    <w:rsid w:val="00C54CCA"/>
    <w:rsid w:val="00C54DAD"/>
    <w:rsid w:val="00C556DD"/>
    <w:rsid w:val="00C565F0"/>
    <w:rsid w:val="00C5686B"/>
    <w:rsid w:val="00C5695A"/>
    <w:rsid w:val="00C574DF"/>
    <w:rsid w:val="00C57B38"/>
    <w:rsid w:val="00C609B0"/>
    <w:rsid w:val="00C6149E"/>
    <w:rsid w:val="00C614F4"/>
    <w:rsid w:val="00C61515"/>
    <w:rsid w:val="00C61553"/>
    <w:rsid w:val="00C616F8"/>
    <w:rsid w:val="00C61BB4"/>
    <w:rsid w:val="00C6213B"/>
    <w:rsid w:val="00C62529"/>
    <w:rsid w:val="00C632CC"/>
    <w:rsid w:val="00C633F5"/>
    <w:rsid w:val="00C63C46"/>
    <w:rsid w:val="00C63F7E"/>
    <w:rsid w:val="00C64852"/>
    <w:rsid w:val="00C6549A"/>
    <w:rsid w:val="00C659D4"/>
    <w:rsid w:val="00C66201"/>
    <w:rsid w:val="00C67BEC"/>
    <w:rsid w:val="00C67C6E"/>
    <w:rsid w:val="00C67F7E"/>
    <w:rsid w:val="00C705F7"/>
    <w:rsid w:val="00C71B0B"/>
    <w:rsid w:val="00C71DE7"/>
    <w:rsid w:val="00C71F81"/>
    <w:rsid w:val="00C725A4"/>
    <w:rsid w:val="00C72E32"/>
    <w:rsid w:val="00C72EEC"/>
    <w:rsid w:val="00C73057"/>
    <w:rsid w:val="00C731F9"/>
    <w:rsid w:val="00C732C5"/>
    <w:rsid w:val="00C73647"/>
    <w:rsid w:val="00C73C77"/>
    <w:rsid w:val="00C742E2"/>
    <w:rsid w:val="00C74862"/>
    <w:rsid w:val="00C74B23"/>
    <w:rsid w:val="00C751AA"/>
    <w:rsid w:val="00C75392"/>
    <w:rsid w:val="00C75BD8"/>
    <w:rsid w:val="00C771DD"/>
    <w:rsid w:val="00C776B8"/>
    <w:rsid w:val="00C7786F"/>
    <w:rsid w:val="00C77C5F"/>
    <w:rsid w:val="00C77FBF"/>
    <w:rsid w:val="00C806A6"/>
    <w:rsid w:val="00C81424"/>
    <w:rsid w:val="00C816B1"/>
    <w:rsid w:val="00C81AF7"/>
    <w:rsid w:val="00C81D01"/>
    <w:rsid w:val="00C81E35"/>
    <w:rsid w:val="00C82ECC"/>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90188"/>
    <w:rsid w:val="00C909BB"/>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F5F"/>
    <w:rsid w:val="00C954CE"/>
    <w:rsid w:val="00C955F3"/>
    <w:rsid w:val="00C95790"/>
    <w:rsid w:val="00C960E3"/>
    <w:rsid w:val="00C96537"/>
    <w:rsid w:val="00C96D69"/>
    <w:rsid w:val="00C979F8"/>
    <w:rsid w:val="00C97CFE"/>
    <w:rsid w:val="00CA0122"/>
    <w:rsid w:val="00CA0F79"/>
    <w:rsid w:val="00CA103D"/>
    <w:rsid w:val="00CA1D9A"/>
    <w:rsid w:val="00CA267F"/>
    <w:rsid w:val="00CA3784"/>
    <w:rsid w:val="00CA37BE"/>
    <w:rsid w:val="00CA475B"/>
    <w:rsid w:val="00CA5325"/>
    <w:rsid w:val="00CA5650"/>
    <w:rsid w:val="00CA5990"/>
    <w:rsid w:val="00CA5C1F"/>
    <w:rsid w:val="00CA5EA8"/>
    <w:rsid w:val="00CA632A"/>
    <w:rsid w:val="00CA6469"/>
    <w:rsid w:val="00CA698F"/>
    <w:rsid w:val="00CA6A5A"/>
    <w:rsid w:val="00CA6BB9"/>
    <w:rsid w:val="00CB0305"/>
    <w:rsid w:val="00CB1761"/>
    <w:rsid w:val="00CB1937"/>
    <w:rsid w:val="00CB2F3D"/>
    <w:rsid w:val="00CB30CB"/>
    <w:rsid w:val="00CB3968"/>
    <w:rsid w:val="00CB3D91"/>
    <w:rsid w:val="00CB4599"/>
    <w:rsid w:val="00CB4D33"/>
    <w:rsid w:val="00CB5649"/>
    <w:rsid w:val="00CB5729"/>
    <w:rsid w:val="00CB5990"/>
    <w:rsid w:val="00CB637D"/>
    <w:rsid w:val="00CB642F"/>
    <w:rsid w:val="00CB66F3"/>
    <w:rsid w:val="00CB6921"/>
    <w:rsid w:val="00CB6A22"/>
    <w:rsid w:val="00CB73F2"/>
    <w:rsid w:val="00CC0117"/>
    <w:rsid w:val="00CC01CD"/>
    <w:rsid w:val="00CC01FD"/>
    <w:rsid w:val="00CC041D"/>
    <w:rsid w:val="00CC0ABB"/>
    <w:rsid w:val="00CC0F22"/>
    <w:rsid w:val="00CC17D3"/>
    <w:rsid w:val="00CC1BA0"/>
    <w:rsid w:val="00CC1E01"/>
    <w:rsid w:val="00CC1FB5"/>
    <w:rsid w:val="00CC23BD"/>
    <w:rsid w:val="00CC26E8"/>
    <w:rsid w:val="00CC2AC5"/>
    <w:rsid w:val="00CC2B55"/>
    <w:rsid w:val="00CC2FE3"/>
    <w:rsid w:val="00CC31D3"/>
    <w:rsid w:val="00CC3626"/>
    <w:rsid w:val="00CC3947"/>
    <w:rsid w:val="00CC398B"/>
    <w:rsid w:val="00CC3C87"/>
    <w:rsid w:val="00CC3CED"/>
    <w:rsid w:val="00CC3E52"/>
    <w:rsid w:val="00CC3E5F"/>
    <w:rsid w:val="00CC3F11"/>
    <w:rsid w:val="00CC4198"/>
    <w:rsid w:val="00CC4636"/>
    <w:rsid w:val="00CC488D"/>
    <w:rsid w:val="00CC48E5"/>
    <w:rsid w:val="00CC4C7A"/>
    <w:rsid w:val="00CC51DE"/>
    <w:rsid w:val="00CC5A3E"/>
    <w:rsid w:val="00CC5C9F"/>
    <w:rsid w:val="00CC5ED4"/>
    <w:rsid w:val="00CC666C"/>
    <w:rsid w:val="00CC6886"/>
    <w:rsid w:val="00CC74BE"/>
    <w:rsid w:val="00CC757D"/>
    <w:rsid w:val="00CC7642"/>
    <w:rsid w:val="00CC7E7A"/>
    <w:rsid w:val="00CD0656"/>
    <w:rsid w:val="00CD08F3"/>
    <w:rsid w:val="00CD1B6C"/>
    <w:rsid w:val="00CD1BDA"/>
    <w:rsid w:val="00CD2738"/>
    <w:rsid w:val="00CD289F"/>
    <w:rsid w:val="00CD2A2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B27"/>
    <w:rsid w:val="00CE1DF3"/>
    <w:rsid w:val="00CE1EF9"/>
    <w:rsid w:val="00CE2D85"/>
    <w:rsid w:val="00CE2E29"/>
    <w:rsid w:val="00CE2FC3"/>
    <w:rsid w:val="00CE30A3"/>
    <w:rsid w:val="00CE36FD"/>
    <w:rsid w:val="00CE39E9"/>
    <w:rsid w:val="00CE3C1E"/>
    <w:rsid w:val="00CE3F64"/>
    <w:rsid w:val="00CE473B"/>
    <w:rsid w:val="00CE4C90"/>
    <w:rsid w:val="00CE5E12"/>
    <w:rsid w:val="00CE65AA"/>
    <w:rsid w:val="00CE698A"/>
    <w:rsid w:val="00CE6B4C"/>
    <w:rsid w:val="00CE6C13"/>
    <w:rsid w:val="00CE73B9"/>
    <w:rsid w:val="00CF0349"/>
    <w:rsid w:val="00CF03F1"/>
    <w:rsid w:val="00CF0B09"/>
    <w:rsid w:val="00CF0C03"/>
    <w:rsid w:val="00CF16C2"/>
    <w:rsid w:val="00CF18E3"/>
    <w:rsid w:val="00CF221F"/>
    <w:rsid w:val="00CF28DA"/>
    <w:rsid w:val="00CF2C2A"/>
    <w:rsid w:val="00CF3207"/>
    <w:rsid w:val="00CF3422"/>
    <w:rsid w:val="00CF37E8"/>
    <w:rsid w:val="00CF3C4F"/>
    <w:rsid w:val="00CF3FBF"/>
    <w:rsid w:val="00CF41B3"/>
    <w:rsid w:val="00CF4294"/>
    <w:rsid w:val="00CF4E7F"/>
    <w:rsid w:val="00CF5159"/>
    <w:rsid w:val="00CF5ABE"/>
    <w:rsid w:val="00CF5AC8"/>
    <w:rsid w:val="00CF60BB"/>
    <w:rsid w:val="00CF6198"/>
    <w:rsid w:val="00CF67C6"/>
    <w:rsid w:val="00CF6E28"/>
    <w:rsid w:val="00CF6FFF"/>
    <w:rsid w:val="00CF7F19"/>
    <w:rsid w:val="00D00190"/>
    <w:rsid w:val="00D00735"/>
    <w:rsid w:val="00D01157"/>
    <w:rsid w:val="00D01B54"/>
    <w:rsid w:val="00D02187"/>
    <w:rsid w:val="00D02777"/>
    <w:rsid w:val="00D027CD"/>
    <w:rsid w:val="00D02935"/>
    <w:rsid w:val="00D0321E"/>
    <w:rsid w:val="00D03250"/>
    <w:rsid w:val="00D03461"/>
    <w:rsid w:val="00D040FB"/>
    <w:rsid w:val="00D04493"/>
    <w:rsid w:val="00D046A8"/>
    <w:rsid w:val="00D04A8D"/>
    <w:rsid w:val="00D05F44"/>
    <w:rsid w:val="00D06884"/>
    <w:rsid w:val="00D06FBD"/>
    <w:rsid w:val="00D0747F"/>
    <w:rsid w:val="00D075D7"/>
    <w:rsid w:val="00D10397"/>
    <w:rsid w:val="00D1092E"/>
    <w:rsid w:val="00D109F6"/>
    <w:rsid w:val="00D11643"/>
    <w:rsid w:val="00D11667"/>
    <w:rsid w:val="00D11BE6"/>
    <w:rsid w:val="00D12AB8"/>
    <w:rsid w:val="00D12BA2"/>
    <w:rsid w:val="00D13170"/>
    <w:rsid w:val="00D146EA"/>
    <w:rsid w:val="00D14A5C"/>
    <w:rsid w:val="00D155E7"/>
    <w:rsid w:val="00D15C78"/>
    <w:rsid w:val="00D17371"/>
    <w:rsid w:val="00D1765C"/>
    <w:rsid w:val="00D17B3E"/>
    <w:rsid w:val="00D20127"/>
    <w:rsid w:val="00D207BF"/>
    <w:rsid w:val="00D211A7"/>
    <w:rsid w:val="00D214AB"/>
    <w:rsid w:val="00D21B44"/>
    <w:rsid w:val="00D221D5"/>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FD5"/>
    <w:rsid w:val="00D304FD"/>
    <w:rsid w:val="00D31045"/>
    <w:rsid w:val="00D31583"/>
    <w:rsid w:val="00D31C9B"/>
    <w:rsid w:val="00D31F54"/>
    <w:rsid w:val="00D32354"/>
    <w:rsid w:val="00D32D78"/>
    <w:rsid w:val="00D33AD8"/>
    <w:rsid w:val="00D33F68"/>
    <w:rsid w:val="00D342CA"/>
    <w:rsid w:val="00D34A0E"/>
    <w:rsid w:val="00D35058"/>
    <w:rsid w:val="00D35176"/>
    <w:rsid w:val="00D3666B"/>
    <w:rsid w:val="00D368E0"/>
    <w:rsid w:val="00D36BCD"/>
    <w:rsid w:val="00D36E63"/>
    <w:rsid w:val="00D37234"/>
    <w:rsid w:val="00D37398"/>
    <w:rsid w:val="00D37FA2"/>
    <w:rsid w:val="00D40090"/>
    <w:rsid w:val="00D40A55"/>
    <w:rsid w:val="00D40E56"/>
    <w:rsid w:val="00D413A2"/>
    <w:rsid w:val="00D416A5"/>
    <w:rsid w:val="00D41A7C"/>
    <w:rsid w:val="00D41E8A"/>
    <w:rsid w:val="00D424D2"/>
    <w:rsid w:val="00D43263"/>
    <w:rsid w:val="00D43A81"/>
    <w:rsid w:val="00D43B6E"/>
    <w:rsid w:val="00D43EAC"/>
    <w:rsid w:val="00D441DA"/>
    <w:rsid w:val="00D45129"/>
    <w:rsid w:val="00D45D2B"/>
    <w:rsid w:val="00D45E88"/>
    <w:rsid w:val="00D462C9"/>
    <w:rsid w:val="00D46E30"/>
    <w:rsid w:val="00D478DB"/>
    <w:rsid w:val="00D501DC"/>
    <w:rsid w:val="00D504FA"/>
    <w:rsid w:val="00D50CE6"/>
    <w:rsid w:val="00D51034"/>
    <w:rsid w:val="00D52009"/>
    <w:rsid w:val="00D52328"/>
    <w:rsid w:val="00D52C97"/>
    <w:rsid w:val="00D52DCD"/>
    <w:rsid w:val="00D52E5B"/>
    <w:rsid w:val="00D533BB"/>
    <w:rsid w:val="00D535FA"/>
    <w:rsid w:val="00D5439C"/>
    <w:rsid w:val="00D54D7F"/>
    <w:rsid w:val="00D55288"/>
    <w:rsid w:val="00D568A7"/>
    <w:rsid w:val="00D5753F"/>
    <w:rsid w:val="00D576C7"/>
    <w:rsid w:val="00D579A2"/>
    <w:rsid w:val="00D57A76"/>
    <w:rsid w:val="00D57DF3"/>
    <w:rsid w:val="00D57FCE"/>
    <w:rsid w:val="00D603AD"/>
    <w:rsid w:val="00D60740"/>
    <w:rsid w:val="00D60D74"/>
    <w:rsid w:val="00D61915"/>
    <w:rsid w:val="00D62C08"/>
    <w:rsid w:val="00D62D69"/>
    <w:rsid w:val="00D6300A"/>
    <w:rsid w:val="00D632F2"/>
    <w:rsid w:val="00D6343A"/>
    <w:rsid w:val="00D642B6"/>
    <w:rsid w:val="00D65AA5"/>
    <w:rsid w:val="00D65DF5"/>
    <w:rsid w:val="00D661EA"/>
    <w:rsid w:val="00D66637"/>
    <w:rsid w:val="00D66751"/>
    <w:rsid w:val="00D675FE"/>
    <w:rsid w:val="00D676A9"/>
    <w:rsid w:val="00D67C08"/>
    <w:rsid w:val="00D67C53"/>
    <w:rsid w:val="00D708A0"/>
    <w:rsid w:val="00D70C6C"/>
    <w:rsid w:val="00D70E9F"/>
    <w:rsid w:val="00D7122F"/>
    <w:rsid w:val="00D7236F"/>
    <w:rsid w:val="00D728CC"/>
    <w:rsid w:val="00D739E8"/>
    <w:rsid w:val="00D73EBF"/>
    <w:rsid w:val="00D74077"/>
    <w:rsid w:val="00D74657"/>
    <w:rsid w:val="00D74959"/>
    <w:rsid w:val="00D75205"/>
    <w:rsid w:val="00D75F06"/>
    <w:rsid w:val="00D75FB6"/>
    <w:rsid w:val="00D762F4"/>
    <w:rsid w:val="00D76950"/>
    <w:rsid w:val="00D76D88"/>
    <w:rsid w:val="00D76E04"/>
    <w:rsid w:val="00D77253"/>
    <w:rsid w:val="00D77390"/>
    <w:rsid w:val="00D77978"/>
    <w:rsid w:val="00D77A99"/>
    <w:rsid w:val="00D77C4F"/>
    <w:rsid w:val="00D77C79"/>
    <w:rsid w:val="00D77ECF"/>
    <w:rsid w:val="00D80DCB"/>
    <w:rsid w:val="00D810B8"/>
    <w:rsid w:val="00D81742"/>
    <w:rsid w:val="00D81975"/>
    <w:rsid w:val="00D8213A"/>
    <w:rsid w:val="00D82940"/>
    <w:rsid w:val="00D829F3"/>
    <w:rsid w:val="00D82FC8"/>
    <w:rsid w:val="00D845BC"/>
    <w:rsid w:val="00D847D3"/>
    <w:rsid w:val="00D850EB"/>
    <w:rsid w:val="00D85E7E"/>
    <w:rsid w:val="00D86DAC"/>
    <w:rsid w:val="00D87044"/>
    <w:rsid w:val="00D870C9"/>
    <w:rsid w:val="00D87720"/>
    <w:rsid w:val="00D9178E"/>
    <w:rsid w:val="00D9225D"/>
    <w:rsid w:val="00D92B17"/>
    <w:rsid w:val="00D92B76"/>
    <w:rsid w:val="00D92B9B"/>
    <w:rsid w:val="00D932A9"/>
    <w:rsid w:val="00D939C9"/>
    <w:rsid w:val="00D93B8D"/>
    <w:rsid w:val="00D93C4A"/>
    <w:rsid w:val="00D94CE6"/>
    <w:rsid w:val="00D956A3"/>
    <w:rsid w:val="00D95F5F"/>
    <w:rsid w:val="00D96083"/>
    <w:rsid w:val="00D96664"/>
    <w:rsid w:val="00D97682"/>
    <w:rsid w:val="00D97CEA"/>
    <w:rsid w:val="00D97E4C"/>
    <w:rsid w:val="00D97F47"/>
    <w:rsid w:val="00DA0147"/>
    <w:rsid w:val="00DA04C9"/>
    <w:rsid w:val="00DA0BFB"/>
    <w:rsid w:val="00DA11CE"/>
    <w:rsid w:val="00DA2282"/>
    <w:rsid w:val="00DA24C0"/>
    <w:rsid w:val="00DA284B"/>
    <w:rsid w:val="00DA29BA"/>
    <w:rsid w:val="00DA2F2F"/>
    <w:rsid w:val="00DA3185"/>
    <w:rsid w:val="00DA332F"/>
    <w:rsid w:val="00DA34D1"/>
    <w:rsid w:val="00DA3852"/>
    <w:rsid w:val="00DA3C25"/>
    <w:rsid w:val="00DA3FBF"/>
    <w:rsid w:val="00DA47B7"/>
    <w:rsid w:val="00DA5885"/>
    <w:rsid w:val="00DA6647"/>
    <w:rsid w:val="00DA67AA"/>
    <w:rsid w:val="00DA6990"/>
    <w:rsid w:val="00DA7658"/>
    <w:rsid w:val="00DA7EBB"/>
    <w:rsid w:val="00DB01A6"/>
    <w:rsid w:val="00DB04FC"/>
    <w:rsid w:val="00DB06E6"/>
    <w:rsid w:val="00DB07AC"/>
    <w:rsid w:val="00DB08CC"/>
    <w:rsid w:val="00DB1310"/>
    <w:rsid w:val="00DB14E9"/>
    <w:rsid w:val="00DB1C4B"/>
    <w:rsid w:val="00DB209E"/>
    <w:rsid w:val="00DB2F04"/>
    <w:rsid w:val="00DB3132"/>
    <w:rsid w:val="00DB3E25"/>
    <w:rsid w:val="00DB4B6A"/>
    <w:rsid w:val="00DB7300"/>
    <w:rsid w:val="00DB7565"/>
    <w:rsid w:val="00DB7570"/>
    <w:rsid w:val="00DB778A"/>
    <w:rsid w:val="00DB77F8"/>
    <w:rsid w:val="00DC03C0"/>
    <w:rsid w:val="00DC05C3"/>
    <w:rsid w:val="00DC0649"/>
    <w:rsid w:val="00DC12BC"/>
    <w:rsid w:val="00DC14FD"/>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64AD"/>
    <w:rsid w:val="00DC7783"/>
    <w:rsid w:val="00DC7D98"/>
    <w:rsid w:val="00DD0992"/>
    <w:rsid w:val="00DD12E9"/>
    <w:rsid w:val="00DD18EE"/>
    <w:rsid w:val="00DD19A2"/>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5FC"/>
    <w:rsid w:val="00DE1EB6"/>
    <w:rsid w:val="00DE2035"/>
    <w:rsid w:val="00DE30A6"/>
    <w:rsid w:val="00DE3794"/>
    <w:rsid w:val="00DE43F4"/>
    <w:rsid w:val="00DE49DA"/>
    <w:rsid w:val="00DE61F9"/>
    <w:rsid w:val="00DE6757"/>
    <w:rsid w:val="00DE7233"/>
    <w:rsid w:val="00DE7869"/>
    <w:rsid w:val="00DF037D"/>
    <w:rsid w:val="00DF03FC"/>
    <w:rsid w:val="00DF0439"/>
    <w:rsid w:val="00DF07CD"/>
    <w:rsid w:val="00DF0C1B"/>
    <w:rsid w:val="00DF110A"/>
    <w:rsid w:val="00DF13CE"/>
    <w:rsid w:val="00DF1842"/>
    <w:rsid w:val="00DF19D6"/>
    <w:rsid w:val="00DF1CFA"/>
    <w:rsid w:val="00DF1E35"/>
    <w:rsid w:val="00DF25FE"/>
    <w:rsid w:val="00DF2675"/>
    <w:rsid w:val="00DF2C9F"/>
    <w:rsid w:val="00DF369D"/>
    <w:rsid w:val="00DF455F"/>
    <w:rsid w:val="00DF53FD"/>
    <w:rsid w:val="00DF57CA"/>
    <w:rsid w:val="00DF5A1F"/>
    <w:rsid w:val="00DF5C15"/>
    <w:rsid w:val="00DF5C7C"/>
    <w:rsid w:val="00DF6E70"/>
    <w:rsid w:val="00DF73F6"/>
    <w:rsid w:val="00DF76A9"/>
    <w:rsid w:val="00DF77DE"/>
    <w:rsid w:val="00DF7C2C"/>
    <w:rsid w:val="00DF7D3D"/>
    <w:rsid w:val="00E003B0"/>
    <w:rsid w:val="00E00960"/>
    <w:rsid w:val="00E00A12"/>
    <w:rsid w:val="00E00EF2"/>
    <w:rsid w:val="00E012B6"/>
    <w:rsid w:val="00E01473"/>
    <w:rsid w:val="00E0151B"/>
    <w:rsid w:val="00E015A5"/>
    <w:rsid w:val="00E01654"/>
    <w:rsid w:val="00E01691"/>
    <w:rsid w:val="00E0173D"/>
    <w:rsid w:val="00E020F6"/>
    <w:rsid w:val="00E02AA6"/>
    <w:rsid w:val="00E036A9"/>
    <w:rsid w:val="00E0370C"/>
    <w:rsid w:val="00E03B70"/>
    <w:rsid w:val="00E03FF4"/>
    <w:rsid w:val="00E03FFD"/>
    <w:rsid w:val="00E047EF"/>
    <w:rsid w:val="00E049E9"/>
    <w:rsid w:val="00E05C6D"/>
    <w:rsid w:val="00E06782"/>
    <w:rsid w:val="00E06A32"/>
    <w:rsid w:val="00E06E8E"/>
    <w:rsid w:val="00E071A4"/>
    <w:rsid w:val="00E0724B"/>
    <w:rsid w:val="00E076A7"/>
    <w:rsid w:val="00E07E2D"/>
    <w:rsid w:val="00E10A54"/>
    <w:rsid w:val="00E10DDD"/>
    <w:rsid w:val="00E1137B"/>
    <w:rsid w:val="00E11C06"/>
    <w:rsid w:val="00E127FD"/>
    <w:rsid w:val="00E13273"/>
    <w:rsid w:val="00E13A66"/>
    <w:rsid w:val="00E140FA"/>
    <w:rsid w:val="00E14E20"/>
    <w:rsid w:val="00E159A1"/>
    <w:rsid w:val="00E15A24"/>
    <w:rsid w:val="00E15AA8"/>
    <w:rsid w:val="00E15EF1"/>
    <w:rsid w:val="00E16356"/>
    <w:rsid w:val="00E16AE7"/>
    <w:rsid w:val="00E1795A"/>
    <w:rsid w:val="00E17E9B"/>
    <w:rsid w:val="00E2023B"/>
    <w:rsid w:val="00E2052C"/>
    <w:rsid w:val="00E21A8D"/>
    <w:rsid w:val="00E21E54"/>
    <w:rsid w:val="00E22323"/>
    <w:rsid w:val="00E22731"/>
    <w:rsid w:val="00E22B87"/>
    <w:rsid w:val="00E23582"/>
    <w:rsid w:val="00E23F08"/>
    <w:rsid w:val="00E2419B"/>
    <w:rsid w:val="00E2463E"/>
    <w:rsid w:val="00E24A20"/>
    <w:rsid w:val="00E24BB7"/>
    <w:rsid w:val="00E24EAD"/>
    <w:rsid w:val="00E250AF"/>
    <w:rsid w:val="00E25396"/>
    <w:rsid w:val="00E2591A"/>
    <w:rsid w:val="00E26092"/>
    <w:rsid w:val="00E27027"/>
    <w:rsid w:val="00E2703E"/>
    <w:rsid w:val="00E277B4"/>
    <w:rsid w:val="00E27ABD"/>
    <w:rsid w:val="00E300A1"/>
    <w:rsid w:val="00E30320"/>
    <w:rsid w:val="00E31CE9"/>
    <w:rsid w:val="00E31E62"/>
    <w:rsid w:val="00E32637"/>
    <w:rsid w:val="00E32A7B"/>
    <w:rsid w:val="00E32BA2"/>
    <w:rsid w:val="00E332FF"/>
    <w:rsid w:val="00E34DCD"/>
    <w:rsid w:val="00E35CD0"/>
    <w:rsid w:val="00E370F2"/>
    <w:rsid w:val="00E3723F"/>
    <w:rsid w:val="00E3729A"/>
    <w:rsid w:val="00E374DC"/>
    <w:rsid w:val="00E37967"/>
    <w:rsid w:val="00E40410"/>
    <w:rsid w:val="00E40972"/>
    <w:rsid w:val="00E40B77"/>
    <w:rsid w:val="00E4101B"/>
    <w:rsid w:val="00E415F1"/>
    <w:rsid w:val="00E41C56"/>
    <w:rsid w:val="00E41E8F"/>
    <w:rsid w:val="00E422B3"/>
    <w:rsid w:val="00E4279F"/>
    <w:rsid w:val="00E4398F"/>
    <w:rsid w:val="00E439F1"/>
    <w:rsid w:val="00E43EF2"/>
    <w:rsid w:val="00E43FF0"/>
    <w:rsid w:val="00E44391"/>
    <w:rsid w:val="00E44873"/>
    <w:rsid w:val="00E4494B"/>
    <w:rsid w:val="00E44A7E"/>
    <w:rsid w:val="00E44BF4"/>
    <w:rsid w:val="00E44F56"/>
    <w:rsid w:val="00E452D2"/>
    <w:rsid w:val="00E4612D"/>
    <w:rsid w:val="00E463F5"/>
    <w:rsid w:val="00E46B37"/>
    <w:rsid w:val="00E46C2E"/>
    <w:rsid w:val="00E47A7C"/>
    <w:rsid w:val="00E47ADE"/>
    <w:rsid w:val="00E47AF8"/>
    <w:rsid w:val="00E47DB4"/>
    <w:rsid w:val="00E50073"/>
    <w:rsid w:val="00E502BB"/>
    <w:rsid w:val="00E50359"/>
    <w:rsid w:val="00E5166F"/>
    <w:rsid w:val="00E517D2"/>
    <w:rsid w:val="00E52187"/>
    <w:rsid w:val="00E538A1"/>
    <w:rsid w:val="00E53D44"/>
    <w:rsid w:val="00E54198"/>
    <w:rsid w:val="00E542BA"/>
    <w:rsid w:val="00E54757"/>
    <w:rsid w:val="00E548F6"/>
    <w:rsid w:val="00E54D69"/>
    <w:rsid w:val="00E55678"/>
    <w:rsid w:val="00E55DA9"/>
    <w:rsid w:val="00E56157"/>
    <w:rsid w:val="00E56683"/>
    <w:rsid w:val="00E5673F"/>
    <w:rsid w:val="00E56BD9"/>
    <w:rsid w:val="00E57164"/>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690"/>
    <w:rsid w:val="00E63A01"/>
    <w:rsid w:val="00E63D30"/>
    <w:rsid w:val="00E642EE"/>
    <w:rsid w:val="00E64960"/>
    <w:rsid w:val="00E65976"/>
    <w:rsid w:val="00E65A86"/>
    <w:rsid w:val="00E667EA"/>
    <w:rsid w:val="00E66F40"/>
    <w:rsid w:val="00E6782E"/>
    <w:rsid w:val="00E703C8"/>
    <w:rsid w:val="00E70597"/>
    <w:rsid w:val="00E706B3"/>
    <w:rsid w:val="00E72347"/>
    <w:rsid w:val="00E72E90"/>
    <w:rsid w:val="00E731FE"/>
    <w:rsid w:val="00E73405"/>
    <w:rsid w:val="00E74246"/>
    <w:rsid w:val="00E74324"/>
    <w:rsid w:val="00E74353"/>
    <w:rsid w:val="00E74D7F"/>
    <w:rsid w:val="00E75F81"/>
    <w:rsid w:val="00E76291"/>
    <w:rsid w:val="00E76B64"/>
    <w:rsid w:val="00E76E88"/>
    <w:rsid w:val="00E771B1"/>
    <w:rsid w:val="00E77363"/>
    <w:rsid w:val="00E777A4"/>
    <w:rsid w:val="00E8018B"/>
    <w:rsid w:val="00E80356"/>
    <w:rsid w:val="00E803CC"/>
    <w:rsid w:val="00E806C4"/>
    <w:rsid w:val="00E80D59"/>
    <w:rsid w:val="00E80E48"/>
    <w:rsid w:val="00E8101F"/>
    <w:rsid w:val="00E8122D"/>
    <w:rsid w:val="00E824FF"/>
    <w:rsid w:val="00E8253E"/>
    <w:rsid w:val="00E827C7"/>
    <w:rsid w:val="00E82CBB"/>
    <w:rsid w:val="00E836D9"/>
    <w:rsid w:val="00E8426D"/>
    <w:rsid w:val="00E84938"/>
    <w:rsid w:val="00E849FC"/>
    <w:rsid w:val="00E8564E"/>
    <w:rsid w:val="00E857F3"/>
    <w:rsid w:val="00E85C52"/>
    <w:rsid w:val="00E86EB9"/>
    <w:rsid w:val="00E878B5"/>
    <w:rsid w:val="00E87F70"/>
    <w:rsid w:val="00E90553"/>
    <w:rsid w:val="00E91526"/>
    <w:rsid w:val="00E915F6"/>
    <w:rsid w:val="00E91A07"/>
    <w:rsid w:val="00E925BA"/>
    <w:rsid w:val="00E92CFB"/>
    <w:rsid w:val="00E92FB2"/>
    <w:rsid w:val="00E9320C"/>
    <w:rsid w:val="00E93512"/>
    <w:rsid w:val="00E93570"/>
    <w:rsid w:val="00E9359C"/>
    <w:rsid w:val="00E93A27"/>
    <w:rsid w:val="00E93FEA"/>
    <w:rsid w:val="00E944CC"/>
    <w:rsid w:val="00E94588"/>
    <w:rsid w:val="00E946F0"/>
    <w:rsid w:val="00E94C5D"/>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7FB"/>
    <w:rsid w:val="00EA38A2"/>
    <w:rsid w:val="00EA4245"/>
    <w:rsid w:val="00EA46C9"/>
    <w:rsid w:val="00EA5384"/>
    <w:rsid w:val="00EA551A"/>
    <w:rsid w:val="00EA5796"/>
    <w:rsid w:val="00EA5D0C"/>
    <w:rsid w:val="00EA5F44"/>
    <w:rsid w:val="00EA641A"/>
    <w:rsid w:val="00EA654B"/>
    <w:rsid w:val="00EA7040"/>
    <w:rsid w:val="00EA750A"/>
    <w:rsid w:val="00EA7A7D"/>
    <w:rsid w:val="00EA7E29"/>
    <w:rsid w:val="00EA7EB5"/>
    <w:rsid w:val="00EA7F66"/>
    <w:rsid w:val="00EB025F"/>
    <w:rsid w:val="00EB029C"/>
    <w:rsid w:val="00EB03E5"/>
    <w:rsid w:val="00EB0A37"/>
    <w:rsid w:val="00EB1343"/>
    <w:rsid w:val="00EB1BF2"/>
    <w:rsid w:val="00EB2866"/>
    <w:rsid w:val="00EB29B7"/>
    <w:rsid w:val="00EB2F75"/>
    <w:rsid w:val="00EB34A8"/>
    <w:rsid w:val="00EB34F1"/>
    <w:rsid w:val="00EB371A"/>
    <w:rsid w:val="00EB3A3F"/>
    <w:rsid w:val="00EB3DCB"/>
    <w:rsid w:val="00EB40CE"/>
    <w:rsid w:val="00EB4286"/>
    <w:rsid w:val="00EB4901"/>
    <w:rsid w:val="00EB5437"/>
    <w:rsid w:val="00EB5ED7"/>
    <w:rsid w:val="00EB6814"/>
    <w:rsid w:val="00EB6BE0"/>
    <w:rsid w:val="00EB6C5B"/>
    <w:rsid w:val="00EB7470"/>
    <w:rsid w:val="00EB7C5A"/>
    <w:rsid w:val="00EB7E17"/>
    <w:rsid w:val="00EB7E78"/>
    <w:rsid w:val="00EC0142"/>
    <w:rsid w:val="00EC02F6"/>
    <w:rsid w:val="00EC0330"/>
    <w:rsid w:val="00EC03D7"/>
    <w:rsid w:val="00EC0939"/>
    <w:rsid w:val="00EC0E2B"/>
    <w:rsid w:val="00EC158C"/>
    <w:rsid w:val="00EC1627"/>
    <w:rsid w:val="00EC1667"/>
    <w:rsid w:val="00EC177F"/>
    <w:rsid w:val="00EC241E"/>
    <w:rsid w:val="00EC24A0"/>
    <w:rsid w:val="00EC282B"/>
    <w:rsid w:val="00EC2A57"/>
    <w:rsid w:val="00EC3957"/>
    <w:rsid w:val="00EC41BE"/>
    <w:rsid w:val="00EC4B16"/>
    <w:rsid w:val="00EC4BAC"/>
    <w:rsid w:val="00EC5409"/>
    <w:rsid w:val="00EC5591"/>
    <w:rsid w:val="00EC560A"/>
    <w:rsid w:val="00EC5B76"/>
    <w:rsid w:val="00EC6319"/>
    <w:rsid w:val="00EC7928"/>
    <w:rsid w:val="00EC7989"/>
    <w:rsid w:val="00EC7A62"/>
    <w:rsid w:val="00EC7E90"/>
    <w:rsid w:val="00ED00B2"/>
    <w:rsid w:val="00ED0B6E"/>
    <w:rsid w:val="00ED0C79"/>
    <w:rsid w:val="00ED0E96"/>
    <w:rsid w:val="00ED167A"/>
    <w:rsid w:val="00ED1784"/>
    <w:rsid w:val="00ED1DBD"/>
    <w:rsid w:val="00ED20AE"/>
    <w:rsid w:val="00ED29E4"/>
    <w:rsid w:val="00ED4590"/>
    <w:rsid w:val="00ED4B47"/>
    <w:rsid w:val="00ED5029"/>
    <w:rsid w:val="00ED5198"/>
    <w:rsid w:val="00ED5B57"/>
    <w:rsid w:val="00ED5EEC"/>
    <w:rsid w:val="00ED614B"/>
    <w:rsid w:val="00ED6ACF"/>
    <w:rsid w:val="00ED6CC0"/>
    <w:rsid w:val="00ED7E5A"/>
    <w:rsid w:val="00EE0074"/>
    <w:rsid w:val="00EE2B98"/>
    <w:rsid w:val="00EE2C56"/>
    <w:rsid w:val="00EE2D94"/>
    <w:rsid w:val="00EE3370"/>
    <w:rsid w:val="00EE3406"/>
    <w:rsid w:val="00EE3BC4"/>
    <w:rsid w:val="00EE3D43"/>
    <w:rsid w:val="00EE3ECF"/>
    <w:rsid w:val="00EE444E"/>
    <w:rsid w:val="00EE4A1F"/>
    <w:rsid w:val="00EE4A9E"/>
    <w:rsid w:val="00EE4AC8"/>
    <w:rsid w:val="00EE4DBE"/>
    <w:rsid w:val="00EE58AD"/>
    <w:rsid w:val="00EE5C90"/>
    <w:rsid w:val="00EE5CCD"/>
    <w:rsid w:val="00EE604A"/>
    <w:rsid w:val="00EE6354"/>
    <w:rsid w:val="00EE6508"/>
    <w:rsid w:val="00EE67BF"/>
    <w:rsid w:val="00EE6A8D"/>
    <w:rsid w:val="00EE7378"/>
    <w:rsid w:val="00EE7840"/>
    <w:rsid w:val="00EE7846"/>
    <w:rsid w:val="00EF09D8"/>
    <w:rsid w:val="00EF1612"/>
    <w:rsid w:val="00EF19B9"/>
    <w:rsid w:val="00EF1E18"/>
    <w:rsid w:val="00EF1E1A"/>
    <w:rsid w:val="00EF2989"/>
    <w:rsid w:val="00EF2994"/>
    <w:rsid w:val="00EF29FF"/>
    <w:rsid w:val="00EF3819"/>
    <w:rsid w:val="00EF456A"/>
    <w:rsid w:val="00EF587B"/>
    <w:rsid w:val="00EF5C4E"/>
    <w:rsid w:val="00EF62E7"/>
    <w:rsid w:val="00EF63D9"/>
    <w:rsid w:val="00EF6510"/>
    <w:rsid w:val="00EF6D24"/>
    <w:rsid w:val="00EF7463"/>
    <w:rsid w:val="00F00025"/>
    <w:rsid w:val="00F01024"/>
    <w:rsid w:val="00F0130D"/>
    <w:rsid w:val="00F023B1"/>
    <w:rsid w:val="00F02AFD"/>
    <w:rsid w:val="00F02B16"/>
    <w:rsid w:val="00F02F95"/>
    <w:rsid w:val="00F032F5"/>
    <w:rsid w:val="00F03336"/>
    <w:rsid w:val="00F03A72"/>
    <w:rsid w:val="00F03D36"/>
    <w:rsid w:val="00F04A44"/>
    <w:rsid w:val="00F04BAE"/>
    <w:rsid w:val="00F05018"/>
    <w:rsid w:val="00F054D9"/>
    <w:rsid w:val="00F05F5D"/>
    <w:rsid w:val="00F0675B"/>
    <w:rsid w:val="00F07CB8"/>
    <w:rsid w:val="00F103DD"/>
    <w:rsid w:val="00F1076E"/>
    <w:rsid w:val="00F10907"/>
    <w:rsid w:val="00F10C8A"/>
    <w:rsid w:val="00F117E8"/>
    <w:rsid w:val="00F11E74"/>
    <w:rsid w:val="00F1282C"/>
    <w:rsid w:val="00F12D9F"/>
    <w:rsid w:val="00F131BA"/>
    <w:rsid w:val="00F13900"/>
    <w:rsid w:val="00F13DFE"/>
    <w:rsid w:val="00F13F3E"/>
    <w:rsid w:val="00F1410B"/>
    <w:rsid w:val="00F1464C"/>
    <w:rsid w:val="00F14B42"/>
    <w:rsid w:val="00F15DE3"/>
    <w:rsid w:val="00F15F7C"/>
    <w:rsid w:val="00F16298"/>
    <w:rsid w:val="00F17541"/>
    <w:rsid w:val="00F17B33"/>
    <w:rsid w:val="00F203FE"/>
    <w:rsid w:val="00F204C7"/>
    <w:rsid w:val="00F21170"/>
    <w:rsid w:val="00F21C8E"/>
    <w:rsid w:val="00F21FB9"/>
    <w:rsid w:val="00F2282A"/>
    <w:rsid w:val="00F22EC8"/>
    <w:rsid w:val="00F23229"/>
    <w:rsid w:val="00F233AE"/>
    <w:rsid w:val="00F239D6"/>
    <w:rsid w:val="00F23BE8"/>
    <w:rsid w:val="00F23E45"/>
    <w:rsid w:val="00F23E51"/>
    <w:rsid w:val="00F2410E"/>
    <w:rsid w:val="00F243A4"/>
    <w:rsid w:val="00F24768"/>
    <w:rsid w:val="00F24A70"/>
    <w:rsid w:val="00F24C0C"/>
    <w:rsid w:val="00F24C97"/>
    <w:rsid w:val="00F256AA"/>
    <w:rsid w:val="00F2585C"/>
    <w:rsid w:val="00F25E17"/>
    <w:rsid w:val="00F26ED2"/>
    <w:rsid w:val="00F27001"/>
    <w:rsid w:val="00F2748E"/>
    <w:rsid w:val="00F27A06"/>
    <w:rsid w:val="00F27AF5"/>
    <w:rsid w:val="00F3063B"/>
    <w:rsid w:val="00F30A14"/>
    <w:rsid w:val="00F30FA4"/>
    <w:rsid w:val="00F311E2"/>
    <w:rsid w:val="00F31498"/>
    <w:rsid w:val="00F318F7"/>
    <w:rsid w:val="00F3213D"/>
    <w:rsid w:val="00F32744"/>
    <w:rsid w:val="00F32783"/>
    <w:rsid w:val="00F32F15"/>
    <w:rsid w:val="00F332C0"/>
    <w:rsid w:val="00F33FC7"/>
    <w:rsid w:val="00F34474"/>
    <w:rsid w:val="00F3466B"/>
    <w:rsid w:val="00F34D0B"/>
    <w:rsid w:val="00F353EF"/>
    <w:rsid w:val="00F355A6"/>
    <w:rsid w:val="00F35D58"/>
    <w:rsid w:val="00F363F8"/>
    <w:rsid w:val="00F36484"/>
    <w:rsid w:val="00F36D35"/>
    <w:rsid w:val="00F3715A"/>
    <w:rsid w:val="00F37ABA"/>
    <w:rsid w:val="00F37BB3"/>
    <w:rsid w:val="00F37C61"/>
    <w:rsid w:val="00F400B6"/>
    <w:rsid w:val="00F405D8"/>
    <w:rsid w:val="00F409D6"/>
    <w:rsid w:val="00F412BC"/>
    <w:rsid w:val="00F428C4"/>
    <w:rsid w:val="00F42B09"/>
    <w:rsid w:val="00F42B1F"/>
    <w:rsid w:val="00F42B22"/>
    <w:rsid w:val="00F42D96"/>
    <w:rsid w:val="00F44ACD"/>
    <w:rsid w:val="00F44C28"/>
    <w:rsid w:val="00F454B6"/>
    <w:rsid w:val="00F456F6"/>
    <w:rsid w:val="00F45728"/>
    <w:rsid w:val="00F45A7D"/>
    <w:rsid w:val="00F45FA6"/>
    <w:rsid w:val="00F4600C"/>
    <w:rsid w:val="00F46AE5"/>
    <w:rsid w:val="00F46C3C"/>
    <w:rsid w:val="00F476C5"/>
    <w:rsid w:val="00F47ED2"/>
    <w:rsid w:val="00F50A34"/>
    <w:rsid w:val="00F50C12"/>
    <w:rsid w:val="00F50E04"/>
    <w:rsid w:val="00F51E3B"/>
    <w:rsid w:val="00F52524"/>
    <w:rsid w:val="00F5385B"/>
    <w:rsid w:val="00F53923"/>
    <w:rsid w:val="00F53A31"/>
    <w:rsid w:val="00F54B07"/>
    <w:rsid w:val="00F5509F"/>
    <w:rsid w:val="00F552B1"/>
    <w:rsid w:val="00F55347"/>
    <w:rsid w:val="00F55FE8"/>
    <w:rsid w:val="00F56FBB"/>
    <w:rsid w:val="00F57214"/>
    <w:rsid w:val="00F57522"/>
    <w:rsid w:val="00F57809"/>
    <w:rsid w:val="00F57DF3"/>
    <w:rsid w:val="00F60233"/>
    <w:rsid w:val="00F608C3"/>
    <w:rsid w:val="00F60F80"/>
    <w:rsid w:val="00F61450"/>
    <w:rsid w:val="00F61DD6"/>
    <w:rsid w:val="00F626FE"/>
    <w:rsid w:val="00F62809"/>
    <w:rsid w:val="00F62811"/>
    <w:rsid w:val="00F63770"/>
    <w:rsid w:val="00F642FB"/>
    <w:rsid w:val="00F64670"/>
    <w:rsid w:val="00F64EF1"/>
    <w:rsid w:val="00F6514E"/>
    <w:rsid w:val="00F65285"/>
    <w:rsid w:val="00F65758"/>
    <w:rsid w:val="00F65C3D"/>
    <w:rsid w:val="00F66258"/>
    <w:rsid w:val="00F6671C"/>
    <w:rsid w:val="00F66F3F"/>
    <w:rsid w:val="00F672EF"/>
    <w:rsid w:val="00F70288"/>
    <w:rsid w:val="00F70F84"/>
    <w:rsid w:val="00F71AF7"/>
    <w:rsid w:val="00F71CC9"/>
    <w:rsid w:val="00F7281F"/>
    <w:rsid w:val="00F72E24"/>
    <w:rsid w:val="00F72F66"/>
    <w:rsid w:val="00F732D2"/>
    <w:rsid w:val="00F7341D"/>
    <w:rsid w:val="00F7368D"/>
    <w:rsid w:val="00F736EE"/>
    <w:rsid w:val="00F738CD"/>
    <w:rsid w:val="00F739B2"/>
    <w:rsid w:val="00F73B9C"/>
    <w:rsid w:val="00F73CF8"/>
    <w:rsid w:val="00F74083"/>
    <w:rsid w:val="00F74166"/>
    <w:rsid w:val="00F749A9"/>
    <w:rsid w:val="00F74AFF"/>
    <w:rsid w:val="00F76AE0"/>
    <w:rsid w:val="00F776F1"/>
    <w:rsid w:val="00F77B14"/>
    <w:rsid w:val="00F804E0"/>
    <w:rsid w:val="00F80663"/>
    <w:rsid w:val="00F8089E"/>
    <w:rsid w:val="00F80A55"/>
    <w:rsid w:val="00F80DFB"/>
    <w:rsid w:val="00F81794"/>
    <w:rsid w:val="00F81914"/>
    <w:rsid w:val="00F82BDD"/>
    <w:rsid w:val="00F83DF3"/>
    <w:rsid w:val="00F83F91"/>
    <w:rsid w:val="00F840D1"/>
    <w:rsid w:val="00F844D1"/>
    <w:rsid w:val="00F84A1E"/>
    <w:rsid w:val="00F84F15"/>
    <w:rsid w:val="00F85FD0"/>
    <w:rsid w:val="00F86526"/>
    <w:rsid w:val="00F86827"/>
    <w:rsid w:val="00F874B7"/>
    <w:rsid w:val="00F9033E"/>
    <w:rsid w:val="00F9080A"/>
    <w:rsid w:val="00F90E36"/>
    <w:rsid w:val="00F912F5"/>
    <w:rsid w:val="00F9134D"/>
    <w:rsid w:val="00F9153B"/>
    <w:rsid w:val="00F91B9C"/>
    <w:rsid w:val="00F920A8"/>
    <w:rsid w:val="00F9283A"/>
    <w:rsid w:val="00F92955"/>
    <w:rsid w:val="00F940CF"/>
    <w:rsid w:val="00F94508"/>
    <w:rsid w:val="00F94F50"/>
    <w:rsid w:val="00F956B8"/>
    <w:rsid w:val="00F957AB"/>
    <w:rsid w:val="00F95BD1"/>
    <w:rsid w:val="00F960AB"/>
    <w:rsid w:val="00F961C2"/>
    <w:rsid w:val="00F965A6"/>
    <w:rsid w:val="00F96E5B"/>
    <w:rsid w:val="00F97144"/>
    <w:rsid w:val="00F97759"/>
    <w:rsid w:val="00F978D7"/>
    <w:rsid w:val="00FA05C3"/>
    <w:rsid w:val="00FA0AB0"/>
    <w:rsid w:val="00FA0D9B"/>
    <w:rsid w:val="00FA1195"/>
    <w:rsid w:val="00FA1338"/>
    <w:rsid w:val="00FA1F2F"/>
    <w:rsid w:val="00FA1FB7"/>
    <w:rsid w:val="00FA272C"/>
    <w:rsid w:val="00FA2D09"/>
    <w:rsid w:val="00FA2E2D"/>
    <w:rsid w:val="00FA303B"/>
    <w:rsid w:val="00FA30E4"/>
    <w:rsid w:val="00FA345F"/>
    <w:rsid w:val="00FA3DDF"/>
    <w:rsid w:val="00FA4813"/>
    <w:rsid w:val="00FA4935"/>
    <w:rsid w:val="00FA5098"/>
    <w:rsid w:val="00FA5B56"/>
    <w:rsid w:val="00FA6B0D"/>
    <w:rsid w:val="00FA7279"/>
    <w:rsid w:val="00FA783B"/>
    <w:rsid w:val="00FA7EBB"/>
    <w:rsid w:val="00FB0496"/>
    <w:rsid w:val="00FB068C"/>
    <w:rsid w:val="00FB06D1"/>
    <w:rsid w:val="00FB1D9F"/>
    <w:rsid w:val="00FB26E3"/>
    <w:rsid w:val="00FB3C3D"/>
    <w:rsid w:val="00FB3F54"/>
    <w:rsid w:val="00FB4853"/>
    <w:rsid w:val="00FB55E2"/>
    <w:rsid w:val="00FB56F1"/>
    <w:rsid w:val="00FB5A6B"/>
    <w:rsid w:val="00FB6FF1"/>
    <w:rsid w:val="00FB7803"/>
    <w:rsid w:val="00FB794C"/>
    <w:rsid w:val="00FB7BDB"/>
    <w:rsid w:val="00FB7D10"/>
    <w:rsid w:val="00FB7F3D"/>
    <w:rsid w:val="00FB7F9C"/>
    <w:rsid w:val="00FC0428"/>
    <w:rsid w:val="00FC069C"/>
    <w:rsid w:val="00FC1A24"/>
    <w:rsid w:val="00FC1C57"/>
    <w:rsid w:val="00FC1E84"/>
    <w:rsid w:val="00FC1F0B"/>
    <w:rsid w:val="00FC2BEE"/>
    <w:rsid w:val="00FC326E"/>
    <w:rsid w:val="00FC343E"/>
    <w:rsid w:val="00FC38A9"/>
    <w:rsid w:val="00FC4A64"/>
    <w:rsid w:val="00FC4A91"/>
    <w:rsid w:val="00FC4BD9"/>
    <w:rsid w:val="00FC5069"/>
    <w:rsid w:val="00FC5415"/>
    <w:rsid w:val="00FC5434"/>
    <w:rsid w:val="00FC56BF"/>
    <w:rsid w:val="00FC5AFC"/>
    <w:rsid w:val="00FC6EF3"/>
    <w:rsid w:val="00FC7133"/>
    <w:rsid w:val="00FC739D"/>
    <w:rsid w:val="00FC7613"/>
    <w:rsid w:val="00FC7781"/>
    <w:rsid w:val="00FC7F7E"/>
    <w:rsid w:val="00FD027C"/>
    <w:rsid w:val="00FD18DC"/>
    <w:rsid w:val="00FD211F"/>
    <w:rsid w:val="00FD2328"/>
    <w:rsid w:val="00FD32AC"/>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6D3C"/>
    <w:rsid w:val="00FD764C"/>
    <w:rsid w:val="00FD774B"/>
    <w:rsid w:val="00FD77E1"/>
    <w:rsid w:val="00FE0596"/>
    <w:rsid w:val="00FE0AF6"/>
    <w:rsid w:val="00FE0F42"/>
    <w:rsid w:val="00FE15CC"/>
    <w:rsid w:val="00FE19FE"/>
    <w:rsid w:val="00FE2002"/>
    <w:rsid w:val="00FE36F3"/>
    <w:rsid w:val="00FE3CFA"/>
    <w:rsid w:val="00FE411D"/>
    <w:rsid w:val="00FE4328"/>
    <w:rsid w:val="00FE45DC"/>
    <w:rsid w:val="00FE46E7"/>
    <w:rsid w:val="00FE5EAC"/>
    <w:rsid w:val="00FE6204"/>
    <w:rsid w:val="00FE683B"/>
    <w:rsid w:val="00FE6C60"/>
    <w:rsid w:val="00FE6F2B"/>
    <w:rsid w:val="00FE705A"/>
    <w:rsid w:val="00FE7A37"/>
    <w:rsid w:val="00FE7A38"/>
    <w:rsid w:val="00FE7DB2"/>
    <w:rsid w:val="00FF0308"/>
    <w:rsid w:val="00FF04A0"/>
    <w:rsid w:val="00FF0711"/>
    <w:rsid w:val="00FF09D3"/>
    <w:rsid w:val="00FF0A28"/>
    <w:rsid w:val="00FF14A1"/>
    <w:rsid w:val="00FF1600"/>
    <w:rsid w:val="00FF25D6"/>
    <w:rsid w:val="00FF26F3"/>
    <w:rsid w:val="00FF27A3"/>
    <w:rsid w:val="00FF2CBA"/>
    <w:rsid w:val="00FF2FA6"/>
    <w:rsid w:val="00FF356D"/>
    <w:rsid w:val="00FF3604"/>
    <w:rsid w:val="00FF3767"/>
    <w:rsid w:val="00FF3914"/>
    <w:rsid w:val="00FF393E"/>
    <w:rsid w:val="00FF3CBC"/>
    <w:rsid w:val="00FF4B96"/>
    <w:rsid w:val="00FF4D73"/>
    <w:rsid w:val="00FF5754"/>
    <w:rsid w:val="00FF5B75"/>
    <w:rsid w:val="00FF610C"/>
    <w:rsid w:val="00FF612F"/>
    <w:rsid w:val="00FF613F"/>
    <w:rsid w:val="00FF6CAD"/>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03D6-1847-49DC-8969-78D770AF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cp:revision>
  <cp:lastPrinted>2015-07-15T21:55:00Z</cp:lastPrinted>
  <dcterms:created xsi:type="dcterms:W3CDTF">2015-07-15T22:04:00Z</dcterms:created>
  <dcterms:modified xsi:type="dcterms:W3CDTF">2015-07-15T22:04:00Z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