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61" w:rsidRDefault="006D6741" w:rsidP="003E3EFD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4E2861">
        <w:rPr>
          <w:rFonts w:ascii="Times New Roman" w:hAnsi="Times New Roman"/>
          <w:b/>
          <w:sz w:val="24"/>
          <w:szCs w:val="24"/>
        </w:rPr>
        <w:t xml:space="preserve">ooele City Council </w:t>
      </w:r>
      <w:r w:rsidR="00A6238C">
        <w:rPr>
          <w:rFonts w:ascii="Times New Roman" w:hAnsi="Times New Roman"/>
          <w:b/>
          <w:sz w:val="24"/>
          <w:szCs w:val="24"/>
        </w:rPr>
        <w:t>and</w:t>
      </w:r>
    </w:p>
    <w:p w:rsidR="00A6238C" w:rsidRPr="002B1CA0" w:rsidRDefault="00A6238C" w:rsidP="003E3EFD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Tooele City Redevelopment Agency of Tooele City, Utah</w:t>
      </w:r>
    </w:p>
    <w:p w:rsidR="002B1CA0" w:rsidRPr="002B1CA0" w:rsidRDefault="002B1CA0" w:rsidP="002B1CA0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2B1CA0">
        <w:rPr>
          <w:rFonts w:ascii="Times New Roman" w:hAnsi="Times New Roman"/>
          <w:b/>
          <w:sz w:val="24"/>
          <w:szCs w:val="24"/>
        </w:rPr>
        <w:t>Work Session Meeting Minutes</w:t>
      </w:r>
    </w:p>
    <w:p w:rsid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</w:p>
    <w:p w:rsidR="00023070" w:rsidRPr="002B1CA0" w:rsidRDefault="00023070" w:rsidP="002B1CA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B1CA0" w:rsidRP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 xml:space="preserve">Date:  </w:t>
      </w:r>
      <w:r>
        <w:rPr>
          <w:rFonts w:ascii="Times New Roman" w:hAnsi="Times New Roman"/>
          <w:sz w:val="24"/>
          <w:szCs w:val="24"/>
        </w:rPr>
        <w:tab/>
      </w:r>
      <w:r w:rsidR="00B7247B">
        <w:rPr>
          <w:rFonts w:ascii="Times New Roman" w:hAnsi="Times New Roman"/>
          <w:sz w:val="24"/>
          <w:szCs w:val="24"/>
        </w:rPr>
        <w:t>Wednesday, February 4</w:t>
      </w:r>
      <w:r w:rsidR="00D35488">
        <w:rPr>
          <w:rFonts w:ascii="Times New Roman" w:hAnsi="Times New Roman"/>
          <w:sz w:val="24"/>
          <w:szCs w:val="24"/>
        </w:rPr>
        <w:t>,</w:t>
      </w:r>
      <w:r w:rsidR="001A0549">
        <w:rPr>
          <w:rFonts w:ascii="Times New Roman" w:hAnsi="Times New Roman"/>
          <w:sz w:val="24"/>
          <w:szCs w:val="24"/>
        </w:rPr>
        <w:t xml:space="preserve"> 201</w:t>
      </w:r>
      <w:r w:rsidR="00AE26CE">
        <w:rPr>
          <w:rFonts w:ascii="Times New Roman" w:hAnsi="Times New Roman"/>
          <w:sz w:val="24"/>
          <w:szCs w:val="24"/>
        </w:rPr>
        <w:t>5</w:t>
      </w:r>
    </w:p>
    <w:p w:rsidR="002B1CA0" w:rsidRP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 xml:space="preserve">Time:  </w:t>
      </w:r>
      <w:r>
        <w:rPr>
          <w:rFonts w:ascii="Times New Roman" w:hAnsi="Times New Roman"/>
          <w:sz w:val="24"/>
          <w:szCs w:val="24"/>
        </w:rPr>
        <w:tab/>
      </w:r>
      <w:r w:rsidR="009D3523">
        <w:rPr>
          <w:rFonts w:ascii="Times New Roman" w:hAnsi="Times New Roman"/>
          <w:sz w:val="24"/>
          <w:szCs w:val="24"/>
        </w:rPr>
        <w:t>5</w:t>
      </w:r>
      <w:r w:rsidRPr="002B1CA0">
        <w:rPr>
          <w:rFonts w:ascii="Times New Roman" w:hAnsi="Times New Roman"/>
          <w:sz w:val="24"/>
          <w:szCs w:val="24"/>
        </w:rPr>
        <w:t>:00 p.m.</w:t>
      </w:r>
    </w:p>
    <w:p w:rsidR="002B1CA0" w:rsidRP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 xml:space="preserve">Place:  </w:t>
      </w:r>
      <w:r>
        <w:rPr>
          <w:rFonts w:ascii="Times New Roman" w:hAnsi="Times New Roman"/>
          <w:sz w:val="24"/>
          <w:szCs w:val="24"/>
        </w:rPr>
        <w:tab/>
      </w:r>
      <w:r w:rsidRPr="002B1CA0">
        <w:rPr>
          <w:rFonts w:ascii="Times New Roman" w:hAnsi="Times New Roman"/>
          <w:sz w:val="24"/>
          <w:szCs w:val="24"/>
        </w:rPr>
        <w:t>Tooele City Hall, Large Conference Room</w:t>
      </w:r>
    </w:p>
    <w:p w:rsidR="002B1CA0" w:rsidRPr="002B1CA0" w:rsidRDefault="002B1CA0" w:rsidP="002B1CA0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>90 North Main St.</w:t>
      </w:r>
      <w:r w:rsidR="00030A03">
        <w:rPr>
          <w:rFonts w:ascii="Times New Roman" w:hAnsi="Times New Roman"/>
          <w:sz w:val="24"/>
          <w:szCs w:val="24"/>
        </w:rPr>
        <w:t>,</w:t>
      </w:r>
      <w:r w:rsidRPr="002B1CA0">
        <w:rPr>
          <w:rFonts w:ascii="Times New Roman" w:hAnsi="Times New Roman"/>
          <w:sz w:val="24"/>
          <w:szCs w:val="24"/>
        </w:rPr>
        <w:t xml:space="preserve"> Tooele, UT</w:t>
      </w:r>
    </w:p>
    <w:p w:rsidR="002B1CA0" w:rsidRP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</w:p>
    <w:p w:rsidR="002B1CA0" w:rsidRP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b/>
          <w:sz w:val="24"/>
          <w:szCs w:val="24"/>
        </w:rPr>
        <w:t>City Council Members Present</w:t>
      </w:r>
      <w:r w:rsidRPr="002B1CA0">
        <w:rPr>
          <w:rFonts w:ascii="Times New Roman" w:hAnsi="Times New Roman"/>
          <w:sz w:val="24"/>
          <w:szCs w:val="24"/>
        </w:rPr>
        <w:t>:</w:t>
      </w:r>
    </w:p>
    <w:p w:rsidR="00254C99" w:rsidRDefault="00254C99" w:rsidP="002B1CA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Brad Pratt, Chair</w:t>
      </w:r>
    </w:p>
    <w:p w:rsidR="00AD401B" w:rsidRPr="002B1CA0" w:rsidRDefault="00AD401B" w:rsidP="00AD401B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>Dave M</w:t>
      </w:r>
      <w:r>
        <w:rPr>
          <w:rFonts w:ascii="Times New Roman" w:hAnsi="Times New Roman"/>
          <w:sz w:val="24"/>
          <w:szCs w:val="24"/>
        </w:rPr>
        <w:t>cCall</w:t>
      </w:r>
    </w:p>
    <w:p w:rsidR="002B1CA0" w:rsidRP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>Scott Wardle</w:t>
      </w:r>
    </w:p>
    <w:p w:rsidR="002B1CA0" w:rsidRP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>Debbie Winn</w:t>
      </w:r>
    </w:p>
    <w:p w:rsidR="00C963B4" w:rsidRPr="002B1CA0" w:rsidRDefault="00C963B4" w:rsidP="00C963B4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>Steve Pruden</w:t>
      </w:r>
    </w:p>
    <w:p w:rsidR="002B1CA0" w:rsidRP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</w:p>
    <w:p w:rsidR="002B1CA0" w:rsidRP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b/>
          <w:sz w:val="24"/>
          <w:szCs w:val="24"/>
        </w:rPr>
        <w:t>City Employees Present</w:t>
      </w:r>
      <w:r w:rsidRPr="002B1CA0">
        <w:rPr>
          <w:rFonts w:ascii="Times New Roman" w:hAnsi="Times New Roman"/>
          <w:sz w:val="24"/>
          <w:szCs w:val="24"/>
        </w:rPr>
        <w:t>:</w:t>
      </w:r>
    </w:p>
    <w:p w:rsidR="002B1CA0" w:rsidRP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>Mayor Patrick Dunlavy</w:t>
      </w:r>
    </w:p>
    <w:p w:rsidR="002B1CA0" w:rsidRP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>Roger Baker, City Attorney</w:t>
      </w:r>
    </w:p>
    <w:p w:rsidR="002B1CA0" w:rsidRP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>Glen</w:t>
      </w:r>
      <w:r w:rsidR="00FF7033">
        <w:rPr>
          <w:rFonts w:ascii="Times New Roman" w:hAnsi="Times New Roman"/>
          <w:sz w:val="24"/>
          <w:szCs w:val="24"/>
        </w:rPr>
        <w:t>n</w:t>
      </w:r>
      <w:r w:rsidRPr="002B1CA0">
        <w:rPr>
          <w:rFonts w:ascii="Times New Roman" w:hAnsi="Times New Roman"/>
          <w:sz w:val="24"/>
          <w:szCs w:val="24"/>
        </w:rPr>
        <w:t xml:space="preserve"> Caldwell, Finance Director</w:t>
      </w:r>
    </w:p>
    <w:p w:rsidR="008D6471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>Jim Bolser, Community Development and Public Works Director</w:t>
      </w:r>
    </w:p>
    <w:p w:rsidR="00B7247B" w:rsidRDefault="00B7247B" w:rsidP="002B1CA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Hansen, City Engineer</w:t>
      </w:r>
    </w:p>
    <w:p w:rsid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>Michelle Pitt, City Recorder</w:t>
      </w:r>
    </w:p>
    <w:p w:rsidR="00413557" w:rsidRDefault="00621E54" w:rsidP="002B1CA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Sant, Director of Economic Development</w:t>
      </w:r>
      <w:r w:rsidR="00060013">
        <w:rPr>
          <w:rFonts w:ascii="Times New Roman" w:hAnsi="Times New Roman"/>
          <w:sz w:val="24"/>
          <w:szCs w:val="24"/>
        </w:rPr>
        <w:t xml:space="preserve"> </w:t>
      </w:r>
    </w:p>
    <w:p w:rsidR="00FE6BA8" w:rsidRDefault="00FE6BA8" w:rsidP="002B1CA0">
      <w:pPr>
        <w:pStyle w:val="PlainText"/>
        <w:rPr>
          <w:rFonts w:ascii="Times New Roman" w:hAnsi="Times New Roman"/>
          <w:sz w:val="24"/>
          <w:szCs w:val="24"/>
        </w:rPr>
      </w:pPr>
    </w:p>
    <w:p w:rsidR="002B1CA0" w:rsidRP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 xml:space="preserve">Minutes </w:t>
      </w:r>
      <w:r w:rsidR="006D3E82">
        <w:rPr>
          <w:rFonts w:ascii="Times New Roman" w:hAnsi="Times New Roman"/>
          <w:sz w:val="24"/>
          <w:szCs w:val="24"/>
        </w:rPr>
        <w:t>prepared</w:t>
      </w:r>
      <w:r w:rsidRPr="002B1CA0">
        <w:rPr>
          <w:rFonts w:ascii="Times New Roman" w:hAnsi="Times New Roman"/>
          <w:sz w:val="24"/>
          <w:szCs w:val="24"/>
        </w:rPr>
        <w:t xml:space="preserve"> by Michelle Pitt</w:t>
      </w:r>
    </w:p>
    <w:p w:rsid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</w:p>
    <w:p w:rsidR="00CE1DE8" w:rsidRPr="002B1CA0" w:rsidRDefault="00CE1DE8" w:rsidP="002B1CA0">
      <w:pPr>
        <w:pStyle w:val="PlainText"/>
        <w:rPr>
          <w:rFonts w:ascii="Times New Roman" w:hAnsi="Times New Roman"/>
          <w:sz w:val="24"/>
          <w:szCs w:val="24"/>
        </w:rPr>
      </w:pPr>
    </w:p>
    <w:p w:rsidR="002B1CA0" w:rsidRPr="002B1CA0" w:rsidRDefault="001A0549" w:rsidP="001A0549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1CA0" w:rsidRPr="002B1CA0">
        <w:rPr>
          <w:rFonts w:ascii="Times New Roman" w:hAnsi="Times New Roman"/>
          <w:b/>
          <w:sz w:val="24"/>
          <w:szCs w:val="24"/>
          <w:u w:val="single"/>
        </w:rPr>
        <w:t>Open Meeting</w:t>
      </w:r>
    </w:p>
    <w:p w:rsidR="002B1CA0" w:rsidRP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</w:p>
    <w:p w:rsidR="002B1CA0" w:rsidRP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 xml:space="preserve">Chairman </w:t>
      </w:r>
      <w:r w:rsidR="00254C99">
        <w:rPr>
          <w:rFonts w:ascii="Times New Roman" w:hAnsi="Times New Roman"/>
          <w:sz w:val="24"/>
          <w:szCs w:val="24"/>
        </w:rPr>
        <w:t xml:space="preserve">Pratt </w:t>
      </w:r>
      <w:r w:rsidRPr="002B1CA0">
        <w:rPr>
          <w:rFonts w:ascii="Times New Roman" w:hAnsi="Times New Roman"/>
          <w:sz w:val="24"/>
          <w:szCs w:val="24"/>
        </w:rPr>
        <w:t xml:space="preserve">called the meeting to order at </w:t>
      </w:r>
      <w:r w:rsidR="009D3523">
        <w:rPr>
          <w:rFonts w:ascii="Times New Roman" w:hAnsi="Times New Roman"/>
          <w:sz w:val="24"/>
          <w:szCs w:val="24"/>
        </w:rPr>
        <w:t>5</w:t>
      </w:r>
      <w:r w:rsidRPr="002B1CA0">
        <w:rPr>
          <w:rFonts w:ascii="Times New Roman" w:hAnsi="Times New Roman"/>
          <w:sz w:val="24"/>
          <w:szCs w:val="24"/>
        </w:rPr>
        <w:t>:0</w:t>
      </w:r>
      <w:r w:rsidR="004A770D">
        <w:rPr>
          <w:rFonts w:ascii="Times New Roman" w:hAnsi="Times New Roman"/>
          <w:sz w:val="24"/>
          <w:szCs w:val="24"/>
        </w:rPr>
        <w:t>0</w:t>
      </w:r>
      <w:r w:rsidRPr="002B1CA0">
        <w:rPr>
          <w:rFonts w:ascii="Times New Roman" w:hAnsi="Times New Roman"/>
          <w:sz w:val="24"/>
          <w:szCs w:val="24"/>
        </w:rPr>
        <w:t xml:space="preserve"> p</w:t>
      </w:r>
      <w:r w:rsidR="008D6471">
        <w:rPr>
          <w:rFonts w:ascii="Times New Roman" w:hAnsi="Times New Roman"/>
          <w:sz w:val="24"/>
          <w:szCs w:val="24"/>
        </w:rPr>
        <w:t>.</w:t>
      </w:r>
      <w:r w:rsidRPr="002B1CA0">
        <w:rPr>
          <w:rFonts w:ascii="Times New Roman" w:hAnsi="Times New Roman"/>
          <w:sz w:val="24"/>
          <w:szCs w:val="24"/>
        </w:rPr>
        <w:t>m</w:t>
      </w:r>
      <w:r w:rsidR="008D6471">
        <w:rPr>
          <w:rFonts w:ascii="Times New Roman" w:hAnsi="Times New Roman"/>
          <w:sz w:val="24"/>
          <w:szCs w:val="24"/>
        </w:rPr>
        <w:t>.</w:t>
      </w:r>
    </w:p>
    <w:p w:rsid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</w:p>
    <w:p w:rsidR="00CE1DE8" w:rsidRPr="002B1CA0" w:rsidRDefault="00CE1DE8" w:rsidP="002B1CA0">
      <w:pPr>
        <w:pStyle w:val="PlainText"/>
        <w:rPr>
          <w:rFonts w:ascii="Times New Roman" w:hAnsi="Times New Roman"/>
          <w:sz w:val="24"/>
          <w:szCs w:val="24"/>
        </w:rPr>
      </w:pPr>
    </w:p>
    <w:p w:rsidR="002B1CA0" w:rsidRPr="002B1CA0" w:rsidRDefault="002B1CA0" w:rsidP="001A0549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b/>
          <w:sz w:val="24"/>
          <w:szCs w:val="24"/>
          <w:u w:val="single"/>
        </w:rPr>
        <w:t>Roll Call</w:t>
      </w:r>
    </w:p>
    <w:p w:rsidR="002B1CA0" w:rsidRPr="002B1CA0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</w:p>
    <w:p w:rsidR="00254C99" w:rsidRPr="002B1CA0" w:rsidRDefault="00254C99" w:rsidP="00254C99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>Brad Pratt, Present</w:t>
      </w:r>
    </w:p>
    <w:p w:rsidR="00AD401B" w:rsidRPr="002B1CA0" w:rsidRDefault="00AD401B" w:rsidP="00AD401B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>Dave McCall</w:t>
      </w:r>
      <w:r w:rsidR="00D35488">
        <w:rPr>
          <w:rFonts w:ascii="Times New Roman" w:hAnsi="Times New Roman"/>
          <w:sz w:val="24"/>
          <w:szCs w:val="24"/>
        </w:rPr>
        <w:t>, Present</w:t>
      </w:r>
    </w:p>
    <w:p w:rsidR="00C32C8F" w:rsidRDefault="00C32C8F" w:rsidP="00C32C8F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 xml:space="preserve">Debbie Winn, Present </w:t>
      </w:r>
    </w:p>
    <w:p w:rsidR="00111349" w:rsidRDefault="002B1CA0" w:rsidP="002B1CA0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>Scott Wardle</w:t>
      </w:r>
      <w:r w:rsidR="00111349">
        <w:rPr>
          <w:rFonts w:ascii="Times New Roman" w:hAnsi="Times New Roman"/>
          <w:sz w:val="24"/>
          <w:szCs w:val="24"/>
        </w:rPr>
        <w:t>, Present</w:t>
      </w:r>
      <w:r w:rsidR="00E45F8F">
        <w:rPr>
          <w:rFonts w:ascii="Times New Roman" w:hAnsi="Times New Roman"/>
          <w:sz w:val="24"/>
          <w:szCs w:val="24"/>
        </w:rPr>
        <w:t xml:space="preserve"> </w:t>
      </w:r>
    </w:p>
    <w:p w:rsidR="00C963B4" w:rsidRPr="002B1CA0" w:rsidRDefault="00CF3480" w:rsidP="00C963B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Pruden, Present</w:t>
      </w:r>
    </w:p>
    <w:p w:rsidR="00254C99" w:rsidRDefault="00254C99" w:rsidP="002B1CA0">
      <w:pPr>
        <w:pStyle w:val="PlainText"/>
        <w:rPr>
          <w:rFonts w:ascii="Times New Roman" w:hAnsi="Times New Roman"/>
          <w:sz w:val="24"/>
          <w:szCs w:val="24"/>
        </w:rPr>
      </w:pPr>
    </w:p>
    <w:p w:rsidR="00CE1DE8" w:rsidRDefault="00CE1DE8" w:rsidP="002B1CA0">
      <w:pPr>
        <w:pStyle w:val="PlainText"/>
        <w:rPr>
          <w:rFonts w:ascii="Times New Roman" w:hAnsi="Times New Roman"/>
          <w:sz w:val="24"/>
          <w:szCs w:val="24"/>
        </w:rPr>
      </w:pPr>
    </w:p>
    <w:p w:rsidR="00CE1DE8" w:rsidRDefault="00CE1DE8" w:rsidP="002B1CA0">
      <w:pPr>
        <w:pStyle w:val="PlainText"/>
        <w:rPr>
          <w:rFonts w:ascii="Times New Roman" w:hAnsi="Times New Roman"/>
          <w:sz w:val="24"/>
          <w:szCs w:val="24"/>
        </w:rPr>
      </w:pPr>
    </w:p>
    <w:p w:rsidR="00CE1DE8" w:rsidRDefault="00CE1DE8" w:rsidP="002B1CA0">
      <w:pPr>
        <w:pStyle w:val="PlainText"/>
        <w:rPr>
          <w:rFonts w:ascii="Times New Roman" w:hAnsi="Times New Roman"/>
          <w:sz w:val="24"/>
          <w:szCs w:val="24"/>
        </w:rPr>
      </w:pPr>
    </w:p>
    <w:p w:rsidR="00CE1DE8" w:rsidRPr="002B1CA0" w:rsidRDefault="00CE1DE8" w:rsidP="002B1CA0">
      <w:pPr>
        <w:pStyle w:val="PlainText"/>
        <w:rPr>
          <w:rFonts w:ascii="Times New Roman" w:hAnsi="Times New Roman"/>
          <w:sz w:val="24"/>
          <w:szCs w:val="24"/>
        </w:rPr>
      </w:pPr>
    </w:p>
    <w:p w:rsidR="009D3523" w:rsidRDefault="009D3523" w:rsidP="001A0549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Discussion</w:t>
      </w:r>
      <w:r>
        <w:rPr>
          <w:rFonts w:ascii="Times New Roman" w:hAnsi="Times New Roman"/>
          <w:sz w:val="24"/>
          <w:szCs w:val="24"/>
        </w:rPr>
        <w:t>:</w:t>
      </w:r>
    </w:p>
    <w:p w:rsidR="00A04A23" w:rsidRDefault="00A04A23" w:rsidP="00A04A23">
      <w:pPr>
        <w:pStyle w:val="PlainText"/>
        <w:rPr>
          <w:rFonts w:ascii="Times New Roman" w:hAnsi="Times New Roman"/>
          <w:sz w:val="24"/>
          <w:szCs w:val="24"/>
        </w:rPr>
      </w:pPr>
    </w:p>
    <w:p w:rsidR="00CF3480" w:rsidRDefault="00D35488" w:rsidP="00D35488">
      <w:pPr>
        <w:pStyle w:val="PlainTex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7247B">
        <w:rPr>
          <w:rFonts w:ascii="Times New Roman" w:hAnsi="Times New Roman"/>
          <w:sz w:val="24"/>
          <w:szCs w:val="24"/>
        </w:rPr>
        <w:t>rdinance 2015-04 An Ordinance of Tooele City Amending the Tooele City General Plan Land Use Element and Land Use Map, and Assigning Base Zoning, for the Overlake Properties</w:t>
      </w:r>
    </w:p>
    <w:p w:rsidR="007078B0" w:rsidRDefault="00D35488" w:rsidP="00B7247B">
      <w:pPr>
        <w:pStyle w:val="PlainText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Presented by </w:t>
      </w:r>
      <w:r w:rsidR="00B7247B">
        <w:rPr>
          <w:rFonts w:ascii="Times New Roman" w:hAnsi="Times New Roman"/>
          <w:sz w:val="24"/>
          <w:szCs w:val="24"/>
        </w:rPr>
        <w:t>Jim Bolser</w:t>
      </w:r>
    </w:p>
    <w:p w:rsidR="00CE1DE8" w:rsidRDefault="00CE1DE8" w:rsidP="00E71A02">
      <w:pPr>
        <w:pStyle w:val="PlainText"/>
        <w:rPr>
          <w:rFonts w:ascii="Times New Roman" w:hAnsi="Times New Roman"/>
          <w:sz w:val="24"/>
          <w:szCs w:val="24"/>
        </w:rPr>
      </w:pPr>
    </w:p>
    <w:p w:rsidR="00E71A02" w:rsidRPr="00E71A02" w:rsidRDefault="00E71A02" w:rsidP="00E71A02">
      <w:pPr>
        <w:pStyle w:val="PlainText"/>
        <w:rPr>
          <w:rFonts w:ascii="Times New Roman" w:hAnsi="Times New Roman"/>
          <w:sz w:val="24"/>
          <w:szCs w:val="24"/>
        </w:rPr>
      </w:pPr>
      <w:r w:rsidRPr="00E71A02">
        <w:rPr>
          <w:rFonts w:ascii="Times New Roman" w:hAnsi="Times New Roman"/>
          <w:sz w:val="24"/>
          <w:szCs w:val="24"/>
        </w:rPr>
        <w:t xml:space="preserve">Mr. Bolser stated that this is an item resulting out of the settlement agreement between the City and Tooele Associates.  Section 9 </w:t>
      </w:r>
      <w:r>
        <w:rPr>
          <w:rFonts w:ascii="Times New Roman" w:hAnsi="Times New Roman"/>
          <w:sz w:val="24"/>
          <w:szCs w:val="24"/>
        </w:rPr>
        <w:t xml:space="preserve">of the agreement </w:t>
      </w:r>
      <w:r w:rsidRPr="00E71A02">
        <w:rPr>
          <w:rFonts w:ascii="Times New Roman" w:hAnsi="Times New Roman"/>
          <w:sz w:val="24"/>
          <w:szCs w:val="24"/>
        </w:rPr>
        <w:t>specifie</w:t>
      </w:r>
      <w:r w:rsidR="00C72167">
        <w:rPr>
          <w:rFonts w:ascii="Times New Roman" w:hAnsi="Times New Roman"/>
          <w:sz w:val="24"/>
          <w:szCs w:val="24"/>
          <w:lang w:val="en-US"/>
        </w:rPr>
        <w:t>s</w:t>
      </w:r>
      <w:r w:rsidRPr="00E71A02">
        <w:rPr>
          <w:rFonts w:ascii="Times New Roman" w:hAnsi="Times New Roman"/>
          <w:sz w:val="24"/>
          <w:szCs w:val="24"/>
        </w:rPr>
        <w:t xml:space="preserve"> that the </w:t>
      </w:r>
      <w:r w:rsidR="008C07FC">
        <w:rPr>
          <w:rFonts w:ascii="Times New Roman" w:hAnsi="Times New Roman"/>
          <w:sz w:val="24"/>
          <w:szCs w:val="24"/>
          <w:lang w:val="en-US"/>
        </w:rPr>
        <w:t xml:space="preserve">developer </w:t>
      </w:r>
      <w:r w:rsidRPr="00E71A02">
        <w:rPr>
          <w:rFonts w:ascii="Times New Roman" w:hAnsi="Times New Roman"/>
          <w:sz w:val="24"/>
          <w:szCs w:val="24"/>
        </w:rPr>
        <w:t>parties will put together a land use plan</w:t>
      </w:r>
      <w:r w:rsidR="008C07FC">
        <w:rPr>
          <w:rFonts w:ascii="Times New Roman" w:hAnsi="Times New Roman"/>
          <w:sz w:val="24"/>
          <w:szCs w:val="24"/>
          <w:lang w:val="en-US"/>
        </w:rPr>
        <w:t xml:space="preserve"> for the undeveloped properties of the former Overlake development</w:t>
      </w:r>
      <w:r w:rsidRPr="00E71A02">
        <w:rPr>
          <w:rFonts w:ascii="Times New Roman" w:hAnsi="Times New Roman"/>
          <w:sz w:val="24"/>
          <w:szCs w:val="24"/>
        </w:rPr>
        <w:t xml:space="preserve">.  The City has been working with Tooele Associates to </w:t>
      </w:r>
      <w:r w:rsidR="008C07FC">
        <w:rPr>
          <w:rFonts w:ascii="Times New Roman" w:hAnsi="Times New Roman"/>
          <w:sz w:val="24"/>
          <w:szCs w:val="24"/>
          <w:lang w:val="en-US"/>
        </w:rPr>
        <w:t>put together the final language</w:t>
      </w:r>
      <w:r w:rsidRPr="00E71A02">
        <w:rPr>
          <w:rFonts w:ascii="Times New Roman" w:hAnsi="Times New Roman"/>
          <w:sz w:val="24"/>
          <w:szCs w:val="24"/>
        </w:rPr>
        <w:t xml:space="preserve"> that </w:t>
      </w:r>
      <w:r w:rsidR="008C07FC">
        <w:rPr>
          <w:rFonts w:ascii="Times New Roman" w:hAnsi="Times New Roman"/>
          <w:sz w:val="24"/>
          <w:szCs w:val="24"/>
          <w:lang w:val="en-US"/>
        </w:rPr>
        <w:t xml:space="preserve">will be adopted </w:t>
      </w:r>
      <w:r w:rsidRPr="00E71A02">
        <w:rPr>
          <w:rFonts w:ascii="Times New Roman" w:hAnsi="Times New Roman"/>
          <w:sz w:val="24"/>
          <w:szCs w:val="24"/>
        </w:rPr>
        <w:t>into the general</w:t>
      </w:r>
      <w:r>
        <w:rPr>
          <w:rFonts w:ascii="Times New Roman" w:hAnsi="Times New Roman"/>
          <w:sz w:val="24"/>
          <w:szCs w:val="24"/>
        </w:rPr>
        <w:t xml:space="preserve"> plan</w:t>
      </w:r>
      <w:r w:rsidRPr="00E71A02">
        <w:rPr>
          <w:rFonts w:ascii="Times New Roman" w:hAnsi="Times New Roman"/>
          <w:sz w:val="24"/>
          <w:szCs w:val="24"/>
        </w:rPr>
        <w:t xml:space="preserve"> land use </w:t>
      </w:r>
      <w:r w:rsidR="008C07FC">
        <w:rPr>
          <w:rFonts w:ascii="Times New Roman" w:hAnsi="Times New Roman"/>
          <w:sz w:val="24"/>
          <w:szCs w:val="24"/>
          <w:lang w:val="en-US"/>
        </w:rPr>
        <w:t>element, the General Plan Land Use M</w:t>
      </w:r>
      <w:r w:rsidRPr="00E71A02">
        <w:rPr>
          <w:rFonts w:ascii="Times New Roman" w:hAnsi="Times New Roman"/>
          <w:sz w:val="24"/>
          <w:szCs w:val="24"/>
        </w:rPr>
        <w:t>ap</w:t>
      </w:r>
      <w:r w:rsidR="008C07FC">
        <w:rPr>
          <w:rFonts w:ascii="Times New Roman" w:hAnsi="Times New Roman"/>
          <w:sz w:val="24"/>
          <w:szCs w:val="24"/>
          <w:lang w:val="en-US"/>
        </w:rPr>
        <w:t>, and the Zoning Map</w:t>
      </w:r>
      <w:r w:rsidRPr="00E71A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The City has </w:t>
      </w:r>
      <w:r w:rsidRPr="00E71A02">
        <w:rPr>
          <w:rFonts w:ascii="Times New Roman" w:hAnsi="Times New Roman"/>
          <w:sz w:val="24"/>
          <w:szCs w:val="24"/>
        </w:rPr>
        <w:t xml:space="preserve">worked with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E71A02">
        <w:rPr>
          <w:rFonts w:ascii="Times New Roman" w:hAnsi="Times New Roman"/>
          <w:sz w:val="24"/>
          <w:szCs w:val="24"/>
        </w:rPr>
        <w:t>develop</w:t>
      </w:r>
      <w:r>
        <w:rPr>
          <w:rFonts w:ascii="Times New Roman" w:hAnsi="Times New Roman"/>
          <w:sz w:val="24"/>
          <w:szCs w:val="24"/>
        </w:rPr>
        <w:t>er</w:t>
      </w:r>
      <w:r w:rsidRPr="00E71A02">
        <w:rPr>
          <w:rFonts w:ascii="Times New Roman" w:hAnsi="Times New Roman"/>
          <w:sz w:val="24"/>
          <w:szCs w:val="24"/>
        </w:rPr>
        <w:t xml:space="preserve"> parties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C72167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t</w:t>
      </w:r>
      <w:r w:rsidR="00C721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E71A02">
        <w:rPr>
          <w:rFonts w:ascii="Times New Roman" w:hAnsi="Times New Roman"/>
          <w:sz w:val="24"/>
          <w:szCs w:val="24"/>
        </w:rPr>
        <w:t xml:space="preserve">now </w:t>
      </w:r>
      <w:r>
        <w:rPr>
          <w:rFonts w:ascii="Times New Roman" w:hAnsi="Times New Roman"/>
          <w:sz w:val="24"/>
          <w:szCs w:val="24"/>
        </w:rPr>
        <w:t xml:space="preserve">ready </w:t>
      </w:r>
      <w:r w:rsidRPr="00E71A02">
        <w:rPr>
          <w:rFonts w:ascii="Times New Roman" w:hAnsi="Times New Roman"/>
          <w:sz w:val="24"/>
          <w:szCs w:val="24"/>
        </w:rPr>
        <w:t>for review and adoption.</w:t>
      </w:r>
    </w:p>
    <w:p w:rsidR="00E71A02" w:rsidRPr="00E71A02" w:rsidRDefault="00E71A02" w:rsidP="00E71A02">
      <w:pPr>
        <w:pStyle w:val="PlainText"/>
        <w:rPr>
          <w:rFonts w:ascii="Times New Roman" w:hAnsi="Times New Roman"/>
          <w:sz w:val="24"/>
          <w:szCs w:val="24"/>
        </w:rPr>
      </w:pPr>
    </w:p>
    <w:p w:rsidR="00E71A02" w:rsidRPr="00E71A02" w:rsidRDefault="00E71A02" w:rsidP="00E71A0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Councilman </w:t>
      </w:r>
      <w:r w:rsidRPr="00E71A02">
        <w:rPr>
          <w:rFonts w:ascii="Times New Roman" w:hAnsi="Times New Roman"/>
          <w:sz w:val="24"/>
          <w:szCs w:val="24"/>
        </w:rPr>
        <w:t>Wardle complimented staff on their professionalism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E71A02">
        <w:rPr>
          <w:rFonts w:ascii="Times New Roman" w:hAnsi="Times New Roman"/>
          <w:sz w:val="24"/>
          <w:szCs w:val="24"/>
        </w:rPr>
        <w:t xml:space="preserve"> their work on this ordinance. </w:t>
      </w:r>
    </w:p>
    <w:p w:rsidR="00621E54" w:rsidRDefault="00621E54" w:rsidP="00AD401B">
      <w:pPr>
        <w:pStyle w:val="PlainText"/>
        <w:ind w:left="2160"/>
        <w:rPr>
          <w:rFonts w:ascii="Times New Roman" w:hAnsi="Times New Roman"/>
          <w:sz w:val="24"/>
          <w:szCs w:val="24"/>
        </w:rPr>
      </w:pPr>
    </w:p>
    <w:p w:rsidR="002C15F4" w:rsidRDefault="00B7247B" w:rsidP="002C15F4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Ordinance 2015-05 An Ordinance of Tooele City Amending the Overlake Planned (P) Zoning District and the Tooele City Zoning Map</w:t>
      </w:r>
    </w:p>
    <w:p w:rsidR="002C15F4" w:rsidRDefault="002C15F4" w:rsidP="002C15F4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D35488">
        <w:rPr>
          <w:rFonts w:ascii="Times New Roman" w:hAnsi="Times New Roman"/>
          <w:sz w:val="24"/>
          <w:szCs w:val="24"/>
        </w:rPr>
        <w:t xml:space="preserve">Presented by </w:t>
      </w:r>
      <w:r w:rsidR="00B7247B">
        <w:rPr>
          <w:rFonts w:ascii="Times New Roman" w:hAnsi="Times New Roman"/>
          <w:sz w:val="24"/>
          <w:szCs w:val="24"/>
        </w:rPr>
        <w:t>Jim Bolser</w:t>
      </w:r>
    </w:p>
    <w:p w:rsidR="00E71A02" w:rsidRDefault="00E71A02" w:rsidP="00E71A02">
      <w:pPr>
        <w:pStyle w:val="PlainText"/>
      </w:pPr>
    </w:p>
    <w:p w:rsidR="00E71A02" w:rsidRPr="00E71A02" w:rsidRDefault="00E71A02" w:rsidP="00E71A02">
      <w:pPr>
        <w:pStyle w:val="PlainText"/>
        <w:rPr>
          <w:rFonts w:ascii="Times New Roman" w:hAnsi="Times New Roman"/>
          <w:sz w:val="24"/>
          <w:szCs w:val="24"/>
        </w:rPr>
      </w:pPr>
      <w:r w:rsidRPr="00E71A02">
        <w:rPr>
          <w:rFonts w:ascii="Times New Roman" w:hAnsi="Times New Roman"/>
          <w:sz w:val="24"/>
          <w:szCs w:val="24"/>
        </w:rPr>
        <w:t xml:space="preserve">Mr. Bolser </w:t>
      </w:r>
      <w:r>
        <w:rPr>
          <w:rFonts w:ascii="Times New Roman" w:hAnsi="Times New Roman"/>
          <w:sz w:val="24"/>
          <w:szCs w:val="24"/>
        </w:rPr>
        <w:t>explained</w:t>
      </w:r>
      <w:r w:rsidRPr="00E71A02">
        <w:rPr>
          <w:rFonts w:ascii="Times New Roman" w:hAnsi="Times New Roman"/>
          <w:sz w:val="24"/>
          <w:szCs w:val="24"/>
        </w:rPr>
        <w:t xml:space="preserve"> that this is a companion ordinance </w:t>
      </w:r>
      <w:r>
        <w:rPr>
          <w:rFonts w:ascii="Times New Roman" w:hAnsi="Times New Roman"/>
          <w:sz w:val="24"/>
          <w:szCs w:val="24"/>
        </w:rPr>
        <w:t xml:space="preserve">to the one </w:t>
      </w:r>
      <w:r w:rsidRPr="00E71A02">
        <w:rPr>
          <w:rFonts w:ascii="Times New Roman" w:hAnsi="Times New Roman"/>
          <w:sz w:val="24"/>
          <w:szCs w:val="24"/>
        </w:rPr>
        <w:t>jus</w:t>
      </w:r>
      <w:r>
        <w:rPr>
          <w:rFonts w:ascii="Times New Roman" w:hAnsi="Times New Roman"/>
          <w:sz w:val="24"/>
          <w:szCs w:val="24"/>
        </w:rPr>
        <w:t>t</w:t>
      </w:r>
      <w:r w:rsidRPr="00E71A02">
        <w:rPr>
          <w:rFonts w:ascii="Times New Roman" w:hAnsi="Times New Roman"/>
          <w:sz w:val="24"/>
          <w:szCs w:val="24"/>
        </w:rPr>
        <w:t xml:space="preserve"> outlined.  </w:t>
      </w:r>
      <w:r>
        <w:rPr>
          <w:rFonts w:ascii="Times New Roman" w:hAnsi="Times New Roman"/>
          <w:sz w:val="24"/>
          <w:szCs w:val="24"/>
        </w:rPr>
        <w:t>This ordinance t</w:t>
      </w:r>
      <w:r w:rsidRPr="00E71A02">
        <w:rPr>
          <w:rFonts w:ascii="Times New Roman" w:hAnsi="Times New Roman"/>
          <w:sz w:val="24"/>
          <w:szCs w:val="24"/>
        </w:rPr>
        <w:t>akes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E71A02">
        <w:rPr>
          <w:rFonts w:ascii="Times New Roman" w:hAnsi="Times New Roman"/>
          <w:sz w:val="24"/>
          <w:szCs w:val="24"/>
        </w:rPr>
        <w:t xml:space="preserve"> existing </w:t>
      </w:r>
      <w:r>
        <w:rPr>
          <w:rFonts w:ascii="Times New Roman" w:hAnsi="Times New Roman"/>
          <w:sz w:val="24"/>
          <w:szCs w:val="24"/>
        </w:rPr>
        <w:t>Overlake Planned (</w:t>
      </w:r>
      <w:r w:rsidRPr="00E71A0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)</w:t>
      </w:r>
      <w:r w:rsidRPr="00E71A02">
        <w:rPr>
          <w:rFonts w:ascii="Times New Roman" w:hAnsi="Times New Roman"/>
          <w:sz w:val="24"/>
          <w:szCs w:val="24"/>
        </w:rPr>
        <w:t xml:space="preserve"> zone and shrinks it back to cover the developed portion.   </w:t>
      </w:r>
    </w:p>
    <w:p w:rsidR="002C15F4" w:rsidRPr="002C15F4" w:rsidRDefault="002C15F4" w:rsidP="002C15F4">
      <w:pPr>
        <w:pStyle w:val="PlainText"/>
        <w:rPr>
          <w:rFonts w:ascii="Times New Roman" w:hAnsi="Times New Roman"/>
          <w:sz w:val="24"/>
          <w:szCs w:val="24"/>
        </w:rPr>
      </w:pPr>
    </w:p>
    <w:p w:rsidR="000A7154" w:rsidRDefault="00B7247B" w:rsidP="004E4F52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 Meadows Subdivision Preliminary Plat</w:t>
      </w:r>
    </w:p>
    <w:p w:rsidR="007E38F3" w:rsidRDefault="00740237" w:rsidP="007E38F3">
      <w:pPr>
        <w:pStyle w:val="PlainTex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B7247B">
        <w:rPr>
          <w:rFonts w:ascii="Times New Roman" w:hAnsi="Times New Roman"/>
          <w:sz w:val="24"/>
          <w:szCs w:val="24"/>
        </w:rPr>
        <w:t>esented by Jim Bolser</w:t>
      </w:r>
    </w:p>
    <w:p w:rsidR="0072480D" w:rsidRDefault="0072480D" w:rsidP="007E38F3">
      <w:pPr>
        <w:pStyle w:val="PlainText"/>
        <w:ind w:left="1080"/>
        <w:rPr>
          <w:rFonts w:ascii="Times New Roman" w:hAnsi="Times New Roman"/>
          <w:sz w:val="24"/>
          <w:szCs w:val="24"/>
        </w:rPr>
      </w:pPr>
    </w:p>
    <w:p w:rsidR="00E71A02" w:rsidRPr="00E71A02" w:rsidRDefault="008C07FC" w:rsidP="00E71A0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Mr. Bolser</w:t>
      </w:r>
      <w:r w:rsidR="00E71A02" w:rsidRPr="00E71A02">
        <w:rPr>
          <w:rFonts w:ascii="Times New Roman" w:hAnsi="Times New Roman"/>
          <w:sz w:val="24"/>
          <w:szCs w:val="24"/>
        </w:rPr>
        <w:t xml:space="preserve"> stated that </w:t>
      </w:r>
      <w:r>
        <w:rPr>
          <w:rFonts w:ascii="Times New Roman" w:hAnsi="Times New Roman"/>
          <w:sz w:val="24"/>
          <w:szCs w:val="24"/>
          <w:lang w:val="en-US"/>
        </w:rPr>
        <w:t>this applicat</w:t>
      </w:r>
      <w:r w:rsidR="00F333C6">
        <w:rPr>
          <w:rFonts w:ascii="Times New Roman" w:hAnsi="Times New Roman"/>
          <w:sz w:val="24"/>
          <w:szCs w:val="24"/>
          <w:lang w:val="en-US"/>
        </w:rPr>
        <w:t xml:space="preserve">ion is the preliminary plan </w:t>
      </w:r>
      <w:r>
        <w:rPr>
          <w:rFonts w:ascii="Times New Roman" w:hAnsi="Times New Roman"/>
          <w:sz w:val="24"/>
          <w:szCs w:val="24"/>
          <w:lang w:val="en-US"/>
        </w:rPr>
        <w:t>corresponding to the annexation agreement approved a few months ago by the Council.  The plans have complied with all of the conditions from the annexation agreement that apply to the preliminary plan. T</w:t>
      </w:r>
      <w:r w:rsidR="00E71A02">
        <w:rPr>
          <w:rFonts w:ascii="Times New Roman" w:hAnsi="Times New Roman"/>
          <w:sz w:val="24"/>
          <w:szCs w:val="24"/>
        </w:rPr>
        <w:t xml:space="preserve">he </w:t>
      </w:r>
      <w:r w:rsidR="00E71A02" w:rsidRPr="00E71A02">
        <w:rPr>
          <w:rFonts w:ascii="Times New Roman" w:hAnsi="Times New Roman"/>
          <w:sz w:val="24"/>
          <w:szCs w:val="24"/>
        </w:rPr>
        <w:t>staff report</w:t>
      </w:r>
      <w:r w:rsidR="005E3AE1">
        <w:rPr>
          <w:rFonts w:ascii="Times New Roman" w:hAnsi="Times New Roman"/>
          <w:sz w:val="24"/>
          <w:szCs w:val="24"/>
        </w:rPr>
        <w:t xml:space="preserve"> that the Council received recommends approval subject to certain conditions a</w:t>
      </w:r>
      <w:r w:rsidR="00E71A02" w:rsidRPr="00E71A02">
        <w:rPr>
          <w:rFonts w:ascii="Times New Roman" w:hAnsi="Times New Roman"/>
          <w:sz w:val="24"/>
          <w:szCs w:val="24"/>
        </w:rPr>
        <w:t xml:space="preserve">s they apply to the final plat.  </w:t>
      </w:r>
    </w:p>
    <w:p w:rsidR="00CF3480" w:rsidRPr="00CF3480" w:rsidRDefault="00CF3480" w:rsidP="00CF3480">
      <w:pPr>
        <w:pStyle w:val="PlainText"/>
        <w:rPr>
          <w:rFonts w:ascii="Times New Roman" w:hAnsi="Times New Roman"/>
          <w:sz w:val="24"/>
          <w:szCs w:val="24"/>
        </w:rPr>
      </w:pPr>
    </w:p>
    <w:p w:rsidR="007E38F3" w:rsidRDefault="00B7247B" w:rsidP="007E38F3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Copper Canyon PUD Subdivision, Phase 3 Final Plat</w:t>
      </w:r>
    </w:p>
    <w:p w:rsidR="007E38F3" w:rsidRDefault="00B7247B" w:rsidP="007E38F3">
      <w:pPr>
        <w:pStyle w:val="PlainTex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Presented by Jim Bolser</w:t>
      </w:r>
    </w:p>
    <w:p w:rsidR="005E3AE1" w:rsidRDefault="005E3AE1" w:rsidP="005E3AE1">
      <w:pPr>
        <w:pStyle w:val="PlainText"/>
      </w:pPr>
    </w:p>
    <w:p w:rsidR="005E3AE1" w:rsidRPr="005E3AE1" w:rsidRDefault="005E3AE1" w:rsidP="005E3AE1">
      <w:pPr>
        <w:pStyle w:val="PlainText"/>
        <w:rPr>
          <w:rFonts w:ascii="Times New Roman" w:hAnsi="Times New Roman"/>
          <w:sz w:val="24"/>
          <w:szCs w:val="24"/>
        </w:rPr>
      </w:pPr>
      <w:r w:rsidRPr="005E3AE1">
        <w:rPr>
          <w:rFonts w:ascii="Times New Roman" w:hAnsi="Times New Roman"/>
          <w:sz w:val="24"/>
          <w:szCs w:val="24"/>
        </w:rPr>
        <w:t xml:space="preserve">Mr. Bolser said that this is the final step of Phase 3 of Copper Canyon.  Everything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5E3AE1">
        <w:rPr>
          <w:rFonts w:ascii="Times New Roman" w:hAnsi="Times New Roman"/>
          <w:sz w:val="24"/>
          <w:szCs w:val="24"/>
        </w:rPr>
        <w:t xml:space="preserve">in place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5E3AE1">
        <w:rPr>
          <w:rFonts w:ascii="Times New Roman" w:hAnsi="Times New Roman"/>
          <w:sz w:val="24"/>
          <w:szCs w:val="24"/>
        </w:rPr>
        <w:t xml:space="preserve">they are ready to get the plat finalized and recorded.  </w:t>
      </w:r>
    </w:p>
    <w:p w:rsidR="00BA36DC" w:rsidRPr="0072480D" w:rsidRDefault="00BA36DC" w:rsidP="0072480D">
      <w:pPr>
        <w:pStyle w:val="PlainText"/>
        <w:rPr>
          <w:rFonts w:ascii="Times New Roman" w:hAnsi="Times New Roman"/>
          <w:sz w:val="24"/>
          <w:szCs w:val="24"/>
        </w:rPr>
      </w:pPr>
    </w:p>
    <w:p w:rsidR="004A770D" w:rsidRDefault="00B7247B" w:rsidP="002A0D53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2015-02 A Resolution of the Redevelopment Agency of Tooele City, Utah (“RDA”) Approving a Wind Lease Option Agreement with Windy Mountain LLC</w:t>
      </w:r>
    </w:p>
    <w:p w:rsidR="002A0D53" w:rsidRDefault="00D35488" w:rsidP="002A0D53">
      <w:pPr>
        <w:pStyle w:val="PlainTex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Presented by </w:t>
      </w:r>
      <w:r w:rsidR="00B7247B">
        <w:rPr>
          <w:rFonts w:ascii="Times New Roman" w:hAnsi="Times New Roman"/>
          <w:sz w:val="24"/>
          <w:szCs w:val="24"/>
        </w:rPr>
        <w:t>Randy Sant</w:t>
      </w:r>
    </w:p>
    <w:p w:rsid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</w:p>
    <w:p w:rsid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  <w:r w:rsidRPr="009B1822">
        <w:rPr>
          <w:rFonts w:ascii="Times New Roman" w:hAnsi="Times New Roman"/>
          <w:sz w:val="24"/>
          <w:szCs w:val="24"/>
        </w:rPr>
        <w:lastRenderedPageBreak/>
        <w:t xml:space="preserve">Chairman Pratt turned the time over to RDA Chair Pruden.  </w:t>
      </w:r>
    </w:p>
    <w:p w:rsid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  <w:r w:rsidRPr="009B1822">
        <w:rPr>
          <w:rFonts w:ascii="Times New Roman" w:hAnsi="Times New Roman"/>
          <w:sz w:val="24"/>
          <w:szCs w:val="24"/>
        </w:rPr>
        <w:t>RDA Chair</w:t>
      </w:r>
      <w:r>
        <w:rPr>
          <w:rFonts w:ascii="Times New Roman" w:hAnsi="Times New Roman"/>
          <w:sz w:val="24"/>
          <w:szCs w:val="24"/>
        </w:rPr>
        <w:t>man</w:t>
      </w:r>
      <w:r w:rsidRPr="009B1822">
        <w:rPr>
          <w:rFonts w:ascii="Times New Roman" w:hAnsi="Times New Roman"/>
          <w:sz w:val="24"/>
          <w:szCs w:val="24"/>
        </w:rPr>
        <w:t xml:space="preserve"> Pruden explained that Mr. Sant has been working on an agreement with Windy Mountain.  Mr. Sant thanked Mr. Baker for his help</w:t>
      </w:r>
      <w:r>
        <w:rPr>
          <w:rFonts w:ascii="Times New Roman" w:hAnsi="Times New Roman"/>
          <w:sz w:val="24"/>
          <w:szCs w:val="24"/>
        </w:rPr>
        <w:t xml:space="preserve"> with the agreement</w:t>
      </w:r>
      <w:r w:rsidRPr="009B1822">
        <w:rPr>
          <w:rFonts w:ascii="Times New Roman" w:hAnsi="Times New Roman"/>
          <w:sz w:val="24"/>
          <w:szCs w:val="24"/>
        </w:rPr>
        <w:t>.</w:t>
      </w: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</w:p>
    <w:p w:rsidR="00C72167" w:rsidRPr="0043129F" w:rsidRDefault="009B1822" w:rsidP="00C72167">
      <w:pPr>
        <w:pStyle w:val="PlainText"/>
        <w:rPr>
          <w:rFonts w:ascii="Times New Roman" w:hAnsi="Times New Roman"/>
          <w:sz w:val="24"/>
          <w:szCs w:val="24"/>
        </w:rPr>
      </w:pPr>
      <w:r w:rsidRPr="009B1822">
        <w:rPr>
          <w:rFonts w:ascii="Times New Roman" w:hAnsi="Times New Roman"/>
          <w:sz w:val="24"/>
          <w:szCs w:val="24"/>
        </w:rPr>
        <w:t xml:space="preserve">Mr. Sant stated that the RDA had been approached by a company that would like to put </w:t>
      </w:r>
      <w:r>
        <w:rPr>
          <w:rFonts w:ascii="Times New Roman" w:hAnsi="Times New Roman"/>
          <w:sz w:val="24"/>
          <w:szCs w:val="24"/>
        </w:rPr>
        <w:t>five or six</w:t>
      </w:r>
      <w:r w:rsidRPr="009B1822">
        <w:rPr>
          <w:rFonts w:ascii="Times New Roman" w:hAnsi="Times New Roman"/>
          <w:sz w:val="24"/>
          <w:szCs w:val="24"/>
        </w:rPr>
        <w:t xml:space="preserve"> wind </w:t>
      </w:r>
      <w:r>
        <w:rPr>
          <w:rFonts w:ascii="Times New Roman" w:hAnsi="Times New Roman"/>
          <w:sz w:val="24"/>
          <w:szCs w:val="24"/>
        </w:rPr>
        <w:t>turbines</w:t>
      </w:r>
      <w:r w:rsidRPr="009B1822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>RDA</w:t>
      </w:r>
      <w:r w:rsidRPr="009B1822">
        <w:rPr>
          <w:rFonts w:ascii="Times New Roman" w:hAnsi="Times New Roman"/>
          <w:sz w:val="24"/>
          <w:szCs w:val="24"/>
        </w:rPr>
        <w:t xml:space="preserve"> property.  </w:t>
      </w:r>
      <w:r>
        <w:rPr>
          <w:rFonts w:ascii="Times New Roman" w:hAnsi="Times New Roman"/>
          <w:sz w:val="24"/>
          <w:szCs w:val="24"/>
        </w:rPr>
        <w:t>This agreement</w:t>
      </w:r>
      <w:r w:rsidRPr="009B1822">
        <w:rPr>
          <w:rFonts w:ascii="Times New Roman" w:hAnsi="Times New Roman"/>
          <w:sz w:val="24"/>
          <w:szCs w:val="24"/>
        </w:rPr>
        <w:t xml:space="preserve"> would give </w:t>
      </w:r>
      <w:r>
        <w:rPr>
          <w:rFonts w:ascii="Times New Roman" w:hAnsi="Times New Roman"/>
          <w:sz w:val="24"/>
          <w:szCs w:val="24"/>
        </w:rPr>
        <w:t>Windy Mountain</w:t>
      </w:r>
      <w:r w:rsidRPr="009B1822">
        <w:rPr>
          <w:rFonts w:ascii="Times New Roman" w:hAnsi="Times New Roman"/>
          <w:sz w:val="24"/>
          <w:szCs w:val="24"/>
        </w:rPr>
        <w:t xml:space="preserve"> a three year period of time to do due diligence</w:t>
      </w:r>
      <w:r w:rsidR="00C72167">
        <w:rPr>
          <w:rFonts w:ascii="Times New Roman" w:hAnsi="Times New Roman"/>
          <w:sz w:val="24"/>
          <w:szCs w:val="24"/>
          <w:lang w:val="en-US"/>
        </w:rPr>
        <w:t>.  T</w:t>
      </w:r>
      <w:r>
        <w:rPr>
          <w:rFonts w:ascii="Times New Roman" w:hAnsi="Times New Roman"/>
          <w:sz w:val="24"/>
          <w:szCs w:val="24"/>
        </w:rPr>
        <w:t>he RDA would</w:t>
      </w:r>
      <w:r w:rsidRPr="009B1822">
        <w:rPr>
          <w:rFonts w:ascii="Times New Roman" w:hAnsi="Times New Roman"/>
          <w:sz w:val="24"/>
          <w:szCs w:val="24"/>
        </w:rPr>
        <w:t xml:space="preserve"> </w:t>
      </w:r>
      <w:r w:rsidR="00C72167">
        <w:rPr>
          <w:rFonts w:ascii="Times New Roman" w:hAnsi="Times New Roman"/>
          <w:sz w:val="24"/>
          <w:szCs w:val="24"/>
          <w:lang w:val="en-US"/>
        </w:rPr>
        <w:t xml:space="preserve">then </w:t>
      </w:r>
      <w:r w:rsidRPr="009B1822">
        <w:rPr>
          <w:rFonts w:ascii="Times New Roman" w:hAnsi="Times New Roman"/>
          <w:sz w:val="24"/>
          <w:szCs w:val="24"/>
        </w:rPr>
        <w:t xml:space="preserve">enter into a more binding lease for </w:t>
      </w:r>
      <w:r w:rsidR="00C72167">
        <w:rPr>
          <w:rFonts w:ascii="Times New Roman" w:hAnsi="Times New Roman"/>
          <w:sz w:val="24"/>
          <w:szCs w:val="24"/>
          <w:lang w:val="en-US"/>
        </w:rPr>
        <w:t>Windy Mountain</w:t>
      </w:r>
      <w:r w:rsidRPr="009B1822">
        <w:rPr>
          <w:rFonts w:ascii="Times New Roman" w:hAnsi="Times New Roman"/>
          <w:sz w:val="24"/>
          <w:szCs w:val="24"/>
        </w:rPr>
        <w:t xml:space="preserve"> to move forward for the construction of those</w:t>
      </w:r>
      <w:r>
        <w:rPr>
          <w:rFonts w:ascii="Times New Roman" w:hAnsi="Times New Roman"/>
          <w:sz w:val="24"/>
          <w:szCs w:val="24"/>
        </w:rPr>
        <w:t xml:space="preserve"> turbines</w:t>
      </w:r>
      <w:r w:rsidRPr="009B1822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This would give the RDA</w:t>
      </w:r>
      <w:r w:rsidRPr="009B1822">
        <w:rPr>
          <w:rFonts w:ascii="Times New Roman" w:hAnsi="Times New Roman"/>
          <w:sz w:val="24"/>
          <w:szCs w:val="24"/>
        </w:rPr>
        <w:t xml:space="preserve"> a revenue source, </w:t>
      </w:r>
      <w:r>
        <w:rPr>
          <w:rFonts w:ascii="Times New Roman" w:hAnsi="Times New Roman"/>
          <w:sz w:val="24"/>
          <w:szCs w:val="24"/>
        </w:rPr>
        <w:t xml:space="preserve">but the amount </w:t>
      </w:r>
      <w:r w:rsidRPr="009B1822">
        <w:rPr>
          <w:rFonts w:ascii="Times New Roman" w:hAnsi="Times New Roman"/>
          <w:sz w:val="24"/>
          <w:szCs w:val="24"/>
        </w:rPr>
        <w:t xml:space="preserve">won't be disclosed at this time </w:t>
      </w:r>
      <w:r>
        <w:rPr>
          <w:rFonts w:ascii="Times New Roman" w:hAnsi="Times New Roman"/>
          <w:sz w:val="24"/>
          <w:szCs w:val="24"/>
        </w:rPr>
        <w:t xml:space="preserve">because it is protected under the Governments Records Management Act (GRAMA).  </w:t>
      </w:r>
      <w:r w:rsidR="00C72167" w:rsidRPr="009B1822">
        <w:rPr>
          <w:rFonts w:ascii="Times New Roman" w:hAnsi="Times New Roman"/>
          <w:sz w:val="24"/>
          <w:szCs w:val="24"/>
        </w:rPr>
        <w:t xml:space="preserve">Mr. Baker explained </w:t>
      </w:r>
      <w:r w:rsidR="00C72167">
        <w:rPr>
          <w:rFonts w:ascii="Times New Roman" w:hAnsi="Times New Roman"/>
          <w:sz w:val="24"/>
          <w:szCs w:val="24"/>
        </w:rPr>
        <w:t>why not disclosing the dollar amount met conditions set by</w:t>
      </w:r>
      <w:r w:rsidR="00C72167" w:rsidRPr="009B1822">
        <w:rPr>
          <w:rFonts w:ascii="Times New Roman" w:hAnsi="Times New Roman"/>
          <w:sz w:val="24"/>
          <w:szCs w:val="24"/>
        </w:rPr>
        <w:t xml:space="preserve"> GRAMA</w:t>
      </w:r>
      <w:r w:rsidR="00C72167">
        <w:rPr>
          <w:rFonts w:ascii="Times New Roman" w:hAnsi="Times New Roman"/>
          <w:sz w:val="24"/>
          <w:szCs w:val="24"/>
        </w:rPr>
        <w:t>.</w:t>
      </w:r>
      <w:r w:rsidR="00C72167" w:rsidRPr="009B1822">
        <w:rPr>
          <w:rFonts w:ascii="Times New Roman" w:hAnsi="Times New Roman"/>
          <w:sz w:val="24"/>
          <w:szCs w:val="24"/>
        </w:rPr>
        <w:t xml:space="preserve">  </w:t>
      </w:r>
    </w:p>
    <w:p w:rsidR="00C72167" w:rsidRDefault="00C72167" w:rsidP="00C72167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Sant state</w:t>
      </w:r>
      <w:r w:rsidR="00C72167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that he felt this agreement was</w:t>
      </w:r>
      <w:r w:rsidRPr="009B1822">
        <w:rPr>
          <w:rFonts w:ascii="Times New Roman" w:hAnsi="Times New Roman"/>
          <w:sz w:val="24"/>
          <w:szCs w:val="24"/>
        </w:rPr>
        <w:t xml:space="preserve"> fair and a good return over investment.  </w:t>
      </w: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</w:p>
    <w:p w:rsidR="00C72167" w:rsidRDefault="009B1822" w:rsidP="00C72167">
      <w:pPr>
        <w:pStyle w:val="PlainTex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Mr. Sant went on to say that i</w:t>
      </w:r>
      <w:r w:rsidRPr="009B1822">
        <w:rPr>
          <w:rFonts w:ascii="Times New Roman" w:hAnsi="Times New Roman"/>
          <w:sz w:val="24"/>
          <w:szCs w:val="24"/>
        </w:rPr>
        <w:t>n talking with the individual</w:t>
      </w:r>
      <w:r>
        <w:rPr>
          <w:rFonts w:ascii="Times New Roman" w:hAnsi="Times New Roman"/>
          <w:sz w:val="24"/>
          <w:szCs w:val="24"/>
        </w:rPr>
        <w:t>s from Windy Mountain</w:t>
      </w:r>
      <w:r w:rsidRPr="009B1822">
        <w:rPr>
          <w:rFonts w:ascii="Times New Roman" w:hAnsi="Times New Roman"/>
          <w:sz w:val="24"/>
          <w:szCs w:val="24"/>
        </w:rPr>
        <w:t xml:space="preserve">, they would like to get </w:t>
      </w:r>
      <w:r>
        <w:rPr>
          <w:rFonts w:ascii="Times New Roman" w:hAnsi="Times New Roman"/>
          <w:sz w:val="24"/>
          <w:szCs w:val="24"/>
        </w:rPr>
        <w:t>the due diligence done</w:t>
      </w:r>
      <w:r w:rsidRPr="009B1822">
        <w:rPr>
          <w:rFonts w:ascii="Times New Roman" w:hAnsi="Times New Roman"/>
          <w:sz w:val="24"/>
          <w:szCs w:val="24"/>
        </w:rPr>
        <w:t xml:space="preserve"> quicker than the three years.  </w:t>
      </w:r>
      <w:r>
        <w:rPr>
          <w:rFonts w:ascii="Times New Roman" w:hAnsi="Times New Roman"/>
          <w:sz w:val="24"/>
          <w:szCs w:val="24"/>
        </w:rPr>
        <w:t>They n</w:t>
      </w:r>
      <w:r w:rsidRPr="009B1822">
        <w:rPr>
          <w:rFonts w:ascii="Times New Roman" w:hAnsi="Times New Roman"/>
          <w:sz w:val="24"/>
          <w:szCs w:val="24"/>
        </w:rPr>
        <w:t xml:space="preserve">eed to get the other property owners on board. 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9B1822">
        <w:rPr>
          <w:rFonts w:ascii="Times New Roman" w:hAnsi="Times New Roman"/>
          <w:sz w:val="24"/>
          <w:szCs w:val="24"/>
        </w:rPr>
        <w:t>RDA recommends that the board enter into the agre</w:t>
      </w:r>
      <w:r w:rsidR="00C72167">
        <w:rPr>
          <w:rFonts w:ascii="Times New Roman" w:hAnsi="Times New Roman"/>
          <w:sz w:val="24"/>
          <w:szCs w:val="24"/>
        </w:rPr>
        <w:t xml:space="preserve">ement and the Memorandum.  The </w:t>
      </w:r>
      <w:r w:rsidR="00CE1DE8">
        <w:rPr>
          <w:rFonts w:ascii="Times New Roman" w:hAnsi="Times New Roman"/>
          <w:sz w:val="24"/>
          <w:szCs w:val="24"/>
          <w:lang w:val="en-US"/>
        </w:rPr>
        <w:t>M</w:t>
      </w:r>
      <w:r w:rsidRPr="009B1822">
        <w:rPr>
          <w:rFonts w:ascii="Times New Roman" w:hAnsi="Times New Roman"/>
          <w:sz w:val="24"/>
          <w:szCs w:val="24"/>
        </w:rPr>
        <w:t>emorandum</w:t>
      </w:r>
      <w:r w:rsidR="00C721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will be</w:t>
      </w:r>
      <w:r w:rsidRPr="009B1822">
        <w:rPr>
          <w:rFonts w:ascii="Times New Roman" w:hAnsi="Times New Roman"/>
          <w:sz w:val="24"/>
          <w:szCs w:val="24"/>
        </w:rPr>
        <w:t xml:space="preserve"> recorded at the </w:t>
      </w:r>
      <w:r w:rsidR="00C72167">
        <w:rPr>
          <w:rFonts w:ascii="Times New Roman" w:hAnsi="Times New Roman"/>
          <w:sz w:val="24"/>
          <w:szCs w:val="24"/>
          <w:lang w:val="en-US"/>
        </w:rPr>
        <w:t xml:space="preserve">county </w:t>
      </w:r>
      <w:r w:rsidRPr="009B1822">
        <w:rPr>
          <w:rFonts w:ascii="Times New Roman" w:hAnsi="Times New Roman"/>
          <w:sz w:val="24"/>
          <w:szCs w:val="24"/>
        </w:rPr>
        <w:t xml:space="preserve">recorder's office, instead of the whole lease agreement.  </w:t>
      </w:r>
    </w:p>
    <w:p w:rsidR="00C72167" w:rsidRDefault="00C72167" w:rsidP="00C72167">
      <w:pPr>
        <w:pStyle w:val="PlainText"/>
        <w:rPr>
          <w:rFonts w:ascii="Times New Roman" w:hAnsi="Times New Roman"/>
          <w:sz w:val="24"/>
          <w:szCs w:val="24"/>
          <w:lang w:val="en-US"/>
        </w:rPr>
      </w:pPr>
    </w:p>
    <w:p w:rsidR="002A0D53" w:rsidRDefault="00B7247B" w:rsidP="00C72167">
      <w:pPr>
        <w:pStyle w:val="PlainText"/>
        <w:rPr>
          <w:rFonts w:ascii="Times New Roman" w:hAnsi="Times New Roman"/>
          <w:sz w:val="24"/>
          <w:szCs w:val="24"/>
        </w:rPr>
      </w:pPr>
      <w:r w:rsidRPr="00B7247B">
        <w:rPr>
          <w:rFonts w:ascii="Times New Roman" w:hAnsi="Times New Roman"/>
          <w:b/>
          <w:sz w:val="24"/>
          <w:szCs w:val="24"/>
          <w:u w:val="single"/>
        </w:rPr>
        <w:t>Council Reports</w:t>
      </w:r>
      <w:r>
        <w:rPr>
          <w:rFonts w:ascii="Times New Roman" w:hAnsi="Times New Roman"/>
          <w:sz w:val="24"/>
          <w:szCs w:val="24"/>
        </w:rPr>
        <w:t>:</w:t>
      </w:r>
    </w:p>
    <w:p w:rsidR="00142058" w:rsidRDefault="00142058" w:rsidP="00142058">
      <w:pPr>
        <w:pStyle w:val="PlainText"/>
        <w:rPr>
          <w:rFonts w:ascii="Times New Roman" w:hAnsi="Times New Roman"/>
          <w:sz w:val="24"/>
          <w:szCs w:val="24"/>
        </w:rPr>
      </w:pP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  <w:r w:rsidRPr="009B1822">
        <w:rPr>
          <w:rFonts w:ascii="Times New Roman" w:hAnsi="Times New Roman"/>
          <w:sz w:val="24"/>
          <w:szCs w:val="24"/>
        </w:rPr>
        <w:t>RDA Chair</w:t>
      </w:r>
      <w:r>
        <w:rPr>
          <w:rFonts w:ascii="Times New Roman" w:hAnsi="Times New Roman"/>
          <w:sz w:val="24"/>
          <w:szCs w:val="24"/>
        </w:rPr>
        <w:t>man</w:t>
      </w:r>
      <w:r w:rsidRPr="009B1822">
        <w:rPr>
          <w:rFonts w:ascii="Times New Roman" w:hAnsi="Times New Roman"/>
          <w:sz w:val="24"/>
          <w:szCs w:val="24"/>
        </w:rPr>
        <w:t xml:space="preserve"> Pruden turned the time back to Chairman Pratt.</w:t>
      </w: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  <w:r w:rsidRPr="009B1822">
        <w:rPr>
          <w:rFonts w:ascii="Times New Roman" w:hAnsi="Times New Roman"/>
          <w:sz w:val="24"/>
          <w:szCs w:val="24"/>
        </w:rPr>
        <w:t>Councilman Wardle</w:t>
      </w:r>
      <w:r>
        <w:rPr>
          <w:rFonts w:ascii="Times New Roman" w:hAnsi="Times New Roman"/>
          <w:sz w:val="24"/>
          <w:szCs w:val="24"/>
        </w:rPr>
        <w:t xml:space="preserve"> reported that</w:t>
      </w:r>
      <w:r w:rsidRPr="009B1822">
        <w:rPr>
          <w:rFonts w:ascii="Times New Roman" w:hAnsi="Times New Roman"/>
          <w:sz w:val="24"/>
          <w:szCs w:val="24"/>
        </w:rPr>
        <w:t xml:space="preserve"> Utah State University continues to move forward with their building and still needs to raise money. 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9B1822">
        <w:rPr>
          <w:rFonts w:ascii="Times New Roman" w:hAnsi="Times New Roman"/>
          <w:sz w:val="24"/>
          <w:szCs w:val="24"/>
        </w:rPr>
        <w:t xml:space="preserve">Council of Governments joined in a resolution with the county in opposing the Miller sites and other </w:t>
      </w:r>
      <w:r>
        <w:rPr>
          <w:rFonts w:ascii="Times New Roman" w:hAnsi="Times New Roman"/>
          <w:sz w:val="24"/>
          <w:szCs w:val="24"/>
        </w:rPr>
        <w:t xml:space="preserve">proposed </w:t>
      </w:r>
      <w:r w:rsidRPr="009B1822">
        <w:rPr>
          <w:rFonts w:ascii="Times New Roman" w:hAnsi="Times New Roman"/>
          <w:sz w:val="24"/>
          <w:szCs w:val="24"/>
        </w:rPr>
        <w:t xml:space="preserve">PRC sites.  Mr. Sant will deliver the resolution to the PRC Chair.  </w:t>
      </w: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  <w:r w:rsidRPr="009B1822">
        <w:rPr>
          <w:rFonts w:ascii="Times New Roman" w:hAnsi="Times New Roman"/>
          <w:sz w:val="24"/>
          <w:szCs w:val="24"/>
        </w:rPr>
        <w:t>Chairman Pruden</w:t>
      </w:r>
      <w:r>
        <w:rPr>
          <w:rFonts w:ascii="Times New Roman" w:hAnsi="Times New Roman"/>
          <w:sz w:val="24"/>
          <w:szCs w:val="24"/>
        </w:rPr>
        <w:t xml:space="preserve"> stated that</w:t>
      </w:r>
      <w:r w:rsidRPr="009B18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9B1822">
        <w:rPr>
          <w:rFonts w:ascii="Times New Roman" w:hAnsi="Times New Roman"/>
          <w:sz w:val="24"/>
          <w:szCs w:val="24"/>
        </w:rPr>
        <w:t>he Arts Council is in the process of putting together the Fridays on Vine schedule.  The Arts Council received three grant applications.  They weren't able to go through the</w:t>
      </w:r>
      <w:r>
        <w:rPr>
          <w:rFonts w:ascii="Times New Roman" w:hAnsi="Times New Roman"/>
          <w:sz w:val="24"/>
          <w:szCs w:val="24"/>
        </w:rPr>
        <w:t xml:space="preserve"> application at their meeting</w:t>
      </w:r>
      <w:r w:rsidRPr="009B1822">
        <w:rPr>
          <w:rFonts w:ascii="Times New Roman" w:hAnsi="Times New Roman"/>
          <w:sz w:val="24"/>
          <w:szCs w:val="24"/>
        </w:rPr>
        <w:t xml:space="preserve"> today</w:t>
      </w:r>
      <w:r>
        <w:rPr>
          <w:rFonts w:ascii="Times New Roman" w:hAnsi="Times New Roman"/>
          <w:sz w:val="24"/>
          <w:szCs w:val="24"/>
        </w:rPr>
        <w:t>, so t</w:t>
      </w:r>
      <w:r w:rsidRPr="009B1822">
        <w:rPr>
          <w:rFonts w:ascii="Times New Roman" w:hAnsi="Times New Roman"/>
          <w:sz w:val="24"/>
          <w:szCs w:val="24"/>
        </w:rPr>
        <w:t xml:space="preserve">hey will meet again on Monday.  </w:t>
      </w: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  <w:r w:rsidRPr="009B1822">
        <w:rPr>
          <w:rFonts w:ascii="Times New Roman" w:hAnsi="Times New Roman"/>
          <w:sz w:val="24"/>
          <w:szCs w:val="24"/>
        </w:rPr>
        <w:t>Councilwoman Winn</w:t>
      </w:r>
      <w:r>
        <w:rPr>
          <w:rFonts w:ascii="Times New Roman" w:hAnsi="Times New Roman"/>
          <w:sz w:val="24"/>
          <w:szCs w:val="24"/>
        </w:rPr>
        <w:t xml:space="preserve"> reported that</w:t>
      </w:r>
      <w:r w:rsidRPr="009B1822">
        <w:rPr>
          <w:rFonts w:ascii="Times New Roman" w:hAnsi="Times New Roman"/>
          <w:sz w:val="24"/>
          <w:szCs w:val="24"/>
        </w:rPr>
        <w:t xml:space="preserve"> Communities that Care talked about the new Second Step program.  It will be implemented in all elementary and </w:t>
      </w:r>
      <w:r>
        <w:rPr>
          <w:rFonts w:ascii="Times New Roman" w:hAnsi="Times New Roman"/>
          <w:sz w:val="24"/>
          <w:szCs w:val="24"/>
        </w:rPr>
        <w:t>J</w:t>
      </w:r>
      <w:r w:rsidRPr="009B1822">
        <w:rPr>
          <w:rFonts w:ascii="Times New Roman" w:hAnsi="Times New Roman"/>
          <w:sz w:val="24"/>
          <w:szCs w:val="24"/>
        </w:rPr>
        <w:t xml:space="preserve">r. high schools in the district.  </w:t>
      </w:r>
      <w:r w:rsidR="00C72167">
        <w:rPr>
          <w:rFonts w:ascii="Times New Roman" w:hAnsi="Times New Roman"/>
          <w:sz w:val="24"/>
          <w:szCs w:val="24"/>
          <w:lang w:val="en-US"/>
        </w:rPr>
        <w:t xml:space="preserve">CTC will continue to do the </w:t>
      </w:r>
      <w:r w:rsidR="00C72167">
        <w:rPr>
          <w:rFonts w:ascii="Times New Roman" w:hAnsi="Times New Roman"/>
          <w:sz w:val="24"/>
          <w:szCs w:val="24"/>
        </w:rPr>
        <w:t xml:space="preserve">Life </w:t>
      </w:r>
      <w:r w:rsidR="00C72167">
        <w:rPr>
          <w:rFonts w:ascii="Times New Roman" w:hAnsi="Times New Roman"/>
          <w:sz w:val="24"/>
          <w:szCs w:val="24"/>
          <w:lang w:val="en-US"/>
        </w:rPr>
        <w:t>S</w:t>
      </w:r>
      <w:r w:rsidRPr="009B1822">
        <w:rPr>
          <w:rFonts w:ascii="Times New Roman" w:hAnsi="Times New Roman"/>
          <w:sz w:val="24"/>
          <w:szCs w:val="24"/>
        </w:rPr>
        <w:t xml:space="preserve">kills </w:t>
      </w:r>
      <w:r w:rsidR="00C72167">
        <w:rPr>
          <w:rFonts w:ascii="Times New Roman" w:hAnsi="Times New Roman"/>
          <w:sz w:val="24"/>
          <w:szCs w:val="24"/>
          <w:lang w:val="en-US"/>
        </w:rPr>
        <w:t>program in the 9</w:t>
      </w:r>
      <w:r w:rsidR="00C72167" w:rsidRPr="00C72167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C72167">
        <w:rPr>
          <w:rFonts w:ascii="Times New Roman" w:hAnsi="Times New Roman"/>
          <w:sz w:val="24"/>
          <w:szCs w:val="24"/>
          <w:lang w:val="en-US"/>
        </w:rPr>
        <w:t xml:space="preserve"> grades.  </w:t>
      </w:r>
      <w:r w:rsidR="00375978">
        <w:rPr>
          <w:rFonts w:ascii="Times New Roman" w:hAnsi="Times New Roman"/>
          <w:sz w:val="24"/>
          <w:szCs w:val="24"/>
        </w:rPr>
        <w:t>The Second Step Program</w:t>
      </w:r>
      <w:r w:rsidR="00375978" w:rsidRPr="009B1822">
        <w:rPr>
          <w:rFonts w:ascii="Times New Roman" w:hAnsi="Times New Roman"/>
          <w:sz w:val="24"/>
          <w:szCs w:val="24"/>
        </w:rPr>
        <w:t xml:space="preserve"> is </w:t>
      </w:r>
      <w:r w:rsidR="00375978">
        <w:rPr>
          <w:rFonts w:ascii="Times New Roman" w:hAnsi="Times New Roman"/>
          <w:sz w:val="24"/>
          <w:szCs w:val="24"/>
        </w:rPr>
        <w:t xml:space="preserve">an </w:t>
      </w:r>
      <w:r w:rsidR="00375978" w:rsidRPr="009B1822">
        <w:rPr>
          <w:rFonts w:ascii="Times New Roman" w:hAnsi="Times New Roman"/>
          <w:sz w:val="24"/>
          <w:szCs w:val="24"/>
        </w:rPr>
        <w:t>emotional based program</w:t>
      </w:r>
      <w:r w:rsidR="00375978">
        <w:rPr>
          <w:rFonts w:ascii="Times New Roman" w:hAnsi="Times New Roman"/>
          <w:sz w:val="24"/>
          <w:szCs w:val="24"/>
        </w:rPr>
        <w:t xml:space="preserve"> which</w:t>
      </w:r>
      <w:r w:rsidR="00375978" w:rsidRPr="009B1822">
        <w:rPr>
          <w:rFonts w:ascii="Times New Roman" w:hAnsi="Times New Roman"/>
          <w:sz w:val="24"/>
          <w:szCs w:val="24"/>
        </w:rPr>
        <w:t xml:space="preserve"> teach</w:t>
      </w:r>
      <w:r w:rsidR="00375978">
        <w:rPr>
          <w:rFonts w:ascii="Times New Roman" w:hAnsi="Times New Roman"/>
          <w:sz w:val="24"/>
          <w:szCs w:val="24"/>
        </w:rPr>
        <w:t>es</w:t>
      </w:r>
      <w:r w:rsidR="00375978" w:rsidRPr="009B1822">
        <w:rPr>
          <w:rFonts w:ascii="Times New Roman" w:hAnsi="Times New Roman"/>
          <w:sz w:val="24"/>
          <w:szCs w:val="24"/>
        </w:rPr>
        <w:t xml:space="preserve"> students about </w:t>
      </w:r>
      <w:r w:rsidR="00375978">
        <w:rPr>
          <w:rFonts w:ascii="Times New Roman" w:hAnsi="Times New Roman"/>
          <w:sz w:val="24"/>
          <w:szCs w:val="24"/>
        </w:rPr>
        <w:t xml:space="preserve">caring about the </w:t>
      </w:r>
      <w:r w:rsidR="00375978" w:rsidRPr="009B1822">
        <w:rPr>
          <w:rFonts w:ascii="Times New Roman" w:hAnsi="Times New Roman"/>
          <w:sz w:val="24"/>
          <w:szCs w:val="24"/>
        </w:rPr>
        <w:t>feeling</w:t>
      </w:r>
      <w:r w:rsidR="00375978">
        <w:rPr>
          <w:rFonts w:ascii="Times New Roman" w:hAnsi="Times New Roman"/>
          <w:sz w:val="24"/>
          <w:szCs w:val="24"/>
        </w:rPr>
        <w:t>s of</w:t>
      </w:r>
      <w:r w:rsidR="00375978" w:rsidRPr="009B1822">
        <w:rPr>
          <w:rFonts w:ascii="Times New Roman" w:hAnsi="Times New Roman"/>
          <w:sz w:val="24"/>
          <w:szCs w:val="24"/>
        </w:rPr>
        <w:t xml:space="preserve"> other</w:t>
      </w:r>
      <w:r w:rsidR="00375978">
        <w:rPr>
          <w:rFonts w:ascii="Times New Roman" w:hAnsi="Times New Roman"/>
          <w:sz w:val="24"/>
          <w:szCs w:val="24"/>
        </w:rPr>
        <w:t>s</w:t>
      </w:r>
      <w:r w:rsidR="00375978" w:rsidRPr="009B1822">
        <w:rPr>
          <w:rFonts w:ascii="Times New Roman" w:hAnsi="Times New Roman"/>
          <w:sz w:val="24"/>
          <w:szCs w:val="24"/>
        </w:rPr>
        <w:t>, instead of themselves.</w:t>
      </w:r>
      <w:r w:rsidR="00375978">
        <w:rPr>
          <w:rFonts w:ascii="Times New Roman" w:hAnsi="Times New Roman"/>
          <w:sz w:val="24"/>
          <w:szCs w:val="24"/>
        </w:rPr>
        <w:t xml:space="preserve">  </w:t>
      </w:r>
      <w:r w:rsidRPr="009B1822">
        <w:rPr>
          <w:rFonts w:ascii="Times New Roman" w:hAnsi="Times New Roman"/>
          <w:sz w:val="24"/>
          <w:szCs w:val="24"/>
        </w:rPr>
        <w:t>CTC would like to put in some type of incentive</w:t>
      </w:r>
      <w:r w:rsidR="00375978">
        <w:rPr>
          <w:rFonts w:ascii="Times New Roman" w:hAnsi="Times New Roman"/>
          <w:sz w:val="24"/>
          <w:szCs w:val="24"/>
        </w:rPr>
        <w:t>s</w:t>
      </w:r>
      <w:r w:rsidRPr="009B1822">
        <w:rPr>
          <w:rFonts w:ascii="Times New Roman" w:hAnsi="Times New Roman"/>
          <w:sz w:val="24"/>
          <w:szCs w:val="24"/>
        </w:rPr>
        <w:t xml:space="preserve"> to keep teachers and students enthused</w:t>
      </w:r>
      <w:r w:rsidR="00375978">
        <w:rPr>
          <w:rFonts w:ascii="Times New Roman" w:hAnsi="Times New Roman"/>
          <w:sz w:val="24"/>
          <w:szCs w:val="24"/>
        </w:rPr>
        <w:t xml:space="preserve"> about this new program</w:t>
      </w:r>
      <w:r w:rsidRPr="009B1822">
        <w:rPr>
          <w:rFonts w:ascii="Times New Roman" w:hAnsi="Times New Roman"/>
          <w:sz w:val="24"/>
          <w:szCs w:val="24"/>
        </w:rPr>
        <w:t xml:space="preserve">.  </w:t>
      </w:r>
      <w:r w:rsidR="00375978">
        <w:rPr>
          <w:rFonts w:ascii="Times New Roman" w:hAnsi="Times New Roman"/>
          <w:sz w:val="24"/>
          <w:szCs w:val="24"/>
        </w:rPr>
        <w:t>They w</w:t>
      </w:r>
      <w:r w:rsidRPr="009B1822">
        <w:rPr>
          <w:rFonts w:ascii="Times New Roman" w:hAnsi="Times New Roman"/>
          <w:sz w:val="24"/>
          <w:szCs w:val="24"/>
        </w:rPr>
        <w:t xml:space="preserve">ill look at some grants for the incentives.  </w:t>
      </w:r>
    </w:p>
    <w:p w:rsidR="009B1822" w:rsidRPr="009B1822" w:rsidRDefault="00375978" w:rsidP="009B182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Councilwoman Winn reported that over 1700 people have been trained in </w:t>
      </w:r>
      <w:r w:rsidR="009B1822" w:rsidRPr="009B1822">
        <w:rPr>
          <w:rFonts w:ascii="Times New Roman" w:hAnsi="Times New Roman"/>
          <w:sz w:val="24"/>
          <w:szCs w:val="24"/>
        </w:rPr>
        <w:t>QPR (a s</w:t>
      </w:r>
      <w:r>
        <w:rPr>
          <w:rFonts w:ascii="Times New Roman" w:hAnsi="Times New Roman"/>
          <w:sz w:val="24"/>
          <w:szCs w:val="24"/>
        </w:rPr>
        <w:t>uicide prevention program).</w:t>
      </w: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</w:p>
    <w:p w:rsidR="009B1822" w:rsidRPr="009B1822" w:rsidRDefault="00375978" w:rsidP="009B182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</w:t>
      </w:r>
      <w:r w:rsidR="009B1822" w:rsidRPr="009B1822">
        <w:rPr>
          <w:rFonts w:ascii="Times New Roman" w:hAnsi="Times New Roman"/>
          <w:sz w:val="24"/>
          <w:szCs w:val="24"/>
        </w:rPr>
        <w:t>North Tooele Special Service District</w:t>
      </w:r>
      <w:r>
        <w:rPr>
          <w:rFonts w:ascii="Times New Roman" w:hAnsi="Times New Roman"/>
          <w:sz w:val="24"/>
          <w:szCs w:val="24"/>
        </w:rPr>
        <w:t xml:space="preserve"> has </w:t>
      </w:r>
      <w:r w:rsidR="009B1822" w:rsidRPr="009B1822">
        <w:rPr>
          <w:rFonts w:ascii="Times New Roman" w:hAnsi="Times New Roman"/>
          <w:sz w:val="24"/>
          <w:szCs w:val="24"/>
        </w:rPr>
        <w:t>question</w:t>
      </w:r>
      <w:r>
        <w:rPr>
          <w:rFonts w:ascii="Times New Roman" w:hAnsi="Times New Roman"/>
          <w:sz w:val="24"/>
          <w:szCs w:val="24"/>
        </w:rPr>
        <w:t>s</w:t>
      </w:r>
      <w:r w:rsidR="009B1822" w:rsidRPr="009B1822">
        <w:rPr>
          <w:rFonts w:ascii="Times New Roman" w:hAnsi="Times New Roman"/>
          <w:sz w:val="24"/>
          <w:szCs w:val="24"/>
        </w:rPr>
        <w:t xml:space="preserve"> about how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9B1822" w:rsidRPr="009B1822">
        <w:rPr>
          <w:rFonts w:ascii="Times New Roman" w:hAnsi="Times New Roman"/>
          <w:sz w:val="24"/>
          <w:szCs w:val="24"/>
        </w:rPr>
        <w:t xml:space="preserve">tax base and taxes they receive will be affected by the settlement.  Mike Jensen is looking into that so that they can plan a budget.  </w:t>
      </w: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  <w:r w:rsidRPr="009B1822">
        <w:rPr>
          <w:rFonts w:ascii="Times New Roman" w:hAnsi="Times New Roman"/>
          <w:sz w:val="24"/>
          <w:szCs w:val="24"/>
        </w:rPr>
        <w:t>Councilman McCall</w:t>
      </w:r>
      <w:r w:rsidR="00375978">
        <w:rPr>
          <w:rFonts w:ascii="Times New Roman" w:hAnsi="Times New Roman"/>
          <w:sz w:val="24"/>
          <w:szCs w:val="24"/>
        </w:rPr>
        <w:t xml:space="preserve"> reported that th</w:t>
      </w:r>
      <w:r w:rsidRPr="009B1822">
        <w:rPr>
          <w:rFonts w:ascii="Times New Roman" w:hAnsi="Times New Roman"/>
          <w:sz w:val="24"/>
          <w:szCs w:val="24"/>
        </w:rPr>
        <w:t>e library board hasn't met.  Councilman McCall stated that he saw Bucky Whitehouse last week.  Mr. Whitehouse is still working to get something together, but th</w:t>
      </w:r>
      <w:r w:rsidR="00375978">
        <w:rPr>
          <w:rFonts w:ascii="Times New Roman" w:hAnsi="Times New Roman"/>
          <w:sz w:val="24"/>
          <w:szCs w:val="24"/>
        </w:rPr>
        <w:t>is</w:t>
      </w:r>
      <w:r w:rsidRPr="009B1822">
        <w:rPr>
          <w:rFonts w:ascii="Times New Roman" w:hAnsi="Times New Roman"/>
          <w:sz w:val="24"/>
          <w:szCs w:val="24"/>
        </w:rPr>
        <w:t xml:space="preserve"> committee still hasn't met.  </w:t>
      </w: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  <w:r w:rsidRPr="009B1822">
        <w:rPr>
          <w:rFonts w:ascii="Times New Roman" w:hAnsi="Times New Roman"/>
          <w:sz w:val="24"/>
          <w:szCs w:val="24"/>
        </w:rPr>
        <w:t>Chairman Pratt stated that he was impressed with the Council of Governments</w:t>
      </w:r>
      <w:r w:rsidR="00375978">
        <w:rPr>
          <w:rFonts w:ascii="Times New Roman" w:hAnsi="Times New Roman"/>
          <w:sz w:val="24"/>
          <w:szCs w:val="24"/>
        </w:rPr>
        <w:t xml:space="preserve"> meeting.  It was </w:t>
      </w:r>
      <w:r w:rsidRPr="009B1822">
        <w:rPr>
          <w:rFonts w:ascii="Times New Roman" w:hAnsi="Times New Roman"/>
          <w:sz w:val="24"/>
          <w:szCs w:val="24"/>
        </w:rPr>
        <w:t xml:space="preserve">one of the only </w:t>
      </w:r>
      <w:r w:rsidR="00375978">
        <w:rPr>
          <w:rFonts w:ascii="Times New Roman" w:hAnsi="Times New Roman"/>
          <w:sz w:val="24"/>
          <w:szCs w:val="24"/>
        </w:rPr>
        <w:t>meetings</w:t>
      </w:r>
      <w:r w:rsidRPr="009B1822">
        <w:rPr>
          <w:rFonts w:ascii="Times New Roman" w:hAnsi="Times New Roman"/>
          <w:sz w:val="24"/>
          <w:szCs w:val="24"/>
        </w:rPr>
        <w:t xml:space="preserve"> </w:t>
      </w:r>
      <w:r w:rsidR="00C72167">
        <w:rPr>
          <w:rFonts w:ascii="Times New Roman" w:hAnsi="Times New Roman"/>
          <w:sz w:val="24"/>
          <w:szCs w:val="24"/>
          <w:lang w:val="en-US"/>
        </w:rPr>
        <w:t xml:space="preserve">that he has attended </w:t>
      </w:r>
      <w:r w:rsidRPr="009B1822">
        <w:rPr>
          <w:rFonts w:ascii="Times New Roman" w:hAnsi="Times New Roman"/>
          <w:sz w:val="24"/>
          <w:szCs w:val="24"/>
        </w:rPr>
        <w:t xml:space="preserve">that </w:t>
      </w:r>
      <w:r w:rsidR="00375978">
        <w:rPr>
          <w:rFonts w:ascii="Times New Roman" w:hAnsi="Times New Roman"/>
          <w:sz w:val="24"/>
          <w:szCs w:val="24"/>
        </w:rPr>
        <w:t>w</w:t>
      </w:r>
      <w:r w:rsidRPr="009B1822">
        <w:rPr>
          <w:rFonts w:ascii="Times New Roman" w:hAnsi="Times New Roman"/>
          <w:sz w:val="24"/>
          <w:szCs w:val="24"/>
        </w:rPr>
        <w:t xml:space="preserve">as productive.  </w:t>
      </w:r>
      <w:r w:rsidR="00375978">
        <w:rPr>
          <w:rFonts w:ascii="Times New Roman" w:hAnsi="Times New Roman"/>
          <w:sz w:val="24"/>
          <w:szCs w:val="24"/>
        </w:rPr>
        <w:t xml:space="preserve">Chairman Pratt complimented </w:t>
      </w:r>
      <w:r w:rsidRPr="009B1822">
        <w:rPr>
          <w:rFonts w:ascii="Times New Roman" w:hAnsi="Times New Roman"/>
          <w:sz w:val="24"/>
          <w:szCs w:val="24"/>
        </w:rPr>
        <w:t>Mr. Sant's p</w:t>
      </w:r>
      <w:r w:rsidR="00375978">
        <w:rPr>
          <w:rFonts w:ascii="Times New Roman" w:hAnsi="Times New Roman"/>
          <w:sz w:val="24"/>
          <w:szCs w:val="24"/>
        </w:rPr>
        <w:t>resentation at that meeting about</w:t>
      </w:r>
      <w:r w:rsidRPr="009B1822">
        <w:rPr>
          <w:rFonts w:ascii="Times New Roman" w:hAnsi="Times New Roman"/>
          <w:sz w:val="24"/>
          <w:szCs w:val="24"/>
        </w:rPr>
        <w:t xml:space="preserve"> economic development.  </w:t>
      </w:r>
      <w:r w:rsidR="00375978">
        <w:rPr>
          <w:rFonts w:ascii="Times New Roman" w:hAnsi="Times New Roman"/>
          <w:sz w:val="24"/>
          <w:szCs w:val="24"/>
        </w:rPr>
        <w:t xml:space="preserve">Chairman Pratt was unable to meet with </w:t>
      </w:r>
      <w:r w:rsidR="00C7216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375978">
        <w:rPr>
          <w:rFonts w:ascii="Times New Roman" w:hAnsi="Times New Roman"/>
          <w:sz w:val="24"/>
          <w:szCs w:val="24"/>
        </w:rPr>
        <w:t>C</w:t>
      </w:r>
      <w:r w:rsidRPr="009B1822">
        <w:rPr>
          <w:rFonts w:ascii="Times New Roman" w:hAnsi="Times New Roman"/>
          <w:sz w:val="24"/>
          <w:szCs w:val="24"/>
        </w:rPr>
        <w:t xml:space="preserve">ouncil on </w:t>
      </w:r>
      <w:r w:rsidR="00375978">
        <w:rPr>
          <w:rFonts w:ascii="Times New Roman" w:hAnsi="Times New Roman"/>
          <w:sz w:val="24"/>
          <w:szCs w:val="24"/>
        </w:rPr>
        <w:t>A</w:t>
      </w:r>
      <w:r w:rsidRPr="009B1822">
        <w:rPr>
          <w:rFonts w:ascii="Times New Roman" w:hAnsi="Times New Roman"/>
          <w:sz w:val="24"/>
          <w:szCs w:val="24"/>
        </w:rPr>
        <w:t xml:space="preserve">ging.  </w:t>
      </w:r>
      <w:r w:rsidR="00375978">
        <w:rPr>
          <w:rFonts w:ascii="Times New Roman" w:hAnsi="Times New Roman"/>
          <w:sz w:val="24"/>
          <w:szCs w:val="24"/>
        </w:rPr>
        <w:t>He w</w:t>
      </w:r>
      <w:r w:rsidRPr="009B1822">
        <w:rPr>
          <w:rFonts w:ascii="Times New Roman" w:hAnsi="Times New Roman"/>
          <w:sz w:val="24"/>
          <w:szCs w:val="24"/>
        </w:rPr>
        <w:t xml:space="preserve">ill get with </w:t>
      </w:r>
      <w:r w:rsidR="00375978">
        <w:rPr>
          <w:rFonts w:ascii="Times New Roman" w:hAnsi="Times New Roman"/>
          <w:sz w:val="24"/>
          <w:szCs w:val="24"/>
        </w:rPr>
        <w:t xml:space="preserve">the </w:t>
      </w:r>
      <w:r w:rsidRPr="009B1822">
        <w:rPr>
          <w:rFonts w:ascii="Times New Roman" w:hAnsi="Times New Roman"/>
          <w:sz w:val="24"/>
          <w:szCs w:val="24"/>
        </w:rPr>
        <w:t>new cha</w:t>
      </w:r>
      <w:r w:rsidR="00375978">
        <w:rPr>
          <w:rFonts w:ascii="Times New Roman" w:hAnsi="Times New Roman"/>
          <w:sz w:val="24"/>
          <w:szCs w:val="24"/>
        </w:rPr>
        <w:t>irperson to</w:t>
      </w:r>
      <w:r w:rsidRPr="009B1822">
        <w:rPr>
          <w:rFonts w:ascii="Times New Roman" w:hAnsi="Times New Roman"/>
          <w:sz w:val="24"/>
          <w:szCs w:val="24"/>
        </w:rPr>
        <w:t xml:space="preserve"> get details of that meeting.</w:t>
      </w: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  <w:r w:rsidRPr="009B1822">
        <w:rPr>
          <w:rFonts w:ascii="Times New Roman" w:hAnsi="Times New Roman"/>
          <w:sz w:val="24"/>
          <w:szCs w:val="24"/>
        </w:rPr>
        <w:t xml:space="preserve">Mayor Dunlavy stated that Mr. Sant's presentation at the Council of Governments, </w:t>
      </w:r>
      <w:r w:rsidR="00375978">
        <w:rPr>
          <w:rFonts w:ascii="Times New Roman" w:hAnsi="Times New Roman"/>
          <w:sz w:val="24"/>
          <w:szCs w:val="24"/>
        </w:rPr>
        <w:t xml:space="preserve">was very well done.  Mayor Dunlavy and </w:t>
      </w:r>
      <w:r w:rsidR="00E949C4">
        <w:rPr>
          <w:rFonts w:ascii="Times New Roman" w:hAnsi="Times New Roman"/>
          <w:sz w:val="24"/>
          <w:szCs w:val="24"/>
        </w:rPr>
        <w:t>M</w:t>
      </w:r>
      <w:r w:rsidRPr="009B1822">
        <w:rPr>
          <w:rFonts w:ascii="Times New Roman" w:hAnsi="Times New Roman"/>
          <w:sz w:val="24"/>
          <w:szCs w:val="24"/>
        </w:rPr>
        <w:t xml:space="preserve">ayor Marshall </w:t>
      </w:r>
      <w:r w:rsidR="00375978">
        <w:rPr>
          <w:rFonts w:ascii="Times New Roman" w:hAnsi="Times New Roman"/>
          <w:sz w:val="24"/>
          <w:szCs w:val="24"/>
        </w:rPr>
        <w:t>a</w:t>
      </w:r>
      <w:r w:rsidRPr="009B1822">
        <w:rPr>
          <w:rFonts w:ascii="Times New Roman" w:hAnsi="Times New Roman"/>
          <w:sz w:val="24"/>
          <w:szCs w:val="24"/>
        </w:rPr>
        <w:t>sked for a meeting with Chair of</w:t>
      </w:r>
      <w:r w:rsidR="00E949C4">
        <w:rPr>
          <w:rFonts w:ascii="Times New Roman" w:hAnsi="Times New Roman"/>
          <w:sz w:val="24"/>
          <w:szCs w:val="24"/>
        </w:rPr>
        <w:t xml:space="preserve"> the County</w:t>
      </w:r>
      <w:r w:rsidRPr="009B1822">
        <w:rPr>
          <w:rFonts w:ascii="Times New Roman" w:hAnsi="Times New Roman"/>
          <w:sz w:val="24"/>
          <w:szCs w:val="24"/>
        </w:rPr>
        <w:t xml:space="preserve"> Commission.  </w:t>
      </w:r>
      <w:r w:rsidR="00E949C4">
        <w:rPr>
          <w:rFonts w:ascii="Times New Roman" w:hAnsi="Times New Roman"/>
          <w:sz w:val="24"/>
          <w:szCs w:val="24"/>
        </w:rPr>
        <w:t xml:space="preserve">Mayor Dunlavy felt that they reached a compromise about the Council of Governments, and that </w:t>
      </w:r>
      <w:r w:rsidRPr="009B1822">
        <w:rPr>
          <w:rFonts w:ascii="Times New Roman" w:hAnsi="Times New Roman"/>
          <w:sz w:val="24"/>
          <w:szCs w:val="24"/>
        </w:rPr>
        <w:t xml:space="preserve">a recommendation on </w:t>
      </w:r>
      <w:r w:rsidR="00E949C4">
        <w:rPr>
          <w:rFonts w:ascii="Times New Roman" w:hAnsi="Times New Roman"/>
          <w:sz w:val="24"/>
          <w:szCs w:val="24"/>
        </w:rPr>
        <w:t>that committee would</w:t>
      </w:r>
      <w:r w:rsidRPr="009B1822">
        <w:rPr>
          <w:rFonts w:ascii="Times New Roman" w:hAnsi="Times New Roman"/>
          <w:sz w:val="24"/>
          <w:szCs w:val="24"/>
        </w:rPr>
        <w:t xml:space="preserve"> be coming back soon.   </w:t>
      </w: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  <w:r w:rsidRPr="009B1822">
        <w:rPr>
          <w:rFonts w:ascii="Times New Roman" w:hAnsi="Times New Roman"/>
          <w:sz w:val="24"/>
          <w:szCs w:val="24"/>
        </w:rPr>
        <w:t xml:space="preserve">Mr. Hansen stated that he would like to discuss the SR36 reconstruction.  Mr. Baker declared that this is for informational purposes only, and not intended to be for discussion, </w:t>
      </w:r>
      <w:r w:rsidR="008C07FC">
        <w:rPr>
          <w:rFonts w:ascii="Times New Roman" w:hAnsi="Times New Roman"/>
          <w:sz w:val="24"/>
          <w:szCs w:val="24"/>
          <w:lang w:val="en-US"/>
        </w:rPr>
        <w:t xml:space="preserve">deliberation, </w:t>
      </w:r>
      <w:r w:rsidRPr="009B1822">
        <w:rPr>
          <w:rFonts w:ascii="Times New Roman" w:hAnsi="Times New Roman"/>
          <w:sz w:val="24"/>
          <w:szCs w:val="24"/>
        </w:rPr>
        <w:t xml:space="preserve">or decision.  </w:t>
      </w: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</w:p>
    <w:p w:rsidR="009B1822" w:rsidRPr="009B1822" w:rsidRDefault="009B1822" w:rsidP="009B1822">
      <w:pPr>
        <w:pStyle w:val="PlainText"/>
        <w:rPr>
          <w:rFonts w:ascii="Times New Roman" w:hAnsi="Times New Roman"/>
          <w:sz w:val="24"/>
          <w:szCs w:val="24"/>
        </w:rPr>
      </w:pPr>
      <w:r w:rsidRPr="009B1822">
        <w:rPr>
          <w:rFonts w:ascii="Times New Roman" w:hAnsi="Times New Roman"/>
          <w:sz w:val="24"/>
          <w:szCs w:val="24"/>
        </w:rPr>
        <w:t>Mr. Hansen went on to say that the city has an opportunity t</w:t>
      </w:r>
      <w:r w:rsidR="00E949C4">
        <w:rPr>
          <w:rFonts w:ascii="Times New Roman" w:hAnsi="Times New Roman"/>
          <w:sz w:val="24"/>
          <w:szCs w:val="24"/>
        </w:rPr>
        <w:t>o upgrade water lines as part of</w:t>
      </w:r>
      <w:r w:rsidRPr="009B1822">
        <w:rPr>
          <w:rFonts w:ascii="Times New Roman" w:hAnsi="Times New Roman"/>
          <w:sz w:val="24"/>
          <w:szCs w:val="24"/>
        </w:rPr>
        <w:t xml:space="preserve"> th</w:t>
      </w:r>
      <w:r w:rsidR="00E949C4">
        <w:rPr>
          <w:rFonts w:ascii="Times New Roman" w:hAnsi="Times New Roman"/>
          <w:sz w:val="24"/>
          <w:szCs w:val="24"/>
        </w:rPr>
        <w:t>e SR36 reconstruction.  There are</w:t>
      </w:r>
      <w:r w:rsidRPr="009B1822">
        <w:rPr>
          <w:rFonts w:ascii="Times New Roman" w:hAnsi="Times New Roman"/>
          <w:sz w:val="24"/>
          <w:szCs w:val="24"/>
        </w:rPr>
        <w:t xml:space="preserve"> </w:t>
      </w:r>
      <w:r w:rsidR="0021710C">
        <w:rPr>
          <w:rFonts w:ascii="Times New Roman" w:hAnsi="Times New Roman"/>
          <w:sz w:val="24"/>
          <w:szCs w:val="24"/>
          <w:lang w:val="en-US"/>
        </w:rPr>
        <w:t xml:space="preserve">approximately </w:t>
      </w:r>
      <w:r w:rsidRPr="009B1822">
        <w:rPr>
          <w:rFonts w:ascii="Times New Roman" w:hAnsi="Times New Roman"/>
          <w:sz w:val="24"/>
          <w:szCs w:val="24"/>
        </w:rPr>
        <w:t>9,700 linear feet of</w:t>
      </w:r>
      <w:r w:rsidR="0021710C">
        <w:rPr>
          <w:rFonts w:ascii="Times New Roman" w:hAnsi="Times New Roman"/>
          <w:sz w:val="24"/>
          <w:szCs w:val="24"/>
        </w:rPr>
        <w:t xml:space="preserve"> pipe that needs to be replaced, and which extends from Old Canyon Road to just south of 600 North.</w:t>
      </w:r>
      <w:r w:rsidRPr="009B1822">
        <w:rPr>
          <w:rFonts w:ascii="Times New Roman" w:hAnsi="Times New Roman"/>
          <w:sz w:val="24"/>
          <w:szCs w:val="24"/>
        </w:rPr>
        <w:t xml:space="preserve">  The City is looking at</w:t>
      </w:r>
      <w:r w:rsidR="0021710C">
        <w:rPr>
          <w:rFonts w:ascii="Times New Roman" w:hAnsi="Times New Roman"/>
          <w:sz w:val="24"/>
          <w:szCs w:val="24"/>
          <w:lang w:val="en-US"/>
        </w:rPr>
        <w:t xml:space="preserve"> hiring out the work</w:t>
      </w:r>
      <w:r w:rsidRPr="009B1822">
        <w:rPr>
          <w:rFonts w:ascii="Times New Roman" w:hAnsi="Times New Roman"/>
          <w:sz w:val="24"/>
          <w:szCs w:val="24"/>
        </w:rPr>
        <w:t>, rather than have UDOT do it</w:t>
      </w:r>
      <w:r w:rsidR="0021710C">
        <w:rPr>
          <w:rFonts w:ascii="Times New Roman" w:hAnsi="Times New Roman"/>
          <w:sz w:val="24"/>
          <w:szCs w:val="24"/>
          <w:lang w:val="en-US"/>
        </w:rPr>
        <w:t xml:space="preserve"> as part of their project in order to save money, and to get the project done more quickly</w:t>
      </w:r>
      <w:r w:rsidRPr="009B1822">
        <w:rPr>
          <w:rFonts w:ascii="Times New Roman" w:hAnsi="Times New Roman"/>
          <w:sz w:val="24"/>
          <w:szCs w:val="24"/>
        </w:rPr>
        <w:t xml:space="preserve">.  </w:t>
      </w:r>
      <w:r w:rsidR="00E949C4" w:rsidRPr="009B1822">
        <w:rPr>
          <w:rFonts w:ascii="Times New Roman" w:hAnsi="Times New Roman"/>
          <w:sz w:val="24"/>
          <w:szCs w:val="24"/>
        </w:rPr>
        <w:t xml:space="preserve">The City has put out a statement of qualifications </w:t>
      </w:r>
      <w:r w:rsidR="0021710C">
        <w:rPr>
          <w:rFonts w:ascii="Times New Roman" w:hAnsi="Times New Roman"/>
          <w:sz w:val="24"/>
          <w:szCs w:val="24"/>
          <w:lang w:val="en-US"/>
        </w:rPr>
        <w:t xml:space="preserve">(SOQ) </w:t>
      </w:r>
      <w:r w:rsidR="00E949C4" w:rsidRPr="009B1822">
        <w:rPr>
          <w:rFonts w:ascii="Times New Roman" w:hAnsi="Times New Roman"/>
          <w:sz w:val="24"/>
          <w:szCs w:val="24"/>
        </w:rPr>
        <w:t>for contractors</w:t>
      </w:r>
      <w:r w:rsidR="00E949C4">
        <w:rPr>
          <w:rFonts w:ascii="Times New Roman" w:hAnsi="Times New Roman"/>
          <w:sz w:val="24"/>
          <w:szCs w:val="24"/>
        </w:rPr>
        <w:t xml:space="preserve"> for the </w:t>
      </w:r>
      <w:r w:rsidR="0021710C">
        <w:rPr>
          <w:rFonts w:ascii="Times New Roman" w:hAnsi="Times New Roman"/>
          <w:sz w:val="24"/>
          <w:szCs w:val="24"/>
          <w:lang w:val="en-US"/>
        </w:rPr>
        <w:t xml:space="preserve">waterline </w:t>
      </w:r>
      <w:r w:rsidR="00E949C4">
        <w:rPr>
          <w:rFonts w:ascii="Times New Roman" w:hAnsi="Times New Roman"/>
          <w:sz w:val="24"/>
          <w:szCs w:val="24"/>
        </w:rPr>
        <w:t>replacement</w:t>
      </w:r>
      <w:r w:rsidR="00E949C4" w:rsidRPr="009B1822">
        <w:rPr>
          <w:rFonts w:ascii="Times New Roman" w:hAnsi="Times New Roman"/>
          <w:sz w:val="24"/>
          <w:szCs w:val="24"/>
        </w:rPr>
        <w:t xml:space="preserve">.  </w:t>
      </w:r>
      <w:r w:rsidRPr="009B1822">
        <w:rPr>
          <w:rFonts w:ascii="Times New Roman" w:hAnsi="Times New Roman"/>
          <w:sz w:val="24"/>
          <w:szCs w:val="24"/>
        </w:rPr>
        <w:t xml:space="preserve">Mr. Hansen and Mr. Bolser have followed UDOT's </w:t>
      </w:r>
      <w:r w:rsidR="0021710C">
        <w:rPr>
          <w:rFonts w:ascii="Times New Roman" w:hAnsi="Times New Roman"/>
          <w:sz w:val="24"/>
          <w:szCs w:val="24"/>
          <w:lang w:val="en-US"/>
        </w:rPr>
        <w:t xml:space="preserve">requirements, have looked at the UDOT </w:t>
      </w:r>
      <w:r w:rsidRPr="009B1822">
        <w:rPr>
          <w:rFonts w:ascii="Times New Roman" w:hAnsi="Times New Roman"/>
          <w:sz w:val="24"/>
          <w:szCs w:val="24"/>
        </w:rPr>
        <w:t xml:space="preserve">costs, and feel they can save </w:t>
      </w:r>
      <w:r w:rsidR="0021710C">
        <w:rPr>
          <w:rFonts w:ascii="Times New Roman" w:hAnsi="Times New Roman"/>
          <w:sz w:val="24"/>
          <w:szCs w:val="24"/>
          <w:lang w:val="en-US"/>
        </w:rPr>
        <w:t xml:space="preserve">an estimated two hundred </w:t>
      </w:r>
      <w:r w:rsidRPr="009B1822">
        <w:rPr>
          <w:rFonts w:ascii="Times New Roman" w:hAnsi="Times New Roman"/>
          <w:sz w:val="24"/>
          <w:szCs w:val="24"/>
        </w:rPr>
        <w:t>thousand</w:t>
      </w:r>
      <w:r w:rsidR="002171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1822">
        <w:rPr>
          <w:rFonts w:ascii="Times New Roman" w:hAnsi="Times New Roman"/>
          <w:sz w:val="24"/>
          <w:szCs w:val="24"/>
        </w:rPr>
        <w:t>dollars by the City doing it</w:t>
      </w:r>
      <w:r w:rsidR="0021710C">
        <w:rPr>
          <w:rFonts w:ascii="Times New Roman" w:hAnsi="Times New Roman"/>
          <w:sz w:val="24"/>
          <w:szCs w:val="24"/>
          <w:lang w:val="en-US"/>
        </w:rPr>
        <w:t xml:space="preserve"> ahead of the roadway work</w:t>
      </w:r>
      <w:r w:rsidRPr="009B1822">
        <w:rPr>
          <w:rFonts w:ascii="Times New Roman" w:hAnsi="Times New Roman"/>
          <w:sz w:val="24"/>
          <w:szCs w:val="24"/>
        </w:rPr>
        <w:t xml:space="preserve">.  </w:t>
      </w:r>
      <w:r w:rsidR="00E949C4">
        <w:rPr>
          <w:rFonts w:ascii="Times New Roman" w:hAnsi="Times New Roman"/>
          <w:sz w:val="24"/>
          <w:szCs w:val="24"/>
        </w:rPr>
        <w:t>The City w</w:t>
      </w:r>
      <w:r w:rsidRPr="009B1822">
        <w:rPr>
          <w:rFonts w:ascii="Times New Roman" w:hAnsi="Times New Roman"/>
          <w:sz w:val="24"/>
          <w:szCs w:val="24"/>
        </w:rPr>
        <w:t xml:space="preserve">ill be inviting </w:t>
      </w:r>
      <w:r w:rsidR="0021710C">
        <w:rPr>
          <w:rFonts w:ascii="Times New Roman" w:hAnsi="Times New Roman"/>
          <w:sz w:val="24"/>
          <w:szCs w:val="24"/>
          <w:lang w:val="en-US"/>
        </w:rPr>
        <w:t xml:space="preserve">five of the SOQ </w:t>
      </w:r>
      <w:r w:rsidRPr="009B1822">
        <w:rPr>
          <w:rFonts w:ascii="Times New Roman" w:hAnsi="Times New Roman"/>
          <w:sz w:val="24"/>
          <w:szCs w:val="24"/>
        </w:rPr>
        <w:t>contractors to bid, and will bring that back to council,</w:t>
      </w:r>
      <w:r w:rsidR="0021710C">
        <w:rPr>
          <w:rFonts w:ascii="Times New Roman" w:hAnsi="Times New Roman"/>
          <w:sz w:val="24"/>
          <w:szCs w:val="24"/>
          <w:lang w:val="en-US"/>
        </w:rPr>
        <w:t xml:space="preserve"> f</w:t>
      </w:r>
      <w:r w:rsidRPr="009B1822">
        <w:rPr>
          <w:rFonts w:ascii="Times New Roman" w:hAnsi="Times New Roman"/>
          <w:sz w:val="24"/>
          <w:szCs w:val="24"/>
        </w:rPr>
        <w:t xml:space="preserve">or further direction.  </w:t>
      </w:r>
    </w:p>
    <w:p w:rsidR="0043129F" w:rsidRPr="0043129F" w:rsidRDefault="0043129F" w:rsidP="0043129F">
      <w:pPr>
        <w:pStyle w:val="PlainText"/>
        <w:rPr>
          <w:rFonts w:ascii="Times New Roman" w:hAnsi="Times New Roman"/>
          <w:sz w:val="24"/>
          <w:szCs w:val="24"/>
        </w:rPr>
      </w:pPr>
    </w:p>
    <w:p w:rsidR="001A0549" w:rsidRPr="00651CD7" w:rsidRDefault="005D19A2" w:rsidP="00651CD7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1CD7">
        <w:rPr>
          <w:rFonts w:ascii="Times New Roman" w:hAnsi="Times New Roman"/>
          <w:b/>
          <w:sz w:val="24"/>
          <w:szCs w:val="24"/>
          <w:u w:val="single"/>
        </w:rPr>
        <w:t xml:space="preserve">Close Meeting to </w:t>
      </w:r>
      <w:r w:rsidR="001A0549" w:rsidRPr="00651CD7">
        <w:rPr>
          <w:rFonts w:ascii="Times New Roman" w:hAnsi="Times New Roman"/>
          <w:b/>
          <w:sz w:val="24"/>
          <w:szCs w:val="24"/>
          <w:u w:val="single"/>
        </w:rPr>
        <w:t>Discuss</w:t>
      </w:r>
      <w:r w:rsidRPr="00651CD7">
        <w:rPr>
          <w:rFonts w:ascii="Times New Roman" w:hAnsi="Times New Roman"/>
          <w:b/>
          <w:sz w:val="24"/>
          <w:szCs w:val="24"/>
          <w:u w:val="single"/>
        </w:rPr>
        <w:t xml:space="preserve"> Property Acquisition</w:t>
      </w:r>
      <w:r w:rsidR="000A7154">
        <w:rPr>
          <w:rFonts w:ascii="Times New Roman" w:hAnsi="Times New Roman"/>
          <w:b/>
          <w:sz w:val="24"/>
          <w:szCs w:val="24"/>
          <w:u w:val="single"/>
        </w:rPr>
        <w:t xml:space="preserve"> and Litigation</w:t>
      </w:r>
    </w:p>
    <w:p w:rsidR="00793BDE" w:rsidRDefault="00793BDE" w:rsidP="00747588">
      <w:pPr>
        <w:rPr>
          <w:szCs w:val="24"/>
        </w:rPr>
      </w:pPr>
    </w:p>
    <w:p w:rsidR="003F5863" w:rsidRPr="00863DEF" w:rsidRDefault="003F5863" w:rsidP="00385CE3">
      <w:pPr>
        <w:rPr>
          <w:szCs w:val="24"/>
        </w:rPr>
      </w:pPr>
      <w:r w:rsidRPr="00863DEF">
        <w:rPr>
          <w:szCs w:val="24"/>
        </w:rPr>
        <w:t xml:space="preserve">Councilman </w:t>
      </w:r>
      <w:r w:rsidR="00E949C4">
        <w:rPr>
          <w:szCs w:val="24"/>
        </w:rPr>
        <w:t>Wardle</w:t>
      </w:r>
      <w:r w:rsidR="0061541E">
        <w:rPr>
          <w:szCs w:val="24"/>
        </w:rPr>
        <w:t xml:space="preserve"> </w:t>
      </w:r>
      <w:r w:rsidR="003E5FAE">
        <w:rPr>
          <w:szCs w:val="24"/>
        </w:rPr>
        <w:t>mo</w:t>
      </w:r>
      <w:r w:rsidR="00863DEF">
        <w:rPr>
          <w:szCs w:val="24"/>
        </w:rPr>
        <w:t>ved to close the meeting to</w:t>
      </w:r>
      <w:r w:rsidRPr="00863DEF">
        <w:rPr>
          <w:szCs w:val="24"/>
        </w:rPr>
        <w:t xml:space="preserve"> discuss </w:t>
      </w:r>
      <w:r w:rsidR="00A564DF">
        <w:rPr>
          <w:szCs w:val="24"/>
        </w:rPr>
        <w:t>p</w:t>
      </w:r>
      <w:r w:rsidRPr="00863DEF">
        <w:rPr>
          <w:szCs w:val="24"/>
        </w:rPr>
        <w:t xml:space="preserve">roperty </w:t>
      </w:r>
      <w:r w:rsidR="00A564DF">
        <w:rPr>
          <w:szCs w:val="24"/>
        </w:rPr>
        <w:t>acquisition</w:t>
      </w:r>
      <w:r w:rsidR="00BB1139">
        <w:rPr>
          <w:szCs w:val="24"/>
        </w:rPr>
        <w:t xml:space="preserve"> and litigation</w:t>
      </w:r>
      <w:r w:rsidRPr="00863DEF">
        <w:rPr>
          <w:szCs w:val="24"/>
        </w:rPr>
        <w:t xml:space="preserve">.  Councilman </w:t>
      </w:r>
      <w:r w:rsidR="00E949C4">
        <w:rPr>
          <w:szCs w:val="24"/>
        </w:rPr>
        <w:t>McCall</w:t>
      </w:r>
      <w:r w:rsidR="003E5FAE">
        <w:rPr>
          <w:szCs w:val="24"/>
        </w:rPr>
        <w:t xml:space="preserve"> </w:t>
      </w:r>
      <w:r w:rsidRPr="00863DEF">
        <w:rPr>
          <w:szCs w:val="24"/>
        </w:rPr>
        <w:t>seconded the motion.  The vote was a</w:t>
      </w:r>
      <w:r w:rsidR="009E1390">
        <w:rPr>
          <w:szCs w:val="24"/>
        </w:rPr>
        <w:t xml:space="preserve">s follows:  </w:t>
      </w:r>
      <w:r w:rsidR="00793BDE">
        <w:rPr>
          <w:szCs w:val="24"/>
        </w:rPr>
        <w:t xml:space="preserve">Councilwoman Winn, “Aye”, </w:t>
      </w:r>
      <w:r w:rsidR="00D87A81">
        <w:rPr>
          <w:szCs w:val="24"/>
        </w:rPr>
        <w:t>Councilman Pruden, “Aye”</w:t>
      </w:r>
      <w:r w:rsidR="00BC6A6D">
        <w:rPr>
          <w:szCs w:val="24"/>
        </w:rPr>
        <w:t xml:space="preserve">, Councilman Wardle, “Aye”, </w:t>
      </w:r>
      <w:r w:rsidR="0043129F">
        <w:rPr>
          <w:szCs w:val="24"/>
        </w:rPr>
        <w:t xml:space="preserve">Councilman McCall, “Aye”, </w:t>
      </w:r>
      <w:r w:rsidR="00793BDE">
        <w:rPr>
          <w:szCs w:val="24"/>
        </w:rPr>
        <w:t xml:space="preserve">and </w:t>
      </w:r>
      <w:r w:rsidR="008B575E">
        <w:rPr>
          <w:szCs w:val="24"/>
        </w:rPr>
        <w:t>Chairman</w:t>
      </w:r>
      <w:r w:rsidRPr="00863DEF">
        <w:rPr>
          <w:szCs w:val="24"/>
        </w:rPr>
        <w:t xml:space="preserve"> Pratt, </w:t>
      </w:r>
      <w:r w:rsidR="00793BDE">
        <w:rPr>
          <w:szCs w:val="24"/>
        </w:rPr>
        <w:t>“Aye”.</w:t>
      </w:r>
      <w:r w:rsidRPr="00863DEF">
        <w:rPr>
          <w:szCs w:val="24"/>
        </w:rPr>
        <w:t xml:space="preserve"> </w:t>
      </w:r>
      <w:r w:rsidR="00793BDE">
        <w:rPr>
          <w:szCs w:val="24"/>
        </w:rPr>
        <w:t xml:space="preserve"> </w:t>
      </w:r>
      <w:r w:rsidRPr="00863DEF">
        <w:rPr>
          <w:szCs w:val="24"/>
        </w:rPr>
        <w:t xml:space="preserve">The meeting closed at </w:t>
      </w:r>
      <w:r w:rsidR="00E949C4">
        <w:rPr>
          <w:szCs w:val="24"/>
        </w:rPr>
        <w:t>5</w:t>
      </w:r>
      <w:r w:rsidR="005D19A2">
        <w:rPr>
          <w:szCs w:val="24"/>
        </w:rPr>
        <w:t>:</w:t>
      </w:r>
      <w:r w:rsidR="00E949C4">
        <w:rPr>
          <w:szCs w:val="24"/>
        </w:rPr>
        <w:t>23</w:t>
      </w:r>
      <w:r w:rsidRPr="00863DEF">
        <w:rPr>
          <w:szCs w:val="24"/>
        </w:rPr>
        <w:t xml:space="preserve"> p.m.</w:t>
      </w:r>
    </w:p>
    <w:p w:rsidR="003F5863" w:rsidRPr="003F5863" w:rsidRDefault="003F5863" w:rsidP="003F5863">
      <w:pPr>
        <w:rPr>
          <w:rFonts w:ascii="Consolas" w:hAnsi="Consolas"/>
          <w:sz w:val="21"/>
          <w:szCs w:val="21"/>
        </w:rPr>
      </w:pPr>
    </w:p>
    <w:p w:rsidR="00863DEF" w:rsidRPr="00161920" w:rsidRDefault="00863DEF" w:rsidP="00385CE3">
      <w:r>
        <w:t xml:space="preserve">Those in attendance during the closed session were:  Glenn Caldwell, Roger Baker, Jim Bolser, Mayor Patrick Dunlavy, Michelle Pitt, </w:t>
      </w:r>
      <w:r w:rsidR="00464F79">
        <w:t xml:space="preserve">Randy Sant, </w:t>
      </w:r>
      <w:r w:rsidR="00E949C4">
        <w:t xml:space="preserve">Paul Hansen, </w:t>
      </w:r>
      <w:r w:rsidR="00BC6A6D">
        <w:t xml:space="preserve">Councilman </w:t>
      </w:r>
      <w:r w:rsidR="00D87A81">
        <w:t>Pruden</w:t>
      </w:r>
      <w:r w:rsidR="00BC6A6D">
        <w:t xml:space="preserve">, Councilman Wardle, </w:t>
      </w:r>
      <w:r>
        <w:t xml:space="preserve">Councilwoman Winn, </w:t>
      </w:r>
      <w:r w:rsidR="00D224EF">
        <w:t xml:space="preserve">Councilman McCall, </w:t>
      </w:r>
      <w:r>
        <w:t>and C</w:t>
      </w:r>
      <w:r w:rsidR="008B575E">
        <w:t>hair</w:t>
      </w:r>
      <w:r>
        <w:t>man Pratt</w:t>
      </w:r>
      <w:r w:rsidRPr="002B1CA0">
        <w:rPr>
          <w:szCs w:val="24"/>
        </w:rPr>
        <w:t xml:space="preserve">.  </w:t>
      </w:r>
    </w:p>
    <w:p w:rsidR="00863DEF" w:rsidRPr="002B1CA0" w:rsidRDefault="00863DEF" w:rsidP="00863DEF">
      <w:pPr>
        <w:pStyle w:val="PlainText"/>
        <w:rPr>
          <w:rFonts w:ascii="Times New Roman" w:hAnsi="Times New Roman"/>
          <w:sz w:val="24"/>
          <w:szCs w:val="24"/>
        </w:rPr>
      </w:pPr>
    </w:p>
    <w:p w:rsidR="00863DEF" w:rsidRDefault="00863DEF" w:rsidP="00385CE3">
      <w:pPr>
        <w:pStyle w:val="PlainText"/>
        <w:rPr>
          <w:rFonts w:ascii="Times New Roman" w:hAnsi="Times New Roman"/>
          <w:sz w:val="24"/>
          <w:szCs w:val="24"/>
        </w:rPr>
      </w:pPr>
      <w:r w:rsidRPr="002B1CA0">
        <w:rPr>
          <w:rFonts w:ascii="Times New Roman" w:hAnsi="Times New Roman"/>
          <w:sz w:val="24"/>
          <w:szCs w:val="24"/>
        </w:rPr>
        <w:t>No minutes were taken on these items.</w:t>
      </w:r>
    </w:p>
    <w:p w:rsidR="00BB1139" w:rsidRPr="00BB1139" w:rsidRDefault="00BB1139" w:rsidP="005B3B07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5E2315" w:rsidRDefault="005E2315" w:rsidP="003E3EFD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Adjourn</w:t>
      </w:r>
    </w:p>
    <w:p w:rsidR="00863DEF" w:rsidRDefault="00863DEF" w:rsidP="00863DEF">
      <w:pPr>
        <w:rPr>
          <w:i/>
        </w:rPr>
      </w:pPr>
    </w:p>
    <w:p w:rsidR="005E2315" w:rsidRDefault="005E2315" w:rsidP="00385CE3">
      <w:pPr>
        <w:pStyle w:val="PlainText"/>
        <w:rPr>
          <w:rFonts w:ascii="Times New Roman" w:hAnsi="Times New Roman"/>
          <w:sz w:val="24"/>
          <w:szCs w:val="24"/>
        </w:rPr>
      </w:pPr>
      <w:r w:rsidRPr="009F336A">
        <w:rPr>
          <w:rFonts w:ascii="Times New Roman" w:hAnsi="Times New Roman"/>
          <w:b/>
          <w:sz w:val="24"/>
          <w:szCs w:val="24"/>
        </w:rPr>
        <w:t xml:space="preserve">Councilman </w:t>
      </w:r>
      <w:r w:rsidR="00E949C4">
        <w:rPr>
          <w:rFonts w:ascii="Times New Roman" w:hAnsi="Times New Roman"/>
          <w:b/>
          <w:sz w:val="24"/>
          <w:szCs w:val="24"/>
        </w:rPr>
        <w:t xml:space="preserve">Wardle </w:t>
      </w:r>
      <w:r w:rsidRPr="009F336A">
        <w:rPr>
          <w:rFonts w:ascii="Times New Roman" w:hAnsi="Times New Roman"/>
          <w:b/>
          <w:sz w:val="24"/>
          <w:szCs w:val="24"/>
        </w:rPr>
        <w:t xml:space="preserve">moved to </w:t>
      </w:r>
      <w:r>
        <w:rPr>
          <w:rFonts w:ascii="Times New Roman" w:hAnsi="Times New Roman"/>
          <w:b/>
          <w:sz w:val="24"/>
          <w:szCs w:val="24"/>
        </w:rPr>
        <w:t>adjourn</w:t>
      </w:r>
      <w:r w:rsidRPr="009F336A">
        <w:rPr>
          <w:rFonts w:ascii="Times New Roman" w:hAnsi="Times New Roman"/>
          <w:b/>
          <w:sz w:val="24"/>
          <w:szCs w:val="24"/>
        </w:rPr>
        <w:t xml:space="preserve"> the meeting</w:t>
      </w:r>
      <w:r w:rsidRPr="002B1CA0">
        <w:rPr>
          <w:rFonts w:ascii="Times New Roman" w:hAnsi="Times New Roman"/>
          <w:sz w:val="24"/>
          <w:szCs w:val="24"/>
        </w:rPr>
        <w:t>.  Councilman</w:t>
      </w:r>
      <w:r w:rsidR="003E5FAE">
        <w:rPr>
          <w:rFonts w:ascii="Times New Roman" w:hAnsi="Times New Roman"/>
          <w:sz w:val="24"/>
          <w:szCs w:val="24"/>
        </w:rPr>
        <w:t xml:space="preserve"> </w:t>
      </w:r>
      <w:r w:rsidR="00E949C4">
        <w:rPr>
          <w:rFonts w:ascii="Times New Roman" w:hAnsi="Times New Roman"/>
          <w:sz w:val="24"/>
          <w:szCs w:val="24"/>
        </w:rPr>
        <w:t>McCall</w:t>
      </w:r>
      <w:r w:rsidR="00D87A81">
        <w:rPr>
          <w:rFonts w:ascii="Times New Roman" w:hAnsi="Times New Roman"/>
          <w:sz w:val="24"/>
          <w:szCs w:val="24"/>
        </w:rPr>
        <w:t xml:space="preserve"> </w:t>
      </w:r>
      <w:r w:rsidRPr="002B1CA0">
        <w:rPr>
          <w:rFonts w:ascii="Times New Roman" w:hAnsi="Times New Roman"/>
          <w:sz w:val="24"/>
          <w:szCs w:val="24"/>
        </w:rPr>
        <w:t xml:space="preserve">seconded the motion.  The vote was as follows: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920">
        <w:rPr>
          <w:rFonts w:ascii="Times New Roman" w:hAnsi="Times New Roman"/>
          <w:sz w:val="24"/>
          <w:szCs w:val="24"/>
        </w:rPr>
        <w:t>Council</w:t>
      </w:r>
      <w:r w:rsidR="005945DB">
        <w:rPr>
          <w:rFonts w:ascii="Times New Roman" w:hAnsi="Times New Roman"/>
          <w:sz w:val="24"/>
          <w:szCs w:val="24"/>
        </w:rPr>
        <w:t>woman Winn</w:t>
      </w:r>
      <w:r w:rsidRPr="00161920">
        <w:rPr>
          <w:rFonts w:ascii="Times New Roman" w:hAnsi="Times New Roman"/>
          <w:sz w:val="24"/>
          <w:szCs w:val="24"/>
        </w:rPr>
        <w:t xml:space="preserve">, “Aye”, </w:t>
      </w:r>
      <w:r>
        <w:rPr>
          <w:rFonts w:ascii="Times New Roman" w:hAnsi="Times New Roman"/>
          <w:sz w:val="24"/>
          <w:szCs w:val="24"/>
        </w:rPr>
        <w:t>Chairman</w:t>
      </w:r>
      <w:r w:rsidRPr="00161920">
        <w:rPr>
          <w:rFonts w:ascii="Times New Roman" w:hAnsi="Times New Roman"/>
          <w:sz w:val="24"/>
          <w:szCs w:val="24"/>
        </w:rPr>
        <w:t xml:space="preserve"> Pratt, “Aye”, </w:t>
      </w:r>
      <w:r w:rsidR="00BC6A6D">
        <w:rPr>
          <w:rFonts w:ascii="Times New Roman" w:hAnsi="Times New Roman"/>
          <w:sz w:val="24"/>
          <w:szCs w:val="24"/>
        </w:rPr>
        <w:t xml:space="preserve">Councilman </w:t>
      </w:r>
      <w:r w:rsidR="00D87A81">
        <w:rPr>
          <w:rFonts w:ascii="Times New Roman" w:hAnsi="Times New Roman"/>
          <w:sz w:val="24"/>
          <w:szCs w:val="24"/>
        </w:rPr>
        <w:t>Pruden</w:t>
      </w:r>
      <w:r w:rsidR="00BC6A6D">
        <w:rPr>
          <w:rFonts w:ascii="Times New Roman" w:hAnsi="Times New Roman"/>
          <w:sz w:val="24"/>
          <w:szCs w:val="24"/>
        </w:rPr>
        <w:t>, “</w:t>
      </w:r>
      <w:r w:rsidR="00142058">
        <w:rPr>
          <w:rFonts w:ascii="Times New Roman" w:hAnsi="Times New Roman"/>
          <w:sz w:val="24"/>
          <w:szCs w:val="24"/>
        </w:rPr>
        <w:t xml:space="preserve">Aye”, </w:t>
      </w:r>
      <w:r w:rsidR="00D224EF">
        <w:rPr>
          <w:rFonts w:ascii="Times New Roman" w:hAnsi="Times New Roman"/>
          <w:sz w:val="24"/>
          <w:szCs w:val="24"/>
        </w:rPr>
        <w:t xml:space="preserve">Councilman McCall, “Aye”, </w:t>
      </w:r>
      <w:r w:rsidR="00142058">
        <w:rPr>
          <w:rFonts w:ascii="Times New Roman" w:hAnsi="Times New Roman"/>
          <w:sz w:val="24"/>
          <w:szCs w:val="24"/>
        </w:rPr>
        <w:t xml:space="preserve">and Councilman Wardle, “Aye”.  </w:t>
      </w:r>
      <w:r w:rsidRPr="002B1CA0">
        <w:rPr>
          <w:rFonts w:ascii="Times New Roman" w:hAnsi="Times New Roman"/>
          <w:sz w:val="24"/>
          <w:szCs w:val="24"/>
        </w:rPr>
        <w:t>The meeting</w:t>
      </w:r>
      <w:r>
        <w:rPr>
          <w:rFonts w:ascii="Times New Roman" w:hAnsi="Times New Roman"/>
          <w:sz w:val="24"/>
          <w:szCs w:val="24"/>
        </w:rPr>
        <w:t xml:space="preserve"> adjourned at </w:t>
      </w:r>
      <w:r w:rsidR="003E5FA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E949C4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p.m.</w:t>
      </w:r>
    </w:p>
    <w:p w:rsidR="004C0143" w:rsidRDefault="004C0143" w:rsidP="005B3B07">
      <w:pPr>
        <w:ind w:left="720"/>
        <w:rPr>
          <w:i/>
        </w:rPr>
      </w:pPr>
    </w:p>
    <w:p w:rsidR="00863DEF" w:rsidRDefault="00863DEF" w:rsidP="00385CE3">
      <w:pPr>
        <w:rPr>
          <w:i/>
        </w:rPr>
      </w:pPr>
      <w:r w:rsidRPr="007C6202">
        <w:rPr>
          <w:i/>
        </w:rPr>
        <w:t xml:space="preserve">The content of the minutes is not intended, nor are they submitted, as a verbatim transcription of the </w:t>
      </w:r>
      <w:r>
        <w:rPr>
          <w:i/>
        </w:rPr>
        <w:t>meeting</w:t>
      </w:r>
      <w:r w:rsidRPr="007C6202">
        <w:rPr>
          <w:i/>
        </w:rPr>
        <w:t>.  These minutes are a brief overview of what occurred at the meeting.</w:t>
      </w:r>
    </w:p>
    <w:p w:rsidR="003F5863" w:rsidRDefault="003F5863" w:rsidP="00FF7033">
      <w:pPr>
        <w:pStyle w:val="PlainText"/>
        <w:rPr>
          <w:rFonts w:ascii="Times New Roman" w:hAnsi="Times New Roman"/>
          <w:sz w:val="24"/>
          <w:szCs w:val="24"/>
        </w:rPr>
      </w:pPr>
    </w:p>
    <w:p w:rsidR="00020845" w:rsidRDefault="00020845" w:rsidP="00020845">
      <w:r>
        <w:t xml:space="preserve">Approved this </w:t>
      </w:r>
      <w:r w:rsidR="00B7247B">
        <w:t>18</w:t>
      </w:r>
      <w:r w:rsidR="00D35488">
        <w:t>th</w:t>
      </w:r>
      <w:r w:rsidR="00651CD7">
        <w:t xml:space="preserve"> d</w:t>
      </w:r>
      <w:r>
        <w:t xml:space="preserve">ay of </w:t>
      </w:r>
      <w:r w:rsidR="00D35488">
        <w:t>February</w:t>
      </w:r>
      <w:r>
        <w:t>, 201</w:t>
      </w:r>
      <w:r w:rsidR="00D97017">
        <w:t>5</w:t>
      </w:r>
    </w:p>
    <w:p w:rsidR="00020845" w:rsidRDefault="00020845" w:rsidP="00020845"/>
    <w:p w:rsidR="00060013" w:rsidRDefault="00060013" w:rsidP="00020845"/>
    <w:p w:rsidR="00060013" w:rsidRDefault="00060013" w:rsidP="00020845"/>
    <w:p w:rsidR="00020845" w:rsidRDefault="00020845" w:rsidP="00020845">
      <w:r>
        <w:t xml:space="preserve">___________________________________________________ </w:t>
      </w:r>
    </w:p>
    <w:p w:rsidR="005D68C0" w:rsidRPr="005D68C0" w:rsidRDefault="003F11C5" w:rsidP="005D68C0">
      <w:pPr>
        <w:rPr>
          <w:rFonts w:ascii="Arial" w:hAnsi="Arial"/>
          <w:sz w:val="22"/>
          <w:szCs w:val="21"/>
        </w:rPr>
      </w:pPr>
      <w:r>
        <w:t>Brad Pratt</w:t>
      </w:r>
      <w:r w:rsidR="00020845">
        <w:t>, Tooele City Council Chair</w:t>
      </w:r>
    </w:p>
    <w:sectPr w:rsidR="005D68C0" w:rsidRPr="005D68C0" w:rsidSect="00A208C0">
      <w:footerReference w:type="default" r:id="rId7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16" w:rsidRDefault="00122216" w:rsidP="002B1CA0">
      <w:r>
        <w:separator/>
      </w:r>
    </w:p>
  </w:endnote>
  <w:endnote w:type="continuationSeparator" w:id="0">
    <w:p w:rsidR="00122216" w:rsidRDefault="00122216" w:rsidP="002B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78" w:rsidRDefault="00375978" w:rsidP="00B00CEB">
    <w:pPr>
      <w:pStyle w:val="Footer"/>
      <w:tabs>
        <w:tab w:val="clear" w:pos="9360"/>
      </w:tabs>
    </w:pPr>
    <w:r>
      <w:rPr>
        <w:color w:val="7F7F7F"/>
        <w:spacing w:val="60"/>
      </w:rPr>
      <w:t>Page</w:t>
    </w:r>
    <w:r>
      <w:t xml:space="preserve"> | </w:t>
    </w:r>
    <w:fldSimple w:instr=" PAGE   \* MERGEFORMAT ">
      <w:r w:rsidR="00402BF6" w:rsidRPr="00402BF6">
        <w:rPr>
          <w:b/>
          <w:noProof/>
        </w:rPr>
        <w:t>1</w:t>
      </w:r>
    </w:fldSimple>
    <w:r>
      <w:tab/>
      <w:t xml:space="preserve">Tooele City Council </w:t>
    </w:r>
    <w:r>
      <w:tab/>
    </w:r>
    <w:r>
      <w:tab/>
    </w:r>
    <w:r>
      <w:tab/>
      <w:t>February 4,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16" w:rsidRDefault="00122216" w:rsidP="002B1CA0">
      <w:r>
        <w:separator/>
      </w:r>
    </w:p>
  </w:footnote>
  <w:footnote w:type="continuationSeparator" w:id="0">
    <w:p w:rsidR="00122216" w:rsidRDefault="00122216" w:rsidP="002B1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E2A"/>
    <w:multiLevelType w:val="hybridMultilevel"/>
    <w:tmpl w:val="214828F6"/>
    <w:lvl w:ilvl="0" w:tplc="DBD86EA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1315D"/>
    <w:multiLevelType w:val="hybridMultilevel"/>
    <w:tmpl w:val="4BB01304"/>
    <w:lvl w:ilvl="0" w:tplc="209C659A">
      <w:numFmt w:val="bullet"/>
      <w:lvlText w:val="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446B6"/>
    <w:multiLevelType w:val="hybridMultilevel"/>
    <w:tmpl w:val="B77A7C94"/>
    <w:lvl w:ilvl="0" w:tplc="0C94D96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73E66"/>
    <w:multiLevelType w:val="hybridMultilevel"/>
    <w:tmpl w:val="A98E5B62"/>
    <w:lvl w:ilvl="0" w:tplc="DA0C78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B73F85"/>
    <w:multiLevelType w:val="hybridMultilevel"/>
    <w:tmpl w:val="A94C65D6"/>
    <w:lvl w:ilvl="0" w:tplc="DBD28512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D276D1"/>
    <w:multiLevelType w:val="hybridMultilevel"/>
    <w:tmpl w:val="583A3890"/>
    <w:lvl w:ilvl="0" w:tplc="D696F0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40589F"/>
    <w:multiLevelType w:val="hybridMultilevel"/>
    <w:tmpl w:val="FB523682"/>
    <w:lvl w:ilvl="0" w:tplc="D0A027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E03732"/>
    <w:multiLevelType w:val="hybridMultilevel"/>
    <w:tmpl w:val="D86A1D90"/>
    <w:lvl w:ilvl="0" w:tplc="C6901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E82078"/>
    <w:multiLevelType w:val="hybridMultilevel"/>
    <w:tmpl w:val="3A8ECC28"/>
    <w:lvl w:ilvl="0" w:tplc="F3E075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B1CA0"/>
    <w:rsid w:val="00020845"/>
    <w:rsid w:val="00023070"/>
    <w:rsid w:val="000251DD"/>
    <w:rsid w:val="00030A03"/>
    <w:rsid w:val="000538CE"/>
    <w:rsid w:val="00060013"/>
    <w:rsid w:val="0007029E"/>
    <w:rsid w:val="00071317"/>
    <w:rsid w:val="000810D0"/>
    <w:rsid w:val="00082939"/>
    <w:rsid w:val="000860BB"/>
    <w:rsid w:val="00095430"/>
    <w:rsid w:val="000A2C73"/>
    <w:rsid w:val="000A7154"/>
    <w:rsid w:val="000B18E6"/>
    <w:rsid w:val="000B28E3"/>
    <w:rsid w:val="000B2ABF"/>
    <w:rsid w:val="000C61DB"/>
    <w:rsid w:val="000D3E9F"/>
    <w:rsid w:val="000E03BF"/>
    <w:rsid w:val="000E065F"/>
    <w:rsid w:val="000F45E5"/>
    <w:rsid w:val="00104C66"/>
    <w:rsid w:val="001105E5"/>
    <w:rsid w:val="00111349"/>
    <w:rsid w:val="00111D8F"/>
    <w:rsid w:val="00114155"/>
    <w:rsid w:val="00122216"/>
    <w:rsid w:val="00131E5D"/>
    <w:rsid w:val="00135332"/>
    <w:rsid w:val="00142058"/>
    <w:rsid w:val="00154174"/>
    <w:rsid w:val="00161920"/>
    <w:rsid w:val="00165F35"/>
    <w:rsid w:val="00167409"/>
    <w:rsid w:val="00172AE3"/>
    <w:rsid w:val="00187275"/>
    <w:rsid w:val="001A0549"/>
    <w:rsid w:val="001B47CC"/>
    <w:rsid w:val="001D39A4"/>
    <w:rsid w:val="001E10FE"/>
    <w:rsid w:val="001F30E3"/>
    <w:rsid w:val="0020150E"/>
    <w:rsid w:val="00213E28"/>
    <w:rsid w:val="00215D79"/>
    <w:rsid w:val="00216482"/>
    <w:rsid w:val="0021710C"/>
    <w:rsid w:val="0022620A"/>
    <w:rsid w:val="00231E26"/>
    <w:rsid w:val="00234A6D"/>
    <w:rsid w:val="00247556"/>
    <w:rsid w:val="0024796F"/>
    <w:rsid w:val="00254C99"/>
    <w:rsid w:val="00263A94"/>
    <w:rsid w:val="002649F1"/>
    <w:rsid w:val="00283748"/>
    <w:rsid w:val="00286282"/>
    <w:rsid w:val="00287564"/>
    <w:rsid w:val="002948FA"/>
    <w:rsid w:val="002A0D53"/>
    <w:rsid w:val="002B0FE9"/>
    <w:rsid w:val="002B1CA0"/>
    <w:rsid w:val="002B5DA0"/>
    <w:rsid w:val="002C15F4"/>
    <w:rsid w:val="002D658A"/>
    <w:rsid w:val="002E2B2F"/>
    <w:rsid w:val="003015D1"/>
    <w:rsid w:val="003041FF"/>
    <w:rsid w:val="003052CD"/>
    <w:rsid w:val="00317112"/>
    <w:rsid w:val="00331A2C"/>
    <w:rsid w:val="00342A80"/>
    <w:rsid w:val="00342D78"/>
    <w:rsid w:val="003527A5"/>
    <w:rsid w:val="003563A7"/>
    <w:rsid w:val="00357ADA"/>
    <w:rsid w:val="00370C35"/>
    <w:rsid w:val="00373D09"/>
    <w:rsid w:val="003746EB"/>
    <w:rsid w:val="00375978"/>
    <w:rsid w:val="00384E94"/>
    <w:rsid w:val="00385CE3"/>
    <w:rsid w:val="00391DD7"/>
    <w:rsid w:val="003931A9"/>
    <w:rsid w:val="003948D6"/>
    <w:rsid w:val="003A5957"/>
    <w:rsid w:val="003A7B29"/>
    <w:rsid w:val="003A7EF0"/>
    <w:rsid w:val="003B47AE"/>
    <w:rsid w:val="003B4B82"/>
    <w:rsid w:val="003C549F"/>
    <w:rsid w:val="003C6FD6"/>
    <w:rsid w:val="003C7EEB"/>
    <w:rsid w:val="003E3EFD"/>
    <w:rsid w:val="003E5FAE"/>
    <w:rsid w:val="003F11C5"/>
    <w:rsid w:val="003F1B9F"/>
    <w:rsid w:val="003F5863"/>
    <w:rsid w:val="00402BF6"/>
    <w:rsid w:val="0041011B"/>
    <w:rsid w:val="00413557"/>
    <w:rsid w:val="00425123"/>
    <w:rsid w:val="0043129F"/>
    <w:rsid w:val="00431B41"/>
    <w:rsid w:val="00441874"/>
    <w:rsid w:val="00441C07"/>
    <w:rsid w:val="00443ED0"/>
    <w:rsid w:val="00450563"/>
    <w:rsid w:val="0045468F"/>
    <w:rsid w:val="00464F79"/>
    <w:rsid w:val="00470D11"/>
    <w:rsid w:val="004723D0"/>
    <w:rsid w:val="00474CE9"/>
    <w:rsid w:val="00483621"/>
    <w:rsid w:val="004A452F"/>
    <w:rsid w:val="004A54E7"/>
    <w:rsid w:val="004A55EE"/>
    <w:rsid w:val="004A770D"/>
    <w:rsid w:val="004B18AD"/>
    <w:rsid w:val="004C0143"/>
    <w:rsid w:val="004C24E8"/>
    <w:rsid w:val="004D0E4F"/>
    <w:rsid w:val="004E2861"/>
    <w:rsid w:val="004E4F52"/>
    <w:rsid w:val="004F275C"/>
    <w:rsid w:val="004F4CB0"/>
    <w:rsid w:val="00514718"/>
    <w:rsid w:val="005315ED"/>
    <w:rsid w:val="00537951"/>
    <w:rsid w:val="00546382"/>
    <w:rsid w:val="00552127"/>
    <w:rsid w:val="005701D9"/>
    <w:rsid w:val="00572FA7"/>
    <w:rsid w:val="00584D0F"/>
    <w:rsid w:val="00586466"/>
    <w:rsid w:val="00586E81"/>
    <w:rsid w:val="00591A92"/>
    <w:rsid w:val="005932EE"/>
    <w:rsid w:val="005945DB"/>
    <w:rsid w:val="005A2AA2"/>
    <w:rsid w:val="005A41CC"/>
    <w:rsid w:val="005A6E6C"/>
    <w:rsid w:val="005A742B"/>
    <w:rsid w:val="005B01C9"/>
    <w:rsid w:val="005B2DBC"/>
    <w:rsid w:val="005B3B07"/>
    <w:rsid w:val="005B3DA0"/>
    <w:rsid w:val="005C3825"/>
    <w:rsid w:val="005C6102"/>
    <w:rsid w:val="005C6708"/>
    <w:rsid w:val="005D19A2"/>
    <w:rsid w:val="005D2323"/>
    <w:rsid w:val="005D44B1"/>
    <w:rsid w:val="005D68C0"/>
    <w:rsid w:val="005E191D"/>
    <w:rsid w:val="005E2315"/>
    <w:rsid w:val="005E262C"/>
    <w:rsid w:val="005E3AE1"/>
    <w:rsid w:val="005E76CC"/>
    <w:rsid w:val="005F22B9"/>
    <w:rsid w:val="00604F6E"/>
    <w:rsid w:val="0061541E"/>
    <w:rsid w:val="00615B44"/>
    <w:rsid w:val="00621E54"/>
    <w:rsid w:val="006433FF"/>
    <w:rsid w:val="00645CEA"/>
    <w:rsid w:val="00651CD7"/>
    <w:rsid w:val="00653944"/>
    <w:rsid w:val="00660DE1"/>
    <w:rsid w:val="00662E7D"/>
    <w:rsid w:val="006632D5"/>
    <w:rsid w:val="00670486"/>
    <w:rsid w:val="00673D20"/>
    <w:rsid w:val="00675876"/>
    <w:rsid w:val="00677084"/>
    <w:rsid w:val="0068077A"/>
    <w:rsid w:val="00691063"/>
    <w:rsid w:val="0069174B"/>
    <w:rsid w:val="00693AC1"/>
    <w:rsid w:val="00693BA3"/>
    <w:rsid w:val="006A11D0"/>
    <w:rsid w:val="006A53EF"/>
    <w:rsid w:val="006B0E31"/>
    <w:rsid w:val="006C491D"/>
    <w:rsid w:val="006C5C79"/>
    <w:rsid w:val="006D3E82"/>
    <w:rsid w:val="006D6741"/>
    <w:rsid w:val="006E04A8"/>
    <w:rsid w:val="006F5024"/>
    <w:rsid w:val="006F5A07"/>
    <w:rsid w:val="00702705"/>
    <w:rsid w:val="007078B0"/>
    <w:rsid w:val="0071007B"/>
    <w:rsid w:val="007239C1"/>
    <w:rsid w:val="0072480D"/>
    <w:rsid w:val="00740237"/>
    <w:rsid w:val="00747588"/>
    <w:rsid w:val="00753299"/>
    <w:rsid w:val="00755909"/>
    <w:rsid w:val="00776796"/>
    <w:rsid w:val="00784508"/>
    <w:rsid w:val="0078539C"/>
    <w:rsid w:val="0078688A"/>
    <w:rsid w:val="00793BDE"/>
    <w:rsid w:val="0079722A"/>
    <w:rsid w:val="007A160F"/>
    <w:rsid w:val="007B2892"/>
    <w:rsid w:val="007B7E0B"/>
    <w:rsid w:val="007E2AAD"/>
    <w:rsid w:val="007E38F3"/>
    <w:rsid w:val="007E6148"/>
    <w:rsid w:val="007F281F"/>
    <w:rsid w:val="007F561D"/>
    <w:rsid w:val="008003E9"/>
    <w:rsid w:val="008106FE"/>
    <w:rsid w:val="00817271"/>
    <w:rsid w:val="008219FA"/>
    <w:rsid w:val="00825689"/>
    <w:rsid w:val="00833C52"/>
    <w:rsid w:val="008342B4"/>
    <w:rsid w:val="00840E3E"/>
    <w:rsid w:val="008473E3"/>
    <w:rsid w:val="00852CB0"/>
    <w:rsid w:val="00863DEF"/>
    <w:rsid w:val="00867C37"/>
    <w:rsid w:val="00867CB0"/>
    <w:rsid w:val="008938D6"/>
    <w:rsid w:val="00895021"/>
    <w:rsid w:val="00895300"/>
    <w:rsid w:val="008B575E"/>
    <w:rsid w:val="008C07FC"/>
    <w:rsid w:val="008D0ED6"/>
    <w:rsid w:val="008D544C"/>
    <w:rsid w:val="008D6183"/>
    <w:rsid w:val="008D6471"/>
    <w:rsid w:val="008E2406"/>
    <w:rsid w:val="008F2198"/>
    <w:rsid w:val="008F3FF3"/>
    <w:rsid w:val="0090215F"/>
    <w:rsid w:val="00913257"/>
    <w:rsid w:val="009162A2"/>
    <w:rsid w:val="0093149E"/>
    <w:rsid w:val="00935734"/>
    <w:rsid w:val="009462BC"/>
    <w:rsid w:val="00946FDC"/>
    <w:rsid w:val="009554F4"/>
    <w:rsid w:val="0096470D"/>
    <w:rsid w:val="009724BA"/>
    <w:rsid w:val="009822FD"/>
    <w:rsid w:val="009924D9"/>
    <w:rsid w:val="009925C1"/>
    <w:rsid w:val="009B1822"/>
    <w:rsid w:val="009B2898"/>
    <w:rsid w:val="009B605C"/>
    <w:rsid w:val="009C15A3"/>
    <w:rsid w:val="009D231B"/>
    <w:rsid w:val="009D3523"/>
    <w:rsid w:val="009D6564"/>
    <w:rsid w:val="009E1390"/>
    <w:rsid w:val="009F323A"/>
    <w:rsid w:val="009F336A"/>
    <w:rsid w:val="009F503C"/>
    <w:rsid w:val="00A016DF"/>
    <w:rsid w:val="00A04A23"/>
    <w:rsid w:val="00A05891"/>
    <w:rsid w:val="00A06A99"/>
    <w:rsid w:val="00A101C0"/>
    <w:rsid w:val="00A208C0"/>
    <w:rsid w:val="00A24164"/>
    <w:rsid w:val="00A307A8"/>
    <w:rsid w:val="00A321BC"/>
    <w:rsid w:val="00A3582B"/>
    <w:rsid w:val="00A4262B"/>
    <w:rsid w:val="00A564DF"/>
    <w:rsid w:val="00A621F2"/>
    <w:rsid w:val="00A6238C"/>
    <w:rsid w:val="00A63F21"/>
    <w:rsid w:val="00A6751E"/>
    <w:rsid w:val="00A72F03"/>
    <w:rsid w:val="00A85B55"/>
    <w:rsid w:val="00AA192D"/>
    <w:rsid w:val="00AB4D31"/>
    <w:rsid w:val="00AB73E4"/>
    <w:rsid w:val="00AC1D6F"/>
    <w:rsid w:val="00AC6543"/>
    <w:rsid w:val="00AD15B8"/>
    <w:rsid w:val="00AD401B"/>
    <w:rsid w:val="00AD76C4"/>
    <w:rsid w:val="00AE1638"/>
    <w:rsid w:val="00AE26CE"/>
    <w:rsid w:val="00B00CEB"/>
    <w:rsid w:val="00B01AD5"/>
    <w:rsid w:val="00B0787C"/>
    <w:rsid w:val="00B12766"/>
    <w:rsid w:val="00B15E86"/>
    <w:rsid w:val="00B15EAA"/>
    <w:rsid w:val="00B3198F"/>
    <w:rsid w:val="00B418B7"/>
    <w:rsid w:val="00B4583C"/>
    <w:rsid w:val="00B46152"/>
    <w:rsid w:val="00B47D90"/>
    <w:rsid w:val="00B522C3"/>
    <w:rsid w:val="00B65785"/>
    <w:rsid w:val="00B7247B"/>
    <w:rsid w:val="00B817A6"/>
    <w:rsid w:val="00B86481"/>
    <w:rsid w:val="00B96E24"/>
    <w:rsid w:val="00BA181A"/>
    <w:rsid w:val="00BA36DC"/>
    <w:rsid w:val="00BB1139"/>
    <w:rsid w:val="00BB67F9"/>
    <w:rsid w:val="00BC16FE"/>
    <w:rsid w:val="00BC4E98"/>
    <w:rsid w:val="00BC6A6D"/>
    <w:rsid w:val="00BD5BBA"/>
    <w:rsid w:val="00BE7AF5"/>
    <w:rsid w:val="00BF46D2"/>
    <w:rsid w:val="00BF4A27"/>
    <w:rsid w:val="00C00734"/>
    <w:rsid w:val="00C12E1A"/>
    <w:rsid w:val="00C25F12"/>
    <w:rsid w:val="00C267D3"/>
    <w:rsid w:val="00C31805"/>
    <w:rsid w:val="00C32C8F"/>
    <w:rsid w:val="00C46B70"/>
    <w:rsid w:val="00C50C82"/>
    <w:rsid w:val="00C549AC"/>
    <w:rsid w:val="00C638AD"/>
    <w:rsid w:val="00C72167"/>
    <w:rsid w:val="00C86591"/>
    <w:rsid w:val="00C93B7D"/>
    <w:rsid w:val="00C93D1A"/>
    <w:rsid w:val="00C963B4"/>
    <w:rsid w:val="00CA543C"/>
    <w:rsid w:val="00CB55A5"/>
    <w:rsid w:val="00CD3530"/>
    <w:rsid w:val="00CD4A4D"/>
    <w:rsid w:val="00CE1DE8"/>
    <w:rsid w:val="00CE386E"/>
    <w:rsid w:val="00CF3480"/>
    <w:rsid w:val="00D0310F"/>
    <w:rsid w:val="00D03870"/>
    <w:rsid w:val="00D045DA"/>
    <w:rsid w:val="00D06D05"/>
    <w:rsid w:val="00D12531"/>
    <w:rsid w:val="00D13F4D"/>
    <w:rsid w:val="00D14A9A"/>
    <w:rsid w:val="00D1563B"/>
    <w:rsid w:val="00D20B8B"/>
    <w:rsid w:val="00D224EF"/>
    <w:rsid w:val="00D253AD"/>
    <w:rsid w:val="00D258ED"/>
    <w:rsid w:val="00D35488"/>
    <w:rsid w:val="00D37FC3"/>
    <w:rsid w:val="00D406D8"/>
    <w:rsid w:val="00D40B94"/>
    <w:rsid w:val="00D42202"/>
    <w:rsid w:val="00D44601"/>
    <w:rsid w:val="00D506FA"/>
    <w:rsid w:val="00D55674"/>
    <w:rsid w:val="00D619E8"/>
    <w:rsid w:val="00D659E4"/>
    <w:rsid w:val="00D74021"/>
    <w:rsid w:val="00D87A81"/>
    <w:rsid w:val="00D93628"/>
    <w:rsid w:val="00D97017"/>
    <w:rsid w:val="00D974F4"/>
    <w:rsid w:val="00DA3DFA"/>
    <w:rsid w:val="00DC0189"/>
    <w:rsid w:val="00DC1850"/>
    <w:rsid w:val="00DD2FFF"/>
    <w:rsid w:val="00DD33C1"/>
    <w:rsid w:val="00DF2624"/>
    <w:rsid w:val="00DF4E7C"/>
    <w:rsid w:val="00E3000B"/>
    <w:rsid w:val="00E3486A"/>
    <w:rsid w:val="00E366FD"/>
    <w:rsid w:val="00E40077"/>
    <w:rsid w:val="00E41A59"/>
    <w:rsid w:val="00E42F7E"/>
    <w:rsid w:val="00E45F8F"/>
    <w:rsid w:val="00E53E89"/>
    <w:rsid w:val="00E559B3"/>
    <w:rsid w:val="00E566A2"/>
    <w:rsid w:val="00E71A02"/>
    <w:rsid w:val="00E72FCB"/>
    <w:rsid w:val="00E93DA1"/>
    <w:rsid w:val="00E949C4"/>
    <w:rsid w:val="00EA2FD5"/>
    <w:rsid w:val="00EA48D9"/>
    <w:rsid w:val="00EB214E"/>
    <w:rsid w:val="00EC51FD"/>
    <w:rsid w:val="00ED46A6"/>
    <w:rsid w:val="00ED4C33"/>
    <w:rsid w:val="00EF77BC"/>
    <w:rsid w:val="00F14358"/>
    <w:rsid w:val="00F1552F"/>
    <w:rsid w:val="00F21FC4"/>
    <w:rsid w:val="00F26AE4"/>
    <w:rsid w:val="00F333C6"/>
    <w:rsid w:val="00F41A04"/>
    <w:rsid w:val="00F46E2B"/>
    <w:rsid w:val="00F53B8D"/>
    <w:rsid w:val="00F64CA4"/>
    <w:rsid w:val="00F7567D"/>
    <w:rsid w:val="00F8373A"/>
    <w:rsid w:val="00F85181"/>
    <w:rsid w:val="00FA1243"/>
    <w:rsid w:val="00FB2281"/>
    <w:rsid w:val="00FB6B99"/>
    <w:rsid w:val="00FD1B5B"/>
    <w:rsid w:val="00FE1ED4"/>
    <w:rsid w:val="00FE6BA8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8F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1CA0"/>
    <w:rPr>
      <w:rFonts w:ascii="Consolas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2B1CA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2B1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CA0"/>
  </w:style>
  <w:style w:type="paragraph" w:styleId="Footer">
    <w:name w:val="footer"/>
    <w:basedOn w:val="Normal"/>
    <w:link w:val="FooterChar"/>
    <w:uiPriority w:val="99"/>
    <w:unhideWhenUsed/>
    <w:rsid w:val="002B1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CA0"/>
  </w:style>
  <w:style w:type="paragraph" w:styleId="BalloonText">
    <w:name w:val="Balloon Text"/>
    <w:basedOn w:val="Normal"/>
    <w:link w:val="BalloonTextChar"/>
    <w:uiPriority w:val="99"/>
    <w:semiHidden/>
    <w:unhideWhenUsed/>
    <w:rsid w:val="002B1CA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B1C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6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michellep</dc:creator>
  <cp:keywords/>
  <dc:description/>
  <cp:lastModifiedBy> </cp:lastModifiedBy>
  <cp:revision>2</cp:revision>
  <cp:lastPrinted>2015-01-09T21:10:00Z</cp:lastPrinted>
  <dcterms:created xsi:type="dcterms:W3CDTF">2015-02-19T17:42:00Z</dcterms:created>
  <dcterms:modified xsi:type="dcterms:W3CDTF">2015-02-19T17:42:00Z</dcterms:modified>
</cp:coreProperties>
</file>