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7A" w:rsidRPr="0026117A" w:rsidRDefault="0026117A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  <w:r w:rsidRPr="0026117A">
        <w:rPr>
          <w:rFonts w:ascii="Verdana" w:eastAsia="Times New Roman" w:hAnsi="Verdana" w:cs="Times New Roman"/>
          <w:b/>
          <w:bCs/>
          <w:color w:val="4D4D4D"/>
          <w:sz w:val="20"/>
          <w:szCs w:val="20"/>
        </w:rPr>
        <w:t>                                                       </w:t>
      </w:r>
      <w:r>
        <w:rPr>
          <w:rFonts w:ascii="Verdana" w:eastAsia="Times New Roman" w:hAnsi="Verdana" w:cs="Times New Roman"/>
          <w:b/>
          <w:bCs/>
          <w:noProof/>
          <w:color w:val="4D4D4D"/>
          <w:sz w:val="20"/>
          <w:szCs w:val="20"/>
        </w:rPr>
        <w:drawing>
          <wp:inline distT="0" distB="0" distL="0" distR="0">
            <wp:extent cx="1905000" cy="1257300"/>
            <wp:effectExtent l="19050" t="0" r="0" b="0"/>
            <wp:docPr id="1" name="Picture 1" descr="Draper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r C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17A">
        <w:rPr>
          <w:rFonts w:ascii="Verdana" w:eastAsia="Times New Roman" w:hAnsi="Verdana" w:cs="Times New Roman"/>
          <w:b/>
          <w:bCs/>
          <w:color w:val="4D4D4D"/>
          <w:sz w:val="20"/>
          <w:szCs w:val="20"/>
        </w:rPr>
        <w:br/>
        <w:t>                                               </w:t>
      </w:r>
      <w:r w:rsidRPr="0026117A">
        <w:rPr>
          <w:rFonts w:ascii="Verdana" w:eastAsia="Times New Roman" w:hAnsi="Verdana" w:cs="Times New Roman"/>
          <w:b/>
          <w:bCs/>
          <w:color w:val="4D4D4D"/>
          <w:sz w:val="20"/>
          <w:szCs w:val="20"/>
        </w:rPr>
        <w:br/>
        <w:t>                                                        CITY COUNCIL AGENDA</w:t>
      </w:r>
    </w:p>
    <w:p w:rsidR="00A20098" w:rsidRDefault="0026117A" w:rsidP="0026117A">
      <w:pPr>
        <w:tabs>
          <w:tab w:val="left" w:pos="720"/>
        </w:tabs>
        <w:spacing w:after="240" w:line="240" w:lineRule="auto"/>
        <w:rPr>
          <w:rFonts w:ascii="Verdana" w:eastAsia="Times New Roman" w:hAnsi="Verdana" w:cs="Times"/>
          <w:b/>
          <w:bCs/>
          <w:color w:val="4D4D4D"/>
          <w:sz w:val="20"/>
          <w:szCs w:val="20"/>
        </w:rPr>
      </w:pPr>
      <w:r w:rsidRPr="0026117A">
        <w:rPr>
          <w:rFonts w:ascii="Times" w:eastAsia="Times New Roman" w:hAnsi="Times" w:cs="Times"/>
          <w:color w:val="4D4D4D"/>
          <w:sz w:val="20"/>
          <w:szCs w:val="20"/>
        </w:rPr>
        <w:br/>
      </w:r>
      <w:r w:rsidRPr="0026117A">
        <w:rPr>
          <w:rFonts w:ascii="Verdana" w:eastAsia="Times New Roman" w:hAnsi="Verdana" w:cs="Times"/>
          <w:color w:val="4D4D4D"/>
          <w:sz w:val="20"/>
          <w:szCs w:val="20"/>
        </w:rPr>
        <w:t>Notice is hereby given that the Draper City Council will hold a </w:t>
      </w:r>
      <w:r w:rsidR="00BA0DED">
        <w:rPr>
          <w:rFonts w:ascii="Verdana" w:eastAsia="Times New Roman" w:hAnsi="Verdana" w:cs="Times"/>
          <w:b/>
          <w:bCs/>
          <w:color w:val="4D4D4D"/>
          <w:sz w:val="20"/>
          <w:szCs w:val="20"/>
        </w:rPr>
        <w:t xml:space="preserve">Business </w:t>
      </w:r>
      <w:r w:rsidR="00F131C8">
        <w:rPr>
          <w:rFonts w:ascii="Verdana" w:eastAsia="Times New Roman" w:hAnsi="Verdana" w:cs="Times"/>
          <w:b/>
          <w:bCs/>
          <w:color w:val="4D4D4D"/>
          <w:sz w:val="20"/>
          <w:szCs w:val="20"/>
        </w:rPr>
        <w:t>M</w:t>
      </w:r>
      <w:r w:rsidR="008D3C9E">
        <w:rPr>
          <w:rFonts w:ascii="Verdana" w:eastAsia="Times New Roman" w:hAnsi="Verdana" w:cs="Times"/>
          <w:b/>
          <w:bCs/>
          <w:color w:val="4D4D4D"/>
          <w:sz w:val="20"/>
          <w:szCs w:val="20"/>
        </w:rPr>
        <w:t xml:space="preserve">eeting </w:t>
      </w:r>
      <w:r w:rsidR="008D3C9E" w:rsidRPr="008D3C9E">
        <w:rPr>
          <w:rFonts w:ascii="Verdana" w:eastAsia="Times New Roman" w:hAnsi="Verdana" w:cs="Times"/>
          <w:bCs/>
          <w:color w:val="4D4D4D"/>
          <w:sz w:val="20"/>
          <w:szCs w:val="20"/>
        </w:rPr>
        <w:t xml:space="preserve">on </w:t>
      </w:r>
      <w:r w:rsidRPr="0026117A">
        <w:rPr>
          <w:rFonts w:ascii="Verdana" w:eastAsia="Times New Roman" w:hAnsi="Verdana" w:cs="Times"/>
          <w:b/>
          <w:bCs/>
          <w:color w:val="4D4D4D"/>
          <w:sz w:val="20"/>
          <w:szCs w:val="20"/>
        </w:rPr>
        <w:t>Tuesday, September 16, 2014,</w:t>
      </w:r>
      <w:r w:rsidRPr="0026117A">
        <w:rPr>
          <w:rFonts w:ascii="Verdana" w:eastAsia="Times New Roman" w:hAnsi="Verdana" w:cs="Times"/>
          <w:color w:val="4D4D4D"/>
          <w:sz w:val="20"/>
          <w:szCs w:val="20"/>
        </w:rPr>
        <w:t xml:space="preserve"> in the City Council Chambers at 1020 East Pioneer Road, Draper, </w:t>
      </w:r>
      <w:proofErr w:type="gramStart"/>
      <w:r w:rsidRPr="0026117A">
        <w:rPr>
          <w:rFonts w:ascii="Verdana" w:eastAsia="Times New Roman" w:hAnsi="Verdana" w:cs="Times"/>
          <w:color w:val="4D4D4D"/>
          <w:sz w:val="20"/>
          <w:szCs w:val="20"/>
        </w:rPr>
        <w:t>Utah</w:t>
      </w:r>
      <w:proofErr w:type="gramEnd"/>
      <w:r w:rsidRPr="0026117A">
        <w:rPr>
          <w:rFonts w:ascii="Verdana" w:eastAsia="Times New Roman" w:hAnsi="Verdana" w:cs="Times"/>
          <w:color w:val="4D4D4D"/>
          <w:sz w:val="20"/>
          <w:szCs w:val="20"/>
        </w:rPr>
        <w:t>.</w:t>
      </w:r>
      <w:r w:rsidRPr="0026117A">
        <w:rPr>
          <w:rFonts w:ascii="Verdana" w:eastAsia="Times New Roman" w:hAnsi="Verdana" w:cs="Times"/>
          <w:color w:val="4D4D4D"/>
          <w:sz w:val="20"/>
          <w:szCs w:val="20"/>
        </w:rPr>
        <w:br/>
      </w:r>
      <w:r w:rsidRPr="0026117A">
        <w:rPr>
          <w:rFonts w:ascii="Verdana" w:eastAsia="Times New Roman" w:hAnsi="Verdana" w:cs="Times"/>
          <w:color w:val="4D4D4D"/>
          <w:sz w:val="20"/>
          <w:szCs w:val="20"/>
        </w:rPr>
        <w:br/>
      </w:r>
      <w:r w:rsidRPr="0026117A">
        <w:rPr>
          <w:rFonts w:ascii="Verdana" w:eastAsia="Times New Roman" w:hAnsi="Verdana" w:cs="Times"/>
          <w:b/>
          <w:bCs/>
          <w:color w:val="4D4D4D"/>
          <w:sz w:val="20"/>
          <w:szCs w:val="20"/>
        </w:rPr>
        <w:t>The Agenda will be as follows</w:t>
      </w:r>
      <w:proofErr w:type="gramStart"/>
      <w:r w:rsidRPr="0026117A">
        <w:rPr>
          <w:rFonts w:ascii="Verdana" w:eastAsia="Times New Roman" w:hAnsi="Verdana" w:cs="Times"/>
          <w:b/>
          <w:bCs/>
          <w:color w:val="4D4D4D"/>
          <w:sz w:val="20"/>
          <w:szCs w:val="20"/>
        </w:rPr>
        <w:t>:</w:t>
      </w:r>
      <w:proofErr w:type="gramEnd"/>
      <w:r w:rsidRPr="0026117A">
        <w:rPr>
          <w:rFonts w:ascii="Verdana" w:eastAsia="Times New Roman" w:hAnsi="Verdana" w:cs="Times"/>
          <w:b/>
          <w:bCs/>
          <w:color w:val="4D4D4D"/>
          <w:sz w:val="20"/>
          <w:szCs w:val="20"/>
        </w:rPr>
        <w:br/>
      </w:r>
      <w:r w:rsidRPr="0026117A">
        <w:rPr>
          <w:rFonts w:ascii="Verdana" w:eastAsia="Times New Roman" w:hAnsi="Verdana" w:cs="Times"/>
          <w:b/>
          <w:bCs/>
          <w:color w:val="4D4D4D"/>
          <w:sz w:val="20"/>
          <w:szCs w:val="20"/>
        </w:rPr>
        <w:br/>
        <w:t>STUDY MEETING</w:t>
      </w:r>
      <w:r w:rsidRPr="0026117A">
        <w:rPr>
          <w:rFonts w:ascii="Verdana" w:eastAsia="Times New Roman" w:hAnsi="Verdana" w:cs="Times"/>
          <w:color w:val="4D4D4D"/>
          <w:sz w:val="20"/>
          <w:szCs w:val="20"/>
        </w:rPr>
        <w:br/>
      </w:r>
      <w:r w:rsidRPr="0026117A">
        <w:rPr>
          <w:rFonts w:ascii="Verdana" w:eastAsia="Times New Roman" w:hAnsi="Verdana" w:cs="Times"/>
          <w:color w:val="4D4D4D"/>
          <w:sz w:val="20"/>
          <w:szCs w:val="20"/>
        </w:rPr>
        <w:br/>
      </w:r>
      <w:r w:rsidRPr="0026117A">
        <w:rPr>
          <w:rFonts w:ascii="Verdana" w:eastAsia="Times New Roman" w:hAnsi="Verdana" w:cs="Times"/>
          <w:b/>
          <w:bCs/>
          <w:color w:val="4D4D4D"/>
          <w:sz w:val="20"/>
          <w:szCs w:val="20"/>
        </w:rPr>
        <w:t>5:30 p.m.    Dinner</w:t>
      </w:r>
      <w:r w:rsidRPr="0026117A">
        <w:rPr>
          <w:rFonts w:ascii="Verdana" w:eastAsia="Times New Roman" w:hAnsi="Verdana" w:cs="Times"/>
          <w:b/>
          <w:bCs/>
          <w:color w:val="4D4D4D"/>
          <w:sz w:val="20"/>
          <w:szCs w:val="20"/>
        </w:rPr>
        <w:br/>
      </w:r>
      <w:r w:rsidRPr="0026117A">
        <w:rPr>
          <w:rFonts w:ascii="Times" w:eastAsia="Times New Roman" w:hAnsi="Times" w:cs="Times"/>
          <w:b/>
          <w:bCs/>
          <w:color w:val="4D4D4D"/>
          <w:sz w:val="20"/>
          <w:szCs w:val="20"/>
        </w:rPr>
        <w:br/>
      </w:r>
      <w:r w:rsidR="00F131C8" w:rsidRPr="00F131C8">
        <w:rPr>
          <w:rFonts w:ascii="Verdana" w:eastAsia="Times New Roman" w:hAnsi="Verdana" w:cs="Times"/>
          <w:b/>
          <w:bCs/>
          <w:color w:val="4D4D4D"/>
          <w:sz w:val="20"/>
          <w:szCs w:val="20"/>
        </w:rPr>
        <w:t xml:space="preserve">1.    </w:t>
      </w:r>
      <w:r w:rsidRPr="00F131C8">
        <w:rPr>
          <w:rFonts w:ascii="Verdana" w:eastAsia="Times New Roman" w:hAnsi="Verdana" w:cs="Times"/>
          <w:b/>
          <w:bCs/>
          <w:color w:val="4D4D4D"/>
          <w:sz w:val="20"/>
          <w:szCs w:val="20"/>
        </w:rPr>
        <w:t>Presentation: </w:t>
      </w:r>
      <w:r w:rsidRPr="00F131C8">
        <w:rPr>
          <w:rFonts w:ascii="Verdana" w:eastAsia="Times New Roman" w:hAnsi="Verdana" w:cs="Times"/>
          <w:color w:val="4D4D4D"/>
          <w:sz w:val="20"/>
          <w:szCs w:val="20"/>
        </w:rPr>
        <w:t>Ballard House Landscaping - Fort Street and 13200 Sou</w:t>
      </w:r>
      <w:r w:rsidR="008D3C9E">
        <w:rPr>
          <w:rFonts w:ascii="Verdana" w:eastAsia="Times New Roman" w:hAnsi="Verdana" w:cs="Times"/>
          <w:color w:val="4D4D4D"/>
          <w:sz w:val="20"/>
          <w:szCs w:val="20"/>
        </w:rPr>
        <w:t xml:space="preserve">th - </w:t>
      </w:r>
      <w:r w:rsidRPr="00F131C8">
        <w:rPr>
          <w:rFonts w:ascii="Verdana" w:eastAsia="Times New Roman" w:hAnsi="Verdana" w:cs="Times"/>
          <w:color w:val="4D4D4D"/>
          <w:sz w:val="20"/>
          <w:szCs w:val="20"/>
        </w:rPr>
        <w:t>Brad Jensen</w:t>
      </w:r>
      <w:r w:rsidRPr="00F131C8">
        <w:rPr>
          <w:rFonts w:ascii="Verdana" w:eastAsia="Times New Roman" w:hAnsi="Verdana" w:cs="Times"/>
          <w:b/>
          <w:color w:val="4D4D4D"/>
          <w:sz w:val="20"/>
          <w:szCs w:val="20"/>
        </w:rPr>
        <w:br/>
      </w:r>
      <w:r w:rsidRPr="00F131C8">
        <w:rPr>
          <w:rFonts w:ascii="Verdana" w:eastAsia="Times New Roman" w:hAnsi="Verdana" w:cs="Times"/>
          <w:b/>
          <w:color w:val="4D4D4D"/>
          <w:sz w:val="20"/>
          <w:szCs w:val="20"/>
        </w:rPr>
        <w:br/>
      </w:r>
      <w:r w:rsidR="00F131C8" w:rsidRPr="00F131C8">
        <w:rPr>
          <w:rFonts w:ascii="Verdana" w:eastAsia="Times New Roman" w:hAnsi="Verdana" w:cs="Times"/>
          <w:b/>
          <w:bCs/>
          <w:color w:val="4D4D4D"/>
          <w:sz w:val="20"/>
          <w:szCs w:val="20"/>
        </w:rPr>
        <w:t>2.</w:t>
      </w:r>
      <w:r w:rsidRPr="00F131C8">
        <w:rPr>
          <w:rFonts w:ascii="Verdana" w:eastAsia="Times New Roman" w:hAnsi="Verdana" w:cs="Times"/>
          <w:b/>
          <w:bCs/>
          <w:color w:val="4D4D4D"/>
          <w:sz w:val="20"/>
          <w:szCs w:val="20"/>
        </w:rPr>
        <w:t>    Council/Manager Reports</w:t>
      </w:r>
    </w:p>
    <w:p w:rsidR="0026117A" w:rsidRPr="008D3C9E" w:rsidRDefault="008D3C9E" w:rsidP="0026117A">
      <w:pPr>
        <w:tabs>
          <w:tab w:val="left" w:pos="720"/>
        </w:tabs>
        <w:spacing w:after="240" w:line="240" w:lineRule="auto"/>
        <w:rPr>
          <w:rFonts w:ascii="Verdana" w:eastAsia="Times New Roman" w:hAnsi="Verdana" w:cs="Times"/>
          <w:color w:val="4D4D4D"/>
          <w:sz w:val="20"/>
          <w:szCs w:val="20"/>
        </w:rPr>
      </w:pPr>
      <w:r>
        <w:rPr>
          <w:rFonts w:ascii="Verdana" w:eastAsia="Times New Roman" w:hAnsi="Verdana" w:cs="Times"/>
          <w:b/>
          <w:bCs/>
          <w:color w:val="4D4D4D"/>
          <w:sz w:val="20"/>
          <w:szCs w:val="20"/>
        </w:rPr>
        <w:t xml:space="preserve">7:00 p.m.    </w:t>
      </w:r>
      <w:r w:rsidR="0026117A" w:rsidRPr="0026117A">
        <w:rPr>
          <w:rFonts w:ascii="Verdana" w:eastAsia="Times New Roman" w:hAnsi="Verdana" w:cs="Times"/>
          <w:b/>
          <w:bCs/>
          <w:color w:val="4D4D4D"/>
          <w:sz w:val="20"/>
          <w:szCs w:val="20"/>
        </w:rPr>
        <w:t xml:space="preserve">BUSINESS MEETING   </w:t>
      </w:r>
    </w:p>
    <w:p w:rsidR="0026117A" w:rsidRPr="0026117A" w:rsidRDefault="0026117A" w:rsidP="0026117A">
      <w:pPr>
        <w:spacing w:after="0" w:line="240" w:lineRule="auto"/>
        <w:rPr>
          <w:rFonts w:ascii="Verdana" w:eastAsia="Times New Roman" w:hAnsi="Verdana" w:cs="Times New Roman"/>
          <w:b/>
          <w:color w:val="4D4D4D"/>
          <w:sz w:val="20"/>
          <w:szCs w:val="20"/>
        </w:rPr>
      </w:pPr>
      <w:r w:rsidRPr="0026117A">
        <w:rPr>
          <w:rFonts w:ascii="Verdana" w:eastAsia="Times New Roman" w:hAnsi="Verdana" w:cs="Times New Roman"/>
          <w:b/>
          <w:color w:val="4D4D4D"/>
          <w:sz w:val="20"/>
          <w:szCs w:val="20"/>
        </w:rPr>
        <w:t xml:space="preserve">1.   Call to Order: Mayor Troy K. Walker </w:t>
      </w:r>
    </w:p>
    <w:p w:rsidR="0026117A" w:rsidRDefault="0026117A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</w:p>
    <w:p w:rsidR="0026117A" w:rsidRPr="0026117A" w:rsidRDefault="0026117A" w:rsidP="0026117A">
      <w:pPr>
        <w:spacing w:after="0" w:line="240" w:lineRule="auto"/>
        <w:rPr>
          <w:rFonts w:ascii="Verdana" w:eastAsia="Times New Roman" w:hAnsi="Verdana" w:cs="Times New Roman"/>
          <w:b/>
          <w:color w:val="4D4D4D"/>
          <w:sz w:val="20"/>
          <w:szCs w:val="20"/>
        </w:rPr>
      </w:pPr>
      <w:r w:rsidRPr="0026117A">
        <w:rPr>
          <w:rFonts w:ascii="Verdana" w:eastAsia="Times New Roman" w:hAnsi="Verdana" w:cs="Times New Roman"/>
          <w:b/>
          <w:color w:val="4D4D4D"/>
          <w:sz w:val="20"/>
          <w:szCs w:val="20"/>
        </w:rPr>
        <w:t>2.   Comment / Prayer and Flag Ceremony</w:t>
      </w:r>
      <w:r>
        <w:rPr>
          <w:rFonts w:ascii="Verdana" w:eastAsia="Times New Roman" w:hAnsi="Verdana" w:cs="Times New Roman"/>
          <w:b/>
          <w:color w:val="4D4D4D"/>
          <w:sz w:val="20"/>
          <w:szCs w:val="20"/>
        </w:rPr>
        <w:t xml:space="preserve"> or Pledge</w:t>
      </w:r>
      <w:r w:rsidR="00F131C8">
        <w:rPr>
          <w:rFonts w:ascii="Verdana" w:eastAsia="Times New Roman" w:hAnsi="Verdana" w:cs="Times New Roman"/>
          <w:b/>
          <w:color w:val="4D4D4D"/>
          <w:sz w:val="20"/>
          <w:szCs w:val="20"/>
        </w:rPr>
        <w:t xml:space="preserve"> of Allegiance </w:t>
      </w:r>
    </w:p>
    <w:p w:rsidR="0026117A" w:rsidRDefault="0026117A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</w:p>
    <w:p w:rsidR="0026117A" w:rsidRPr="0026117A" w:rsidRDefault="0026117A" w:rsidP="0026117A">
      <w:pPr>
        <w:spacing w:after="0" w:line="240" w:lineRule="auto"/>
        <w:rPr>
          <w:rFonts w:ascii="Verdana" w:eastAsia="Times New Roman" w:hAnsi="Verdana" w:cs="Times New Roman"/>
          <w:b/>
          <w:color w:val="4D4D4D"/>
          <w:sz w:val="20"/>
          <w:szCs w:val="20"/>
        </w:rPr>
      </w:pPr>
      <w:r w:rsidRPr="0026117A">
        <w:rPr>
          <w:rFonts w:ascii="Verdana" w:eastAsia="Times New Roman" w:hAnsi="Verdana" w:cs="Times New Roman"/>
          <w:b/>
          <w:color w:val="4D4D4D"/>
          <w:sz w:val="20"/>
          <w:szCs w:val="20"/>
        </w:rPr>
        <w:t xml:space="preserve">3.   Presentation: Police Explorer Program </w:t>
      </w:r>
    </w:p>
    <w:p w:rsidR="0026117A" w:rsidRPr="0026117A" w:rsidRDefault="008D3C9E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color w:val="4D4D4D"/>
          <w:sz w:val="20"/>
          <w:szCs w:val="20"/>
        </w:rPr>
        <w:t xml:space="preserve">      </w:t>
      </w:r>
      <w:r w:rsidR="00A20098">
        <w:rPr>
          <w:rFonts w:ascii="Verdana" w:eastAsia="Times New Roman" w:hAnsi="Verdana" w:cs="Times New Roman"/>
          <w:color w:val="4D4D4D"/>
          <w:sz w:val="20"/>
          <w:szCs w:val="20"/>
        </w:rPr>
        <w:tab/>
      </w:r>
      <w:proofErr w:type="gramStart"/>
      <w:r w:rsidR="0026117A" w:rsidRPr="0026117A">
        <w:rPr>
          <w:rFonts w:ascii="Verdana" w:eastAsia="Times New Roman" w:hAnsi="Verdana" w:cs="Times New Roman"/>
          <w:color w:val="4D4D4D"/>
          <w:sz w:val="20"/>
          <w:szCs w:val="20"/>
        </w:rPr>
        <w:t>Staff presentation by Chief Bryan Roberts.</w:t>
      </w:r>
      <w:proofErr w:type="gramEnd"/>
      <w:r w:rsidR="0026117A"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 </w:t>
      </w:r>
    </w:p>
    <w:p w:rsidR="0026117A" w:rsidRDefault="0026117A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</w:p>
    <w:p w:rsidR="0026117A" w:rsidRPr="0026117A" w:rsidRDefault="00BA0DED" w:rsidP="0026117A">
      <w:pPr>
        <w:spacing w:after="0" w:line="240" w:lineRule="auto"/>
        <w:rPr>
          <w:rFonts w:ascii="Verdana" w:eastAsia="Times New Roman" w:hAnsi="Verdana" w:cs="Times New Roman"/>
          <w:b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b/>
          <w:color w:val="4D4D4D"/>
          <w:sz w:val="20"/>
          <w:szCs w:val="20"/>
        </w:rPr>
        <w:t>4</w:t>
      </w:r>
      <w:r w:rsidR="0026117A" w:rsidRPr="0026117A">
        <w:rPr>
          <w:rFonts w:ascii="Verdana" w:eastAsia="Times New Roman" w:hAnsi="Verdana" w:cs="Times New Roman"/>
          <w:b/>
          <w:color w:val="4D4D4D"/>
          <w:sz w:val="20"/>
          <w:szCs w:val="20"/>
        </w:rPr>
        <w:t xml:space="preserve">.   Consent Items </w:t>
      </w:r>
    </w:p>
    <w:p w:rsidR="0026117A" w:rsidRDefault="0026117A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</w:p>
    <w:p w:rsidR="00A20098" w:rsidRPr="00A20098" w:rsidRDefault="00A20098" w:rsidP="00A20098">
      <w:pPr>
        <w:spacing w:after="0" w:line="240" w:lineRule="auto"/>
        <w:ind w:left="720"/>
        <w:rPr>
          <w:rFonts w:ascii="Verdana" w:eastAsia="Times New Roman" w:hAnsi="Verdana" w:cs="Times New Roman"/>
          <w:b/>
          <w:color w:val="4D4D4D"/>
          <w:sz w:val="20"/>
          <w:szCs w:val="20"/>
        </w:rPr>
      </w:pPr>
      <w:r w:rsidRPr="00A20098">
        <w:rPr>
          <w:rFonts w:ascii="Verdana" w:eastAsia="Times New Roman" w:hAnsi="Verdana" w:cs="Times New Roman"/>
          <w:b/>
          <w:color w:val="4D4D4D"/>
          <w:sz w:val="20"/>
          <w:szCs w:val="20"/>
        </w:rPr>
        <w:t xml:space="preserve">a. </w:t>
      </w:r>
      <w:r>
        <w:rPr>
          <w:rFonts w:ascii="Verdana" w:eastAsia="Times New Roman" w:hAnsi="Verdana" w:cs="Times New Roman"/>
          <w:b/>
          <w:color w:val="4D4D4D"/>
          <w:sz w:val="20"/>
          <w:szCs w:val="20"/>
        </w:rPr>
        <w:t xml:space="preserve">  </w:t>
      </w:r>
      <w:r w:rsidRPr="00A20098">
        <w:rPr>
          <w:rFonts w:ascii="Verdana" w:eastAsia="Times New Roman" w:hAnsi="Verdana" w:cs="Times New Roman"/>
          <w:b/>
          <w:color w:val="4D4D4D"/>
          <w:sz w:val="20"/>
          <w:szCs w:val="20"/>
        </w:rPr>
        <w:t xml:space="preserve">Approval of September 2, 2014, Minutes </w:t>
      </w:r>
    </w:p>
    <w:p w:rsidR="00A20098" w:rsidRDefault="00A20098" w:rsidP="00A20098">
      <w:pPr>
        <w:spacing w:after="0"/>
        <w:ind w:left="720" w:firstLine="720"/>
      </w:pPr>
      <w:r>
        <w:rPr>
          <w:rStyle w:val="Strong"/>
        </w:rPr>
        <w:t>Documents:</w:t>
      </w:r>
      <w:r>
        <w:t xml:space="preserve"> </w:t>
      </w:r>
      <w:hyperlink r:id="rId6" w:tgtFrame="_blank" w:history="1">
        <w:r>
          <w:rPr>
            <w:rStyle w:val="Hyperlink"/>
          </w:rPr>
          <w:t>CC 09.02.14.pdf</w:t>
        </w:r>
      </w:hyperlink>
      <w:r>
        <w:t xml:space="preserve"> </w:t>
      </w:r>
    </w:p>
    <w:p w:rsidR="0026117A" w:rsidRDefault="0026117A" w:rsidP="00BA0DED">
      <w:pPr>
        <w:spacing w:after="0" w:line="240" w:lineRule="auto"/>
        <w:ind w:left="720"/>
        <w:rPr>
          <w:rFonts w:ascii="Verdana" w:eastAsia="Times New Roman" w:hAnsi="Verdana" w:cs="Times New Roman"/>
          <w:color w:val="4D4D4D"/>
          <w:sz w:val="20"/>
          <w:szCs w:val="20"/>
        </w:rPr>
      </w:pPr>
    </w:p>
    <w:p w:rsidR="0026117A" w:rsidRPr="0026117A" w:rsidRDefault="0026117A" w:rsidP="00BA0DED">
      <w:pPr>
        <w:spacing w:after="0" w:line="240" w:lineRule="auto"/>
        <w:ind w:left="720"/>
        <w:rPr>
          <w:rFonts w:ascii="Verdana" w:eastAsia="Times New Roman" w:hAnsi="Verdana" w:cs="Times New Roman"/>
          <w:b/>
          <w:color w:val="4D4D4D"/>
          <w:sz w:val="20"/>
          <w:szCs w:val="20"/>
        </w:rPr>
      </w:pPr>
      <w:r w:rsidRPr="0026117A">
        <w:rPr>
          <w:rFonts w:ascii="Verdana" w:eastAsia="Times New Roman" w:hAnsi="Verdana" w:cs="Times New Roman"/>
          <w:b/>
          <w:color w:val="4D4D4D"/>
          <w:sz w:val="20"/>
          <w:szCs w:val="20"/>
        </w:rPr>
        <w:t xml:space="preserve">b.   Resolution #14-55 </w:t>
      </w:r>
    </w:p>
    <w:p w:rsidR="0026117A" w:rsidRPr="0026117A" w:rsidRDefault="00F131C8" w:rsidP="00BA0DED">
      <w:pPr>
        <w:spacing w:after="0" w:line="240" w:lineRule="auto"/>
        <w:ind w:left="720"/>
        <w:rPr>
          <w:rFonts w:ascii="Verdana" w:eastAsia="Times New Roman" w:hAnsi="Verdana" w:cs="Times New Roman"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color w:val="4D4D4D"/>
          <w:sz w:val="20"/>
          <w:szCs w:val="20"/>
        </w:rPr>
        <w:t xml:space="preserve">      </w:t>
      </w:r>
      <w:proofErr w:type="gramStart"/>
      <w:r w:rsidR="0026117A" w:rsidRPr="0026117A">
        <w:rPr>
          <w:rFonts w:ascii="Verdana" w:eastAsia="Times New Roman" w:hAnsi="Verdana" w:cs="Times New Roman"/>
          <w:color w:val="4D4D4D"/>
          <w:sz w:val="20"/>
          <w:szCs w:val="20"/>
        </w:rPr>
        <w:t>Appointment of City Engineer.</w:t>
      </w:r>
      <w:proofErr w:type="gramEnd"/>
      <w:r w:rsidR="0026117A"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 </w:t>
      </w:r>
    </w:p>
    <w:p w:rsidR="0026117A" w:rsidRPr="0026117A" w:rsidRDefault="0026117A" w:rsidP="00BA0DED">
      <w:pPr>
        <w:spacing w:after="0" w:line="240" w:lineRule="auto"/>
        <w:ind w:left="720"/>
        <w:rPr>
          <w:rFonts w:ascii="Verdana" w:eastAsia="Times New Roman" w:hAnsi="Verdana" w:cs="Times New Roman"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D4D4D"/>
          <w:sz w:val="20"/>
          <w:szCs w:val="20"/>
        </w:rPr>
        <w:tab/>
      </w:r>
      <w:r w:rsidRPr="0026117A">
        <w:rPr>
          <w:rFonts w:ascii="Verdana" w:eastAsia="Times New Roman" w:hAnsi="Verdana" w:cs="Times New Roman"/>
          <w:b/>
          <w:bCs/>
          <w:color w:val="4D4D4D"/>
          <w:sz w:val="20"/>
          <w:szCs w:val="20"/>
        </w:rPr>
        <w:t>Documents:</w:t>
      </w:r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 </w:t>
      </w:r>
      <w:hyperlink r:id="rId7" w:tgtFrame="_blank" w:history="1">
        <w:r w:rsidRPr="0026117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City Engineer Appointment.pdf</w:t>
        </w:r>
      </w:hyperlink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 </w:t>
      </w:r>
    </w:p>
    <w:p w:rsidR="0026117A" w:rsidRDefault="0026117A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</w:p>
    <w:p w:rsidR="0026117A" w:rsidRPr="0026117A" w:rsidRDefault="00BA0DED" w:rsidP="0026117A">
      <w:pPr>
        <w:spacing w:after="0" w:line="240" w:lineRule="auto"/>
        <w:rPr>
          <w:rFonts w:ascii="Verdana" w:eastAsia="Times New Roman" w:hAnsi="Verdana" w:cs="Times New Roman"/>
          <w:b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b/>
          <w:color w:val="4D4D4D"/>
          <w:sz w:val="20"/>
          <w:szCs w:val="20"/>
        </w:rPr>
        <w:t>5</w:t>
      </w:r>
      <w:r w:rsidR="0026117A" w:rsidRPr="0026117A">
        <w:rPr>
          <w:rFonts w:ascii="Verdana" w:eastAsia="Times New Roman" w:hAnsi="Verdana" w:cs="Times New Roman"/>
          <w:b/>
          <w:color w:val="4D4D4D"/>
          <w:sz w:val="20"/>
          <w:szCs w:val="20"/>
        </w:rPr>
        <w:t xml:space="preserve">.   Action Item: Ordinance #1122 </w:t>
      </w:r>
    </w:p>
    <w:p w:rsidR="0026117A" w:rsidRPr="0026117A" w:rsidRDefault="0026117A" w:rsidP="0026117A">
      <w:pPr>
        <w:spacing w:after="0" w:line="240" w:lineRule="auto"/>
        <w:jc w:val="both"/>
        <w:rPr>
          <w:rFonts w:ascii="Verdana" w:eastAsia="Times New Roman" w:hAnsi="Verdana" w:cs="Times New Roman"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color w:val="4D4D4D"/>
          <w:sz w:val="20"/>
          <w:szCs w:val="20"/>
        </w:rPr>
        <w:tab/>
      </w:r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Request to rezone 5.5 acres from RA1 to RA2 located at approximately 13000 S. </w:t>
      </w:r>
      <w:r>
        <w:rPr>
          <w:rFonts w:ascii="Verdana" w:eastAsia="Times New Roman" w:hAnsi="Verdana" w:cs="Times New Roman"/>
          <w:color w:val="4D4D4D"/>
          <w:sz w:val="20"/>
          <w:szCs w:val="20"/>
        </w:rPr>
        <w:tab/>
      </w:r>
      <w:proofErr w:type="gramStart"/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>1300 E.</w:t>
      </w:r>
      <w:proofErr w:type="gramEnd"/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  Application otherwise known as the </w:t>
      </w:r>
      <w:r w:rsidRPr="0026117A">
        <w:rPr>
          <w:rFonts w:ascii="Verdana" w:eastAsia="Times New Roman" w:hAnsi="Verdana" w:cs="Times New Roman"/>
          <w:i/>
          <w:color w:val="4D4D4D"/>
          <w:sz w:val="20"/>
          <w:szCs w:val="20"/>
        </w:rPr>
        <w:t>Dun Roamin Rezone</w:t>
      </w:r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. Staff report by </w:t>
      </w:r>
      <w:r>
        <w:rPr>
          <w:rFonts w:ascii="Verdana" w:eastAsia="Times New Roman" w:hAnsi="Verdana" w:cs="Times New Roman"/>
          <w:color w:val="4D4D4D"/>
          <w:sz w:val="20"/>
          <w:szCs w:val="20"/>
        </w:rPr>
        <w:tab/>
      </w:r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Keith Morey. </w:t>
      </w:r>
    </w:p>
    <w:p w:rsidR="0026117A" w:rsidRPr="0026117A" w:rsidRDefault="0026117A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D4D4D"/>
          <w:sz w:val="20"/>
          <w:szCs w:val="20"/>
        </w:rPr>
        <w:tab/>
      </w:r>
      <w:r w:rsidRPr="0026117A">
        <w:rPr>
          <w:rFonts w:ascii="Verdana" w:eastAsia="Times New Roman" w:hAnsi="Verdana" w:cs="Times New Roman"/>
          <w:b/>
          <w:bCs/>
          <w:color w:val="4D4D4D"/>
          <w:sz w:val="20"/>
          <w:szCs w:val="20"/>
        </w:rPr>
        <w:t>Documents:</w:t>
      </w:r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 </w:t>
      </w:r>
      <w:hyperlink r:id="rId8" w:tgtFrame="_blank" w:history="1">
        <w:r w:rsidRPr="0026117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Dun Roamin Rezone.pdf</w:t>
        </w:r>
      </w:hyperlink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 </w:t>
      </w:r>
    </w:p>
    <w:p w:rsidR="0026117A" w:rsidRDefault="0026117A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</w:p>
    <w:p w:rsidR="008D3C9E" w:rsidRDefault="008D3C9E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</w:p>
    <w:p w:rsidR="00FC20C4" w:rsidRDefault="00FC20C4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</w:p>
    <w:p w:rsidR="00FC20C4" w:rsidRDefault="00FC20C4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</w:p>
    <w:p w:rsidR="0026117A" w:rsidRPr="0026117A" w:rsidRDefault="00BA0DED" w:rsidP="0026117A">
      <w:pPr>
        <w:spacing w:after="0" w:line="240" w:lineRule="auto"/>
        <w:rPr>
          <w:rFonts w:ascii="Verdana" w:eastAsia="Times New Roman" w:hAnsi="Verdana" w:cs="Times New Roman"/>
          <w:b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b/>
          <w:color w:val="4D4D4D"/>
          <w:sz w:val="20"/>
          <w:szCs w:val="20"/>
        </w:rPr>
        <w:lastRenderedPageBreak/>
        <w:t>6</w:t>
      </w:r>
      <w:r w:rsidR="0026117A" w:rsidRPr="0026117A">
        <w:rPr>
          <w:rFonts w:ascii="Verdana" w:eastAsia="Times New Roman" w:hAnsi="Verdana" w:cs="Times New Roman"/>
          <w:b/>
          <w:color w:val="4D4D4D"/>
          <w:sz w:val="20"/>
          <w:szCs w:val="20"/>
        </w:rPr>
        <w:t xml:space="preserve">.  Action Item: Ordinance #1126 </w:t>
      </w:r>
    </w:p>
    <w:p w:rsidR="0026117A" w:rsidRPr="0026117A" w:rsidRDefault="0026117A" w:rsidP="0026117A">
      <w:pPr>
        <w:spacing w:after="0" w:line="240" w:lineRule="auto"/>
        <w:jc w:val="both"/>
        <w:rPr>
          <w:rFonts w:ascii="Verdana" w:eastAsia="Times New Roman" w:hAnsi="Verdana" w:cs="Times New Roman"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color w:val="4D4D4D"/>
          <w:sz w:val="20"/>
          <w:szCs w:val="20"/>
        </w:rPr>
        <w:tab/>
      </w:r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Establishing a temporary land use regulation for all of Draper City regarding </w:t>
      </w:r>
      <w:r>
        <w:rPr>
          <w:rFonts w:ascii="Verdana" w:eastAsia="Times New Roman" w:hAnsi="Verdana" w:cs="Times New Roman"/>
          <w:color w:val="4D4D4D"/>
          <w:sz w:val="20"/>
          <w:szCs w:val="20"/>
        </w:rPr>
        <w:tab/>
      </w:r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multifamily residential development in mixed use centers and commercial zones. </w:t>
      </w:r>
      <w:r>
        <w:rPr>
          <w:rFonts w:ascii="Verdana" w:eastAsia="Times New Roman" w:hAnsi="Verdana" w:cs="Times New Roman"/>
          <w:color w:val="4D4D4D"/>
          <w:sz w:val="20"/>
          <w:szCs w:val="20"/>
        </w:rPr>
        <w:tab/>
      </w:r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Staff report by Keith Morey. </w:t>
      </w:r>
    </w:p>
    <w:p w:rsidR="0026117A" w:rsidRPr="0026117A" w:rsidRDefault="0026117A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D4D4D"/>
          <w:sz w:val="20"/>
          <w:szCs w:val="20"/>
        </w:rPr>
        <w:tab/>
      </w:r>
      <w:r w:rsidRPr="0026117A">
        <w:rPr>
          <w:rFonts w:ascii="Verdana" w:eastAsia="Times New Roman" w:hAnsi="Verdana" w:cs="Times New Roman"/>
          <w:b/>
          <w:bCs/>
          <w:color w:val="4D4D4D"/>
          <w:sz w:val="20"/>
          <w:szCs w:val="20"/>
        </w:rPr>
        <w:t>Documents:</w:t>
      </w:r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 </w:t>
      </w:r>
      <w:hyperlink r:id="rId9" w:tgtFrame="_blank" w:history="1">
        <w:r w:rsidRPr="0026117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Ordinance 1126, Temporary Land Use.pdf</w:t>
        </w:r>
      </w:hyperlink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 </w:t>
      </w:r>
    </w:p>
    <w:p w:rsidR="0026117A" w:rsidRDefault="0026117A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</w:p>
    <w:p w:rsidR="0026117A" w:rsidRPr="0026117A" w:rsidRDefault="00BA0DED" w:rsidP="0026117A">
      <w:pPr>
        <w:spacing w:after="0" w:line="240" w:lineRule="auto"/>
        <w:jc w:val="both"/>
        <w:rPr>
          <w:rFonts w:ascii="Verdana" w:eastAsia="Times New Roman" w:hAnsi="Verdana" w:cs="Times New Roman"/>
          <w:b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b/>
          <w:color w:val="4D4D4D"/>
          <w:sz w:val="20"/>
          <w:szCs w:val="20"/>
        </w:rPr>
        <w:t>7</w:t>
      </w:r>
      <w:r w:rsidR="0026117A" w:rsidRPr="0026117A">
        <w:rPr>
          <w:rFonts w:ascii="Verdana" w:eastAsia="Times New Roman" w:hAnsi="Verdana" w:cs="Times New Roman"/>
          <w:b/>
          <w:color w:val="4D4D4D"/>
          <w:sz w:val="20"/>
          <w:szCs w:val="20"/>
        </w:rPr>
        <w:t xml:space="preserve">.  </w:t>
      </w:r>
      <w:r>
        <w:rPr>
          <w:rFonts w:ascii="Verdana" w:eastAsia="Times New Roman" w:hAnsi="Verdana" w:cs="Times New Roman"/>
          <w:b/>
          <w:color w:val="4D4D4D"/>
          <w:sz w:val="20"/>
          <w:szCs w:val="20"/>
        </w:rPr>
        <w:t>Action Item:</w:t>
      </w:r>
      <w:r w:rsidR="0026117A" w:rsidRPr="0026117A">
        <w:rPr>
          <w:rFonts w:ascii="Verdana" w:eastAsia="Times New Roman" w:hAnsi="Verdana" w:cs="Times New Roman"/>
          <w:b/>
          <w:color w:val="4D4D4D"/>
          <w:sz w:val="20"/>
          <w:szCs w:val="20"/>
        </w:rPr>
        <w:t xml:space="preserve"> Ordinance #1125 </w:t>
      </w:r>
    </w:p>
    <w:p w:rsidR="0026117A" w:rsidRPr="0026117A" w:rsidRDefault="0026117A" w:rsidP="0026117A">
      <w:pPr>
        <w:spacing w:after="0" w:line="240" w:lineRule="auto"/>
        <w:jc w:val="both"/>
        <w:rPr>
          <w:rFonts w:ascii="Verdana" w:eastAsia="Times New Roman" w:hAnsi="Verdana" w:cs="Times New Roman"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color w:val="4D4D4D"/>
          <w:sz w:val="20"/>
          <w:szCs w:val="20"/>
        </w:rPr>
        <w:tab/>
      </w:r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Amending Draper City Municipal Code Chapter 2-1 Governing City Council Meeting </w:t>
      </w:r>
      <w:r>
        <w:rPr>
          <w:rFonts w:ascii="Verdana" w:eastAsia="Times New Roman" w:hAnsi="Verdana" w:cs="Times New Roman"/>
          <w:color w:val="4D4D4D"/>
          <w:sz w:val="20"/>
          <w:szCs w:val="20"/>
        </w:rPr>
        <w:tab/>
      </w:r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Rules and Procedures. </w:t>
      </w:r>
    </w:p>
    <w:p w:rsidR="0026117A" w:rsidRPr="0026117A" w:rsidRDefault="0026117A" w:rsidP="0026117A">
      <w:pPr>
        <w:spacing w:after="0" w:line="240" w:lineRule="auto"/>
        <w:jc w:val="both"/>
        <w:rPr>
          <w:rFonts w:ascii="Verdana" w:eastAsia="Times New Roman" w:hAnsi="Verdana" w:cs="Times New Roman"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D4D4D"/>
          <w:sz w:val="20"/>
          <w:szCs w:val="20"/>
        </w:rPr>
        <w:tab/>
      </w:r>
      <w:r w:rsidRPr="0026117A">
        <w:rPr>
          <w:rFonts w:ascii="Verdana" w:eastAsia="Times New Roman" w:hAnsi="Verdana" w:cs="Times New Roman"/>
          <w:b/>
          <w:bCs/>
          <w:color w:val="4D4D4D"/>
          <w:sz w:val="20"/>
          <w:szCs w:val="20"/>
        </w:rPr>
        <w:t>Documents:</w:t>
      </w:r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 </w:t>
      </w:r>
      <w:hyperlink r:id="rId10" w:tgtFrame="_blank" w:history="1">
        <w:r w:rsidRPr="0026117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Ordinance 1125 Amending City Code on Council Meetings.pdf</w:t>
        </w:r>
      </w:hyperlink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 </w:t>
      </w:r>
    </w:p>
    <w:p w:rsidR="0026117A" w:rsidRDefault="0026117A" w:rsidP="0026117A">
      <w:pPr>
        <w:spacing w:after="0" w:line="240" w:lineRule="auto"/>
        <w:jc w:val="both"/>
        <w:rPr>
          <w:rFonts w:ascii="Verdana" w:eastAsia="Times New Roman" w:hAnsi="Verdana" w:cs="Times New Roman"/>
          <w:color w:val="4D4D4D"/>
          <w:sz w:val="20"/>
          <w:szCs w:val="20"/>
        </w:rPr>
      </w:pPr>
    </w:p>
    <w:p w:rsidR="0026117A" w:rsidRPr="0026117A" w:rsidRDefault="00BA0DED" w:rsidP="0026117A">
      <w:pPr>
        <w:spacing w:after="0" w:line="240" w:lineRule="auto"/>
        <w:jc w:val="both"/>
        <w:rPr>
          <w:rFonts w:ascii="Verdana" w:eastAsia="Times New Roman" w:hAnsi="Verdana" w:cs="Times New Roman"/>
          <w:b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b/>
          <w:color w:val="4D4D4D"/>
          <w:sz w:val="20"/>
          <w:szCs w:val="20"/>
        </w:rPr>
        <w:t>8</w:t>
      </w:r>
      <w:r w:rsidR="0026117A" w:rsidRPr="0026117A">
        <w:rPr>
          <w:rFonts w:ascii="Verdana" w:eastAsia="Times New Roman" w:hAnsi="Verdana" w:cs="Times New Roman"/>
          <w:b/>
          <w:color w:val="4D4D4D"/>
          <w:sz w:val="20"/>
          <w:szCs w:val="20"/>
        </w:rPr>
        <w:t xml:space="preserve">.   Action Item: Resolution 14-54 </w:t>
      </w:r>
    </w:p>
    <w:p w:rsidR="0026117A" w:rsidRPr="0026117A" w:rsidRDefault="0026117A" w:rsidP="0026117A">
      <w:pPr>
        <w:spacing w:after="0" w:line="240" w:lineRule="auto"/>
        <w:jc w:val="both"/>
        <w:rPr>
          <w:rFonts w:ascii="Verdana" w:eastAsia="Times New Roman" w:hAnsi="Verdana" w:cs="Times New Roman"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color w:val="4D4D4D"/>
          <w:sz w:val="20"/>
          <w:szCs w:val="20"/>
        </w:rPr>
        <w:tab/>
      </w:r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Adoption of </w:t>
      </w:r>
      <w:r w:rsidR="00F131C8">
        <w:rPr>
          <w:rFonts w:ascii="Verdana" w:eastAsia="Times New Roman" w:hAnsi="Verdana" w:cs="Times New Roman"/>
          <w:color w:val="4D4D4D"/>
          <w:sz w:val="20"/>
          <w:szCs w:val="20"/>
        </w:rPr>
        <w:t>New Rules and Procedures f</w:t>
      </w:r>
      <w:r w:rsidR="00F131C8"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or </w:t>
      </w:r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City Council </w:t>
      </w:r>
      <w:r w:rsidR="00F131C8"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Meetings. </w:t>
      </w:r>
    </w:p>
    <w:p w:rsidR="0026117A" w:rsidRPr="0026117A" w:rsidRDefault="0026117A" w:rsidP="0026117A">
      <w:pPr>
        <w:spacing w:after="0" w:line="240" w:lineRule="auto"/>
        <w:jc w:val="both"/>
        <w:rPr>
          <w:rFonts w:ascii="Verdana" w:eastAsia="Times New Roman" w:hAnsi="Verdana" w:cs="Times New Roman"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D4D4D"/>
          <w:sz w:val="20"/>
          <w:szCs w:val="20"/>
        </w:rPr>
        <w:tab/>
      </w:r>
      <w:r w:rsidRPr="0026117A">
        <w:rPr>
          <w:rFonts w:ascii="Verdana" w:eastAsia="Times New Roman" w:hAnsi="Verdana" w:cs="Times New Roman"/>
          <w:b/>
          <w:bCs/>
          <w:color w:val="4D4D4D"/>
          <w:sz w:val="20"/>
          <w:szCs w:val="20"/>
        </w:rPr>
        <w:t>Documents:</w:t>
      </w:r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 </w:t>
      </w:r>
      <w:hyperlink r:id="rId11" w:tgtFrame="_blank" w:history="1">
        <w:r w:rsidRPr="0026117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 xml:space="preserve">Resolution 14-54 Creating City Council Meeting Rules and </w:t>
        </w:r>
        <w:r w:rsidRPr="0026117A">
          <w:rPr>
            <w:rFonts w:ascii="Verdana" w:eastAsia="Times New Roman" w:hAnsi="Verdana" w:cs="Times New Roman"/>
            <w:color w:val="0000FF"/>
            <w:sz w:val="20"/>
            <w:szCs w:val="20"/>
          </w:rPr>
          <w:tab/>
        </w:r>
        <w:r w:rsidRPr="0026117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Procedures.pdf</w:t>
        </w:r>
      </w:hyperlink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, </w:t>
      </w:r>
      <w:hyperlink r:id="rId12" w:tgtFrame="_blank" w:history="1">
        <w:r w:rsidRPr="0026117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 xml:space="preserve">Draper City Council Meeting Policies and Procedures 09-05-14 </w:t>
        </w:r>
        <w:r w:rsidRPr="0026117A">
          <w:rPr>
            <w:rFonts w:ascii="Verdana" w:eastAsia="Times New Roman" w:hAnsi="Verdana" w:cs="Times New Roman"/>
            <w:color w:val="0000FF"/>
            <w:sz w:val="20"/>
            <w:szCs w:val="20"/>
          </w:rPr>
          <w:tab/>
        </w:r>
        <w:r w:rsidRPr="0026117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Final.pdf</w:t>
        </w:r>
      </w:hyperlink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, </w:t>
      </w:r>
      <w:hyperlink r:id="rId13" w:tgtFrame="_blank" w:history="1">
        <w:r w:rsidRPr="0026117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Draper City Council Meeting Rules and Procedures 09-05-14 Legislative.pdf</w:t>
        </w:r>
      </w:hyperlink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 </w:t>
      </w:r>
    </w:p>
    <w:p w:rsidR="0026117A" w:rsidRDefault="0026117A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</w:p>
    <w:p w:rsidR="0026117A" w:rsidRPr="0026117A" w:rsidRDefault="00BA0DED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b/>
          <w:color w:val="4D4D4D"/>
          <w:sz w:val="20"/>
          <w:szCs w:val="20"/>
        </w:rPr>
        <w:t>9</w:t>
      </w:r>
      <w:r w:rsidR="0026117A" w:rsidRPr="0026117A">
        <w:rPr>
          <w:rFonts w:ascii="Verdana" w:eastAsia="Times New Roman" w:hAnsi="Verdana" w:cs="Times New Roman"/>
          <w:b/>
          <w:color w:val="4D4D4D"/>
          <w:sz w:val="20"/>
          <w:szCs w:val="20"/>
        </w:rPr>
        <w:t>.</w:t>
      </w:r>
      <w:r w:rsid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 </w:t>
      </w:r>
      <w:r w:rsidR="00A20098">
        <w:rPr>
          <w:rFonts w:ascii="Verdana" w:eastAsia="Times New Roman" w:hAnsi="Verdana" w:cs="Times New Roman"/>
          <w:color w:val="4D4D4D"/>
          <w:sz w:val="20"/>
          <w:szCs w:val="20"/>
        </w:rPr>
        <w:t xml:space="preserve"> </w:t>
      </w:r>
      <w:r w:rsid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 </w:t>
      </w:r>
      <w:r w:rsidR="0026117A" w:rsidRPr="0026117A">
        <w:rPr>
          <w:rFonts w:ascii="Verdana" w:eastAsia="Times New Roman" w:hAnsi="Verdana" w:cs="Times New Roman"/>
          <w:b/>
          <w:color w:val="4D4D4D"/>
          <w:sz w:val="20"/>
          <w:szCs w:val="20"/>
        </w:rPr>
        <w:t>Presentation:</w:t>
      </w:r>
      <w:r w:rsidR="00F131C8">
        <w:rPr>
          <w:rFonts w:ascii="Verdana" w:eastAsia="Times New Roman" w:hAnsi="Verdana" w:cs="Times New Roman"/>
          <w:color w:val="4D4D4D"/>
          <w:sz w:val="20"/>
          <w:szCs w:val="20"/>
        </w:rPr>
        <w:t xml:space="preserve"> Swearing In of the N</w:t>
      </w:r>
      <w:r w:rsidR="0026117A"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ew Youth Council &amp; Advisors </w:t>
      </w:r>
    </w:p>
    <w:p w:rsidR="0026117A" w:rsidRDefault="0026117A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</w:p>
    <w:p w:rsidR="0026117A" w:rsidRPr="0026117A" w:rsidRDefault="0026117A" w:rsidP="0026117A">
      <w:pPr>
        <w:spacing w:after="0" w:line="240" w:lineRule="auto"/>
        <w:rPr>
          <w:rFonts w:ascii="Verdana" w:eastAsia="Times New Roman" w:hAnsi="Verdana" w:cs="Times New Roman"/>
          <w:b/>
          <w:color w:val="4D4D4D"/>
          <w:sz w:val="20"/>
          <w:szCs w:val="20"/>
        </w:rPr>
      </w:pPr>
      <w:r w:rsidRPr="0026117A">
        <w:rPr>
          <w:rFonts w:ascii="Verdana" w:eastAsia="Times New Roman" w:hAnsi="Verdana" w:cs="Times New Roman"/>
          <w:b/>
          <w:color w:val="4D4D4D"/>
          <w:sz w:val="20"/>
          <w:szCs w:val="20"/>
        </w:rPr>
        <w:t>1</w:t>
      </w:r>
      <w:r w:rsidR="00BA0DED">
        <w:rPr>
          <w:rFonts w:ascii="Verdana" w:eastAsia="Times New Roman" w:hAnsi="Verdana" w:cs="Times New Roman"/>
          <w:b/>
          <w:color w:val="4D4D4D"/>
          <w:sz w:val="20"/>
          <w:szCs w:val="20"/>
        </w:rPr>
        <w:t>0</w:t>
      </w:r>
      <w:r w:rsidRPr="0026117A">
        <w:rPr>
          <w:rFonts w:ascii="Verdana" w:eastAsia="Times New Roman" w:hAnsi="Verdana" w:cs="Times New Roman"/>
          <w:b/>
          <w:color w:val="4D4D4D"/>
          <w:sz w:val="20"/>
          <w:szCs w:val="20"/>
        </w:rPr>
        <w:t>.</w:t>
      </w:r>
      <w:r w:rsidRPr="0026117A">
        <w:rPr>
          <w:rFonts w:ascii="Verdana" w:eastAsia="Times New Roman" w:hAnsi="Verdana" w:cs="Times New Roman"/>
          <w:color w:val="4D4D4D"/>
          <w:sz w:val="20"/>
          <w:szCs w:val="20"/>
        </w:rPr>
        <w:t xml:space="preserve"> </w:t>
      </w:r>
      <w:r w:rsidRPr="0026117A">
        <w:rPr>
          <w:rFonts w:ascii="Verdana" w:eastAsia="Times New Roman" w:hAnsi="Verdana" w:cs="Times New Roman"/>
          <w:b/>
          <w:color w:val="4D4D4D"/>
          <w:sz w:val="20"/>
          <w:szCs w:val="20"/>
        </w:rPr>
        <w:t xml:space="preserve">Reception: Mayor's Youth Council and Advisors </w:t>
      </w:r>
    </w:p>
    <w:p w:rsidR="0026117A" w:rsidRDefault="0026117A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</w:p>
    <w:p w:rsidR="0026117A" w:rsidRPr="0026117A" w:rsidRDefault="0026117A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</w:p>
    <w:p w:rsidR="0026117A" w:rsidRPr="0026117A" w:rsidRDefault="0026117A" w:rsidP="0026117A">
      <w:pPr>
        <w:spacing w:after="0" w:line="240" w:lineRule="auto"/>
        <w:jc w:val="center"/>
        <w:rPr>
          <w:rFonts w:ascii="Verdana" w:eastAsia="Times New Roman" w:hAnsi="Verdana" w:cs="Times New Roman"/>
          <w:color w:val="4D4D4D"/>
          <w:sz w:val="20"/>
          <w:szCs w:val="20"/>
        </w:rPr>
      </w:pPr>
      <w:r w:rsidRPr="0026117A">
        <w:rPr>
          <w:rFonts w:ascii="Times" w:eastAsia="Times New Roman" w:hAnsi="Times" w:cs="Times"/>
          <w:b/>
          <w:bCs/>
          <w:color w:val="4D4D4D"/>
          <w:sz w:val="20"/>
          <w:szCs w:val="20"/>
        </w:rPr>
        <w:t>SALT LAKE COUNTY / UTAH COUNTY, STATE OF UTAH</w:t>
      </w:r>
      <w:r w:rsidRPr="0026117A">
        <w:rPr>
          <w:rFonts w:ascii="Times" w:eastAsia="Times New Roman" w:hAnsi="Times" w:cs="Times"/>
          <w:color w:val="4D4D4D"/>
          <w:sz w:val="20"/>
          <w:szCs w:val="20"/>
        </w:rPr>
        <w:br/>
      </w:r>
      <w:r w:rsidRPr="0026117A">
        <w:rPr>
          <w:rFonts w:ascii="Times" w:eastAsia="Times New Roman" w:hAnsi="Times" w:cs="Times"/>
          <w:color w:val="4D4D4D"/>
          <w:sz w:val="20"/>
          <w:szCs w:val="20"/>
        </w:rPr>
        <w:br/>
        <w:t xml:space="preserve">I, the City Recorder of Draper City, certify that copies of the agenda for the </w:t>
      </w:r>
      <w:r w:rsidRPr="0026117A">
        <w:rPr>
          <w:rFonts w:ascii="Times" w:eastAsia="Times New Roman" w:hAnsi="Times" w:cs="Times"/>
          <w:b/>
          <w:bCs/>
          <w:color w:val="4D4D4D"/>
          <w:sz w:val="20"/>
          <w:szCs w:val="20"/>
        </w:rPr>
        <w:t>Draper City Council</w:t>
      </w:r>
      <w:r w:rsidRPr="0026117A">
        <w:rPr>
          <w:rFonts w:ascii="Times" w:eastAsia="Times New Roman" w:hAnsi="Times" w:cs="Times"/>
          <w:color w:val="4D4D4D"/>
          <w:sz w:val="20"/>
          <w:szCs w:val="20"/>
        </w:rPr>
        <w:t xml:space="preserve"> meeting to be held the </w:t>
      </w:r>
      <w:r w:rsidRPr="0026117A">
        <w:rPr>
          <w:rFonts w:ascii="Times" w:eastAsia="Times New Roman" w:hAnsi="Times" w:cs="Times"/>
          <w:b/>
          <w:bCs/>
          <w:color w:val="4D4D4D"/>
          <w:sz w:val="20"/>
          <w:szCs w:val="20"/>
        </w:rPr>
        <w:t xml:space="preserve"> 16th </w:t>
      </w:r>
      <w:r w:rsidRPr="0026117A">
        <w:rPr>
          <w:rFonts w:ascii="Times" w:eastAsia="Times New Roman" w:hAnsi="Times" w:cs="Times"/>
          <w:color w:val="4D4D4D"/>
          <w:sz w:val="20"/>
          <w:szCs w:val="20"/>
        </w:rPr>
        <w:t>day of</w:t>
      </w:r>
      <w:r w:rsidRPr="0026117A">
        <w:rPr>
          <w:rFonts w:ascii="Times" w:eastAsia="Times New Roman" w:hAnsi="Times" w:cs="Times"/>
          <w:b/>
          <w:bCs/>
          <w:color w:val="4D4D4D"/>
          <w:sz w:val="20"/>
          <w:szCs w:val="20"/>
        </w:rPr>
        <w:t xml:space="preserve"> September, 2014,</w:t>
      </w:r>
      <w:r w:rsidRPr="0026117A">
        <w:rPr>
          <w:rFonts w:ascii="Times" w:eastAsia="Times New Roman" w:hAnsi="Times" w:cs="Times"/>
          <w:color w:val="4D4D4D"/>
          <w:sz w:val="20"/>
          <w:szCs w:val="20"/>
        </w:rPr>
        <w:t xml:space="preserve"> were posted on the Draper City Bulletin Board, Draper City website </w:t>
      </w:r>
      <w:hyperlink r:id="rId14" w:tgtFrame="_self" w:history="1">
        <w:r w:rsidRPr="0026117A">
          <w:rPr>
            <w:rFonts w:ascii="Verdana" w:eastAsia="Times New Roman" w:hAnsi="Verdana" w:cs="Times"/>
            <w:color w:val="6D0D43"/>
            <w:sz w:val="20"/>
            <w:szCs w:val="20"/>
            <w:u w:val="single"/>
          </w:rPr>
          <w:t>www.draper.ut.us,</w:t>
        </w:r>
      </w:hyperlink>
      <w:r w:rsidRPr="0026117A">
        <w:rPr>
          <w:rFonts w:ascii="Times" w:eastAsia="Times New Roman" w:hAnsi="Times" w:cs="Times"/>
          <w:color w:val="4D4D4D"/>
          <w:sz w:val="20"/>
          <w:szCs w:val="20"/>
        </w:rPr>
        <w:t xml:space="preserve"> the Utah Public Meeting Notice website at </w:t>
      </w:r>
      <w:hyperlink r:id="rId15" w:tgtFrame="_self" w:history="1">
        <w:r w:rsidRPr="0026117A">
          <w:rPr>
            <w:rFonts w:ascii="Verdana" w:eastAsia="Times New Roman" w:hAnsi="Verdana" w:cs="Times"/>
            <w:color w:val="6D0D43"/>
            <w:sz w:val="20"/>
            <w:szCs w:val="20"/>
            <w:u w:val="single"/>
          </w:rPr>
          <w:t>www.utah.gov/pmn,</w:t>
        </w:r>
      </w:hyperlink>
      <w:r w:rsidRPr="0026117A">
        <w:rPr>
          <w:rFonts w:ascii="Times" w:eastAsia="Times New Roman" w:hAnsi="Times" w:cs="Times"/>
          <w:color w:val="4D4D4D"/>
          <w:sz w:val="20"/>
          <w:szCs w:val="20"/>
        </w:rPr>
        <w:t xml:space="preserve"> and sent by facsimile to the Salt Lake Tribune, and the Deseret News.</w:t>
      </w:r>
      <w:r w:rsidRPr="0026117A">
        <w:rPr>
          <w:rFonts w:ascii="Times" w:eastAsia="Times New Roman" w:hAnsi="Times" w:cs="Times"/>
          <w:color w:val="4D4D4D"/>
          <w:sz w:val="20"/>
          <w:szCs w:val="20"/>
        </w:rPr>
        <w:br/>
        <w:t>                                                        </w:t>
      </w:r>
      <w:r>
        <w:rPr>
          <w:rFonts w:ascii="Times" w:eastAsia="Times New Roman" w:hAnsi="Times" w:cs="Times"/>
          <w:noProof/>
          <w:color w:val="4D4D4D"/>
          <w:sz w:val="20"/>
          <w:szCs w:val="20"/>
        </w:rPr>
        <w:drawing>
          <wp:inline distT="0" distB="0" distL="0" distR="0">
            <wp:extent cx="1428750" cy="400050"/>
            <wp:effectExtent l="19050" t="0" r="0" b="0"/>
            <wp:docPr id="2" name="Picture 2" descr="City Record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Recorder Signa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17A">
        <w:rPr>
          <w:rFonts w:ascii="Times" w:eastAsia="Times New Roman" w:hAnsi="Times" w:cs="Times"/>
          <w:color w:val="4D4D4D"/>
          <w:sz w:val="20"/>
          <w:szCs w:val="20"/>
        </w:rPr>
        <w:br/>
        <w:t>Date Posted:</w:t>
      </w:r>
      <w:r w:rsidRPr="0026117A">
        <w:rPr>
          <w:rFonts w:ascii="Times" w:eastAsia="Times New Roman" w:hAnsi="Times" w:cs="Times"/>
          <w:color w:val="4D4D4D"/>
          <w:sz w:val="20"/>
          <w:szCs w:val="20"/>
        </w:rPr>
        <w:tab/>
        <w:t>September 12, 2014            Rachelle Conner, MMC, City Recorder</w:t>
      </w:r>
      <w:r w:rsidRPr="0026117A">
        <w:rPr>
          <w:rFonts w:ascii="Times" w:eastAsia="Times New Roman" w:hAnsi="Times" w:cs="Times"/>
          <w:color w:val="4D4D4D"/>
          <w:sz w:val="20"/>
          <w:szCs w:val="20"/>
        </w:rPr>
        <w:br/>
        <w:t>                                                               Draper City, State of Utah</w:t>
      </w:r>
    </w:p>
    <w:p w:rsidR="0026117A" w:rsidRPr="0026117A" w:rsidRDefault="0026117A" w:rsidP="0026117A">
      <w:pPr>
        <w:spacing w:after="0" w:line="240" w:lineRule="auto"/>
        <w:rPr>
          <w:rFonts w:ascii="Verdana" w:eastAsia="Times New Roman" w:hAnsi="Verdana" w:cs="Times New Roman"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D4D4D"/>
          <w:sz w:val="20"/>
          <w:szCs w:val="20"/>
        </w:rPr>
        <w:drawing>
          <wp:inline distT="0" distB="0" distL="0" distR="0">
            <wp:extent cx="1055221" cy="1076325"/>
            <wp:effectExtent l="19050" t="0" r="0" b="0"/>
            <wp:docPr id="3" name="Picture 3" descr="Draper Cit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r City Sea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221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3D7" w:rsidRPr="00F131C8" w:rsidRDefault="0026117A" w:rsidP="00F131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131C8">
        <w:rPr>
          <w:rFonts w:ascii="Times New Roman" w:eastAsia="Times New Roman" w:hAnsi="Times New Roman" w:cs="Times New Roman"/>
          <w:b/>
          <w:bCs/>
          <w:color w:val="4D4D4D"/>
          <w:sz w:val="18"/>
          <w:szCs w:val="18"/>
        </w:rPr>
        <w:t>PUBLIC HEARING PROCEDURE AND ORDER OF BUSINESS.</w:t>
      </w:r>
      <w:proofErr w:type="gramEnd"/>
      <w:r w:rsidRPr="00F131C8">
        <w:rPr>
          <w:rFonts w:ascii="Times New Roman" w:eastAsia="Times New Roman" w:hAnsi="Times New Roman" w:cs="Times New Roman"/>
          <w:b/>
          <w:bCs/>
          <w:color w:val="4D4D4D"/>
          <w:sz w:val="18"/>
          <w:szCs w:val="18"/>
        </w:rPr>
        <w:t xml:space="preserve">  </w:t>
      </w:r>
      <w:r w:rsidRPr="00F131C8">
        <w:rPr>
          <w:rFonts w:ascii="Times New Roman" w:eastAsia="Times New Roman" w:hAnsi="Times New Roman" w:cs="Times New Roman"/>
          <w:color w:val="4D4D4D"/>
          <w:sz w:val="18"/>
          <w:szCs w:val="18"/>
        </w:rPr>
        <w:t xml:space="preserve">In compliance with the American with Disabilities Act, any individuals needing special accommodations including auxiliary communicative aides and services during this meeting shall notify Rachelle Conner, MMC, </w:t>
      </w:r>
      <w:proofErr w:type="gramStart"/>
      <w:r w:rsidRPr="00F131C8">
        <w:rPr>
          <w:rFonts w:ascii="Times New Roman" w:eastAsia="Times New Roman" w:hAnsi="Times New Roman" w:cs="Times New Roman"/>
          <w:color w:val="4D4D4D"/>
          <w:sz w:val="18"/>
          <w:szCs w:val="18"/>
        </w:rPr>
        <w:t>City</w:t>
      </w:r>
      <w:proofErr w:type="gramEnd"/>
      <w:r w:rsidRPr="00F131C8">
        <w:rPr>
          <w:rFonts w:ascii="Times New Roman" w:eastAsia="Times New Roman" w:hAnsi="Times New Roman" w:cs="Times New Roman"/>
          <w:color w:val="4D4D4D"/>
          <w:sz w:val="18"/>
          <w:szCs w:val="18"/>
        </w:rPr>
        <w:t xml:space="preserve"> Recorder at (801) 576-6502 or </w:t>
      </w:r>
      <w:hyperlink r:id="rId18" w:tgtFrame="_self" w:history="1">
        <w:r w:rsidRPr="00F131C8">
          <w:rPr>
            <w:rFonts w:ascii="Times New Roman" w:eastAsia="Times New Roman" w:hAnsi="Times New Roman" w:cs="Times New Roman"/>
            <w:color w:val="6D0D43"/>
            <w:sz w:val="18"/>
            <w:szCs w:val="18"/>
            <w:u w:val="single"/>
          </w:rPr>
          <w:t>rachelle.conner@draper.ut.us</w:t>
        </w:r>
      </w:hyperlink>
      <w:r w:rsidRPr="00F131C8">
        <w:rPr>
          <w:rFonts w:ascii="Times New Roman" w:eastAsia="Times New Roman" w:hAnsi="Times New Roman" w:cs="Times New Roman"/>
          <w:color w:val="4D4D4D"/>
          <w:sz w:val="18"/>
          <w:szCs w:val="18"/>
        </w:rPr>
        <w:t>, at least 24 hours prior to the meeting.  Meetings of the Draper City Council may be conducted by electronic means pursuant to Utah Code Annotated Section 52-4-207. In such circumstances, contact will be established and maintained by telephone and the meeting will be conducted pursuant to Draper City Municipal Code 2-1-040(e) regarding electronic messages.</w:t>
      </w:r>
    </w:p>
    <w:sectPr w:rsidR="00A563D7" w:rsidRPr="00F131C8" w:rsidSect="00A5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7A"/>
    <w:rsid w:val="000B6CA0"/>
    <w:rsid w:val="000C07B1"/>
    <w:rsid w:val="000C5D17"/>
    <w:rsid w:val="00103461"/>
    <w:rsid w:val="00163C94"/>
    <w:rsid w:val="0026117A"/>
    <w:rsid w:val="002F074D"/>
    <w:rsid w:val="003A456D"/>
    <w:rsid w:val="003D0CD9"/>
    <w:rsid w:val="004C6910"/>
    <w:rsid w:val="00526A00"/>
    <w:rsid w:val="005959CD"/>
    <w:rsid w:val="00601078"/>
    <w:rsid w:val="006040F1"/>
    <w:rsid w:val="0068004C"/>
    <w:rsid w:val="006B7FB1"/>
    <w:rsid w:val="00740214"/>
    <w:rsid w:val="007601CF"/>
    <w:rsid w:val="007A0F88"/>
    <w:rsid w:val="007B05C4"/>
    <w:rsid w:val="007E7969"/>
    <w:rsid w:val="007F58C1"/>
    <w:rsid w:val="00846644"/>
    <w:rsid w:val="00865DB2"/>
    <w:rsid w:val="008A6442"/>
    <w:rsid w:val="008D3C9E"/>
    <w:rsid w:val="009128B1"/>
    <w:rsid w:val="00985F1E"/>
    <w:rsid w:val="0099204E"/>
    <w:rsid w:val="0099226D"/>
    <w:rsid w:val="009B1E76"/>
    <w:rsid w:val="009D1CAC"/>
    <w:rsid w:val="00A20098"/>
    <w:rsid w:val="00A563D7"/>
    <w:rsid w:val="00B824EC"/>
    <w:rsid w:val="00BA0DED"/>
    <w:rsid w:val="00BC4175"/>
    <w:rsid w:val="00C726DA"/>
    <w:rsid w:val="00CB0B05"/>
    <w:rsid w:val="00D52854"/>
    <w:rsid w:val="00D9724F"/>
    <w:rsid w:val="00DC1DEA"/>
    <w:rsid w:val="00DE354F"/>
    <w:rsid w:val="00DE55BD"/>
    <w:rsid w:val="00E002F0"/>
    <w:rsid w:val="00E61DC2"/>
    <w:rsid w:val="00E644D9"/>
    <w:rsid w:val="00E82F7E"/>
    <w:rsid w:val="00EE52FE"/>
    <w:rsid w:val="00EE60FE"/>
    <w:rsid w:val="00F131C8"/>
    <w:rsid w:val="00F572F5"/>
    <w:rsid w:val="00FA4A0D"/>
    <w:rsid w:val="00FB0641"/>
    <w:rsid w:val="00FC20C4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1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117A"/>
    <w:rPr>
      <w:b/>
      <w:bCs/>
    </w:rPr>
  </w:style>
  <w:style w:type="character" w:customStyle="1" w:styleId="apple-tab-span">
    <w:name w:val="apple-tab-span"/>
    <w:basedOn w:val="DefaultParagraphFont"/>
    <w:rsid w:val="0026117A"/>
  </w:style>
  <w:style w:type="character" w:customStyle="1" w:styleId="title6">
    <w:name w:val="title6"/>
    <w:basedOn w:val="DefaultParagraphFont"/>
    <w:rsid w:val="0026117A"/>
  </w:style>
  <w:style w:type="paragraph" w:styleId="BalloonText">
    <w:name w:val="Balloon Text"/>
    <w:basedOn w:val="Normal"/>
    <w:link w:val="BalloonTextChar"/>
    <w:uiPriority w:val="99"/>
    <w:semiHidden/>
    <w:unhideWhenUsed/>
    <w:rsid w:val="0026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1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00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2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1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7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6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6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0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9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7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2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7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2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6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7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4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1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3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3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0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5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4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6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1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-drapercity.civicplus.com/AgendaCenter/ViewFile/Item/231?fileID=451" TargetMode="External"/><Relationship Id="rId13" Type="http://schemas.openxmlformats.org/officeDocument/2006/relationships/hyperlink" Target="http://ut-drapercity.civicplus.com/AgendaCenter/ViewFile/Item/209?fileID=434" TargetMode="External"/><Relationship Id="rId18" Type="http://schemas.openxmlformats.org/officeDocument/2006/relationships/hyperlink" Target="mailto:rachelle.conner@draper.ut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-drapercity.civicplus.com/AgendaCenter/ViewFile/Item/207?fileID=448" TargetMode="External"/><Relationship Id="rId12" Type="http://schemas.openxmlformats.org/officeDocument/2006/relationships/hyperlink" Target="http://ut-drapercity.civicplus.com/AgendaCenter/ViewFile/Item/209?fileID=433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ut-drapercity.civicplus.com/AgendaCenter/ViewFile/Item/234?fileID=454" TargetMode="External"/><Relationship Id="rId11" Type="http://schemas.openxmlformats.org/officeDocument/2006/relationships/hyperlink" Target="http://ut-drapercity.civicplus.com/AgendaCenter/ViewFile/Item/209?fileID=43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tah.gov/pmn" TargetMode="External"/><Relationship Id="rId10" Type="http://schemas.openxmlformats.org/officeDocument/2006/relationships/hyperlink" Target="http://ut-drapercity.civicplus.com/AgendaCenter/ViewFile/Item/232?fileID=4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-drapercity.civicplus.com/AgendaCenter/ViewFile/Item/229?fileID=450" TargetMode="External"/><Relationship Id="rId14" Type="http://schemas.openxmlformats.org/officeDocument/2006/relationships/hyperlink" Target="http://www.draper.ut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F2EC4-E450-48EE-85BC-78CB2B31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2014-09-12T19:28:00Z</cp:lastPrinted>
  <dcterms:created xsi:type="dcterms:W3CDTF">2014-09-12T18:25:00Z</dcterms:created>
  <dcterms:modified xsi:type="dcterms:W3CDTF">2014-09-12T19:29:00Z</dcterms:modified>
</cp:coreProperties>
</file>