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252" w:rsidRDefault="00C45252" w:rsidP="00C45252">
      <w:pPr>
        <w:spacing w:after="0" w:line="240" w:lineRule="auto"/>
        <w:rPr>
          <w:rFonts w:ascii="Times New Roman" w:eastAsia="Times New Roman" w:hAnsi="Times New Roman" w:cs="Times New Roman"/>
          <w:b/>
          <w:bCs/>
        </w:rPr>
      </w:pPr>
      <w:r>
        <w:rPr>
          <w:noProof/>
        </w:rPr>
        <w:drawing>
          <wp:anchor distT="0" distB="0" distL="114300" distR="114300" simplePos="0" relativeHeight="251658240" behindDoc="1" locked="0" layoutInCell="1" allowOverlap="1" wp14:anchorId="1F7D9499" wp14:editId="2FBA7E16">
            <wp:simplePos x="0" y="0"/>
            <wp:positionH relativeFrom="column">
              <wp:posOffset>0</wp:posOffset>
            </wp:positionH>
            <wp:positionV relativeFrom="paragraph">
              <wp:posOffset>-4445</wp:posOffset>
            </wp:positionV>
            <wp:extent cx="7772400" cy="1857375"/>
            <wp:effectExtent l="0" t="0" r="0" b="9525"/>
            <wp:wrapTight wrapText="bothSides">
              <wp:wrapPolygon edited="0">
                <wp:start x="0" y="0"/>
                <wp:lineTo x="0" y="21489"/>
                <wp:lineTo x="21547" y="21489"/>
                <wp:lineTo x="21547" y="0"/>
                <wp:lineTo x="0" y="0"/>
              </wp:wrapPolygon>
            </wp:wrapTight>
            <wp:docPr id="1" name="Picture 1" descr="C:\Users\Todd\Desktop\NO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d\Desktop\NOC hea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400" cy="18573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45252" w:rsidRPr="00C45252" w:rsidRDefault="00C45252" w:rsidP="00C45252">
      <w:pPr>
        <w:spacing w:after="0" w:line="240" w:lineRule="auto"/>
        <w:ind w:left="1170" w:right="1080"/>
        <w:rPr>
          <w:rFonts w:ascii="Times New Roman" w:eastAsia="Times New Roman" w:hAnsi="Times New Roman" w:cs="Times New Roman"/>
          <w:b/>
          <w:bCs/>
        </w:rPr>
      </w:pPr>
      <w:r w:rsidRPr="00C45252">
        <w:rPr>
          <w:rFonts w:ascii="Times New Roman" w:eastAsia="Times New Roman" w:hAnsi="Times New Roman" w:cs="Times New Roman"/>
          <w:b/>
          <w:bCs/>
        </w:rPr>
        <w:t>Planning Commission Meeting</w:t>
      </w:r>
    </w:p>
    <w:p w:rsidR="00C45252" w:rsidRPr="00C45252" w:rsidRDefault="00B849BF" w:rsidP="00C45252">
      <w:pPr>
        <w:spacing w:after="0" w:line="240" w:lineRule="auto"/>
        <w:ind w:left="1170" w:right="1080"/>
        <w:rPr>
          <w:rFonts w:ascii="Times New Roman" w:eastAsia="Times New Roman" w:hAnsi="Times New Roman" w:cs="Times New Roman"/>
          <w:b/>
          <w:bCs/>
        </w:rPr>
      </w:pPr>
      <w:r>
        <w:rPr>
          <w:rFonts w:ascii="Times New Roman" w:eastAsia="Times New Roman" w:hAnsi="Times New Roman" w:cs="Times New Roman"/>
          <w:b/>
          <w:bCs/>
        </w:rPr>
        <w:t>September 17</w:t>
      </w:r>
      <w:r w:rsidR="00C45252" w:rsidRPr="00C45252">
        <w:rPr>
          <w:rFonts w:ascii="Times New Roman" w:eastAsia="Times New Roman" w:hAnsi="Times New Roman" w:cs="Times New Roman"/>
          <w:b/>
          <w:bCs/>
        </w:rPr>
        <w:t>, 2014 – 6:</w:t>
      </w:r>
      <w:r w:rsidR="00917248">
        <w:rPr>
          <w:rFonts w:ascii="Times New Roman" w:eastAsia="Times New Roman" w:hAnsi="Times New Roman" w:cs="Times New Roman"/>
          <w:b/>
          <w:bCs/>
        </w:rPr>
        <w:t>3</w:t>
      </w:r>
      <w:r w:rsidR="00C45252" w:rsidRPr="00C45252">
        <w:rPr>
          <w:rFonts w:ascii="Times New Roman" w:eastAsia="Times New Roman" w:hAnsi="Times New Roman" w:cs="Times New Roman"/>
          <w:b/>
          <w:bCs/>
        </w:rPr>
        <w:t>0PM</w:t>
      </w:r>
      <w:r w:rsidR="00C45252" w:rsidRPr="00C45252">
        <w:rPr>
          <w:rFonts w:ascii="Times New Roman" w:eastAsia="Times New Roman" w:hAnsi="Times New Roman" w:cs="Times New Roman"/>
          <w:b/>
          <w:bCs/>
        </w:rPr>
        <w:tab/>
      </w:r>
    </w:p>
    <w:p w:rsidR="00C45252" w:rsidRPr="00C45252" w:rsidRDefault="00C45252" w:rsidP="00C45252">
      <w:pPr>
        <w:spacing w:after="0" w:line="240" w:lineRule="auto"/>
        <w:ind w:left="1170" w:right="1080"/>
        <w:rPr>
          <w:rFonts w:ascii="Times New Roman" w:eastAsia="Times New Roman" w:hAnsi="Times New Roman" w:cs="Times New Roman"/>
          <w:b/>
          <w:bCs/>
        </w:rPr>
      </w:pPr>
      <w:r w:rsidRPr="00C45252">
        <w:rPr>
          <w:rFonts w:ascii="Times New Roman" w:eastAsia="Times New Roman" w:hAnsi="Times New Roman" w:cs="Times New Roman"/>
          <w:b/>
          <w:bCs/>
        </w:rPr>
        <w:t>505 East 2600 North</w:t>
      </w:r>
    </w:p>
    <w:p w:rsidR="00C45252" w:rsidRPr="00C45252" w:rsidRDefault="00C45252" w:rsidP="00C45252">
      <w:pPr>
        <w:spacing w:after="0" w:line="240" w:lineRule="auto"/>
        <w:ind w:left="1170" w:right="1080"/>
        <w:rPr>
          <w:rFonts w:ascii="Times New Roman" w:eastAsia="Times New Roman" w:hAnsi="Times New Roman" w:cs="Times New Roman"/>
        </w:rPr>
      </w:pPr>
      <w:r w:rsidRPr="00C45252">
        <w:rPr>
          <w:rFonts w:ascii="Times New Roman" w:eastAsia="Times New Roman" w:hAnsi="Times New Roman" w:cs="Times New Roman"/>
          <w:b/>
          <w:bCs/>
        </w:rPr>
        <w:t>North Ogden City, Utah</w:t>
      </w:r>
    </w:p>
    <w:p w:rsidR="00C45252" w:rsidRPr="00C45252" w:rsidRDefault="00C45252" w:rsidP="00C45252">
      <w:pPr>
        <w:spacing w:after="0" w:line="220" w:lineRule="exact"/>
        <w:ind w:left="1170" w:right="1080"/>
        <w:jc w:val="center"/>
        <w:rPr>
          <w:rFonts w:ascii="Times New Roman" w:eastAsia="Times New Roman" w:hAnsi="Times New Roman" w:cs="Times New Roman"/>
          <w:sz w:val="20"/>
          <w:szCs w:val="20"/>
        </w:rPr>
      </w:pPr>
    </w:p>
    <w:p w:rsidR="00C45252" w:rsidRPr="00C45252" w:rsidRDefault="00C45252" w:rsidP="00C45252">
      <w:pPr>
        <w:tabs>
          <w:tab w:val="left" w:pos="6818"/>
        </w:tabs>
        <w:spacing w:after="0"/>
        <w:ind w:left="1170" w:right="1080"/>
        <w:rPr>
          <w:rFonts w:ascii="Times New Roman" w:eastAsia="Times New Roman" w:hAnsi="Times New Roman" w:cs="Times New Roman"/>
          <w:b/>
        </w:rPr>
      </w:pPr>
      <w:r w:rsidRPr="00C45252">
        <w:rPr>
          <w:rFonts w:ascii="Times New Roman" w:eastAsia="Times New Roman" w:hAnsi="Times New Roman" w:cs="Times New Roman"/>
          <w:b/>
        </w:rPr>
        <w:t>Welcome: Chairman Thomas</w:t>
      </w:r>
      <w:r w:rsidRPr="00C45252">
        <w:rPr>
          <w:rFonts w:ascii="Times New Roman" w:eastAsia="Times New Roman" w:hAnsi="Times New Roman" w:cs="Times New Roman"/>
          <w:b/>
        </w:rPr>
        <w:tab/>
      </w:r>
    </w:p>
    <w:p w:rsidR="00C45252" w:rsidRPr="00C45252" w:rsidRDefault="00C45252" w:rsidP="00C45252">
      <w:pPr>
        <w:spacing w:after="0"/>
        <w:ind w:left="1170" w:right="1080"/>
        <w:rPr>
          <w:rFonts w:ascii="Times New Roman" w:eastAsia="Times New Roman" w:hAnsi="Times New Roman" w:cs="Times New Roman"/>
          <w:b/>
        </w:rPr>
      </w:pPr>
      <w:r w:rsidRPr="00C45252">
        <w:rPr>
          <w:rFonts w:ascii="Times New Roman" w:eastAsia="Times New Roman" w:hAnsi="Times New Roman" w:cs="Times New Roman"/>
          <w:b/>
        </w:rPr>
        <w:t>Invocation and Pledge of Allegiance:</w:t>
      </w:r>
      <w:r w:rsidRPr="00C45252">
        <w:rPr>
          <w:rFonts w:ascii="Times New Roman" w:eastAsia="Times New Roman" w:hAnsi="Times New Roman" w:cs="Times New Roman"/>
        </w:rPr>
        <w:t xml:space="preserve"> </w:t>
      </w:r>
      <w:r w:rsidR="00B849BF">
        <w:rPr>
          <w:rFonts w:ascii="Times New Roman" w:eastAsia="Times New Roman" w:hAnsi="Times New Roman" w:cs="Times New Roman"/>
          <w:b/>
        </w:rPr>
        <w:t>Commissioner Knight</w:t>
      </w:r>
    </w:p>
    <w:p w:rsidR="00C45252" w:rsidRPr="00C45252" w:rsidRDefault="00C45252" w:rsidP="00C45252">
      <w:pPr>
        <w:spacing w:after="0"/>
        <w:ind w:left="1170" w:right="1080"/>
        <w:rPr>
          <w:rFonts w:ascii="Times New Roman" w:eastAsia="Times New Roman" w:hAnsi="Times New Roman" w:cs="Times New Roman"/>
          <w:b/>
        </w:rPr>
      </w:pPr>
    </w:p>
    <w:p w:rsidR="00C45252" w:rsidRPr="00C45252" w:rsidRDefault="00C45252" w:rsidP="00C45252">
      <w:pPr>
        <w:spacing w:after="0"/>
        <w:ind w:left="1170" w:right="1080"/>
        <w:rPr>
          <w:rFonts w:ascii="Times New Roman" w:eastAsia="Times New Roman" w:hAnsi="Times New Roman" w:cs="Times New Roman"/>
          <w:b/>
          <w:bCs/>
        </w:rPr>
      </w:pPr>
      <w:r w:rsidRPr="00C45252">
        <w:rPr>
          <w:rFonts w:ascii="Times New Roman" w:eastAsia="Times New Roman" w:hAnsi="Times New Roman" w:cs="Times New Roman"/>
          <w:b/>
          <w:bCs/>
        </w:rPr>
        <w:t>6:30PM – Regular Meeting</w:t>
      </w:r>
    </w:p>
    <w:p w:rsidR="00C45252" w:rsidRPr="00C45252" w:rsidRDefault="00C45252" w:rsidP="00C45252">
      <w:pPr>
        <w:spacing w:after="0"/>
        <w:ind w:left="1170" w:right="1080"/>
        <w:rPr>
          <w:rFonts w:ascii="Times New Roman" w:eastAsia="Times New Roman" w:hAnsi="Times New Roman" w:cs="Times New Roman"/>
          <w:b/>
          <w:bCs/>
          <w:u w:val="single"/>
        </w:rPr>
      </w:pPr>
    </w:p>
    <w:p w:rsidR="00787DD1" w:rsidRPr="00787DD1" w:rsidRDefault="00787DD1" w:rsidP="00CC43F1">
      <w:pPr>
        <w:keepNext/>
        <w:spacing w:after="0"/>
        <w:ind w:right="1080"/>
        <w:outlineLvl w:val="0"/>
        <w:rPr>
          <w:rFonts w:ascii="Times New Roman" w:eastAsia="Times New Roman" w:hAnsi="Times New Roman" w:cs="Times New Roman"/>
          <w:b/>
          <w:bCs/>
          <w:u w:val="single"/>
        </w:rPr>
      </w:pPr>
    </w:p>
    <w:p w:rsidR="003961E6" w:rsidRDefault="003961E6" w:rsidP="003961E6">
      <w:pPr>
        <w:keepNext/>
        <w:spacing w:after="0"/>
        <w:ind w:left="1170" w:right="1080"/>
        <w:outlineLvl w:val="0"/>
        <w:rPr>
          <w:rFonts w:ascii="Times New Roman" w:eastAsia="Times New Roman" w:hAnsi="Times New Roman" w:cs="Times New Roman"/>
          <w:b/>
          <w:bCs/>
          <w:u w:val="single"/>
        </w:rPr>
      </w:pPr>
      <w:r>
        <w:rPr>
          <w:rFonts w:ascii="Times New Roman" w:eastAsia="Times New Roman" w:hAnsi="Times New Roman" w:cs="Times New Roman"/>
          <w:b/>
          <w:bCs/>
          <w:u w:val="single"/>
        </w:rPr>
        <w:t>Consent Agenda</w:t>
      </w:r>
    </w:p>
    <w:p w:rsidR="003961E6" w:rsidRPr="00787DD1" w:rsidRDefault="008118A4" w:rsidP="003961E6">
      <w:pPr>
        <w:numPr>
          <w:ilvl w:val="0"/>
          <w:numId w:val="6"/>
        </w:numPr>
        <w:spacing w:after="0" w:line="240" w:lineRule="auto"/>
        <w:ind w:left="2070" w:hanging="450"/>
        <w:rPr>
          <w:rFonts w:ascii="Times New Roman" w:hAnsi="Times New Roman" w:cs="Times New Roman"/>
        </w:rPr>
      </w:pPr>
      <w:hyperlink r:id="rId10" w:history="1">
        <w:r w:rsidR="003961E6" w:rsidRPr="008118A4">
          <w:rPr>
            <w:rStyle w:val="Hyperlink"/>
            <w:rFonts w:ascii="Times New Roman" w:hAnsi="Times New Roman" w:cs="Times New Roman"/>
          </w:rPr>
          <w:t>Considera</w:t>
        </w:r>
        <w:r w:rsidR="003961E6" w:rsidRPr="008118A4">
          <w:rPr>
            <w:rStyle w:val="Hyperlink"/>
            <w:rFonts w:ascii="Times New Roman" w:hAnsi="Times New Roman" w:cs="Times New Roman"/>
          </w:rPr>
          <w:t>t</w:t>
        </w:r>
        <w:r w:rsidR="003961E6" w:rsidRPr="008118A4">
          <w:rPr>
            <w:rStyle w:val="Hyperlink"/>
            <w:rFonts w:ascii="Times New Roman" w:hAnsi="Times New Roman" w:cs="Times New Roman"/>
          </w:rPr>
          <w:t>ion</w:t>
        </w:r>
      </w:hyperlink>
      <w:r w:rsidR="003961E6" w:rsidRPr="00787DD1">
        <w:rPr>
          <w:rFonts w:ascii="Times New Roman" w:hAnsi="Times New Roman" w:cs="Times New Roman"/>
        </w:rPr>
        <w:t xml:space="preserve"> to approve the </w:t>
      </w:r>
      <w:r w:rsidR="003961E6">
        <w:rPr>
          <w:rFonts w:ascii="Times New Roman" w:hAnsi="Times New Roman" w:cs="Times New Roman"/>
        </w:rPr>
        <w:t>August 20</w:t>
      </w:r>
      <w:r w:rsidR="003961E6" w:rsidRPr="00787DD1">
        <w:rPr>
          <w:rFonts w:ascii="Times New Roman" w:hAnsi="Times New Roman" w:cs="Times New Roman"/>
        </w:rPr>
        <w:t>, 2014 Plan</w:t>
      </w:r>
      <w:r w:rsidR="003961E6">
        <w:rPr>
          <w:rFonts w:ascii="Times New Roman" w:hAnsi="Times New Roman" w:cs="Times New Roman"/>
        </w:rPr>
        <w:t>ning Commission meeting minutes</w:t>
      </w:r>
    </w:p>
    <w:p w:rsidR="003961E6" w:rsidRDefault="003961E6" w:rsidP="00C45252">
      <w:pPr>
        <w:keepNext/>
        <w:spacing w:after="0"/>
        <w:ind w:left="1170" w:right="1080"/>
        <w:outlineLvl w:val="0"/>
        <w:rPr>
          <w:rFonts w:ascii="Times New Roman" w:eastAsia="Times New Roman" w:hAnsi="Times New Roman" w:cs="Times New Roman"/>
          <w:b/>
          <w:bCs/>
          <w:u w:val="single"/>
        </w:rPr>
      </w:pPr>
    </w:p>
    <w:p w:rsidR="003961E6" w:rsidRDefault="003961E6" w:rsidP="00C45252">
      <w:pPr>
        <w:keepNext/>
        <w:spacing w:after="0"/>
        <w:ind w:left="1170" w:right="1080"/>
        <w:outlineLvl w:val="0"/>
        <w:rPr>
          <w:rFonts w:ascii="Times New Roman" w:eastAsia="Times New Roman" w:hAnsi="Times New Roman" w:cs="Times New Roman"/>
          <w:b/>
          <w:bCs/>
          <w:u w:val="single"/>
        </w:rPr>
      </w:pPr>
    </w:p>
    <w:p w:rsidR="00C45252" w:rsidRPr="00C45252" w:rsidRDefault="00C45252" w:rsidP="00C45252">
      <w:pPr>
        <w:keepNext/>
        <w:spacing w:after="0"/>
        <w:ind w:left="1170" w:right="1080"/>
        <w:outlineLvl w:val="0"/>
        <w:rPr>
          <w:rFonts w:ascii="Times New Roman" w:eastAsia="Times New Roman" w:hAnsi="Times New Roman" w:cs="Times New Roman"/>
          <w:b/>
          <w:bCs/>
          <w:u w:val="single"/>
        </w:rPr>
      </w:pPr>
      <w:r w:rsidRPr="00C45252">
        <w:rPr>
          <w:rFonts w:ascii="Times New Roman" w:eastAsia="Times New Roman" w:hAnsi="Times New Roman" w:cs="Times New Roman"/>
          <w:b/>
          <w:bCs/>
          <w:u w:val="single"/>
        </w:rPr>
        <w:t>Active Agenda</w:t>
      </w:r>
    </w:p>
    <w:p w:rsidR="00B849BF" w:rsidRDefault="00C45252" w:rsidP="00B849BF">
      <w:pPr>
        <w:keepNext/>
        <w:numPr>
          <w:ilvl w:val="0"/>
          <w:numId w:val="2"/>
        </w:numPr>
        <w:spacing w:after="0" w:line="240" w:lineRule="auto"/>
        <w:ind w:left="2070" w:right="1080" w:hanging="450"/>
        <w:outlineLvl w:val="0"/>
        <w:rPr>
          <w:rFonts w:ascii="Times New Roman" w:eastAsia="Times New Roman" w:hAnsi="Times New Roman" w:cs="Times New Roman"/>
          <w:bCs/>
        </w:rPr>
      </w:pPr>
      <w:r w:rsidRPr="00C45252">
        <w:rPr>
          <w:rFonts w:ascii="Times New Roman" w:eastAsia="Times New Roman" w:hAnsi="Times New Roman" w:cs="Times New Roman"/>
          <w:bCs/>
        </w:rPr>
        <w:t>Public Comments</w:t>
      </w:r>
    </w:p>
    <w:p w:rsidR="00B849BF" w:rsidRPr="00B849BF" w:rsidRDefault="008118A4" w:rsidP="00B849BF">
      <w:pPr>
        <w:keepNext/>
        <w:numPr>
          <w:ilvl w:val="0"/>
          <w:numId w:val="2"/>
        </w:numPr>
        <w:spacing w:after="0" w:line="240" w:lineRule="auto"/>
        <w:ind w:left="2070" w:right="1080" w:hanging="450"/>
        <w:outlineLvl w:val="0"/>
        <w:rPr>
          <w:rFonts w:ascii="Times New Roman" w:eastAsia="Times New Roman" w:hAnsi="Times New Roman" w:cs="Times New Roman"/>
          <w:bCs/>
        </w:rPr>
      </w:pPr>
      <w:hyperlink r:id="rId11" w:history="1">
        <w:r w:rsidR="00B849BF" w:rsidRPr="008118A4">
          <w:rPr>
            <w:rStyle w:val="Hyperlink"/>
            <w:rFonts w:ascii="Times New Roman" w:eastAsia="Times New Roman" w:hAnsi="Times New Roman" w:cs="Times New Roman"/>
          </w:rPr>
          <w:t>Discussi</w:t>
        </w:r>
        <w:bookmarkStart w:id="0" w:name="_GoBack"/>
        <w:bookmarkEnd w:id="0"/>
        <w:r w:rsidR="00B849BF" w:rsidRPr="008118A4">
          <w:rPr>
            <w:rStyle w:val="Hyperlink"/>
            <w:rFonts w:ascii="Times New Roman" w:eastAsia="Times New Roman" w:hAnsi="Times New Roman" w:cs="Times New Roman"/>
          </w:rPr>
          <w:t>o</w:t>
        </w:r>
        <w:r w:rsidR="00B849BF" w:rsidRPr="008118A4">
          <w:rPr>
            <w:rStyle w:val="Hyperlink"/>
            <w:rFonts w:ascii="Times New Roman" w:eastAsia="Times New Roman" w:hAnsi="Times New Roman" w:cs="Times New Roman"/>
          </w:rPr>
          <w:t>n</w:t>
        </w:r>
      </w:hyperlink>
      <w:r w:rsidR="00B849BF">
        <w:rPr>
          <w:rFonts w:ascii="Times New Roman" w:eastAsia="Times New Roman" w:hAnsi="Times New Roman" w:cs="Times New Roman"/>
        </w:rPr>
        <w:t xml:space="preserve"> and/or recommendation</w:t>
      </w:r>
      <w:r w:rsidR="00B849BF" w:rsidRPr="00B849BF">
        <w:rPr>
          <w:rFonts w:ascii="Times New Roman" w:eastAsia="Times New Roman" w:hAnsi="Times New Roman" w:cs="Times New Roman"/>
        </w:rPr>
        <w:t xml:space="preserve"> to amend </w:t>
      </w:r>
      <w:r w:rsidR="00B849BF" w:rsidRPr="00B849BF">
        <w:rPr>
          <w:rFonts w:ascii="Times New Roman" w:hAnsi="Times New Roman" w:cs="Times New Roman"/>
        </w:rPr>
        <w:t>Ordinance 11-16, Home Occupation, to clarify the standards for the allowance of accessory buildings/garages</w:t>
      </w:r>
    </w:p>
    <w:p w:rsidR="00C45252" w:rsidRPr="00030ACC" w:rsidRDefault="00C45252" w:rsidP="00C45252">
      <w:pPr>
        <w:pStyle w:val="ListParagraph"/>
        <w:keepNext/>
        <w:numPr>
          <w:ilvl w:val="0"/>
          <w:numId w:val="2"/>
        </w:numPr>
        <w:spacing w:after="0" w:line="240" w:lineRule="auto"/>
        <w:ind w:left="2070" w:right="1080" w:hanging="450"/>
        <w:outlineLvl w:val="0"/>
        <w:rPr>
          <w:rFonts w:ascii="Times New Roman" w:eastAsia="Times New Roman" w:hAnsi="Times New Roman" w:cs="Times New Roman"/>
          <w:bCs/>
        </w:rPr>
      </w:pPr>
      <w:r w:rsidRPr="00030ACC">
        <w:rPr>
          <w:rFonts w:ascii="Times New Roman" w:eastAsia="Times New Roman" w:hAnsi="Times New Roman" w:cs="Times New Roman"/>
          <w:bCs/>
        </w:rPr>
        <w:t>Public Comments</w:t>
      </w:r>
    </w:p>
    <w:p w:rsidR="00C45252" w:rsidRPr="00C45252" w:rsidRDefault="00C45252" w:rsidP="00C45252">
      <w:pPr>
        <w:keepNext/>
        <w:numPr>
          <w:ilvl w:val="0"/>
          <w:numId w:val="2"/>
        </w:numPr>
        <w:spacing w:after="0" w:line="240" w:lineRule="auto"/>
        <w:ind w:left="2070" w:right="1080" w:hanging="450"/>
        <w:outlineLvl w:val="0"/>
        <w:rPr>
          <w:rFonts w:ascii="Times New Roman" w:eastAsia="Times New Roman" w:hAnsi="Times New Roman" w:cs="Times New Roman"/>
          <w:bCs/>
        </w:rPr>
      </w:pPr>
      <w:r w:rsidRPr="00C45252">
        <w:rPr>
          <w:rFonts w:ascii="Times New Roman" w:eastAsia="Times New Roman" w:hAnsi="Times New Roman" w:cs="Times New Roman"/>
          <w:bCs/>
        </w:rPr>
        <w:t>Planning Commission/Staff Comments</w:t>
      </w:r>
    </w:p>
    <w:p w:rsidR="00C45252" w:rsidRPr="00C45252" w:rsidRDefault="00C45252" w:rsidP="00C45252">
      <w:pPr>
        <w:keepNext/>
        <w:numPr>
          <w:ilvl w:val="0"/>
          <w:numId w:val="2"/>
        </w:numPr>
        <w:spacing w:after="0" w:line="240" w:lineRule="auto"/>
        <w:ind w:left="2070" w:right="1080" w:hanging="450"/>
        <w:outlineLvl w:val="0"/>
        <w:rPr>
          <w:rFonts w:ascii="Times New Roman" w:eastAsia="Times New Roman" w:hAnsi="Times New Roman" w:cs="Times New Roman"/>
          <w:bCs/>
        </w:rPr>
      </w:pPr>
      <w:r w:rsidRPr="00C45252">
        <w:rPr>
          <w:rFonts w:ascii="Times New Roman" w:eastAsia="Times New Roman" w:hAnsi="Times New Roman" w:cs="Times New Roman"/>
          <w:bCs/>
        </w:rPr>
        <w:t>Adjournment</w:t>
      </w:r>
    </w:p>
    <w:p w:rsidR="00BD0742" w:rsidRDefault="00BD0742" w:rsidP="00C45252">
      <w:pPr>
        <w:ind w:left="1440" w:right="1080"/>
      </w:pPr>
    </w:p>
    <w:sectPr w:rsidR="00BD0742" w:rsidSect="000F7F4F">
      <w:footerReference w:type="default" r:id="rId12"/>
      <w:pgSz w:w="12240" w:h="15840"/>
      <w:pgMar w:top="0" w:right="0" w:bottom="0" w:left="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252" w:rsidRDefault="00C45252" w:rsidP="00C45252">
      <w:pPr>
        <w:spacing w:after="0" w:line="240" w:lineRule="auto"/>
      </w:pPr>
      <w:r>
        <w:separator/>
      </w:r>
    </w:p>
  </w:endnote>
  <w:endnote w:type="continuationSeparator" w:id="0">
    <w:p w:rsidR="00C45252" w:rsidRDefault="00C45252" w:rsidP="00C45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252" w:rsidRPr="00C45252" w:rsidRDefault="00C45252" w:rsidP="00C45252">
    <w:pPr>
      <w:tabs>
        <w:tab w:val="left" w:pos="1440"/>
        <w:tab w:val="center" w:pos="4680"/>
        <w:tab w:val="right" w:pos="9360"/>
      </w:tabs>
      <w:spacing w:after="0" w:line="240" w:lineRule="auto"/>
      <w:ind w:left="1440" w:right="1440"/>
      <w:rPr>
        <w:rFonts w:ascii="Times New Roman" w:eastAsia="Times New Roman" w:hAnsi="Times New Roman" w:cs="Times New Roman"/>
        <w:sz w:val="16"/>
        <w:szCs w:val="16"/>
      </w:rPr>
    </w:pPr>
    <w:r w:rsidRPr="00C45252">
      <w:rPr>
        <w:rFonts w:ascii="Times New Roman" w:eastAsia="Times New Roman" w:hAnsi="Times New Roman" w:cs="Times New Roman"/>
        <w:sz w:val="16"/>
        <w:szCs w:val="16"/>
      </w:rPr>
      <w:t xml:space="preserve">The Planning Commission at its discretion, may rearrange the order of any item(s) on the agenda.  Final action may be taken on any item on the agenda.  In compliance with the American with Disabilities Act, individuals needing special accommodation (including auxiliary communicative aids and service) during the meeting should notify Stacie Cain, Community Development Coordinator/ Deputy City Recorder at 782-7211 at least 48 hours prior to the meeting.  In accordance with State Statute, City Ordinance and Council Policy, one or more Planning Commission Members may be connected via speakerphone. </w:t>
    </w:r>
  </w:p>
  <w:p w:rsidR="00C45252" w:rsidRPr="00C45252" w:rsidRDefault="00C45252" w:rsidP="00C45252">
    <w:pPr>
      <w:tabs>
        <w:tab w:val="left" w:pos="1440"/>
        <w:tab w:val="center" w:pos="4680"/>
        <w:tab w:val="right" w:pos="9360"/>
      </w:tabs>
      <w:spacing w:after="0" w:line="240" w:lineRule="auto"/>
      <w:ind w:left="1440" w:right="1440"/>
      <w:rPr>
        <w:rFonts w:ascii="Times New Roman" w:eastAsia="Times New Roman" w:hAnsi="Times New Roman" w:cs="Times New Roman"/>
        <w:sz w:val="16"/>
        <w:szCs w:val="24"/>
      </w:rPr>
    </w:pPr>
  </w:p>
  <w:p w:rsidR="00C45252" w:rsidRPr="00C45252" w:rsidRDefault="00C45252" w:rsidP="00C45252">
    <w:pPr>
      <w:tabs>
        <w:tab w:val="left" w:pos="1440"/>
      </w:tabs>
      <w:spacing w:after="0" w:line="240" w:lineRule="auto"/>
      <w:ind w:left="1440" w:right="1440"/>
      <w:rPr>
        <w:rFonts w:ascii="Times New Roman" w:eastAsia="Times New Roman" w:hAnsi="Times New Roman" w:cs="Times New Roman"/>
        <w:sz w:val="18"/>
        <w:szCs w:val="20"/>
      </w:rPr>
    </w:pPr>
    <w:r w:rsidRPr="00C45252">
      <w:rPr>
        <w:rFonts w:ascii="Times New Roman" w:eastAsia="Times New Roman" w:hAnsi="Times New Roman" w:cs="Times New Roman"/>
        <w:sz w:val="18"/>
        <w:szCs w:val="20"/>
      </w:rPr>
      <w:t>CERTIFICATE OF POSTING</w:t>
    </w:r>
  </w:p>
  <w:p w:rsidR="00C45252" w:rsidRPr="00C45252" w:rsidRDefault="00C45252" w:rsidP="00C45252">
    <w:pPr>
      <w:tabs>
        <w:tab w:val="left" w:pos="1440"/>
      </w:tabs>
      <w:spacing w:after="0" w:line="240" w:lineRule="auto"/>
      <w:ind w:left="1440" w:right="1440"/>
      <w:rPr>
        <w:rFonts w:ascii="Times New Roman" w:eastAsia="Times New Roman" w:hAnsi="Times New Roman" w:cs="Times New Roman"/>
        <w:sz w:val="14"/>
        <w:szCs w:val="16"/>
      </w:rPr>
    </w:pPr>
    <w:r w:rsidRPr="00C45252">
      <w:rPr>
        <w:rFonts w:ascii="Times New Roman" w:eastAsia="Times New Roman" w:hAnsi="Times New Roman" w:cs="Times New Roman"/>
        <w:sz w:val="14"/>
        <w:szCs w:val="16"/>
      </w:rPr>
      <w:t xml:space="preserve">The undersigned, duly appointed City Recorder, does hereby certify that the above notice and agenda was posted within the </w:t>
    </w:r>
    <w:r w:rsidR="00F80D3E">
      <w:rPr>
        <w:rFonts w:ascii="Times New Roman" w:eastAsia="Times New Roman" w:hAnsi="Times New Roman" w:cs="Times New Roman"/>
        <w:sz w:val="14"/>
        <w:szCs w:val="16"/>
      </w:rPr>
      <w:t xml:space="preserve">North Ogden City limits on this </w:t>
    </w:r>
    <w:r w:rsidR="00B849BF">
      <w:rPr>
        <w:rFonts w:ascii="Times New Roman" w:eastAsia="Times New Roman" w:hAnsi="Times New Roman" w:cs="Times New Roman"/>
        <w:sz w:val="14"/>
        <w:szCs w:val="16"/>
      </w:rPr>
      <w:t>1</w:t>
    </w:r>
    <w:r w:rsidR="0094698A">
      <w:rPr>
        <w:rFonts w:ascii="Times New Roman" w:eastAsia="Times New Roman" w:hAnsi="Times New Roman" w:cs="Times New Roman"/>
        <w:sz w:val="14"/>
        <w:szCs w:val="16"/>
      </w:rPr>
      <w:t>1</w:t>
    </w:r>
    <w:r w:rsidR="00CC43F1" w:rsidRPr="00CC43F1">
      <w:rPr>
        <w:rFonts w:ascii="Times New Roman" w:eastAsia="Times New Roman" w:hAnsi="Times New Roman" w:cs="Times New Roman"/>
        <w:sz w:val="14"/>
        <w:szCs w:val="16"/>
        <w:vertAlign w:val="superscript"/>
      </w:rPr>
      <w:t>th</w:t>
    </w:r>
    <w:r w:rsidR="00787DD1">
      <w:rPr>
        <w:rFonts w:ascii="Times New Roman" w:eastAsia="Times New Roman" w:hAnsi="Times New Roman" w:cs="Times New Roman"/>
        <w:sz w:val="14"/>
        <w:szCs w:val="16"/>
      </w:rPr>
      <w:t xml:space="preserve"> </w:t>
    </w:r>
    <w:r w:rsidRPr="00C45252">
      <w:rPr>
        <w:rFonts w:ascii="Times New Roman" w:eastAsia="Times New Roman" w:hAnsi="Times New Roman" w:cs="Times New Roman"/>
        <w:sz w:val="14"/>
        <w:szCs w:val="16"/>
      </w:rPr>
      <w:t xml:space="preserve">day of </w:t>
    </w:r>
    <w:r w:rsidR="00237A55">
      <w:rPr>
        <w:rFonts w:ascii="Times New Roman" w:eastAsia="Times New Roman" w:hAnsi="Times New Roman" w:cs="Times New Roman"/>
        <w:sz w:val="14"/>
        <w:szCs w:val="16"/>
      </w:rPr>
      <w:t>September</w:t>
    </w:r>
    <w:r w:rsidR="00117C3A">
      <w:rPr>
        <w:rFonts w:ascii="Times New Roman" w:eastAsia="Times New Roman" w:hAnsi="Times New Roman" w:cs="Times New Roman"/>
        <w:sz w:val="14"/>
        <w:szCs w:val="16"/>
      </w:rPr>
      <w:t>,</w:t>
    </w:r>
    <w:r w:rsidRPr="00C45252">
      <w:rPr>
        <w:rFonts w:ascii="Times New Roman" w:eastAsia="Times New Roman" w:hAnsi="Times New Roman" w:cs="Times New Roman"/>
        <w:sz w:val="14"/>
        <w:szCs w:val="16"/>
      </w:rPr>
      <w:t xml:space="preserve"> 2014 at North Ogden City Hall on the City Hall Notice Board and at http://www.northogdencity.com.  A copy of the 2014 meeting schedule was also provided to the Standard Examiner on January 24, 2014.</w:t>
    </w:r>
  </w:p>
  <w:p w:rsidR="00C45252" w:rsidRPr="00C45252" w:rsidRDefault="00C45252" w:rsidP="00C45252">
    <w:pPr>
      <w:tabs>
        <w:tab w:val="left" w:pos="1440"/>
      </w:tabs>
      <w:spacing w:after="0" w:line="240" w:lineRule="auto"/>
      <w:ind w:left="1440" w:right="1440"/>
      <w:rPr>
        <w:rFonts w:ascii="Times New Roman" w:eastAsia="Times New Roman" w:hAnsi="Times New Roman" w:cs="Times New Roman"/>
        <w:sz w:val="14"/>
        <w:szCs w:val="16"/>
      </w:rPr>
    </w:pPr>
  </w:p>
  <w:p w:rsidR="00C45252" w:rsidRPr="00C45252" w:rsidRDefault="00C45252" w:rsidP="00C45252">
    <w:pPr>
      <w:tabs>
        <w:tab w:val="left" w:pos="1440"/>
      </w:tabs>
      <w:spacing w:after="0" w:line="240" w:lineRule="auto"/>
      <w:ind w:left="1440" w:right="1440"/>
      <w:rPr>
        <w:rFonts w:ascii="Times New Roman" w:eastAsia="Times New Roman" w:hAnsi="Times New Roman" w:cs="Times New Roman"/>
        <w:sz w:val="14"/>
        <w:szCs w:val="16"/>
      </w:rPr>
    </w:pPr>
    <w:r w:rsidRPr="00C45252">
      <w:rPr>
        <w:rFonts w:ascii="Times New Roman" w:eastAsia="Times New Roman" w:hAnsi="Times New Roman" w:cs="Times New Roman"/>
        <w:sz w:val="14"/>
        <w:szCs w:val="16"/>
      </w:rPr>
      <w:t>S. Annette Spendlove, MMC</w:t>
    </w:r>
  </w:p>
  <w:p w:rsidR="00C45252" w:rsidRDefault="00C45252" w:rsidP="00C45252">
    <w:pPr>
      <w:tabs>
        <w:tab w:val="left" w:pos="1440"/>
      </w:tabs>
      <w:spacing w:after="0" w:line="240" w:lineRule="auto"/>
      <w:ind w:left="1440" w:right="1440"/>
    </w:pPr>
    <w:r w:rsidRPr="00C45252">
      <w:rPr>
        <w:rFonts w:ascii="Times New Roman" w:eastAsia="Times New Roman" w:hAnsi="Times New Roman" w:cs="Times New Roman"/>
        <w:sz w:val="14"/>
        <w:szCs w:val="16"/>
      </w:rPr>
      <w:t>City Recorder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252" w:rsidRDefault="00C45252" w:rsidP="00C45252">
      <w:pPr>
        <w:spacing w:after="0" w:line="240" w:lineRule="auto"/>
      </w:pPr>
      <w:r>
        <w:separator/>
      </w:r>
    </w:p>
  </w:footnote>
  <w:footnote w:type="continuationSeparator" w:id="0">
    <w:p w:rsidR="00C45252" w:rsidRDefault="00C45252" w:rsidP="00C452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56A7"/>
    <w:multiLevelType w:val="hybridMultilevel"/>
    <w:tmpl w:val="12BAD9BC"/>
    <w:lvl w:ilvl="0" w:tplc="DAA2360E">
      <w:start w:val="1"/>
      <w:numFmt w:val="decimal"/>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13FA23D9"/>
    <w:multiLevelType w:val="hybridMultilevel"/>
    <w:tmpl w:val="7110D386"/>
    <w:lvl w:ilvl="0" w:tplc="0EDC4E62">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
    <w:nsid w:val="1D1D23E4"/>
    <w:multiLevelType w:val="hybridMultilevel"/>
    <w:tmpl w:val="B0E02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8C5CFE"/>
    <w:multiLevelType w:val="hybridMultilevel"/>
    <w:tmpl w:val="22F8FF44"/>
    <w:lvl w:ilvl="0" w:tplc="0EDC4E6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788D0445"/>
    <w:multiLevelType w:val="hybridMultilevel"/>
    <w:tmpl w:val="EB0A7D8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4F"/>
    <w:rsid w:val="00006104"/>
    <w:rsid w:val="00030ACC"/>
    <w:rsid w:val="00082839"/>
    <w:rsid w:val="000B6E2E"/>
    <w:rsid w:val="000F7F4F"/>
    <w:rsid w:val="00102FC6"/>
    <w:rsid w:val="00117C3A"/>
    <w:rsid w:val="001E1845"/>
    <w:rsid w:val="00237A55"/>
    <w:rsid w:val="00244068"/>
    <w:rsid w:val="00324FAE"/>
    <w:rsid w:val="003961E6"/>
    <w:rsid w:val="003B481B"/>
    <w:rsid w:val="003C5D05"/>
    <w:rsid w:val="00453728"/>
    <w:rsid w:val="00485B95"/>
    <w:rsid w:val="007635C1"/>
    <w:rsid w:val="00787DD1"/>
    <w:rsid w:val="00797F56"/>
    <w:rsid w:val="007E3428"/>
    <w:rsid w:val="008118A4"/>
    <w:rsid w:val="008A12E8"/>
    <w:rsid w:val="008F3CE0"/>
    <w:rsid w:val="00917248"/>
    <w:rsid w:val="0094698A"/>
    <w:rsid w:val="0097781B"/>
    <w:rsid w:val="00A255C3"/>
    <w:rsid w:val="00AA56B4"/>
    <w:rsid w:val="00AC30E2"/>
    <w:rsid w:val="00B450C5"/>
    <w:rsid w:val="00B849BF"/>
    <w:rsid w:val="00B91107"/>
    <w:rsid w:val="00BD0742"/>
    <w:rsid w:val="00BE75DE"/>
    <w:rsid w:val="00C2144B"/>
    <w:rsid w:val="00C45252"/>
    <w:rsid w:val="00CC43F1"/>
    <w:rsid w:val="00CE5691"/>
    <w:rsid w:val="00D3512B"/>
    <w:rsid w:val="00E85F55"/>
    <w:rsid w:val="00E92A39"/>
    <w:rsid w:val="00EF6BDB"/>
    <w:rsid w:val="00F80D3E"/>
    <w:rsid w:val="00FA1156"/>
    <w:rsid w:val="00FD48E4"/>
    <w:rsid w:val="00FF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4F"/>
    <w:rPr>
      <w:rFonts w:ascii="Tahoma" w:hAnsi="Tahoma" w:cs="Tahoma"/>
      <w:sz w:val="16"/>
      <w:szCs w:val="16"/>
    </w:rPr>
  </w:style>
  <w:style w:type="paragraph" w:styleId="NormalWeb">
    <w:name w:val="Normal (Web)"/>
    <w:basedOn w:val="Normal"/>
    <w:uiPriority w:val="99"/>
    <w:semiHidden/>
    <w:unhideWhenUsed/>
    <w:rsid w:val="000F7F4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5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252"/>
  </w:style>
  <w:style w:type="paragraph" w:styleId="Footer">
    <w:name w:val="footer"/>
    <w:basedOn w:val="Normal"/>
    <w:link w:val="FooterChar"/>
    <w:uiPriority w:val="99"/>
    <w:unhideWhenUsed/>
    <w:rsid w:val="00C45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252"/>
  </w:style>
  <w:style w:type="paragraph" w:styleId="ListParagraph">
    <w:name w:val="List Paragraph"/>
    <w:basedOn w:val="Normal"/>
    <w:uiPriority w:val="34"/>
    <w:qFormat/>
    <w:rsid w:val="00E85F55"/>
    <w:pPr>
      <w:ind w:left="720"/>
      <w:contextualSpacing/>
    </w:pPr>
  </w:style>
  <w:style w:type="character" w:styleId="Hyperlink">
    <w:name w:val="Hyperlink"/>
    <w:basedOn w:val="DefaultParagraphFont"/>
    <w:uiPriority w:val="99"/>
    <w:unhideWhenUsed/>
    <w:rsid w:val="00453728"/>
    <w:rPr>
      <w:color w:val="0000FF" w:themeColor="hyperlink"/>
      <w:u w:val="single"/>
    </w:rPr>
  </w:style>
  <w:style w:type="character" w:styleId="FollowedHyperlink">
    <w:name w:val="FollowedHyperlink"/>
    <w:basedOn w:val="DefaultParagraphFont"/>
    <w:uiPriority w:val="99"/>
    <w:semiHidden/>
    <w:unhideWhenUsed/>
    <w:rsid w:val="008118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4F"/>
    <w:rPr>
      <w:rFonts w:ascii="Tahoma" w:hAnsi="Tahoma" w:cs="Tahoma"/>
      <w:sz w:val="16"/>
      <w:szCs w:val="16"/>
    </w:rPr>
  </w:style>
  <w:style w:type="paragraph" w:styleId="NormalWeb">
    <w:name w:val="Normal (Web)"/>
    <w:basedOn w:val="Normal"/>
    <w:uiPriority w:val="99"/>
    <w:semiHidden/>
    <w:unhideWhenUsed/>
    <w:rsid w:val="000F7F4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5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252"/>
  </w:style>
  <w:style w:type="paragraph" w:styleId="Footer">
    <w:name w:val="footer"/>
    <w:basedOn w:val="Normal"/>
    <w:link w:val="FooterChar"/>
    <w:uiPriority w:val="99"/>
    <w:unhideWhenUsed/>
    <w:rsid w:val="00C45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252"/>
  </w:style>
  <w:style w:type="paragraph" w:styleId="ListParagraph">
    <w:name w:val="List Paragraph"/>
    <w:basedOn w:val="Normal"/>
    <w:uiPriority w:val="34"/>
    <w:qFormat/>
    <w:rsid w:val="00E85F55"/>
    <w:pPr>
      <w:ind w:left="720"/>
      <w:contextualSpacing/>
    </w:pPr>
  </w:style>
  <w:style w:type="character" w:styleId="Hyperlink">
    <w:name w:val="Hyperlink"/>
    <w:basedOn w:val="DefaultParagraphFont"/>
    <w:uiPriority w:val="99"/>
    <w:unhideWhenUsed/>
    <w:rsid w:val="00453728"/>
    <w:rPr>
      <w:color w:val="0000FF" w:themeColor="hyperlink"/>
      <w:u w:val="single"/>
    </w:rPr>
  </w:style>
  <w:style w:type="character" w:styleId="FollowedHyperlink">
    <w:name w:val="FollowedHyperlink"/>
    <w:basedOn w:val="DefaultParagraphFont"/>
    <w:uiPriority w:val="99"/>
    <w:semiHidden/>
    <w:unhideWhenUsed/>
    <w:rsid w:val="008118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151151">
      <w:bodyDiv w:val="1"/>
      <w:marLeft w:val="0"/>
      <w:marRight w:val="0"/>
      <w:marTop w:val="0"/>
      <w:marBottom w:val="0"/>
      <w:divBdr>
        <w:top w:val="none" w:sz="0" w:space="0" w:color="auto"/>
        <w:left w:val="none" w:sz="0" w:space="0" w:color="auto"/>
        <w:bottom w:val="none" w:sz="0" w:space="0" w:color="auto"/>
        <w:right w:val="none" w:sz="0" w:space="0" w:color="auto"/>
      </w:divBdr>
    </w:div>
    <w:div w:id="1629163926">
      <w:bodyDiv w:val="1"/>
      <w:marLeft w:val="0"/>
      <w:marRight w:val="0"/>
      <w:marTop w:val="0"/>
      <w:marBottom w:val="0"/>
      <w:divBdr>
        <w:top w:val="none" w:sz="0" w:space="0" w:color="auto"/>
        <w:left w:val="none" w:sz="0" w:space="0" w:color="auto"/>
        <w:bottom w:val="none" w:sz="0" w:space="0" w:color="auto"/>
        <w:right w:val="none" w:sz="0" w:space="0" w:color="auto"/>
      </w:divBdr>
    </w:div>
    <w:div w:id="2006545881">
      <w:bodyDiv w:val="1"/>
      <w:marLeft w:val="0"/>
      <w:marRight w:val="0"/>
      <w:marTop w:val="0"/>
      <w:marBottom w:val="0"/>
      <w:divBdr>
        <w:top w:val="none" w:sz="0" w:space="0" w:color="auto"/>
        <w:left w:val="none" w:sz="0" w:space="0" w:color="auto"/>
        <w:bottom w:val="none" w:sz="0" w:space="0" w:color="auto"/>
        <w:right w:val="none" w:sz="0" w:space="0" w:color="auto"/>
      </w:divBdr>
    </w:div>
    <w:div w:id="21253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rthogd.ipower.com/wp/wp-content/uploads/2009/01/Staff-Report-Home-Occupations2.pdf" TargetMode="External"/><Relationship Id="rId5" Type="http://schemas.openxmlformats.org/officeDocument/2006/relationships/settings" Target="settings.xml"/><Relationship Id="rId10" Type="http://schemas.openxmlformats.org/officeDocument/2006/relationships/hyperlink" Target="http://northogd.ipower.com/wp/wp-content/uploads/2009/01/draft-August-20-2014.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07263-6859-4C4B-8048-1E3CB35F7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Stacie M. Cain</cp:lastModifiedBy>
  <cp:revision>2</cp:revision>
  <cp:lastPrinted>2014-08-25T20:13:00Z</cp:lastPrinted>
  <dcterms:created xsi:type="dcterms:W3CDTF">2014-09-11T14:38:00Z</dcterms:created>
  <dcterms:modified xsi:type="dcterms:W3CDTF">2014-09-11T14:38:00Z</dcterms:modified>
</cp:coreProperties>
</file>