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8AE16" w14:textId="445209FC" w:rsidR="00F52C48" w:rsidRPr="00EA4809" w:rsidRDefault="00966F70" w:rsidP="00F52C48">
      <w:pPr>
        <w:jc w:val="center"/>
        <w:rPr>
          <w:rFonts w:ascii="Source Sans Pro" w:hAnsi="Source Sans Pro"/>
          <w:b/>
          <w:u w:val="single"/>
        </w:rPr>
      </w:pPr>
      <w:r w:rsidRPr="00EA4809">
        <w:rPr>
          <w:rFonts w:ascii="Source Sans Pro" w:hAnsi="Source Sans Pro"/>
          <w:b/>
          <w:u w:val="single"/>
        </w:rPr>
        <w:t xml:space="preserve"> </w:t>
      </w:r>
      <w:r w:rsidR="00F52C48" w:rsidRPr="00EA4809">
        <w:rPr>
          <w:rFonts w:ascii="Source Sans Pro" w:hAnsi="Source Sans Pro"/>
          <w:b/>
          <w:u w:val="single"/>
        </w:rPr>
        <w:t>NOTICE OF PUBLIC HEARING</w:t>
      </w:r>
    </w:p>
    <w:p w14:paraId="3ECEED29" w14:textId="77777777" w:rsidR="00F52C48" w:rsidRPr="00EA4809" w:rsidRDefault="00F52C48" w:rsidP="00F52C48">
      <w:pPr>
        <w:rPr>
          <w:rFonts w:ascii="Source Sans Pro" w:hAnsi="Source Sans Pro"/>
        </w:rPr>
      </w:pPr>
    </w:p>
    <w:p w14:paraId="39C4F45B" w14:textId="1DFE9BF6" w:rsidR="00AB6048" w:rsidRDefault="00F52C48" w:rsidP="00AB6048">
      <w:pPr>
        <w:rPr>
          <w:rFonts w:ascii="Source Sans Pro" w:hAnsi="Source Sans Pro"/>
          <w:sz w:val="22"/>
          <w:szCs w:val="22"/>
        </w:rPr>
      </w:pPr>
      <w:r w:rsidRPr="00EA4809">
        <w:rPr>
          <w:rFonts w:ascii="Source Sans Pro" w:hAnsi="Source Sans Pro"/>
          <w:sz w:val="22"/>
          <w:szCs w:val="22"/>
        </w:rPr>
        <w:t xml:space="preserve">Notice is hereby given that </w:t>
      </w:r>
      <w:r w:rsidR="00502112" w:rsidRPr="00EA4809">
        <w:rPr>
          <w:rFonts w:ascii="Source Sans Pro" w:hAnsi="Source Sans Pro"/>
          <w:sz w:val="22"/>
          <w:szCs w:val="22"/>
        </w:rPr>
        <w:t xml:space="preserve">a </w:t>
      </w:r>
      <w:r w:rsidRPr="00EA4809">
        <w:rPr>
          <w:rFonts w:ascii="Source Sans Pro" w:hAnsi="Source Sans Pro"/>
          <w:sz w:val="22"/>
          <w:szCs w:val="22"/>
        </w:rPr>
        <w:t xml:space="preserve">Public Hearing will be held before the Bluffdale City Planning Commission </w:t>
      </w:r>
      <w:r w:rsidR="002D7B44" w:rsidRPr="00EA4809">
        <w:rPr>
          <w:rFonts w:ascii="Source Sans Pro" w:hAnsi="Source Sans Pro"/>
          <w:sz w:val="22"/>
          <w:szCs w:val="22"/>
        </w:rPr>
        <w:t xml:space="preserve">at </w:t>
      </w:r>
      <w:r w:rsidR="008B48A7" w:rsidRPr="00EA4809">
        <w:rPr>
          <w:rFonts w:ascii="Source Sans Pro" w:hAnsi="Source Sans Pro"/>
          <w:sz w:val="22"/>
          <w:szCs w:val="22"/>
        </w:rPr>
        <w:t>a</w:t>
      </w:r>
      <w:r w:rsidR="002D7B44" w:rsidRPr="00EA4809">
        <w:rPr>
          <w:rFonts w:ascii="Source Sans Pro" w:hAnsi="Source Sans Pro"/>
          <w:sz w:val="22"/>
          <w:szCs w:val="22"/>
        </w:rPr>
        <w:t xml:space="preserve"> regularly scheduled meeting </w:t>
      </w:r>
      <w:r w:rsidRPr="00EA4809">
        <w:rPr>
          <w:rFonts w:ascii="Source Sans Pro" w:hAnsi="Source Sans Pro"/>
          <w:sz w:val="22"/>
          <w:szCs w:val="22"/>
        </w:rPr>
        <w:t xml:space="preserve">on </w:t>
      </w:r>
      <w:r w:rsidRPr="00EA4809">
        <w:rPr>
          <w:rFonts w:ascii="Source Sans Pro" w:hAnsi="Source Sans Pro"/>
          <w:b/>
          <w:sz w:val="22"/>
          <w:szCs w:val="22"/>
          <w:u w:val="single"/>
        </w:rPr>
        <w:t xml:space="preserve">Wednesday, </w:t>
      </w:r>
      <w:r w:rsidR="00666BA2">
        <w:rPr>
          <w:rFonts w:ascii="Source Sans Pro" w:hAnsi="Source Sans Pro"/>
          <w:b/>
          <w:sz w:val="22"/>
          <w:szCs w:val="22"/>
          <w:u w:val="single"/>
        </w:rPr>
        <w:t>May 1</w:t>
      </w:r>
      <w:r w:rsidR="008207A7" w:rsidRPr="00EA4809">
        <w:rPr>
          <w:rFonts w:ascii="Source Sans Pro" w:hAnsi="Source Sans Pro"/>
          <w:b/>
          <w:sz w:val="22"/>
          <w:szCs w:val="22"/>
          <w:u w:val="single"/>
        </w:rPr>
        <w:t>, 202</w:t>
      </w:r>
      <w:r w:rsidR="00B047E6" w:rsidRPr="00EA4809">
        <w:rPr>
          <w:rFonts w:ascii="Source Sans Pro" w:hAnsi="Source Sans Pro"/>
          <w:b/>
          <w:sz w:val="22"/>
          <w:szCs w:val="22"/>
          <w:u w:val="single"/>
        </w:rPr>
        <w:t>4</w:t>
      </w:r>
      <w:r w:rsidRPr="00EA4809">
        <w:rPr>
          <w:rFonts w:ascii="Source Sans Pro" w:hAnsi="Source Sans Pro"/>
          <w:b/>
          <w:sz w:val="22"/>
          <w:szCs w:val="22"/>
          <w:u w:val="single"/>
        </w:rPr>
        <w:t xml:space="preserve">, at </w:t>
      </w:r>
      <w:r w:rsidR="00221191" w:rsidRPr="00EA4809">
        <w:rPr>
          <w:rFonts w:ascii="Source Sans Pro" w:hAnsi="Source Sans Pro"/>
          <w:b/>
          <w:sz w:val="22"/>
          <w:szCs w:val="22"/>
          <w:u w:val="single"/>
        </w:rPr>
        <w:t>6:</w:t>
      </w:r>
      <w:r w:rsidR="007E2BBB" w:rsidRPr="00EA4809">
        <w:rPr>
          <w:rFonts w:ascii="Source Sans Pro" w:hAnsi="Source Sans Pro"/>
          <w:b/>
          <w:sz w:val="22"/>
          <w:szCs w:val="22"/>
          <w:u w:val="single"/>
        </w:rPr>
        <w:t>0</w:t>
      </w:r>
      <w:r w:rsidR="00221191" w:rsidRPr="00EA4809">
        <w:rPr>
          <w:rFonts w:ascii="Source Sans Pro" w:hAnsi="Source Sans Pro"/>
          <w:b/>
          <w:sz w:val="22"/>
          <w:szCs w:val="22"/>
          <w:u w:val="single"/>
        </w:rPr>
        <w:t>0</w:t>
      </w:r>
      <w:r w:rsidRPr="00EA4809">
        <w:rPr>
          <w:rFonts w:ascii="Source Sans Pro" w:hAnsi="Source Sans Pro"/>
          <w:b/>
          <w:sz w:val="22"/>
          <w:szCs w:val="22"/>
          <w:u w:val="single"/>
        </w:rPr>
        <w:t xml:space="preserve"> p.m</w:t>
      </w:r>
      <w:r w:rsidRPr="00EA4809">
        <w:rPr>
          <w:rFonts w:ascii="Source Sans Pro" w:hAnsi="Source Sans Pro"/>
          <w:sz w:val="22"/>
          <w:szCs w:val="22"/>
          <w:u w:val="single"/>
        </w:rPr>
        <w:t>.</w:t>
      </w:r>
      <w:r w:rsidRPr="00EA4809">
        <w:rPr>
          <w:rFonts w:ascii="Source Sans Pro" w:hAnsi="Source Sans Pro"/>
          <w:sz w:val="22"/>
          <w:szCs w:val="22"/>
        </w:rPr>
        <w:t xml:space="preserve"> </w:t>
      </w:r>
      <w:r w:rsidR="00666BA2">
        <w:rPr>
          <w:rFonts w:ascii="Source Sans Pro" w:hAnsi="Source Sans Pro"/>
          <w:sz w:val="22"/>
          <w:szCs w:val="22"/>
        </w:rPr>
        <w:t xml:space="preserve">at </w:t>
      </w:r>
      <w:r w:rsidRPr="00EA4809">
        <w:rPr>
          <w:rFonts w:ascii="Source Sans Pro" w:hAnsi="Source Sans Pro"/>
          <w:sz w:val="22"/>
          <w:szCs w:val="22"/>
        </w:rPr>
        <w:t xml:space="preserve">the Bluffdale </w:t>
      </w:r>
      <w:r w:rsidR="00221191" w:rsidRPr="00AB6048">
        <w:rPr>
          <w:rFonts w:ascii="Source Sans Pro" w:hAnsi="Source Sans Pro"/>
          <w:sz w:val="22"/>
          <w:szCs w:val="22"/>
        </w:rPr>
        <w:t>City Hall</w:t>
      </w:r>
      <w:r w:rsidRPr="00AB6048">
        <w:rPr>
          <w:rFonts w:ascii="Source Sans Pro" w:hAnsi="Source Sans Pro"/>
          <w:sz w:val="22"/>
          <w:szCs w:val="22"/>
        </w:rPr>
        <w:t xml:space="preserve">, </w:t>
      </w:r>
      <w:r w:rsidR="00221191" w:rsidRPr="00AB6048">
        <w:rPr>
          <w:rFonts w:ascii="Source Sans Pro" w:hAnsi="Source Sans Pro"/>
          <w:sz w:val="22"/>
          <w:szCs w:val="22"/>
        </w:rPr>
        <w:t>2222 West 14400 South</w:t>
      </w:r>
      <w:r w:rsidRPr="00AB6048">
        <w:rPr>
          <w:rFonts w:ascii="Source Sans Pro" w:hAnsi="Source Sans Pro"/>
          <w:sz w:val="22"/>
          <w:szCs w:val="22"/>
        </w:rPr>
        <w:t xml:space="preserve">, Bluffdale, Utah, for the purpose of </w:t>
      </w:r>
      <w:r w:rsidRPr="00620642">
        <w:rPr>
          <w:rFonts w:ascii="Source Sans Pro" w:hAnsi="Source Sans Pro"/>
          <w:sz w:val="22"/>
          <w:szCs w:val="22"/>
        </w:rPr>
        <w:t xml:space="preserve">receiving public comment on </w:t>
      </w:r>
      <w:r w:rsidR="004477C0" w:rsidRPr="00620642">
        <w:rPr>
          <w:rFonts w:ascii="Source Sans Pro" w:hAnsi="Source Sans Pro"/>
          <w:sz w:val="22"/>
          <w:szCs w:val="22"/>
        </w:rPr>
        <w:t>proposed text amendment</w:t>
      </w:r>
      <w:r w:rsidR="00666BA2">
        <w:rPr>
          <w:rFonts w:ascii="Source Sans Pro" w:hAnsi="Source Sans Pro"/>
          <w:sz w:val="22"/>
          <w:szCs w:val="22"/>
        </w:rPr>
        <w:t>s</w:t>
      </w:r>
      <w:r w:rsidR="004477C0" w:rsidRPr="00620642">
        <w:rPr>
          <w:rFonts w:ascii="Source Sans Pro" w:hAnsi="Source Sans Pro"/>
          <w:sz w:val="22"/>
          <w:szCs w:val="22"/>
        </w:rPr>
        <w:t xml:space="preserve"> to the Bluffdale City Land Use Ordinance</w:t>
      </w:r>
      <w:r w:rsidR="00D863B0" w:rsidRPr="00620642">
        <w:rPr>
          <w:rFonts w:ascii="Source Sans Pro" w:hAnsi="Source Sans Pro"/>
          <w:sz w:val="22"/>
          <w:szCs w:val="22"/>
        </w:rPr>
        <w:t xml:space="preserve"> </w:t>
      </w:r>
      <w:r w:rsidR="00666BA2">
        <w:rPr>
          <w:rFonts w:ascii="Source Sans Pro" w:hAnsi="Source Sans Pro"/>
          <w:sz w:val="22"/>
          <w:szCs w:val="22"/>
        </w:rPr>
        <w:t xml:space="preserve"> sections </w:t>
      </w:r>
      <w:r w:rsidR="000F0F59">
        <w:rPr>
          <w:rFonts w:ascii="Source Sans Pro" w:hAnsi="Source Sans Pro"/>
          <w:sz w:val="22"/>
          <w:szCs w:val="22"/>
        </w:rPr>
        <w:t xml:space="preserve">11.20, 11.160.180, 11.160, 250, 12.80.020, 12.80.030, and other related administrative provisions and definitions regarding modifications to standards related to private rights of way, pre-existing private rights of way, shared driveways and associated development. City of Bluffdale, </w:t>
      </w:r>
      <w:r w:rsidR="004477C0" w:rsidRPr="00620642">
        <w:rPr>
          <w:rFonts w:ascii="Source Sans Pro" w:hAnsi="Source Sans Pro"/>
          <w:color w:val="000000" w:themeColor="text1"/>
          <w:sz w:val="22"/>
          <w:szCs w:val="22"/>
          <w:shd w:val="clear" w:color="auto" w:fill="FFFFFF"/>
        </w:rPr>
        <w:t>Applicant</w:t>
      </w:r>
      <w:r w:rsidR="00CC5F5C" w:rsidRPr="00620642">
        <w:rPr>
          <w:rFonts w:ascii="Source Sans Pro" w:hAnsi="Source Sans Pro"/>
          <w:color w:val="000000" w:themeColor="text1"/>
          <w:sz w:val="22"/>
          <w:szCs w:val="22"/>
          <w:shd w:val="clear" w:color="auto" w:fill="FFFFFF"/>
        </w:rPr>
        <w:t xml:space="preserve">. </w:t>
      </w:r>
      <w:r w:rsidR="002D7B44" w:rsidRPr="00620642">
        <w:rPr>
          <w:rFonts w:ascii="Source Sans Pro" w:hAnsi="Source Sans Pro"/>
          <w:sz w:val="22"/>
          <w:szCs w:val="22"/>
        </w:rPr>
        <w:t>In addition to attendance in person, if you have any comments or concerns</w:t>
      </w:r>
      <w:r w:rsidR="00AB6048" w:rsidRPr="00620642">
        <w:rPr>
          <w:rFonts w:ascii="Source Sans Pro" w:hAnsi="Source Sans Pro"/>
          <w:sz w:val="22"/>
          <w:szCs w:val="22"/>
        </w:rPr>
        <w:t xml:space="preserve">, there are several </w:t>
      </w:r>
      <w:r w:rsidR="002D7B44" w:rsidRPr="00620642">
        <w:rPr>
          <w:rFonts w:ascii="Source Sans Pro" w:hAnsi="Source Sans Pro"/>
          <w:sz w:val="22"/>
          <w:szCs w:val="22"/>
        </w:rPr>
        <w:t xml:space="preserve">additional </w:t>
      </w:r>
      <w:r w:rsidR="00AB6048" w:rsidRPr="00620642">
        <w:rPr>
          <w:rFonts w:ascii="Source Sans Pro" w:hAnsi="Source Sans Pro"/>
          <w:sz w:val="22"/>
          <w:szCs w:val="22"/>
        </w:rPr>
        <w:t xml:space="preserve">ways to participate </w:t>
      </w:r>
      <w:r w:rsidR="002D7B44" w:rsidRPr="00620642">
        <w:rPr>
          <w:rFonts w:ascii="Source Sans Pro" w:hAnsi="Source Sans Pro"/>
          <w:sz w:val="22"/>
          <w:szCs w:val="22"/>
        </w:rPr>
        <w:t>in the</w:t>
      </w:r>
      <w:r w:rsidR="002D7B44" w:rsidRPr="00DD12CB">
        <w:rPr>
          <w:rFonts w:ascii="Source Sans Pro" w:hAnsi="Source Sans Pro"/>
          <w:sz w:val="22"/>
          <w:szCs w:val="22"/>
        </w:rPr>
        <w:t xml:space="preserve"> meeting </w:t>
      </w:r>
      <w:r w:rsidR="00AB6048" w:rsidRPr="00DD12CB">
        <w:rPr>
          <w:rFonts w:ascii="Source Sans Pro" w:hAnsi="Source Sans Pro"/>
          <w:sz w:val="22"/>
          <w:szCs w:val="22"/>
        </w:rPr>
        <w:t>as follows:</w:t>
      </w:r>
    </w:p>
    <w:p w14:paraId="1EF62A51" w14:textId="77777777" w:rsidR="00DD12CB" w:rsidRPr="00DD12CB" w:rsidRDefault="00DD12CB" w:rsidP="00AB6048">
      <w:pPr>
        <w:rPr>
          <w:rFonts w:ascii="Source Sans Pro" w:hAnsi="Source Sans Pro"/>
          <w:sz w:val="22"/>
          <w:szCs w:val="22"/>
        </w:rPr>
      </w:pPr>
    </w:p>
    <w:p w14:paraId="53DF1834" w14:textId="121F9AC6" w:rsidR="00AB6048" w:rsidRPr="00DD12CB" w:rsidRDefault="00AB6048" w:rsidP="00AB6048">
      <w:pPr>
        <w:pStyle w:val="ListParagraph"/>
        <w:numPr>
          <w:ilvl w:val="0"/>
          <w:numId w:val="2"/>
        </w:numPr>
        <w:rPr>
          <w:rFonts w:ascii="Source Sans Pro" w:hAnsi="Source Sans Pro"/>
          <w:b/>
          <w:bCs/>
          <w:sz w:val="22"/>
          <w:szCs w:val="22"/>
        </w:rPr>
      </w:pPr>
      <w:r w:rsidRPr="00DD12CB">
        <w:rPr>
          <w:rFonts w:ascii="Source Sans Pro" w:hAnsi="Source Sans Pro"/>
          <w:b/>
          <w:bCs/>
          <w:sz w:val="22"/>
          <w:szCs w:val="22"/>
        </w:rPr>
        <w:t>View</w:t>
      </w:r>
      <w:r w:rsidRPr="00DD12CB">
        <w:rPr>
          <w:rFonts w:ascii="Source Sans Pro" w:hAnsi="Source Sans Pro"/>
          <w:sz w:val="22"/>
          <w:szCs w:val="22"/>
        </w:rPr>
        <w:t xml:space="preserve"> meeting on the City</w:t>
      </w:r>
      <w:r w:rsidR="00EF77C1" w:rsidRPr="00DD12CB">
        <w:rPr>
          <w:rFonts w:ascii="Source Sans Pro" w:hAnsi="Source Sans Pro"/>
          <w:sz w:val="22"/>
          <w:szCs w:val="22"/>
        </w:rPr>
        <w:t>’s</w:t>
      </w:r>
      <w:r w:rsidRPr="00DD12CB">
        <w:rPr>
          <w:rFonts w:ascii="Source Sans Pro" w:hAnsi="Source Sans Pro"/>
          <w:sz w:val="22"/>
          <w:szCs w:val="22"/>
        </w:rPr>
        <w:t xml:space="preserve"> website: </w:t>
      </w:r>
      <w:hyperlink r:id="rId5" w:history="1">
        <w:r w:rsidR="00B35BAE" w:rsidRPr="002E6174">
          <w:rPr>
            <w:rStyle w:val="Hyperlink"/>
            <w:rFonts w:ascii="Source Sans Pro" w:hAnsi="Source Sans Pro"/>
            <w:sz w:val="22"/>
            <w:szCs w:val="22"/>
          </w:rPr>
          <w:t>www.bluffdale.gov</w:t>
        </w:r>
      </w:hyperlink>
    </w:p>
    <w:p w14:paraId="30B0783B" w14:textId="5FE54750" w:rsidR="00AB6048" w:rsidRPr="00DD12CB" w:rsidRDefault="00AB6048" w:rsidP="00AB6048">
      <w:pPr>
        <w:pStyle w:val="ListParagraph"/>
        <w:numPr>
          <w:ilvl w:val="0"/>
          <w:numId w:val="2"/>
        </w:numPr>
        <w:rPr>
          <w:rFonts w:ascii="Source Sans Pro" w:hAnsi="Source Sans Pro"/>
          <w:sz w:val="22"/>
          <w:szCs w:val="22"/>
        </w:rPr>
      </w:pPr>
      <w:r w:rsidRPr="00DD12CB">
        <w:rPr>
          <w:rFonts w:ascii="Source Sans Pro" w:hAnsi="Source Sans Pro"/>
          <w:b/>
          <w:bCs/>
          <w:sz w:val="22"/>
          <w:szCs w:val="22"/>
        </w:rPr>
        <w:t xml:space="preserve">Email </w:t>
      </w:r>
      <w:r w:rsidRPr="00DD12CB">
        <w:rPr>
          <w:rFonts w:ascii="Source Sans Pro" w:hAnsi="Source Sans Pro"/>
          <w:sz w:val="22"/>
          <w:szCs w:val="22"/>
        </w:rPr>
        <w:t>your comments to for the Planning Commission and include the name of the applicant(s) in the subject line of the email</w:t>
      </w:r>
      <w:r w:rsidR="00EF77C1" w:rsidRPr="00DD12CB">
        <w:rPr>
          <w:rFonts w:ascii="Source Sans Pro" w:hAnsi="Source Sans Pro"/>
          <w:sz w:val="22"/>
          <w:szCs w:val="22"/>
        </w:rPr>
        <w:t xml:space="preserve"> to </w:t>
      </w:r>
      <w:hyperlink r:id="rId6" w:history="1">
        <w:r w:rsidR="00B35BAE" w:rsidRPr="002E6174">
          <w:rPr>
            <w:rStyle w:val="Hyperlink"/>
            <w:rFonts w:ascii="Source Sans Pro" w:hAnsi="Source Sans Pro"/>
            <w:sz w:val="22"/>
            <w:szCs w:val="22"/>
          </w:rPr>
          <w:t>planningmeetingcomment@bluffdale.gov</w:t>
        </w:r>
      </w:hyperlink>
    </w:p>
    <w:p w14:paraId="7D013424" w14:textId="663E7136" w:rsidR="00AB6048" w:rsidRPr="00AB6048" w:rsidRDefault="00AB6048" w:rsidP="00AB6048">
      <w:pPr>
        <w:pStyle w:val="ListParagraph"/>
        <w:numPr>
          <w:ilvl w:val="0"/>
          <w:numId w:val="2"/>
        </w:numPr>
        <w:rPr>
          <w:rFonts w:ascii="Source Sans Pro" w:hAnsi="Source Sans Pro"/>
          <w:sz w:val="22"/>
          <w:szCs w:val="22"/>
        </w:rPr>
      </w:pPr>
      <w:r w:rsidRPr="00AB6048">
        <w:rPr>
          <w:rFonts w:ascii="Source Sans Pro" w:hAnsi="Source Sans Pro"/>
          <w:b/>
          <w:bCs/>
          <w:sz w:val="22"/>
          <w:szCs w:val="22"/>
        </w:rPr>
        <w:t xml:space="preserve">Mailed </w:t>
      </w:r>
      <w:r w:rsidRPr="00AB6048">
        <w:rPr>
          <w:rFonts w:ascii="Source Sans Pro" w:hAnsi="Source Sans Pro"/>
          <w:sz w:val="22"/>
          <w:szCs w:val="22"/>
        </w:rPr>
        <w:t>written comments will</w:t>
      </w:r>
      <w:r w:rsidR="000F0F59">
        <w:rPr>
          <w:rFonts w:ascii="Source Sans Pro" w:hAnsi="Source Sans Pro"/>
          <w:sz w:val="22"/>
          <w:szCs w:val="22"/>
        </w:rPr>
        <w:t xml:space="preserve"> also</w:t>
      </w:r>
      <w:r w:rsidRPr="00AB6048">
        <w:rPr>
          <w:rFonts w:ascii="Source Sans Pro" w:hAnsi="Source Sans Pro"/>
          <w:sz w:val="22"/>
          <w:szCs w:val="22"/>
        </w:rPr>
        <w:t xml:space="preserve"> be accepted. Please mail to the following: </w:t>
      </w:r>
    </w:p>
    <w:p w14:paraId="323A3893" w14:textId="17C9803B" w:rsidR="00AB6048" w:rsidRPr="00AB6048" w:rsidRDefault="000F0F59" w:rsidP="00AB6048">
      <w:pPr>
        <w:jc w:val="center"/>
        <w:rPr>
          <w:rFonts w:ascii="Source Sans Pro" w:hAnsi="Source Sans Pro"/>
          <w:sz w:val="22"/>
          <w:szCs w:val="22"/>
        </w:rPr>
      </w:pPr>
      <w:r>
        <w:rPr>
          <w:rFonts w:ascii="Source Sans Pro" w:hAnsi="Source Sans Pro"/>
          <w:sz w:val="22"/>
          <w:szCs w:val="22"/>
        </w:rPr>
        <w:t>Grant Crowell</w:t>
      </w:r>
    </w:p>
    <w:p w14:paraId="7E991DAA" w14:textId="063AE719" w:rsidR="00AB6048" w:rsidRPr="00AB6048" w:rsidRDefault="00AB6048" w:rsidP="00AB6048">
      <w:pPr>
        <w:jc w:val="center"/>
        <w:rPr>
          <w:rFonts w:ascii="Source Sans Pro" w:hAnsi="Source Sans Pro"/>
          <w:sz w:val="22"/>
          <w:szCs w:val="22"/>
        </w:rPr>
      </w:pPr>
      <w:r w:rsidRPr="00AB6048">
        <w:rPr>
          <w:rFonts w:ascii="Source Sans Pro" w:hAnsi="Source Sans Pro"/>
          <w:sz w:val="22"/>
          <w:szCs w:val="22"/>
        </w:rPr>
        <w:t>City of Bluffdale</w:t>
      </w:r>
    </w:p>
    <w:p w14:paraId="531400C9" w14:textId="77777777" w:rsidR="00AB6048" w:rsidRPr="00AB6048" w:rsidRDefault="00AB6048" w:rsidP="00AB6048">
      <w:pPr>
        <w:jc w:val="center"/>
        <w:rPr>
          <w:rFonts w:ascii="Source Sans Pro" w:hAnsi="Source Sans Pro"/>
          <w:sz w:val="22"/>
          <w:szCs w:val="22"/>
        </w:rPr>
      </w:pPr>
      <w:r w:rsidRPr="00AB6048">
        <w:rPr>
          <w:rFonts w:ascii="Source Sans Pro" w:hAnsi="Source Sans Pro"/>
          <w:sz w:val="22"/>
          <w:szCs w:val="22"/>
        </w:rPr>
        <w:t>2222 West 14400 South</w:t>
      </w:r>
    </w:p>
    <w:p w14:paraId="416F0CF1" w14:textId="77777777" w:rsidR="00AB6048" w:rsidRPr="00AB6048" w:rsidRDefault="00AB6048" w:rsidP="00AB6048">
      <w:pPr>
        <w:jc w:val="center"/>
        <w:rPr>
          <w:rFonts w:ascii="Source Sans Pro" w:hAnsi="Source Sans Pro"/>
          <w:sz w:val="22"/>
          <w:szCs w:val="22"/>
        </w:rPr>
      </w:pPr>
      <w:r w:rsidRPr="00AB6048">
        <w:rPr>
          <w:rFonts w:ascii="Source Sans Pro" w:hAnsi="Source Sans Pro"/>
          <w:sz w:val="22"/>
          <w:szCs w:val="22"/>
        </w:rPr>
        <w:t>Bluffdale, Utah 84065</w:t>
      </w:r>
    </w:p>
    <w:p w14:paraId="0D8B384F" w14:textId="6EA2BE43" w:rsidR="00AB6048" w:rsidRPr="00AB6048" w:rsidRDefault="00AB6048" w:rsidP="00AB6048">
      <w:pPr>
        <w:rPr>
          <w:rFonts w:ascii="Source Sans Pro" w:hAnsi="Source Sans Pro"/>
          <w:sz w:val="22"/>
          <w:szCs w:val="22"/>
        </w:rPr>
      </w:pPr>
      <w:r w:rsidRPr="00AB6048">
        <w:rPr>
          <w:rFonts w:ascii="Source Sans Pro" w:hAnsi="Source Sans Pro"/>
          <w:sz w:val="22"/>
          <w:szCs w:val="22"/>
        </w:rPr>
        <w:t xml:space="preserve">For further information, please contact </w:t>
      </w:r>
      <w:r w:rsidR="000F0F59">
        <w:rPr>
          <w:rFonts w:ascii="Source Sans Pro" w:hAnsi="Source Sans Pro"/>
          <w:sz w:val="22"/>
          <w:szCs w:val="22"/>
        </w:rPr>
        <w:t>Grant Crowell</w:t>
      </w:r>
      <w:r w:rsidRPr="00AB6048">
        <w:rPr>
          <w:rFonts w:ascii="Source Sans Pro" w:hAnsi="Source Sans Pro"/>
          <w:sz w:val="22"/>
          <w:szCs w:val="22"/>
        </w:rPr>
        <w:t xml:space="preserve"> at </w:t>
      </w:r>
      <w:r w:rsidR="000F0F59" w:rsidRPr="000F0F59">
        <w:rPr>
          <w:rFonts w:ascii="Source Sans Pro" w:hAnsi="Source Sans Pro"/>
          <w:sz w:val="22"/>
          <w:szCs w:val="22"/>
          <w:u w:val="single"/>
        </w:rPr>
        <w:t>gcrowell</w:t>
      </w:r>
      <w:r w:rsidRPr="002D7B44">
        <w:rPr>
          <w:rFonts w:ascii="Source Sans Pro" w:hAnsi="Source Sans Pro"/>
          <w:sz w:val="22"/>
          <w:szCs w:val="22"/>
          <w:u w:val="single"/>
        </w:rPr>
        <w:t>@bluffdale.</w:t>
      </w:r>
      <w:r w:rsidR="00620642">
        <w:rPr>
          <w:rFonts w:ascii="Source Sans Pro" w:hAnsi="Source Sans Pro"/>
          <w:sz w:val="22"/>
          <w:szCs w:val="22"/>
          <w:u w:val="single"/>
        </w:rPr>
        <w:t>gov</w:t>
      </w:r>
      <w:r w:rsidRPr="00AB6048">
        <w:rPr>
          <w:rFonts w:ascii="Source Sans Pro" w:hAnsi="Source Sans Pro"/>
          <w:sz w:val="22"/>
          <w:szCs w:val="22"/>
        </w:rPr>
        <w:t xml:space="preserve"> or 801-849-94</w:t>
      </w:r>
      <w:r w:rsidR="000F0F59">
        <w:rPr>
          <w:rFonts w:ascii="Source Sans Pro" w:hAnsi="Source Sans Pro"/>
          <w:sz w:val="22"/>
          <w:szCs w:val="22"/>
        </w:rPr>
        <w:t>20</w:t>
      </w:r>
      <w:r w:rsidRPr="00AB6048">
        <w:rPr>
          <w:rFonts w:ascii="Source Sans Pro" w:hAnsi="Source Sans Pro"/>
          <w:sz w:val="22"/>
          <w:szCs w:val="22"/>
        </w:rPr>
        <w:t>.</w:t>
      </w:r>
    </w:p>
    <w:p w14:paraId="0BE88491" w14:textId="5CF179B9" w:rsidR="002348DE" w:rsidRPr="00AB6048" w:rsidRDefault="00AB6048" w:rsidP="00AB6048">
      <w:pPr>
        <w:rPr>
          <w:rFonts w:ascii="Source Sans Pro" w:hAnsi="Source Sans Pro"/>
          <w:sz w:val="22"/>
          <w:szCs w:val="22"/>
        </w:rPr>
      </w:pPr>
      <w:r w:rsidRPr="00AB6048">
        <w:rPr>
          <w:rFonts w:ascii="Source Sans Pro" w:hAnsi="Source Sans Pro"/>
          <w:sz w:val="22"/>
          <w:szCs w:val="22"/>
        </w:rPr>
        <w:t>In compliance with the Americans with Disabilities Act, individuals needing assistance or other services for this meeting should contact Bluffdale City Hall at least 24 hours in advance of such meeting at 801.254.2200. TTY 7-1-1. The City</w:t>
      </w:r>
      <w:r w:rsidR="00EF77C1">
        <w:rPr>
          <w:rFonts w:ascii="Source Sans Pro" w:hAnsi="Source Sans Pro"/>
          <w:sz w:val="22"/>
          <w:szCs w:val="22"/>
        </w:rPr>
        <w:t>’s</w:t>
      </w:r>
      <w:r w:rsidRPr="00AB6048">
        <w:rPr>
          <w:rFonts w:ascii="Source Sans Pro" w:hAnsi="Source Sans Pro"/>
          <w:sz w:val="22"/>
          <w:szCs w:val="22"/>
        </w:rPr>
        <w:t xml:space="preserve"> website is located at </w:t>
      </w:r>
      <w:r w:rsidRPr="00D863B0">
        <w:rPr>
          <w:rFonts w:ascii="Source Sans Pro" w:hAnsi="Source Sans Pro"/>
          <w:sz w:val="22"/>
          <w:szCs w:val="22"/>
          <w:u w:val="single"/>
        </w:rPr>
        <w:t>www.bluffdale.</w:t>
      </w:r>
      <w:r w:rsidR="00620642">
        <w:rPr>
          <w:rFonts w:ascii="Source Sans Pro" w:hAnsi="Source Sans Pro"/>
          <w:sz w:val="22"/>
          <w:szCs w:val="22"/>
          <w:u w:val="single"/>
        </w:rPr>
        <w:t>gov</w:t>
      </w:r>
      <w:r w:rsidRPr="00D863B0">
        <w:rPr>
          <w:rFonts w:ascii="Source Sans Pro" w:hAnsi="Source Sans Pro"/>
          <w:sz w:val="22"/>
          <w:szCs w:val="22"/>
          <w:u w:val="single"/>
        </w:rPr>
        <w:t>.</w:t>
      </w:r>
      <w:r w:rsidRPr="00D863B0">
        <w:rPr>
          <w:rFonts w:ascii="Source Sans Pro" w:hAnsi="Source Sans Pro"/>
          <w:sz w:val="22"/>
          <w:szCs w:val="22"/>
        </w:rPr>
        <w:t xml:space="preserve"> </w:t>
      </w:r>
    </w:p>
    <w:sectPr w:rsidR="002348DE" w:rsidRPr="00AB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8F617BF"/>
    <w:multiLevelType w:val="hybridMultilevel"/>
    <w:tmpl w:val="23DCF344"/>
    <w:lvl w:ilvl="0" w:tplc="2E2C962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457EE"/>
    <w:multiLevelType w:val="hybridMultilevel"/>
    <w:tmpl w:val="69BCF1CA"/>
    <w:lvl w:ilvl="0" w:tplc="8F7E4BD0">
      <w:start w:val="1"/>
      <w:numFmt w:val="decimal"/>
      <w:lvlText w:val="%1."/>
      <w:lvlJc w:val="left"/>
      <w:pPr>
        <w:ind w:left="720" w:hanging="360"/>
      </w:pPr>
      <w:rPr>
        <w:rFonts w:ascii="Source Sans Pro" w:eastAsia="Times New Roman" w:hAnsi="Source Sans Pro" w:cs="Times New Roman"/>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104204">
    <w:abstractNumId w:val="0"/>
  </w:num>
  <w:num w:numId="2" w16cid:durableId="681975851">
    <w:abstractNumId w:val="1"/>
  </w:num>
  <w:num w:numId="3" w16cid:durableId="189950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6B"/>
    <w:rsid w:val="0004295B"/>
    <w:rsid w:val="00065BC1"/>
    <w:rsid w:val="00067143"/>
    <w:rsid w:val="000C6563"/>
    <w:rsid w:val="000F0F59"/>
    <w:rsid w:val="0014441C"/>
    <w:rsid w:val="00221191"/>
    <w:rsid w:val="002348DE"/>
    <w:rsid w:val="00277527"/>
    <w:rsid w:val="002D7B44"/>
    <w:rsid w:val="003474AC"/>
    <w:rsid w:val="00400A4F"/>
    <w:rsid w:val="004334C9"/>
    <w:rsid w:val="004477C0"/>
    <w:rsid w:val="00502112"/>
    <w:rsid w:val="00606BAC"/>
    <w:rsid w:val="00620642"/>
    <w:rsid w:val="00632B86"/>
    <w:rsid w:val="00645A2E"/>
    <w:rsid w:val="00666BA2"/>
    <w:rsid w:val="00720009"/>
    <w:rsid w:val="0079046E"/>
    <w:rsid w:val="007D1D19"/>
    <w:rsid w:val="007D30A2"/>
    <w:rsid w:val="007E2BBB"/>
    <w:rsid w:val="008207A7"/>
    <w:rsid w:val="00880A56"/>
    <w:rsid w:val="008B48A7"/>
    <w:rsid w:val="00933A52"/>
    <w:rsid w:val="00966F70"/>
    <w:rsid w:val="00996F6B"/>
    <w:rsid w:val="00A5135D"/>
    <w:rsid w:val="00A72C32"/>
    <w:rsid w:val="00AB2BCC"/>
    <w:rsid w:val="00AB6048"/>
    <w:rsid w:val="00B047E6"/>
    <w:rsid w:val="00B35BAE"/>
    <w:rsid w:val="00B63A6B"/>
    <w:rsid w:val="00B647C7"/>
    <w:rsid w:val="00BA0CAD"/>
    <w:rsid w:val="00C325A2"/>
    <w:rsid w:val="00CC5F5C"/>
    <w:rsid w:val="00D863B0"/>
    <w:rsid w:val="00DD12CB"/>
    <w:rsid w:val="00DE7A59"/>
    <w:rsid w:val="00E21DE6"/>
    <w:rsid w:val="00E51C26"/>
    <w:rsid w:val="00EA4809"/>
    <w:rsid w:val="00EC29CE"/>
    <w:rsid w:val="00EF77C1"/>
    <w:rsid w:val="00F04A9C"/>
    <w:rsid w:val="00F441CE"/>
    <w:rsid w:val="00F52C48"/>
    <w:rsid w:val="00FD5BFB"/>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29FA"/>
  <w15:docId w15:val="{10F0D5E8-2B21-4394-ACC7-74E432FF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 w:type="paragraph" w:styleId="ListParagraph">
    <w:name w:val="List Paragraph"/>
    <w:basedOn w:val="Normal"/>
    <w:uiPriority w:val="34"/>
    <w:qFormat/>
    <w:rsid w:val="00AB6048"/>
    <w:pPr>
      <w:ind w:left="720"/>
      <w:contextualSpacing/>
    </w:pPr>
  </w:style>
  <w:style w:type="character" w:styleId="UnresolvedMention">
    <w:name w:val="Unresolved Mention"/>
    <w:basedOn w:val="DefaultParagraphFont"/>
    <w:uiPriority w:val="99"/>
    <w:semiHidden/>
    <w:unhideWhenUsed/>
    <w:rsid w:val="00DD1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meetingcomment@bluffdale.gov" TargetMode="External"/><Relationship Id="rId5" Type="http://schemas.openxmlformats.org/officeDocument/2006/relationships/hyperlink" Target="http://www.bluffdal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Peters</dc:creator>
  <cp:lastModifiedBy>Grant Crowell</cp:lastModifiedBy>
  <cp:revision>3</cp:revision>
  <cp:lastPrinted>2023-10-19T20:23:00Z</cp:lastPrinted>
  <dcterms:created xsi:type="dcterms:W3CDTF">2024-04-18T15:14:00Z</dcterms:created>
  <dcterms:modified xsi:type="dcterms:W3CDTF">2024-04-18T16:29:00Z</dcterms:modified>
</cp:coreProperties>
</file>