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304C" w14:textId="2DD11757" w:rsidR="00587835" w:rsidRPr="00735609" w:rsidRDefault="00A30324" w:rsidP="0073036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3560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NOTICE OF </w:t>
      </w:r>
      <w:r w:rsidR="00744DF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RESCHEDULED </w:t>
      </w:r>
      <w:r w:rsidR="007A678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PLANNING COMMISSION </w:t>
      </w:r>
      <w:r w:rsidR="00744DF6">
        <w:rPr>
          <w:rFonts w:asciiTheme="minorHAnsi" w:hAnsiTheme="minorHAnsi" w:cstheme="minorHAnsi"/>
          <w:b/>
          <w:bCs/>
          <w:sz w:val="28"/>
          <w:szCs w:val="28"/>
          <w:u w:val="single"/>
        </w:rPr>
        <w:t>MEETING</w:t>
      </w:r>
    </w:p>
    <w:p w14:paraId="06A6B851" w14:textId="77777777" w:rsidR="00587835" w:rsidRDefault="00587835" w:rsidP="00587835">
      <w:pPr>
        <w:rPr>
          <w:rFonts w:asciiTheme="minorHAnsi" w:hAnsiTheme="minorHAnsi" w:cstheme="minorHAnsi"/>
        </w:rPr>
      </w:pPr>
    </w:p>
    <w:p w14:paraId="4B320043" w14:textId="77777777" w:rsidR="00196A35" w:rsidRDefault="00196A35" w:rsidP="00744DF6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339D900" w14:textId="4B55F04B" w:rsidR="008A236A" w:rsidRPr="00196A35" w:rsidRDefault="00744DF6" w:rsidP="00744DF6">
      <w:pPr>
        <w:pStyle w:val="HTMLPreformatted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8469BC">
        <w:rPr>
          <w:rFonts w:asciiTheme="minorHAnsi" w:hAnsiTheme="minorHAnsi" w:cstheme="minorHAnsi"/>
          <w:sz w:val="22"/>
          <w:szCs w:val="22"/>
        </w:rPr>
        <w:t>PUBLIC NOTICE IS HEREBY GIVEN</w:t>
      </w:r>
      <w:r w:rsidR="00016F0E" w:rsidRPr="008469BC">
        <w:rPr>
          <w:rFonts w:asciiTheme="minorHAnsi" w:hAnsiTheme="minorHAnsi" w:cstheme="minorHAnsi"/>
          <w:sz w:val="22"/>
          <w:szCs w:val="22"/>
        </w:rPr>
        <w:t xml:space="preserve"> that </w:t>
      </w:r>
      <w:r w:rsidR="008469BC" w:rsidRPr="008469BC">
        <w:rPr>
          <w:rFonts w:asciiTheme="minorHAnsi" w:hAnsiTheme="minorHAnsi" w:cstheme="minorHAnsi"/>
          <w:sz w:val="22"/>
          <w:szCs w:val="22"/>
        </w:rPr>
        <w:t xml:space="preserve">the </w:t>
      </w:r>
      <w:r w:rsidR="007A678A">
        <w:rPr>
          <w:rFonts w:asciiTheme="minorHAnsi" w:hAnsiTheme="minorHAnsi" w:cstheme="minorHAnsi"/>
          <w:sz w:val="22"/>
          <w:szCs w:val="22"/>
        </w:rPr>
        <w:t>February 15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2024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Regular Meeting of the Hideout </w:t>
      </w:r>
      <w:r w:rsidR="007A678A">
        <w:rPr>
          <w:rFonts w:asciiTheme="minorHAnsi" w:hAnsiTheme="minorHAnsi" w:cstheme="minorHAnsi"/>
          <w:sz w:val="22"/>
          <w:szCs w:val="22"/>
        </w:rPr>
        <w:t xml:space="preserve">Planning Commission </w:t>
      </w:r>
      <w:r>
        <w:rPr>
          <w:rFonts w:asciiTheme="minorHAnsi" w:hAnsiTheme="minorHAnsi" w:cstheme="minorHAnsi"/>
          <w:sz w:val="22"/>
          <w:szCs w:val="22"/>
        </w:rPr>
        <w:t xml:space="preserve">has been </w:t>
      </w:r>
      <w:r w:rsidRPr="00196A35">
        <w:rPr>
          <w:rFonts w:asciiTheme="minorHAnsi" w:hAnsiTheme="minorHAnsi" w:cstheme="minorHAnsi"/>
          <w:b/>
          <w:bCs/>
          <w:sz w:val="22"/>
          <w:szCs w:val="22"/>
        </w:rPr>
        <w:t xml:space="preserve">rescheduled to </w:t>
      </w:r>
      <w:r w:rsidR="007A678A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Pr="00196A35">
        <w:rPr>
          <w:rFonts w:asciiTheme="minorHAnsi" w:hAnsiTheme="minorHAnsi" w:cstheme="minorHAnsi"/>
          <w:b/>
          <w:bCs/>
          <w:sz w:val="22"/>
          <w:szCs w:val="22"/>
        </w:rPr>
        <w:t>, February 2</w:t>
      </w:r>
      <w:r w:rsidR="007A678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196A35">
        <w:rPr>
          <w:rFonts w:asciiTheme="minorHAnsi" w:hAnsiTheme="minorHAnsi" w:cstheme="minorHAnsi"/>
          <w:b/>
          <w:bCs/>
          <w:sz w:val="22"/>
          <w:szCs w:val="22"/>
        </w:rPr>
        <w:t>, 2024 at 6:00 p.m.</w:t>
      </w:r>
    </w:p>
    <w:p w14:paraId="149F56E5" w14:textId="77777777" w:rsidR="00744DF6" w:rsidRPr="00744DF6" w:rsidRDefault="00744DF6" w:rsidP="00744DF6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56F573B" w14:textId="1C4EE311" w:rsidR="007D573F" w:rsidRDefault="00744DF6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Meetings are held </w:t>
      </w:r>
      <w:r w:rsidR="00466175">
        <w:rPr>
          <w:rFonts w:asciiTheme="minorHAnsi" w:hAnsiTheme="minorHAnsi" w:cstheme="minorHAnsi"/>
          <w:color w:val="000000"/>
          <w:sz w:val="22"/>
          <w:szCs w:val="22"/>
        </w:rPr>
        <w:t>electronically via Zoom and</w:t>
      </w:r>
      <w:r w:rsidR="008A236A">
        <w:rPr>
          <w:rFonts w:asciiTheme="minorHAnsi" w:hAnsiTheme="minorHAnsi" w:cstheme="minorHAnsi"/>
          <w:color w:val="000000"/>
          <w:sz w:val="22"/>
          <w:szCs w:val="22"/>
        </w:rPr>
        <w:t xml:space="preserve"> in-person </w:t>
      </w:r>
      <w:r w:rsidR="00466175">
        <w:rPr>
          <w:rFonts w:asciiTheme="minorHAnsi" w:hAnsiTheme="minorHAnsi" w:cstheme="minorHAnsi"/>
          <w:color w:val="000000"/>
          <w:sz w:val="22"/>
          <w:szCs w:val="22"/>
        </w:rPr>
        <w:t xml:space="preserve">at Hideout Town Hall, located at 10860 N. Hideout Trail, Hideout, Utah, 84036. </w:t>
      </w:r>
      <w:r w:rsidR="008469BC">
        <w:rPr>
          <w:rFonts w:asciiTheme="minorHAnsi" w:hAnsiTheme="minorHAnsi" w:cstheme="minorHAnsi"/>
          <w:color w:val="000000"/>
          <w:sz w:val="22"/>
          <w:szCs w:val="22"/>
        </w:rPr>
        <w:t xml:space="preserve">Public comments are welcome and can be made </w:t>
      </w:r>
      <w:r w:rsidR="008A236A">
        <w:rPr>
          <w:rFonts w:asciiTheme="minorHAnsi" w:hAnsiTheme="minorHAnsi" w:cstheme="minorHAnsi"/>
          <w:color w:val="000000"/>
          <w:sz w:val="22"/>
          <w:szCs w:val="22"/>
        </w:rPr>
        <w:t xml:space="preserve">in person or </w:t>
      </w:r>
      <w:r w:rsidR="008469BC">
        <w:rPr>
          <w:rFonts w:asciiTheme="minorHAnsi" w:hAnsiTheme="minorHAnsi" w:cstheme="minorHAnsi"/>
          <w:color w:val="000000"/>
          <w:sz w:val="22"/>
          <w:szCs w:val="22"/>
        </w:rPr>
        <w:t>by dialing or logging into Zoom Conferencing using the following</w:t>
      </w:r>
      <w:r w:rsidR="006D53A6">
        <w:rPr>
          <w:rFonts w:asciiTheme="minorHAnsi" w:hAnsiTheme="minorHAnsi" w:cstheme="minorHAnsi"/>
          <w:color w:val="000000"/>
          <w:sz w:val="22"/>
          <w:szCs w:val="22"/>
        </w:rPr>
        <w:t xml:space="preserve">:   </w:t>
      </w:r>
    </w:p>
    <w:p w14:paraId="15674A58" w14:textId="77777777" w:rsidR="007D573F" w:rsidRDefault="007D573F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527C0DC1" w14:textId="6B7227A1" w:rsidR="006D53A6" w:rsidRDefault="006D53A6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D53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Dial-In:</w:t>
      </w:r>
      <w:r w:rsidRPr="006D53A6">
        <w:rPr>
          <w:rFonts w:asciiTheme="minorHAnsi" w:hAnsiTheme="minorHAnsi" w:cstheme="minorHAnsi"/>
          <w:color w:val="000000"/>
          <w:sz w:val="22"/>
          <w:szCs w:val="22"/>
        </w:rPr>
        <w:t xml:space="preserve"> 1-408-638-0986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6D53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Meeting ID:</w:t>
      </w:r>
      <w:r w:rsidRPr="006D53A6">
        <w:rPr>
          <w:rFonts w:asciiTheme="minorHAnsi" w:hAnsiTheme="minorHAnsi" w:cstheme="minorHAnsi"/>
          <w:color w:val="000000"/>
          <w:sz w:val="22"/>
          <w:szCs w:val="22"/>
        </w:rPr>
        <w:t xml:space="preserve"> 435 659 4739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D53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Meeting URL:</w:t>
      </w:r>
      <w:r w:rsidRPr="006D53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Pr="00946106">
          <w:rPr>
            <w:rStyle w:val="Hyperlink"/>
            <w:rFonts w:asciiTheme="minorHAnsi" w:hAnsiTheme="minorHAnsi" w:cstheme="minorHAnsi"/>
            <w:sz w:val="22"/>
            <w:szCs w:val="22"/>
          </w:rPr>
          <w:t>https://zoom.us/j/4356594739</w:t>
        </w:r>
      </w:hyperlink>
    </w:p>
    <w:p w14:paraId="1629197A" w14:textId="0F9B595A" w:rsidR="006D53A6" w:rsidRDefault="006D53A6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5FAB4027" w14:textId="3A0D9025" w:rsidR="006D53A6" w:rsidRDefault="00744DF6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Additionally, p</w:t>
      </w:r>
      <w:r w:rsidR="006D53A6">
        <w:rPr>
          <w:rFonts w:asciiTheme="minorHAnsi" w:hAnsiTheme="minorHAnsi" w:cstheme="minorHAnsi"/>
          <w:color w:val="000000"/>
          <w:sz w:val="22"/>
          <w:szCs w:val="22"/>
        </w:rPr>
        <w:t xml:space="preserve">ublic comments may also be sent via email to </w:t>
      </w:r>
      <w:hyperlink r:id="rId12" w:history="1">
        <w:r w:rsidR="006D53A6" w:rsidRPr="00946106">
          <w:rPr>
            <w:rStyle w:val="Hyperlink"/>
            <w:rFonts w:asciiTheme="minorHAnsi" w:hAnsiTheme="minorHAnsi" w:cstheme="minorHAnsi"/>
            <w:sz w:val="22"/>
            <w:szCs w:val="22"/>
          </w:rPr>
          <w:t>hideoututah@hideoututah.gov</w:t>
        </w:r>
      </w:hyperlink>
      <w:r w:rsidR="006D53A6">
        <w:rPr>
          <w:rFonts w:asciiTheme="minorHAnsi" w:hAnsiTheme="minorHAnsi" w:cstheme="minorHAnsi"/>
          <w:color w:val="000000"/>
          <w:sz w:val="22"/>
          <w:szCs w:val="22"/>
        </w:rPr>
        <w:t>. All comments will be</w:t>
      </w:r>
      <w:r w:rsidR="00760753">
        <w:rPr>
          <w:rFonts w:asciiTheme="minorHAnsi" w:hAnsiTheme="minorHAnsi" w:cstheme="minorHAnsi"/>
          <w:color w:val="000000"/>
          <w:sz w:val="22"/>
          <w:szCs w:val="22"/>
        </w:rPr>
        <w:t xml:space="preserve"> distributed to the </w:t>
      </w:r>
      <w:r w:rsidR="007A678A">
        <w:rPr>
          <w:rFonts w:asciiTheme="minorHAnsi" w:hAnsiTheme="minorHAnsi" w:cstheme="minorHAnsi"/>
          <w:color w:val="000000"/>
          <w:sz w:val="22"/>
          <w:szCs w:val="22"/>
        </w:rPr>
        <w:t xml:space="preserve">Planning Commission </w:t>
      </w:r>
      <w:r w:rsidR="006D53A6">
        <w:rPr>
          <w:rFonts w:asciiTheme="minorHAnsi" w:hAnsiTheme="minorHAnsi" w:cstheme="minorHAnsi"/>
          <w:color w:val="000000"/>
          <w:sz w:val="22"/>
          <w:szCs w:val="22"/>
        </w:rPr>
        <w:t xml:space="preserve">and entered into public record. Comments must be received prior to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12:00 p.m. on the day of the meeting </w:t>
      </w:r>
      <w:r w:rsidR="00024F6A">
        <w:rPr>
          <w:rFonts w:asciiTheme="minorHAnsi" w:hAnsiTheme="minorHAnsi" w:cstheme="minorHAnsi"/>
          <w:color w:val="000000"/>
          <w:sz w:val="22"/>
          <w:szCs w:val="22"/>
        </w:rPr>
        <w:t>in order to be considered</w:t>
      </w:r>
      <w:r w:rsidR="006D53A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9C2FDDE" w14:textId="77777777" w:rsidR="006D53A6" w:rsidRDefault="006D53A6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5686270B" w14:textId="1E4EDDD3" w:rsidR="006D53A6" w:rsidRDefault="00744DF6" w:rsidP="006D53A6">
      <w:pPr>
        <w:pStyle w:val="HTMLPreformatted"/>
        <w:shd w:val="clear" w:color="auto" w:fill="FFFFFF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live broadcast and recording of the meeting </w:t>
      </w:r>
      <w:r w:rsidR="006D53A6">
        <w:rPr>
          <w:rFonts w:asciiTheme="minorHAnsi" w:hAnsiTheme="minorHAnsi" w:cstheme="minorHAnsi"/>
          <w:color w:val="000000"/>
          <w:sz w:val="22"/>
          <w:szCs w:val="22"/>
        </w:rPr>
        <w:t>may be accessed via YouTube at</w:t>
      </w:r>
      <w:r w:rsidR="006D53A6" w:rsidRPr="006D53A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13" w:history="1">
        <w:r w:rsidR="006D53A6" w:rsidRPr="006D53A6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https://www.youtube.com/channel/UCKdWnJad-WwvcAK75QjRb1w/</w:t>
        </w:r>
      </w:hyperlink>
    </w:p>
    <w:p w14:paraId="30C561F1" w14:textId="15EBE9AB" w:rsidR="00182CCD" w:rsidRPr="00182CCD" w:rsidRDefault="00182CCD" w:rsidP="00182CCD">
      <w:pPr>
        <w:pStyle w:val="HTMLPreformatted"/>
        <w:shd w:val="clear" w:color="auto" w:fill="FFFFFF"/>
        <w:spacing w:before="2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82CCD">
        <w:rPr>
          <w:rFonts w:asciiTheme="minorHAnsi" w:hAnsiTheme="minorHAnsi" w:cstheme="minorHAnsi"/>
          <w:i/>
          <w:iCs/>
          <w:color w:val="000000"/>
          <w:sz w:val="22"/>
          <w:szCs w:val="22"/>
        </w:rPr>
        <w:t>*Please note: No public comment will be taken via YouTube.</w:t>
      </w:r>
    </w:p>
    <w:p w14:paraId="605316AA" w14:textId="77777777" w:rsidR="006D53A6" w:rsidRPr="006D53A6" w:rsidRDefault="006D53A6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</w:rPr>
      </w:pPr>
    </w:p>
    <w:p w14:paraId="62F8C63D" w14:textId="707E37D9" w:rsidR="000B64D5" w:rsidRDefault="007D573F" w:rsidP="00587835">
      <w:r>
        <w:t>Published</w:t>
      </w:r>
      <w:r w:rsidR="00744DF6">
        <w:t xml:space="preserve"> and </w:t>
      </w:r>
      <w:r w:rsidR="00113F61">
        <w:t xml:space="preserve">posted </w:t>
      </w:r>
      <w:proofErr w:type="gramStart"/>
      <w:r w:rsidR="00744DF6">
        <w:t>2/</w:t>
      </w:r>
      <w:r w:rsidR="007A678A">
        <w:t>14</w:t>
      </w:r>
      <w:r w:rsidR="00744DF6">
        <w:t>/2024</w:t>
      </w:r>
      <w:proofErr w:type="gramEnd"/>
    </w:p>
    <w:p w14:paraId="79368323" w14:textId="77777777" w:rsidR="00C10C5F" w:rsidRDefault="00C10C5F" w:rsidP="00587835"/>
    <w:p w14:paraId="3DC669C5" w14:textId="77777777" w:rsidR="00266875" w:rsidRPr="007B0DB3" w:rsidRDefault="00266875" w:rsidP="00266875">
      <w:pPr>
        <w:pStyle w:val="HTMLPreformatted"/>
        <w:shd w:val="clear" w:color="auto" w:fill="FFFFFF"/>
        <w:spacing w:before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0DB3">
        <w:rPr>
          <w:rFonts w:asciiTheme="minorHAnsi" w:hAnsiTheme="minorHAnsi" w:cstheme="minorHAnsi"/>
          <w:color w:val="000000"/>
          <w:sz w:val="22"/>
          <w:szCs w:val="22"/>
        </w:rPr>
        <w:t xml:space="preserve">All meeting agendas, materials, and </w:t>
      </w:r>
      <w:proofErr w:type="gramStart"/>
      <w:r w:rsidRPr="007B0DB3">
        <w:rPr>
          <w:rFonts w:asciiTheme="minorHAnsi" w:hAnsiTheme="minorHAnsi" w:cstheme="minorHAnsi"/>
          <w:color w:val="000000"/>
          <w:sz w:val="22"/>
          <w:szCs w:val="22"/>
        </w:rPr>
        <w:t>Zoom</w:t>
      </w:r>
      <w:proofErr w:type="gramEnd"/>
      <w:r w:rsidRPr="007B0DB3">
        <w:rPr>
          <w:rFonts w:asciiTheme="minorHAnsi" w:hAnsiTheme="minorHAnsi" w:cstheme="minorHAnsi"/>
          <w:color w:val="000000"/>
          <w:sz w:val="22"/>
          <w:szCs w:val="22"/>
        </w:rPr>
        <w:t xml:space="preserve"> and YouTube links can be found by visiting</w:t>
      </w:r>
      <w:r w:rsidRPr="007B0DB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hyperlink r:id="rId14" w:history="1">
        <w:r w:rsidRPr="007B0DB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https://hideoututah.gov/agendas-minutes/</w:t>
        </w:r>
      </w:hyperlink>
    </w:p>
    <w:p w14:paraId="7FD489B9" w14:textId="77777777" w:rsidR="00266875" w:rsidRPr="007B0DB3" w:rsidRDefault="00266875" w:rsidP="00266875">
      <w:pPr>
        <w:pStyle w:val="HTMLPreformatted"/>
        <w:shd w:val="clear" w:color="auto" w:fill="FFFFFF"/>
        <w:spacing w:before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0DB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 by scanning the QR code below:</w:t>
      </w:r>
    </w:p>
    <w:p w14:paraId="17B47246" w14:textId="77777777" w:rsidR="00266875" w:rsidRPr="007B0DB3" w:rsidRDefault="00266875" w:rsidP="00266875">
      <w:pPr>
        <w:pStyle w:val="HTMLPreformatted"/>
        <w:shd w:val="clear" w:color="auto" w:fill="FFFFFF"/>
        <w:spacing w:before="240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 wp14:anchorId="0090A8D9" wp14:editId="48AA2FE6">
            <wp:extent cx="1466491" cy="1466491"/>
            <wp:effectExtent l="0" t="0" r="635" b="635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89" cy="147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4A1CA" w14:textId="77777777" w:rsidR="00266875" w:rsidRDefault="00266875" w:rsidP="00587835"/>
    <w:p w14:paraId="51D9297C" w14:textId="77777777" w:rsidR="00266875" w:rsidRDefault="00266875" w:rsidP="00587835"/>
    <w:p w14:paraId="50829CCE" w14:textId="77777777" w:rsidR="00266875" w:rsidRDefault="00266875" w:rsidP="00587835"/>
    <w:sectPr w:rsidR="00266875" w:rsidSect="00266875">
      <w:headerReference w:type="default" r:id="rId16"/>
      <w:footerReference w:type="even" r:id="rId17"/>
      <w:footerReference w:type="defaul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811A" w14:textId="77777777" w:rsidR="00730360" w:rsidRDefault="00730360" w:rsidP="00730360">
      <w:r>
        <w:separator/>
      </w:r>
    </w:p>
  </w:endnote>
  <w:endnote w:type="continuationSeparator" w:id="0">
    <w:p w14:paraId="3902534B" w14:textId="77777777" w:rsidR="00730360" w:rsidRDefault="00730360" w:rsidP="00730360">
      <w:r>
        <w:continuationSeparator/>
      </w:r>
    </w:p>
  </w:endnote>
  <w:endnote w:type="continuationNotice" w:id="1">
    <w:p w14:paraId="13F5A26B" w14:textId="77777777" w:rsidR="00416B48" w:rsidRDefault="00416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75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0C763" w14:textId="258F5ABD" w:rsidR="00266875" w:rsidRDefault="00266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8AA9F" w14:textId="77777777" w:rsidR="00266875" w:rsidRDefault="00266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88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CD241" w14:textId="545C9857" w:rsidR="00266875" w:rsidRDefault="00266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B5289" w14:textId="77777777" w:rsidR="00266875" w:rsidRDefault="00266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BB12" w14:textId="77777777" w:rsidR="00730360" w:rsidRDefault="00730360" w:rsidP="00730360">
      <w:r>
        <w:separator/>
      </w:r>
    </w:p>
  </w:footnote>
  <w:footnote w:type="continuationSeparator" w:id="0">
    <w:p w14:paraId="340C7E12" w14:textId="77777777" w:rsidR="00730360" w:rsidRDefault="00730360" w:rsidP="00730360">
      <w:r>
        <w:continuationSeparator/>
      </w:r>
    </w:p>
  </w:footnote>
  <w:footnote w:type="continuationNotice" w:id="1">
    <w:p w14:paraId="3B497377" w14:textId="77777777" w:rsidR="00416B48" w:rsidRDefault="00416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7CA2" w14:textId="486F6488" w:rsidR="00730360" w:rsidRDefault="00730360">
    <w:pPr>
      <w:pStyle w:val="Header"/>
    </w:pPr>
    <w:r>
      <w:rPr>
        <w:rFonts w:asciiTheme="minorHAnsi" w:hAnsiTheme="minorHAnsi" w:cstheme="minorHAnsi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031F099D" wp14:editId="4CBA03DB">
          <wp:simplePos x="0" y="0"/>
          <wp:positionH relativeFrom="margin">
            <wp:posOffset>-142875</wp:posOffset>
          </wp:positionH>
          <wp:positionV relativeFrom="paragraph">
            <wp:posOffset>-333375</wp:posOffset>
          </wp:positionV>
          <wp:extent cx="1771650" cy="962660"/>
          <wp:effectExtent l="0" t="0" r="0" b="0"/>
          <wp:wrapTopAndBottom/>
          <wp:docPr id="497448007" name="Picture 497448007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30A5"/>
    <w:multiLevelType w:val="hybridMultilevel"/>
    <w:tmpl w:val="D126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81D0D"/>
    <w:multiLevelType w:val="hybridMultilevel"/>
    <w:tmpl w:val="CC30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317BB"/>
    <w:multiLevelType w:val="hybridMultilevel"/>
    <w:tmpl w:val="D1265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99754">
    <w:abstractNumId w:val="0"/>
  </w:num>
  <w:num w:numId="2" w16cid:durableId="341594620">
    <w:abstractNumId w:val="1"/>
  </w:num>
  <w:num w:numId="3" w16cid:durableId="155725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35"/>
    <w:rsid w:val="00016F0E"/>
    <w:rsid w:val="00022567"/>
    <w:rsid w:val="00024F6A"/>
    <w:rsid w:val="00041C62"/>
    <w:rsid w:val="000B64D5"/>
    <w:rsid w:val="00113F61"/>
    <w:rsid w:val="001430BD"/>
    <w:rsid w:val="0017790A"/>
    <w:rsid w:val="00182CCD"/>
    <w:rsid w:val="00191024"/>
    <w:rsid w:val="00194F90"/>
    <w:rsid w:val="00196A35"/>
    <w:rsid w:val="001F5B4D"/>
    <w:rsid w:val="00240A3C"/>
    <w:rsid w:val="0025235D"/>
    <w:rsid w:val="00266875"/>
    <w:rsid w:val="002900D8"/>
    <w:rsid w:val="002E5A81"/>
    <w:rsid w:val="002F7B16"/>
    <w:rsid w:val="0041004D"/>
    <w:rsid w:val="00416B48"/>
    <w:rsid w:val="00446173"/>
    <w:rsid w:val="00466175"/>
    <w:rsid w:val="004E68FE"/>
    <w:rsid w:val="004F0A80"/>
    <w:rsid w:val="0058119E"/>
    <w:rsid w:val="00587835"/>
    <w:rsid w:val="005908A3"/>
    <w:rsid w:val="00590D3A"/>
    <w:rsid w:val="005B190C"/>
    <w:rsid w:val="005C65DD"/>
    <w:rsid w:val="0065355A"/>
    <w:rsid w:val="00662F39"/>
    <w:rsid w:val="00674DC9"/>
    <w:rsid w:val="006D53A6"/>
    <w:rsid w:val="007058AE"/>
    <w:rsid w:val="00730360"/>
    <w:rsid w:val="00735609"/>
    <w:rsid w:val="00744DF6"/>
    <w:rsid w:val="00760753"/>
    <w:rsid w:val="007A678A"/>
    <w:rsid w:val="007B1D86"/>
    <w:rsid w:val="007D573F"/>
    <w:rsid w:val="007E4909"/>
    <w:rsid w:val="008407E9"/>
    <w:rsid w:val="008469BC"/>
    <w:rsid w:val="00847A16"/>
    <w:rsid w:val="008A236A"/>
    <w:rsid w:val="008C2302"/>
    <w:rsid w:val="008F230B"/>
    <w:rsid w:val="00911B41"/>
    <w:rsid w:val="00944DEF"/>
    <w:rsid w:val="00A269BB"/>
    <w:rsid w:val="00A30324"/>
    <w:rsid w:val="00A311E1"/>
    <w:rsid w:val="00A648E2"/>
    <w:rsid w:val="00A674D6"/>
    <w:rsid w:val="00AF1E7D"/>
    <w:rsid w:val="00BB25FA"/>
    <w:rsid w:val="00C10C5F"/>
    <w:rsid w:val="00DB7969"/>
    <w:rsid w:val="00DD35B1"/>
    <w:rsid w:val="00F20741"/>
    <w:rsid w:val="00F5396C"/>
    <w:rsid w:val="00F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06010A"/>
  <w15:chartTrackingRefBased/>
  <w15:docId w15:val="{FAAA43CE-4CB1-4807-AE24-CBD44707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8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835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69BC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53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0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36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0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36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0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KdWnJad-WwvcAK75QjRb1w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deoututah@hideoututah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435659473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deoututah.gov/agendas-minu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9ACF141347748A37470058E47CE5C" ma:contentTypeVersion="19" ma:contentTypeDescription="Create a new document." ma:contentTypeScope="" ma:versionID="cbb201df1e1331d8c82217b73423bf8c">
  <xsd:schema xmlns:xsd="http://www.w3.org/2001/XMLSchema" xmlns:xs="http://www.w3.org/2001/XMLSchema" xmlns:p="http://schemas.microsoft.com/office/2006/metadata/properties" xmlns:ns2="7b282acd-27f4-4a89-b55d-2583147614b8" xmlns:ns3="263a4845-6cb6-4423-8239-2c4f9dcef976" targetNamespace="http://schemas.microsoft.com/office/2006/metadata/properties" ma:root="true" ma:fieldsID="b94d1e333f448f929d3967beb3ebb5c2" ns2:_="" ns3:_="">
    <xsd:import namespace="7b282acd-27f4-4a89-b55d-2583147614b8"/>
    <xsd:import namespace="263a4845-6cb6-4423-8239-2c4f9dcef9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2acd-27f4-4a89-b55d-2583147614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cf43356-303b-41fc-b86d-0afc95d52c0e}" ma:internalName="TaxCatchAll" ma:showField="CatchAllData" ma:web="7b282acd-27f4-4a89-b55d-258314761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a4845-6cb6-4423-8239-2c4f9dce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22bf5b-3c07-4452-960d-4b36f31cbe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282acd-27f4-4a89-b55d-2583147614b8">JR4M45TAQP3F-738550147-42377</_dlc_DocId>
    <_dlc_DocIdUrl xmlns="7b282acd-27f4-4a89-b55d-2583147614b8">
      <Url>https://hideoutadmin.sharepoint.com/sites/hideoutadministration/_layouts/15/DocIdRedir.aspx?ID=JR4M45TAQP3F-738550147-42377</Url>
      <Description>JR4M45TAQP3F-738550147-42377</Description>
    </_dlc_DocIdUrl>
    <lcf76f155ced4ddcb4097134ff3c332f xmlns="263a4845-6cb6-4423-8239-2c4f9dcef976">
      <Terms xmlns="http://schemas.microsoft.com/office/infopath/2007/PartnerControls"/>
    </lcf76f155ced4ddcb4097134ff3c332f>
    <TaxCatchAll xmlns="7b282acd-27f4-4a89-b55d-2583147614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82DF61-F8E9-403F-AA67-664FEE01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82acd-27f4-4a89-b55d-2583147614b8"/>
    <ds:schemaRef ds:uri="263a4845-6cb6-4423-8239-2c4f9dcef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720D7-6AF5-478E-8D1C-0DCF810D7499}">
  <ds:schemaRefs>
    <ds:schemaRef ds:uri="http://schemas.microsoft.com/office/2006/metadata/properties"/>
    <ds:schemaRef ds:uri="http://schemas.microsoft.com/office/infopath/2007/PartnerControls"/>
    <ds:schemaRef ds:uri="7b282acd-27f4-4a89-b55d-2583147614b8"/>
    <ds:schemaRef ds:uri="263a4845-6cb6-4423-8239-2c4f9dcef976"/>
  </ds:schemaRefs>
</ds:datastoreItem>
</file>

<file path=customXml/itemProps3.xml><?xml version="1.0" encoding="utf-8"?>
<ds:datastoreItem xmlns:ds="http://schemas.openxmlformats.org/officeDocument/2006/customXml" ds:itemID="{647A8B96-FA6D-40F5-9BF2-479602B45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7B826-FEA0-4038-BD86-61F140E4F1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Fairbourne</dc:creator>
  <cp:keywords/>
  <dc:description/>
  <cp:lastModifiedBy>Alicia Fairbourne</cp:lastModifiedBy>
  <cp:revision>2</cp:revision>
  <cp:lastPrinted>2023-06-12T23:34:00Z</cp:lastPrinted>
  <dcterms:created xsi:type="dcterms:W3CDTF">2024-02-14T22:53:00Z</dcterms:created>
  <dcterms:modified xsi:type="dcterms:W3CDTF">2024-02-14T22:53:00Z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0x010100EE59ACF141347748A37470058E47CE5C</vt:lpwstr>
  </property>
  <property fmtid="{D5CDD505-2E9C-101B-9397-08002B2CF9AE}" pid="3" name="_dlc_DocIdItemGuid">
    <vt:lpwstr>d2f47350-b151-4ae7-8474-ed1e077761b0</vt:lpwstr>
  </property>
  <property fmtid="{D5CDD505-2E9C-101B-9397-08002B2CF9AE}" pid="4" name="MediaServiceImageTags">
    <vt:lpwstr/>
  </property>
</Properties>
</file>